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5D" w:rsidRPr="007D1BAE" w:rsidRDefault="00E3055D" w:rsidP="004C3DB3">
      <w:pPr>
        <w:tabs>
          <w:tab w:val="left" w:pos="0"/>
          <w:tab w:val="center" w:pos="4642"/>
          <w:tab w:val="left" w:pos="9900"/>
        </w:tabs>
        <w:ind w:right="616"/>
        <w:jc w:val="center"/>
        <w:rPr>
          <w:rFonts w:ascii="Times New Roman" w:hAnsi="Times New Roman"/>
          <w:b/>
          <w:sz w:val="22"/>
          <w:szCs w:val="22"/>
        </w:rPr>
      </w:pPr>
      <w:r w:rsidRPr="007D1BAE">
        <w:rPr>
          <w:rFonts w:ascii="Times New Roman" w:hAnsi="Times New Roman"/>
          <w:b/>
          <w:sz w:val="22"/>
          <w:szCs w:val="22"/>
        </w:rPr>
        <w:t>ИЗВЕЩЕНИЕ О ПРОВЕДЕНИИ АУКЦИОНА</w:t>
      </w:r>
    </w:p>
    <w:p w:rsidR="00E3055D" w:rsidRPr="007D1BAE" w:rsidRDefault="00E3055D" w:rsidP="004C3DB3">
      <w:pPr>
        <w:tabs>
          <w:tab w:val="left" w:pos="3000"/>
          <w:tab w:val="center" w:pos="4642"/>
          <w:tab w:val="left" w:pos="9900"/>
        </w:tabs>
        <w:ind w:right="616"/>
        <w:jc w:val="center"/>
        <w:rPr>
          <w:rFonts w:ascii="Times New Roman" w:hAnsi="Times New Roman"/>
          <w:b/>
          <w:sz w:val="22"/>
          <w:szCs w:val="22"/>
        </w:rPr>
      </w:pPr>
      <w:r w:rsidRPr="007D1BAE">
        <w:rPr>
          <w:rFonts w:ascii="Times New Roman" w:hAnsi="Times New Roman"/>
          <w:b/>
          <w:sz w:val="22"/>
          <w:szCs w:val="22"/>
        </w:rPr>
        <w:t>(ОТКРЫТЫЙ ПО СОСТАВУ УЧАСТНИКОВ И</w:t>
      </w:r>
    </w:p>
    <w:p w:rsidR="00E3055D" w:rsidRDefault="00E3055D" w:rsidP="004C3DB3">
      <w:pPr>
        <w:tabs>
          <w:tab w:val="left" w:pos="3000"/>
          <w:tab w:val="center" w:pos="4642"/>
          <w:tab w:val="left" w:pos="9900"/>
        </w:tabs>
        <w:ind w:right="616"/>
        <w:jc w:val="center"/>
        <w:rPr>
          <w:rFonts w:ascii="Times New Roman" w:hAnsi="Times New Roman"/>
          <w:b/>
          <w:sz w:val="22"/>
          <w:szCs w:val="22"/>
        </w:rPr>
      </w:pPr>
      <w:r w:rsidRPr="007D1BAE">
        <w:rPr>
          <w:rFonts w:ascii="Times New Roman" w:hAnsi="Times New Roman"/>
          <w:b/>
          <w:sz w:val="22"/>
          <w:szCs w:val="22"/>
        </w:rPr>
        <w:t>ОТКРЫТЫЙ ПО ФОРМЕ ПОДАЧИ ПРЕДЛОЖЕНИЙ ПО ЦЕНЕ)</w:t>
      </w:r>
    </w:p>
    <w:p w:rsidR="00E3055D" w:rsidRPr="007D1BAE" w:rsidRDefault="00E3055D" w:rsidP="00E3055D">
      <w:pPr>
        <w:tabs>
          <w:tab w:val="left" w:pos="3000"/>
          <w:tab w:val="center" w:pos="4642"/>
          <w:tab w:val="left" w:pos="9900"/>
        </w:tabs>
        <w:ind w:right="616"/>
        <w:jc w:val="center"/>
        <w:rPr>
          <w:rFonts w:ascii="Times New Roman" w:hAnsi="Times New Roman"/>
          <w:b/>
          <w:sz w:val="22"/>
          <w:szCs w:val="22"/>
        </w:rPr>
      </w:pPr>
    </w:p>
    <w:p w:rsidR="00E3055D" w:rsidRPr="007D1BAE" w:rsidRDefault="00E3055D" w:rsidP="00E3055D">
      <w:pPr>
        <w:ind w:right="-540"/>
        <w:jc w:val="both"/>
        <w:rPr>
          <w:rFonts w:ascii="Times New Roman" w:hAnsi="Times New Roman"/>
          <w:sz w:val="22"/>
          <w:szCs w:val="22"/>
        </w:rPr>
      </w:pPr>
      <w:r w:rsidRPr="007D1BAE">
        <w:rPr>
          <w:rFonts w:ascii="Times New Roman" w:hAnsi="Times New Roman"/>
          <w:b/>
          <w:sz w:val="22"/>
          <w:szCs w:val="22"/>
        </w:rPr>
        <w:t>Форма торгов:</w:t>
      </w:r>
      <w:r w:rsidRPr="007D1BAE">
        <w:rPr>
          <w:rFonts w:ascii="Times New Roman" w:hAnsi="Times New Roman"/>
          <w:sz w:val="22"/>
          <w:szCs w:val="22"/>
        </w:rPr>
        <w:t xml:space="preserve"> открытый аукцион </w:t>
      </w:r>
    </w:p>
    <w:p w:rsidR="00E3055D" w:rsidRPr="007D1BAE" w:rsidRDefault="00E3055D" w:rsidP="00E3055D">
      <w:pPr>
        <w:ind w:right="-426"/>
        <w:jc w:val="both"/>
        <w:rPr>
          <w:rFonts w:ascii="Times New Roman" w:hAnsi="Times New Roman"/>
          <w:sz w:val="22"/>
          <w:szCs w:val="22"/>
        </w:rPr>
      </w:pPr>
      <w:r w:rsidRPr="007D1BAE">
        <w:rPr>
          <w:rFonts w:ascii="Times New Roman" w:hAnsi="Times New Roman"/>
          <w:b/>
          <w:sz w:val="22"/>
          <w:szCs w:val="22"/>
        </w:rPr>
        <w:t xml:space="preserve">1. Организатор аукциона </w:t>
      </w:r>
      <w:r w:rsidRPr="007D1BAE">
        <w:rPr>
          <w:rFonts w:ascii="Times New Roman" w:hAnsi="Times New Roman"/>
          <w:sz w:val="22"/>
          <w:szCs w:val="22"/>
        </w:rPr>
        <w:t>– Комитет по управлению имуществом Гатчинского муниципального района Ленинградской области (КУИ ГМР).</w:t>
      </w:r>
    </w:p>
    <w:p w:rsidR="00E3055D" w:rsidRPr="007D1BAE" w:rsidRDefault="00412308" w:rsidP="00E3055D">
      <w:pPr>
        <w:ind w:right="-54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Адрес места</w:t>
      </w:r>
      <w:r w:rsidR="00E3055D" w:rsidRPr="007D1BAE">
        <w:rPr>
          <w:rFonts w:ascii="Times New Roman" w:hAnsi="Times New Roman"/>
          <w:b/>
          <w:sz w:val="22"/>
          <w:szCs w:val="22"/>
        </w:rPr>
        <w:t xml:space="preserve"> нахождения, почтовый и электронный адреса</w:t>
      </w:r>
      <w:r w:rsidR="00E3055D" w:rsidRPr="007D1BAE">
        <w:rPr>
          <w:rFonts w:ascii="Times New Roman" w:hAnsi="Times New Roman"/>
          <w:sz w:val="22"/>
          <w:szCs w:val="22"/>
        </w:rPr>
        <w:t>:</w:t>
      </w:r>
    </w:p>
    <w:p w:rsidR="00E3055D" w:rsidRPr="007D1BAE" w:rsidRDefault="00E3055D" w:rsidP="00E3055D">
      <w:pPr>
        <w:ind w:right="-540" w:firstLine="360"/>
        <w:jc w:val="both"/>
        <w:rPr>
          <w:rFonts w:ascii="Times New Roman" w:hAnsi="Times New Roman"/>
          <w:sz w:val="22"/>
          <w:szCs w:val="22"/>
        </w:rPr>
      </w:pPr>
      <w:r w:rsidRPr="007D1BAE">
        <w:rPr>
          <w:rFonts w:ascii="Times New Roman" w:hAnsi="Times New Roman"/>
          <w:b/>
          <w:sz w:val="22"/>
          <w:szCs w:val="22"/>
        </w:rPr>
        <w:t>Почтовый адрес:</w:t>
      </w:r>
      <w:r w:rsidRPr="007D1BAE">
        <w:rPr>
          <w:rFonts w:ascii="Times New Roman" w:hAnsi="Times New Roman"/>
          <w:sz w:val="22"/>
          <w:szCs w:val="22"/>
        </w:rPr>
        <w:t xml:space="preserve"> 188300, Ленинградская область, г. Гатчина, </w:t>
      </w:r>
      <w:r>
        <w:rPr>
          <w:rFonts w:ascii="Times New Roman" w:hAnsi="Times New Roman"/>
          <w:sz w:val="22"/>
          <w:szCs w:val="22"/>
        </w:rPr>
        <w:t>пр. 25 Октября, д.21.</w:t>
      </w:r>
    </w:p>
    <w:p w:rsidR="00E3055D" w:rsidRPr="007D1BAE" w:rsidRDefault="00412308" w:rsidP="00E3055D">
      <w:pPr>
        <w:ind w:right="-54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Адрес места</w:t>
      </w:r>
      <w:r w:rsidR="00E3055D" w:rsidRPr="007D1BAE">
        <w:rPr>
          <w:rFonts w:ascii="Times New Roman" w:hAnsi="Times New Roman"/>
          <w:b/>
          <w:sz w:val="22"/>
          <w:szCs w:val="22"/>
        </w:rPr>
        <w:t xml:space="preserve"> нахождения</w:t>
      </w:r>
      <w:r w:rsidR="00E3055D" w:rsidRPr="007D1BAE">
        <w:rPr>
          <w:rFonts w:ascii="Times New Roman" w:hAnsi="Times New Roman"/>
          <w:sz w:val="22"/>
          <w:szCs w:val="22"/>
        </w:rPr>
        <w:t>:188300, Ленинградская область, г. Гатчина, пр. 25 Октября, д.21, 1 подъезд.</w:t>
      </w:r>
    </w:p>
    <w:p w:rsidR="00E3055D" w:rsidRPr="007D1BAE" w:rsidRDefault="00E3055D" w:rsidP="00E3055D">
      <w:pPr>
        <w:ind w:right="-540" w:firstLine="360"/>
        <w:jc w:val="both"/>
        <w:rPr>
          <w:rFonts w:ascii="Times New Roman" w:hAnsi="Times New Roman"/>
          <w:sz w:val="22"/>
          <w:szCs w:val="22"/>
        </w:rPr>
      </w:pPr>
      <w:r w:rsidRPr="007D1BAE">
        <w:rPr>
          <w:rFonts w:ascii="Times New Roman" w:hAnsi="Times New Roman"/>
          <w:b/>
          <w:sz w:val="22"/>
          <w:szCs w:val="22"/>
          <w:lang w:val="en-US"/>
        </w:rPr>
        <w:t>E</w:t>
      </w:r>
      <w:r w:rsidRPr="007D1BAE">
        <w:rPr>
          <w:rFonts w:ascii="Times New Roman" w:hAnsi="Times New Roman"/>
          <w:b/>
          <w:sz w:val="22"/>
          <w:szCs w:val="22"/>
        </w:rPr>
        <w:t>-</w:t>
      </w:r>
      <w:r w:rsidRPr="007D1BAE">
        <w:rPr>
          <w:rFonts w:ascii="Times New Roman" w:hAnsi="Times New Roman"/>
          <w:b/>
          <w:sz w:val="22"/>
          <w:szCs w:val="22"/>
          <w:lang w:val="en-US"/>
        </w:rPr>
        <w:t>mail</w:t>
      </w:r>
      <w:r w:rsidRPr="007D1BAE">
        <w:rPr>
          <w:rFonts w:ascii="Times New Roman" w:hAnsi="Times New Roman"/>
          <w:b/>
          <w:sz w:val="22"/>
          <w:szCs w:val="22"/>
        </w:rPr>
        <w:t xml:space="preserve">: </w:t>
      </w:r>
      <w:hyperlink r:id="rId4" w:history="1">
        <w:r w:rsidRPr="007D1BAE">
          <w:rPr>
            <w:rStyle w:val="a3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kuiradm</w:t>
        </w:r>
        <w:r w:rsidRPr="007D1BAE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@</w:t>
        </w:r>
        <w:r w:rsidRPr="007D1BAE">
          <w:rPr>
            <w:rStyle w:val="a3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mail</w:t>
        </w:r>
        <w:r w:rsidRPr="007D1BAE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.</w:t>
        </w:r>
        <w:proofErr w:type="spellStart"/>
        <w:r w:rsidRPr="007D1BAE">
          <w:rPr>
            <w:rStyle w:val="a3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Pr="007D1BAE">
        <w:rPr>
          <w:rFonts w:ascii="Times New Roman" w:hAnsi="Times New Roman"/>
          <w:sz w:val="22"/>
          <w:szCs w:val="22"/>
        </w:rPr>
        <w:t>,</w:t>
      </w:r>
      <w:r w:rsidRPr="007D1BAE">
        <w:rPr>
          <w:rFonts w:ascii="Times New Roman" w:hAnsi="Times New Roman"/>
          <w:b/>
          <w:sz w:val="22"/>
          <w:szCs w:val="22"/>
        </w:rPr>
        <w:t xml:space="preserve"> тел. / факс:</w:t>
      </w:r>
      <w:r w:rsidRPr="007D1BAE">
        <w:rPr>
          <w:rFonts w:ascii="Times New Roman" w:hAnsi="Times New Roman"/>
          <w:sz w:val="22"/>
          <w:szCs w:val="22"/>
        </w:rPr>
        <w:t xml:space="preserve"> (8-813-71) </w:t>
      </w:r>
      <w:r>
        <w:rPr>
          <w:rFonts w:ascii="Times New Roman" w:hAnsi="Times New Roman"/>
          <w:sz w:val="22"/>
          <w:szCs w:val="22"/>
        </w:rPr>
        <w:t>218-49.</w:t>
      </w:r>
    </w:p>
    <w:p w:rsidR="00E3055D" w:rsidRPr="007D1BAE" w:rsidRDefault="0069156B" w:rsidP="0069156B">
      <w:pPr>
        <w:ind w:right="-540" w:firstLine="284"/>
        <w:jc w:val="both"/>
        <w:rPr>
          <w:rFonts w:ascii="Times New Roman" w:hAnsi="Times New Roman"/>
          <w:sz w:val="22"/>
          <w:szCs w:val="22"/>
        </w:rPr>
      </w:pPr>
      <w:r w:rsidRPr="0069156B">
        <w:rPr>
          <w:rFonts w:ascii="Times New Roman" w:hAnsi="Times New Roman"/>
          <w:b/>
          <w:sz w:val="22"/>
          <w:szCs w:val="22"/>
        </w:rPr>
        <w:t xml:space="preserve">  </w:t>
      </w:r>
      <w:bookmarkStart w:id="0" w:name="_GoBack"/>
      <w:bookmarkEnd w:id="0"/>
      <w:r w:rsidR="00E3055D" w:rsidRPr="007D1BAE">
        <w:rPr>
          <w:rFonts w:ascii="Times New Roman" w:hAnsi="Times New Roman"/>
          <w:b/>
          <w:sz w:val="22"/>
          <w:szCs w:val="22"/>
        </w:rPr>
        <w:t>Контактные лица</w:t>
      </w:r>
      <w:r w:rsidR="00E3055D" w:rsidRPr="007D1BAE">
        <w:rPr>
          <w:rFonts w:ascii="Times New Roman" w:hAnsi="Times New Roman"/>
          <w:sz w:val="22"/>
          <w:szCs w:val="22"/>
        </w:rPr>
        <w:t xml:space="preserve">: </w:t>
      </w:r>
      <w:r w:rsidR="00E3055D" w:rsidRPr="007D1BAE">
        <w:rPr>
          <w:rFonts w:ascii="Times New Roman" w:hAnsi="Times New Roman"/>
          <w:b/>
          <w:sz w:val="22"/>
          <w:szCs w:val="22"/>
        </w:rPr>
        <w:t>Шитикова Любовь Юрьевна</w:t>
      </w:r>
      <w:r w:rsidR="00E3055D" w:rsidRPr="007D1BAE">
        <w:rPr>
          <w:rFonts w:ascii="Times New Roman" w:hAnsi="Times New Roman"/>
          <w:sz w:val="22"/>
          <w:szCs w:val="22"/>
        </w:rPr>
        <w:t>,</w:t>
      </w:r>
      <w:r w:rsidR="00E3055D">
        <w:rPr>
          <w:rFonts w:ascii="Times New Roman" w:hAnsi="Times New Roman"/>
          <w:sz w:val="22"/>
          <w:szCs w:val="22"/>
        </w:rPr>
        <w:t xml:space="preserve"> начальник сектора оформления правоустанавливающих документов о</w:t>
      </w:r>
      <w:r w:rsidR="00E3055D" w:rsidRPr="007D1BAE">
        <w:rPr>
          <w:rFonts w:ascii="Times New Roman" w:hAnsi="Times New Roman"/>
          <w:sz w:val="22"/>
          <w:szCs w:val="22"/>
        </w:rPr>
        <w:t>тдела по вопросам имущественных от</w:t>
      </w:r>
      <w:r w:rsidR="00E3055D">
        <w:rPr>
          <w:rFonts w:ascii="Times New Roman" w:hAnsi="Times New Roman"/>
          <w:sz w:val="22"/>
          <w:szCs w:val="22"/>
        </w:rPr>
        <w:t xml:space="preserve">ношений, тел. (8-813-71) 218-49, </w:t>
      </w:r>
      <w:r w:rsidR="00E3055D" w:rsidRPr="007D1BAE">
        <w:rPr>
          <w:rFonts w:ascii="Times New Roman" w:hAnsi="Times New Roman"/>
          <w:b/>
          <w:sz w:val="22"/>
          <w:szCs w:val="22"/>
        </w:rPr>
        <w:t>Анисимова Елена Владимировна</w:t>
      </w:r>
      <w:r w:rsidR="00E3055D">
        <w:rPr>
          <w:rFonts w:ascii="Times New Roman" w:hAnsi="Times New Roman"/>
          <w:sz w:val="22"/>
          <w:szCs w:val="22"/>
        </w:rPr>
        <w:t>, главный специалист сектора оформления правоустанавливающих документов о</w:t>
      </w:r>
      <w:r w:rsidR="00E3055D" w:rsidRPr="007D1BAE">
        <w:rPr>
          <w:rFonts w:ascii="Times New Roman" w:hAnsi="Times New Roman"/>
          <w:sz w:val="22"/>
          <w:szCs w:val="22"/>
        </w:rPr>
        <w:t>тдела по вопросам имущественных от</w:t>
      </w:r>
      <w:r w:rsidR="00E3055D">
        <w:rPr>
          <w:rFonts w:ascii="Times New Roman" w:hAnsi="Times New Roman"/>
          <w:sz w:val="22"/>
          <w:szCs w:val="22"/>
        </w:rPr>
        <w:t>ношений, тел. (8-813-71) 218-49.</w:t>
      </w:r>
      <w:r w:rsidR="00E3055D" w:rsidRPr="007D1BAE">
        <w:rPr>
          <w:rFonts w:ascii="Times New Roman" w:hAnsi="Times New Roman"/>
          <w:sz w:val="22"/>
          <w:szCs w:val="22"/>
        </w:rPr>
        <w:t xml:space="preserve"> </w:t>
      </w:r>
    </w:p>
    <w:p w:rsidR="00E3055D" w:rsidRPr="007D1BAE" w:rsidRDefault="00E3055D" w:rsidP="00E3055D">
      <w:pPr>
        <w:ind w:right="-540"/>
        <w:jc w:val="both"/>
        <w:rPr>
          <w:rFonts w:ascii="Times New Roman" w:hAnsi="Times New Roman"/>
          <w:sz w:val="22"/>
          <w:szCs w:val="22"/>
        </w:rPr>
      </w:pPr>
      <w:r w:rsidRPr="007D1BAE">
        <w:rPr>
          <w:rFonts w:ascii="Times New Roman" w:hAnsi="Times New Roman"/>
          <w:b/>
          <w:sz w:val="22"/>
          <w:szCs w:val="22"/>
        </w:rPr>
        <w:t>2</w:t>
      </w:r>
      <w:r w:rsidRPr="00E3055D">
        <w:rPr>
          <w:rFonts w:ascii="Times New Roman" w:hAnsi="Times New Roman"/>
          <w:b/>
          <w:sz w:val="22"/>
          <w:szCs w:val="22"/>
        </w:rPr>
        <w:t>. Предмет аукциона -</w:t>
      </w:r>
      <w:r w:rsidRPr="00E3055D">
        <w:rPr>
          <w:rFonts w:ascii="Times New Roman" w:hAnsi="Times New Roman"/>
          <w:sz w:val="22"/>
          <w:szCs w:val="22"/>
        </w:rPr>
        <w:t xml:space="preserve"> право на заключение договора аренды </w:t>
      </w:r>
      <w:r w:rsidRPr="00E3055D">
        <w:rPr>
          <w:rFonts w:ascii="Times New Roman" w:hAnsi="Times New Roman"/>
          <w:bCs/>
          <w:color w:val="000000"/>
          <w:sz w:val="22"/>
          <w:szCs w:val="22"/>
        </w:rPr>
        <w:t xml:space="preserve">принадлежащего на праве собственности Гатчинскому муниципальному району Ленинградской области объекта недвижимости </w:t>
      </w:r>
      <w:r w:rsidRPr="00E3055D">
        <w:rPr>
          <w:rFonts w:ascii="Times New Roman" w:hAnsi="Times New Roman"/>
          <w:sz w:val="22"/>
          <w:szCs w:val="22"/>
        </w:rPr>
        <w:t xml:space="preserve">– части нежилого помещения площадью 61,75 </w:t>
      </w:r>
      <w:proofErr w:type="spellStart"/>
      <w:proofErr w:type="gramStart"/>
      <w:r w:rsidRPr="00E3055D">
        <w:rPr>
          <w:rFonts w:ascii="Times New Roman" w:hAnsi="Times New Roman"/>
          <w:sz w:val="22"/>
          <w:szCs w:val="22"/>
        </w:rPr>
        <w:t>кв.м</w:t>
      </w:r>
      <w:proofErr w:type="spellEnd"/>
      <w:proofErr w:type="gramEnd"/>
      <w:r w:rsidRPr="00E3055D">
        <w:rPr>
          <w:rFonts w:ascii="Times New Roman" w:hAnsi="Times New Roman"/>
          <w:sz w:val="22"/>
          <w:szCs w:val="22"/>
        </w:rPr>
        <w:t xml:space="preserve"> от общей площади объекта 79,9 </w:t>
      </w:r>
      <w:proofErr w:type="spellStart"/>
      <w:r w:rsidRPr="00E3055D">
        <w:rPr>
          <w:rFonts w:ascii="Times New Roman" w:hAnsi="Times New Roman"/>
          <w:sz w:val="22"/>
          <w:szCs w:val="22"/>
        </w:rPr>
        <w:t>кв.м</w:t>
      </w:r>
      <w:proofErr w:type="spellEnd"/>
      <w:r w:rsidRPr="00E3055D">
        <w:rPr>
          <w:rFonts w:ascii="Times New Roman" w:hAnsi="Times New Roman"/>
          <w:sz w:val="22"/>
          <w:szCs w:val="22"/>
        </w:rPr>
        <w:t>, расположенного по адресу: Ленинградская область, Гатчинский район, д. Большие Колпаны, шоссе Киевское, д.79, пом.2. Предмет аукциона выставлен одним лотом</w:t>
      </w:r>
      <w:r w:rsidRPr="007D1BAE">
        <w:rPr>
          <w:rFonts w:ascii="Times New Roman" w:hAnsi="Times New Roman"/>
          <w:sz w:val="22"/>
          <w:szCs w:val="22"/>
        </w:rPr>
        <w:t>.</w:t>
      </w:r>
    </w:p>
    <w:p w:rsidR="00E3055D" w:rsidRPr="0043520D" w:rsidRDefault="00E3055D" w:rsidP="00E3055D">
      <w:pPr>
        <w:ind w:right="-540"/>
        <w:jc w:val="both"/>
        <w:rPr>
          <w:rFonts w:ascii="Times New Roman" w:hAnsi="Times New Roman"/>
          <w:sz w:val="22"/>
          <w:szCs w:val="22"/>
        </w:rPr>
      </w:pPr>
      <w:r w:rsidRPr="0043520D">
        <w:rPr>
          <w:rFonts w:ascii="Times New Roman" w:hAnsi="Times New Roman"/>
          <w:b/>
          <w:sz w:val="22"/>
          <w:szCs w:val="22"/>
        </w:rPr>
        <w:t>3. Целевое назначение</w:t>
      </w:r>
      <w:r w:rsidRPr="0043520D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офисное</w:t>
      </w:r>
      <w:r w:rsidRPr="0043520D">
        <w:rPr>
          <w:rFonts w:ascii="Times New Roman" w:hAnsi="Times New Roman"/>
          <w:sz w:val="22"/>
          <w:szCs w:val="22"/>
        </w:rPr>
        <w:t>.</w:t>
      </w:r>
    </w:p>
    <w:p w:rsidR="00E3055D" w:rsidRPr="007D1BAE" w:rsidRDefault="00E3055D" w:rsidP="00E3055D">
      <w:pPr>
        <w:ind w:right="-540"/>
        <w:jc w:val="both"/>
        <w:rPr>
          <w:rFonts w:ascii="Times New Roman" w:hAnsi="Times New Roman"/>
          <w:sz w:val="22"/>
          <w:szCs w:val="22"/>
        </w:rPr>
      </w:pPr>
      <w:r w:rsidRPr="007D1BAE">
        <w:rPr>
          <w:rFonts w:ascii="Times New Roman" w:hAnsi="Times New Roman"/>
          <w:b/>
          <w:bCs/>
          <w:sz w:val="22"/>
          <w:szCs w:val="22"/>
        </w:rPr>
        <w:t xml:space="preserve">4. Начальная цена </w:t>
      </w:r>
      <w:r>
        <w:rPr>
          <w:rFonts w:ascii="Times New Roman" w:hAnsi="Times New Roman"/>
          <w:sz w:val="22"/>
          <w:szCs w:val="22"/>
        </w:rPr>
        <w:t>– 296 770 (Двести девяносто шесть тысяч семьсот семьдесят) рублей 50 копеек</w:t>
      </w:r>
      <w:r w:rsidRPr="007D1BAE">
        <w:rPr>
          <w:rFonts w:ascii="Times New Roman" w:hAnsi="Times New Roman"/>
          <w:sz w:val="22"/>
          <w:szCs w:val="22"/>
        </w:rPr>
        <w:t xml:space="preserve"> (размер ежегодного платежа арендной платы), без учета операционных расходов, административно-хозяйственных расходов, коммунальных платежей. Сверх арендной платы, установленной в ходе проведения аукциона, победитель уплачивает НДС в </w:t>
      </w:r>
      <w:r>
        <w:rPr>
          <w:rFonts w:ascii="Times New Roman" w:hAnsi="Times New Roman"/>
          <w:sz w:val="22"/>
          <w:szCs w:val="22"/>
        </w:rPr>
        <w:t>соответствии с действующим налоговым законодательством РФ.</w:t>
      </w:r>
    </w:p>
    <w:p w:rsidR="00E3055D" w:rsidRPr="007D1BAE" w:rsidRDefault="00E3055D" w:rsidP="00E3055D">
      <w:pPr>
        <w:ind w:right="-540"/>
        <w:jc w:val="both"/>
        <w:rPr>
          <w:rFonts w:ascii="Times New Roman" w:hAnsi="Times New Roman"/>
          <w:sz w:val="22"/>
          <w:szCs w:val="22"/>
        </w:rPr>
      </w:pPr>
      <w:r w:rsidRPr="007D1BAE">
        <w:rPr>
          <w:rFonts w:ascii="Times New Roman" w:hAnsi="Times New Roman"/>
          <w:b/>
          <w:sz w:val="22"/>
          <w:szCs w:val="22"/>
        </w:rPr>
        <w:t>Форма подачи предложений по цене:</w:t>
      </w:r>
      <w:r w:rsidRPr="007D1BAE">
        <w:rPr>
          <w:rFonts w:ascii="Times New Roman" w:hAnsi="Times New Roman"/>
          <w:sz w:val="22"/>
          <w:szCs w:val="22"/>
        </w:rPr>
        <w:t xml:space="preserve"> открытая форма.</w:t>
      </w:r>
    </w:p>
    <w:p w:rsidR="00E3055D" w:rsidRPr="007D1BAE" w:rsidRDefault="00E3055D" w:rsidP="00E3055D">
      <w:pPr>
        <w:ind w:right="-540"/>
        <w:jc w:val="both"/>
        <w:rPr>
          <w:rFonts w:ascii="Times New Roman" w:hAnsi="Times New Roman"/>
          <w:sz w:val="22"/>
          <w:szCs w:val="22"/>
        </w:rPr>
      </w:pPr>
      <w:r w:rsidRPr="007D1BAE">
        <w:rPr>
          <w:rFonts w:ascii="Times New Roman" w:hAnsi="Times New Roman"/>
          <w:b/>
          <w:sz w:val="22"/>
          <w:szCs w:val="22"/>
        </w:rPr>
        <w:t>5. Срок действия договора</w:t>
      </w:r>
      <w:r w:rsidRPr="007D1BAE">
        <w:rPr>
          <w:rFonts w:ascii="Times New Roman" w:hAnsi="Times New Roman"/>
          <w:sz w:val="22"/>
          <w:szCs w:val="22"/>
        </w:rPr>
        <w:t xml:space="preserve"> – 5 лет.</w:t>
      </w:r>
    </w:p>
    <w:p w:rsidR="00E3055D" w:rsidRPr="007D1BAE" w:rsidRDefault="00E3055D" w:rsidP="00E3055D">
      <w:pPr>
        <w:ind w:right="-540"/>
        <w:jc w:val="both"/>
        <w:rPr>
          <w:rFonts w:ascii="Times New Roman" w:hAnsi="Times New Roman"/>
          <w:sz w:val="22"/>
          <w:szCs w:val="22"/>
        </w:rPr>
      </w:pPr>
      <w:r w:rsidRPr="007D1BAE">
        <w:rPr>
          <w:rFonts w:ascii="Times New Roman" w:hAnsi="Times New Roman"/>
          <w:b/>
          <w:sz w:val="22"/>
          <w:szCs w:val="22"/>
        </w:rPr>
        <w:t>6. Дата, время начала подачи заяв</w:t>
      </w:r>
      <w:r>
        <w:rPr>
          <w:rFonts w:ascii="Times New Roman" w:hAnsi="Times New Roman"/>
          <w:b/>
          <w:sz w:val="22"/>
          <w:szCs w:val="22"/>
        </w:rPr>
        <w:t>ок: 26.01.2017</w:t>
      </w:r>
      <w:r w:rsidRPr="007D1BAE">
        <w:rPr>
          <w:rFonts w:ascii="Times New Roman" w:hAnsi="Times New Roman"/>
          <w:b/>
          <w:sz w:val="22"/>
          <w:szCs w:val="22"/>
        </w:rPr>
        <w:t xml:space="preserve"> в 10.00 час. </w:t>
      </w:r>
      <w:r w:rsidRPr="007D1BAE">
        <w:rPr>
          <w:rFonts w:ascii="Times New Roman" w:hAnsi="Times New Roman"/>
          <w:sz w:val="22"/>
          <w:szCs w:val="22"/>
        </w:rPr>
        <w:t>по местному времени</w:t>
      </w:r>
    </w:p>
    <w:p w:rsidR="00E3055D" w:rsidRPr="007D1BAE" w:rsidRDefault="00E3055D" w:rsidP="00E3055D">
      <w:pPr>
        <w:ind w:right="-540"/>
        <w:jc w:val="both"/>
        <w:rPr>
          <w:rFonts w:ascii="Times New Roman" w:hAnsi="Times New Roman"/>
          <w:b/>
          <w:sz w:val="22"/>
          <w:szCs w:val="22"/>
        </w:rPr>
      </w:pPr>
      <w:r w:rsidRPr="007D1BAE">
        <w:rPr>
          <w:rFonts w:ascii="Times New Roman" w:hAnsi="Times New Roman"/>
          <w:b/>
          <w:sz w:val="22"/>
          <w:szCs w:val="22"/>
        </w:rPr>
        <w:t xml:space="preserve">    Дата, время окончания подачи заявок:</w:t>
      </w:r>
      <w:r w:rsidRPr="007D1BA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17.02.2017</w:t>
      </w:r>
      <w:r w:rsidRPr="007D1BAE">
        <w:rPr>
          <w:rFonts w:ascii="Times New Roman" w:hAnsi="Times New Roman"/>
          <w:b/>
          <w:sz w:val="22"/>
          <w:szCs w:val="22"/>
        </w:rPr>
        <w:t xml:space="preserve"> в 17.00 час. </w:t>
      </w:r>
      <w:r w:rsidRPr="007D1BAE">
        <w:rPr>
          <w:rFonts w:ascii="Times New Roman" w:hAnsi="Times New Roman"/>
          <w:sz w:val="22"/>
          <w:szCs w:val="22"/>
        </w:rPr>
        <w:t>по местному времени</w:t>
      </w:r>
    </w:p>
    <w:p w:rsidR="00E3055D" w:rsidRPr="007D1BAE" w:rsidRDefault="00E3055D" w:rsidP="00E3055D">
      <w:pPr>
        <w:ind w:right="-540"/>
        <w:jc w:val="both"/>
        <w:rPr>
          <w:rFonts w:ascii="Times New Roman" w:hAnsi="Times New Roman"/>
          <w:sz w:val="22"/>
          <w:szCs w:val="22"/>
        </w:rPr>
      </w:pPr>
      <w:r w:rsidRPr="007D1BAE">
        <w:rPr>
          <w:rFonts w:ascii="Times New Roman" w:hAnsi="Times New Roman"/>
          <w:b/>
          <w:sz w:val="22"/>
          <w:szCs w:val="22"/>
        </w:rPr>
        <w:t xml:space="preserve">    Время приема заявок</w:t>
      </w:r>
      <w:r w:rsidRPr="007D1BAE">
        <w:rPr>
          <w:rFonts w:ascii="Times New Roman" w:hAnsi="Times New Roman"/>
          <w:sz w:val="22"/>
          <w:szCs w:val="22"/>
        </w:rPr>
        <w:t xml:space="preserve"> – заявки на участие в аукционе принимаются в рабочие дни с 10 до 17 часов в помещении КУИ ГМР по адресу: 188300, Ленинградская область, г. Гатчина, пр.25 Октября, д. 21, </w:t>
      </w:r>
      <w:r w:rsidRPr="007D1BAE">
        <w:rPr>
          <w:rFonts w:ascii="Times New Roman" w:hAnsi="Times New Roman"/>
          <w:sz w:val="22"/>
          <w:szCs w:val="22"/>
          <w:lang w:val="en-US"/>
        </w:rPr>
        <w:t>I</w:t>
      </w:r>
      <w:r w:rsidRPr="007D1BAE">
        <w:rPr>
          <w:rFonts w:ascii="Times New Roman" w:hAnsi="Times New Roman"/>
          <w:sz w:val="22"/>
          <w:szCs w:val="22"/>
        </w:rPr>
        <w:t xml:space="preserve"> подъезд,</w:t>
      </w:r>
      <w:r>
        <w:rPr>
          <w:rFonts w:ascii="Times New Roman" w:hAnsi="Times New Roman"/>
          <w:sz w:val="22"/>
          <w:szCs w:val="22"/>
        </w:rPr>
        <w:t xml:space="preserve"> 2 этаж, тел.: (881371) </w:t>
      </w:r>
      <w:r w:rsidRPr="007D1BAE">
        <w:rPr>
          <w:rFonts w:ascii="Times New Roman" w:hAnsi="Times New Roman"/>
          <w:sz w:val="22"/>
          <w:szCs w:val="22"/>
        </w:rPr>
        <w:t>2-18-49.</w:t>
      </w:r>
    </w:p>
    <w:p w:rsidR="00E3055D" w:rsidRPr="007D1BAE" w:rsidRDefault="00E3055D" w:rsidP="00E3055D">
      <w:pPr>
        <w:ind w:right="-568"/>
        <w:jc w:val="both"/>
        <w:rPr>
          <w:rFonts w:ascii="Times New Roman" w:hAnsi="Times New Roman"/>
          <w:color w:val="000000"/>
          <w:sz w:val="22"/>
          <w:szCs w:val="22"/>
        </w:rPr>
      </w:pPr>
      <w:r w:rsidRPr="007D1BAE">
        <w:rPr>
          <w:rFonts w:ascii="Times New Roman" w:hAnsi="Times New Roman"/>
          <w:color w:val="000000"/>
          <w:sz w:val="22"/>
          <w:szCs w:val="22"/>
        </w:rPr>
        <w:t xml:space="preserve">     Аукционная документация размещена на официальном сайте торгов </w:t>
      </w:r>
      <w:hyperlink r:id="rId5" w:history="1">
        <w:r w:rsidRPr="007D1BAE">
          <w:rPr>
            <w:rStyle w:val="a3"/>
            <w:rFonts w:ascii="Times New Roman" w:hAnsi="Times New Roman"/>
            <w:sz w:val="22"/>
            <w:szCs w:val="22"/>
            <w:u w:val="none"/>
          </w:rPr>
          <w:t>www.torgi.gov.ru</w:t>
        </w:r>
      </w:hyperlink>
      <w:r w:rsidRPr="007D1BAE">
        <w:rPr>
          <w:rFonts w:ascii="Times New Roman" w:hAnsi="Times New Roman"/>
          <w:color w:val="000000"/>
          <w:sz w:val="22"/>
          <w:szCs w:val="22"/>
        </w:rPr>
        <w:t xml:space="preserve">, а также предоставляется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заявления. </w:t>
      </w:r>
    </w:p>
    <w:p w:rsidR="00E3055D" w:rsidRPr="007D1BAE" w:rsidRDefault="00E3055D" w:rsidP="00E3055D">
      <w:pPr>
        <w:ind w:right="-540"/>
        <w:jc w:val="both"/>
        <w:rPr>
          <w:rFonts w:ascii="Times New Roman" w:hAnsi="Times New Roman"/>
          <w:color w:val="000000"/>
          <w:sz w:val="22"/>
          <w:szCs w:val="22"/>
        </w:rPr>
      </w:pPr>
      <w:r w:rsidRPr="007D1BAE">
        <w:rPr>
          <w:rFonts w:ascii="Times New Roman" w:hAnsi="Times New Roman"/>
          <w:color w:val="000000"/>
          <w:sz w:val="22"/>
          <w:szCs w:val="22"/>
        </w:rPr>
        <w:t xml:space="preserve">      Предоставление аукционной документации осуществляется на безвозмездной основе.</w:t>
      </w:r>
    </w:p>
    <w:p w:rsidR="00E3055D" w:rsidRPr="007D1BAE" w:rsidRDefault="00E3055D" w:rsidP="00E3055D">
      <w:pPr>
        <w:ind w:right="-540"/>
        <w:jc w:val="both"/>
        <w:rPr>
          <w:rFonts w:ascii="Times New Roman" w:hAnsi="Times New Roman"/>
          <w:color w:val="000000"/>
          <w:sz w:val="22"/>
          <w:szCs w:val="22"/>
        </w:rPr>
      </w:pPr>
      <w:r w:rsidRPr="007D1BAE">
        <w:rPr>
          <w:rFonts w:ascii="Times New Roman" w:hAnsi="Times New Roman"/>
          <w:b/>
          <w:color w:val="000000"/>
          <w:sz w:val="22"/>
          <w:szCs w:val="22"/>
        </w:rPr>
        <w:t>7. Сумма задатка</w:t>
      </w:r>
      <w:r w:rsidRPr="007D1BAE">
        <w:rPr>
          <w:rFonts w:ascii="Times New Roman" w:hAnsi="Times New Roman"/>
          <w:color w:val="000000"/>
          <w:sz w:val="22"/>
          <w:szCs w:val="22"/>
        </w:rPr>
        <w:t xml:space="preserve"> – 10% от начальной цены.</w:t>
      </w:r>
    </w:p>
    <w:p w:rsidR="00E3055D" w:rsidRPr="00E3055D" w:rsidRDefault="00E3055D" w:rsidP="00E3055D">
      <w:pPr>
        <w:ind w:right="-426"/>
        <w:jc w:val="both"/>
        <w:rPr>
          <w:rFonts w:ascii="Times New Roman" w:hAnsi="Times New Roman"/>
          <w:b/>
          <w:sz w:val="22"/>
          <w:szCs w:val="22"/>
        </w:rPr>
      </w:pPr>
      <w:r w:rsidRPr="00E3055D">
        <w:rPr>
          <w:rFonts w:ascii="Times New Roman" w:hAnsi="Times New Roman"/>
          <w:sz w:val="22"/>
          <w:szCs w:val="22"/>
        </w:rPr>
        <w:t xml:space="preserve">Задаток необходимо перечислить на следующие реквизиты: </w:t>
      </w:r>
      <w:r w:rsidRPr="00E3055D">
        <w:rPr>
          <w:rFonts w:ascii="Times New Roman" w:hAnsi="Times New Roman"/>
          <w:b/>
          <w:sz w:val="22"/>
          <w:szCs w:val="22"/>
        </w:rPr>
        <w:t>Получатель платежа:</w:t>
      </w:r>
      <w:r w:rsidRPr="00E3055D">
        <w:rPr>
          <w:rFonts w:ascii="Times New Roman" w:hAnsi="Times New Roman"/>
          <w:sz w:val="22"/>
          <w:szCs w:val="22"/>
        </w:rPr>
        <w:t xml:space="preserve"> УФК по Ленинградской области (КУИ Гатчинского муниципального района), ИНН 4705031478, КПП 470501001.</w:t>
      </w:r>
      <w:r w:rsidRPr="00E3055D">
        <w:rPr>
          <w:rFonts w:ascii="Times New Roman" w:hAnsi="Times New Roman"/>
          <w:b/>
          <w:sz w:val="22"/>
          <w:szCs w:val="22"/>
        </w:rPr>
        <w:t xml:space="preserve"> Банк получателя: </w:t>
      </w:r>
      <w:r w:rsidRPr="00E3055D">
        <w:rPr>
          <w:rFonts w:ascii="Times New Roman" w:hAnsi="Times New Roman"/>
          <w:sz w:val="22"/>
          <w:szCs w:val="22"/>
        </w:rPr>
        <w:t>Отделение Ленинградское, Санкт-Петербург, БИК 044106001, р/с 40302810700003002116.</w:t>
      </w:r>
      <w:r w:rsidRPr="00E3055D">
        <w:rPr>
          <w:rFonts w:ascii="Times New Roman" w:hAnsi="Times New Roman"/>
          <w:b/>
          <w:sz w:val="22"/>
          <w:szCs w:val="22"/>
        </w:rPr>
        <w:t xml:space="preserve"> </w:t>
      </w:r>
      <w:r w:rsidRPr="00E3055D">
        <w:rPr>
          <w:rFonts w:ascii="Times New Roman" w:hAnsi="Times New Roman"/>
          <w:sz w:val="22"/>
          <w:szCs w:val="22"/>
        </w:rPr>
        <w:t>Задаток должен был зачислен на счет организатора Аукциона до окончания срока приема заявок на участие в Аукционе.</w:t>
      </w:r>
    </w:p>
    <w:p w:rsidR="00E3055D" w:rsidRPr="007D1BAE" w:rsidRDefault="00E3055D" w:rsidP="00E3055D">
      <w:pPr>
        <w:ind w:right="-540"/>
        <w:jc w:val="both"/>
        <w:rPr>
          <w:rFonts w:ascii="Times New Roman" w:hAnsi="Times New Roman"/>
          <w:color w:val="000000"/>
          <w:sz w:val="22"/>
          <w:szCs w:val="22"/>
        </w:rPr>
      </w:pPr>
      <w:r w:rsidRPr="007D1BAE">
        <w:rPr>
          <w:rFonts w:ascii="Times New Roman" w:hAnsi="Times New Roman"/>
          <w:b/>
          <w:color w:val="000000"/>
          <w:sz w:val="22"/>
          <w:szCs w:val="22"/>
        </w:rPr>
        <w:t>8.</w:t>
      </w:r>
      <w:r w:rsidRPr="007D1BAE">
        <w:rPr>
          <w:rFonts w:ascii="Times New Roman" w:hAnsi="Times New Roman"/>
          <w:color w:val="000000"/>
          <w:sz w:val="22"/>
          <w:szCs w:val="22"/>
        </w:rPr>
        <w:t xml:space="preserve">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E3055D" w:rsidRPr="007D1BAE" w:rsidRDefault="00E3055D" w:rsidP="00E3055D">
      <w:pPr>
        <w:ind w:right="-540"/>
        <w:jc w:val="both"/>
        <w:rPr>
          <w:rFonts w:ascii="Times New Roman" w:hAnsi="Times New Roman"/>
          <w:color w:val="000000"/>
          <w:sz w:val="22"/>
          <w:szCs w:val="22"/>
        </w:rPr>
      </w:pPr>
      <w:r w:rsidRPr="007D1BAE">
        <w:rPr>
          <w:rFonts w:ascii="Times New Roman" w:hAnsi="Times New Roman"/>
          <w:b/>
          <w:color w:val="000000"/>
          <w:sz w:val="22"/>
          <w:szCs w:val="22"/>
        </w:rPr>
        <w:t>9.</w:t>
      </w:r>
      <w:r w:rsidRPr="007D1BAE">
        <w:rPr>
          <w:rFonts w:ascii="Times New Roman" w:hAnsi="Times New Roman"/>
          <w:color w:val="000000"/>
          <w:sz w:val="22"/>
          <w:szCs w:val="22"/>
        </w:rPr>
        <w:t xml:space="preserve"> Участниками настоящего аукциона может быть любое юридическое лицо независимо от организационно – 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претендующие на заключение договора и подавшие заявку в установленной форме с приложением требуемых документов. Форма заявки и перечень необходимых документов содержится в аукционной документации, размещенной на официальном сайте торгов </w:t>
      </w:r>
      <w:hyperlink r:id="rId6" w:history="1">
        <w:r w:rsidRPr="007D1BAE">
          <w:rPr>
            <w:rStyle w:val="a3"/>
            <w:rFonts w:ascii="Times New Roman" w:hAnsi="Times New Roman"/>
            <w:sz w:val="22"/>
            <w:szCs w:val="22"/>
            <w:u w:val="none"/>
          </w:rPr>
          <w:t>www.torgi.gov.ru</w:t>
        </w:r>
      </w:hyperlink>
      <w:r w:rsidRPr="007D1BAE">
        <w:rPr>
          <w:rFonts w:ascii="Times New Roman" w:hAnsi="Times New Roman"/>
          <w:color w:val="000000"/>
          <w:sz w:val="22"/>
          <w:szCs w:val="22"/>
        </w:rPr>
        <w:t>.</w:t>
      </w:r>
    </w:p>
    <w:p w:rsidR="00E3055D" w:rsidRPr="007D1BAE" w:rsidRDefault="00E3055D" w:rsidP="00E3055D">
      <w:pPr>
        <w:ind w:right="-540"/>
        <w:jc w:val="both"/>
        <w:rPr>
          <w:rFonts w:ascii="Times New Roman" w:hAnsi="Times New Roman"/>
          <w:sz w:val="22"/>
          <w:szCs w:val="22"/>
        </w:rPr>
      </w:pPr>
      <w:r w:rsidRPr="007D1BAE">
        <w:rPr>
          <w:rFonts w:ascii="Times New Roman" w:hAnsi="Times New Roman"/>
          <w:b/>
          <w:bCs/>
          <w:color w:val="000000"/>
          <w:sz w:val="22"/>
          <w:szCs w:val="22"/>
        </w:rPr>
        <w:t xml:space="preserve">10. </w:t>
      </w:r>
      <w:r w:rsidRPr="007D1BAE">
        <w:rPr>
          <w:rFonts w:ascii="Times New Roman" w:hAnsi="Times New Roman"/>
          <w:b/>
          <w:iCs/>
          <w:sz w:val="22"/>
          <w:szCs w:val="22"/>
        </w:rPr>
        <w:t>Дата, время, место проведения Аукциона –</w:t>
      </w:r>
      <w:r w:rsidRPr="007D1BAE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b/>
          <w:iCs/>
          <w:sz w:val="22"/>
          <w:szCs w:val="22"/>
        </w:rPr>
        <w:t>22.02.2017</w:t>
      </w:r>
      <w:r w:rsidRPr="007D1BAE">
        <w:rPr>
          <w:rFonts w:ascii="Times New Roman" w:hAnsi="Times New Roman"/>
          <w:b/>
          <w:iCs/>
          <w:sz w:val="22"/>
          <w:szCs w:val="22"/>
        </w:rPr>
        <w:t xml:space="preserve"> в </w:t>
      </w:r>
      <w:r>
        <w:rPr>
          <w:rFonts w:ascii="Times New Roman" w:hAnsi="Times New Roman"/>
          <w:b/>
          <w:iCs/>
          <w:sz w:val="22"/>
          <w:szCs w:val="22"/>
        </w:rPr>
        <w:t>11</w:t>
      </w:r>
      <w:r w:rsidRPr="007D1BAE">
        <w:rPr>
          <w:rFonts w:ascii="Times New Roman" w:hAnsi="Times New Roman"/>
          <w:b/>
          <w:iCs/>
          <w:sz w:val="22"/>
          <w:szCs w:val="22"/>
        </w:rPr>
        <w:t>.00 час.</w:t>
      </w:r>
      <w:r w:rsidRPr="007D1BAE">
        <w:rPr>
          <w:rFonts w:ascii="Times New Roman" w:hAnsi="Times New Roman"/>
          <w:iCs/>
          <w:sz w:val="22"/>
          <w:szCs w:val="22"/>
        </w:rPr>
        <w:t xml:space="preserve"> </w:t>
      </w:r>
      <w:r w:rsidRPr="007D1BAE">
        <w:rPr>
          <w:rFonts w:ascii="Times New Roman" w:hAnsi="Times New Roman"/>
          <w:sz w:val="22"/>
          <w:szCs w:val="22"/>
        </w:rPr>
        <w:t>по местному времени по адресу: Ленинградская область, г. Гатчина, ул. Карла Маркса, д.44, каб.10</w:t>
      </w:r>
      <w:r>
        <w:rPr>
          <w:rFonts w:ascii="Times New Roman" w:hAnsi="Times New Roman"/>
          <w:sz w:val="22"/>
          <w:szCs w:val="22"/>
        </w:rPr>
        <w:t>.</w:t>
      </w:r>
    </w:p>
    <w:p w:rsidR="00E3055D" w:rsidRPr="007D1BAE" w:rsidRDefault="00E3055D" w:rsidP="00E3055D">
      <w:pPr>
        <w:ind w:right="-540"/>
        <w:jc w:val="both"/>
        <w:rPr>
          <w:rFonts w:ascii="Times New Roman" w:hAnsi="Times New Roman"/>
          <w:sz w:val="22"/>
          <w:szCs w:val="22"/>
        </w:rPr>
      </w:pPr>
    </w:p>
    <w:p w:rsidR="00E3055D" w:rsidRPr="007D1BAE" w:rsidRDefault="00E3055D" w:rsidP="00E3055D">
      <w:pPr>
        <w:rPr>
          <w:rFonts w:ascii="Times New Roman" w:hAnsi="Times New Roman"/>
          <w:sz w:val="22"/>
          <w:szCs w:val="22"/>
        </w:rPr>
      </w:pPr>
    </w:p>
    <w:p w:rsidR="00E3055D" w:rsidRPr="007D1BAE" w:rsidRDefault="00E3055D" w:rsidP="00E3055D">
      <w:pPr>
        <w:rPr>
          <w:sz w:val="22"/>
          <w:szCs w:val="22"/>
        </w:rPr>
      </w:pPr>
    </w:p>
    <w:p w:rsidR="00094588" w:rsidRDefault="00094588"/>
    <w:sectPr w:rsidR="00094588" w:rsidSect="0023626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ED"/>
    <w:rsid w:val="00094588"/>
    <w:rsid w:val="000A4C57"/>
    <w:rsid w:val="001A60ED"/>
    <w:rsid w:val="00412308"/>
    <w:rsid w:val="004C3DB3"/>
    <w:rsid w:val="0069156B"/>
    <w:rsid w:val="00E3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FE4B"/>
  <w15:chartTrackingRefBased/>
  <w15:docId w15:val="{C51FF434-4E8A-4B15-B4CA-798D1534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5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305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Шитикова Любовь Юрьевна</cp:lastModifiedBy>
  <cp:revision>5</cp:revision>
  <dcterms:created xsi:type="dcterms:W3CDTF">2017-01-25T06:06:00Z</dcterms:created>
  <dcterms:modified xsi:type="dcterms:W3CDTF">2017-01-25T12:14:00Z</dcterms:modified>
</cp:coreProperties>
</file>