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E5" w:rsidRPr="00007F14" w:rsidRDefault="008C00E5" w:rsidP="007B3DA9">
      <w:pPr>
        <w:ind w:firstLine="567"/>
        <w:jc w:val="center"/>
        <w:rPr>
          <w:b/>
        </w:rPr>
      </w:pPr>
    </w:p>
    <w:p w:rsidR="008C00E5" w:rsidRPr="00007F14" w:rsidRDefault="008C00E5" w:rsidP="007B3DA9">
      <w:pPr>
        <w:ind w:firstLine="567"/>
        <w:jc w:val="center"/>
        <w:rPr>
          <w:b/>
        </w:rPr>
      </w:pPr>
      <w:r w:rsidRPr="00007F14">
        <w:rPr>
          <w:b/>
        </w:rPr>
        <w:t>Извещение</w:t>
      </w:r>
    </w:p>
    <w:p w:rsidR="008C00E5" w:rsidRPr="00007F14" w:rsidRDefault="008C00E5" w:rsidP="007B3DA9">
      <w:pPr>
        <w:ind w:firstLine="567"/>
        <w:jc w:val="center"/>
        <w:rPr>
          <w:b/>
        </w:rPr>
      </w:pPr>
      <w:r w:rsidRPr="00007F14">
        <w:rPr>
          <w:b/>
        </w:rPr>
        <w:t xml:space="preserve">о проведении аукциона по продаже права на заключение договора </w:t>
      </w:r>
      <w:r w:rsidR="00523631" w:rsidRPr="00007F14">
        <w:rPr>
          <w:b/>
        </w:rPr>
        <w:t>аренды на</w:t>
      </w:r>
      <w:r w:rsidRPr="00007F14">
        <w:rPr>
          <w:b/>
        </w:rPr>
        <w:t xml:space="preserve"> земельный участок, расположенный на территории </w:t>
      </w:r>
      <w:proofErr w:type="spellStart"/>
      <w:r w:rsidRPr="00007F14">
        <w:rPr>
          <w:b/>
        </w:rPr>
        <w:t>Большеколпанского</w:t>
      </w:r>
      <w:proofErr w:type="spellEnd"/>
      <w:r w:rsidRPr="00007F14">
        <w:rPr>
          <w:b/>
        </w:rPr>
        <w:t xml:space="preserve"> сельского поселения из земель особо охраняемых территорий и объектов</w:t>
      </w:r>
    </w:p>
    <w:p w:rsidR="008C00E5" w:rsidRPr="00007F14" w:rsidRDefault="008C00E5" w:rsidP="00007F14">
      <w:pPr>
        <w:ind w:firstLine="567"/>
        <w:jc w:val="both"/>
        <w:rPr>
          <w:bCs/>
          <w:iCs/>
          <w:sz w:val="28"/>
          <w:szCs w:val="28"/>
        </w:rPr>
      </w:pPr>
    </w:p>
    <w:p w:rsidR="008C00E5" w:rsidRPr="00007F14" w:rsidRDefault="008C00E5" w:rsidP="00007F14">
      <w:pPr>
        <w:ind w:firstLine="567"/>
        <w:jc w:val="both"/>
        <w:rPr>
          <w:bCs/>
          <w:iCs/>
        </w:rPr>
      </w:pPr>
      <w:r w:rsidRPr="00007F14">
        <w:rPr>
          <w:b/>
          <w:bCs/>
          <w:iCs/>
        </w:rPr>
        <w:t>Организатор аукциона</w:t>
      </w:r>
      <w:r w:rsidRPr="00007F14">
        <w:rPr>
          <w:bCs/>
          <w:iCs/>
        </w:rPr>
        <w:t xml:space="preserve"> - Комитет по управлению муниципальным имуществом Гатчинского муниципального района</w:t>
      </w:r>
    </w:p>
    <w:p w:rsidR="008C00E5" w:rsidRPr="00007F14" w:rsidRDefault="008C00E5" w:rsidP="00007F14">
      <w:pPr>
        <w:pStyle w:val="a5"/>
        <w:ind w:firstLine="567"/>
        <w:rPr>
          <w:rFonts w:ascii="Times New Roman" w:hAnsi="Times New Roman" w:cs="Times New Roman"/>
          <w:lang w:val="ru-RU"/>
        </w:rPr>
      </w:pPr>
      <w:r w:rsidRPr="00007F14">
        <w:rPr>
          <w:rFonts w:ascii="Times New Roman" w:hAnsi="Times New Roman" w:cs="Times New Roman"/>
          <w:b/>
        </w:rPr>
        <w:t xml:space="preserve">Уполномоченный орган – </w:t>
      </w:r>
      <w:r w:rsidRPr="00007F14">
        <w:rPr>
          <w:rFonts w:ascii="Times New Roman" w:hAnsi="Times New Roman" w:cs="Times New Roman"/>
        </w:rPr>
        <w:t xml:space="preserve">администрация </w:t>
      </w:r>
      <w:r w:rsidRPr="00007F14">
        <w:rPr>
          <w:rFonts w:ascii="Times New Roman" w:hAnsi="Times New Roman" w:cs="Times New Roman"/>
          <w:lang w:val="ru-RU"/>
        </w:rPr>
        <w:t>Гатчинского</w:t>
      </w:r>
      <w:r w:rsidRPr="00007F14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Pr="00007F14">
        <w:rPr>
          <w:rFonts w:ascii="Times New Roman" w:hAnsi="Times New Roman" w:cs="Times New Roman"/>
          <w:lang w:val="ru-RU"/>
        </w:rPr>
        <w:t>.</w:t>
      </w:r>
    </w:p>
    <w:p w:rsidR="008C00E5" w:rsidRPr="00007F14" w:rsidRDefault="00523631" w:rsidP="00007F14">
      <w:pPr>
        <w:pStyle w:val="a5"/>
        <w:ind w:firstLine="567"/>
        <w:rPr>
          <w:rFonts w:ascii="Times New Roman" w:hAnsi="Times New Roman" w:cs="Times New Roman"/>
          <w:b/>
          <w:lang w:val="ru-RU"/>
        </w:rPr>
      </w:pPr>
      <w:r w:rsidRPr="00007F14">
        <w:rPr>
          <w:rFonts w:ascii="Times New Roman" w:hAnsi="Times New Roman" w:cs="Times New Roman"/>
          <w:b/>
          <w:lang w:val="ru-RU"/>
        </w:rPr>
        <w:t>Аукцион является открытым по составу участников.</w:t>
      </w:r>
    </w:p>
    <w:p w:rsidR="008C00E5" w:rsidRPr="00007F14" w:rsidRDefault="008C00E5" w:rsidP="00007F14">
      <w:pPr>
        <w:pStyle w:val="a5"/>
        <w:ind w:firstLine="567"/>
        <w:rPr>
          <w:rFonts w:ascii="Times New Roman" w:hAnsi="Times New Roman" w:cs="Times New Roman"/>
          <w:bCs/>
          <w:iCs/>
          <w:lang w:val="ru-RU"/>
        </w:rPr>
      </w:pPr>
      <w:r w:rsidRPr="00007F14">
        <w:rPr>
          <w:rFonts w:ascii="Times New Roman" w:hAnsi="Times New Roman" w:cs="Times New Roman"/>
          <w:b/>
          <w:lang w:val="ru-RU"/>
        </w:rPr>
        <w:t>Р</w:t>
      </w:r>
      <w:proofErr w:type="spellStart"/>
      <w:r w:rsidRPr="00007F14">
        <w:rPr>
          <w:rFonts w:ascii="Times New Roman" w:hAnsi="Times New Roman" w:cs="Times New Roman"/>
          <w:b/>
        </w:rPr>
        <w:t>еквизиты</w:t>
      </w:r>
      <w:proofErr w:type="spellEnd"/>
      <w:r w:rsidRPr="00007F14">
        <w:rPr>
          <w:rFonts w:ascii="Times New Roman" w:hAnsi="Times New Roman" w:cs="Times New Roman"/>
          <w:b/>
        </w:rPr>
        <w:t xml:space="preserve"> решения о проведения аукциона</w:t>
      </w:r>
      <w:r w:rsidRPr="00007F14">
        <w:rPr>
          <w:rFonts w:ascii="Times New Roman" w:hAnsi="Times New Roman" w:cs="Times New Roman"/>
        </w:rPr>
        <w:t xml:space="preserve"> – постановлени</w:t>
      </w:r>
      <w:r w:rsidRPr="00007F14">
        <w:rPr>
          <w:rFonts w:ascii="Times New Roman" w:hAnsi="Times New Roman" w:cs="Times New Roman"/>
          <w:lang w:val="ru-RU"/>
        </w:rPr>
        <w:t>е</w:t>
      </w:r>
      <w:r w:rsidRPr="00007F14">
        <w:rPr>
          <w:rFonts w:ascii="Times New Roman" w:hAnsi="Times New Roman" w:cs="Times New Roman"/>
        </w:rPr>
        <w:t xml:space="preserve"> администрации </w:t>
      </w:r>
      <w:r w:rsidRPr="00007F14">
        <w:rPr>
          <w:rFonts w:ascii="Times New Roman" w:hAnsi="Times New Roman" w:cs="Times New Roman"/>
          <w:lang w:val="ru-RU"/>
        </w:rPr>
        <w:t>Гатчинского</w:t>
      </w:r>
      <w:r w:rsidRPr="00007F14">
        <w:rPr>
          <w:rFonts w:ascii="Times New Roman" w:hAnsi="Times New Roman" w:cs="Times New Roman"/>
        </w:rPr>
        <w:t xml:space="preserve"> муниципального района Ленинградской области </w:t>
      </w:r>
      <w:r w:rsidRPr="00BE6055">
        <w:rPr>
          <w:rFonts w:ascii="Times New Roman" w:hAnsi="Times New Roman" w:cs="Times New Roman"/>
        </w:rPr>
        <w:t xml:space="preserve">от </w:t>
      </w:r>
      <w:r w:rsidR="00BE6055" w:rsidRPr="00BE6055">
        <w:rPr>
          <w:rFonts w:ascii="Times New Roman" w:hAnsi="Times New Roman" w:cs="Times New Roman"/>
          <w:lang w:val="ru-RU"/>
        </w:rPr>
        <w:t>30.12</w:t>
      </w:r>
      <w:r w:rsidRPr="00BE6055">
        <w:rPr>
          <w:rFonts w:ascii="Times New Roman" w:hAnsi="Times New Roman" w:cs="Times New Roman"/>
          <w:lang w:val="ru-RU"/>
        </w:rPr>
        <w:t>.2016</w:t>
      </w:r>
      <w:r w:rsidRPr="00BE6055">
        <w:rPr>
          <w:rFonts w:ascii="Times New Roman" w:hAnsi="Times New Roman" w:cs="Times New Roman"/>
          <w:bCs/>
          <w:iCs/>
        </w:rPr>
        <w:t xml:space="preserve"> года № </w:t>
      </w:r>
      <w:r w:rsidR="00BE6055" w:rsidRPr="00BE6055">
        <w:rPr>
          <w:rFonts w:ascii="Times New Roman" w:hAnsi="Times New Roman" w:cs="Times New Roman"/>
          <w:bCs/>
          <w:iCs/>
          <w:lang w:val="ru-RU"/>
        </w:rPr>
        <w:t>6382</w:t>
      </w:r>
      <w:r w:rsidRPr="00BE6055">
        <w:rPr>
          <w:rFonts w:ascii="Times New Roman" w:hAnsi="Times New Roman" w:cs="Times New Roman"/>
          <w:bCs/>
          <w:iCs/>
          <w:lang w:val="ru-RU"/>
        </w:rPr>
        <w:t xml:space="preserve"> «О </w:t>
      </w:r>
      <w:r w:rsidR="00523631" w:rsidRPr="00007F14">
        <w:rPr>
          <w:rFonts w:ascii="Times New Roman" w:hAnsi="Times New Roman" w:cs="Times New Roman"/>
          <w:bCs/>
          <w:iCs/>
          <w:lang w:val="ru-RU"/>
        </w:rPr>
        <w:t xml:space="preserve">аукциона по продаже права на заключение договора аренды на земельный участок, расположенный на территории </w:t>
      </w:r>
      <w:proofErr w:type="spellStart"/>
      <w:r w:rsidR="00523631" w:rsidRPr="00007F14">
        <w:rPr>
          <w:rFonts w:ascii="Times New Roman" w:hAnsi="Times New Roman" w:cs="Times New Roman"/>
          <w:bCs/>
          <w:iCs/>
          <w:lang w:val="ru-RU"/>
        </w:rPr>
        <w:t>Большеколпанского</w:t>
      </w:r>
      <w:proofErr w:type="spellEnd"/>
      <w:r w:rsidR="00523631" w:rsidRPr="00007F14">
        <w:rPr>
          <w:rFonts w:ascii="Times New Roman" w:hAnsi="Times New Roman" w:cs="Times New Roman"/>
          <w:bCs/>
          <w:iCs/>
          <w:lang w:val="ru-RU"/>
        </w:rPr>
        <w:t xml:space="preserve"> сельского поселения из земель особо охраняемых территорий и объектов</w:t>
      </w:r>
      <w:r w:rsidRPr="00007F14">
        <w:rPr>
          <w:rFonts w:ascii="Times New Roman" w:hAnsi="Times New Roman" w:cs="Times New Roman"/>
          <w:bCs/>
          <w:iCs/>
          <w:lang w:val="ru-RU"/>
        </w:rPr>
        <w:t>».</w:t>
      </w:r>
    </w:p>
    <w:p w:rsidR="008C00E5" w:rsidRPr="00007F14" w:rsidRDefault="008C00E5" w:rsidP="00007F14">
      <w:pPr>
        <w:pStyle w:val="a5"/>
        <w:ind w:firstLine="567"/>
        <w:rPr>
          <w:rFonts w:ascii="Times New Roman" w:hAnsi="Times New Roman" w:cs="Times New Roman"/>
          <w:lang w:val="ru-RU"/>
        </w:rPr>
      </w:pPr>
      <w:r w:rsidRPr="00007F14">
        <w:rPr>
          <w:rFonts w:ascii="Times New Roman" w:hAnsi="Times New Roman" w:cs="Times New Roman"/>
          <w:b/>
        </w:rPr>
        <w:t>Предмет аукциона</w:t>
      </w:r>
      <w:r w:rsidRPr="00007F14">
        <w:rPr>
          <w:rFonts w:ascii="Times New Roman" w:hAnsi="Times New Roman" w:cs="Times New Roman"/>
        </w:rPr>
        <w:t xml:space="preserve"> – </w:t>
      </w:r>
      <w:r w:rsidR="00523631" w:rsidRPr="00007F14">
        <w:rPr>
          <w:rFonts w:ascii="Times New Roman" w:hAnsi="Times New Roman" w:cs="Times New Roman"/>
          <w:lang w:val="ru-RU"/>
        </w:rPr>
        <w:t>ежегодная арендная плата.</w:t>
      </w:r>
    </w:p>
    <w:p w:rsidR="008C00E5" w:rsidRPr="00007F14" w:rsidRDefault="008C00E5" w:rsidP="00007F14">
      <w:pPr>
        <w:pStyle w:val="a5"/>
        <w:ind w:firstLine="567"/>
        <w:rPr>
          <w:rFonts w:ascii="Times New Roman" w:hAnsi="Times New Roman" w:cs="Times New Roman"/>
          <w:lang w:val="ru-RU"/>
        </w:rPr>
      </w:pPr>
      <w:r w:rsidRPr="00007F14">
        <w:rPr>
          <w:rFonts w:ascii="Times New Roman" w:hAnsi="Times New Roman" w:cs="Times New Roman"/>
          <w:b/>
          <w:lang w:val="ru-RU"/>
        </w:rPr>
        <w:t>Срок аренды</w:t>
      </w:r>
      <w:r w:rsidRPr="00007F14">
        <w:rPr>
          <w:rFonts w:ascii="Times New Roman" w:hAnsi="Times New Roman" w:cs="Times New Roman"/>
          <w:lang w:val="ru-RU"/>
        </w:rPr>
        <w:t xml:space="preserve">: </w:t>
      </w:r>
      <w:r w:rsidR="00523631" w:rsidRPr="00007F14">
        <w:rPr>
          <w:rFonts w:ascii="Times New Roman" w:hAnsi="Times New Roman" w:cs="Times New Roman"/>
          <w:lang w:val="ru-RU"/>
        </w:rPr>
        <w:t xml:space="preserve">9 </w:t>
      </w:r>
      <w:r w:rsidRPr="00007F14">
        <w:rPr>
          <w:rFonts w:ascii="Times New Roman" w:hAnsi="Times New Roman" w:cs="Times New Roman"/>
          <w:lang w:val="ru-RU"/>
        </w:rPr>
        <w:t>(</w:t>
      </w:r>
      <w:r w:rsidR="00523631" w:rsidRPr="00007F14">
        <w:rPr>
          <w:rFonts w:ascii="Times New Roman" w:hAnsi="Times New Roman" w:cs="Times New Roman"/>
          <w:lang w:val="ru-RU"/>
        </w:rPr>
        <w:t>Девять) лет.</w:t>
      </w:r>
    </w:p>
    <w:p w:rsidR="008C00E5" w:rsidRPr="00007F14" w:rsidRDefault="008C00E5" w:rsidP="00007F14">
      <w:pPr>
        <w:pStyle w:val="a5"/>
        <w:ind w:firstLine="567"/>
        <w:rPr>
          <w:rFonts w:ascii="Times New Roman" w:hAnsi="Times New Roman" w:cs="Times New Roman"/>
        </w:rPr>
      </w:pPr>
      <w:r w:rsidRPr="00007F14">
        <w:rPr>
          <w:rFonts w:ascii="Times New Roman" w:hAnsi="Times New Roman" w:cs="Times New Roman"/>
          <w:b/>
          <w:lang w:val="ru-RU"/>
        </w:rPr>
        <w:t>Описание земельного участка</w:t>
      </w:r>
      <w:r w:rsidRPr="00007F14">
        <w:rPr>
          <w:rFonts w:ascii="Times New Roman" w:hAnsi="Times New Roman" w:cs="Times New Roman"/>
          <w:lang w:val="ru-RU"/>
        </w:rPr>
        <w:t xml:space="preserve"> - </w:t>
      </w:r>
      <w:r w:rsidRPr="00007F14">
        <w:rPr>
          <w:rFonts w:ascii="Times New Roman" w:hAnsi="Times New Roman" w:cs="Times New Roman"/>
        </w:rPr>
        <w:t>Границ</w:t>
      </w:r>
      <w:r w:rsidRPr="00007F14">
        <w:rPr>
          <w:rFonts w:ascii="Times New Roman" w:hAnsi="Times New Roman" w:cs="Times New Roman"/>
          <w:lang w:val="ru-RU"/>
        </w:rPr>
        <w:t>ы</w:t>
      </w:r>
      <w:r w:rsidRPr="00007F14">
        <w:rPr>
          <w:rFonts w:ascii="Times New Roman" w:hAnsi="Times New Roman" w:cs="Times New Roman"/>
        </w:rPr>
        <w:t xml:space="preserve"> земельн</w:t>
      </w:r>
      <w:r w:rsidRPr="00007F14">
        <w:rPr>
          <w:rFonts w:ascii="Times New Roman" w:hAnsi="Times New Roman" w:cs="Times New Roman"/>
          <w:lang w:val="ru-RU"/>
        </w:rPr>
        <w:t>ого</w:t>
      </w:r>
      <w:r w:rsidRPr="00007F14">
        <w:rPr>
          <w:rFonts w:ascii="Times New Roman" w:hAnsi="Times New Roman" w:cs="Times New Roman"/>
        </w:rPr>
        <w:t xml:space="preserve"> участк</w:t>
      </w:r>
      <w:r w:rsidRPr="00007F14">
        <w:rPr>
          <w:rFonts w:ascii="Times New Roman" w:hAnsi="Times New Roman" w:cs="Times New Roman"/>
          <w:lang w:val="ru-RU"/>
        </w:rPr>
        <w:t>а</w:t>
      </w:r>
      <w:r w:rsidRPr="00007F14">
        <w:rPr>
          <w:rFonts w:ascii="Times New Roman" w:hAnsi="Times New Roman" w:cs="Times New Roman"/>
        </w:rPr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8C00E5" w:rsidRPr="00007F14" w:rsidRDefault="008C00E5" w:rsidP="00007F14">
      <w:pPr>
        <w:tabs>
          <w:tab w:val="left" w:pos="993"/>
        </w:tabs>
        <w:suppressAutoHyphens/>
        <w:ind w:right="68" w:firstLine="567"/>
        <w:jc w:val="both"/>
        <w:rPr>
          <w:b/>
        </w:rPr>
      </w:pPr>
    </w:p>
    <w:p w:rsidR="008C00E5" w:rsidRPr="00007F14" w:rsidRDefault="008C00E5" w:rsidP="00007F14">
      <w:pPr>
        <w:pStyle w:val="a5"/>
        <w:ind w:right="68" w:firstLine="567"/>
        <w:rPr>
          <w:rFonts w:ascii="Times New Roman" w:hAnsi="Times New Roman" w:cs="Times New Roman"/>
          <w:lang w:val="ru-RU"/>
        </w:rPr>
      </w:pPr>
      <w:r w:rsidRPr="00007F14">
        <w:rPr>
          <w:rFonts w:ascii="Times New Roman" w:hAnsi="Times New Roman" w:cs="Times New Roman"/>
        </w:rPr>
        <w:t xml:space="preserve">Участок площадью </w:t>
      </w:r>
      <w:r w:rsidR="00523631" w:rsidRPr="00007F14">
        <w:rPr>
          <w:rFonts w:ascii="Times New Roman" w:hAnsi="Times New Roman" w:cs="Times New Roman"/>
          <w:lang w:val="ru-RU"/>
        </w:rPr>
        <w:t>265424</w:t>
      </w:r>
      <w:r w:rsidRPr="00007F14">
        <w:rPr>
          <w:rFonts w:ascii="Times New Roman" w:hAnsi="Times New Roman" w:cs="Times New Roman"/>
        </w:rPr>
        <w:t xml:space="preserve"> </w:t>
      </w:r>
      <w:proofErr w:type="spellStart"/>
      <w:r w:rsidRPr="00007F14">
        <w:rPr>
          <w:rFonts w:ascii="Times New Roman" w:hAnsi="Times New Roman" w:cs="Times New Roman"/>
        </w:rPr>
        <w:t>кв.м</w:t>
      </w:r>
      <w:proofErr w:type="spellEnd"/>
      <w:r w:rsidRPr="00007F14">
        <w:rPr>
          <w:rFonts w:ascii="Times New Roman" w:hAnsi="Times New Roman" w:cs="Times New Roman"/>
        </w:rPr>
        <w:t xml:space="preserve"> с кадастровым номером  47:</w:t>
      </w:r>
      <w:r w:rsidRPr="00007F14">
        <w:rPr>
          <w:rFonts w:ascii="Times New Roman" w:hAnsi="Times New Roman" w:cs="Times New Roman"/>
          <w:lang w:val="ru-RU"/>
        </w:rPr>
        <w:t>23:</w:t>
      </w:r>
      <w:r w:rsidR="00523631" w:rsidRPr="00007F14">
        <w:rPr>
          <w:rFonts w:ascii="Times New Roman" w:hAnsi="Times New Roman" w:cs="Times New Roman"/>
          <w:lang w:val="ru-RU"/>
        </w:rPr>
        <w:t>0441001:441</w:t>
      </w:r>
      <w:r w:rsidRPr="00007F14">
        <w:rPr>
          <w:rFonts w:ascii="Times New Roman" w:hAnsi="Times New Roman" w:cs="Times New Roman"/>
        </w:rPr>
        <w:t xml:space="preserve">, расположенный по адресу: Ленинградская область, </w:t>
      </w:r>
      <w:r w:rsidRPr="00007F14">
        <w:rPr>
          <w:rFonts w:ascii="Times New Roman" w:hAnsi="Times New Roman" w:cs="Times New Roman"/>
          <w:lang w:val="ru-RU"/>
        </w:rPr>
        <w:t xml:space="preserve">Гатчинский </w:t>
      </w:r>
      <w:r w:rsidR="00523631" w:rsidRPr="00007F14">
        <w:rPr>
          <w:rFonts w:ascii="Times New Roman" w:hAnsi="Times New Roman" w:cs="Times New Roman"/>
          <w:lang w:val="ru-RU"/>
        </w:rPr>
        <w:t xml:space="preserve">муниципальный </w:t>
      </w:r>
      <w:r w:rsidRPr="00007F14">
        <w:rPr>
          <w:rFonts w:ascii="Times New Roman" w:hAnsi="Times New Roman" w:cs="Times New Roman"/>
          <w:lang w:val="ru-RU"/>
        </w:rPr>
        <w:t xml:space="preserve">район, </w:t>
      </w:r>
      <w:proofErr w:type="spellStart"/>
      <w:r w:rsidR="00523631" w:rsidRPr="00007F14">
        <w:rPr>
          <w:rFonts w:ascii="Times New Roman" w:hAnsi="Times New Roman" w:cs="Times New Roman"/>
          <w:lang w:val="ru-RU"/>
        </w:rPr>
        <w:t>Большеколпанское</w:t>
      </w:r>
      <w:proofErr w:type="spellEnd"/>
      <w:r w:rsidR="00523631" w:rsidRPr="00007F14">
        <w:rPr>
          <w:rFonts w:ascii="Times New Roman" w:hAnsi="Times New Roman" w:cs="Times New Roman"/>
          <w:lang w:val="ru-RU"/>
        </w:rPr>
        <w:t xml:space="preserve"> сельское поселение, массив </w:t>
      </w:r>
      <w:proofErr w:type="spellStart"/>
      <w:r w:rsidR="00523631" w:rsidRPr="00007F14">
        <w:rPr>
          <w:rFonts w:ascii="Times New Roman" w:hAnsi="Times New Roman" w:cs="Times New Roman"/>
          <w:lang w:val="ru-RU"/>
        </w:rPr>
        <w:t>Парицы</w:t>
      </w:r>
      <w:proofErr w:type="spellEnd"/>
      <w:r w:rsidR="00523631" w:rsidRPr="00007F14">
        <w:rPr>
          <w:rFonts w:ascii="Times New Roman" w:hAnsi="Times New Roman" w:cs="Times New Roman"/>
          <w:lang w:val="ru-RU"/>
        </w:rPr>
        <w:t>, участок № 3.</w:t>
      </w:r>
    </w:p>
    <w:p w:rsidR="008C00E5" w:rsidRPr="00007F14" w:rsidRDefault="008C00E5" w:rsidP="00007F14">
      <w:pPr>
        <w:pStyle w:val="a5"/>
        <w:ind w:right="68" w:firstLine="567"/>
        <w:rPr>
          <w:rFonts w:ascii="Times New Roman" w:hAnsi="Times New Roman" w:cs="Times New Roman"/>
          <w:b/>
          <w:lang w:val="ru-RU"/>
        </w:rPr>
      </w:pPr>
      <w:r w:rsidRPr="00007F14">
        <w:rPr>
          <w:rFonts w:ascii="Times New Roman" w:hAnsi="Times New Roman" w:cs="Times New Roman"/>
          <w:b/>
          <w:lang w:val="ru-RU"/>
        </w:rPr>
        <w:t xml:space="preserve">Категория земель: </w:t>
      </w:r>
      <w:r w:rsidR="00523631" w:rsidRPr="00007F14">
        <w:rPr>
          <w:rFonts w:ascii="Times New Roman" w:hAnsi="Times New Roman" w:cs="Times New Roman"/>
          <w:lang w:val="ru-RU"/>
        </w:rPr>
        <w:t>земли особо охраняемых территорий и объ</w:t>
      </w:r>
      <w:r w:rsidR="00A83C49" w:rsidRPr="00007F14">
        <w:rPr>
          <w:rFonts w:ascii="Times New Roman" w:hAnsi="Times New Roman" w:cs="Times New Roman"/>
          <w:lang w:val="ru-RU"/>
        </w:rPr>
        <w:t>е</w:t>
      </w:r>
      <w:r w:rsidR="00523631" w:rsidRPr="00007F14">
        <w:rPr>
          <w:rFonts w:ascii="Times New Roman" w:hAnsi="Times New Roman" w:cs="Times New Roman"/>
          <w:lang w:val="ru-RU"/>
        </w:rPr>
        <w:t>ктов.</w:t>
      </w:r>
    </w:p>
    <w:p w:rsidR="008C00E5" w:rsidRPr="00007F14" w:rsidRDefault="008C00E5" w:rsidP="00007F14">
      <w:pPr>
        <w:pStyle w:val="a5"/>
        <w:ind w:right="68" w:firstLine="567"/>
        <w:rPr>
          <w:rFonts w:ascii="Times New Roman" w:hAnsi="Times New Roman" w:cs="Times New Roman"/>
          <w:lang w:val="ru-RU"/>
        </w:rPr>
      </w:pPr>
      <w:r w:rsidRPr="00007F14">
        <w:rPr>
          <w:rFonts w:ascii="Times New Roman" w:hAnsi="Times New Roman" w:cs="Times New Roman"/>
          <w:b/>
        </w:rPr>
        <w:t>Разрешенное использование</w:t>
      </w:r>
      <w:r w:rsidRPr="00007F14">
        <w:rPr>
          <w:rFonts w:ascii="Times New Roman" w:hAnsi="Times New Roman" w:cs="Times New Roman"/>
          <w:b/>
          <w:lang w:val="ru-RU"/>
        </w:rPr>
        <w:t>:</w:t>
      </w:r>
      <w:r w:rsidRPr="00007F14">
        <w:rPr>
          <w:rFonts w:ascii="Times New Roman" w:hAnsi="Times New Roman" w:cs="Times New Roman"/>
          <w:b/>
        </w:rPr>
        <w:t xml:space="preserve"> </w:t>
      </w:r>
      <w:r w:rsidR="00523631" w:rsidRPr="00007F14">
        <w:rPr>
          <w:rFonts w:ascii="Times New Roman" w:hAnsi="Times New Roman" w:cs="Times New Roman"/>
          <w:lang w:val="ru-RU"/>
        </w:rPr>
        <w:t>объекты отдыха и туризма, открытые спортивные площадки, теннисные корты.</w:t>
      </w:r>
    </w:p>
    <w:p w:rsidR="008C00E5" w:rsidRPr="00007F14" w:rsidRDefault="008C00E5" w:rsidP="00007F14">
      <w:pPr>
        <w:ind w:firstLine="567"/>
        <w:jc w:val="both"/>
        <w:textAlignment w:val="top"/>
        <w:rPr>
          <w:color w:val="000000"/>
          <w:sz w:val="16"/>
          <w:szCs w:val="16"/>
        </w:rPr>
      </w:pPr>
      <w:r w:rsidRPr="00007F14">
        <w:rPr>
          <w:b/>
        </w:rPr>
        <w:t>Сведения об обременениях</w:t>
      </w:r>
      <w:r w:rsidRPr="00007F14">
        <w:t xml:space="preserve">: </w:t>
      </w:r>
      <w:r w:rsidRPr="00007F14">
        <w:rPr>
          <w:color w:val="000000"/>
        </w:rPr>
        <w:t xml:space="preserve"> </w:t>
      </w:r>
      <w:r w:rsidR="00523631" w:rsidRPr="00007F14">
        <w:rPr>
          <w:color w:val="000000"/>
        </w:rPr>
        <w:t xml:space="preserve">установлены следующие ограничения и обременения в использовании площадью 3503 </w:t>
      </w:r>
      <w:proofErr w:type="spellStart"/>
      <w:r w:rsidR="00523631" w:rsidRPr="00007F14">
        <w:rPr>
          <w:color w:val="000000"/>
        </w:rPr>
        <w:t>кв.м</w:t>
      </w:r>
      <w:proofErr w:type="spellEnd"/>
      <w:r w:rsidR="00523631" w:rsidRPr="00007F14">
        <w:rPr>
          <w:color w:val="000000"/>
        </w:rPr>
        <w:t xml:space="preserve">., 3632 </w:t>
      </w:r>
      <w:proofErr w:type="spellStart"/>
      <w:r w:rsidR="00523631" w:rsidRPr="00007F14">
        <w:rPr>
          <w:color w:val="000000"/>
        </w:rPr>
        <w:t>кв.м</w:t>
      </w:r>
      <w:proofErr w:type="spellEnd"/>
      <w:r w:rsidR="00523631" w:rsidRPr="00007F14">
        <w:rPr>
          <w:color w:val="000000"/>
        </w:rPr>
        <w:t xml:space="preserve">. </w:t>
      </w:r>
      <w:r w:rsidRPr="00007F14">
        <w:rPr>
          <w:color w:val="000000"/>
        </w:rPr>
        <w:t xml:space="preserve"> (в соответствии с кадастровым паспортом).</w:t>
      </w:r>
    </w:p>
    <w:p w:rsidR="008C00E5" w:rsidRPr="00007F14" w:rsidRDefault="008C00E5" w:rsidP="00007F14">
      <w:pPr>
        <w:ind w:firstLine="567"/>
        <w:jc w:val="both"/>
        <w:textAlignment w:val="top"/>
      </w:pPr>
    </w:p>
    <w:p w:rsidR="008C00E5" w:rsidRPr="00007F14" w:rsidRDefault="008C00E5" w:rsidP="00007F14">
      <w:pPr>
        <w:ind w:firstLine="567"/>
        <w:jc w:val="both"/>
        <w:textAlignment w:val="top"/>
      </w:pPr>
    </w:p>
    <w:p w:rsidR="008C00E5" w:rsidRPr="00007F14" w:rsidRDefault="008C00E5" w:rsidP="00007F14">
      <w:pPr>
        <w:pStyle w:val="a5"/>
        <w:ind w:right="68" w:firstLine="567"/>
        <w:rPr>
          <w:rFonts w:ascii="Times New Roman" w:hAnsi="Times New Roman" w:cs="Times New Roman"/>
        </w:rPr>
      </w:pPr>
      <w:r w:rsidRPr="00007F14">
        <w:rPr>
          <w:rFonts w:ascii="Times New Roman" w:hAnsi="Times New Roman" w:cs="Times New Roman"/>
          <w:b/>
        </w:rPr>
        <w:t xml:space="preserve">Начальная цена </w:t>
      </w:r>
      <w:r w:rsidRPr="00007F14">
        <w:rPr>
          <w:rFonts w:ascii="Times New Roman" w:hAnsi="Times New Roman" w:cs="Times New Roman"/>
          <w:b/>
          <w:lang w:val="ru-RU"/>
        </w:rPr>
        <w:t xml:space="preserve">предмета аукциона </w:t>
      </w:r>
      <w:r w:rsidRPr="00007F14">
        <w:rPr>
          <w:rFonts w:ascii="Times New Roman" w:hAnsi="Times New Roman" w:cs="Times New Roman"/>
        </w:rPr>
        <w:t xml:space="preserve">– </w:t>
      </w:r>
      <w:r w:rsidR="00523631" w:rsidRPr="00007F14">
        <w:rPr>
          <w:rFonts w:ascii="Times New Roman" w:hAnsi="Times New Roman" w:cs="Times New Roman"/>
          <w:lang w:val="ru-RU"/>
        </w:rPr>
        <w:t>2 123 000</w:t>
      </w:r>
      <w:r w:rsidRPr="00007F14">
        <w:rPr>
          <w:rFonts w:ascii="Times New Roman" w:hAnsi="Times New Roman" w:cs="Times New Roman"/>
        </w:rPr>
        <w:t xml:space="preserve"> (</w:t>
      </w:r>
      <w:r w:rsidR="00523631" w:rsidRPr="00007F14">
        <w:rPr>
          <w:rFonts w:ascii="Times New Roman" w:hAnsi="Times New Roman" w:cs="Times New Roman"/>
          <w:lang w:val="ru-RU"/>
        </w:rPr>
        <w:t>Два миллиона сто двадцать три тысячи</w:t>
      </w:r>
      <w:r w:rsidRPr="00007F14">
        <w:rPr>
          <w:rFonts w:ascii="Times New Roman" w:hAnsi="Times New Roman" w:cs="Times New Roman"/>
        </w:rPr>
        <w:t>) рублей.</w:t>
      </w:r>
    </w:p>
    <w:p w:rsidR="008C00E5" w:rsidRPr="00007F14" w:rsidRDefault="008C00E5" w:rsidP="00007F14">
      <w:pPr>
        <w:pStyle w:val="a5"/>
        <w:ind w:firstLine="567"/>
        <w:rPr>
          <w:rFonts w:ascii="Times New Roman" w:hAnsi="Times New Roman" w:cs="Times New Roman"/>
        </w:rPr>
      </w:pPr>
      <w:r w:rsidRPr="00007F14">
        <w:rPr>
          <w:rFonts w:ascii="Times New Roman" w:hAnsi="Times New Roman" w:cs="Times New Roman"/>
          <w:b/>
        </w:rPr>
        <w:t>Размер задатка</w:t>
      </w:r>
      <w:r w:rsidRPr="00007F14">
        <w:rPr>
          <w:rFonts w:ascii="Times New Roman" w:hAnsi="Times New Roman" w:cs="Times New Roman"/>
        </w:rPr>
        <w:t xml:space="preserve"> –</w:t>
      </w:r>
      <w:r w:rsidRPr="00007F14">
        <w:rPr>
          <w:rFonts w:ascii="Times New Roman" w:hAnsi="Times New Roman" w:cs="Times New Roman"/>
          <w:lang w:val="ru-RU"/>
        </w:rPr>
        <w:t xml:space="preserve">20% от начальной цены - </w:t>
      </w:r>
      <w:r w:rsidRPr="00007F14">
        <w:rPr>
          <w:rFonts w:ascii="Times New Roman" w:hAnsi="Times New Roman" w:cs="Times New Roman"/>
        </w:rPr>
        <w:t xml:space="preserve"> </w:t>
      </w:r>
      <w:r w:rsidR="00A83C49" w:rsidRPr="00007F14">
        <w:rPr>
          <w:rFonts w:ascii="Times New Roman" w:hAnsi="Times New Roman" w:cs="Times New Roman"/>
          <w:lang w:val="ru-RU"/>
        </w:rPr>
        <w:t xml:space="preserve">424 600 </w:t>
      </w:r>
      <w:r w:rsidRPr="00007F14">
        <w:rPr>
          <w:rFonts w:ascii="Times New Roman" w:hAnsi="Times New Roman" w:cs="Times New Roman"/>
        </w:rPr>
        <w:t xml:space="preserve"> </w:t>
      </w:r>
      <w:r w:rsidRPr="00007F14">
        <w:rPr>
          <w:rFonts w:ascii="Times New Roman" w:hAnsi="Times New Roman" w:cs="Times New Roman"/>
          <w:lang w:val="ru-RU"/>
        </w:rPr>
        <w:t>(</w:t>
      </w:r>
      <w:r w:rsidR="00A83C49" w:rsidRPr="00007F14">
        <w:rPr>
          <w:rFonts w:ascii="Times New Roman" w:hAnsi="Times New Roman" w:cs="Times New Roman"/>
          <w:lang w:val="ru-RU"/>
        </w:rPr>
        <w:t>Четыреста двадцать четыре тысячи шестьсот</w:t>
      </w:r>
      <w:r w:rsidRPr="00007F14">
        <w:rPr>
          <w:rFonts w:ascii="Times New Roman" w:hAnsi="Times New Roman" w:cs="Times New Roman"/>
        </w:rPr>
        <w:t>) рублей.</w:t>
      </w:r>
    </w:p>
    <w:p w:rsidR="008C00E5" w:rsidRPr="00007F14" w:rsidRDefault="008C00E5" w:rsidP="00007F14">
      <w:pPr>
        <w:pStyle w:val="a5"/>
        <w:ind w:firstLine="567"/>
        <w:rPr>
          <w:rFonts w:ascii="Times New Roman" w:hAnsi="Times New Roman" w:cs="Times New Roman"/>
        </w:rPr>
      </w:pPr>
      <w:r w:rsidRPr="00007F14">
        <w:rPr>
          <w:rFonts w:ascii="Times New Roman" w:hAnsi="Times New Roman" w:cs="Times New Roman"/>
          <w:b/>
        </w:rPr>
        <w:t>Шаг аукциона</w:t>
      </w:r>
      <w:r w:rsidRPr="00007F14">
        <w:rPr>
          <w:rFonts w:ascii="Times New Roman" w:hAnsi="Times New Roman" w:cs="Times New Roman"/>
        </w:rPr>
        <w:t xml:space="preserve"> –</w:t>
      </w:r>
      <w:r w:rsidRPr="00007F14">
        <w:rPr>
          <w:rFonts w:ascii="Times New Roman" w:hAnsi="Times New Roman" w:cs="Times New Roman"/>
          <w:lang w:val="ru-RU"/>
        </w:rPr>
        <w:t xml:space="preserve">3% от начальной цены - </w:t>
      </w:r>
      <w:r w:rsidRPr="00007F14">
        <w:rPr>
          <w:rFonts w:ascii="Times New Roman" w:hAnsi="Times New Roman" w:cs="Times New Roman"/>
        </w:rPr>
        <w:t xml:space="preserve"> </w:t>
      </w:r>
      <w:r w:rsidR="00A83C49" w:rsidRPr="00007F14">
        <w:rPr>
          <w:rFonts w:ascii="Times New Roman" w:hAnsi="Times New Roman" w:cs="Times New Roman"/>
          <w:lang w:val="ru-RU"/>
        </w:rPr>
        <w:t>63 690</w:t>
      </w:r>
      <w:r w:rsidRPr="00007F14">
        <w:rPr>
          <w:rFonts w:ascii="Times New Roman" w:hAnsi="Times New Roman" w:cs="Times New Roman"/>
        </w:rPr>
        <w:t xml:space="preserve"> </w:t>
      </w:r>
      <w:r w:rsidRPr="00007F14">
        <w:rPr>
          <w:rFonts w:ascii="Times New Roman" w:hAnsi="Times New Roman" w:cs="Times New Roman"/>
          <w:lang w:val="ru-RU"/>
        </w:rPr>
        <w:t>(</w:t>
      </w:r>
      <w:r w:rsidR="00A83C49" w:rsidRPr="00007F14">
        <w:rPr>
          <w:rFonts w:ascii="Times New Roman" w:hAnsi="Times New Roman" w:cs="Times New Roman"/>
          <w:lang w:val="ru-RU"/>
        </w:rPr>
        <w:t>Шестьдесят три тысячи шестьсот девяносто</w:t>
      </w:r>
      <w:r w:rsidRPr="00007F14">
        <w:rPr>
          <w:rFonts w:ascii="Times New Roman" w:hAnsi="Times New Roman" w:cs="Times New Roman"/>
        </w:rPr>
        <w:t>) рублей.</w:t>
      </w:r>
    </w:p>
    <w:p w:rsidR="008C00E5" w:rsidRPr="00007F14" w:rsidRDefault="008C00E5" w:rsidP="00007F14">
      <w:pPr>
        <w:pStyle w:val="a5"/>
        <w:ind w:firstLine="567"/>
        <w:rPr>
          <w:rFonts w:ascii="Times New Roman" w:hAnsi="Times New Roman" w:cs="Times New Roman"/>
          <w:lang w:val="ru-RU"/>
        </w:rPr>
      </w:pPr>
    </w:p>
    <w:p w:rsidR="008C00E5" w:rsidRPr="00007F14" w:rsidRDefault="008C00E5" w:rsidP="00007F14">
      <w:pPr>
        <w:ind w:firstLine="567"/>
        <w:jc w:val="both"/>
      </w:pPr>
      <w:r w:rsidRPr="00007F14">
        <w:rPr>
          <w:b/>
        </w:rPr>
        <w:t xml:space="preserve">Параметры разрешенного строительства объекта капитального строительства </w:t>
      </w:r>
      <w:r w:rsidRPr="00007F14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8C00E5" w:rsidRPr="00007F14" w:rsidRDefault="008C00E5" w:rsidP="00007F14">
      <w:pPr>
        <w:ind w:firstLine="567"/>
        <w:jc w:val="both"/>
      </w:pPr>
    </w:p>
    <w:p w:rsidR="00A83C49" w:rsidRPr="00007F14" w:rsidRDefault="00A83C49" w:rsidP="00007F14">
      <w:pPr>
        <w:ind w:firstLine="567"/>
        <w:jc w:val="both"/>
        <w:rPr>
          <w:b/>
          <w:u w:val="single"/>
        </w:rPr>
      </w:pPr>
      <w:r w:rsidRPr="00007F14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A83C49" w:rsidRPr="00007F14" w:rsidRDefault="00A83C49" w:rsidP="00007F14">
      <w:pPr>
        <w:numPr>
          <w:ilvl w:val="0"/>
          <w:numId w:val="5"/>
        </w:numPr>
        <w:ind w:firstLine="567"/>
        <w:jc w:val="both"/>
        <w:rPr>
          <w:b/>
        </w:rPr>
      </w:pPr>
      <w:r w:rsidRPr="00007F14">
        <w:rPr>
          <w:b/>
        </w:rPr>
        <w:t>Теплоснабжение -</w:t>
      </w:r>
      <w:r w:rsidRPr="00007F14">
        <w:t xml:space="preserve"> возможность подключения отсутствует.</w:t>
      </w:r>
    </w:p>
    <w:p w:rsidR="00A83C49" w:rsidRPr="00007F14" w:rsidRDefault="00A83C49" w:rsidP="00007F14">
      <w:pPr>
        <w:numPr>
          <w:ilvl w:val="0"/>
          <w:numId w:val="5"/>
        </w:numPr>
        <w:ind w:firstLine="567"/>
        <w:jc w:val="both"/>
        <w:rPr>
          <w:b/>
        </w:rPr>
      </w:pPr>
      <w:r w:rsidRPr="00007F14">
        <w:rPr>
          <w:b/>
        </w:rPr>
        <w:t xml:space="preserve">Водоснабжение и водоотведение - </w:t>
      </w:r>
      <w:r w:rsidRPr="00007F14">
        <w:t>возможность подключения отсутствует.</w:t>
      </w:r>
    </w:p>
    <w:p w:rsidR="00A83C49" w:rsidRPr="00007F14" w:rsidRDefault="00A83C49" w:rsidP="00007F14">
      <w:pPr>
        <w:numPr>
          <w:ilvl w:val="0"/>
          <w:numId w:val="5"/>
        </w:numPr>
        <w:ind w:firstLine="567"/>
        <w:jc w:val="both"/>
        <w:rPr>
          <w:b/>
        </w:rPr>
      </w:pPr>
      <w:r w:rsidRPr="00007F14">
        <w:rPr>
          <w:b/>
        </w:rPr>
        <w:t xml:space="preserve">Газоснабжение - </w:t>
      </w:r>
      <w:r w:rsidRPr="00007F14">
        <w:t>возможность подключения отсутствует.</w:t>
      </w:r>
    </w:p>
    <w:p w:rsidR="00A83C49" w:rsidRPr="00007F14" w:rsidRDefault="00A83C49" w:rsidP="00007F14">
      <w:pPr>
        <w:numPr>
          <w:ilvl w:val="0"/>
          <w:numId w:val="5"/>
        </w:numPr>
        <w:ind w:firstLine="567"/>
        <w:jc w:val="both"/>
        <w:rPr>
          <w:b/>
        </w:rPr>
      </w:pPr>
      <w:r w:rsidRPr="00007F14">
        <w:rPr>
          <w:b/>
        </w:rPr>
        <w:t xml:space="preserve">Электроснабжение - </w:t>
      </w:r>
      <w:r w:rsidRPr="00007F14">
        <w:t>возможность подключения имеется.</w:t>
      </w:r>
    </w:p>
    <w:p w:rsidR="008C00E5" w:rsidRPr="00007F14" w:rsidRDefault="008C00E5" w:rsidP="00007F14">
      <w:pPr>
        <w:ind w:firstLine="567"/>
        <w:jc w:val="both"/>
        <w:rPr>
          <w:b/>
          <w:u w:val="single"/>
        </w:rPr>
      </w:pPr>
    </w:p>
    <w:p w:rsidR="008C00E5" w:rsidRPr="00007F14" w:rsidRDefault="008C00E5" w:rsidP="00007F14">
      <w:pPr>
        <w:ind w:firstLine="567"/>
        <w:jc w:val="both"/>
        <w:rPr>
          <w:b/>
        </w:rPr>
      </w:pPr>
    </w:p>
    <w:p w:rsidR="008C00E5" w:rsidRPr="00007F14" w:rsidRDefault="008C00E5" w:rsidP="00007F14">
      <w:pPr>
        <w:ind w:firstLine="567"/>
        <w:jc w:val="both"/>
      </w:pPr>
      <w:r w:rsidRPr="00007F14">
        <w:lastRenderedPageBreak/>
        <w:t xml:space="preserve">В стоимость земельных участков не входит плата за подключение объекта строительства к инженерным сетям. </w:t>
      </w:r>
    </w:p>
    <w:p w:rsidR="008C00E5" w:rsidRPr="00007F14" w:rsidRDefault="008C00E5" w:rsidP="00007F14">
      <w:pPr>
        <w:ind w:firstLine="567"/>
        <w:jc w:val="both"/>
      </w:pPr>
      <w:r w:rsidRPr="00007F14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8C00E5" w:rsidRPr="00007F14" w:rsidRDefault="008C00E5" w:rsidP="00007F14">
      <w:pPr>
        <w:ind w:firstLine="567"/>
        <w:jc w:val="both"/>
      </w:pPr>
    </w:p>
    <w:p w:rsidR="008C00E5" w:rsidRPr="00007F14" w:rsidRDefault="008C00E5" w:rsidP="00007F14">
      <w:pPr>
        <w:pStyle w:val="a5"/>
        <w:ind w:firstLine="567"/>
        <w:rPr>
          <w:rFonts w:ascii="Times New Roman" w:hAnsi="Times New Roman" w:cs="Times New Roman"/>
          <w:b/>
          <w:lang w:val="ru-RU"/>
        </w:rPr>
      </w:pPr>
      <w:r w:rsidRPr="00007F14">
        <w:rPr>
          <w:rFonts w:ascii="Times New Roman" w:hAnsi="Times New Roman" w:cs="Times New Roman"/>
          <w:b/>
          <w:lang w:val="ru-RU"/>
        </w:rPr>
        <w:t>Порядок приема заявок, адрес места приема заявок:</w:t>
      </w:r>
    </w:p>
    <w:p w:rsidR="008C00E5" w:rsidRPr="00007F14" w:rsidRDefault="008C00E5" w:rsidP="00007F14">
      <w:pPr>
        <w:pStyle w:val="a5"/>
        <w:ind w:firstLine="567"/>
        <w:rPr>
          <w:rFonts w:ascii="Times New Roman" w:hAnsi="Times New Roman" w:cs="Times New Roman"/>
          <w:lang w:val="ru-RU"/>
        </w:rPr>
      </w:pPr>
      <w:r w:rsidRPr="00007F14">
        <w:rPr>
          <w:rFonts w:ascii="Times New Roman" w:hAnsi="Times New Roman" w:cs="Times New Roman"/>
          <w:lang w:val="ru-RU"/>
        </w:rPr>
        <w:t xml:space="preserve">Подать заявку на участие в аукционе можно по рабочим дням по адресу: </w:t>
      </w:r>
      <w:proofErr w:type="spellStart"/>
      <w:r w:rsidRPr="00007F14">
        <w:rPr>
          <w:rFonts w:ascii="Times New Roman" w:hAnsi="Times New Roman" w:cs="Times New Roman"/>
          <w:lang w:val="ru-RU"/>
        </w:rPr>
        <w:t>г.Гатчина</w:t>
      </w:r>
      <w:proofErr w:type="spellEnd"/>
      <w:r w:rsidRPr="00007F14">
        <w:rPr>
          <w:rFonts w:ascii="Times New Roman" w:hAnsi="Times New Roman" w:cs="Times New Roman"/>
          <w:lang w:val="ru-RU"/>
        </w:rPr>
        <w:t xml:space="preserve">, пр. 25 Октября, д.21, </w:t>
      </w:r>
      <w:proofErr w:type="spellStart"/>
      <w:r w:rsidRPr="00007F14">
        <w:rPr>
          <w:rFonts w:ascii="Times New Roman" w:hAnsi="Times New Roman" w:cs="Times New Roman"/>
          <w:lang w:val="ru-RU"/>
        </w:rPr>
        <w:t>каб</w:t>
      </w:r>
      <w:proofErr w:type="spellEnd"/>
      <w:r w:rsidRPr="00007F14">
        <w:rPr>
          <w:rFonts w:ascii="Times New Roman" w:hAnsi="Times New Roman" w:cs="Times New Roman"/>
          <w:lang w:val="ru-RU"/>
        </w:rPr>
        <w:t>. № 1с 10-00 до 13-00 и с 14-00 до 17-00 часов. Телефон для справок: 8(81371) 99-217.</w:t>
      </w:r>
    </w:p>
    <w:p w:rsidR="008C00E5" w:rsidRPr="00007F14" w:rsidRDefault="008C00E5" w:rsidP="00007F14">
      <w:pPr>
        <w:autoSpaceDE w:val="0"/>
        <w:autoSpaceDN w:val="0"/>
        <w:adjustRightInd w:val="0"/>
        <w:ind w:firstLine="567"/>
        <w:jc w:val="both"/>
        <w:outlineLvl w:val="1"/>
      </w:pPr>
      <w:r w:rsidRPr="00007F14">
        <w:t xml:space="preserve">    Один заявитель вправе подать только одну заявку на участие в аукционе.</w:t>
      </w:r>
    </w:p>
    <w:p w:rsidR="008C00E5" w:rsidRPr="00007F14" w:rsidRDefault="008C00E5" w:rsidP="00007F14">
      <w:pPr>
        <w:autoSpaceDE w:val="0"/>
        <w:autoSpaceDN w:val="0"/>
        <w:adjustRightInd w:val="0"/>
        <w:ind w:firstLine="567"/>
        <w:jc w:val="both"/>
        <w:outlineLvl w:val="1"/>
      </w:pPr>
      <w:r w:rsidRPr="00007F14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C00E5" w:rsidRPr="00007F14" w:rsidRDefault="008C00E5" w:rsidP="00007F14">
      <w:pPr>
        <w:autoSpaceDE w:val="0"/>
        <w:autoSpaceDN w:val="0"/>
        <w:adjustRightInd w:val="0"/>
        <w:ind w:firstLine="567"/>
        <w:jc w:val="both"/>
        <w:outlineLvl w:val="1"/>
      </w:pPr>
      <w:r w:rsidRPr="00007F14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8C00E5" w:rsidRPr="00007F14" w:rsidRDefault="008C00E5" w:rsidP="00007F14">
      <w:pPr>
        <w:ind w:firstLine="567"/>
        <w:jc w:val="both"/>
        <w:rPr>
          <w:b/>
        </w:rPr>
      </w:pPr>
      <w:r w:rsidRPr="00007F14">
        <w:rPr>
          <w:b/>
        </w:rPr>
        <w:t>Требования к содержанию и форме заявок:</w:t>
      </w:r>
    </w:p>
    <w:p w:rsidR="008C00E5" w:rsidRPr="00007F14" w:rsidRDefault="008C00E5" w:rsidP="00007F14">
      <w:pPr>
        <w:ind w:firstLine="567"/>
        <w:jc w:val="both"/>
      </w:pPr>
      <w:r w:rsidRPr="00007F14">
        <w:t>1) заявка на участие в аукционе по установленной форме с указанием банковских реквизитов счета для возврата задатка (прилагается);</w:t>
      </w:r>
    </w:p>
    <w:p w:rsidR="008C00E5" w:rsidRPr="00007F14" w:rsidRDefault="008C00E5" w:rsidP="00007F14">
      <w:pPr>
        <w:ind w:firstLine="567"/>
        <w:jc w:val="both"/>
      </w:pPr>
      <w:r w:rsidRPr="00007F14">
        <w:t>2) копии документов, удостоверяющих личность (для граждан);</w:t>
      </w:r>
    </w:p>
    <w:p w:rsidR="008C00E5" w:rsidRPr="00007F14" w:rsidRDefault="008C00E5" w:rsidP="00007F14">
      <w:pPr>
        <w:ind w:firstLine="567"/>
        <w:jc w:val="both"/>
      </w:pPr>
      <w:r w:rsidRPr="00007F14"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8C00E5" w:rsidRPr="00007F14" w:rsidRDefault="008C00E5" w:rsidP="00007F14">
      <w:pPr>
        <w:ind w:firstLine="567"/>
        <w:jc w:val="both"/>
      </w:pPr>
      <w:r w:rsidRPr="00007F14">
        <w:t xml:space="preserve">4) документ, подтверждающий внесение задатка. </w:t>
      </w:r>
    </w:p>
    <w:p w:rsidR="008C00E5" w:rsidRPr="00007F14" w:rsidRDefault="008C00E5" w:rsidP="00007F14">
      <w:pPr>
        <w:ind w:firstLine="567"/>
        <w:jc w:val="both"/>
      </w:pPr>
    </w:p>
    <w:p w:rsidR="008C00E5" w:rsidRPr="00007F14" w:rsidRDefault="008C00E5" w:rsidP="00007F14">
      <w:pPr>
        <w:ind w:firstLine="567"/>
        <w:jc w:val="both"/>
        <w:rPr>
          <w:b/>
        </w:rPr>
      </w:pPr>
      <w:r w:rsidRPr="00007F14">
        <w:rPr>
          <w:b/>
        </w:rPr>
        <w:t>Порядок внесения и возврата задатка:</w:t>
      </w:r>
    </w:p>
    <w:p w:rsidR="008C00E5" w:rsidRPr="00007F14" w:rsidRDefault="008C00E5" w:rsidP="00007F14">
      <w:pPr>
        <w:autoSpaceDE w:val="0"/>
        <w:autoSpaceDN w:val="0"/>
        <w:adjustRightInd w:val="0"/>
        <w:ind w:firstLine="567"/>
        <w:jc w:val="both"/>
        <w:outlineLvl w:val="1"/>
      </w:pPr>
      <w:r w:rsidRPr="00007F14">
        <w:t>Задаток вносится участниками аукциона на счет организатора аукциона по следующим реквизитам: ИНН 4705031478 КПП 470501001 УФК по Ленинградской области (КУИ Гатчинского муниципального района, л/с 05453001740), р/с 403 028 107 0000 300 2116, Банк: Отделение Ленинградское г. Санкт-Петербург, БИК 044106001.Внесенный задаток засчитывается победителю аукциона в сумму платежей, остальным участникам задаток возвращается в течение 3 рабочих дней со дня подписания протокола о результатах аукциона</w:t>
      </w:r>
    </w:p>
    <w:p w:rsidR="008C00E5" w:rsidRPr="00007F14" w:rsidRDefault="008C00E5" w:rsidP="00007F14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 w:rsidRPr="00007F14">
        <w:rPr>
          <w:b/>
        </w:rPr>
        <w:t>Порядок проведения аукциона:</w:t>
      </w:r>
    </w:p>
    <w:p w:rsidR="008C00E5" w:rsidRPr="00007F14" w:rsidRDefault="008C00E5" w:rsidP="00007F14">
      <w:pPr>
        <w:pStyle w:val="a8"/>
        <w:ind w:firstLine="567"/>
        <w:jc w:val="both"/>
      </w:pPr>
      <w:r w:rsidRPr="00007F14">
        <w:t xml:space="preserve">а) аукцион ведет аукционист; б) аукцион начинается с оглашения аукционистом наименования, основных характеристик и начальной цены предмета аукциона, «шага аукциона» и порядка проведения аукциона. «Шаг аукциона» не изменяется в течение всего аукциона; в) участникам аукциона выдаются пронумерованные билеты, которые они поднимают после оглашения аукционистом начальной цены первого арендного платежа и каждой очередной цены </w:t>
      </w:r>
      <w:r w:rsidR="00F875C7">
        <w:t xml:space="preserve">ежегодной </w:t>
      </w:r>
      <w:r w:rsidRPr="00007F14">
        <w:t>арендн</w:t>
      </w:r>
      <w:r w:rsidR="00F875C7">
        <w:t>ой</w:t>
      </w:r>
      <w:r w:rsidRPr="00007F14">
        <w:t xml:space="preserve"> плат</w:t>
      </w:r>
      <w:r w:rsidR="00F875C7">
        <w:t>ы</w:t>
      </w:r>
      <w:r w:rsidRPr="00007F14">
        <w:t xml:space="preserve"> в случае, если готовы приобрести земельный участок в соответствии с этой ценой; г) каждую последующую цену </w:t>
      </w:r>
      <w:r w:rsidR="00F875C7">
        <w:t xml:space="preserve">ежегодного </w:t>
      </w:r>
      <w:r w:rsidRPr="00007F14">
        <w:t xml:space="preserve">арендного платежа аукционист назначает путем увеличения текущей цены на «шаг аукциона». После объявления очередной цены </w:t>
      </w:r>
      <w:r w:rsidR="00F875C7">
        <w:t>ежегодного</w:t>
      </w:r>
      <w:r w:rsidRPr="00007F14">
        <w:t xml:space="preserve"> арендного платежа 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</w:t>
      </w:r>
      <w:r w:rsidR="00F875C7">
        <w:t>ежегодного</w:t>
      </w:r>
      <w:r w:rsidRPr="00007F14">
        <w:t xml:space="preserve"> арендного платежа в соответствии с «шагом аукциона»; д)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 е) по завершению аукциона аукционист </w:t>
      </w:r>
      <w:r w:rsidRPr="00007F14">
        <w:lastRenderedPageBreak/>
        <w:t xml:space="preserve">объявляет о продаже права на заключение  земельного участка, называет стоимость </w:t>
      </w:r>
      <w:r w:rsidR="00F875C7">
        <w:t>ежегодного</w:t>
      </w:r>
      <w:r w:rsidRPr="00007F14">
        <w:t xml:space="preserve"> арендного платежа земельного участка и номер билета победителя аукциона</w:t>
      </w:r>
    </w:p>
    <w:p w:rsidR="008C00E5" w:rsidRPr="00007F14" w:rsidRDefault="008C00E5" w:rsidP="00007F14">
      <w:pPr>
        <w:autoSpaceDE w:val="0"/>
        <w:autoSpaceDN w:val="0"/>
        <w:adjustRightInd w:val="0"/>
        <w:ind w:firstLine="567"/>
        <w:jc w:val="both"/>
        <w:outlineLvl w:val="1"/>
      </w:pPr>
    </w:p>
    <w:p w:rsidR="008C00E5" w:rsidRPr="00007F14" w:rsidRDefault="008C00E5" w:rsidP="00007F14">
      <w:pPr>
        <w:autoSpaceDE w:val="0"/>
        <w:autoSpaceDN w:val="0"/>
        <w:adjustRightInd w:val="0"/>
        <w:ind w:firstLine="567"/>
        <w:jc w:val="both"/>
        <w:outlineLvl w:val="1"/>
      </w:pPr>
      <w:r w:rsidRPr="00007F14">
        <w:t xml:space="preserve">Ознакомиться с документами на земельный участок, получить информацию об условиях проведения аукциона, подать заявку на участие в аукционе можно по рабочим дням по адресу: г. Гатчина, пр. 25 Октября, д.21, </w:t>
      </w:r>
      <w:proofErr w:type="spellStart"/>
      <w:r w:rsidRPr="00007F14">
        <w:t>каб</w:t>
      </w:r>
      <w:proofErr w:type="spellEnd"/>
      <w:r w:rsidRPr="00007F14">
        <w:t>. № 1 с 9-00 до 13-00 и с 14-00 до 17-00 часов. Телефон для справок: 8(81371) 99-217. Объявление о проведение аукциона также размещено на официальном сайте Российской Федерации www.torgi.gov.ru,  и на официальном сайте администрации Гатчинского муниципального района http: // radm.gtn.ru.</w:t>
      </w:r>
    </w:p>
    <w:p w:rsidR="008C00E5" w:rsidRPr="00007F14" w:rsidRDefault="008C00E5" w:rsidP="00007F14">
      <w:pPr>
        <w:autoSpaceDE w:val="0"/>
        <w:autoSpaceDN w:val="0"/>
        <w:adjustRightInd w:val="0"/>
        <w:ind w:firstLine="567"/>
        <w:jc w:val="both"/>
        <w:outlineLvl w:val="1"/>
      </w:pPr>
    </w:p>
    <w:p w:rsidR="008C00E5" w:rsidRPr="00007F14" w:rsidRDefault="008C00E5" w:rsidP="00007F14">
      <w:pPr>
        <w:ind w:firstLine="567"/>
        <w:jc w:val="both"/>
      </w:pPr>
      <w:r w:rsidRPr="00007F14">
        <w:rPr>
          <w:b/>
        </w:rPr>
        <w:t xml:space="preserve">Порядок осмотра земельного участка на местности: </w:t>
      </w:r>
      <w:r w:rsidRPr="00007F14">
        <w:t>самостоятельно или</w:t>
      </w:r>
      <w:r w:rsidRPr="00007F14">
        <w:rPr>
          <w:b/>
        </w:rPr>
        <w:t xml:space="preserve"> </w:t>
      </w:r>
      <w:r w:rsidRPr="00007F14">
        <w:t>по договоренности совместно с землеустроителем администрации поселения.</w:t>
      </w:r>
    </w:p>
    <w:p w:rsidR="008C00E5" w:rsidRPr="00007F14" w:rsidRDefault="008C00E5" w:rsidP="00007F14">
      <w:pPr>
        <w:ind w:right="-13" w:firstLine="567"/>
        <w:jc w:val="both"/>
        <w:rPr>
          <w:sz w:val="22"/>
          <w:szCs w:val="22"/>
        </w:rPr>
      </w:pPr>
    </w:p>
    <w:p w:rsidR="008C00E5" w:rsidRPr="00007F14" w:rsidRDefault="008C00E5" w:rsidP="007B3DA9">
      <w:pPr>
        <w:ind w:right="-13" w:hanging="57"/>
        <w:jc w:val="both"/>
        <w:rPr>
          <w:b/>
          <w:sz w:val="22"/>
          <w:szCs w:val="22"/>
        </w:rPr>
      </w:pPr>
      <w:r w:rsidRPr="00007F14">
        <w:rPr>
          <w:sz w:val="22"/>
          <w:szCs w:val="22"/>
        </w:rPr>
        <w:t xml:space="preserve">    </w:t>
      </w:r>
      <w:r w:rsidRPr="00007F14">
        <w:rPr>
          <w:b/>
          <w:sz w:val="22"/>
          <w:szCs w:val="22"/>
        </w:rPr>
        <w:t xml:space="preserve">Начало приема заявок: 10 часов 00 минут   </w:t>
      </w:r>
      <w:r w:rsidR="00213376">
        <w:rPr>
          <w:b/>
          <w:sz w:val="22"/>
          <w:szCs w:val="22"/>
        </w:rPr>
        <w:t>13.01.2017</w:t>
      </w:r>
      <w:r w:rsidRPr="00007F14">
        <w:rPr>
          <w:b/>
          <w:sz w:val="22"/>
          <w:szCs w:val="22"/>
        </w:rPr>
        <w:t xml:space="preserve"> года.</w:t>
      </w:r>
    </w:p>
    <w:p w:rsidR="008C00E5" w:rsidRPr="00007F14" w:rsidRDefault="008C00E5" w:rsidP="007B3DA9">
      <w:pPr>
        <w:ind w:right="-13" w:hanging="57"/>
        <w:jc w:val="both"/>
        <w:rPr>
          <w:b/>
        </w:rPr>
      </w:pPr>
      <w:r w:rsidRPr="00007F14">
        <w:rPr>
          <w:b/>
          <w:sz w:val="22"/>
          <w:szCs w:val="22"/>
        </w:rPr>
        <w:t xml:space="preserve">    Окончание приема заявок: - 12 часов 00 минут – </w:t>
      </w:r>
      <w:r w:rsidR="00213376">
        <w:rPr>
          <w:b/>
          <w:sz w:val="22"/>
          <w:szCs w:val="22"/>
        </w:rPr>
        <w:t>10.02.2017</w:t>
      </w:r>
      <w:r w:rsidRPr="00007F14">
        <w:rPr>
          <w:b/>
          <w:sz w:val="22"/>
          <w:szCs w:val="22"/>
        </w:rPr>
        <w:t xml:space="preserve"> года</w:t>
      </w:r>
    </w:p>
    <w:p w:rsidR="008C00E5" w:rsidRPr="00007F14" w:rsidRDefault="007B3DA9" w:rsidP="007B3DA9">
      <w:pPr>
        <w:autoSpaceDE w:val="0"/>
        <w:autoSpaceDN w:val="0"/>
        <w:adjustRightInd w:val="0"/>
        <w:ind w:hanging="57"/>
        <w:jc w:val="both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C00E5" w:rsidRPr="00007F14">
        <w:rPr>
          <w:b/>
          <w:sz w:val="22"/>
          <w:szCs w:val="22"/>
        </w:rPr>
        <w:t xml:space="preserve"> Дата и время пров</w:t>
      </w:r>
      <w:r w:rsidR="00213376">
        <w:rPr>
          <w:b/>
          <w:sz w:val="22"/>
          <w:szCs w:val="22"/>
        </w:rPr>
        <w:t>едения аукциона  15.02.2017 в 10</w:t>
      </w:r>
      <w:r w:rsidR="008C00E5" w:rsidRPr="00007F14">
        <w:rPr>
          <w:b/>
          <w:sz w:val="22"/>
          <w:szCs w:val="22"/>
        </w:rPr>
        <w:t>:30</w:t>
      </w:r>
    </w:p>
    <w:p w:rsidR="008C00E5" w:rsidRPr="00007F14" w:rsidRDefault="007B3DA9" w:rsidP="007B3DA9">
      <w:pPr>
        <w:autoSpaceDE w:val="0"/>
        <w:autoSpaceDN w:val="0"/>
        <w:adjustRightInd w:val="0"/>
        <w:ind w:hanging="57"/>
        <w:jc w:val="both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8C00E5" w:rsidRPr="00007F14">
        <w:rPr>
          <w:b/>
          <w:sz w:val="22"/>
          <w:szCs w:val="22"/>
        </w:rPr>
        <w:t xml:space="preserve">Место проведения аукциона: г. Гатчина, ул. Карла Маркса, д. 44, </w:t>
      </w:r>
      <w:proofErr w:type="spellStart"/>
      <w:r w:rsidR="008C00E5" w:rsidRPr="00007F14">
        <w:rPr>
          <w:b/>
          <w:sz w:val="22"/>
          <w:szCs w:val="22"/>
        </w:rPr>
        <w:t>каб</w:t>
      </w:r>
      <w:proofErr w:type="spellEnd"/>
      <w:r w:rsidR="008C00E5" w:rsidRPr="00007F14">
        <w:rPr>
          <w:b/>
          <w:sz w:val="22"/>
          <w:szCs w:val="22"/>
        </w:rPr>
        <w:t>. № 10.</w:t>
      </w:r>
    </w:p>
    <w:p w:rsidR="008C00E5" w:rsidRDefault="008C00E5" w:rsidP="00007F14">
      <w:pPr>
        <w:ind w:left="57" w:right="-13" w:firstLine="567"/>
        <w:jc w:val="both"/>
      </w:pPr>
    </w:p>
    <w:p w:rsidR="007B3DA9" w:rsidRPr="00007F14" w:rsidRDefault="007B3DA9" w:rsidP="00007F14">
      <w:pPr>
        <w:ind w:left="57" w:right="-13" w:firstLine="567"/>
        <w:jc w:val="both"/>
      </w:pPr>
      <w:bookmarkStart w:id="0" w:name="_GoBack"/>
      <w:bookmarkEnd w:id="0"/>
    </w:p>
    <w:p w:rsidR="008C00E5" w:rsidRPr="00007F14" w:rsidRDefault="008C00E5" w:rsidP="00007F14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Spec="outside"/>
        <w:tblW w:w="0" w:type="auto"/>
        <w:tblLook w:val="01E0" w:firstRow="1" w:lastRow="1" w:firstColumn="1" w:lastColumn="1" w:noHBand="0" w:noVBand="0"/>
      </w:tblPr>
      <w:tblGrid>
        <w:gridCol w:w="5580"/>
      </w:tblGrid>
      <w:tr w:rsidR="003F1886" w:rsidRPr="00A9512D" w:rsidTr="0065606E">
        <w:tc>
          <w:tcPr>
            <w:tcW w:w="5580" w:type="dxa"/>
            <w:hideMark/>
          </w:tcPr>
          <w:p w:rsidR="003F1886" w:rsidRPr="00A9512D" w:rsidRDefault="003F1886" w:rsidP="003F1886">
            <w:pPr>
              <w:rPr>
                <w:sz w:val="20"/>
                <w:szCs w:val="20"/>
              </w:rPr>
            </w:pPr>
            <w:r w:rsidRPr="00A9512D">
              <w:rPr>
                <w:sz w:val="20"/>
                <w:szCs w:val="20"/>
              </w:rPr>
              <w:t>В Комитет по управлению имуществом  Гатчинского муниципального района Ленинградской области</w:t>
            </w:r>
          </w:p>
          <w:p w:rsidR="003F1886" w:rsidRPr="00A9512D" w:rsidRDefault="003F1886" w:rsidP="003F1886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300, г"/>
              </w:smartTagPr>
              <w:r w:rsidRPr="00A9512D">
                <w:rPr>
                  <w:sz w:val="20"/>
                  <w:szCs w:val="20"/>
                </w:rPr>
                <w:t>188300, г</w:t>
              </w:r>
            </w:smartTag>
            <w:r w:rsidRPr="00A9512D">
              <w:rPr>
                <w:sz w:val="20"/>
                <w:szCs w:val="20"/>
              </w:rPr>
              <w:t xml:space="preserve">. Гатчина, Ленинградской области  </w:t>
            </w:r>
          </w:p>
          <w:p w:rsidR="003F1886" w:rsidRPr="00A9512D" w:rsidRDefault="003F1886" w:rsidP="003F1886">
            <w:pPr>
              <w:ind w:left="-648" w:firstLine="648"/>
              <w:rPr>
                <w:sz w:val="20"/>
                <w:szCs w:val="20"/>
              </w:rPr>
            </w:pPr>
            <w:r w:rsidRPr="00A9512D">
              <w:rPr>
                <w:sz w:val="20"/>
                <w:szCs w:val="20"/>
              </w:rPr>
              <w:t>пр. 25 Октября, д. 21</w:t>
            </w:r>
          </w:p>
        </w:tc>
      </w:tr>
    </w:tbl>
    <w:p w:rsidR="003F1886" w:rsidRPr="00A9512D" w:rsidRDefault="003F1886" w:rsidP="003F1886">
      <w:pPr>
        <w:rPr>
          <w:sz w:val="20"/>
          <w:szCs w:val="20"/>
        </w:rPr>
      </w:pPr>
    </w:p>
    <w:p w:rsidR="003F1886" w:rsidRPr="00A9512D" w:rsidRDefault="003F1886" w:rsidP="003F1886">
      <w:pPr>
        <w:rPr>
          <w:sz w:val="20"/>
          <w:szCs w:val="20"/>
        </w:rPr>
      </w:pPr>
    </w:p>
    <w:p w:rsidR="003F1886" w:rsidRPr="00A9512D" w:rsidRDefault="003F1886" w:rsidP="003F1886">
      <w:pPr>
        <w:rPr>
          <w:sz w:val="20"/>
          <w:szCs w:val="20"/>
        </w:rPr>
      </w:pPr>
    </w:p>
    <w:p w:rsidR="003F1886" w:rsidRPr="00A9512D" w:rsidRDefault="003F1886" w:rsidP="003F1886">
      <w:pPr>
        <w:rPr>
          <w:b/>
          <w:bCs/>
          <w:sz w:val="20"/>
          <w:szCs w:val="20"/>
        </w:rPr>
      </w:pPr>
    </w:p>
    <w:p w:rsidR="003F1886" w:rsidRDefault="003F1886" w:rsidP="003F1886">
      <w:pPr>
        <w:jc w:val="center"/>
        <w:rPr>
          <w:b/>
          <w:bCs/>
          <w:sz w:val="20"/>
          <w:szCs w:val="20"/>
        </w:rPr>
      </w:pPr>
    </w:p>
    <w:p w:rsidR="00DC3D3F" w:rsidRDefault="00514C4F" w:rsidP="00DC3D3F"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</w:t>
      </w:r>
      <w:r w:rsidR="00DC3D3F">
        <w:rPr>
          <w:rFonts w:ascii="Times New Roman" w:hAnsi="Times New Roman"/>
          <w:b/>
          <w:sz w:val="20"/>
          <w:szCs w:val="20"/>
        </w:rPr>
        <w:t>ЗАЯВКА НА УЧАСТИЕ В АУКЦИОНЕ №______</w:t>
      </w:r>
    </w:p>
    <w:p w:rsidR="00DC3D3F" w:rsidRDefault="00DC3D3F" w:rsidP="00DC3D3F">
      <w:pPr>
        <w:pStyle w:val="13"/>
        <w:rPr>
          <w:rFonts w:ascii="Times New Roman" w:hAnsi="Times New Roman"/>
          <w:b/>
          <w:sz w:val="20"/>
          <w:szCs w:val="20"/>
        </w:rPr>
      </w:pPr>
    </w:p>
    <w:p w:rsidR="00DC3D3F" w:rsidRDefault="00DC3D3F" w:rsidP="00DC3D3F">
      <w:pPr>
        <w:pStyle w:val="1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</w:t>
      </w:r>
    </w:p>
    <w:p w:rsidR="00DC3D3F" w:rsidRDefault="00DC3D3F" w:rsidP="00DC3D3F">
      <w:pPr>
        <w:jc w:val="center"/>
        <w:rPr>
          <w:b/>
          <w:bCs/>
          <w:sz w:val="20"/>
          <w:szCs w:val="20"/>
        </w:rPr>
      </w:pP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Я, ___________________________________________________________________________________________</w:t>
      </w:r>
    </w:p>
    <w:p w:rsidR="00DC3D3F" w:rsidRDefault="00DC3D3F" w:rsidP="00DC3D3F">
      <w:pPr>
        <w:pStyle w:val="13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(ФИО/Наименование претендента)</w:t>
      </w:r>
    </w:p>
    <w:p w:rsidR="00DC3D3F" w:rsidRDefault="00DC3D3F" w:rsidP="00DC3D3F">
      <w:pPr>
        <w:pStyle w:val="13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DC3D3F" w:rsidRDefault="00DC3D3F" w:rsidP="00DC3D3F">
      <w:pPr>
        <w:pStyle w:val="13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заявляю о желании участвовать в аукционе по ____________________________________земельного участка, расположенного по адресу _____________________________________________________________________________________________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:rsidR="00DC3D3F" w:rsidRDefault="00DC3D3F" w:rsidP="00DC3D3F">
      <w:pPr>
        <w:pStyle w:val="13"/>
        <w:rPr>
          <w:rFonts w:ascii="Times New Roman" w:hAnsi="Times New Roman"/>
          <w:i/>
          <w:iCs/>
          <w:sz w:val="20"/>
          <w:szCs w:val="20"/>
        </w:rPr>
      </w:pPr>
    </w:p>
    <w:p w:rsidR="00DC3D3F" w:rsidRDefault="00DC3D3F" w:rsidP="00DC3D3F">
      <w:pPr>
        <w:pStyle w:val="13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извещение о проведении которого заявлено в газете </w:t>
      </w:r>
      <w:r>
        <w:rPr>
          <w:rFonts w:ascii="Times New Roman" w:hAnsi="Times New Roman"/>
          <w:i/>
          <w:iCs/>
          <w:sz w:val="20"/>
          <w:szCs w:val="20"/>
        </w:rPr>
        <w:t xml:space="preserve">«Гатчинская Правда» от _____________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№ _________</w:t>
      </w:r>
    </w:p>
    <w:p w:rsidR="00DC3D3F" w:rsidRDefault="00DC3D3F" w:rsidP="00DC3D3F">
      <w:pPr>
        <w:pStyle w:val="13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:rsidR="00DC3D3F" w:rsidRDefault="00DC3D3F" w:rsidP="00DC3D3F">
      <w:pPr>
        <w:pStyle w:val="13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(________________ ), на сайте</w:t>
      </w:r>
      <w:r>
        <w:rPr>
          <w:rFonts w:ascii="Times New Roman" w:hAnsi="Times New Roman"/>
          <w:color w:val="000000"/>
          <w:sz w:val="20"/>
          <w:szCs w:val="20"/>
        </w:rPr>
        <w:t xml:space="preserve"> www.torgi.gov.ru от ______________</w:t>
      </w:r>
      <w:r>
        <w:rPr>
          <w:rFonts w:ascii="Times New Roman" w:hAnsi="Times New Roman"/>
          <w:sz w:val="20"/>
          <w:szCs w:val="20"/>
        </w:rPr>
        <w:t>,  на сайте radm.gtn.ru от _____________.</w:t>
      </w:r>
    </w:p>
    <w:p w:rsidR="00DC3D3F" w:rsidRDefault="00DC3D3F" w:rsidP="00DC3D3F">
      <w:pPr>
        <w:pStyle w:val="1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соответствии со статьей 39.12 Земельного кодекса РФ, Гражданским кодексом РФ, сообщаю о себе следующие сведения:</w:t>
      </w:r>
    </w:p>
    <w:p w:rsidR="00DC3D3F" w:rsidRDefault="00DC3D3F" w:rsidP="00DC3D3F">
      <w:pPr>
        <w:pStyle w:val="13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 xml:space="preserve">Для физических лиц: 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Документ, удостоверяющий личность_____________________ серия_____________ №__________________,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выдан «_______»_________________20___ года,  кем_______________________________________________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 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Место жительства: ____________________________________________________________________________ 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 ____________________________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Представитель претендента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 </w:t>
      </w:r>
    </w:p>
    <w:p w:rsidR="00DC3D3F" w:rsidRDefault="00DC3D3F" w:rsidP="00DC3D3F">
      <w:pPr>
        <w:pStyle w:val="13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(ФИО)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Документ, удостоверяющий личность_____________________ серия_______________ №________________,</w:t>
      </w:r>
    </w:p>
    <w:p w:rsidR="00DC3D3F" w:rsidRDefault="00DC3D3F" w:rsidP="00DC3D3F">
      <w:pPr>
        <w:pStyle w:val="13"/>
        <w:rPr>
          <w:rFonts w:ascii="Times New Roman" w:hAnsi="Times New Roman"/>
          <w:i/>
          <w:iCs/>
          <w:sz w:val="20"/>
          <w:szCs w:val="20"/>
        </w:rPr>
      </w:pP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выдан «________»________________20_____ года,  кем_____________________________________________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 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Место жительства: ____________________________________________________________________________ 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 _______________________________</w:t>
      </w:r>
    </w:p>
    <w:p w:rsidR="00DC3D3F" w:rsidRDefault="00DC3D3F" w:rsidP="00DC3D3F">
      <w:pPr>
        <w:pStyle w:val="13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 xml:space="preserve">Для юридических лиц: 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Свидетельство о государственной регистрации  юридического лица  от «___»________________20____ года, бланк  Серия__________ № _____________________________________________________________________ 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ИНН________________________ Место нахождения претендента ____________________________________ 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 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Банковские реквизиты претендента для возврата денежных средств (задатка):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Представитель претендента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 </w:t>
      </w:r>
    </w:p>
    <w:p w:rsidR="00DC3D3F" w:rsidRDefault="00DC3D3F" w:rsidP="00DC3D3F">
      <w:pPr>
        <w:pStyle w:val="13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(ФИО или наименование)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Действующего на основании доверенности от «_________» _________________20__г. за  № ______________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Реквизиты документа, удостоверяющие личность представителя:_____________________________________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 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документа, серия, номер, дата и место выдачи, кем выдан)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Внесенные денежные средства желаю использовать в качестве задатка за участие в  аукционе по продаже земельного участка, расположенного по адресу: __________________________________________________________________________________________________________________________________________________________________________ 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Вносимая для участия в аукционе сумма денежных средств составляет: ___________________________руб.</w:t>
      </w:r>
    </w:p>
    <w:p w:rsidR="00DC3D3F" w:rsidRDefault="00DC3D3F" w:rsidP="00DC3D3F">
      <w:pPr>
        <w:pStyle w:val="1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(___________________________________________________________________________________)</w:t>
      </w:r>
    </w:p>
    <w:p w:rsidR="00DC3D3F" w:rsidRDefault="00DC3D3F" w:rsidP="00DC3D3F">
      <w:pPr>
        <w:pStyle w:val="1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(сумма прописью)</w:t>
      </w:r>
    </w:p>
    <w:p w:rsidR="00DC3D3F" w:rsidRDefault="00DC3D3F" w:rsidP="00DC3D3F"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Способы извещения о результатах рассмотрения заявок на участие в аукционе: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телефону_________________________________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Иные способы__________________________________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ПРЕТЕНДЕНТА (его полномочного представителя) ________________________________________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«____»__________________________20________года  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М.П.</w:t>
      </w: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</w:p>
    <w:p w:rsidR="00DC3D3F" w:rsidRDefault="00DC3D3F" w:rsidP="00DC3D3F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Заявка принята ОРГАНИЗАТОРОМ:  ____________________________________________________(подпись)</w:t>
      </w:r>
    </w:p>
    <w:p w:rsidR="00DC3D3F" w:rsidRDefault="00DC3D3F" w:rsidP="00DC3D3F"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Дата «____»__________________________20_____ года   Час_____ мин._______</w:t>
      </w:r>
    </w:p>
    <w:p w:rsidR="00DC3D3F" w:rsidRDefault="00DC3D3F" w:rsidP="00DC3D3F">
      <w:pPr>
        <w:pStyle w:val="13"/>
        <w:rPr>
          <w:rFonts w:ascii="Times New Roman" w:hAnsi="Times New Roman"/>
          <w:sz w:val="28"/>
          <w:szCs w:val="28"/>
        </w:rPr>
      </w:pPr>
    </w:p>
    <w:p w:rsidR="00DC3D3F" w:rsidRDefault="00DC3D3F" w:rsidP="00DC3D3F">
      <w:pPr>
        <w:rPr>
          <w:sz w:val="20"/>
          <w:szCs w:val="20"/>
        </w:rPr>
      </w:pPr>
    </w:p>
    <w:p w:rsidR="003F1886" w:rsidRDefault="003F1886" w:rsidP="00007F14">
      <w:pPr>
        <w:ind w:firstLine="567"/>
        <w:jc w:val="both"/>
        <w:rPr>
          <w:sz w:val="20"/>
          <w:szCs w:val="20"/>
        </w:rPr>
      </w:pPr>
    </w:p>
    <w:p w:rsidR="003F1886" w:rsidRDefault="003F1886" w:rsidP="00007F14">
      <w:pPr>
        <w:ind w:firstLine="567"/>
        <w:jc w:val="both"/>
        <w:rPr>
          <w:sz w:val="20"/>
          <w:szCs w:val="20"/>
        </w:rPr>
      </w:pPr>
    </w:p>
    <w:p w:rsidR="003F1886" w:rsidRPr="00007F14" w:rsidRDefault="003F1886" w:rsidP="00007F14">
      <w:pPr>
        <w:ind w:firstLine="567"/>
        <w:jc w:val="both"/>
        <w:rPr>
          <w:sz w:val="20"/>
          <w:szCs w:val="20"/>
        </w:rPr>
      </w:pPr>
    </w:p>
    <w:p w:rsidR="008C00E5" w:rsidRPr="00007F14" w:rsidRDefault="008C00E5" w:rsidP="00DC3D3F">
      <w:pPr>
        <w:ind w:firstLine="567"/>
        <w:jc w:val="center"/>
        <w:outlineLvl w:val="0"/>
        <w:rPr>
          <w:b/>
          <w:color w:val="000000"/>
        </w:rPr>
      </w:pPr>
      <w:r w:rsidRPr="00007F14">
        <w:rPr>
          <w:b/>
          <w:color w:val="000000"/>
        </w:rPr>
        <w:t>Договор № _____</w:t>
      </w:r>
    </w:p>
    <w:p w:rsidR="008C00E5" w:rsidRPr="00007F14" w:rsidRDefault="008C00E5" w:rsidP="00DC3D3F">
      <w:pPr>
        <w:ind w:firstLine="567"/>
        <w:jc w:val="center"/>
        <w:outlineLvl w:val="0"/>
        <w:rPr>
          <w:b/>
          <w:color w:val="000000"/>
        </w:rPr>
      </w:pPr>
      <w:r w:rsidRPr="00007F14">
        <w:rPr>
          <w:b/>
          <w:color w:val="000000"/>
        </w:rPr>
        <w:t>аренды земельного участка</w:t>
      </w:r>
    </w:p>
    <w:p w:rsidR="008C00E5" w:rsidRPr="00007F14" w:rsidRDefault="008C00E5" w:rsidP="00007F14">
      <w:pPr>
        <w:ind w:firstLine="567"/>
        <w:jc w:val="both"/>
        <w:outlineLvl w:val="0"/>
        <w:rPr>
          <w:b/>
          <w:color w:val="000000"/>
        </w:rPr>
      </w:pPr>
    </w:p>
    <w:p w:rsidR="008C00E5" w:rsidRPr="00007F14" w:rsidRDefault="008C00E5" w:rsidP="00007F14">
      <w:pPr>
        <w:ind w:firstLine="567"/>
        <w:jc w:val="both"/>
        <w:outlineLvl w:val="0"/>
        <w:rPr>
          <w:b/>
          <w:color w:val="000000"/>
        </w:rPr>
      </w:pPr>
      <w:r w:rsidRPr="00007F14">
        <w:rPr>
          <w:b/>
          <w:color w:val="000000"/>
        </w:rPr>
        <w:t>г. Гатчина                                                                                                    ________  201</w:t>
      </w:r>
      <w:r w:rsidR="00213376">
        <w:rPr>
          <w:b/>
          <w:color w:val="000000"/>
        </w:rPr>
        <w:t>7</w:t>
      </w:r>
      <w:r w:rsidRPr="00007F14">
        <w:rPr>
          <w:b/>
          <w:color w:val="000000"/>
        </w:rPr>
        <w:t>г.</w:t>
      </w:r>
    </w:p>
    <w:p w:rsidR="008C00E5" w:rsidRPr="00007F14" w:rsidRDefault="008C00E5" w:rsidP="00007F14">
      <w:pPr>
        <w:pStyle w:val="a6"/>
        <w:ind w:firstLine="567"/>
        <w:jc w:val="both"/>
        <w:rPr>
          <w:b/>
          <w:color w:val="FF0000"/>
        </w:rPr>
      </w:pPr>
    </w:p>
    <w:p w:rsidR="008C00E5" w:rsidRPr="00007F14" w:rsidRDefault="008C00E5" w:rsidP="00007F14">
      <w:pPr>
        <w:pStyle w:val="a6"/>
        <w:ind w:firstLine="567"/>
        <w:jc w:val="both"/>
      </w:pPr>
      <w:r w:rsidRPr="00007F14">
        <w:rPr>
          <w:b/>
        </w:rPr>
        <w:t>Муниципальное образование «Гатчинский муниципальный район» Ленинградской области</w:t>
      </w:r>
      <w:r w:rsidRPr="00007F14">
        <w:t xml:space="preserve">, зарегистрированное в Главном управлении Министерства юстиции Российской Федерации по Северо-Западному федеральному округу 16 декабря 2005 года № </w:t>
      </w:r>
      <w:r w:rsidRPr="00007F14">
        <w:rPr>
          <w:lang w:val="en-US"/>
        </w:rPr>
        <w:t>RU</w:t>
      </w:r>
      <w:r w:rsidRPr="00007F14">
        <w:t xml:space="preserve">475060002005001, Свидетельство о государственной регистрации Устава муниципального образования № 006223, в лице председателя Комитета по управлению имуществом Гатчинского муниципального района Ленинградской области </w:t>
      </w:r>
      <w:proofErr w:type="spellStart"/>
      <w:r w:rsidRPr="00007F14">
        <w:rPr>
          <w:b/>
        </w:rPr>
        <w:t>Аввакумова</w:t>
      </w:r>
      <w:proofErr w:type="spellEnd"/>
      <w:r w:rsidRPr="00007F14">
        <w:rPr>
          <w:b/>
        </w:rPr>
        <w:t xml:space="preserve"> Александра</w:t>
      </w:r>
      <w:r w:rsidR="003F1886">
        <w:rPr>
          <w:b/>
          <w:lang w:val="ru-RU"/>
        </w:rPr>
        <w:t xml:space="preserve"> Николаевича</w:t>
      </w:r>
      <w:r w:rsidRPr="00007F14">
        <w:rPr>
          <w:b/>
        </w:rPr>
        <w:t>,</w:t>
      </w:r>
      <w:r w:rsidRPr="00007F14">
        <w:rPr>
          <w:b/>
          <w:color w:val="000000"/>
        </w:rPr>
        <w:t xml:space="preserve"> </w:t>
      </w:r>
      <w:r w:rsidRPr="00007F14">
        <w:rPr>
          <w:color w:val="000000"/>
        </w:rPr>
        <w:t>действующего на основании Положения, утвержденного решением Совета депутатов Гатчинского муниципального района № 84 от 26.06.2015 года, внесено в</w:t>
      </w:r>
      <w:r w:rsidRPr="00007F14">
        <w:t xml:space="preserve">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№ 7 по Ленинградской области, Свидетельство о государственной регистрации юридического лица серии 47 № 003088447, ИНН 4705031478  именуемое далее – АРЕНДОДАТЕЛЬ, с одной и  </w:t>
      </w:r>
    </w:p>
    <w:p w:rsidR="008C00E5" w:rsidRPr="00007F14" w:rsidRDefault="008C00E5" w:rsidP="00007F14">
      <w:pPr>
        <w:ind w:firstLine="567"/>
        <w:jc w:val="both"/>
      </w:pPr>
      <w:r w:rsidRPr="00007F14">
        <w:rPr>
          <w:b/>
        </w:rPr>
        <w:t xml:space="preserve">                   Общество с ограниченной ответственностью</w:t>
      </w:r>
      <w:r w:rsidRPr="00007F14">
        <w:t xml:space="preserve"> </w:t>
      </w:r>
      <w:r w:rsidRPr="00007F14">
        <w:rPr>
          <w:b/>
        </w:rPr>
        <w:t>«_______________»</w:t>
      </w:r>
      <w:r w:rsidRPr="00007F14">
        <w:t xml:space="preserve">, зарегистрированное  и внесенное   в Единый государственный реестр юридических лиц за основным государственным   регистрационным номером _______________, что подтверждается Свидетельством  о государственной регистрации юридического лица  </w:t>
      </w:r>
      <w:r w:rsidRPr="00007F14">
        <w:lastRenderedPageBreak/>
        <w:t xml:space="preserve">серии   __ № _________ выданным______,  ИНН _______, КПП ______, местонахождение: ________________________,  в лице генерального директора </w:t>
      </w:r>
      <w:r w:rsidRPr="00007F14">
        <w:rPr>
          <w:b/>
        </w:rPr>
        <w:t>____________________,</w:t>
      </w:r>
      <w:r w:rsidRPr="00007F14">
        <w:t xml:space="preserve"> действующего  на основании Устава,  именуемый далее – АРЕНДАТОР, с другой стороны, далее именуемые Стороны на основании </w:t>
      </w:r>
      <w:r w:rsidRPr="00007F14">
        <w:rPr>
          <w:b/>
        </w:rPr>
        <w:t xml:space="preserve">Протокола _____________ (приложение № 1 к Договору) и </w:t>
      </w:r>
      <w:r w:rsidR="00007F14">
        <w:t>п</w:t>
      </w:r>
      <w:r w:rsidR="00007F14" w:rsidRPr="00007F14">
        <w:t>остановлени</w:t>
      </w:r>
      <w:r w:rsidR="00007F14">
        <w:t>я</w:t>
      </w:r>
      <w:r w:rsidR="00007F14" w:rsidRPr="00007F14">
        <w:t xml:space="preserve"> администрации Гатчинского муниципального района </w:t>
      </w:r>
      <w:r w:rsidR="00007F14">
        <w:t xml:space="preserve">от </w:t>
      </w:r>
      <w:r w:rsidR="00213376">
        <w:t xml:space="preserve">          </w:t>
      </w:r>
      <w:r w:rsidR="00007F14">
        <w:t xml:space="preserve">№ </w:t>
      </w:r>
      <w:r w:rsidR="00213376">
        <w:t xml:space="preserve">    </w:t>
      </w:r>
      <w:r w:rsidR="00007F14">
        <w:t xml:space="preserve"> </w:t>
      </w:r>
      <w:r w:rsidR="00007F14" w:rsidRPr="00007F14">
        <w:t>«</w:t>
      </w:r>
      <w:r w:rsidR="00007F14">
        <w:t xml:space="preserve">О проведении аукциона по продаже права на заключение договора аренды на земельный участок, расположенный на территории </w:t>
      </w:r>
      <w:proofErr w:type="spellStart"/>
      <w:r w:rsidR="00007F14">
        <w:t>Большеколпанского</w:t>
      </w:r>
      <w:proofErr w:type="spellEnd"/>
      <w:r w:rsidR="00007F14">
        <w:t xml:space="preserve"> сельского поселения из земель особо охраняемых территорий и объектов»</w:t>
      </w:r>
      <w:r w:rsidR="00007F14" w:rsidRPr="00007F14">
        <w:t xml:space="preserve"> </w:t>
      </w:r>
      <w:r w:rsidRPr="00007F14">
        <w:t xml:space="preserve">(приложения № 2 к Договору),   заключили настоящий договор (далее – Договор) о нижеследующем: </w:t>
      </w:r>
    </w:p>
    <w:p w:rsidR="008C00E5" w:rsidRPr="00007F14" w:rsidRDefault="008C00E5" w:rsidP="00007F14">
      <w:pPr>
        <w:ind w:firstLine="567"/>
        <w:jc w:val="both"/>
        <w:rPr>
          <w:color w:val="FF0000"/>
        </w:rPr>
      </w:pPr>
    </w:p>
    <w:p w:rsidR="008C00E5" w:rsidRPr="00007F14" w:rsidRDefault="008C00E5" w:rsidP="00007F14">
      <w:pPr>
        <w:pStyle w:val="2"/>
        <w:spacing w:line="240" w:lineRule="auto"/>
        <w:ind w:firstLine="567"/>
        <w:jc w:val="both"/>
        <w:rPr>
          <w:color w:val="FF0000"/>
        </w:rPr>
      </w:pPr>
    </w:p>
    <w:p w:rsidR="008C00E5" w:rsidRPr="00007F14" w:rsidRDefault="008C00E5" w:rsidP="00007F14">
      <w:pPr>
        <w:ind w:firstLine="567"/>
        <w:jc w:val="center"/>
        <w:rPr>
          <w:b/>
          <w:color w:val="000000"/>
        </w:rPr>
      </w:pPr>
      <w:r w:rsidRPr="00007F14">
        <w:rPr>
          <w:b/>
          <w:color w:val="000000"/>
        </w:rPr>
        <w:t>1.Предмет Договора</w:t>
      </w:r>
    </w:p>
    <w:p w:rsidR="008C00E5" w:rsidRPr="00007F14" w:rsidRDefault="008C00E5" w:rsidP="00007F14">
      <w:pPr>
        <w:ind w:left="2880" w:firstLine="567"/>
        <w:jc w:val="both"/>
        <w:rPr>
          <w:b/>
          <w:color w:val="000000"/>
        </w:rPr>
      </w:pPr>
    </w:p>
    <w:p w:rsidR="008C00E5" w:rsidRPr="00007F14" w:rsidRDefault="008C00E5" w:rsidP="00007F14">
      <w:pPr>
        <w:ind w:right="-2" w:firstLine="567"/>
        <w:jc w:val="both"/>
        <w:rPr>
          <w:b/>
          <w:color w:val="000000"/>
        </w:rPr>
      </w:pPr>
      <w:r w:rsidRPr="00007F14">
        <w:rPr>
          <w:color w:val="000000"/>
        </w:rPr>
        <w:t>1</w:t>
      </w:r>
      <w:r w:rsidRPr="00007F14">
        <w:rPr>
          <w:color w:val="FF0000"/>
        </w:rPr>
        <w:t>.</w:t>
      </w:r>
      <w:r w:rsidRPr="00007F14">
        <w:rPr>
          <w:color w:val="000000"/>
        </w:rPr>
        <w:t xml:space="preserve">1. Арендодатель предоставляет, а Арендатор принимает в аренду земельный участок, из земель </w:t>
      </w:r>
      <w:r w:rsidR="003774FF" w:rsidRPr="00007F14">
        <w:rPr>
          <w:color w:val="000000"/>
        </w:rPr>
        <w:t>особо охраняемых территорий и объектов</w:t>
      </w:r>
      <w:r w:rsidRPr="00007F14">
        <w:rPr>
          <w:color w:val="000000"/>
        </w:rPr>
        <w:t xml:space="preserve">  с кадастровым номером </w:t>
      </w:r>
      <w:r w:rsidR="003774FF" w:rsidRPr="00007F14">
        <w:rPr>
          <w:b/>
        </w:rPr>
        <w:t>47:23:0441001:441</w:t>
      </w:r>
      <w:r w:rsidRPr="00007F14">
        <w:rPr>
          <w:b/>
        </w:rPr>
        <w:t xml:space="preserve"> </w:t>
      </w:r>
      <w:r w:rsidRPr="00007F14">
        <w:rPr>
          <w:color w:val="000000"/>
        </w:rPr>
        <w:t xml:space="preserve">находящийся по адресу: </w:t>
      </w:r>
      <w:r w:rsidR="003774FF" w:rsidRPr="00007F14">
        <w:rPr>
          <w:b/>
          <w:color w:val="000000"/>
        </w:rPr>
        <w:t xml:space="preserve">Ленинградская область, Гатчинский муниципальный район, </w:t>
      </w:r>
      <w:proofErr w:type="spellStart"/>
      <w:r w:rsidR="003774FF" w:rsidRPr="00007F14">
        <w:rPr>
          <w:b/>
          <w:color w:val="000000"/>
        </w:rPr>
        <w:t>Большеколпанское</w:t>
      </w:r>
      <w:proofErr w:type="spellEnd"/>
      <w:r w:rsidR="003774FF" w:rsidRPr="00007F14">
        <w:rPr>
          <w:b/>
          <w:color w:val="000000"/>
        </w:rPr>
        <w:t xml:space="preserve"> сельское поселение, массив </w:t>
      </w:r>
      <w:proofErr w:type="spellStart"/>
      <w:r w:rsidR="003774FF" w:rsidRPr="00007F14">
        <w:rPr>
          <w:b/>
          <w:color w:val="000000"/>
        </w:rPr>
        <w:t>Парицы</w:t>
      </w:r>
      <w:proofErr w:type="spellEnd"/>
      <w:r w:rsidR="003774FF" w:rsidRPr="00007F14">
        <w:rPr>
          <w:b/>
          <w:color w:val="000000"/>
        </w:rPr>
        <w:t>, участок № 3</w:t>
      </w:r>
      <w:r w:rsidRPr="00007F14">
        <w:rPr>
          <w:b/>
        </w:rPr>
        <w:t>,</w:t>
      </w:r>
      <w:r w:rsidRPr="00007F14">
        <w:rPr>
          <w:b/>
          <w:color w:val="000000"/>
        </w:rPr>
        <w:t xml:space="preserve"> </w:t>
      </w:r>
      <w:r w:rsidRPr="00007F14">
        <w:rPr>
          <w:color w:val="000000"/>
        </w:rPr>
        <w:t xml:space="preserve">(далее - Участок),  общей площадью </w:t>
      </w:r>
      <w:r w:rsidR="003774FF" w:rsidRPr="00007F14">
        <w:rPr>
          <w:b/>
        </w:rPr>
        <w:t>26 5424</w:t>
      </w:r>
      <w:r w:rsidRPr="00007F14">
        <w:rPr>
          <w:b/>
        </w:rPr>
        <w:t xml:space="preserve"> кв. м</w:t>
      </w:r>
      <w:r w:rsidRPr="00007F14">
        <w:rPr>
          <w:b/>
          <w:color w:val="000000"/>
        </w:rPr>
        <w:t>.</w:t>
      </w:r>
    </w:p>
    <w:p w:rsidR="008C00E5" w:rsidRPr="00007F14" w:rsidRDefault="008C00E5" w:rsidP="00007F14">
      <w:pPr>
        <w:jc w:val="both"/>
      </w:pPr>
      <w:r w:rsidRPr="00007F14">
        <w:t xml:space="preserve">Категория земель: </w:t>
      </w:r>
      <w:r w:rsidR="003774FF" w:rsidRPr="00007F14">
        <w:t>земли особо охраняемых территорий и объектов.</w:t>
      </w:r>
      <w:r w:rsidRPr="00007F14">
        <w:t xml:space="preserve">. </w:t>
      </w:r>
    </w:p>
    <w:p w:rsidR="008C00E5" w:rsidRPr="00007F14" w:rsidRDefault="008C00E5" w:rsidP="00007F14">
      <w:pPr>
        <w:jc w:val="both"/>
        <w:rPr>
          <w:color w:val="000000"/>
        </w:rPr>
      </w:pPr>
      <w:r w:rsidRPr="00007F14">
        <w:t xml:space="preserve">Разрешенное использование: </w:t>
      </w:r>
      <w:r w:rsidR="003774FF" w:rsidRPr="00007F14">
        <w:t>объектов отдыха и туризма, открытые спортивные площадки, теннисные корты.</w:t>
      </w:r>
    </w:p>
    <w:p w:rsidR="008C00E5" w:rsidRPr="00007F14" w:rsidRDefault="008C00E5" w:rsidP="00007F14">
      <w:pPr>
        <w:ind w:firstLine="567"/>
        <w:jc w:val="both"/>
        <w:rPr>
          <w:b/>
          <w:color w:val="000000"/>
        </w:rPr>
      </w:pPr>
      <w:r w:rsidRPr="00007F14">
        <w:t xml:space="preserve">1.2.Указанный в п.1.1. земельный участок предоставляется Арендатору для </w:t>
      </w:r>
      <w:r w:rsidR="003774FF" w:rsidRPr="00007F14">
        <w:t>целей связанных со строительством</w:t>
      </w:r>
      <w:r w:rsidRPr="00007F14">
        <w:t>.</w:t>
      </w:r>
    </w:p>
    <w:p w:rsidR="008C00E5" w:rsidRPr="00007F14" w:rsidRDefault="008C00E5" w:rsidP="00007F14">
      <w:pPr>
        <w:ind w:firstLine="567"/>
        <w:jc w:val="both"/>
        <w:rPr>
          <w:b/>
          <w:color w:val="000000"/>
        </w:rPr>
      </w:pPr>
    </w:p>
    <w:p w:rsidR="008C00E5" w:rsidRDefault="008C00E5" w:rsidP="00007F14">
      <w:pPr>
        <w:ind w:firstLine="567"/>
        <w:jc w:val="center"/>
        <w:rPr>
          <w:b/>
          <w:color w:val="000000"/>
        </w:rPr>
      </w:pPr>
      <w:r w:rsidRPr="00007F14">
        <w:rPr>
          <w:b/>
          <w:color w:val="000000"/>
        </w:rPr>
        <w:t>2. Срок Договора.</w:t>
      </w:r>
    </w:p>
    <w:p w:rsidR="00007F14" w:rsidRPr="00007F14" w:rsidRDefault="00007F14" w:rsidP="00007F14">
      <w:pPr>
        <w:ind w:firstLine="567"/>
        <w:jc w:val="center"/>
        <w:rPr>
          <w:b/>
          <w:color w:val="000000"/>
        </w:rPr>
      </w:pPr>
    </w:p>
    <w:p w:rsidR="008C00E5" w:rsidRPr="00007F14" w:rsidRDefault="00007F14" w:rsidP="00007F14">
      <w:pPr>
        <w:tabs>
          <w:tab w:val="left" w:pos="0"/>
        </w:tabs>
        <w:ind w:right="-2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8C00E5" w:rsidRPr="00007F14">
        <w:rPr>
          <w:color w:val="000000"/>
        </w:rPr>
        <w:t xml:space="preserve">2.1. Срок аренды Участка устанавливается с момента заключения на </w:t>
      </w:r>
      <w:r w:rsidR="003774FF" w:rsidRPr="00007F14">
        <w:rPr>
          <w:color w:val="000000"/>
        </w:rPr>
        <w:t>9</w:t>
      </w:r>
      <w:r w:rsidR="008C00E5" w:rsidRPr="00007F14">
        <w:rPr>
          <w:color w:val="000000"/>
        </w:rPr>
        <w:t xml:space="preserve"> (</w:t>
      </w:r>
      <w:r w:rsidR="003774FF" w:rsidRPr="00007F14">
        <w:rPr>
          <w:color w:val="000000"/>
        </w:rPr>
        <w:t>Девять</w:t>
      </w:r>
      <w:r w:rsidR="008C00E5" w:rsidRPr="00007F14">
        <w:rPr>
          <w:color w:val="000000"/>
        </w:rPr>
        <w:t>) лет.</w:t>
      </w:r>
    </w:p>
    <w:p w:rsidR="008C00E5" w:rsidRPr="00007F14" w:rsidRDefault="008C00E5" w:rsidP="00007F14">
      <w:pPr>
        <w:tabs>
          <w:tab w:val="left" w:pos="0"/>
        </w:tabs>
        <w:ind w:right="-2" w:firstLine="567"/>
        <w:jc w:val="center"/>
        <w:rPr>
          <w:color w:val="000000"/>
        </w:rPr>
      </w:pPr>
    </w:p>
    <w:p w:rsidR="008C00E5" w:rsidRDefault="008C00E5" w:rsidP="00007F14">
      <w:pPr>
        <w:ind w:firstLine="567"/>
        <w:jc w:val="center"/>
        <w:rPr>
          <w:b/>
          <w:color w:val="000000"/>
        </w:rPr>
      </w:pPr>
      <w:r w:rsidRPr="00007F14">
        <w:rPr>
          <w:b/>
          <w:color w:val="000000"/>
        </w:rPr>
        <w:t>3. Арендная плата и порядок расчетов</w:t>
      </w:r>
    </w:p>
    <w:p w:rsidR="00007F14" w:rsidRPr="00007F14" w:rsidRDefault="00007F14" w:rsidP="00007F14">
      <w:pPr>
        <w:ind w:firstLine="567"/>
        <w:jc w:val="center"/>
        <w:rPr>
          <w:b/>
          <w:color w:val="000000"/>
        </w:rPr>
      </w:pPr>
    </w:p>
    <w:p w:rsidR="008C00E5" w:rsidRPr="00007F14" w:rsidRDefault="008C00E5" w:rsidP="00007F14">
      <w:pPr>
        <w:ind w:firstLine="567"/>
        <w:jc w:val="both"/>
      </w:pPr>
      <w:r w:rsidRPr="00007F14">
        <w:t>3.1. Размер годовой арендной платы за Участок определен Протоколом результатов аукциона  __________и составляет ______  (________________)  рублей.</w:t>
      </w:r>
    </w:p>
    <w:p w:rsidR="008C00E5" w:rsidRPr="00007F14" w:rsidRDefault="008C00E5" w:rsidP="00007F1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07F14">
        <w:rPr>
          <w:color w:val="000000"/>
        </w:rPr>
        <w:t xml:space="preserve">3.2. Задаток в размере </w:t>
      </w:r>
      <w:r w:rsidR="003774FF" w:rsidRPr="00007F14">
        <w:rPr>
          <w:color w:val="000000"/>
        </w:rPr>
        <w:t>424 600</w:t>
      </w:r>
      <w:r w:rsidRPr="00007F14">
        <w:rPr>
          <w:color w:val="000000"/>
        </w:rPr>
        <w:t xml:space="preserve"> (</w:t>
      </w:r>
      <w:r w:rsidR="003774FF" w:rsidRPr="00007F14">
        <w:rPr>
          <w:color w:val="000000"/>
        </w:rPr>
        <w:t>Четыреста двадцать четыре тысячи шестьсот рублей</w:t>
      </w:r>
      <w:r w:rsidRPr="00007F14">
        <w:rPr>
          <w:color w:val="000000"/>
        </w:rPr>
        <w:t>) рублей, внесенный Арендатором согласно извещению о проведении торгов подлежит зачету в счет первого подлежащего оплате платежа, указанного в п. 3.5.</w:t>
      </w:r>
    </w:p>
    <w:p w:rsidR="008C00E5" w:rsidRPr="00B2590C" w:rsidRDefault="008C00E5" w:rsidP="00007F14">
      <w:pPr>
        <w:autoSpaceDE w:val="0"/>
        <w:autoSpaceDN w:val="0"/>
        <w:adjustRightInd w:val="0"/>
        <w:ind w:firstLine="567"/>
        <w:jc w:val="both"/>
      </w:pPr>
      <w:r w:rsidRPr="00007F14">
        <w:rPr>
          <w:color w:val="000000"/>
        </w:rPr>
        <w:t xml:space="preserve"> 3.3. А</w:t>
      </w:r>
      <w:r w:rsidRPr="00007F14">
        <w:t xml:space="preserve">рендная плата перечисляется Арендатором равными долями ежеквартально в срок до  15 </w:t>
      </w:r>
      <w:r w:rsidRPr="00B2590C">
        <w:t xml:space="preserve">марта, до 15 июня, до 15 сентября, до 15 ноября соответственно путем перечисления на </w:t>
      </w:r>
      <w:r w:rsidRPr="00B2590C">
        <w:rPr>
          <w:color w:val="000000"/>
        </w:rPr>
        <w:t xml:space="preserve">счет Управления Федерального Казначейства по Ленинградской области (КУИ Гатчинского муниципального района) № 40101810200000010022 в отделение Ленинградское </w:t>
      </w:r>
      <w:proofErr w:type="spellStart"/>
      <w:r w:rsidRPr="00B2590C">
        <w:rPr>
          <w:color w:val="000000"/>
        </w:rPr>
        <w:t>г.Санкт</w:t>
      </w:r>
      <w:proofErr w:type="spellEnd"/>
      <w:r w:rsidRPr="00B2590C">
        <w:rPr>
          <w:color w:val="000000"/>
        </w:rPr>
        <w:t xml:space="preserve">-Петербург, БИК 044106001, ИНН 4705031478, КПП 470501001, КБК </w:t>
      </w:r>
      <w:r w:rsidR="00007F14" w:rsidRPr="00B2590C">
        <w:rPr>
          <w:color w:val="000000"/>
        </w:rPr>
        <w:t>802 1 11 050 13 10 0601 120</w:t>
      </w:r>
      <w:r w:rsidRPr="00B2590C">
        <w:rPr>
          <w:color w:val="000000"/>
        </w:rPr>
        <w:t xml:space="preserve">, код ОКТМО </w:t>
      </w:r>
      <w:r w:rsidR="00007F14" w:rsidRPr="00B2590C">
        <w:rPr>
          <w:color w:val="000000"/>
        </w:rPr>
        <w:t>41618408.</w:t>
      </w:r>
      <w:r w:rsidRPr="00B2590C">
        <w:t xml:space="preserve"> </w:t>
      </w:r>
    </w:p>
    <w:p w:rsidR="008C00E5" w:rsidRPr="00007F14" w:rsidRDefault="008C00E5" w:rsidP="00007F14">
      <w:pPr>
        <w:ind w:firstLine="567"/>
        <w:jc w:val="both"/>
      </w:pPr>
      <w:r w:rsidRPr="00007F14">
        <w:t>3.4. Арендная плата начисляется с  момента заключения договора.</w:t>
      </w:r>
    </w:p>
    <w:p w:rsidR="008C00E5" w:rsidRPr="00007F14" w:rsidRDefault="008C00E5" w:rsidP="00007F14">
      <w:pPr>
        <w:ind w:firstLine="567"/>
        <w:jc w:val="both"/>
      </w:pPr>
      <w:r w:rsidRPr="00007F14">
        <w:t xml:space="preserve">3.5. Арендная плата за первый подлежащий оплате период в размере ________ (___________)  рублей 00 копеек, вносится Арендатором в срок до </w:t>
      </w:r>
      <w:r w:rsidR="003774FF" w:rsidRPr="00007F14">
        <w:t>15 марта</w:t>
      </w:r>
      <w:r w:rsidRPr="00007F14">
        <w:t xml:space="preserve"> 201</w:t>
      </w:r>
      <w:r w:rsidR="003774FF" w:rsidRPr="00007F14">
        <w:t>7</w:t>
      </w:r>
      <w:r w:rsidRPr="00007F14">
        <w:t>года.</w:t>
      </w:r>
    </w:p>
    <w:p w:rsidR="008C00E5" w:rsidRPr="00007F14" w:rsidRDefault="008C00E5" w:rsidP="00007F14">
      <w:pPr>
        <w:ind w:firstLine="567"/>
        <w:jc w:val="both"/>
        <w:rPr>
          <w:color w:val="000000"/>
        </w:rPr>
      </w:pPr>
      <w:r w:rsidRPr="00007F14">
        <w:rPr>
          <w:color w:val="000000"/>
        </w:rPr>
        <w:t xml:space="preserve">3.6. Арендодатель вправе в одностороннем порядке изменить реквизиты счета, на который перечисляется арендная плата. </w:t>
      </w:r>
    </w:p>
    <w:p w:rsidR="008C00E5" w:rsidRPr="00007F14" w:rsidRDefault="008C00E5" w:rsidP="00007F14">
      <w:pPr>
        <w:ind w:firstLine="567"/>
        <w:jc w:val="both"/>
        <w:rPr>
          <w:color w:val="000000"/>
        </w:rPr>
      </w:pPr>
      <w:r w:rsidRPr="00007F14">
        <w:rPr>
          <w:color w:val="000000"/>
        </w:rPr>
        <w:t xml:space="preserve">3.7. Сумма произведенного Арендатором платежа, недостаточная для погашения пеней, задолженности за предыдущий период и основной суммы долга, погашает, прежде всего, пени, затем задолженность за предшествующие платежные периоды, а в оставшейся части - основную сумму долга. </w:t>
      </w:r>
    </w:p>
    <w:p w:rsidR="008C00E5" w:rsidRPr="00007F14" w:rsidRDefault="008C00E5" w:rsidP="00007F14">
      <w:pPr>
        <w:ind w:firstLine="567"/>
        <w:jc w:val="both"/>
        <w:rPr>
          <w:color w:val="000000"/>
        </w:rPr>
      </w:pPr>
      <w:r w:rsidRPr="00007F14">
        <w:rPr>
          <w:color w:val="000000"/>
        </w:rPr>
        <w:t xml:space="preserve">3.8. Не использование Участка Арендатором не может служить основанием для не внесения арендной платы. </w:t>
      </w:r>
    </w:p>
    <w:p w:rsidR="008C00E5" w:rsidRPr="00007F14" w:rsidRDefault="008C00E5" w:rsidP="00007F14">
      <w:pPr>
        <w:ind w:firstLine="567"/>
        <w:jc w:val="both"/>
      </w:pPr>
      <w:r w:rsidRPr="00007F14">
        <w:lastRenderedPageBreak/>
        <w:t>3.9. В случае, если Арендатор продолжается пользоваться Участком после расторжения Договора арендная плата уплачивается им за весь период такого использования.</w:t>
      </w:r>
    </w:p>
    <w:p w:rsidR="008C00E5" w:rsidRPr="00007F14" w:rsidRDefault="008C00E5" w:rsidP="00007F14">
      <w:pPr>
        <w:ind w:firstLine="567"/>
        <w:jc w:val="center"/>
        <w:rPr>
          <w:b/>
        </w:rPr>
      </w:pPr>
      <w:r w:rsidRPr="00007F14">
        <w:rPr>
          <w:b/>
        </w:rPr>
        <w:t>4. Права и обязанности сторон.</w:t>
      </w:r>
    </w:p>
    <w:p w:rsidR="008C00E5" w:rsidRPr="00007F14" w:rsidRDefault="008C00E5" w:rsidP="00007F14">
      <w:pPr>
        <w:ind w:firstLine="567"/>
        <w:jc w:val="both"/>
        <w:rPr>
          <w:b/>
        </w:rPr>
      </w:pPr>
    </w:p>
    <w:p w:rsidR="008C00E5" w:rsidRPr="00007F14" w:rsidRDefault="008C00E5" w:rsidP="00007F14">
      <w:pPr>
        <w:ind w:firstLine="567"/>
        <w:jc w:val="both"/>
        <w:rPr>
          <w:u w:val="single"/>
        </w:rPr>
      </w:pPr>
      <w:r w:rsidRPr="00007F14">
        <w:rPr>
          <w:u w:val="single"/>
        </w:rPr>
        <w:t>4.1. Арендодатель имеет право:</w:t>
      </w:r>
    </w:p>
    <w:p w:rsidR="008C00E5" w:rsidRPr="00007F14" w:rsidRDefault="008C00E5" w:rsidP="00007F14">
      <w:pPr>
        <w:ind w:firstLine="567"/>
        <w:jc w:val="both"/>
      </w:pPr>
      <w:r w:rsidRPr="00007F14">
        <w:t>4.1.1.  На беспрепятственный доступ на Участок с целью осуществления контроля за соблюдением условий Договора.</w:t>
      </w:r>
    </w:p>
    <w:p w:rsidR="008C00E5" w:rsidRPr="00007F14" w:rsidRDefault="008C00E5" w:rsidP="00007F14">
      <w:pPr>
        <w:ind w:firstLine="567"/>
        <w:jc w:val="both"/>
      </w:pPr>
      <w:r w:rsidRPr="00007F14">
        <w:t>4.1.2.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8C00E5" w:rsidRPr="00007F14" w:rsidRDefault="008C00E5" w:rsidP="00007F14">
      <w:pPr>
        <w:ind w:firstLine="567"/>
        <w:jc w:val="both"/>
      </w:pPr>
      <w:r w:rsidRPr="00007F14">
        <w:t xml:space="preserve">4.1.3. Требовать досрочного расторжения Договора в случаях, предусмотренных действующим законодательством и настоящим Договором. </w:t>
      </w:r>
    </w:p>
    <w:p w:rsidR="008C00E5" w:rsidRPr="00007F14" w:rsidRDefault="008C00E5" w:rsidP="00007F14">
      <w:pPr>
        <w:ind w:firstLine="567"/>
        <w:jc w:val="both"/>
        <w:rPr>
          <w:u w:val="single"/>
        </w:rPr>
      </w:pPr>
      <w:r w:rsidRPr="00007F14">
        <w:rPr>
          <w:u w:val="single"/>
        </w:rPr>
        <w:t>4.2. Арендодатель обязан:</w:t>
      </w:r>
    </w:p>
    <w:p w:rsidR="008C00E5" w:rsidRPr="00007F14" w:rsidRDefault="008C00E5" w:rsidP="00007F14">
      <w:pPr>
        <w:ind w:firstLine="567"/>
        <w:jc w:val="both"/>
      </w:pPr>
      <w:r w:rsidRPr="00007F14">
        <w:t xml:space="preserve"> 4.2.1. Не вмешиваться в хозяйственную деятельность Арендатора, связанную с  использованием Участка, если иное не установлено действующим законодательством и условиями настоящего Договора.</w:t>
      </w:r>
    </w:p>
    <w:p w:rsidR="008C00E5" w:rsidRPr="00007F14" w:rsidRDefault="008C00E5" w:rsidP="00007F14">
      <w:pPr>
        <w:ind w:firstLine="567"/>
        <w:jc w:val="both"/>
      </w:pPr>
      <w:r w:rsidRPr="00007F14">
        <w:t>4.2.2. Своевременно и в надлежащем состоянии принять от Арендатора Участок после истечения срока аренды или расторжения Договора.</w:t>
      </w:r>
    </w:p>
    <w:p w:rsidR="008C00E5" w:rsidRPr="00007F14" w:rsidRDefault="00007F14" w:rsidP="00007F14">
      <w:pPr>
        <w:pStyle w:val="a6"/>
        <w:jc w:val="both"/>
      </w:pPr>
      <w:r>
        <w:rPr>
          <w:lang w:val="ru-RU"/>
        </w:rPr>
        <w:t xml:space="preserve">     </w:t>
      </w:r>
      <w:r w:rsidR="008C00E5" w:rsidRPr="00007F14">
        <w:t>4.2.3. Надлежащим образом исполнять иные условия настоящего договора и дополнительных соглашений к нему.</w:t>
      </w:r>
    </w:p>
    <w:p w:rsidR="008C00E5" w:rsidRPr="00007F14" w:rsidRDefault="00007F14" w:rsidP="00007F14">
      <w:pPr>
        <w:pStyle w:val="a6"/>
        <w:jc w:val="both"/>
        <w:rPr>
          <w:u w:val="single"/>
        </w:rPr>
      </w:pPr>
      <w:r w:rsidRPr="00007F14">
        <w:rPr>
          <w:lang w:val="ru-RU"/>
        </w:rPr>
        <w:t xml:space="preserve">     </w:t>
      </w:r>
      <w:r w:rsidR="008C00E5" w:rsidRPr="00007F14">
        <w:rPr>
          <w:u w:val="single"/>
        </w:rPr>
        <w:t>4.3. Арендатор имеет право:</w:t>
      </w:r>
    </w:p>
    <w:p w:rsidR="008C00E5" w:rsidRPr="00007F14" w:rsidRDefault="00007F14" w:rsidP="00007F14">
      <w:pPr>
        <w:pStyle w:val="a6"/>
        <w:jc w:val="both"/>
      </w:pPr>
      <w:r>
        <w:rPr>
          <w:lang w:val="ru-RU"/>
        </w:rPr>
        <w:t xml:space="preserve">     </w:t>
      </w:r>
      <w:r w:rsidR="008C00E5" w:rsidRPr="00007F14">
        <w:t>4.3.1. Использовать Участок на условиях, установленных Договором.</w:t>
      </w:r>
    </w:p>
    <w:p w:rsidR="008C00E5" w:rsidRPr="00007F14" w:rsidRDefault="008C00E5" w:rsidP="00007F14">
      <w:pPr>
        <w:ind w:firstLine="567"/>
        <w:jc w:val="both"/>
        <w:rPr>
          <w:u w:val="single"/>
        </w:rPr>
      </w:pPr>
      <w:r w:rsidRPr="00007F14">
        <w:rPr>
          <w:u w:val="single"/>
        </w:rPr>
        <w:t>4.4. Арендатор обязан:</w:t>
      </w:r>
    </w:p>
    <w:p w:rsidR="008C00E5" w:rsidRPr="00007F14" w:rsidRDefault="008C00E5" w:rsidP="00007F14">
      <w:pPr>
        <w:ind w:firstLine="567"/>
        <w:jc w:val="both"/>
      </w:pPr>
      <w:r w:rsidRPr="00007F14">
        <w:t>4.4.1. Использовать Участок в соответствии с целевым назначением и разрешенным использованием, указанным в  пункте 1.1. Договора.</w:t>
      </w:r>
    </w:p>
    <w:p w:rsidR="008C00E5" w:rsidRPr="00007F14" w:rsidRDefault="008C00E5" w:rsidP="00007F14">
      <w:pPr>
        <w:ind w:firstLine="567"/>
        <w:jc w:val="both"/>
      </w:pPr>
      <w:r w:rsidRPr="00007F14">
        <w:t>4.4.2. Содержать арендуемый Участок в соответствии с требованиями, предусмотренными действующими градостроительными, строительными, экологическими, санитарно-гигиеническими, противопожарными и иными требованиями (нормами, правилами и нормативами), не допускать действий, приводящих к ухудшению качественных характеристик Участка, а также загрязнению городской территории.</w:t>
      </w:r>
    </w:p>
    <w:p w:rsidR="008C00E5" w:rsidRPr="00007F14" w:rsidRDefault="008C00E5" w:rsidP="00007F14">
      <w:pPr>
        <w:ind w:firstLine="567"/>
        <w:jc w:val="both"/>
      </w:pPr>
      <w:r w:rsidRPr="00007F14">
        <w:t>4.4.3. Своевременно и полностью выплачивать арендную плату в размере и порядке, установленном Договором.</w:t>
      </w:r>
    </w:p>
    <w:p w:rsidR="008C00E5" w:rsidRPr="00007F14" w:rsidRDefault="008C00E5" w:rsidP="00007F14">
      <w:pPr>
        <w:ind w:firstLine="567"/>
        <w:jc w:val="both"/>
      </w:pPr>
      <w:r w:rsidRPr="00007F14">
        <w:t>4.4.4. Ежегодно до начала наступления очередного срока платежа обратиться к Арендодателю для осуществления сверки платежей за предыдущий год по Договору и корректировки расчета арендной платы.</w:t>
      </w:r>
    </w:p>
    <w:p w:rsidR="008C00E5" w:rsidRPr="00007F14" w:rsidRDefault="008C00E5" w:rsidP="00007F14">
      <w:pPr>
        <w:ind w:firstLine="567"/>
        <w:jc w:val="both"/>
      </w:pPr>
      <w:r w:rsidRPr="00007F14">
        <w:t>4.4.5. Обеспечивать доступ на Участок представителям Арендодателя для проверки выполнения условий настоящего Договора.</w:t>
      </w:r>
    </w:p>
    <w:p w:rsidR="008C00E5" w:rsidRPr="00007F14" w:rsidRDefault="008C00E5" w:rsidP="00007F14">
      <w:pPr>
        <w:ind w:firstLine="567"/>
        <w:jc w:val="both"/>
      </w:pPr>
      <w:r w:rsidRPr="00007F14">
        <w:t xml:space="preserve">4.4.6. Обеспечивать доступ на Участок представителей служб противопожарной безопасности, </w:t>
      </w:r>
      <w:proofErr w:type="spellStart"/>
      <w:r w:rsidRPr="00007F14">
        <w:t>санитарно</w:t>
      </w:r>
      <w:proofErr w:type="spellEnd"/>
      <w:r w:rsidRPr="00007F14">
        <w:t xml:space="preserve"> - эпидемиологического, экологического контроля и другим службам, осуществляющим государственный и муниципальный контроль.</w:t>
      </w:r>
    </w:p>
    <w:p w:rsidR="008C00E5" w:rsidRPr="00007F14" w:rsidRDefault="008C00E5" w:rsidP="00007F14">
      <w:pPr>
        <w:ind w:firstLine="567"/>
        <w:jc w:val="both"/>
      </w:pPr>
      <w:r w:rsidRPr="00007F14">
        <w:t>4.4.7. Обеспечивать доступ на Участок представителей организаций, выполняющих геодезические, геологоразведочные, землеустроительные и другие работы и изыскания и не препятствовать в проведении ими этих работ.</w:t>
      </w:r>
    </w:p>
    <w:p w:rsidR="008C00E5" w:rsidRPr="00007F14" w:rsidRDefault="00007F14" w:rsidP="00007F14">
      <w:pPr>
        <w:pStyle w:val="a6"/>
        <w:jc w:val="both"/>
      </w:pPr>
      <w:r>
        <w:rPr>
          <w:lang w:val="ru-RU"/>
        </w:rPr>
        <w:t xml:space="preserve">     </w:t>
      </w:r>
      <w:r w:rsidR="008C00E5" w:rsidRPr="00007F14">
        <w:t>4.4.8. Обеспечить доступ на Участок для ремонта и обслуживания инженерных сетей в охранных зонах, указанных в пункте 8.1 Договора, а в случае технологической необходимости для ремонта и обслуживания инженерных сетей, проходящих по территории смежных земельных участков.</w:t>
      </w:r>
    </w:p>
    <w:p w:rsidR="008C00E5" w:rsidRPr="00007F14" w:rsidRDefault="00007F14" w:rsidP="00007F14">
      <w:pPr>
        <w:pStyle w:val="a6"/>
        <w:jc w:val="both"/>
      </w:pPr>
      <w:r>
        <w:rPr>
          <w:lang w:val="ru-RU"/>
        </w:rPr>
        <w:t xml:space="preserve">      </w:t>
      </w:r>
      <w:r w:rsidR="008C00E5" w:rsidRPr="00007F14">
        <w:t xml:space="preserve">4.4.9. В месячный срок произвести за свой счет государственную регистрацию Договора в Управлении Федеральной службы государственной регистрации, кадастра и картографии по Ленинградской области. </w:t>
      </w:r>
    </w:p>
    <w:p w:rsidR="008C00E5" w:rsidRPr="00007F14" w:rsidRDefault="00007F14" w:rsidP="00007F14">
      <w:pPr>
        <w:pStyle w:val="a6"/>
        <w:ind w:left="0"/>
        <w:jc w:val="both"/>
      </w:pPr>
      <w:r>
        <w:rPr>
          <w:lang w:val="ru-RU"/>
        </w:rPr>
        <w:lastRenderedPageBreak/>
        <w:t xml:space="preserve">          </w:t>
      </w:r>
      <w:r w:rsidR="008C00E5" w:rsidRPr="00007F14">
        <w:t xml:space="preserve">4.4.10. Письменно извещать Арендодателя не позднее, чем за 1 (один) месяц о предстоящем освобождении Участка, с последующей передачей Участка Арендодателю в состоянии и качестве не хуже первоначального по двустороннему акту приема-передачи в пятидневный срок с момента окончания срока действия Договора или его досрочного расторжения. </w:t>
      </w:r>
    </w:p>
    <w:p w:rsidR="008C00E5" w:rsidRPr="00007F14" w:rsidRDefault="00007F14" w:rsidP="00007F14">
      <w:pPr>
        <w:ind w:firstLine="567"/>
        <w:jc w:val="both"/>
      </w:pPr>
      <w:r>
        <w:t xml:space="preserve">     </w:t>
      </w:r>
      <w:r w:rsidR="008C00E5" w:rsidRPr="00007F14">
        <w:t>4.4.11. Своевременно и надлежащим образом исполнять иные обязанности, вытекающие из настоящего Договора.</w:t>
      </w:r>
    </w:p>
    <w:p w:rsidR="008C00E5" w:rsidRPr="00007F14" w:rsidRDefault="008C00E5" w:rsidP="00007F14">
      <w:pPr>
        <w:ind w:firstLine="567"/>
        <w:jc w:val="both"/>
        <w:rPr>
          <w:b/>
        </w:rPr>
      </w:pPr>
    </w:p>
    <w:p w:rsidR="008C00E5" w:rsidRDefault="008C00E5" w:rsidP="00007F14">
      <w:pPr>
        <w:ind w:firstLine="567"/>
        <w:jc w:val="center"/>
        <w:rPr>
          <w:b/>
        </w:rPr>
      </w:pPr>
      <w:r w:rsidRPr="00007F14">
        <w:rPr>
          <w:b/>
        </w:rPr>
        <w:t>5. Ответственность сторон.</w:t>
      </w:r>
    </w:p>
    <w:p w:rsidR="00007F14" w:rsidRPr="00007F14" w:rsidRDefault="00007F14" w:rsidP="00007F14">
      <w:pPr>
        <w:ind w:firstLine="567"/>
        <w:jc w:val="center"/>
        <w:rPr>
          <w:b/>
        </w:rPr>
      </w:pPr>
    </w:p>
    <w:p w:rsidR="008C00E5" w:rsidRPr="00007F14" w:rsidRDefault="008C00E5" w:rsidP="00007F14">
      <w:pPr>
        <w:ind w:firstLine="567"/>
        <w:jc w:val="both"/>
      </w:pPr>
      <w:r w:rsidRPr="00007F14">
        <w:tab/>
        <w:t>5.1. За нарушение условий Договора стороны несут ответственность, предусмотренную действующим законодательством.</w:t>
      </w:r>
    </w:p>
    <w:p w:rsidR="008C00E5" w:rsidRPr="00007F14" w:rsidRDefault="008C00E5" w:rsidP="00007F14">
      <w:pPr>
        <w:pStyle w:val="a5"/>
        <w:ind w:firstLine="567"/>
        <w:rPr>
          <w:rFonts w:ascii="Times New Roman" w:hAnsi="Times New Roman" w:cs="Times New Roman"/>
        </w:rPr>
      </w:pPr>
      <w:r w:rsidRPr="00007F14">
        <w:rPr>
          <w:rFonts w:ascii="Times New Roman" w:hAnsi="Times New Roman" w:cs="Times New Roman"/>
        </w:rPr>
        <w:tab/>
        <w:t>5.2. За нарушение срока и размера внесения арендной платы по Договору Арендатор выплачивает Арендодателю пени в размере 0,15% от суммы задолженности за каждый календарный день просрочки.</w:t>
      </w:r>
    </w:p>
    <w:p w:rsidR="008C00E5" w:rsidRPr="00007F14" w:rsidRDefault="008C00E5" w:rsidP="00007F14">
      <w:pPr>
        <w:pStyle w:val="a5"/>
        <w:ind w:firstLine="567"/>
        <w:rPr>
          <w:rFonts w:ascii="Times New Roman" w:hAnsi="Times New Roman" w:cs="Times New Roman"/>
          <w:b/>
        </w:rPr>
      </w:pPr>
      <w:r w:rsidRPr="00007F14">
        <w:rPr>
          <w:rFonts w:ascii="Times New Roman" w:hAnsi="Times New Roman" w:cs="Times New Roman"/>
        </w:rPr>
        <w:tab/>
        <w:t>5.3. Ответственность сторон за нарушение обязательств по Договору, вызванных действием обстоятельств непреодолимой силы, регулируются действующим законодательством.</w:t>
      </w:r>
      <w:r w:rsidRPr="00007F14">
        <w:rPr>
          <w:rFonts w:ascii="Times New Roman" w:hAnsi="Times New Roman" w:cs="Times New Roman"/>
          <w:b/>
        </w:rPr>
        <w:t xml:space="preserve"> </w:t>
      </w:r>
    </w:p>
    <w:p w:rsidR="008C00E5" w:rsidRPr="00007F14" w:rsidRDefault="008C00E5" w:rsidP="00007F14">
      <w:pPr>
        <w:pStyle w:val="a5"/>
        <w:ind w:firstLine="567"/>
        <w:jc w:val="center"/>
        <w:rPr>
          <w:rFonts w:ascii="Times New Roman" w:hAnsi="Times New Roman" w:cs="Times New Roman"/>
          <w:b/>
        </w:rPr>
      </w:pPr>
      <w:r w:rsidRPr="00007F14">
        <w:rPr>
          <w:rFonts w:ascii="Times New Roman" w:hAnsi="Times New Roman" w:cs="Times New Roman"/>
          <w:b/>
        </w:rPr>
        <w:t>6. Изменение или расторжение Договора.</w:t>
      </w:r>
    </w:p>
    <w:p w:rsidR="008C00E5" w:rsidRPr="00007F14" w:rsidRDefault="008C00E5" w:rsidP="00007F14">
      <w:pPr>
        <w:ind w:firstLine="567"/>
        <w:jc w:val="both"/>
      </w:pPr>
      <w:r w:rsidRPr="00007F14">
        <w:t>6.1. Договор подлежит изменению или расторжению по письменному соглашению сторон, за исключением случаев, установленных настоящим Договором или действующим законодательством.</w:t>
      </w:r>
    </w:p>
    <w:p w:rsidR="008C00E5" w:rsidRPr="00007F14" w:rsidRDefault="008C00E5" w:rsidP="00007F14">
      <w:pPr>
        <w:ind w:firstLine="567"/>
        <w:jc w:val="both"/>
      </w:pPr>
      <w:r w:rsidRPr="00007F14">
        <w:t>6.2. Договор, может быть, расторгнут досрочно по требованию одной из сторон, по основаниям и в порядке, установленным действующим законодательством.</w:t>
      </w:r>
    </w:p>
    <w:p w:rsidR="008C00E5" w:rsidRPr="00007F14" w:rsidRDefault="00007F14" w:rsidP="00007F14">
      <w:pPr>
        <w:pStyle w:val="2"/>
        <w:spacing w:line="240" w:lineRule="auto"/>
        <w:jc w:val="both"/>
      </w:pPr>
      <w:r>
        <w:t xml:space="preserve">    </w:t>
      </w:r>
      <w:r w:rsidR="008C00E5" w:rsidRPr="00007F14">
        <w:t>6.3. Договор может быть, также расторгнут досрочно по требованию Арендодателя по решению суда при следующих, признаваемых сторонами существенными, нарушениях Договора:</w:t>
      </w:r>
    </w:p>
    <w:p w:rsidR="008C00E5" w:rsidRPr="00007F14" w:rsidRDefault="00007F14" w:rsidP="00007F14">
      <w:pPr>
        <w:pStyle w:val="2"/>
        <w:spacing w:line="240" w:lineRule="auto"/>
        <w:jc w:val="both"/>
      </w:pPr>
      <w:r>
        <w:t xml:space="preserve">    </w:t>
      </w:r>
      <w:r w:rsidR="008C00E5" w:rsidRPr="00007F14">
        <w:t>6.3.1. При сдаче Участка или его части в субаренду без письменного согласия Арендодателя.</w:t>
      </w:r>
    </w:p>
    <w:p w:rsidR="008C00E5" w:rsidRPr="00007F14" w:rsidRDefault="00007F14" w:rsidP="00007F14">
      <w:pPr>
        <w:pStyle w:val="2"/>
        <w:spacing w:line="240" w:lineRule="auto"/>
        <w:jc w:val="both"/>
      </w:pPr>
      <w:r>
        <w:t xml:space="preserve">    </w:t>
      </w:r>
      <w:r w:rsidR="008C00E5" w:rsidRPr="00007F14">
        <w:t>6.3.2. При отказе Арендаторов от изменения условий Договора в порядке, установленном пунктом 3.1. Договора.</w:t>
      </w:r>
    </w:p>
    <w:p w:rsidR="008C00E5" w:rsidRPr="00007F14" w:rsidRDefault="00007F14" w:rsidP="00007F14">
      <w:pPr>
        <w:pStyle w:val="2"/>
        <w:spacing w:line="240" w:lineRule="auto"/>
        <w:jc w:val="both"/>
      </w:pPr>
      <w:r>
        <w:t xml:space="preserve">        </w:t>
      </w:r>
      <w:r w:rsidR="008C00E5" w:rsidRPr="00007F14">
        <w:t>6.3.3. При невыполнении Арендаторами обязанностей, предусмотренных пунктом 4.4.9. Договора.</w:t>
      </w:r>
    </w:p>
    <w:p w:rsidR="008C00E5" w:rsidRPr="00007F14" w:rsidRDefault="00007F14" w:rsidP="00007F14">
      <w:pPr>
        <w:pStyle w:val="2"/>
        <w:spacing w:line="240" w:lineRule="auto"/>
        <w:jc w:val="both"/>
      </w:pPr>
      <w:r>
        <w:t xml:space="preserve">        </w:t>
      </w:r>
      <w:r w:rsidR="008C00E5" w:rsidRPr="00007F14">
        <w:t>6.4. В случае расторжения или прекращения Договора, уплаченная арендная плата возврату не подлежит.</w:t>
      </w:r>
    </w:p>
    <w:p w:rsidR="008C00E5" w:rsidRPr="00007F14" w:rsidRDefault="00007F14" w:rsidP="00007F14">
      <w:pPr>
        <w:ind w:firstLine="567"/>
        <w:jc w:val="both"/>
      </w:pPr>
      <w:r>
        <w:t xml:space="preserve">  </w:t>
      </w:r>
      <w:r w:rsidR="008C00E5" w:rsidRPr="00007F14">
        <w:t xml:space="preserve"> 6.5. При прекращении Договора денежные обязательства Арендаторов прекращаются после погашения имеющейся задолженности.</w:t>
      </w:r>
    </w:p>
    <w:p w:rsidR="008C00E5" w:rsidRPr="00007F14" w:rsidRDefault="00007F14" w:rsidP="00007F14">
      <w:pPr>
        <w:pStyle w:val="2"/>
        <w:spacing w:line="240" w:lineRule="auto"/>
        <w:jc w:val="both"/>
      </w:pPr>
      <w:r>
        <w:t xml:space="preserve">       </w:t>
      </w:r>
      <w:r w:rsidR="008C00E5" w:rsidRPr="00007F14">
        <w:t xml:space="preserve"> 6.6. В случае не возврата арендуемого Участка после письменного уведомления Арендодателя, либо возврата его несвоевременно, Арендатор обязан внести арендную плату за все время просрочки и возместить Арендодателю убытки, обусловленные такой просрочкой.  </w:t>
      </w:r>
    </w:p>
    <w:p w:rsidR="008C00E5" w:rsidRPr="00007F14" w:rsidRDefault="00007F14" w:rsidP="00007F14">
      <w:pPr>
        <w:pStyle w:val="2"/>
        <w:spacing w:line="240" w:lineRule="auto"/>
        <w:jc w:val="both"/>
      </w:pPr>
      <w:r>
        <w:t xml:space="preserve">        </w:t>
      </w:r>
      <w:r w:rsidR="008C00E5" w:rsidRPr="00007F14">
        <w:t>6.7. Расторжение Договора не освобождает Арендатора от необходимости погашения задолженности по арендной плате и выплате пени.</w:t>
      </w:r>
    </w:p>
    <w:p w:rsidR="008C00E5" w:rsidRPr="00007F14" w:rsidRDefault="008C00E5" w:rsidP="00007F14">
      <w:pPr>
        <w:ind w:firstLine="567"/>
        <w:jc w:val="center"/>
        <w:rPr>
          <w:b/>
        </w:rPr>
      </w:pPr>
      <w:r w:rsidRPr="00007F14">
        <w:rPr>
          <w:b/>
        </w:rPr>
        <w:t>7. Рассмотрение и урегулирование споров.</w:t>
      </w:r>
    </w:p>
    <w:p w:rsidR="008C00E5" w:rsidRPr="00007F14" w:rsidRDefault="008C00E5" w:rsidP="00007F14">
      <w:pPr>
        <w:ind w:firstLine="567"/>
        <w:jc w:val="both"/>
      </w:pPr>
      <w:r w:rsidRPr="00007F14">
        <w:tab/>
        <w:t>7.1. Все споры между сторонами, возникающие по Договору, разрешаются в соответствии с действующим законодательством.</w:t>
      </w:r>
    </w:p>
    <w:p w:rsidR="008C00E5" w:rsidRPr="00007F14" w:rsidRDefault="008C00E5" w:rsidP="00007F14">
      <w:pPr>
        <w:ind w:firstLine="567"/>
        <w:jc w:val="both"/>
      </w:pPr>
    </w:p>
    <w:p w:rsidR="008C00E5" w:rsidRPr="00007F14" w:rsidRDefault="008C00E5" w:rsidP="00007F14">
      <w:pPr>
        <w:ind w:firstLine="567"/>
        <w:jc w:val="center"/>
        <w:rPr>
          <w:b/>
        </w:rPr>
      </w:pPr>
      <w:r w:rsidRPr="00007F14">
        <w:rPr>
          <w:b/>
        </w:rPr>
        <w:t>8. Особые условия Договора.</w:t>
      </w:r>
    </w:p>
    <w:p w:rsidR="008C00E5" w:rsidRPr="00007F14" w:rsidRDefault="008C00E5" w:rsidP="00007F14">
      <w:pPr>
        <w:ind w:right="-948" w:firstLine="567"/>
        <w:jc w:val="both"/>
        <w:rPr>
          <w:color w:val="000000"/>
        </w:rPr>
      </w:pPr>
      <w:r w:rsidRPr="00007F14">
        <w:t xml:space="preserve"> </w:t>
      </w:r>
    </w:p>
    <w:p w:rsidR="008C00E5" w:rsidRPr="00007F14" w:rsidRDefault="008C00E5" w:rsidP="00007F14">
      <w:pPr>
        <w:ind w:firstLine="567"/>
        <w:jc w:val="both"/>
      </w:pPr>
      <w:r w:rsidRPr="00007F14">
        <w:lastRenderedPageBreak/>
        <w:t>8.1.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действующим законодательством.</w:t>
      </w:r>
    </w:p>
    <w:p w:rsidR="008C00E5" w:rsidRPr="00007F14" w:rsidRDefault="00007F14" w:rsidP="00007F14">
      <w:pPr>
        <w:pStyle w:val="14"/>
        <w:tabs>
          <w:tab w:val="left" w:pos="1260"/>
        </w:tabs>
        <w:ind w:left="284"/>
        <w:jc w:val="both"/>
      </w:pPr>
      <w:r>
        <w:t xml:space="preserve">    </w:t>
      </w:r>
      <w:r w:rsidR="008C00E5" w:rsidRPr="00007F14">
        <w:t>8.2.   Арендатор в силу ст. 39.12 Земельного кодекса Российской Федерации обязан подписать и вернуть 1 экземпляр договора Арендодателю в течение 30 дней с момента направления проекта.</w:t>
      </w:r>
    </w:p>
    <w:p w:rsidR="008C00E5" w:rsidRPr="00007F14" w:rsidRDefault="008C00E5" w:rsidP="00007F14">
      <w:pPr>
        <w:pStyle w:val="14"/>
        <w:numPr>
          <w:ilvl w:val="1"/>
          <w:numId w:val="4"/>
        </w:numPr>
        <w:tabs>
          <w:tab w:val="left" w:pos="1260"/>
          <w:tab w:val="left" w:pos="2268"/>
        </w:tabs>
        <w:ind w:left="0" w:firstLine="567"/>
        <w:jc w:val="both"/>
      </w:pPr>
      <w:r w:rsidRPr="00007F14">
        <w:t xml:space="preserve">В случае неисполнения Арендатором п. 8.2. настоящего Договора, Арендодатель отказывается от заключения настоящего Договора и предлагает заключить договор иному участнику аукциона.       </w:t>
      </w:r>
    </w:p>
    <w:p w:rsidR="008C00E5" w:rsidRPr="00007F14" w:rsidRDefault="008C00E5" w:rsidP="00007F14">
      <w:pPr>
        <w:ind w:firstLine="567"/>
        <w:jc w:val="both"/>
        <w:rPr>
          <w:color w:val="000000"/>
        </w:rPr>
      </w:pPr>
      <w:r w:rsidRPr="00007F14">
        <w:rPr>
          <w:color w:val="000000"/>
        </w:rPr>
        <w:t>8.4. Настоящий договор вступает в силу с момента государственной регистрации, которую за свой счет проводит Арендатор.</w:t>
      </w:r>
    </w:p>
    <w:p w:rsidR="008C00E5" w:rsidRPr="00007F14" w:rsidRDefault="00007F14" w:rsidP="00007F14">
      <w:pPr>
        <w:pStyle w:val="2"/>
        <w:spacing w:line="240" w:lineRule="auto"/>
        <w:jc w:val="both"/>
      </w:pPr>
      <w:r>
        <w:t xml:space="preserve">    </w:t>
      </w:r>
      <w:r w:rsidR="008C00E5" w:rsidRPr="00007F14">
        <w:t xml:space="preserve"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 Ленинградской области. </w:t>
      </w:r>
    </w:p>
    <w:p w:rsidR="008C00E5" w:rsidRPr="00007F14" w:rsidRDefault="008C00E5" w:rsidP="00007F14">
      <w:pPr>
        <w:ind w:firstLine="567"/>
        <w:jc w:val="both"/>
      </w:pPr>
      <w:r w:rsidRPr="00007F14">
        <w:t>8.6. Настоящий Договор является одновременно актом приема-передачи Участка.</w:t>
      </w:r>
    </w:p>
    <w:p w:rsidR="008C00E5" w:rsidRPr="00007F14" w:rsidRDefault="008C00E5" w:rsidP="00007F14">
      <w:pPr>
        <w:pStyle w:val="a5"/>
        <w:tabs>
          <w:tab w:val="left" w:pos="1260"/>
          <w:tab w:val="left" w:pos="1440"/>
          <w:tab w:val="left" w:pos="1620"/>
        </w:tabs>
        <w:ind w:firstLine="567"/>
        <w:rPr>
          <w:rFonts w:ascii="Times New Roman" w:hAnsi="Times New Roman" w:cs="Times New Roman"/>
        </w:rPr>
      </w:pPr>
      <w:r w:rsidRPr="00007F14">
        <w:rPr>
          <w:rFonts w:ascii="Times New Roman" w:hAnsi="Times New Roman" w:cs="Times New Roman"/>
        </w:rPr>
        <w:t xml:space="preserve">8.7. В случае изменения юридического адреса или обслуживающего банка стороны обязаны в 10 (десяти) </w:t>
      </w:r>
      <w:proofErr w:type="spellStart"/>
      <w:r w:rsidRPr="00007F14">
        <w:rPr>
          <w:rFonts w:ascii="Times New Roman" w:hAnsi="Times New Roman" w:cs="Times New Roman"/>
        </w:rPr>
        <w:t>дневный</w:t>
      </w:r>
      <w:proofErr w:type="spellEnd"/>
      <w:r w:rsidRPr="00007F14">
        <w:rPr>
          <w:rFonts w:ascii="Times New Roman" w:hAnsi="Times New Roman" w:cs="Times New Roman"/>
        </w:rPr>
        <w:t xml:space="preserve"> срок уведомить об этом друг друга.</w:t>
      </w:r>
    </w:p>
    <w:p w:rsidR="008C00E5" w:rsidRPr="00007F14" w:rsidRDefault="008C00E5" w:rsidP="00007F14">
      <w:pPr>
        <w:ind w:firstLine="567"/>
        <w:jc w:val="both"/>
      </w:pPr>
    </w:p>
    <w:p w:rsidR="008C00E5" w:rsidRPr="00007F14" w:rsidRDefault="008C00E5" w:rsidP="00007F14">
      <w:pPr>
        <w:ind w:firstLine="567"/>
        <w:jc w:val="center"/>
        <w:rPr>
          <w:b/>
        </w:rPr>
      </w:pPr>
      <w:r w:rsidRPr="00007F14">
        <w:rPr>
          <w:b/>
        </w:rPr>
        <w:t>9. Юридические адреса и реквизиты сторон.</w:t>
      </w:r>
    </w:p>
    <w:p w:rsidR="008C00E5" w:rsidRPr="00007F14" w:rsidRDefault="008C00E5" w:rsidP="00007F14">
      <w:pPr>
        <w:ind w:firstLine="567"/>
        <w:jc w:val="both"/>
        <w:rPr>
          <w:b/>
        </w:rPr>
      </w:pPr>
    </w:p>
    <w:p w:rsidR="008C00E5" w:rsidRPr="00007F14" w:rsidRDefault="008C00E5" w:rsidP="00007F14">
      <w:pPr>
        <w:pStyle w:val="a6"/>
        <w:ind w:firstLine="567"/>
        <w:jc w:val="both"/>
      </w:pPr>
      <w:r w:rsidRPr="00007F14">
        <w:rPr>
          <w:b/>
        </w:rPr>
        <w:t xml:space="preserve">             «АРЕНДОДАТЕЛЬ» Муниципальное образование «Гатчинский муниципальный район» Ленинградской области</w:t>
      </w:r>
      <w:r w:rsidRPr="00007F14">
        <w:t xml:space="preserve">, зарегистрированное в Главном управлении Министерства юстиции Российской Федерации по Северо-Западному федеральному округу 16 декабря 2005 года № </w:t>
      </w:r>
      <w:r w:rsidRPr="00007F14">
        <w:rPr>
          <w:lang w:val="en-US"/>
        </w:rPr>
        <w:t>RU</w:t>
      </w:r>
      <w:r w:rsidRPr="00007F14">
        <w:t xml:space="preserve">475060002005001, Свидетельство о государственной регистрации Устава муниципального образования № 006223, в лице председателя Комитета по управлению имуществом Гатчинского муниципального района Ленинградской области </w:t>
      </w:r>
      <w:proofErr w:type="spellStart"/>
      <w:r w:rsidRPr="00007F14">
        <w:rPr>
          <w:b/>
        </w:rPr>
        <w:t>Аввакумова</w:t>
      </w:r>
      <w:proofErr w:type="spellEnd"/>
      <w:r w:rsidRPr="00007F14">
        <w:rPr>
          <w:b/>
        </w:rPr>
        <w:t xml:space="preserve"> Александра,</w:t>
      </w:r>
      <w:r w:rsidRPr="00007F14">
        <w:rPr>
          <w:b/>
          <w:color w:val="000000"/>
        </w:rPr>
        <w:t xml:space="preserve"> </w:t>
      </w:r>
      <w:r w:rsidRPr="00007F14">
        <w:rPr>
          <w:color w:val="000000"/>
        </w:rPr>
        <w:t>действующего на основании Положения, утвержденного решением Совета депутатов Гатчинского муниципального района № 84 от 26.06.2015 года, внесено в</w:t>
      </w:r>
      <w:r w:rsidRPr="00007F14">
        <w:t xml:space="preserve">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№ 7 по Ленинградской области, Свидетельство о государственной регистрации юридического лица серии 47 № 003088447, ИНН 4705031478  </w:t>
      </w:r>
    </w:p>
    <w:p w:rsidR="008C00E5" w:rsidRPr="00007F14" w:rsidRDefault="008C00E5" w:rsidP="00007F14">
      <w:pPr>
        <w:ind w:right="-2" w:firstLine="567"/>
        <w:jc w:val="both"/>
        <w:rPr>
          <w:color w:val="000000"/>
        </w:rPr>
      </w:pPr>
    </w:p>
    <w:p w:rsidR="008C00E5" w:rsidRPr="00007F14" w:rsidRDefault="008C00E5" w:rsidP="00007F14">
      <w:pPr>
        <w:ind w:firstLine="567"/>
        <w:jc w:val="both"/>
        <w:rPr>
          <w:bCs/>
        </w:rPr>
      </w:pPr>
      <w:r w:rsidRPr="00007F14">
        <w:rPr>
          <w:b/>
        </w:rPr>
        <w:t xml:space="preserve">«Арендатор»: _____________________ </w:t>
      </w:r>
      <w:r w:rsidRPr="00007F14">
        <w:rPr>
          <w:bCs/>
        </w:rPr>
        <w:t xml:space="preserve"> </w:t>
      </w:r>
    </w:p>
    <w:p w:rsidR="008C00E5" w:rsidRPr="00007F14" w:rsidRDefault="008C00E5" w:rsidP="00007F14">
      <w:pPr>
        <w:ind w:firstLine="567"/>
        <w:jc w:val="both"/>
        <w:rPr>
          <w:bCs/>
        </w:rPr>
      </w:pPr>
    </w:p>
    <w:p w:rsidR="008C00E5" w:rsidRPr="00007F14" w:rsidRDefault="008C00E5" w:rsidP="00007F14">
      <w:pPr>
        <w:pStyle w:val="a5"/>
        <w:ind w:firstLine="567"/>
        <w:rPr>
          <w:rFonts w:ascii="Times New Roman" w:hAnsi="Times New Roman" w:cs="Times New Roman"/>
        </w:rPr>
      </w:pPr>
      <w:r w:rsidRPr="00007F14">
        <w:rPr>
          <w:rFonts w:ascii="Times New Roman" w:hAnsi="Times New Roman" w:cs="Times New Roman"/>
        </w:rPr>
        <w:t>К Договору прилагаются:</w:t>
      </w:r>
    </w:p>
    <w:p w:rsidR="008C00E5" w:rsidRPr="00007F14" w:rsidRDefault="008C00E5" w:rsidP="00007F14">
      <w:pPr>
        <w:ind w:firstLine="567"/>
        <w:jc w:val="both"/>
      </w:pPr>
    </w:p>
    <w:p w:rsidR="008C00E5" w:rsidRPr="00007F14" w:rsidRDefault="008C00E5" w:rsidP="00007F14">
      <w:pPr>
        <w:ind w:firstLine="567"/>
        <w:jc w:val="both"/>
      </w:pPr>
      <w:r w:rsidRPr="00007F14">
        <w:t xml:space="preserve">1. Постановление администрации Гатчинского муниципального района </w:t>
      </w:r>
      <w:r w:rsidR="00007F14">
        <w:t xml:space="preserve">от </w:t>
      </w:r>
      <w:r w:rsidR="00213376">
        <w:t xml:space="preserve">        №                 </w:t>
      </w:r>
      <w:r w:rsidR="00007F14">
        <w:t xml:space="preserve"> </w:t>
      </w:r>
      <w:r w:rsidRPr="00007F14">
        <w:t>«</w:t>
      </w:r>
      <w:r w:rsidR="00007F14">
        <w:t xml:space="preserve">О проведении аукциона по продаже права на заключение договора аренды на земельный участок, расположенный на территории </w:t>
      </w:r>
      <w:proofErr w:type="spellStart"/>
      <w:r w:rsidR="00007F14">
        <w:t>Большеколпанского</w:t>
      </w:r>
      <w:proofErr w:type="spellEnd"/>
      <w:r w:rsidR="00007F14">
        <w:t xml:space="preserve"> сельского поселения из земель особо охраняемых территорий и объектов</w:t>
      </w:r>
      <w:r w:rsidRPr="00007F14">
        <w:t xml:space="preserve">».  </w:t>
      </w:r>
    </w:p>
    <w:p w:rsidR="008C00E5" w:rsidRPr="00007F14" w:rsidRDefault="008C00E5" w:rsidP="00007F14">
      <w:pPr>
        <w:ind w:firstLine="567"/>
        <w:jc w:val="both"/>
      </w:pPr>
      <w:r w:rsidRPr="00007F14">
        <w:t>2. Протокол  «__________________» от ________________</w:t>
      </w:r>
    </w:p>
    <w:p w:rsidR="008C00E5" w:rsidRPr="00007F14" w:rsidRDefault="008C00E5" w:rsidP="00007F14">
      <w:pPr>
        <w:ind w:firstLine="567"/>
        <w:jc w:val="both"/>
      </w:pPr>
    </w:p>
    <w:p w:rsidR="008C00E5" w:rsidRPr="00007F14" w:rsidRDefault="008C00E5" w:rsidP="00007F14">
      <w:pPr>
        <w:ind w:firstLine="567"/>
        <w:jc w:val="both"/>
        <w:rPr>
          <w:b/>
        </w:rPr>
      </w:pPr>
    </w:p>
    <w:p w:rsidR="008C00E5" w:rsidRPr="00007F14" w:rsidRDefault="008C00E5" w:rsidP="00007F14">
      <w:pPr>
        <w:ind w:firstLine="567"/>
        <w:jc w:val="both"/>
        <w:rPr>
          <w:b/>
        </w:rPr>
      </w:pPr>
      <w:r w:rsidRPr="00007F14">
        <w:rPr>
          <w:b/>
        </w:rPr>
        <w:t>10. Подписи Сторон:</w:t>
      </w:r>
    </w:p>
    <w:p w:rsidR="008C00E5" w:rsidRPr="00007F14" w:rsidRDefault="008C00E5" w:rsidP="00007F14">
      <w:pPr>
        <w:ind w:firstLine="567"/>
        <w:jc w:val="both"/>
        <w:rPr>
          <w:b/>
        </w:rPr>
      </w:pPr>
    </w:p>
    <w:p w:rsidR="008C00E5" w:rsidRPr="00007F14" w:rsidRDefault="008C00E5" w:rsidP="00007F14">
      <w:pPr>
        <w:ind w:firstLine="567"/>
        <w:jc w:val="both"/>
        <w:rPr>
          <w:b/>
        </w:rPr>
      </w:pPr>
    </w:p>
    <w:p w:rsidR="008C00E5" w:rsidRPr="00007F14" w:rsidRDefault="008C00E5" w:rsidP="00007F14">
      <w:pPr>
        <w:ind w:firstLine="567"/>
        <w:jc w:val="both"/>
        <w:rPr>
          <w:b/>
        </w:rPr>
      </w:pPr>
      <w:r w:rsidRPr="00007F14">
        <w:t>Арендодатель</w:t>
      </w:r>
      <w:r w:rsidRPr="00007F14">
        <w:rPr>
          <w:b/>
          <w:color w:val="000000"/>
        </w:rPr>
        <w:t xml:space="preserve">:   </w:t>
      </w:r>
      <w:proofErr w:type="spellStart"/>
      <w:r w:rsidRPr="00007F14">
        <w:rPr>
          <w:b/>
          <w:color w:val="000000"/>
        </w:rPr>
        <w:t>А.Н.Аввакумов</w:t>
      </w:r>
      <w:proofErr w:type="spellEnd"/>
      <w:r w:rsidRPr="00007F14">
        <w:rPr>
          <w:b/>
        </w:rPr>
        <w:t xml:space="preserve">                             ______________</w:t>
      </w:r>
    </w:p>
    <w:p w:rsidR="008C00E5" w:rsidRPr="00007F14" w:rsidRDefault="008C00E5" w:rsidP="00007F14">
      <w:pPr>
        <w:ind w:firstLine="567"/>
        <w:jc w:val="both"/>
        <w:rPr>
          <w:sz w:val="16"/>
        </w:rPr>
      </w:pPr>
      <w:r w:rsidRPr="00007F14">
        <w:rPr>
          <w:b/>
          <w:sz w:val="16"/>
        </w:rPr>
        <w:t xml:space="preserve">                                                                                                                                                </w:t>
      </w:r>
      <w:r w:rsidRPr="00007F14">
        <w:rPr>
          <w:sz w:val="16"/>
        </w:rPr>
        <w:t>(подпись)</w:t>
      </w:r>
    </w:p>
    <w:p w:rsidR="008C00E5" w:rsidRPr="00007F14" w:rsidRDefault="008C00E5" w:rsidP="00007F14">
      <w:pPr>
        <w:ind w:firstLine="567"/>
        <w:jc w:val="both"/>
        <w:rPr>
          <w:color w:val="000000"/>
        </w:rPr>
      </w:pPr>
    </w:p>
    <w:p w:rsidR="008C00E5" w:rsidRPr="00007F14" w:rsidRDefault="008C00E5" w:rsidP="00007F14">
      <w:pPr>
        <w:ind w:firstLine="567"/>
        <w:jc w:val="both"/>
        <w:rPr>
          <w:b/>
          <w:color w:val="000000"/>
        </w:rPr>
      </w:pPr>
      <w:r w:rsidRPr="00007F14">
        <w:rPr>
          <w:color w:val="000000"/>
        </w:rPr>
        <w:lastRenderedPageBreak/>
        <w:t>Арендатор</w:t>
      </w:r>
      <w:r w:rsidRPr="00007F14">
        <w:rPr>
          <w:b/>
          <w:color w:val="000000"/>
        </w:rPr>
        <w:t>: ФИО</w:t>
      </w:r>
      <w:r w:rsidRPr="00007F14">
        <w:rPr>
          <w:b/>
        </w:rPr>
        <w:t xml:space="preserve">              </w:t>
      </w:r>
      <w:r w:rsidRPr="00007F14">
        <w:rPr>
          <w:color w:val="FF0000"/>
          <w:sz w:val="22"/>
          <w:szCs w:val="22"/>
        </w:rPr>
        <w:t xml:space="preserve">                       </w:t>
      </w:r>
      <w:r w:rsidR="009F19F1">
        <w:rPr>
          <w:color w:val="FF0000"/>
          <w:sz w:val="22"/>
          <w:szCs w:val="22"/>
        </w:rPr>
        <w:t xml:space="preserve">                    </w:t>
      </w:r>
      <w:r w:rsidRPr="00007F14">
        <w:rPr>
          <w:color w:val="FF0000"/>
          <w:sz w:val="22"/>
          <w:szCs w:val="22"/>
        </w:rPr>
        <w:t xml:space="preserve">   </w:t>
      </w:r>
      <w:r w:rsidRPr="00007F14">
        <w:rPr>
          <w:b/>
          <w:color w:val="000000"/>
        </w:rPr>
        <w:t>_____________</w:t>
      </w:r>
    </w:p>
    <w:p w:rsidR="008C00E5" w:rsidRPr="00007F14" w:rsidRDefault="008C00E5" w:rsidP="00007F14">
      <w:pPr>
        <w:ind w:firstLine="567"/>
        <w:jc w:val="both"/>
        <w:rPr>
          <w:color w:val="000000"/>
          <w:sz w:val="16"/>
        </w:rPr>
      </w:pPr>
      <w:r w:rsidRPr="00007F14">
        <w:rPr>
          <w:color w:val="000000"/>
        </w:rPr>
        <w:t xml:space="preserve">                                                                                  </w:t>
      </w:r>
      <w:r w:rsidRPr="00007F14">
        <w:rPr>
          <w:b/>
          <w:color w:val="000000"/>
          <w:sz w:val="16"/>
        </w:rPr>
        <w:t xml:space="preserve">                 </w:t>
      </w:r>
      <w:r w:rsidRPr="00007F14">
        <w:rPr>
          <w:color w:val="000000"/>
          <w:sz w:val="16"/>
        </w:rPr>
        <w:t>(подпись)</w:t>
      </w:r>
    </w:p>
    <w:p w:rsidR="008C00E5" w:rsidRPr="00007F14" w:rsidRDefault="008C00E5" w:rsidP="00007F14">
      <w:pPr>
        <w:ind w:right="-948" w:firstLine="567"/>
        <w:jc w:val="both"/>
      </w:pPr>
    </w:p>
    <w:p w:rsidR="008C00E5" w:rsidRPr="00007F14" w:rsidRDefault="008C00E5" w:rsidP="00007F14">
      <w:pPr>
        <w:ind w:firstLine="567"/>
        <w:jc w:val="both"/>
        <w:rPr>
          <w:b/>
        </w:rPr>
      </w:pPr>
    </w:p>
    <w:p w:rsidR="008C00E5" w:rsidRPr="00007F14" w:rsidRDefault="008C00E5" w:rsidP="00007F14">
      <w:pPr>
        <w:ind w:firstLine="567"/>
        <w:jc w:val="both"/>
        <w:rPr>
          <w:b/>
        </w:rPr>
      </w:pPr>
    </w:p>
    <w:p w:rsidR="008C00E5" w:rsidRPr="00007F14" w:rsidRDefault="008C00E5" w:rsidP="00007F14">
      <w:pPr>
        <w:ind w:firstLine="567"/>
        <w:jc w:val="both"/>
        <w:rPr>
          <w:b/>
        </w:rPr>
      </w:pPr>
    </w:p>
    <w:p w:rsidR="008C00E5" w:rsidRPr="00007F14" w:rsidRDefault="008C00E5" w:rsidP="00007F14">
      <w:pPr>
        <w:ind w:firstLine="567"/>
        <w:jc w:val="both"/>
        <w:rPr>
          <w:b/>
        </w:rPr>
      </w:pPr>
      <w:r w:rsidRPr="00007F14">
        <w:rPr>
          <w:b/>
        </w:rPr>
        <w:t xml:space="preserve">Отметки о выполнении Покупателем обязанности, предусмотренной статьей  39.12 Земельного кодекса Российской Федерации:      </w:t>
      </w:r>
    </w:p>
    <w:p w:rsidR="008C00E5" w:rsidRPr="00007F14" w:rsidRDefault="008C00E5" w:rsidP="00007F14">
      <w:pPr>
        <w:ind w:firstLine="567"/>
        <w:jc w:val="both"/>
        <w:rPr>
          <w:b/>
        </w:rPr>
      </w:pPr>
      <w:r w:rsidRPr="00007F14">
        <w:rPr>
          <w:b/>
        </w:rPr>
        <w:t xml:space="preserve">      </w:t>
      </w:r>
    </w:p>
    <w:p w:rsidR="008C00E5" w:rsidRDefault="008C00E5" w:rsidP="00007F14">
      <w:pPr>
        <w:ind w:firstLine="567"/>
        <w:jc w:val="both"/>
      </w:pPr>
      <w:r w:rsidRPr="00007F14">
        <w:t>Договор направлен Покупателю  « _____» _________201</w:t>
      </w:r>
      <w:r w:rsidR="00F71E9D">
        <w:t>7</w:t>
      </w:r>
      <w:r w:rsidRPr="00007F14">
        <w:t xml:space="preserve"> г. </w:t>
      </w:r>
    </w:p>
    <w:p w:rsidR="00007F14" w:rsidRPr="00007F14" w:rsidRDefault="00007F14" w:rsidP="00007F14">
      <w:pPr>
        <w:ind w:firstLine="567"/>
        <w:jc w:val="both"/>
      </w:pPr>
    </w:p>
    <w:p w:rsidR="008C00E5" w:rsidRPr="00007F14" w:rsidRDefault="009F19F1" w:rsidP="00007F14">
      <w:pPr>
        <w:ind w:firstLine="567"/>
        <w:jc w:val="both"/>
      </w:pPr>
      <w:r>
        <w:t xml:space="preserve">                     </w:t>
      </w:r>
      <w:r w:rsidR="008C00E5" w:rsidRPr="00007F14">
        <w:t xml:space="preserve">                </w:t>
      </w:r>
      <w:r w:rsidR="00007F14">
        <w:t xml:space="preserve">                                      </w:t>
      </w:r>
      <w:r w:rsidR="008C00E5" w:rsidRPr="00007F14">
        <w:t>___________________________________</w:t>
      </w:r>
    </w:p>
    <w:p w:rsidR="008C00E5" w:rsidRPr="00007F14" w:rsidRDefault="00007F14" w:rsidP="009F19F1">
      <w:pPr>
        <w:ind w:firstLine="567"/>
        <w:jc w:val="both"/>
      </w:pPr>
      <w:r>
        <w:t xml:space="preserve">    </w:t>
      </w:r>
      <w:r w:rsidR="008C00E5" w:rsidRPr="00007F14">
        <w:t xml:space="preserve">                                                                         подпись, ФИО, должность </w:t>
      </w:r>
    </w:p>
    <w:p w:rsidR="008C00E5" w:rsidRPr="00007F14" w:rsidRDefault="008C00E5" w:rsidP="00007F14">
      <w:pPr>
        <w:ind w:firstLine="567"/>
        <w:jc w:val="both"/>
      </w:pPr>
    </w:p>
    <w:p w:rsidR="008C00E5" w:rsidRPr="00007F14" w:rsidRDefault="008C00E5" w:rsidP="00007F14">
      <w:pPr>
        <w:ind w:firstLine="567"/>
        <w:jc w:val="both"/>
      </w:pPr>
      <w:r w:rsidRPr="00007F14">
        <w:t>Договор получен Покупателем « _____» _________201</w:t>
      </w:r>
      <w:r w:rsidR="00F71E9D">
        <w:t>7</w:t>
      </w:r>
      <w:r w:rsidRPr="00007F14">
        <w:t xml:space="preserve"> г. </w:t>
      </w:r>
    </w:p>
    <w:p w:rsidR="008C00E5" w:rsidRPr="00007F14" w:rsidRDefault="008C00E5" w:rsidP="00007F14">
      <w:pPr>
        <w:ind w:firstLine="567"/>
        <w:jc w:val="both"/>
      </w:pPr>
      <w:r w:rsidRPr="00007F14">
        <w:t>Подпись Покупателя в получении договора  ___________________________________</w:t>
      </w:r>
    </w:p>
    <w:p w:rsidR="008C00E5" w:rsidRPr="00007F14" w:rsidRDefault="008C00E5" w:rsidP="00007F14">
      <w:pPr>
        <w:ind w:firstLine="567"/>
        <w:jc w:val="both"/>
      </w:pPr>
      <w:r w:rsidRPr="00007F14">
        <w:t xml:space="preserve">                                                                         подпись, ФИО </w:t>
      </w:r>
    </w:p>
    <w:p w:rsidR="008C00E5" w:rsidRPr="00007F14" w:rsidRDefault="008C00E5" w:rsidP="00007F14">
      <w:pPr>
        <w:ind w:firstLine="567"/>
        <w:jc w:val="both"/>
      </w:pPr>
    </w:p>
    <w:p w:rsidR="008C00E5" w:rsidRPr="00007F14" w:rsidRDefault="008C00E5" w:rsidP="00007F14">
      <w:pPr>
        <w:ind w:firstLine="567"/>
        <w:jc w:val="both"/>
      </w:pPr>
    </w:p>
    <w:p w:rsidR="008C00E5" w:rsidRPr="00007F14" w:rsidRDefault="008C00E5" w:rsidP="00007F14">
      <w:pPr>
        <w:ind w:firstLine="567"/>
        <w:jc w:val="both"/>
      </w:pPr>
      <w:r w:rsidRPr="00007F14">
        <w:t>Договор возвращен Продавцу « _____» _________201</w:t>
      </w:r>
      <w:r w:rsidR="00F71E9D">
        <w:t>7</w:t>
      </w:r>
      <w:r w:rsidRPr="00007F14">
        <w:t xml:space="preserve"> г. </w:t>
      </w:r>
    </w:p>
    <w:p w:rsidR="008C00E5" w:rsidRPr="00007F14" w:rsidRDefault="008C00E5" w:rsidP="00007F14">
      <w:pPr>
        <w:ind w:firstLine="567"/>
        <w:jc w:val="both"/>
      </w:pPr>
      <w:r w:rsidRPr="00007F14">
        <w:t>Подпись Продавца в получении договора  ___________________________________</w:t>
      </w:r>
    </w:p>
    <w:p w:rsidR="008C00E5" w:rsidRPr="00007F14" w:rsidRDefault="008C00E5" w:rsidP="00007F14">
      <w:pPr>
        <w:ind w:firstLine="567"/>
        <w:jc w:val="both"/>
      </w:pPr>
      <w:r w:rsidRPr="00007F14">
        <w:t xml:space="preserve">                                                                         подпись, ФИО, должность </w:t>
      </w:r>
    </w:p>
    <w:p w:rsidR="008C00E5" w:rsidRPr="00007F14" w:rsidRDefault="008C00E5" w:rsidP="00007F14">
      <w:pPr>
        <w:ind w:firstLine="567"/>
        <w:jc w:val="both"/>
      </w:pPr>
    </w:p>
    <w:p w:rsidR="008C00E5" w:rsidRPr="00007F14" w:rsidRDefault="008C00E5" w:rsidP="00007F14">
      <w:pPr>
        <w:ind w:firstLine="567"/>
        <w:jc w:val="both"/>
        <w:rPr>
          <w:sz w:val="16"/>
          <w:szCs w:val="16"/>
        </w:rPr>
      </w:pPr>
    </w:p>
    <w:p w:rsidR="008C00E5" w:rsidRPr="00007F14" w:rsidRDefault="008C00E5" w:rsidP="00007F14">
      <w:pPr>
        <w:ind w:firstLine="567"/>
        <w:jc w:val="both"/>
      </w:pPr>
    </w:p>
    <w:sectPr w:rsidR="008C00E5" w:rsidRPr="00007F14" w:rsidSect="008C00E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F25146"/>
    <w:multiLevelType w:val="multilevel"/>
    <w:tmpl w:val="42A2C17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" w15:restartNumberingAfterBreak="0">
    <w:nsid w:val="1ADC3176"/>
    <w:multiLevelType w:val="hybridMultilevel"/>
    <w:tmpl w:val="BDD0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70F75"/>
    <w:multiLevelType w:val="hybridMultilevel"/>
    <w:tmpl w:val="823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F9"/>
    <w:rsid w:val="00007F14"/>
    <w:rsid w:val="000377FE"/>
    <w:rsid w:val="001B161E"/>
    <w:rsid w:val="00213376"/>
    <w:rsid w:val="003774FF"/>
    <w:rsid w:val="003F1886"/>
    <w:rsid w:val="004C0C12"/>
    <w:rsid w:val="00514C4F"/>
    <w:rsid w:val="00523631"/>
    <w:rsid w:val="007B3DA9"/>
    <w:rsid w:val="008C00E5"/>
    <w:rsid w:val="009F19F1"/>
    <w:rsid w:val="00A83C49"/>
    <w:rsid w:val="00B2590C"/>
    <w:rsid w:val="00B87EF9"/>
    <w:rsid w:val="00BE6055"/>
    <w:rsid w:val="00D50DA2"/>
    <w:rsid w:val="00DC3D3F"/>
    <w:rsid w:val="00E613B3"/>
    <w:rsid w:val="00F71E9D"/>
    <w:rsid w:val="00F8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DC1C67"/>
  <w15:chartTrackingRefBased/>
  <w15:docId w15:val="{5671E733-28DD-494C-9AC2-F203644F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C0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0E5"/>
    <w:pPr>
      <w:keepNext/>
      <w:jc w:val="center"/>
      <w:outlineLvl w:val="0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C00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0E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8C00E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8C00E5"/>
    <w:rPr>
      <w:color w:val="0000FF"/>
      <w:u w:val="single"/>
    </w:rPr>
  </w:style>
  <w:style w:type="character" w:customStyle="1" w:styleId="a4">
    <w:name w:val="Основной текст Знак"/>
    <w:aliases w:val="Знак2 Знак"/>
    <w:basedOn w:val="a0"/>
    <w:link w:val="a5"/>
    <w:locked/>
    <w:rsid w:val="008C00E5"/>
    <w:rPr>
      <w:sz w:val="24"/>
      <w:szCs w:val="24"/>
      <w:lang w:val="x-none" w:eastAsia="x-none"/>
    </w:rPr>
  </w:style>
  <w:style w:type="paragraph" w:styleId="a5">
    <w:name w:val="Body Text"/>
    <w:aliases w:val="Знак2"/>
    <w:basedOn w:val="a"/>
    <w:link w:val="a4"/>
    <w:unhideWhenUsed/>
    <w:rsid w:val="008C00E5"/>
    <w:pPr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8C0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C00E5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C00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8C00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0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8C0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C00E5"/>
    <w:pPr>
      <w:ind w:left="720"/>
      <w:contextualSpacing/>
    </w:pPr>
  </w:style>
  <w:style w:type="character" w:customStyle="1" w:styleId="BodyTextIndentChar">
    <w:name w:val="Body Text Indent Char"/>
    <w:link w:val="12"/>
    <w:semiHidden/>
    <w:locked/>
    <w:rsid w:val="008C00E5"/>
    <w:rPr>
      <w:rFonts w:ascii="Calibri" w:eastAsia="Calibri" w:hAnsi="Calibri" w:cs="Calibri"/>
      <w:sz w:val="24"/>
      <w:szCs w:val="24"/>
      <w:lang w:val="x-none" w:eastAsia="x-none"/>
    </w:rPr>
  </w:style>
  <w:style w:type="paragraph" w:customStyle="1" w:styleId="12">
    <w:name w:val="Основной текст с отступом1"/>
    <w:basedOn w:val="a"/>
    <w:link w:val="BodyTextIndentChar"/>
    <w:semiHidden/>
    <w:rsid w:val="008C00E5"/>
    <w:pPr>
      <w:ind w:firstLine="360"/>
      <w:jc w:val="both"/>
    </w:pPr>
    <w:rPr>
      <w:rFonts w:ascii="Calibri" w:eastAsia="Calibri" w:hAnsi="Calibri" w:cs="Calibri"/>
      <w:lang w:val="x-none" w:eastAsia="x-none"/>
    </w:rPr>
  </w:style>
  <w:style w:type="paragraph" w:customStyle="1" w:styleId="ConsPlusNormal">
    <w:name w:val="ConsPlusNormal"/>
    <w:rsid w:val="008C00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rsid w:val="008C00E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Emphasis"/>
    <w:basedOn w:val="a0"/>
    <w:qFormat/>
    <w:rsid w:val="008C00E5"/>
    <w:rPr>
      <w:i/>
      <w:iCs/>
    </w:rPr>
  </w:style>
  <w:style w:type="paragraph" w:customStyle="1" w:styleId="14">
    <w:name w:val="Абзац списка1"/>
    <w:basedOn w:val="a"/>
    <w:rsid w:val="008C00E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3798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viv-kui</dc:creator>
  <cp:keywords/>
  <dc:description/>
  <cp:lastModifiedBy>Волкова Ирина Владимировна</cp:lastModifiedBy>
  <cp:revision>18</cp:revision>
  <dcterms:created xsi:type="dcterms:W3CDTF">2016-11-14T08:26:00Z</dcterms:created>
  <dcterms:modified xsi:type="dcterms:W3CDTF">2017-01-10T06:20:00Z</dcterms:modified>
</cp:coreProperties>
</file>