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1FC16F13" w:rsidR="00104501" w:rsidRPr="00A310D4" w:rsidRDefault="00104501" w:rsidP="00104501">
      <w:pPr>
        <w:ind w:right="48"/>
        <w:jc w:val="right"/>
      </w:pPr>
      <w:r w:rsidRPr="00A310D4">
        <w:t xml:space="preserve">от </w:t>
      </w:r>
      <w:r w:rsidR="00E923AC">
        <w:t>17.08.2018</w:t>
      </w:r>
      <w:bookmarkStart w:id="0" w:name="_GoBack"/>
      <w:bookmarkEnd w:id="0"/>
      <w:r w:rsidRPr="00A310D4">
        <w:t xml:space="preserve"> №</w:t>
      </w:r>
      <w:r w:rsidR="00E923AC">
        <w:t>3662</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34B6D997" w:rsidR="009F0D93" w:rsidRPr="00A310D4" w:rsidRDefault="009F0D93" w:rsidP="009F0D93">
      <w:pPr>
        <w:pStyle w:val="afd"/>
        <w:rPr>
          <w:rFonts w:eastAsiaTheme="minorEastAsia"/>
          <w:b/>
          <w:caps/>
        </w:rPr>
      </w:pPr>
      <w:r w:rsidRPr="005D2592">
        <w:rPr>
          <w:rFonts w:eastAsiaTheme="minorEastAsia"/>
          <w:b/>
          <w:caps/>
        </w:rPr>
        <w:t>(</w:t>
      </w:r>
      <w:r w:rsidR="00BC041C" w:rsidRPr="007D1E8E">
        <w:rPr>
          <w:rFonts w:eastAsiaTheme="minorEastAsia"/>
          <w:b/>
          <w:bCs/>
          <w:caps/>
        </w:rPr>
        <w:t xml:space="preserve">ПОГПТ </w:t>
      </w:r>
      <w:r w:rsidR="00BC041C" w:rsidRPr="00A91518">
        <w:rPr>
          <w:rFonts w:eastAsiaTheme="minorEastAsia"/>
          <w:b/>
          <w:bCs/>
          <w:caps/>
        </w:rPr>
        <w:t>ЛОТ № 1</w:t>
      </w:r>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8115CA">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8115CA">
        <w:t xml:space="preserve">бованиям, если такие требования установлены </w:t>
      </w:r>
      <w:r w:rsidR="006621EA" w:rsidRPr="008115CA">
        <w:t>законодательством Российской Федерации.</w:t>
      </w:r>
      <w:r w:rsidR="00A33DB0" w:rsidRPr="00A310D4">
        <w:t xml:space="preserve"> </w:t>
      </w:r>
    </w:p>
    <w:p w14:paraId="78E42098" w14:textId="6D4D65B1" w:rsidR="006621EA"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1B7A444C" w14:textId="77777777" w:rsidR="008908B6" w:rsidRPr="00A310D4" w:rsidRDefault="008908B6" w:rsidP="008908B6">
      <w:pPr>
        <w:autoSpaceDE w:val="0"/>
        <w:autoSpaceDN w:val="0"/>
        <w:adjustRightInd w:val="0"/>
        <w:ind w:firstLine="709"/>
        <w:jc w:val="both"/>
      </w:pPr>
      <w:r>
        <w:t xml:space="preserve">3.3.1.5. </w:t>
      </w:r>
      <w:r w:rsidRPr="00A310D4">
        <w:t>Сведения об объеме, перечне, качестве и сроках выполняемых работ, которые необходимо выполнить в отношении муниципального имущества, права на которое передаются по договору, в случае если конкурсной документацией установлены требования к объему, перечню, качеству и срокам выполняемых работ.</w:t>
      </w:r>
    </w:p>
    <w:p w14:paraId="4D432C90" w14:textId="60E19F59" w:rsidR="008908B6" w:rsidRPr="008908B6" w:rsidRDefault="008908B6" w:rsidP="008908B6">
      <w:pPr>
        <w:autoSpaceDE w:val="0"/>
        <w:autoSpaceDN w:val="0"/>
        <w:adjustRightInd w:val="0"/>
        <w:ind w:firstLine="709"/>
        <w:jc w:val="both"/>
        <w:rPr>
          <w:b/>
          <w:i/>
        </w:rPr>
      </w:pPr>
      <w:r w:rsidRPr="00A310D4">
        <w:t xml:space="preserve">Сведения об объеме, перечне, качестве и сроках выполняемых работ предоставляются в соответствии с требованиями к описанию заявителями выполняемых работ, установленными в </w:t>
      </w:r>
      <w:r w:rsidRPr="00A310D4">
        <w:rPr>
          <w:b/>
          <w:i/>
        </w:rPr>
        <w:t>специальной части.</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w:t>
      </w:r>
      <w:r w:rsidR="004D20A4" w:rsidRPr="00A310D4">
        <w:lastRenderedPageBreak/>
        <w:t xml:space="preserve">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w:t>
      </w:r>
      <w:r w:rsidRPr="00A310D4">
        <w:lastRenderedPageBreak/>
        <w:t xml:space="preserve">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lastRenderedPageBreak/>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w:t>
      </w:r>
      <w:r w:rsidR="00051E83" w:rsidRPr="00A310D4">
        <w:lastRenderedPageBreak/>
        <w:t>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C3AEAF2" w14:textId="3E4984A8" w:rsidR="00D22094" w:rsidRPr="002340F0" w:rsidRDefault="00102FE3" w:rsidP="00550DC9">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550DC9">
        <w:t>.</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8" w:name="Par290"/>
      <w:bookmarkEnd w:id="28"/>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lastRenderedPageBreak/>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29"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29"/>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0"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0"/>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 xml:space="preserve">на официальном </w:t>
      </w:r>
      <w:r w:rsidR="006B44D5" w:rsidRPr="00A310D4">
        <w:lastRenderedPageBreak/>
        <w:t>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w:t>
      </w:r>
      <w:r w:rsidRPr="00A310D4">
        <w:lastRenderedPageBreak/>
        <w:t xml:space="preserve">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Организатор 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1"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1"/>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w:t>
      </w:r>
      <w:r w:rsidRPr="00A310D4">
        <w:lastRenderedPageBreak/>
        <w:t xml:space="preserve">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2" w:name="_Toc475978188"/>
      <w:r w:rsidRPr="00A310D4">
        <w:rPr>
          <w:rFonts w:ascii="Times New Roman" w:hAnsi="Times New Roman" w:cs="Times New Roman"/>
          <w:bCs w:val="0"/>
          <w:i w:val="0"/>
          <w:iCs w:val="0"/>
          <w:sz w:val="24"/>
          <w:szCs w:val="24"/>
          <w:shd w:val="clear" w:color="auto" w:fill="FFFFFF"/>
        </w:rPr>
        <w:lastRenderedPageBreak/>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2"/>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а в размере, который предусмотрен конкурсной документацией. В случае, если 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lastRenderedPageBreak/>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lastRenderedPageBreak/>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3"/>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w:t>
      </w:r>
      <w:r w:rsidR="00CA4BF8" w:rsidRPr="00A310D4">
        <w:lastRenderedPageBreak/>
        <w:t>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4"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4"/>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5"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5"/>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lastRenderedPageBreak/>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6"/>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7" w:name="_Toc475978193"/>
      <w:r w:rsidRPr="00A310D4">
        <w:rPr>
          <w:rFonts w:ascii="Times New Roman" w:hAnsi="Times New Roman" w:cs="Times New Roman"/>
          <w:bCs w:val="0"/>
          <w:sz w:val="28"/>
        </w:rPr>
        <w:lastRenderedPageBreak/>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7"/>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8"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8"/>
    </w:p>
    <w:p w14:paraId="633B14BC" w14:textId="6AA4FD5D" w:rsidR="00576DC8" w:rsidRPr="00A310D4" w:rsidRDefault="001C7529" w:rsidP="008B2A12">
      <w:pPr>
        <w:autoSpaceDE w:val="0"/>
        <w:autoSpaceDN w:val="0"/>
        <w:adjustRightInd w:val="0"/>
        <w:ind w:firstLine="709"/>
        <w:jc w:val="both"/>
      </w:pPr>
      <w:bookmarkStart w:id="39" w:name="Par323"/>
      <w:bookmarkEnd w:id="39"/>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5C0C1ECC" w:rsidR="00A803EF" w:rsidRDefault="00A803EF">
        <w:pPr>
          <w:pStyle w:val="af5"/>
          <w:jc w:val="right"/>
        </w:pPr>
        <w:r>
          <w:fldChar w:fldCharType="begin"/>
        </w:r>
        <w:r>
          <w:instrText>PAGE   \* MERGEFORMAT</w:instrText>
        </w:r>
        <w:r>
          <w:fldChar w:fldCharType="separate"/>
        </w:r>
        <w:r w:rsidR="00E923AC">
          <w:rPr>
            <w:noProof/>
          </w:rPr>
          <w:t>2</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25292"/>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0DC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D62F6"/>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D1E8E"/>
    <w:rsid w:val="007E5F72"/>
    <w:rsid w:val="007E7670"/>
    <w:rsid w:val="007F250F"/>
    <w:rsid w:val="007F3318"/>
    <w:rsid w:val="008115CA"/>
    <w:rsid w:val="00811924"/>
    <w:rsid w:val="00815A90"/>
    <w:rsid w:val="00821C34"/>
    <w:rsid w:val="008518DC"/>
    <w:rsid w:val="00856C3E"/>
    <w:rsid w:val="00871569"/>
    <w:rsid w:val="00872581"/>
    <w:rsid w:val="00882D08"/>
    <w:rsid w:val="0088491B"/>
    <w:rsid w:val="008908B6"/>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041C"/>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923AC"/>
    <w:rsid w:val="00EA2D9C"/>
    <w:rsid w:val="00EB6586"/>
    <w:rsid w:val="00EC6420"/>
    <w:rsid w:val="00ED2011"/>
    <w:rsid w:val="00ED4FB1"/>
    <w:rsid w:val="00F0333E"/>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A1DD-9C1F-4C02-B069-A48754A0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23</Pages>
  <Words>11287</Words>
  <Characters>64339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Грищенков</cp:lastModifiedBy>
  <cp:revision>25</cp:revision>
  <cp:lastPrinted>2017-07-21T07:13:00Z</cp:lastPrinted>
  <dcterms:created xsi:type="dcterms:W3CDTF">2017-11-01T09:07:00Z</dcterms:created>
  <dcterms:modified xsi:type="dcterms:W3CDTF">2018-09-10T09:38:00Z</dcterms:modified>
</cp:coreProperties>
</file>