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80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«26»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(щиты 3х6, лот № 1)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№556 от 15.02.2018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7209F8">
        <w:rPr>
          <w:rFonts w:ascii="Times New Roman" w:eastAsia="Times New Roman" w:hAnsi="Times New Roman" w:cs="Times New Roman"/>
          <w:lang w:eastAsia="ru-RU"/>
        </w:rPr>
        <w:t>2</w:t>
      </w:r>
      <w:r w:rsidR="00800BE2">
        <w:rPr>
          <w:rFonts w:ascii="Times New Roman" w:eastAsia="Times New Roman" w:hAnsi="Times New Roman" w:cs="Times New Roman"/>
          <w:lang w:eastAsia="ru-RU"/>
        </w:rPr>
        <w:t>6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BE2">
        <w:rPr>
          <w:rFonts w:ascii="Times New Roman" w:eastAsia="Times New Roman" w:hAnsi="Times New Roman" w:cs="Times New Roman"/>
          <w:lang w:eastAsia="ru-RU"/>
        </w:rPr>
        <w:t>апреля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7209F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:00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(щиты 3х6, лот № 1)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15 897 600,00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800BE2">
        <w:rPr>
          <w:rFonts w:ascii="Times New Roman" w:eastAsia="Times New Roman" w:hAnsi="Times New Roman" w:cs="Times New Roman"/>
          <w:lang w:eastAsia="ru-RU"/>
        </w:rPr>
        <w:t>пятнадцать миллионов восемьсот девяносто семь тысяч шестьсот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32349" w:rsidRDefault="00181FF8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230D23" w:rsidRPr="00114F9D" w:rsidRDefault="00230D23" w:rsidP="000323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032349" w:rsidRPr="00114F9D" w:rsidRDefault="00032349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и заместитель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омиссии, функции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на заседании исполнял 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омиссии Тарлов Константин Александрович.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9E2799" w:rsidRPr="009E2799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E2799">
        <w:rPr>
          <w:rFonts w:ascii="Times New Roman" w:eastAsia="Times New Roman" w:hAnsi="Times New Roman" w:cs="Times New Roman"/>
          <w:lang w:eastAsia="ru-RU"/>
        </w:rPr>
        <w:t>восемь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8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16"/>
        <w:gridCol w:w="1986"/>
        <w:gridCol w:w="1498"/>
        <w:gridCol w:w="1502"/>
        <w:gridCol w:w="1607"/>
        <w:gridCol w:w="6029"/>
        <w:gridCol w:w="1547"/>
      </w:tblGrid>
      <w:tr w:rsidR="009E2799" w:rsidRPr="00114F9D" w:rsidTr="007378EB">
        <w:tc>
          <w:tcPr>
            <w:tcW w:w="0" w:type="auto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9E2799" w:rsidRPr="00A05B01" w:rsidRDefault="009E2799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9E2799" w:rsidRPr="00A05B01" w:rsidRDefault="009E2799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9E2799" w:rsidRPr="00A05B01" w:rsidRDefault="009E2799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1607" w:type="dxa"/>
            <w:vAlign w:val="center"/>
          </w:tcPr>
          <w:p w:rsidR="009E2799" w:rsidRPr="00A05B01" w:rsidRDefault="00A05B01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рекламной конструкции</w:t>
            </w:r>
          </w:p>
          <w:p w:rsidR="00A05B01" w:rsidRPr="00A05B01" w:rsidRDefault="00A05B01" w:rsidP="007378EB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Представлен/Не представлен</w:t>
            </w: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76" w:type="dxa"/>
            <w:gridSpan w:val="2"/>
            <w:vAlign w:val="center"/>
            <w:hideMark/>
          </w:tcPr>
          <w:p w:rsidR="009E2799" w:rsidRPr="00A05B01" w:rsidRDefault="009E2799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9E2799" w:rsidRPr="00114F9D" w:rsidTr="007378EB">
        <w:trPr>
          <w:trHeight w:val="3446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2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22.03.2018 15:30</w:t>
            </w:r>
          </w:p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Отозвана</w:t>
            </w:r>
          </w:p>
        </w:tc>
        <w:tc>
          <w:tcPr>
            <w:tcW w:w="1986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2799" w:rsidRPr="00A05B01" w:rsidRDefault="009E2799" w:rsidP="00C7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9E2799" w:rsidRPr="00A05B01" w:rsidRDefault="009E2799" w:rsidP="00C7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7816346380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9E2799" w:rsidRPr="00A05B01" w:rsidRDefault="009E2799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2799" w:rsidRPr="00A05B01" w:rsidRDefault="009E2799" w:rsidP="0049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</w:tcPr>
          <w:p w:rsidR="009E2799" w:rsidRPr="00A05B01" w:rsidRDefault="009E2799" w:rsidP="00495ED4">
            <w:pPr>
              <w:pStyle w:val="a6"/>
              <w:jc w:val="center"/>
              <w:rPr>
                <w:sz w:val="20"/>
                <w:szCs w:val="20"/>
              </w:rPr>
            </w:pPr>
            <w:r w:rsidRPr="00A05B01"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</w:tcPr>
          <w:p w:rsidR="009E2799" w:rsidRPr="00A05B01" w:rsidRDefault="00A05B01" w:rsidP="00495E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76" w:type="dxa"/>
            <w:gridSpan w:val="2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2799" w:rsidRPr="00A05B01" w:rsidRDefault="009E2799" w:rsidP="00495E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5B01" w:rsidRPr="00114F9D" w:rsidTr="00533108">
        <w:trPr>
          <w:trHeight w:val="821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A05B01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05B01" w:rsidRPr="00A05B01" w:rsidRDefault="00A05B01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28 615 680,00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607" w:type="dxa"/>
            <w:vMerge w:val="restart"/>
          </w:tcPr>
          <w:p w:rsidR="00A05B01" w:rsidRPr="00A05B01" w:rsidRDefault="00A05B01" w:rsidP="00A05B01">
            <w:pPr>
              <w:pStyle w:val="a6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05B01" w:rsidRPr="00A05B01" w:rsidRDefault="00A05B01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05B01" w:rsidRPr="00A05B01" w:rsidRDefault="00DC34F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  <w:hideMark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25C8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25C8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7378EB" w:rsidRPr="00114F9D" w:rsidTr="00533108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78EB" w:rsidRPr="00A05B01" w:rsidRDefault="007378EB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7378EB" w:rsidRPr="00A05B01" w:rsidRDefault="007378EB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7378EB" w:rsidRPr="00A05B01" w:rsidRDefault="007378EB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7378EB" w:rsidRPr="00A05B01" w:rsidRDefault="007378EB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7378EB" w:rsidRPr="00A05B01" w:rsidRDefault="007378EB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рекламы»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4705040722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470501001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188308,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7 Армии, д. 10А пом. 307-2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18 600 000,00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607" w:type="dxa"/>
            <w:vMerge w:val="restart"/>
          </w:tcPr>
          <w:p w:rsidR="00A05B01" w:rsidRPr="00A05B01" w:rsidRDefault="007378EB" w:rsidP="007378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378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7378EB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6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DC34F8" w:rsidRPr="00114F9D" w:rsidTr="00FC66A6">
        <w:trPr>
          <w:trHeight w:val="976"/>
        </w:trPr>
        <w:tc>
          <w:tcPr>
            <w:tcW w:w="0" w:type="auto"/>
            <w:vMerge/>
            <w:vAlign w:val="center"/>
          </w:tcPr>
          <w:p w:rsidR="00DC34F8" w:rsidRPr="00A05B01" w:rsidRDefault="00DC34F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C34F8" w:rsidRPr="00A05B01" w:rsidRDefault="00DC34F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DC34F8" w:rsidRPr="00A05B01" w:rsidRDefault="00DC34F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C34F8" w:rsidRPr="00A05B01" w:rsidRDefault="00DC34F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DC34F8" w:rsidRPr="00A05B01" w:rsidRDefault="00DC34F8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DC34F8" w:rsidRPr="00A05B01" w:rsidRDefault="00DC34F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DC34F8" w:rsidRPr="00A05B01" w:rsidRDefault="00DC34F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DC34F8" w:rsidRPr="00A05B01" w:rsidRDefault="00DC34F8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«Магистраль»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7802714080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194100, г. Санкт-Петербург, ул. Кантемировская, д. 39, лит. А 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35 400 000,00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607" w:type="dxa"/>
            <w:vMerge w:val="restart"/>
          </w:tcPr>
          <w:p w:rsidR="00A05B01" w:rsidRPr="00A05B01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7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533108" w:rsidRPr="00114F9D" w:rsidTr="00533108">
        <w:trPr>
          <w:trHeight w:val="950"/>
        </w:trPr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533108" w:rsidRPr="00A05B01" w:rsidRDefault="00533108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533108" w:rsidRPr="00A05B01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533108" w:rsidRPr="00A05B01" w:rsidRDefault="00533108" w:rsidP="00533108">
            <w:pPr>
              <w:pStyle w:val="a6"/>
              <w:ind w:righ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533108" w:rsidRPr="00A05B01" w:rsidRDefault="00533108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C7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15 900 000,00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15 %</w:t>
            </w:r>
          </w:p>
        </w:tc>
        <w:tc>
          <w:tcPr>
            <w:tcW w:w="1607" w:type="dxa"/>
            <w:vMerge w:val="restart"/>
          </w:tcPr>
          <w:p w:rsidR="00A05B01" w:rsidRPr="00A05B01" w:rsidRDefault="00533108" w:rsidP="0053310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</w:t>
            </w:r>
            <w:r w:rsidRPr="00A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8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533108" w:rsidRPr="00114F9D" w:rsidTr="00E81D3A">
        <w:trPr>
          <w:trHeight w:val="950"/>
        </w:trPr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533108" w:rsidRPr="00A05B01" w:rsidRDefault="00533108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533108" w:rsidRPr="00A05B01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533108" w:rsidRPr="00A05B01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533108" w:rsidRPr="00A05B01" w:rsidRDefault="00533108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 14:40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«ПРЕСТИЖ-СТРОЙ»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7842084212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781601001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192007, г. Санкт-Петербург, ул. Курская, д.28/32, лит. А, ком. 8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15 897 600,00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607" w:type="dxa"/>
            <w:vMerge w:val="restart"/>
          </w:tcPr>
          <w:p w:rsidR="00A05B01" w:rsidRPr="00A05B01" w:rsidRDefault="00FC66A6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9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533108" w:rsidRPr="00114F9D" w:rsidTr="00774CB7">
        <w:trPr>
          <w:trHeight w:val="950"/>
        </w:trPr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108" w:rsidRPr="00A05B01" w:rsidRDefault="0053310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533108" w:rsidRPr="00A05B01" w:rsidRDefault="00533108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533108" w:rsidRPr="00A05B01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29" w:type="dxa"/>
            <w:vAlign w:val="center"/>
          </w:tcPr>
          <w:p w:rsidR="00533108" w:rsidRPr="00533108" w:rsidRDefault="00533108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108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533108" w:rsidRPr="00533108" w:rsidRDefault="00533108" w:rsidP="00DA0B6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1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7811553513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99 960 000,00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607" w:type="dxa"/>
            <w:vMerge w:val="restart"/>
          </w:tcPr>
          <w:p w:rsidR="00A05B01" w:rsidRPr="00A05B01" w:rsidRDefault="00FC66A6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10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FC66A6" w:rsidRPr="00114F9D" w:rsidTr="008D6DAF">
        <w:trPr>
          <w:trHeight w:val="950"/>
        </w:trPr>
        <w:tc>
          <w:tcPr>
            <w:tcW w:w="0" w:type="auto"/>
            <w:vMerge/>
            <w:vAlign w:val="center"/>
          </w:tcPr>
          <w:p w:rsidR="00FC66A6" w:rsidRPr="00A05B01" w:rsidRDefault="00FC66A6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C66A6" w:rsidRPr="00A05B01" w:rsidRDefault="00FC66A6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FC66A6" w:rsidRPr="00A05B01" w:rsidRDefault="00FC66A6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C66A6" w:rsidRPr="00A05B01" w:rsidRDefault="00FC66A6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FC66A6" w:rsidRPr="00A05B01" w:rsidRDefault="00FC66A6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FC66A6" w:rsidRPr="00A05B01" w:rsidRDefault="00FC66A6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FC66A6" w:rsidRPr="00A05B01" w:rsidRDefault="00FC66A6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FC66A6" w:rsidRPr="00A05B01" w:rsidRDefault="00FC66A6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  <w:vMerge w:val="restart"/>
          </w:tcPr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A05B01" w:rsidRPr="00A05B01" w:rsidRDefault="00A05B01" w:rsidP="0053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Почтовый адрес: 192102, г. Санкт-Петербург, ул. Салова,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д.42, кор.3, лит. А, ком.13</w:t>
            </w:r>
          </w:p>
        </w:tc>
        <w:tc>
          <w:tcPr>
            <w:tcW w:w="0" w:type="auto"/>
            <w:vMerge w:val="restart"/>
          </w:tcPr>
          <w:p w:rsidR="00A05B01" w:rsidRPr="00A05B01" w:rsidRDefault="00A05B01" w:rsidP="00DA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16 533 504,00</w:t>
            </w:r>
          </w:p>
        </w:tc>
        <w:tc>
          <w:tcPr>
            <w:tcW w:w="1502" w:type="dxa"/>
            <w:vMerge w:val="restart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607" w:type="dxa"/>
            <w:vMerge w:val="restart"/>
          </w:tcPr>
          <w:p w:rsidR="00A05B01" w:rsidRPr="00A05B01" w:rsidRDefault="00FC66A6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11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A05B01" w:rsidRPr="00114F9D" w:rsidTr="00533108"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05B01" w:rsidRPr="00A05B01" w:rsidRDefault="00A05B01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A05B01" w:rsidRPr="00A05B01" w:rsidRDefault="00A05B01" w:rsidP="00DA0B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Align w:val="center"/>
          </w:tcPr>
          <w:p w:rsidR="00A05B01" w:rsidRPr="00A05B01" w:rsidRDefault="00A05B01" w:rsidP="00DA0B6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547" w:type="dxa"/>
            <w:vAlign w:val="center"/>
          </w:tcPr>
          <w:p w:rsidR="00A05B01" w:rsidRPr="00A05B01" w:rsidRDefault="00A05B01" w:rsidP="00DA0B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 xml:space="preserve">е и оценку заявок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  <w:bookmarkStart w:id="0" w:name="_GoBack"/>
      <w:bookmarkEnd w:id="0"/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1D2C60" w:rsidTr="001D2C60"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1D2C60" w:rsidTr="001D2C60">
        <w:trPr>
          <w:trHeight w:val="310"/>
        </w:trPr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569"/>
        </w:trPr>
        <w:tc>
          <w:tcPr>
            <w:tcW w:w="3424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346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D2C60" w:rsidTr="001D2C60">
        <w:trPr>
          <w:trHeight w:val="625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3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D2C60" w:rsidTr="001D2C60">
        <w:trPr>
          <w:trHeight w:val="708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2"/>
        </w:trPr>
        <w:tc>
          <w:tcPr>
            <w:tcW w:w="3424" w:type="dxa"/>
          </w:tcPr>
          <w:p w:rsidR="001D2C60" w:rsidRDefault="00181FF8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="001D2C60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1D2C60" w:rsidTr="001D2C60">
        <w:trPr>
          <w:trHeight w:val="417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225"/>
    <w:rsid w:val="00DB260A"/>
    <w:rsid w:val="00DB6D99"/>
    <w:rsid w:val="00DC063D"/>
    <w:rsid w:val="00DC34F8"/>
    <w:rsid w:val="00DC3838"/>
    <w:rsid w:val="00DC3FE7"/>
    <w:rsid w:val="00DC63A0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1DC8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3/" TargetMode="External"/><Relationship Id="rId11" Type="http://schemas.openxmlformats.org/officeDocument/2006/relationships/hyperlink" Target="http://base.garant.ru/12125267/3/" TargetMode="External"/><Relationship Id="rId5" Type="http://schemas.openxmlformats.org/officeDocument/2006/relationships/hyperlink" Target="http://base.garant.ru/12125267/3/" TargetMode="External"/><Relationship Id="rId10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16</cp:revision>
  <cp:lastPrinted>2017-04-10T09:09:00Z</cp:lastPrinted>
  <dcterms:created xsi:type="dcterms:W3CDTF">2017-05-26T07:22:00Z</dcterms:created>
  <dcterms:modified xsi:type="dcterms:W3CDTF">2018-04-26T12:23:00Z</dcterms:modified>
</cp:coreProperties>
</file>