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3" w:rsidRPr="00114F9D" w:rsidRDefault="00C45E93" w:rsidP="00C4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</w:t>
      </w: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конкурсе </w:t>
      </w:r>
    </w:p>
    <w:p w:rsidR="00C45E93" w:rsidRPr="00114F9D" w:rsidRDefault="00C45E93" w:rsidP="00C45E9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284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689"/>
        <w:gridCol w:w="606"/>
        <w:gridCol w:w="1627"/>
      </w:tblGrid>
      <w:tr w:rsidR="009E0157" w:rsidRPr="00114F9D" w:rsidTr="00C45E93"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ГМР, 188300, 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д.2.</w:t>
            </w: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A0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05CC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5CC2">
              <w:rPr>
                <w:rFonts w:ascii="Times New Roman" w:eastAsia="Times New Roman" w:hAnsi="Times New Roman" w:cs="Times New Roman"/>
                <w:lang w:eastAsia="ru-RU"/>
              </w:rPr>
              <w:t>мая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  <w:tr w:rsidR="009E0157" w:rsidRPr="00114F9D" w:rsidTr="00C45E93"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AF1869" w:rsidRPr="00AF1869" w:rsidRDefault="00AF1869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Повесткой дня является рассмотрение заявок на участие в конкурсе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 w:rsidRPr="00800BE2">
        <w:rPr>
          <w:rFonts w:ascii="Times New Roman" w:eastAsia="Times New Roman" w:hAnsi="Times New Roman" w:cs="Times New Roman"/>
          <w:lang w:eastAsia="ru-RU"/>
        </w:rPr>
        <w:t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(щиты 3х6, лот № 1)</w:t>
      </w:r>
      <w:r w:rsidRPr="00AF1869">
        <w:rPr>
          <w:rFonts w:ascii="Times New Roman" w:eastAsia="Times New Roman" w:hAnsi="Times New Roman" w:cs="Times New Roman"/>
          <w:lang w:eastAsia="ru-RU"/>
        </w:rPr>
        <w:t>.</w:t>
      </w:r>
    </w:p>
    <w:p w:rsidR="00C45E93" w:rsidRPr="00114F9D" w:rsidRDefault="009E0157" w:rsidP="00C45E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>Конкурс проводится в соответствии с конкурсной документацией утвержденной постановлением администрации Гатчинского муниципального района №556 от 15.02.2018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</w:t>
      </w:r>
      <w:r w:rsidR="00C45E93" w:rsidRPr="00114F9D">
        <w:rPr>
          <w:rFonts w:ascii="Times New Roman" w:eastAsia="Times New Roman" w:hAnsi="Times New Roman" w:cs="Times New Roman"/>
          <w:lang w:eastAsia="ru-RU"/>
        </w:rPr>
        <w:t>.</w:t>
      </w:r>
    </w:p>
    <w:p w:rsid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Расс</w:t>
      </w:r>
      <w:r w:rsidR="00226DA4">
        <w:rPr>
          <w:rFonts w:ascii="Times New Roman" w:eastAsia="Times New Roman" w:hAnsi="Times New Roman" w:cs="Times New Roman"/>
          <w:lang w:eastAsia="ru-RU"/>
        </w:rPr>
        <w:t xml:space="preserve">мотрение </w:t>
      </w:r>
      <w:r w:rsidR="00C44B17">
        <w:rPr>
          <w:rFonts w:ascii="Times New Roman" w:eastAsia="Times New Roman" w:hAnsi="Times New Roman" w:cs="Times New Roman"/>
          <w:lang w:eastAsia="ru-RU"/>
        </w:rPr>
        <w:t>заявок на участие в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конкурсе был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проведен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A39">
        <w:rPr>
          <w:rFonts w:ascii="Times New Roman" w:eastAsia="Times New Roman" w:hAnsi="Times New Roman" w:cs="Times New Roman"/>
          <w:lang w:eastAsia="ru-RU"/>
        </w:rPr>
        <w:t>07</w:t>
      </w:r>
      <w:bookmarkStart w:id="0" w:name="_GoBack"/>
      <w:bookmarkEnd w:id="0"/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>
        <w:rPr>
          <w:rFonts w:ascii="Times New Roman" w:eastAsia="Times New Roman" w:hAnsi="Times New Roman" w:cs="Times New Roman"/>
          <w:lang w:eastAsia="ru-RU"/>
        </w:rPr>
        <w:t>мая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9E0157">
        <w:rPr>
          <w:rFonts w:ascii="Times New Roman" w:eastAsia="Times New Roman" w:hAnsi="Times New Roman" w:cs="Times New Roman"/>
          <w:lang w:eastAsia="ru-RU"/>
        </w:rPr>
        <w:t>8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года по адресу МБУ АПЦ ГМР, 188300, ЛО, г.</w:t>
      </w:r>
      <w:r w:rsidR="00C44B17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C44B17">
        <w:rPr>
          <w:rFonts w:ascii="Times New Roman" w:eastAsia="Times New Roman" w:hAnsi="Times New Roman" w:cs="Times New Roman"/>
          <w:lang w:eastAsia="ru-RU"/>
        </w:rPr>
        <w:t>.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4B17">
        <w:rPr>
          <w:rFonts w:ascii="Times New Roman" w:eastAsia="Times New Roman" w:hAnsi="Times New Roman" w:cs="Times New Roman"/>
          <w:lang w:eastAsia="ru-RU"/>
        </w:rPr>
        <w:t>К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C45E93">
        <w:rPr>
          <w:rFonts w:ascii="Times New Roman" w:eastAsia="Times New Roman" w:hAnsi="Times New Roman" w:cs="Times New Roman"/>
          <w:lang w:eastAsia="ru-RU"/>
        </w:rPr>
        <w:t>.</w:t>
      </w:r>
    </w:p>
    <w:p w:rsidR="00C44B17" w:rsidRPr="00114F9D" w:rsidRDefault="00C44B17" w:rsidP="00C44B17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9E0157" w:rsidRDefault="009E0157" w:rsidP="009E0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конкурса: «</w:t>
      </w:r>
      <w:r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(щиты 3х6, лот № 1)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9E0157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Pr="00800BE2">
        <w:rPr>
          <w:rFonts w:ascii="Times New Roman" w:eastAsia="Times New Roman" w:hAnsi="Times New Roman" w:cs="Times New Roman"/>
          <w:lang w:eastAsia="ru-RU"/>
        </w:rPr>
        <w:t>15 897 600,00</w:t>
      </w:r>
      <w:r w:rsidRPr="00B43149">
        <w:rPr>
          <w:rFonts w:ascii="Times New Roman" w:eastAsia="Times New Roman" w:hAnsi="Times New Roman" w:cs="Times New Roman"/>
          <w:lang w:eastAsia="ru-RU"/>
        </w:rPr>
        <w:t xml:space="preserve"> Российский рубль (</w:t>
      </w:r>
      <w:r>
        <w:rPr>
          <w:rFonts w:ascii="Times New Roman" w:eastAsia="Times New Roman" w:hAnsi="Times New Roman" w:cs="Times New Roman"/>
          <w:lang w:eastAsia="ru-RU"/>
        </w:rPr>
        <w:t>пятнадцать миллионов восемьсот девяносто семь тысяч шестьсот рублей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).</w:t>
      </w:r>
    </w:p>
    <w:p w:rsidR="00C44B17" w:rsidRDefault="00C44B17" w:rsidP="00C44B17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C44B17" w:rsidRPr="00AF1869" w:rsidRDefault="00C44B17" w:rsidP="00C44B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  <w:r w:rsidR="005B7256">
        <w:rPr>
          <w:rFonts w:ascii="Times New Roman" w:eastAsia="Times New Roman" w:hAnsi="Times New Roman" w:cs="Times New Roman"/>
          <w:lang w:eastAsia="ru-RU"/>
        </w:rPr>
        <w:t>.</w:t>
      </w:r>
    </w:p>
    <w:p w:rsidR="00AF1869" w:rsidRPr="00AF1869" w:rsidRDefault="00C44B17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B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F1869" w:rsidRPr="00AF1869">
        <w:rPr>
          <w:rFonts w:ascii="Times New Roman" w:eastAsia="Times New Roman" w:hAnsi="Times New Roman" w:cs="Times New Roman"/>
          <w:b/>
          <w:bCs/>
          <w:lang w:eastAsia="ru-RU"/>
        </w:rPr>
        <w:t>. Информация о комиссии</w:t>
      </w:r>
    </w:p>
    <w:p w:rsidR="009E0157" w:rsidRPr="00B43149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Комиссия).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9E0157" w:rsidRPr="00114F9D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9E0157" w:rsidRPr="00114F9D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Медведева Наталья Станиславовна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Тарлов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Константин Александрович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Секретарь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9E0157" w:rsidRPr="00114F9D" w:rsidRDefault="009E0157" w:rsidP="009E015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4 (четыре)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</w:t>
      </w:r>
      <w:r>
        <w:rPr>
          <w:rFonts w:ascii="Times New Roman" w:eastAsia="Times New Roman" w:hAnsi="Times New Roman" w:cs="Times New Roman"/>
          <w:lang w:eastAsia="ru-RU"/>
        </w:rPr>
        <w:t>рассмотрению заявок на участие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в конкурсе </w:t>
      </w:r>
      <w:r>
        <w:rPr>
          <w:rFonts w:ascii="Times New Roman" w:eastAsia="Times New Roman" w:hAnsi="Times New Roman" w:cs="Times New Roman"/>
          <w:lang w:eastAsia="ru-RU"/>
        </w:rPr>
        <w:t xml:space="preserve">отсутствовали председатель Комиссии и заместитель председателя Комиссии, функции председателя Комиссии на заседании исполнял член Комиссии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Тарлов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Константин Александрович.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Результаты рассмотрения заявок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5.1 Комиссия р</w:t>
      </w:r>
      <w:r w:rsidR="008D0131">
        <w:rPr>
          <w:rFonts w:ascii="Times New Roman" w:eastAsia="Times New Roman" w:hAnsi="Times New Roman" w:cs="Times New Roman"/>
          <w:lang w:eastAsia="ru-RU"/>
        </w:rPr>
        <w:t xml:space="preserve">ассмотрела заявки на участие в </w:t>
      </w:r>
      <w:r w:rsidRPr="00AF1869">
        <w:rPr>
          <w:rFonts w:ascii="Times New Roman" w:eastAsia="Times New Roman" w:hAnsi="Times New Roman" w:cs="Times New Roman"/>
          <w:lang w:eastAsia="ru-RU"/>
        </w:rPr>
        <w:t>конкурсе на предмет соответствия требованиям, установле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нным в конкурсной документации </w:t>
      </w:r>
      <w:r w:rsidRPr="00AF1869">
        <w:rPr>
          <w:rFonts w:ascii="Times New Roman" w:eastAsia="Times New Roman" w:hAnsi="Times New Roman" w:cs="Times New Roman"/>
          <w:lang w:eastAsia="ru-RU"/>
        </w:rPr>
        <w:t>и приняла следующие решения: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По окончании срока подачи заявок на участие в конкурсе подано заявок – 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7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семь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из них соответствуют требованиям - 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6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шесть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отклонено заявок - 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</w:t>
      </w:r>
    </w:p>
    <w:p w:rsid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920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972"/>
        <w:gridCol w:w="1986"/>
        <w:gridCol w:w="1564"/>
        <w:gridCol w:w="2410"/>
        <w:gridCol w:w="1548"/>
      </w:tblGrid>
      <w:tr w:rsidR="00C359B6" w:rsidRPr="00114F9D" w:rsidTr="00C359B6"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1986" w:type="dxa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1564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  <w:tc>
          <w:tcPr>
            <w:tcW w:w="3958" w:type="dxa"/>
            <w:gridSpan w:val="2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голосования</w:t>
            </w:r>
          </w:p>
        </w:tc>
      </w:tr>
      <w:tr w:rsidR="00C359B6" w:rsidRPr="00114F9D" w:rsidTr="00196CE1">
        <w:trPr>
          <w:trHeight w:val="465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10:00</w:t>
            </w:r>
          </w:p>
        </w:tc>
        <w:tc>
          <w:tcPr>
            <w:tcW w:w="1986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«Альянс»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7839459743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783901001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190121, г. Санкт-Петербург, пр. Английский, д. 15, лит. А, пом. 3Н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rPr>
          <w:trHeight w:val="221"/>
        </w:trPr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10:10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«Городской центр рекламы»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4705040722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470501001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188308,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Лен.область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7 Армии, д. 10А пом. 307-2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10:10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«Магистраль»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7802714080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780201001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194100, г. Санкт-Петербург, ул. Кантемировская, д. 39, лит. А 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10:15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Моисеев Борис Владимирович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470500010860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188300,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Лен.область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ул.Соборная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д.21А, кв.6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rPr>
          <w:trHeight w:val="950"/>
        </w:trPr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10.04.2018 14:40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«ПРЕСТИЖ-СТРОЙ»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7842084212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781601001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192007, г. Санкт-Петербург, ул. Курская, д.28/32, лит. А, ком. 8</w:t>
            </w:r>
          </w:p>
        </w:tc>
        <w:tc>
          <w:tcPr>
            <w:tcW w:w="1564" w:type="dxa"/>
            <w:vMerge w:val="restart"/>
          </w:tcPr>
          <w:p w:rsidR="00C359B6" w:rsidRPr="00196CE1" w:rsidRDefault="00C359B6" w:rsidP="0019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E1">
              <w:rPr>
                <w:rFonts w:ascii="Times New Roman" w:hAnsi="Times New Roman" w:cs="Times New Roman"/>
                <w:sz w:val="20"/>
                <w:szCs w:val="20"/>
              </w:rPr>
              <w:t>Не соответствует требованиям</w:t>
            </w:r>
          </w:p>
          <w:p w:rsidR="00196CE1" w:rsidRDefault="00196CE1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B6" w:rsidRPr="00196CE1" w:rsidRDefault="00196CE1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E1"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196CE1" w:rsidRPr="009E0157" w:rsidRDefault="00196CE1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E1">
              <w:rPr>
                <w:rFonts w:ascii="Times New Roman" w:hAnsi="Times New Roman" w:cs="Times New Roman"/>
                <w:sz w:val="20"/>
                <w:szCs w:val="20"/>
              </w:rPr>
              <w:t>п.3 ч.5.3 Раздела 5 Части 1 Конкурсной документации, а именно невнесения задатка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25.04.2018 11:50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«Медиа Сервис»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7811553513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780201001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194100, г. Санкт-Петербург, ул. Кантемировская, д.39, лит. А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26.04.2018 10:30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«Корпорация Руан»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ИНН: 7816349536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КПП: 781601001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Почтовый адрес: 192102, г. Санкт-Петербург, ул. Салова, д.42, кор.3, лит. А, ком.13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C359B6" w:rsidRPr="00AF1869" w:rsidRDefault="00C359B6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6. Решение комиссии</w:t>
      </w:r>
    </w:p>
    <w:p w:rsidR="00C44B17" w:rsidRDefault="00C44B17" w:rsidP="00196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4B17">
        <w:rPr>
          <w:rFonts w:ascii="Times New Roman" w:eastAsia="Times New Roman" w:hAnsi="Times New Roman" w:cs="Times New Roman"/>
          <w:lang w:eastAsia="ru-RU"/>
        </w:rPr>
        <w:t xml:space="preserve">Комиссия пришла к решению допустить к участию в конкурсе </w:t>
      </w:r>
      <w:r w:rsidR="00EF001C">
        <w:rPr>
          <w:rFonts w:ascii="Times New Roman" w:eastAsia="Times New Roman" w:hAnsi="Times New Roman" w:cs="Times New Roman"/>
          <w:lang w:eastAsia="ru-RU"/>
        </w:rPr>
        <w:t>ООО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Альянс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196CE1">
        <w:rPr>
          <w:rFonts w:ascii="Times New Roman" w:eastAsia="Times New Roman" w:hAnsi="Times New Roman" w:cs="Times New Roman"/>
          <w:lang w:eastAsia="ru-RU"/>
        </w:rPr>
        <w:t xml:space="preserve">, ООО 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«Городской центр рекламы»</w:t>
      </w:r>
      <w:r w:rsidR="00196CE1">
        <w:rPr>
          <w:rFonts w:ascii="Times New Roman" w:eastAsia="Times New Roman" w:hAnsi="Times New Roman" w:cs="Times New Roman"/>
          <w:lang w:eastAsia="ru-RU"/>
        </w:rPr>
        <w:t xml:space="preserve">, ООО 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«Магистраль»</w:t>
      </w:r>
      <w:r w:rsidR="00196CE1">
        <w:rPr>
          <w:rFonts w:ascii="Times New Roman" w:eastAsia="Times New Roman" w:hAnsi="Times New Roman" w:cs="Times New Roman"/>
          <w:lang w:eastAsia="ru-RU"/>
        </w:rPr>
        <w:t>, ИП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Моисеев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Борис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Владимирович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96CE1">
        <w:rPr>
          <w:rFonts w:ascii="Times New Roman" w:eastAsia="Times New Roman" w:hAnsi="Times New Roman" w:cs="Times New Roman"/>
          <w:lang w:eastAsia="ru-RU"/>
        </w:rPr>
        <w:t>, ООО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«Медиа Сервис»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="00EF001C">
        <w:rPr>
          <w:rFonts w:ascii="Times New Roman" w:eastAsia="Times New Roman" w:hAnsi="Times New Roman" w:cs="Times New Roman"/>
          <w:lang w:eastAsia="ru-RU"/>
        </w:rPr>
        <w:t>ООО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«Корпорация Руан»</w:t>
      </w:r>
      <w:r>
        <w:rPr>
          <w:rFonts w:ascii="Times New Roman" w:eastAsia="Times New Roman" w:hAnsi="Times New Roman" w:cs="Times New Roman"/>
          <w:lang w:eastAsia="ru-RU"/>
        </w:rPr>
        <w:t xml:space="preserve"> и признать их участниками конкурса.</w:t>
      </w:r>
    </w:p>
    <w:p w:rsidR="00196CE1" w:rsidRPr="00196CE1" w:rsidRDefault="00196CE1" w:rsidP="00196C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B17">
        <w:rPr>
          <w:rFonts w:ascii="Times New Roman" w:eastAsia="Times New Roman" w:hAnsi="Times New Roman" w:cs="Times New Roman"/>
          <w:lang w:eastAsia="ru-RU"/>
        </w:rPr>
        <w:t>Комиссия пришла 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не</w:t>
      </w:r>
      <w:r w:rsidRPr="00C44B17">
        <w:rPr>
          <w:rFonts w:ascii="Times New Roman" w:eastAsia="Times New Roman" w:hAnsi="Times New Roman" w:cs="Times New Roman"/>
          <w:lang w:eastAsia="ru-RU"/>
        </w:rPr>
        <w:t xml:space="preserve"> допустить к участию в конкурсе</w:t>
      </w:r>
      <w:r>
        <w:rPr>
          <w:rFonts w:ascii="Times New Roman" w:eastAsia="Times New Roman" w:hAnsi="Times New Roman" w:cs="Times New Roman"/>
          <w:lang w:eastAsia="ru-RU"/>
        </w:rPr>
        <w:t xml:space="preserve"> ООО </w:t>
      </w:r>
      <w:r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«ПРЕСТИЖ-СТРОЙ»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44B17" w:rsidRPr="00114F9D" w:rsidRDefault="00C44B17" w:rsidP="00C44B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проведет </w:t>
      </w:r>
      <w:r>
        <w:rPr>
          <w:rFonts w:ascii="Times New Roman" w:eastAsia="Times New Roman" w:hAnsi="Times New Roman" w:cs="Times New Roman"/>
          <w:lang w:eastAsia="ru-RU"/>
        </w:rPr>
        <w:t>оценку</w:t>
      </w:r>
      <w:r w:rsidR="00EF001C">
        <w:rPr>
          <w:rFonts w:ascii="Times New Roman" w:eastAsia="Times New Roman" w:hAnsi="Times New Roman" w:cs="Times New Roman"/>
          <w:lang w:eastAsia="ru-RU"/>
        </w:rPr>
        <w:t xml:space="preserve"> и сопоставление</w:t>
      </w:r>
      <w:r>
        <w:rPr>
          <w:rFonts w:ascii="Times New Roman" w:eastAsia="Times New Roman" w:hAnsi="Times New Roman" w:cs="Times New Roman"/>
          <w:lang w:eastAsia="ru-RU"/>
        </w:rPr>
        <w:t xml:space="preserve">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>конкурсе в срок, указанный в конкурсной документации.</w:t>
      </w:r>
    </w:p>
    <w:p w:rsidR="00196CE1" w:rsidRPr="00114F9D" w:rsidRDefault="00196CE1" w:rsidP="00196CE1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протокола</w:t>
      </w:r>
    </w:p>
    <w:p w:rsidR="00196CE1" w:rsidRPr="00196CE1" w:rsidRDefault="00196CE1" w:rsidP="00196C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Настоящий протокол подлежит размещению </w:t>
      </w:r>
      <w:r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>и в сроки, установленные конкурсной документацией.</w:t>
      </w:r>
    </w:p>
    <w:p w:rsidR="00196CE1" w:rsidRDefault="00196CE1" w:rsidP="001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96CE1" w:rsidRPr="001D2C60" w:rsidRDefault="00196CE1" w:rsidP="001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4163"/>
      </w:tblGrid>
      <w:tr w:rsidR="00196CE1" w:rsidTr="00F34B63">
        <w:tc>
          <w:tcPr>
            <w:tcW w:w="3424" w:type="dxa"/>
          </w:tcPr>
          <w:p w:rsidR="00196CE1" w:rsidRPr="001D2C60" w:rsidRDefault="00196CE1" w:rsidP="00F34B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Исполняющий обязанности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Тарлов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 Александрович</w:t>
            </w:r>
          </w:p>
        </w:tc>
      </w:tr>
      <w:tr w:rsidR="00196CE1" w:rsidTr="00F34B63">
        <w:trPr>
          <w:trHeight w:val="310"/>
        </w:trPr>
        <w:tc>
          <w:tcPr>
            <w:tcW w:w="3424" w:type="dxa"/>
          </w:tcPr>
          <w:p w:rsidR="00196CE1" w:rsidRPr="001D2C60" w:rsidRDefault="00196CE1" w:rsidP="00F34B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председателя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569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196CE1" w:rsidRPr="001D2C60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346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196CE1" w:rsidTr="00F34B63">
        <w:trPr>
          <w:trHeight w:val="625"/>
        </w:trPr>
        <w:tc>
          <w:tcPr>
            <w:tcW w:w="3424" w:type="dxa"/>
          </w:tcPr>
          <w:p w:rsidR="00196CE1" w:rsidRPr="00114F9D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273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Медведева Наталья Станиславовн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96CE1" w:rsidTr="00F34B63">
        <w:trPr>
          <w:trHeight w:val="708"/>
        </w:trPr>
        <w:tc>
          <w:tcPr>
            <w:tcW w:w="3424" w:type="dxa"/>
          </w:tcPr>
          <w:p w:rsidR="00196CE1" w:rsidRPr="00114F9D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272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3" w:type="dxa"/>
          </w:tcPr>
          <w:p w:rsidR="00196CE1" w:rsidRPr="001D2C60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</w:tbl>
    <w:p w:rsidR="008D71F2" w:rsidRPr="00AF1869" w:rsidRDefault="008D71F2" w:rsidP="00C44B17">
      <w:pPr>
        <w:spacing w:before="100" w:beforeAutospacing="1" w:after="100" w:afterAutospacing="1" w:line="240" w:lineRule="auto"/>
      </w:pPr>
    </w:p>
    <w:sectPr w:rsidR="008D71F2" w:rsidRPr="00AF1869" w:rsidSect="00C44B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9"/>
    <w:rsid w:val="0000030F"/>
    <w:rsid w:val="0000377B"/>
    <w:rsid w:val="00013644"/>
    <w:rsid w:val="000138E3"/>
    <w:rsid w:val="00022529"/>
    <w:rsid w:val="00022576"/>
    <w:rsid w:val="000319DA"/>
    <w:rsid w:val="00047812"/>
    <w:rsid w:val="00051DCB"/>
    <w:rsid w:val="000530D3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6129"/>
    <w:rsid w:val="00121AEC"/>
    <w:rsid w:val="0012763E"/>
    <w:rsid w:val="00127A4E"/>
    <w:rsid w:val="00133D02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275E"/>
    <w:rsid w:val="00184CA3"/>
    <w:rsid w:val="00186A4A"/>
    <w:rsid w:val="00191AAE"/>
    <w:rsid w:val="00196CE1"/>
    <w:rsid w:val="001A6370"/>
    <w:rsid w:val="001B69C2"/>
    <w:rsid w:val="001C6F05"/>
    <w:rsid w:val="001C7B85"/>
    <w:rsid w:val="001E2573"/>
    <w:rsid w:val="001E482D"/>
    <w:rsid w:val="001E5442"/>
    <w:rsid w:val="001E701C"/>
    <w:rsid w:val="001F1FE0"/>
    <w:rsid w:val="001F7329"/>
    <w:rsid w:val="00203CFA"/>
    <w:rsid w:val="00226DA4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B6FD1"/>
    <w:rsid w:val="002D1BFE"/>
    <w:rsid w:val="002D2608"/>
    <w:rsid w:val="002D7FD5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23D9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61EF"/>
    <w:rsid w:val="004973D9"/>
    <w:rsid w:val="004A0697"/>
    <w:rsid w:val="004A4ECE"/>
    <w:rsid w:val="004A6BE3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53CF"/>
    <w:rsid w:val="0055174F"/>
    <w:rsid w:val="0056148E"/>
    <w:rsid w:val="0056708F"/>
    <w:rsid w:val="00567ACA"/>
    <w:rsid w:val="005703BD"/>
    <w:rsid w:val="00581B8A"/>
    <w:rsid w:val="00582E1B"/>
    <w:rsid w:val="005A3A39"/>
    <w:rsid w:val="005A419C"/>
    <w:rsid w:val="005A5A4B"/>
    <w:rsid w:val="005B1AC1"/>
    <w:rsid w:val="005B7256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0A69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47AF"/>
    <w:rsid w:val="00730C82"/>
    <w:rsid w:val="00731516"/>
    <w:rsid w:val="00732DFF"/>
    <w:rsid w:val="00733BC7"/>
    <w:rsid w:val="00750FFD"/>
    <w:rsid w:val="007644E9"/>
    <w:rsid w:val="00765DF1"/>
    <w:rsid w:val="0077066C"/>
    <w:rsid w:val="00770F84"/>
    <w:rsid w:val="007743D6"/>
    <w:rsid w:val="00784ACE"/>
    <w:rsid w:val="007971DF"/>
    <w:rsid w:val="007A5FCC"/>
    <w:rsid w:val="007B2491"/>
    <w:rsid w:val="007B719A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0131"/>
    <w:rsid w:val="008D2028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2B50"/>
    <w:rsid w:val="009C6B11"/>
    <w:rsid w:val="009D120C"/>
    <w:rsid w:val="009E0157"/>
    <w:rsid w:val="009F1B77"/>
    <w:rsid w:val="009F267F"/>
    <w:rsid w:val="009F4E2B"/>
    <w:rsid w:val="009F69F0"/>
    <w:rsid w:val="00A00E67"/>
    <w:rsid w:val="00A05CC2"/>
    <w:rsid w:val="00A06F99"/>
    <w:rsid w:val="00A13AD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AF1869"/>
    <w:rsid w:val="00AF5861"/>
    <w:rsid w:val="00B01BE2"/>
    <w:rsid w:val="00B10295"/>
    <w:rsid w:val="00B117CC"/>
    <w:rsid w:val="00B11919"/>
    <w:rsid w:val="00B302F8"/>
    <w:rsid w:val="00B323A2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359B6"/>
    <w:rsid w:val="00C406BE"/>
    <w:rsid w:val="00C427B6"/>
    <w:rsid w:val="00C44B17"/>
    <w:rsid w:val="00C45E93"/>
    <w:rsid w:val="00C5453F"/>
    <w:rsid w:val="00C66DF2"/>
    <w:rsid w:val="00C67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269A"/>
    <w:rsid w:val="00DA2D34"/>
    <w:rsid w:val="00DB1225"/>
    <w:rsid w:val="00DB260A"/>
    <w:rsid w:val="00DB6D99"/>
    <w:rsid w:val="00DC063D"/>
    <w:rsid w:val="00DC3838"/>
    <w:rsid w:val="00DC3FE7"/>
    <w:rsid w:val="00DC63A0"/>
    <w:rsid w:val="00E04633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001C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90D18"/>
    <w:rsid w:val="00F93FBE"/>
    <w:rsid w:val="00F97284"/>
    <w:rsid w:val="00FC4DE4"/>
    <w:rsid w:val="00FC5DF5"/>
    <w:rsid w:val="00FD2688"/>
    <w:rsid w:val="00FD2A63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26D7"/>
  <w15:chartTrackingRefBased/>
  <w15:docId w15:val="{E57444FB-B039-4892-8957-B3D8A09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table" w:styleId="a4">
    <w:name w:val="Table Grid"/>
    <w:basedOn w:val="a1"/>
    <w:uiPriority w:val="39"/>
    <w:rsid w:val="00C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8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349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41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456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Грищенков</cp:lastModifiedBy>
  <cp:revision>4</cp:revision>
  <cp:lastPrinted>2017-06-08T14:40:00Z</cp:lastPrinted>
  <dcterms:created xsi:type="dcterms:W3CDTF">2018-05-04T09:07:00Z</dcterms:created>
  <dcterms:modified xsi:type="dcterms:W3CDTF">2018-05-07T06:13:00Z</dcterms:modified>
</cp:coreProperties>
</file>