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9B" w:rsidRPr="00892346" w:rsidRDefault="00EC129B" w:rsidP="00EC129B">
      <w:pPr>
        <w:autoSpaceDE w:val="0"/>
        <w:autoSpaceDN w:val="0"/>
        <w:adjustRightInd w:val="0"/>
        <w:jc w:val="right"/>
        <w:rPr>
          <w:sz w:val="28"/>
          <w:szCs w:val="28"/>
        </w:rPr>
      </w:pPr>
      <w:r>
        <w:rPr>
          <w:sz w:val="28"/>
          <w:szCs w:val="28"/>
        </w:rPr>
        <w:t xml:space="preserve">Приложение </w:t>
      </w:r>
    </w:p>
    <w:p w:rsidR="00EC129B" w:rsidRPr="00892346" w:rsidRDefault="00EC129B" w:rsidP="00EC129B">
      <w:pPr>
        <w:autoSpaceDE w:val="0"/>
        <w:autoSpaceDN w:val="0"/>
        <w:adjustRightInd w:val="0"/>
        <w:jc w:val="right"/>
        <w:rPr>
          <w:sz w:val="28"/>
          <w:szCs w:val="28"/>
        </w:rPr>
      </w:pPr>
      <w:r w:rsidRPr="00892346">
        <w:rPr>
          <w:sz w:val="28"/>
          <w:szCs w:val="28"/>
        </w:rPr>
        <w:t xml:space="preserve">к </w:t>
      </w:r>
      <w:r>
        <w:rPr>
          <w:sz w:val="28"/>
          <w:szCs w:val="28"/>
        </w:rPr>
        <w:t>постановлению</w:t>
      </w:r>
      <w:r w:rsidRPr="00892346">
        <w:rPr>
          <w:sz w:val="28"/>
          <w:szCs w:val="28"/>
        </w:rPr>
        <w:t xml:space="preserve"> администрации</w:t>
      </w:r>
    </w:p>
    <w:p w:rsidR="00EC129B" w:rsidRPr="00892346" w:rsidRDefault="00EC129B" w:rsidP="00EC129B">
      <w:pPr>
        <w:autoSpaceDE w:val="0"/>
        <w:autoSpaceDN w:val="0"/>
        <w:adjustRightInd w:val="0"/>
        <w:jc w:val="right"/>
        <w:rPr>
          <w:sz w:val="28"/>
          <w:szCs w:val="28"/>
        </w:rPr>
      </w:pPr>
      <w:r w:rsidRPr="00892346">
        <w:rPr>
          <w:sz w:val="28"/>
          <w:szCs w:val="28"/>
        </w:rPr>
        <w:t>Гатчинского муниципального района</w:t>
      </w:r>
    </w:p>
    <w:p w:rsidR="00EC129B" w:rsidRPr="00892346" w:rsidRDefault="00EC129B" w:rsidP="00EC129B">
      <w:pPr>
        <w:autoSpaceDE w:val="0"/>
        <w:autoSpaceDN w:val="0"/>
        <w:adjustRightInd w:val="0"/>
        <w:jc w:val="right"/>
        <w:rPr>
          <w:sz w:val="28"/>
          <w:szCs w:val="28"/>
        </w:rPr>
      </w:pPr>
      <w:r w:rsidRPr="00892346">
        <w:rPr>
          <w:sz w:val="28"/>
          <w:szCs w:val="28"/>
        </w:rPr>
        <w:t>от ___________ № _____</w:t>
      </w:r>
    </w:p>
    <w:p w:rsidR="00EC129B" w:rsidRDefault="00EC129B" w:rsidP="00EC129B">
      <w:pPr>
        <w:autoSpaceDE w:val="0"/>
        <w:autoSpaceDN w:val="0"/>
        <w:adjustRightInd w:val="0"/>
        <w:jc w:val="center"/>
        <w:rPr>
          <w:b/>
          <w:sz w:val="28"/>
          <w:szCs w:val="28"/>
        </w:rPr>
      </w:pPr>
    </w:p>
    <w:p w:rsidR="00EC129B" w:rsidRPr="00584D64" w:rsidRDefault="00EC129B" w:rsidP="00EC129B">
      <w:pPr>
        <w:autoSpaceDE w:val="0"/>
        <w:autoSpaceDN w:val="0"/>
        <w:adjustRightInd w:val="0"/>
        <w:jc w:val="center"/>
        <w:rPr>
          <w:b/>
          <w:sz w:val="28"/>
          <w:szCs w:val="28"/>
        </w:rPr>
      </w:pPr>
      <w:r w:rsidRPr="00584D64">
        <w:rPr>
          <w:b/>
          <w:sz w:val="28"/>
          <w:szCs w:val="28"/>
        </w:rPr>
        <w:t xml:space="preserve">Административный регламент </w:t>
      </w:r>
    </w:p>
    <w:p w:rsidR="00385604" w:rsidRDefault="00EC129B" w:rsidP="00EC129B">
      <w:pPr>
        <w:autoSpaceDE w:val="0"/>
        <w:autoSpaceDN w:val="0"/>
        <w:adjustRightInd w:val="0"/>
        <w:jc w:val="center"/>
        <w:rPr>
          <w:b/>
          <w:bCs/>
          <w:sz w:val="28"/>
          <w:szCs w:val="28"/>
        </w:rPr>
      </w:pPr>
      <w:r w:rsidRPr="00584D64">
        <w:rPr>
          <w:b/>
          <w:sz w:val="28"/>
          <w:szCs w:val="28"/>
        </w:rPr>
        <w:t>по предоставлению администрацией Гатчинского муниципального района Ленинградской области муниципальной услуги</w:t>
      </w:r>
      <w:r w:rsidR="00385604" w:rsidRPr="00385604">
        <w:rPr>
          <w:b/>
          <w:bCs/>
          <w:sz w:val="28"/>
          <w:szCs w:val="28"/>
        </w:rPr>
        <w:t xml:space="preserve"> </w:t>
      </w:r>
      <w:r w:rsidR="00E84BEE">
        <w:rPr>
          <w:b/>
          <w:bCs/>
          <w:sz w:val="28"/>
          <w:szCs w:val="28"/>
        </w:rPr>
        <w:t>«</w:t>
      </w:r>
      <w:r w:rsidR="002A673B">
        <w:rPr>
          <w:b/>
          <w:bCs/>
          <w:sz w:val="28"/>
          <w:szCs w:val="28"/>
        </w:rPr>
        <w:t>Выдача разрешения на создание места (площадки) накопления твёрдых коммунальных отходов</w:t>
      </w:r>
      <w:r w:rsidR="00E84BEE">
        <w:rPr>
          <w:b/>
          <w:bCs/>
          <w:sz w:val="28"/>
          <w:szCs w:val="28"/>
        </w:rPr>
        <w:t>»</w:t>
      </w:r>
    </w:p>
    <w:p w:rsidR="00EC129B" w:rsidRPr="00584D64" w:rsidRDefault="00EC129B" w:rsidP="00EC129B">
      <w:pPr>
        <w:widowControl w:val="0"/>
        <w:tabs>
          <w:tab w:val="left" w:pos="142"/>
          <w:tab w:val="left" w:pos="284"/>
        </w:tabs>
        <w:autoSpaceDE w:val="0"/>
        <w:autoSpaceDN w:val="0"/>
        <w:adjustRightInd w:val="0"/>
        <w:ind w:firstLine="709"/>
        <w:jc w:val="center"/>
        <w:rPr>
          <w:b/>
          <w:sz w:val="28"/>
          <w:szCs w:val="28"/>
        </w:rPr>
      </w:pPr>
      <w:r w:rsidRPr="00584D64">
        <w:rPr>
          <w:b/>
          <w:sz w:val="28"/>
          <w:szCs w:val="28"/>
        </w:rPr>
        <w:t>на территории МО «Город Гатчина» Гатчинского муниципального района Ленинградской области</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E71C3">
        <w:rPr>
          <w:sz w:val="28"/>
          <w:szCs w:val="28"/>
        </w:rPr>
        <w:t>- физические (юридические) лица,</w:t>
      </w:r>
      <w:r w:rsidR="00B92B8A">
        <w:rPr>
          <w:sz w:val="28"/>
          <w:szCs w:val="28"/>
        </w:rPr>
        <w:t xml:space="preserve"> </w:t>
      </w:r>
      <w:r w:rsidR="00B92B8A" w:rsidRPr="0010153B">
        <w:rPr>
          <w:sz w:val="28"/>
          <w:szCs w:val="28"/>
        </w:rPr>
        <w:t>индивидуальные предприниматели</w:t>
      </w:r>
      <w:r w:rsidRPr="0010153B">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EC129B" w:rsidRPr="003E71C3" w:rsidRDefault="00EC129B" w:rsidP="00EC129B">
      <w:pPr>
        <w:pStyle w:val="af9"/>
        <w:widowControl w:val="0"/>
        <w:numPr>
          <w:ilvl w:val="1"/>
          <w:numId w:val="21"/>
        </w:numPr>
        <w:tabs>
          <w:tab w:val="left" w:pos="142"/>
          <w:tab w:val="left" w:pos="284"/>
          <w:tab w:val="left" w:pos="1418"/>
        </w:tabs>
        <w:autoSpaceDE w:val="0"/>
        <w:autoSpaceDN w:val="0"/>
        <w:adjustRightInd w:val="0"/>
        <w:spacing w:after="0" w:line="300" w:lineRule="exact"/>
        <w:ind w:left="0" w:firstLine="709"/>
        <w:jc w:val="both"/>
        <w:rPr>
          <w:rFonts w:ascii="Times New Roman" w:hAnsi="Times New Roman"/>
          <w:sz w:val="28"/>
          <w:szCs w:val="28"/>
        </w:rPr>
      </w:pPr>
      <w:bookmarkStart w:id="2" w:name="sub_1002"/>
      <w:r>
        <w:rPr>
          <w:rFonts w:ascii="Times New Roman" w:hAnsi="Times New Roman"/>
          <w:sz w:val="28"/>
          <w:szCs w:val="28"/>
        </w:rPr>
        <w:t>Информация о месте нахождения</w:t>
      </w:r>
      <w:r w:rsidRPr="003E71C3">
        <w:rPr>
          <w:rFonts w:ascii="Times New Roman" w:hAnsi="Times New Roman"/>
          <w:sz w:val="28"/>
          <w:szCs w:val="28"/>
        </w:rPr>
        <w:t xml:space="preserve"> администрации</w:t>
      </w:r>
      <w:r>
        <w:rPr>
          <w:rFonts w:ascii="Times New Roman" w:hAnsi="Times New Roman"/>
          <w:sz w:val="28"/>
          <w:szCs w:val="28"/>
        </w:rPr>
        <w:t xml:space="preserve"> Гатчинского муниципального района Ленинградской области (далее - Администрация)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EC129B" w:rsidRPr="003E71C3" w:rsidRDefault="00EC129B" w:rsidP="00EC129B">
      <w:pPr>
        <w:pStyle w:val="af9"/>
        <w:widowControl w:val="0"/>
        <w:tabs>
          <w:tab w:val="left" w:pos="142"/>
          <w:tab w:val="left" w:pos="284"/>
        </w:tabs>
        <w:autoSpaceDE w:val="0"/>
        <w:autoSpaceDN w:val="0"/>
        <w:adjustRightInd w:val="0"/>
        <w:spacing w:after="0" w:line="300" w:lineRule="exact"/>
        <w:ind w:left="0" w:firstLine="709"/>
        <w:jc w:val="both"/>
        <w:rPr>
          <w:rFonts w:ascii="Times New Roman" w:hAnsi="Times New Roman"/>
          <w:sz w:val="28"/>
          <w:szCs w:val="28"/>
        </w:rPr>
      </w:pPr>
      <w:r>
        <w:rPr>
          <w:rFonts w:ascii="Times New Roman" w:hAnsi="Times New Roman"/>
          <w:sz w:val="28"/>
          <w:szCs w:val="28"/>
        </w:rPr>
        <w:t xml:space="preserve">- </w:t>
      </w: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w:t>
      </w:r>
      <w:r>
        <w:rPr>
          <w:rFonts w:ascii="Times New Roman" w:hAnsi="Times New Roman"/>
          <w:sz w:val="28"/>
          <w:szCs w:val="28"/>
        </w:rPr>
        <w:t xml:space="preserve">, на официальном Интернет-сайте Гатчинского муниципального района: </w:t>
      </w:r>
      <w:r w:rsidRPr="00B31E93">
        <w:rPr>
          <w:rFonts w:ascii="Times New Roman" w:hAnsi="Times New Roman"/>
          <w:sz w:val="28"/>
          <w:szCs w:val="28"/>
          <w:u w:val="single"/>
          <w:lang w:val="en-US"/>
        </w:rPr>
        <w:t>http</w:t>
      </w:r>
      <w:r w:rsidRPr="00B31E93">
        <w:rPr>
          <w:rFonts w:ascii="Times New Roman" w:hAnsi="Times New Roman"/>
          <w:sz w:val="28"/>
          <w:szCs w:val="28"/>
          <w:u w:val="single"/>
        </w:rPr>
        <w:t>://</w:t>
      </w:r>
      <w:r w:rsidRPr="00B31E93">
        <w:rPr>
          <w:rFonts w:ascii="Times New Roman" w:hAnsi="Times New Roman"/>
          <w:sz w:val="28"/>
          <w:szCs w:val="28"/>
          <w:u w:val="single"/>
          <w:lang w:val="en-US"/>
        </w:rPr>
        <w:t>radm</w:t>
      </w:r>
      <w:r w:rsidRPr="00B31E93">
        <w:rPr>
          <w:rFonts w:ascii="Times New Roman" w:hAnsi="Times New Roman"/>
          <w:sz w:val="28"/>
          <w:szCs w:val="28"/>
          <w:u w:val="single"/>
        </w:rPr>
        <w:t>.</w:t>
      </w:r>
      <w:r w:rsidRPr="00B31E93">
        <w:rPr>
          <w:rFonts w:ascii="Times New Roman" w:hAnsi="Times New Roman"/>
          <w:sz w:val="28"/>
          <w:szCs w:val="28"/>
          <w:u w:val="single"/>
          <w:lang w:val="en-US"/>
        </w:rPr>
        <w:t>gtn</w:t>
      </w:r>
      <w:r w:rsidRPr="00B31E93">
        <w:rPr>
          <w:rFonts w:ascii="Times New Roman" w:hAnsi="Times New Roman"/>
          <w:sz w:val="28"/>
          <w:szCs w:val="28"/>
          <w:u w:val="single"/>
        </w:rPr>
        <w:t>.</w:t>
      </w:r>
      <w:r w:rsidRPr="00B31E93">
        <w:rPr>
          <w:rFonts w:ascii="Times New Roman" w:hAnsi="Times New Roman"/>
          <w:sz w:val="28"/>
          <w:szCs w:val="28"/>
          <w:u w:val="single"/>
          <w:lang w:val="en-US"/>
        </w:rPr>
        <w:t>ru</w:t>
      </w:r>
      <w:r w:rsidRPr="003E71C3">
        <w:rPr>
          <w:rFonts w:ascii="Times New Roman" w:hAnsi="Times New Roman"/>
          <w:sz w:val="28"/>
          <w:szCs w:val="28"/>
        </w:rPr>
        <w:t xml:space="preserve">; </w:t>
      </w:r>
    </w:p>
    <w:p w:rsidR="00EC129B" w:rsidRPr="003E71C3" w:rsidRDefault="00EC129B" w:rsidP="00EC129B">
      <w:pPr>
        <w:pStyle w:val="af9"/>
        <w:widowControl w:val="0"/>
        <w:tabs>
          <w:tab w:val="left" w:pos="142"/>
          <w:tab w:val="left" w:pos="284"/>
        </w:tabs>
        <w:autoSpaceDE w:val="0"/>
        <w:autoSpaceDN w:val="0"/>
        <w:adjustRightInd w:val="0"/>
        <w:spacing w:after="0" w:line="300" w:lineRule="exact"/>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EC129B" w:rsidRPr="003E71C3" w:rsidRDefault="00EC129B" w:rsidP="00EC129B">
      <w:pPr>
        <w:pStyle w:val="af9"/>
        <w:widowControl w:val="0"/>
        <w:tabs>
          <w:tab w:val="left" w:pos="142"/>
          <w:tab w:val="left" w:pos="284"/>
        </w:tabs>
        <w:autoSpaceDE w:val="0"/>
        <w:autoSpaceDN w:val="0"/>
        <w:adjustRightInd w:val="0"/>
        <w:spacing w:after="0" w:line="300" w:lineRule="exact"/>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EC129B" w:rsidRPr="003E71C3" w:rsidRDefault="00EC129B"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lastRenderedPageBreak/>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места накопления ТКО</w:t>
      </w:r>
      <w:r w:rsidR="00E84BEE">
        <w:rPr>
          <w:bCs/>
          <w:sz w:val="28"/>
          <w:szCs w:val="28"/>
        </w:rPr>
        <w:t>»</w:t>
      </w:r>
      <w:r w:rsidRPr="00B778B1">
        <w:rPr>
          <w:sz w:val="28"/>
          <w:szCs w:val="28"/>
        </w:rPr>
        <w:t>.</w:t>
      </w:r>
    </w:p>
    <w:p w:rsidR="00EC129B" w:rsidRPr="001955EA" w:rsidRDefault="00736C14" w:rsidP="00EC129B">
      <w:pPr>
        <w:ind w:firstLine="709"/>
        <w:jc w:val="both"/>
        <w:rPr>
          <w:rFonts w:eastAsia="Calibri"/>
          <w:sz w:val="28"/>
          <w:szCs w:val="28"/>
        </w:rPr>
      </w:pPr>
      <w:bookmarkStart w:id="4" w:name="sub_1022"/>
      <w:bookmarkEnd w:id="3"/>
      <w:r w:rsidRPr="003E71C3">
        <w:rPr>
          <w:sz w:val="28"/>
          <w:szCs w:val="28"/>
        </w:rPr>
        <w:t xml:space="preserve">2.2. </w:t>
      </w:r>
      <w:bookmarkStart w:id="5" w:name="sub_1025"/>
      <w:bookmarkEnd w:id="4"/>
      <w:r w:rsidR="00EC129B" w:rsidRPr="001955EA">
        <w:rPr>
          <w:sz w:val="28"/>
          <w:szCs w:val="28"/>
        </w:rPr>
        <w:t xml:space="preserve">Муниципальную услугу предоставляет: </w:t>
      </w:r>
      <w:r w:rsidR="00EC129B">
        <w:rPr>
          <w:sz w:val="28"/>
          <w:szCs w:val="28"/>
        </w:rPr>
        <w:t>Администрация</w:t>
      </w:r>
      <w:r w:rsidR="00EC129B" w:rsidRPr="001955EA">
        <w:rPr>
          <w:sz w:val="28"/>
          <w:szCs w:val="28"/>
        </w:rPr>
        <w:t xml:space="preserve">. Структурным подразделением, ответственным за предоставление муниципальной услуги, является отдел городского хозяйства комитета городского хозяйства и жилищной политики </w:t>
      </w:r>
      <w:r w:rsidR="00EC129B">
        <w:rPr>
          <w:sz w:val="28"/>
          <w:szCs w:val="28"/>
        </w:rPr>
        <w:t xml:space="preserve">Администрации, </w:t>
      </w:r>
      <w:r w:rsidR="00EC129B">
        <w:rPr>
          <w:rFonts w:eastAsia="Calibri"/>
          <w:sz w:val="28"/>
          <w:szCs w:val="28"/>
        </w:rPr>
        <w:t>расположенный по адресу: Ленинградская область,       г. Гатчина, ул. Киргетова, д. 1, каб. 34, телефон, факс: 8 (813-71) 3-81-39,                   (далее – Отдел Администрации)</w:t>
      </w:r>
      <w:r w:rsidR="00EC129B" w:rsidRPr="007D403B">
        <w:rPr>
          <w:rFonts w:eastAsia="Calibri"/>
          <w:sz w:val="28"/>
          <w:szCs w:val="28"/>
        </w:rPr>
        <w:t>.</w:t>
      </w:r>
      <w:r w:rsidR="00EC129B">
        <w:rPr>
          <w:rFonts w:eastAsia="Calibri"/>
          <w:sz w:val="28"/>
          <w:szCs w:val="28"/>
        </w:rPr>
        <w:t xml:space="preserve"> </w:t>
      </w:r>
      <w:r w:rsidR="00EC129B" w:rsidRPr="001955EA">
        <w:rPr>
          <w:rFonts w:eastAsia="Calibri"/>
          <w:sz w:val="28"/>
          <w:szCs w:val="28"/>
        </w:rPr>
        <w:t>График работы: понедельник-четверг с 09.00 до 18.00, пятница с 09.00 до 17.00, обед с 13.00 до 14.00. График приема граждан: вторник, четверг с 14.00 до 16.00. Адрес электронной почты: gorzilotd@bk.ru.</w:t>
      </w:r>
    </w:p>
    <w:p w:rsidR="00EC129B" w:rsidRDefault="00EC129B" w:rsidP="00EC129B">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ю</w:t>
      </w:r>
      <w:r w:rsidRPr="00504BBD">
        <w:rPr>
          <w:sz w:val="28"/>
          <w:szCs w:val="28"/>
        </w:rPr>
        <w:t xml:space="preserve">т: </w:t>
      </w:r>
    </w:p>
    <w:p w:rsidR="00EC129B" w:rsidRPr="0010153B" w:rsidRDefault="00EC129B" w:rsidP="00EC129B">
      <w:pPr>
        <w:widowControl w:val="0"/>
        <w:tabs>
          <w:tab w:val="left" w:pos="142"/>
          <w:tab w:val="left" w:pos="284"/>
        </w:tabs>
        <w:autoSpaceDE w:val="0"/>
        <w:autoSpaceDN w:val="0"/>
        <w:adjustRightInd w:val="0"/>
        <w:ind w:firstLine="709"/>
        <w:jc w:val="both"/>
        <w:rPr>
          <w:sz w:val="28"/>
          <w:szCs w:val="28"/>
        </w:rPr>
      </w:pPr>
      <w:r w:rsidRPr="0010153B">
        <w:rPr>
          <w:sz w:val="28"/>
          <w:szCs w:val="28"/>
        </w:rPr>
        <w:t>ГБУ ЛО «МФЦ»</w:t>
      </w:r>
      <w:r>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504BBD">
        <w:rPr>
          <w:sz w:val="28"/>
          <w:szCs w:val="28"/>
        </w:rPr>
        <w:t>Заявлени</w:t>
      </w:r>
      <w:r>
        <w:rPr>
          <w:sz w:val="28"/>
          <w:szCs w:val="28"/>
        </w:rPr>
        <w:t>я</w:t>
      </w:r>
      <w:r w:rsidRPr="00504BBD">
        <w:rPr>
          <w:sz w:val="28"/>
          <w:szCs w:val="28"/>
        </w:rPr>
        <w:t xml:space="preserve"> на получение муниципальной услуги с комплектом документов принимаются:</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-в </w:t>
      </w:r>
      <w:r>
        <w:rPr>
          <w:sz w:val="28"/>
          <w:szCs w:val="28"/>
        </w:rPr>
        <w:t>Отдел Администрации</w:t>
      </w:r>
      <w:r w:rsidRPr="003E71C3">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EC129B" w:rsidRPr="003E71C3" w:rsidRDefault="00EC129B" w:rsidP="00EC129B">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xml:space="preserve">- почтовым отправлением в </w:t>
      </w:r>
      <w:r>
        <w:rPr>
          <w:sz w:val="28"/>
          <w:szCs w:val="28"/>
        </w:rPr>
        <w:t>Отдел Администрации</w:t>
      </w:r>
      <w:r w:rsidRPr="003E71C3">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w:t>
      </w:r>
      <w:r>
        <w:rPr>
          <w:sz w:val="28"/>
          <w:szCs w:val="28"/>
        </w:rPr>
        <w:t>А</w:t>
      </w:r>
      <w:r w:rsidRPr="003E71C3">
        <w:rPr>
          <w:sz w:val="28"/>
          <w:szCs w:val="28"/>
        </w:rPr>
        <w:t xml:space="preserve">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Отдела Администрации</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EC129B" w:rsidRPr="003E71C3"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w:t>
      </w:r>
      <w:r>
        <w:rPr>
          <w:sz w:val="28"/>
          <w:szCs w:val="28"/>
        </w:rPr>
        <w:t>ГБУ ЛО «</w:t>
      </w:r>
      <w:r w:rsidRPr="003E71C3">
        <w:rPr>
          <w:sz w:val="28"/>
          <w:szCs w:val="28"/>
        </w:rPr>
        <w:t>МФЦ</w:t>
      </w:r>
      <w:r>
        <w:rPr>
          <w:sz w:val="28"/>
          <w:szCs w:val="28"/>
        </w:rPr>
        <w:t>»</w:t>
      </w:r>
      <w:r w:rsidRPr="003E71C3">
        <w:rPr>
          <w:sz w:val="28"/>
          <w:szCs w:val="28"/>
        </w:rPr>
        <w:t>.</w:t>
      </w:r>
    </w:p>
    <w:p w:rsidR="00EC129B" w:rsidRDefault="00EC129B" w:rsidP="00EC129B">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Pr>
          <w:sz w:val="28"/>
          <w:szCs w:val="28"/>
        </w:rPr>
        <w:t>А</w:t>
      </w:r>
      <w:r w:rsidRPr="003E71C3">
        <w:rPr>
          <w:sz w:val="28"/>
          <w:szCs w:val="28"/>
        </w:rPr>
        <w:t xml:space="preserve">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F62B03" w:rsidRPr="003E71C3" w:rsidRDefault="00736C14" w:rsidP="00EC129B">
      <w:pPr>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B778B1">
        <w:rPr>
          <w:sz w:val="28"/>
          <w:szCs w:val="28"/>
        </w:rPr>
        <w:t>разрешения на создание</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B778B1">
        <w:rPr>
          <w:sz w:val="28"/>
          <w:szCs w:val="28"/>
        </w:rPr>
        <w:t>в выдаче</w:t>
      </w:r>
      <w:r w:rsidR="00B778B1" w:rsidRPr="003E71C3">
        <w:rPr>
          <w:sz w:val="28"/>
          <w:szCs w:val="28"/>
        </w:rPr>
        <w:t xml:space="preserve"> </w:t>
      </w:r>
      <w:r w:rsidR="00B778B1">
        <w:rPr>
          <w:sz w:val="28"/>
          <w:szCs w:val="28"/>
        </w:rPr>
        <w:t>разрешения на создание</w:t>
      </w:r>
      <w:r w:rsidR="00B778B1" w:rsidRPr="003E71C3">
        <w:rPr>
          <w:sz w:val="28"/>
          <w:szCs w:val="28"/>
        </w:rPr>
        <w:t xml:space="preserve"> </w:t>
      </w:r>
      <w:r w:rsidR="00B778B1">
        <w:rPr>
          <w:sz w:val="28"/>
          <w:szCs w:val="28"/>
        </w:rPr>
        <w:t>места</w:t>
      </w:r>
      <w:r w:rsidR="00B778B1" w:rsidRPr="0010153B">
        <w:rPr>
          <w:sz w:val="28"/>
          <w:szCs w:val="28"/>
        </w:rPr>
        <w:t xml:space="preserve"> (площадки)</w:t>
      </w:r>
      <w:r w:rsidR="00B778B1">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lastRenderedPageBreak/>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sidRPr="001A2FA1">
        <w:rPr>
          <w:sz w:val="28"/>
          <w:szCs w:val="28"/>
        </w:rPr>
        <w:t>10</w:t>
      </w:r>
      <w:r w:rsidR="002677FD" w:rsidRPr="001A2FA1">
        <w:rPr>
          <w:sz w:val="28"/>
          <w:szCs w:val="28"/>
        </w:rPr>
        <w:t xml:space="preserve"> </w:t>
      </w:r>
      <w:r w:rsidR="00AE4B87" w:rsidRPr="001A2FA1">
        <w:rPr>
          <w:sz w:val="28"/>
          <w:szCs w:val="28"/>
        </w:rPr>
        <w:t>календарных</w:t>
      </w:r>
      <w:r w:rsidR="00941F88" w:rsidRPr="001A2FA1">
        <w:rPr>
          <w:sz w:val="28"/>
          <w:szCs w:val="28"/>
        </w:rPr>
        <w:t xml:space="preserve"> дней</w:t>
      </w:r>
      <w:r w:rsidRPr="0010153B">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3B440C">
        <w:rPr>
          <w:sz w:val="28"/>
          <w:szCs w:val="28"/>
        </w:rPr>
        <w:t xml:space="preserve"> </w:t>
      </w:r>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мест(площадок)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BD1A4F" w:rsidRPr="00357BC4">
        <w:rPr>
          <w:sz w:val="28"/>
          <w:szCs w:val="28"/>
        </w:rPr>
        <w:t xml:space="preserve"> информационного взаимодействия.</w:t>
      </w:r>
    </w:p>
    <w:p w:rsidR="00C63A1E" w:rsidRPr="00357BC4" w:rsidRDefault="00C63A1E" w:rsidP="00736C14">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6C5D66">
        <w:rPr>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6C5D66">
          <w:rPr>
            <w:sz w:val="28"/>
            <w:szCs w:val="28"/>
          </w:rPr>
          <w:t>частью 6</w:t>
        </w:r>
      </w:hyperlink>
      <w:r w:rsidRPr="006C5D66">
        <w:rPr>
          <w:sz w:val="28"/>
          <w:szCs w:val="28"/>
        </w:rPr>
        <w:t xml:space="preserve"> статьи 7 Федерального закона от 27.07.2010 № 210-ФЗ </w:t>
      </w:r>
      <w:r w:rsidR="00E84BEE">
        <w:rPr>
          <w:sz w:val="28"/>
          <w:szCs w:val="28"/>
        </w:rPr>
        <w:t>«</w:t>
      </w:r>
      <w:r w:rsidRPr="006C5D66">
        <w:rPr>
          <w:sz w:val="28"/>
          <w:szCs w:val="28"/>
        </w:rPr>
        <w:t>Об организации предоставления государственных и муниципальных услуг</w:t>
      </w:r>
      <w:r w:rsidR="00E84BEE">
        <w:rPr>
          <w:sz w:val="28"/>
          <w:szCs w:val="28"/>
        </w:rPr>
        <w:t>»</w:t>
      </w:r>
      <w:r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6C5D66" w:rsidRDefault="00964C01" w:rsidP="00964C01">
      <w:pPr>
        <w:numPr>
          <w:ilvl w:val="0"/>
          <w:numId w:val="37"/>
        </w:numPr>
        <w:ind w:left="0" w:firstLine="709"/>
        <w:contextualSpacing/>
        <w:jc w:val="both"/>
        <w:rPr>
          <w:rFonts w:eastAsiaTheme="minorHAnsi"/>
          <w:sz w:val="28"/>
          <w:szCs w:val="28"/>
          <w:lang w:eastAsia="en-US"/>
        </w:rPr>
      </w:pPr>
      <w:r w:rsidRPr="006C5D6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C5D66">
        <w:rPr>
          <w:rFonts w:eastAsiaTheme="minorHAnsi"/>
          <w:sz w:val="28"/>
          <w:szCs w:val="28"/>
          <w:lang w:eastAsia="en-US"/>
        </w:rPr>
        <w:t>;</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xml:space="preserve">, при первоначальном отказе в приеме документов, необходимых для предоставления </w:t>
      </w:r>
      <w:r w:rsidR="00964C01" w:rsidRPr="006C5D66">
        <w:rPr>
          <w:rFonts w:eastAsiaTheme="minorHAnsi"/>
          <w:sz w:val="28"/>
          <w:szCs w:val="28"/>
          <w:lang w:eastAsia="en-US"/>
        </w:rPr>
        <w:lastRenderedPageBreak/>
        <w:t xml:space="preserve">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rsidR="00736C14" w:rsidRPr="006C5D66" w:rsidRDefault="00736C14" w:rsidP="00736C14">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2A673B" w:rsidRPr="006C5D66">
        <w:rPr>
          <w:sz w:val="28"/>
          <w:szCs w:val="28"/>
        </w:rPr>
        <w:t xml:space="preserve"> </w:t>
      </w:r>
      <w:r w:rsidR="00D87603" w:rsidRPr="006C5D66">
        <w:rPr>
          <w:sz w:val="28"/>
          <w:szCs w:val="28"/>
        </w:rPr>
        <w:t>установленной форме</w:t>
      </w:r>
      <w:r w:rsidR="00736C14" w:rsidRPr="006C5D66">
        <w:rPr>
          <w:sz w:val="28"/>
          <w:szCs w:val="28"/>
        </w:rPr>
        <w:t>;</w:t>
      </w:r>
    </w:p>
    <w:p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9" w:name="sub_1222"/>
      <w:bookmarkEnd w:id="7"/>
      <w:bookmarkEnd w:id="8"/>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почтовой связью в ОМСУ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 в ОМСУ – в день передачи документов из МФЦ в ОМСУ;</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 xml:space="preserve">2.14. Требования к помещениям, в которых предоставляется муниципальная </w:t>
      </w:r>
      <w:r w:rsidRPr="00E34123">
        <w:rPr>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w:t>
      </w:r>
      <w:r w:rsidRPr="005D1E6E">
        <w:rPr>
          <w:sz w:val="28"/>
          <w:szCs w:val="28"/>
        </w:rPr>
        <w:lastRenderedPageBreak/>
        <w:t xml:space="preserve">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5D1E6E">
        <w:rPr>
          <w:sz w:val="28"/>
          <w:szCs w:val="28"/>
        </w:rPr>
        <w:lastRenderedPageBreak/>
        <w:t>МФЦ, заявителю обеспечивается возможность оценки качества оказания услуги.</w:t>
      </w:r>
    </w:p>
    <w:bookmarkEnd w:id="9"/>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0"/>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Pr="00E84BEE">
        <w:rPr>
          <w:sz w:val="28"/>
          <w:szCs w:val="28"/>
        </w:rPr>
        <w:t xml:space="preserve"> </w:t>
      </w:r>
      <w:r w:rsidR="00645903" w:rsidRPr="00E84BEE">
        <w:rPr>
          <w:sz w:val="28"/>
          <w:szCs w:val="28"/>
        </w:rPr>
        <w:t>календарных</w:t>
      </w:r>
      <w:r w:rsidR="002677FD" w:rsidRPr="00E84BEE">
        <w:rPr>
          <w:sz w:val="28"/>
          <w:szCs w:val="28"/>
        </w:rPr>
        <w:t xml:space="preserve"> 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246B96" w:rsidRPr="00E84BEE">
        <w:rPr>
          <w:sz w:val="28"/>
          <w:szCs w:val="28"/>
        </w:rPr>
        <w:t>–</w:t>
      </w:r>
      <w:r w:rsidRPr="00E84BEE">
        <w:rPr>
          <w:sz w:val="28"/>
          <w:szCs w:val="28"/>
        </w:rPr>
        <w:t xml:space="preserve"> </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 </w:t>
      </w:r>
      <w:r w:rsidR="005813AE" w:rsidRPr="00E84BEE">
        <w:rPr>
          <w:sz w:val="28"/>
          <w:szCs w:val="28"/>
        </w:rPr>
        <w:t>2</w:t>
      </w:r>
      <w:r w:rsidR="00DE1507" w:rsidRPr="00E84BEE">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Административному регламенту.</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EC129B" w:rsidRPr="003E71C3" w:rsidRDefault="00736C14" w:rsidP="00EC129B">
      <w:pPr>
        <w:widowControl w:val="0"/>
        <w:ind w:firstLine="709"/>
        <w:jc w:val="both"/>
        <w:rPr>
          <w:sz w:val="28"/>
          <w:szCs w:val="28"/>
        </w:rPr>
      </w:pPr>
      <w:r w:rsidRPr="00E84BEE">
        <w:rPr>
          <w:sz w:val="28"/>
          <w:szCs w:val="28"/>
        </w:rPr>
        <w:t xml:space="preserve">3.1.2.1. </w:t>
      </w:r>
      <w:r w:rsidR="00EC129B" w:rsidRPr="003E71C3">
        <w:rPr>
          <w:sz w:val="28"/>
          <w:szCs w:val="28"/>
        </w:rPr>
        <w:t>Основание</w:t>
      </w:r>
      <w:r w:rsidR="00EC129B">
        <w:rPr>
          <w:sz w:val="28"/>
          <w:szCs w:val="28"/>
        </w:rPr>
        <w:t>м</w:t>
      </w:r>
      <w:r w:rsidR="00EC129B" w:rsidRPr="003E71C3">
        <w:rPr>
          <w:sz w:val="28"/>
          <w:szCs w:val="28"/>
        </w:rPr>
        <w:t xml:space="preserve"> для начала административной процедуры</w:t>
      </w:r>
      <w:r w:rsidR="00EC129B">
        <w:rPr>
          <w:sz w:val="28"/>
          <w:szCs w:val="28"/>
        </w:rPr>
        <w:t xml:space="preserve"> является</w:t>
      </w:r>
      <w:r w:rsidR="00EC129B" w:rsidRPr="003E71C3">
        <w:rPr>
          <w:sz w:val="28"/>
          <w:szCs w:val="28"/>
        </w:rPr>
        <w:t xml:space="preserve"> поступление в </w:t>
      </w:r>
      <w:r w:rsidR="00EC129B">
        <w:rPr>
          <w:sz w:val="28"/>
          <w:szCs w:val="28"/>
        </w:rPr>
        <w:t xml:space="preserve">Отдел Администрации </w:t>
      </w:r>
      <w:r w:rsidR="00EC129B" w:rsidRPr="003E71C3">
        <w:rPr>
          <w:sz w:val="28"/>
          <w:szCs w:val="28"/>
        </w:rPr>
        <w:t xml:space="preserve">заявления и документов, перечисленных в </w:t>
      </w:r>
      <w:r w:rsidR="00EC129B" w:rsidRPr="0010153B">
        <w:rPr>
          <w:sz w:val="28"/>
          <w:szCs w:val="28"/>
        </w:rPr>
        <w:t>пункте 2.6</w:t>
      </w:r>
      <w:r w:rsidR="00EC129B">
        <w:rPr>
          <w:sz w:val="28"/>
          <w:szCs w:val="28"/>
        </w:rPr>
        <w:t xml:space="preserve"> А</w:t>
      </w:r>
      <w:r w:rsidR="00EC129B" w:rsidRPr="003E71C3">
        <w:rPr>
          <w:sz w:val="28"/>
          <w:szCs w:val="28"/>
        </w:rPr>
        <w:t>дминистративного регламента.</w:t>
      </w:r>
    </w:p>
    <w:p w:rsidR="002D5D65" w:rsidRPr="003E71C3" w:rsidRDefault="00736C14" w:rsidP="002D5D65">
      <w:pPr>
        <w:pStyle w:val="a3"/>
        <w:widowControl w:val="0"/>
        <w:ind w:firstLine="709"/>
        <w:jc w:val="both"/>
        <w:rPr>
          <w:szCs w:val="28"/>
        </w:rPr>
      </w:pPr>
      <w:r w:rsidRPr="00EC129B">
        <w:rPr>
          <w:szCs w:val="28"/>
        </w:rPr>
        <w:lastRenderedPageBreak/>
        <w:t xml:space="preserve">3.1.2.2. </w:t>
      </w:r>
      <w:r w:rsidR="002D5D65" w:rsidRPr="003E71C3">
        <w:rPr>
          <w:szCs w:val="28"/>
        </w:rPr>
        <w:t>Содержание административного действия, продолжительность и (или) максимальный срок его выполнения: должностное лицо</w:t>
      </w:r>
      <w:r w:rsidR="002D5D65" w:rsidRPr="00A2177F">
        <w:t xml:space="preserve"> </w:t>
      </w:r>
      <w:r w:rsidR="002D5D65" w:rsidRPr="00A2177F">
        <w:rPr>
          <w:szCs w:val="28"/>
        </w:rPr>
        <w:t>Отдел</w:t>
      </w:r>
      <w:r w:rsidR="002D5D65">
        <w:rPr>
          <w:szCs w:val="28"/>
        </w:rPr>
        <w:t>а</w:t>
      </w:r>
      <w:r w:rsidR="002D5D65" w:rsidRPr="00A2177F">
        <w:rPr>
          <w:szCs w:val="28"/>
        </w:rPr>
        <w:t xml:space="preserve"> Администрации</w:t>
      </w:r>
      <w:r w:rsidR="002D5D65" w:rsidRPr="003E71C3">
        <w:rPr>
          <w:szCs w:val="28"/>
        </w:rPr>
        <w:t>,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CC001B" w:rsidRPr="00E84BEE">
        <w:rPr>
          <w:sz w:val="28"/>
          <w:szCs w:val="28"/>
        </w:rPr>
        <w:t xml:space="preserve"> </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rsidR="00EC129B" w:rsidRPr="003E71C3" w:rsidRDefault="009221E3" w:rsidP="00EC129B">
      <w:pPr>
        <w:pStyle w:val="a3"/>
        <w:widowControl w:val="0"/>
        <w:ind w:firstLine="709"/>
        <w:jc w:val="both"/>
        <w:rPr>
          <w:szCs w:val="28"/>
        </w:rPr>
      </w:pPr>
      <w:bookmarkStart w:id="11" w:name="sub_6001"/>
      <w:r w:rsidRPr="00E84BEE">
        <w:rPr>
          <w:szCs w:val="28"/>
        </w:rPr>
        <w:t xml:space="preserve">3.1.2.3. </w:t>
      </w:r>
      <w:bookmarkEnd w:id="11"/>
      <w:r w:rsidR="00EC129B" w:rsidRPr="003E71C3">
        <w:rPr>
          <w:szCs w:val="28"/>
        </w:rPr>
        <w:t xml:space="preserve">Лицо, ответственное за выполнение административной процедуры: должностное лицо </w:t>
      </w:r>
      <w:r w:rsidR="00EC129B">
        <w:rPr>
          <w:szCs w:val="28"/>
        </w:rPr>
        <w:t>Отдела</w:t>
      </w:r>
      <w:r w:rsidR="00EC129B" w:rsidRPr="003E71C3">
        <w:rPr>
          <w:szCs w:val="28"/>
        </w:rPr>
        <w:t>, ответственное за делопроизводство.</w:t>
      </w:r>
      <w:bookmarkStart w:id="12" w:name="sub_121061"/>
    </w:p>
    <w:bookmarkEnd w:id="12"/>
    <w:p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84BEE"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5C7789" w:rsidRPr="00E84BEE">
        <w:rPr>
          <w:sz w:val="28"/>
          <w:szCs w:val="28"/>
        </w:rPr>
        <w:t>6</w:t>
      </w:r>
      <w:r w:rsidR="006830F0" w:rsidRPr="00E84BEE">
        <w:rPr>
          <w:sz w:val="28"/>
          <w:szCs w:val="28"/>
        </w:rPr>
        <w:t xml:space="preserve"> календарных</w:t>
      </w:r>
      <w:r w:rsidR="002677FD" w:rsidRPr="00E84BEE">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 xml:space="preserve">должностному лицу, </w:t>
      </w:r>
      <w:r w:rsidRPr="00E84BEE">
        <w:rPr>
          <w:szCs w:val="28"/>
        </w:rPr>
        <w:lastRenderedPageBreak/>
        <w:t>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или уведомления об отказе</w:t>
      </w:r>
      <w:r w:rsidR="00227F09" w:rsidRPr="005D1E6E">
        <w:rPr>
          <w:sz w:val="28"/>
          <w:szCs w:val="28"/>
        </w:rPr>
        <w:t xml:space="preserve"> </w:t>
      </w:r>
      <w:r w:rsidR="00152563" w:rsidRPr="005D1E6E">
        <w:rPr>
          <w:sz w:val="28"/>
          <w:szCs w:val="28"/>
        </w:rPr>
        <w:t>во включении таких сведений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DE1507" w:rsidRPr="005D1E6E">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DE1507" w:rsidRPr="005D1E6E" w:rsidRDefault="002D5D65"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w:t>
      </w:r>
      <w:r>
        <w:rPr>
          <w:sz w:val="28"/>
          <w:szCs w:val="28"/>
        </w:rPr>
        <w:t xml:space="preserve"> Отдела Администрации</w:t>
      </w:r>
      <w:r w:rsidRPr="003E71C3">
        <w:rPr>
          <w:sz w:val="28"/>
          <w:szCs w:val="28"/>
        </w:rPr>
        <w:t xml:space="preserve">, ответственное за делопроизводство, регистрирует результат предоставления </w:t>
      </w:r>
      <w:r>
        <w:rPr>
          <w:sz w:val="28"/>
          <w:szCs w:val="28"/>
        </w:rPr>
        <w:t xml:space="preserve">муниципальной </w:t>
      </w:r>
      <w:r w:rsidRPr="003E71C3">
        <w:rPr>
          <w:sz w:val="28"/>
          <w:szCs w:val="28"/>
        </w:rPr>
        <w:t xml:space="preserve">услуги не позднее </w:t>
      </w:r>
      <w:r>
        <w:rPr>
          <w:sz w:val="28"/>
          <w:szCs w:val="28"/>
        </w:rPr>
        <w:t xml:space="preserve">2 </w:t>
      </w:r>
      <w:r w:rsidRPr="003E71C3">
        <w:rPr>
          <w:sz w:val="28"/>
          <w:szCs w:val="28"/>
        </w:rPr>
        <w:t>дн</w:t>
      </w:r>
      <w:r>
        <w:rPr>
          <w:sz w:val="28"/>
          <w:szCs w:val="28"/>
        </w:rPr>
        <w:t xml:space="preserve">ей </w:t>
      </w:r>
      <w:r w:rsidRPr="003E71C3">
        <w:rPr>
          <w:sz w:val="28"/>
          <w:szCs w:val="28"/>
        </w:rPr>
        <w:t>с даты подписания</w:t>
      </w:r>
      <w:r>
        <w:rPr>
          <w:sz w:val="28"/>
          <w:szCs w:val="28"/>
        </w:rPr>
        <w:t xml:space="preserve"> 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5D1E6E" w:rsidRDefault="002D5D65"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w:t>
      </w:r>
      <w:r>
        <w:rPr>
          <w:sz w:val="28"/>
          <w:szCs w:val="28"/>
        </w:rPr>
        <w:t xml:space="preserve"> Отдела Администрации</w:t>
      </w:r>
      <w:r w:rsidRPr="003E71C3">
        <w:rPr>
          <w:sz w:val="28"/>
          <w:szCs w:val="28"/>
        </w:rPr>
        <w:t>, ответственное за делопроизводство, направляет заявителю результат</w:t>
      </w:r>
      <w:r w:rsidR="00F30B93" w:rsidRPr="005D1E6E">
        <w:rPr>
          <w:sz w:val="28"/>
          <w:szCs w:val="28"/>
        </w:rPr>
        <w:t xml:space="preserve"> предоставления </w:t>
      </w:r>
      <w:r w:rsidR="00036772" w:rsidRPr="005D1E6E">
        <w:rPr>
          <w:sz w:val="28"/>
          <w:szCs w:val="28"/>
        </w:rPr>
        <w:t>муниципальной</w:t>
      </w:r>
      <w:r w:rsidR="00F30B93" w:rsidRPr="005D1E6E">
        <w:rPr>
          <w:sz w:val="28"/>
          <w:szCs w:val="28"/>
        </w:rPr>
        <w:t xml:space="preserve"> услуги способом, указанным в заявлении не позднее </w:t>
      </w:r>
      <w:r w:rsidR="005813AE" w:rsidRPr="005D1E6E">
        <w:rPr>
          <w:sz w:val="28"/>
          <w:szCs w:val="28"/>
        </w:rPr>
        <w:t>2 дней</w:t>
      </w:r>
      <w:r w:rsidR="00F30B93" w:rsidRPr="005D1E6E">
        <w:rPr>
          <w:sz w:val="28"/>
          <w:szCs w:val="28"/>
        </w:rPr>
        <w:t xml:space="preserve"> с даты подписани</w:t>
      </w:r>
      <w:r w:rsidR="003A1CF2" w:rsidRPr="005D1E6E">
        <w:rPr>
          <w:sz w:val="28"/>
          <w:szCs w:val="28"/>
        </w:rPr>
        <w:t>я</w:t>
      </w:r>
      <w:r w:rsidR="00F30B93" w:rsidRPr="005D1E6E">
        <w:rPr>
          <w:sz w:val="28"/>
          <w:szCs w:val="28"/>
        </w:rPr>
        <w:t xml:space="preserve"> </w:t>
      </w:r>
      <w:r w:rsidR="009D6D71" w:rsidRPr="005D1E6E">
        <w:rPr>
          <w:sz w:val="28"/>
          <w:szCs w:val="28"/>
        </w:rPr>
        <w:t>уведомления</w:t>
      </w:r>
      <w:r w:rsidR="003A1CF2" w:rsidRPr="005D1E6E">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rsidR="002D5D65" w:rsidRDefault="00F30B93" w:rsidP="002D5D65">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3.1.5.3. </w:t>
      </w:r>
      <w:r w:rsidR="002D5D65" w:rsidRPr="003E71C3">
        <w:rPr>
          <w:sz w:val="28"/>
          <w:szCs w:val="28"/>
        </w:rPr>
        <w:t xml:space="preserve">Лицо, ответственное за выполнение административной процедуры: </w:t>
      </w:r>
      <w:r w:rsidR="002D5D65" w:rsidRPr="003E71C3">
        <w:rPr>
          <w:sz w:val="28"/>
          <w:szCs w:val="28"/>
        </w:rPr>
        <w:lastRenderedPageBreak/>
        <w:t xml:space="preserve">должностное лицо, ответственное за делопроизводство в </w:t>
      </w:r>
      <w:r w:rsidR="002D5D65">
        <w:rPr>
          <w:sz w:val="28"/>
          <w:szCs w:val="28"/>
        </w:rPr>
        <w:t>Отделе Администрации</w:t>
      </w:r>
      <w:r w:rsidR="002D5D65" w:rsidRPr="003E71C3">
        <w:rPr>
          <w:sz w:val="28"/>
          <w:szCs w:val="28"/>
        </w:rPr>
        <w:t>.</w:t>
      </w:r>
    </w:p>
    <w:p w:rsidR="00F30B93" w:rsidRPr="002D5D65" w:rsidRDefault="00F30B93" w:rsidP="002D5D65">
      <w:pPr>
        <w:widowControl w:val="0"/>
        <w:tabs>
          <w:tab w:val="left" w:pos="142"/>
          <w:tab w:val="left" w:pos="284"/>
        </w:tabs>
        <w:autoSpaceDE w:val="0"/>
        <w:autoSpaceDN w:val="0"/>
        <w:adjustRightInd w:val="0"/>
        <w:ind w:firstLine="709"/>
        <w:jc w:val="both"/>
        <w:rPr>
          <w:sz w:val="28"/>
          <w:szCs w:val="28"/>
        </w:rPr>
      </w:pPr>
      <w:r w:rsidRPr="002D5D65">
        <w:rPr>
          <w:sz w:val="28"/>
          <w:szCs w:val="28"/>
        </w:rPr>
        <w:t>3.1.5.4. Результат выполнения административной процедуры: направление заявителю</w:t>
      </w:r>
      <w:r w:rsidR="003054AD" w:rsidRPr="002D5D65">
        <w:rPr>
          <w:sz w:val="28"/>
          <w:szCs w:val="28"/>
        </w:rPr>
        <w:t xml:space="preserve"> </w:t>
      </w:r>
      <w:r w:rsidRPr="002D5D65">
        <w:rPr>
          <w:sz w:val="28"/>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E84BEE">
        <w:rPr>
          <w:sz w:val="28"/>
          <w:szCs w:val="28"/>
        </w:rPr>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
    <w:p w:rsidR="002D5D65" w:rsidRPr="003E71C3" w:rsidRDefault="00736C14" w:rsidP="002D5D65">
      <w:pPr>
        <w:widowControl w:val="0"/>
        <w:ind w:firstLine="709"/>
        <w:jc w:val="both"/>
        <w:rPr>
          <w:sz w:val="28"/>
          <w:szCs w:val="28"/>
        </w:rPr>
      </w:pPr>
      <w:r w:rsidRPr="005D1E6E">
        <w:rPr>
          <w:sz w:val="28"/>
          <w:szCs w:val="28"/>
        </w:rPr>
        <w:t xml:space="preserve">3.2.2. </w:t>
      </w:r>
      <w:r w:rsidR="002D5D65" w:rsidRPr="003E71C3">
        <w:rPr>
          <w:sz w:val="28"/>
          <w:szCs w:val="28"/>
        </w:rPr>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2D5D65" w:rsidRPr="003E71C3" w:rsidRDefault="002D5D65" w:rsidP="002D5D65">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 xml:space="preserve">с обязательной личной явкой на прием в </w:t>
      </w:r>
      <w:r>
        <w:rPr>
          <w:sz w:val="28"/>
          <w:szCs w:val="28"/>
        </w:rPr>
        <w:t xml:space="preserve"> Отдел Администрации/</w:t>
      </w:r>
      <w:r w:rsidRPr="003E71C3">
        <w:rPr>
          <w:sz w:val="28"/>
          <w:szCs w:val="28"/>
        </w:rPr>
        <w:t>МФЦ;</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без личной явки на прием в</w:t>
      </w:r>
      <w:r>
        <w:rPr>
          <w:sz w:val="28"/>
          <w:szCs w:val="28"/>
        </w:rPr>
        <w:t xml:space="preserve"> Отдел </w:t>
      </w:r>
      <w:r w:rsidRPr="003E71C3">
        <w:rPr>
          <w:sz w:val="28"/>
          <w:szCs w:val="28"/>
        </w:rPr>
        <w:t xml:space="preserve"> </w:t>
      </w:r>
      <w:r>
        <w:rPr>
          <w:sz w:val="28"/>
          <w:szCs w:val="28"/>
        </w:rPr>
        <w:t>А</w:t>
      </w:r>
      <w:r w:rsidRPr="003E71C3">
        <w:rPr>
          <w:sz w:val="28"/>
          <w:szCs w:val="28"/>
        </w:rPr>
        <w:t>дминистраци</w:t>
      </w:r>
      <w:r>
        <w:rPr>
          <w:sz w:val="28"/>
          <w:szCs w:val="28"/>
        </w:rPr>
        <w:t>и</w:t>
      </w:r>
      <w:r w:rsidRPr="003E71C3">
        <w:rPr>
          <w:sz w:val="28"/>
          <w:szCs w:val="28"/>
        </w:rPr>
        <w:t xml:space="preserve">/МФЦ. </w:t>
      </w:r>
    </w:p>
    <w:p w:rsidR="002D5D65" w:rsidRPr="003E71C3" w:rsidRDefault="002D5D65" w:rsidP="002D5D65">
      <w:pPr>
        <w:widowControl w:val="0"/>
        <w:ind w:firstLine="709"/>
        <w:jc w:val="both"/>
        <w:rPr>
          <w:sz w:val="28"/>
          <w:szCs w:val="28"/>
        </w:rPr>
      </w:pPr>
      <w:r w:rsidRPr="003E71C3">
        <w:rPr>
          <w:sz w:val="28"/>
          <w:szCs w:val="28"/>
        </w:rPr>
        <w:t>3.2.4. Для получения муниципальной услуги без личной явки на при</w:t>
      </w:r>
      <w:r>
        <w:rPr>
          <w:sz w:val="28"/>
          <w:szCs w:val="28"/>
        </w:rPr>
        <w:t>е</w:t>
      </w:r>
      <w:r w:rsidRPr="003E71C3">
        <w:rPr>
          <w:sz w:val="28"/>
          <w:szCs w:val="28"/>
        </w:rPr>
        <w:t xml:space="preserve">м в </w:t>
      </w:r>
      <w:r>
        <w:rPr>
          <w:sz w:val="28"/>
          <w:szCs w:val="28"/>
        </w:rPr>
        <w:t>Отдел А</w:t>
      </w:r>
      <w:r w:rsidRPr="003E71C3">
        <w:rPr>
          <w:sz w:val="28"/>
          <w:szCs w:val="28"/>
        </w:rPr>
        <w:t>дминистраци</w:t>
      </w:r>
      <w:r>
        <w:rPr>
          <w:sz w:val="28"/>
          <w:szCs w:val="28"/>
        </w:rPr>
        <w:t>и</w:t>
      </w:r>
      <w:r w:rsidRPr="003E71C3">
        <w:rPr>
          <w:sz w:val="28"/>
          <w:szCs w:val="28"/>
        </w:rPr>
        <w:t>/МФЦ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2D5D65" w:rsidRPr="003E71C3" w:rsidRDefault="002D5D65" w:rsidP="002D5D65">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2D5D65" w:rsidRPr="003E71C3" w:rsidRDefault="002D5D65" w:rsidP="002D5D65">
      <w:pPr>
        <w:widowControl w:val="0"/>
        <w:ind w:firstLine="709"/>
        <w:jc w:val="both"/>
        <w:rPr>
          <w:sz w:val="28"/>
          <w:szCs w:val="28"/>
        </w:rPr>
      </w:pPr>
      <w:r w:rsidRPr="003E71C3">
        <w:rPr>
          <w:sz w:val="28"/>
          <w:szCs w:val="28"/>
        </w:rPr>
        <w:t>пройти идентификацию и аутентификацию в ЕСИА;</w:t>
      </w:r>
    </w:p>
    <w:p w:rsidR="002D5D65" w:rsidRPr="003E71C3" w:rsidRDefault="002D5D65" w:rsidP="002D5D65">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2D5D65" w:rsidRPr="003E71C3" w:rsidRDefault="002D5D65" w:rsidP="002D5D65">
      <w:pPr>
        <w:widowControl w:val="0"/>
        <w:ind w:firstLine="709"/>
        <w:jc w:val="both"/>
        <w:rPr>
          <w:sz w:val="28"/>
          <w:szCs w:val="28"/>
        </w:rPr>
      </w:pPr>
      <w:r>
        <w:rPr>
          <w:sz w:val="28"/>
          <w:szCs w:val="28"/>
        </w:rPr>
        <w:t>в случае</w:t>
      </w:r>
      <w:r w:rsidRPr="003E71C3">
        <w:rPr>
          <w:sz w:val="28"/>
          <w:szCs w:val="28"/>
        </w:rPr>
        <w:t xml:space="preserve"> если заявитель выбрал способ оказания услуги с личной</w:t>
      </w:r>
      <w:r>
        <w:rPr>
          <w:sz w:val="28"/>
          <w:szCs w:val="28"/>
        </w:rPr>
        <w:t xml:space="preserve"> явкой на прием в Отдел Администрации </w:t>
      </w:r>
      <w:r w:rsidRPr="003E71C3">
        <w:rPr>
          <w:sz w:val="28"/>
          <w:szCs w:val="28"/>
        </w:rPr>
        <w:t>– приложить к заявлению электронные документы;</w:t>
      </w:r>
    </w:p>
    <w:p w:rsidR="002D5D65" w:rsidRPr="003E71C3" w:rsidRDefault="002D5D65" w:rsidP="002D5D65">
      <w:pPr>
        <w:widowControl w:val="0"/>
        <w:ind w:firstLine="709"/>
        <w:jc w:val="both"/>
        <w:rPr>
          <w:sz w:val="28"/>
          <w:szCs w:val="28"/>
        </w:rPr>
      </w:pPr>
      <w:r>
        <w:rPr>
          <w:sz w:val="28"/>
          <w:szCs w:val="28"/>
        </w:rPr>
        <w:t>в случае</w:t>
      </w:r>
      <w:r w:rsidRPr="003E71C3">
        <w:rPr>
          <w:sz w:val="28"/>
          <w:szCs w:val="28"/>
        </w:rPr>
        <w:t xml:space="preserve"> если заявитель выбрал способ оказания муниципальной услуги без личной явки на прием в </w:t>
      </w:r>
      <w:r>
        <w:rPr>
          <w:sz w:val="28"/>
          <w:szCs w:val="28"/>
        </w:rPr>
        <w:t>Отдел Администрации</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2D5D65" w:rsidRPr="003E71C3" w:rsidRDefault="002D5D65" w:rsidP="002D5D65">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D5D65" w:rsidRPr="003E71C3" w:rsidRDefault="002D5D65" w:rsidP="002D5D65">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D5D65" w:rsidRPr="003E71C3" w:rsidRDefault="002D5D65" w:rsidP="002D5D65">
      <w:pPr>
        <w:widowControl w:val="0"/>
        <w:ind w:firstLine="709"/>
        <w:jc w:val="both"/>
        <w:rPr>
          <w:sz w:val="28"/>
          <w:szCs w:val="28"/>
        </w:rPr>
      </w:pPr>
      <w:r w:rsidRPr="003E71C3">
        <w:rPr>
          <w:sz w:val="28"/>
          <w:szCs w:val="28"/>
        </w:rPr>
        <w:lastRenderedPageBreak/>
        <w:t xml:space="preserve">направить пакет электронных документов в </w:t>
      </w:r>
      <w:r>
        <w:rPr>
          <w:sz w:val="28"/>
          <w:szCs w:val="28"/>
        </w:rPr>
        <w:t xml:space="preserve">Отдел Администрации </w:t>
      </w:r>
      <w:r w:rsidRPr="003E71C3">
        <w:rPr>
          <w:sz w:val="28"/>
          <w:szCs w:val="28"/>
        </w:rPr>
        <w:t xml:space="preserve">посредством функционала ЕПГУ ЛО или ПГУ ЛО. </w:t>
      </w:r>
    </w:p>
    <w:p w:rsidR="002D5D65" w:rsidRPr="003E71C3" w:rsidRDefault="002D5D65" w:rsidP="002D5D65">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Pr>
          <w:sz w:val="28"/>
          <w:szCs w:val="28"/>
        </w:rPr>
        <w:t>«</w:t>
      </w:r>
      <w:r w:rsidRPr="003E71C3">
        <w:rPr>
          <w:sz w:val="28"/>
          <w:szCs w:val="28"/>
        </w:rPr>
        <w:t>Межвед ЛО</w:t>
      </w:r>
      <w:r>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D5D65" w:rsidRPr="003E71C3" w:rsidRDefault="002D5D65" w:rsidP="002D5D65">
      <w:pPr>
        <w:widowControl w:val="0"/>
        <w:ind w:firstLine="709"/>
        <w:jc w:val="both"/>
        <w:rPr>
          <w:sz w:val="28"/>
          <w:szCs w:val="28"/>
        </w:rPr>
      </w:pPr>
      <w:r w:rsidRPr="003E71C3">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sz w:val="28"/>
          <w:szCs w:val="28"/>
        </w:rPr>
        <w:t xml:space="preserve">Отдела </w:t>
      </w:r>
      <w:r w:rsidRPr="003E71C3">
        <w:rPr>
          <w:sz w:val="28"/>
          <w:szCs w:val="28"/>
        </w:rPr>
        <w:t xml:space="preserve">выполняет следующие действия: </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3E71C3">
        <w:rPr>
          <w:sz w:val="28"/>
          <w:szCs w:val="28"/>
        </w:rPr>
        <w:t>Межвед ЛО</w:t>
      </w:r>
      <w:r>
        <w:rPr>
          <w:sz w:val="28"/>
          <w:szCs w:val="28"/>
        </w:rPr>
        <w:t>»</w:t>
      </w:r>
      <w:r w:rsidRPr="003E71C3">
        <w:rPr>
          <w:sz w:val="28"/>
          <w:szCs w:val="28"/>
        </w:rPr>
        <w:t xml:space="preserve"> формы о принятом решении и переводит дело в архив АИС </w:t>
      </w:r>
      <w:r>
        <w:rPr>
          <w:sz w:val="28"/>
          <w:szCs w:val="28"/>
        </w:rPr>
        <w:t>«</w:t>
      </w:r>
      <w:r w:rsidRPr="003E71C3">
        <w:rPr>
          <w:sz w:val="28"/>
          <w:szCs w:val="28"/>
        </w:rPr>
        <w:t>Межвед ЛО</w:t>
      </w:r>
      <w:r>
        <w:rPr>
          <w:sz w:val="28"/>
          <w:szCs w:val="28"/>
        </w:rPr>
        <w:t>»</w:t>
      </w:r>
      <w:r w:rsidRPr="003E71C3">
        <w:rPr>
          <w:sz w:val="28"/>
          <w:szCs w:val="28"/>
        </w:rPr>
        <w:t>;</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D5D65" w:rsidRPr="003E71C3" w:rsidRDefault="002D5D65" w:rsidP="002D5D65">
      <w:pPr>
        <w:widowControl w:val="0"/>
        <w:ind w:firstLine="709"/>
        <w:jc w:val="both"/>
        <w:rPr>
          <w:sz w:val="28"/>
          <w:szCs w:val="28"/>
        </w:rPr>
      </w:pPr>
      <w:r w:rsidRPr="003E71C3">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sz w:val="28"/>
          <w:szCs w:val="28"/>
        </w:rPr>
        <w:t xml:space="preserve">Отдела </w:t>
      </w:r>
      <w:r w:rsidRPr="003E71C3">
        <w:rPr>
          <w:sz w:val="28"/>
          <w:szCs w:val="28"/>
        </w:rPr>
        <w:t>/МФЦ выполняет следующие действия:</w:t>
      </w:r>
    </w:p>
    <w:p w:rsidR="002D5D65" w:rsidRPr="003E71C3" w:rsidRDefault="002D5D65" w:rsidP="002D5D65">
      <w:pPr>
        <w:widowControl w:val="0"/>
        <w:ind w:firstLine="709"/>
        <w:jc w:val="both"/>
        <w:rPr>
          <w:sz w:val="28"/>
          <w:szCs w:val="28"/>
        </w:rPr>
      </w:pPr>
      <w:r w:rsidRPr="003E71C3">
        <w:rPr>
          <w:sz w:val="28"/>
          <w:szCs w:val="28"/>
        </w:rPr>
        <w:t xml:space="preserve">В день регистрации запроса формирует через АИС </w:t>
      </w:r>
      <w:r>
        <w:rPr>
          <w:sz w:val="28"/>
          <w:szCs w:val="28"/>
        </w:rPr>
        <w:t>«</w:t>
      </w:r>
      <w:r w:rsidRPr="003E71C3">
        <w:rPr>
          <w:sz w:val="28"/>
          <w:szCs w:val="28"/>
        </w:rPr>
        <w:t>Межвед ЛО</w:t>
      </w:r>
      <w:r>
        <w:rPr>
          <w:sz w:val="28"/>
          <w:szCs w:val="28"/>
        </w:rPr>
        <w:t>»</w:t>
      </w:r>
      <w:r w:rsidRPr="003E71C3">
        <w:rPr>
          <w:sz w:val="28"/>
          <w:szCs w:val="28"/>
        </w:rPr>
        <w:t xml:space="preserve"> приглашение на прием, которое должно содержать следующую информацию: адрес </w:t>
      </w:r>
      <w:r>
        <w:rPr>
          <w:sz w:val="28"/>
          <w:szCs w:val="28"/>
        </w:rPr>
        <w:t>Отдела</w:t>
      </w:r>
      <w:r w:rsidRPr="003E71C3">
        <w:rPr>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8"/>
          <w:szCs w:val="28"/>
        </w:rPr>
        <w:t>«</w:t>
      </w:r>
      <w:r w:rsidRPr="003E71C3">
        <w:rPr>
          <w:sz w:val="28"/>
          <w:szCs w:val="28"/>
        </w:rPr>
        <w:t>Межвед ЛО</w:t>
      </w:r>
      <w:r>
        <w:rPr>
          <w:sz w:val="28"/>
          <w:szCs w:val="28"/>
        </w:rPr>
        <w:t>»</w:t>
      </w:r>
      <w:r w:rsidRPr="003E71C3">
        <w:rPr>
          <w:sz w:val="28"/>
          <w:szCs w:val="28"/>
        </w:rPr>
        <w:t xml:space="preserve"> дело переводит в статус </w:t>
      </w:r>
      <w:r>
        <w:rPr>
          <w:sz w:val="28"/>
          <w:szCs w:val="28"/>
        </w:rPr>
        <w:t>«</w:t>
      </w:r>
      <w:r w:rsidRPr="003E71C3">
        <w:rPr>
          <w:sz w:val="28"/>
          <w:szCs w:val="28"/>
        </w:rPr>
        <w:t>Заявитель приглашен на прием</w:t>
      </w:r>
      <w:r>
        <w:rPr>
          <w:sz w:val="28"/>
          <w:szCs w:val="28"/>
        </w:rPr>
        <w:t>»</w:t>
      </w:r>
      <w:r w:rsidRPr="003E71C3">
        <w:rPr>
          <w:sz w:val="28"/>
          <w:szCs w:val="28"/>
        </w:rPr>
        <w:t>. Прием назначается на ближайшую свободную дату и время в соответствии с графиком работ.</w:t>
      </w:r>
    </w:p>
    <w:p w:rsidR="002D5D65" w:rsidRPr="003E71C3" w:rsidRDefault="002D5D65" w:rsidP="002D5D65">
      <w:pPr>
        <w:widowControl w:val="0"/>
        <w:ind w:firstLine="709"/>
        <w:jc w:val="both"/>
        <w:rPr>
          <w:sz w:val="28"/>
          <w:szCs w:val="28"/>
        </w:rPr>
      </w:pPr>
      <w:r w:rsidRPr="003E71C3">
        <w:rPr>
          <w:sz w:val="28"/>
          <w:szCs w:val="28"/>
        </w:rPr>
        <w:t xml:space="preserve">В случае неявки заявителя на прием в назначенное время заявление и документы хранятся в АИС </w:t>
      </w:r>
      <w:r>
        <w:rPr>
          <w:sz w:val="28"/>
          <w:szCs w:val="28"/>
        </w:rPr>
        <w:t>«</w:t>
      </w:r>
      <w:r w:rsidRPr="003E71C3">
        <w:rPr>
          <w:sz w:val="28"/>
          <w:szCs w:val="28"/>
        </w:rPr>
        <w:t>Межвед ЛО</w:t>
      </w:r>
      <w:r>
        <w:rPr>
          <w:sz w:val="28"/>
          <w:szCs w:val="28"/>
        </w:rPr>
        <w:t>»</w:t>
      </w:r>
      <w:r w:rsidRPr="003E71C3">
        <w:rPr>
          <w:sz w:val="28"/>
          <w:szCs w:val="28"/>
        </w:rPr>
        <w:t xml:space="preserve"> в течение 30 календарных дней, затем должностное лицо </w:t>
      </w:r>
      <w:r>
        <w:rPr>
          <w:sz w:val="28"/>
          <w:szCs w:val="28"/>
        </w:rPr>
        <w:t>Отдела Администрации,</w:t>
      </w:r>
      <w:r w:rsidRPr="003E71C3">
        <w:rPr>
          <w:sz w:val="28"/>
          <w:szCs w:val="28"/>
        </w:rPr>
        <w:t xml:space="preserve"> наделенное, в соответствии с должностным регламентом, функциями по приему заявлений и документов через </w:t>
      </w:r>
      <w:r w:rsidRPr="003E71C3">
        <w:rPr>
          <w:sz w:val="28"/>
          <w:szCs w:val="28"/>
        </w:rPr>
        <w:lastRenderedPageBreak/>
        <w:t xml:space="preserve">ПГУ ЛО, либо через ЕПГУ переводит документы в архив АИС </w:t>
      </w:r>
      <w:r>
        <w:rPr>
          <w:sz w:val="28"/>
          <w:szCs w:val="28"/>
        </w:rPr>
        <w:t>«</w:t>
      </w:r>
      <w:r w:rsidRPr="003E71C3">
        <w:rPr>
          <w:sz w:val="28"/>
          <w:szCs w:val="28"/>
        </w:rPr>
        <w:t>Межвед ЛО</w:t>
      </w:r>
      <w:r>
        <w:rPr>
          <w:sz w:val="28"/>
          <w:szCs w:val="28"/>
        </w:rPr>
        <w:t>»</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sz w:val="28"/>
          <w:szCs w:val="28"/>
        </w:rPr>
        <w:t>Отдела Администарции</w:t>
      </w:r>
      <w:r w:rsidRPr="003E71C3">
        <w:rPr>
          <w:sz w:val="28"/>
          <w:szCs w:val="28"/>
        </w:rPr>
        <w:t xml:space="preserve">, ведущее прием, отмечает факт явки заявителя в АИС </w:t>
      </w:r>
      <w:r>
        <w:rPr>
          <w:sz w:val="28"/>
          <w:szCs w:val="28"/>
        </w:rPr>
        <w:t>«</w:t>
      </w:r>
      <w:r w:rsidRPr="003E71C3">
        <w:rPr>
          <w:sz w:val="28"/>
          <w:szCs w:val="28"/>
        </w:rPr>
        <w:t>Межвед ЛО</w:t>
      </w:r>
      <w:r>
        <w:rPr>
          <w:sz w:val="28"/>
          <w:szCs w:val="28"/>
        </w:rPr>
        <w:t>»</w:t>
      </w:r>
      <w:r w:rsidRPr="003E71C3">
        <w:rPr>
          <w:sz w:val="28"/>
          <w:szCs w:val="28"/>
        </w:rPr>
        <w:t xml:space="preserve">, дело переводит в статус </w:t>
      </w:r>
      <w:r>
        <w:rPr>
          <w:sz w:val="28"/>
          <w:szCs w:val="28"/>
        </w:rPr>
        <w:t>«</w:t>
      </w:r>
      <w:r w:rsidRPr="003E71C3">
        <w:rPr>
          <w:sz w:val="28"/>
          <w:szCs w:val="28"/>
        </w:rPr>
        <w:t>Прием заявителя окончен</w:t>
      </w:r>
      <w:r>
        <w:rPr>
          <w:sz w:val="28"/>
          <w:szCs w:val="28"/>
        </w:rPr>
        <w:t>»</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sz w:val="28"/>
          <w:szCs w:val="28"/>
        </w:rPr>
        <w:t>«</w:t>
      </w:r>
      <w:r w:rsidRPr="003E71C3">
        <w:rPr>
          <w:sz w:val="28"/>
          <w:szCs w:val="28"/>
        </w:rPr>
        <w:t>Межвед ЛО</w:t>
      </w:r>
      <w:r>
        <w:rPr>
          <w:sz w:val="28"/>
          <w:szCs w:val="28"/>
        </w:rPr>
        <w:t>»</w:t>
      </w:r>
      <w:r w:rsidRPr="003E71C3">
        <w:rPr>
          <w:sz w:val="28"/>
          <w:szCs w:val="28"/>
        </w:rPr>
        <w:t xml:space="preserve"> формы о принятом решении и переводит дело в архив АИС </w:t>
      </w:r>
      <w:r>
        <w:rPr>
          <w:sz w:val="28"/>
          <w:szCs w:val="28"/>
        </w:rPr>
        <w:t>«</w:t>
      </w:r>
      <w:r w:rsidRPr="003E71C3">
        <w:rPr>
          <w:sz w:val="28"/>
          <w:szCs w:val="28"/>
        </w:rPr>
        <w:t>Межвед ЛО</w:t>
      </w:r>
      <w:r>
        <w:rPr>
          <w:sz w:val="28"/>
          <w:szCs w:val="28"/>
        </w:rPr>
        <w:t>»</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xml:space="preserve">Должностное лицо </w:t>
      </w:r>
      <w:r>
        <w:rPr>
          <w:sz w:val="28"/>
          <w:szCs w:val="28"/>
        </w:rPr>
        <w:t xml:space="preserve">Отдела Администрации </w:t>
      </w:r>
      <w:r w:rsidRPr="003E71C3">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2D5D65" w:rsidRPr="003E71C3" w:rsidRDefault="002D5D65" w:rsidP="002D5D65">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w:t>
      </w:r>
      <w:r>
        <w:rPr>
          <w:sz w:val="28"/>
          <w:szCs w:val="28"/>
        </w:rPr>
        <w:t>А</w:t>
      </w:r>
      <w:r w:rsidRPr="003E71C3">
        <w:rPr>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2D5D65" w:rsidRPr="003E71C3" w:rsidRDefault="002D5D65" w:rsidP="002D5D65">
      <w:pPr>
        <w:widowControl w:val="0"/>
        <w:ind w:firstLine="709"/>
        <w:jc w:val="both"/>
        <w:rPr>
          <w:sz w:val="28"/>
          <w:szCs w:val="28"/>
        </w:rPr>
      </w:pPr>
      <w:r>
        <w:rPr>
          <w:sz w:val="28"/>
          <w:szCs w:val="28"/>
        </w:rPr>
        <w:t>В случае</w:t>
      </w:r>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 xml:space="preserve">Отдел Администрации </w:t>
      </w:r>
      <w:r w:rsidRPr="003E71C3">
        <w:rPr>
          <w:sz w:val="28"/>
          <w:szCs w:val="28"/>
        </w:rPr>
        <w:t xml:space="preserve">с предоставлением документов, указанных в пункте 2.6. </w:t>
      </w:r>
      <w:r>
        <w:rPr>
          <w:sz w:val="28"/>
          <w:szCs w:val="28"/>
        </w:rPr>
        <w:t>А</w:t>
      </w:r>
      <w:r w:rsidRPr="003E71C3">
        <w:rPr>
          <w:sz w:val="28"/>
          <w:szCs w:val="28"/>
        </w:rPr>
        <w:t xml:space="preserve">дминистративного регламента, и отсутствия оснований, указанных в пункте 2.10. </w:t>
      </w:r>
      <w:r>
        <w:rPr>
          <w:sz w:val="28"/>
          <w:szCs w:val="28"/>
        </w:rPr>
        <w:t>А</w:t>
      </w:r>
      <w:r w:rsidRPr="003E71C3">
        <w:rPr>
          <w:sz w:val="28"/>
          <w:szCs w:val="28"/>
        </w:rPr>
        <w:t>дминистративного регламента.</w:t>
      </w:r>
    </w:p>
    <w:p w:rsidR="002D5D65" w:rsidRPr="003E71C3" w:rsidRDefault="002D5D65" w:rsidP="002D5D65">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5D65" w:rsidRPr="003E71C3" w:rsidRDefault="002D5D65" w:rsidP="002D5D65">
      <w:pPr>
        <w:widowControl w:val="0"/>
        <w:ind w:firstLine="709"/>
        <w:jc w:val="both"/>
        <w:rPr>
          <w:sz w:val="28"/>
          <w:szCs w:val="28"/>
        </w:rPr>
      </w:pPr>
      <w:r>
        <w:rPr>
          <w:sz w:val="28"/>
          <w:szCs w:val="28"/>
        </w:rPr>
        <w:t xml:space="preserve">3.2.10. Отдел Администрации </w:t>
      </w:r>
      <w:r w:rsidRPr="003E71C3">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D5D65" w:rsidRPr="003E71C3" w:rsidRDefault="002D5D65" w:rsidP="002D5D65">
      <w:pPr>
        <w:widowControl w:val="0"/>
        <w:ind w:firstLine="709"/>
        <w:jc w:val="both"/>
        <w:rPr>
          <w:sz w:val="28"/>
          <w:szCs w:val="28"/>
        </w:rPr>
      </w:pPr>
      <w:r w:rsidRPr="003E71C3">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Отделом Администрации</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xml:space="preserve">3.3. Особенности выполнения административных процедур в </w:t>
      </w:r>
      <w:r w:rsidRPr="003E71C3">
        <w:rPr>
          <w:sz w:val="28"/>
          <w:szCs w:val="28"/>
        </w:rPr>
        <w:lastRenderedPageBreak/>
        <w:t>многофункциональных центрах.</w:t>
      </w:r>
    </w:p>
    <w:p w:rsidR="002D5D65" w:rsidRPr="003E71C3" w:rsidRDefault="002D5D65" w:rsidP="002D5D65">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D5D65" w:rsidRPr="003E71C3" w:rsidRDefault="002D5D65" w:rsidP="002D5D65">
      <w:pPr>
        <w:widowControl w:val="0"/>
        <w:ind w:firstLine="709"/>
        <w:jc w:val="both"/>
        <w:rPr>
          <w:sz w:val="28"/>
          <w:szCs w:val="28"/>
        </w:rPr>
      </w:pPr>
      <w:r w:rsidRPr="003E71C3">
        <w:rPr>
          <w:sz w:val="28"/>
          <w:szCs w:val="28"/>
        </w:rPr>
        <w:t>а) определяет предмет обращения;</w:t>
      </w:r>
    </w:p>
    <w:p w:rsidR="002D5D65" w:rsidRPr="003E71C3" w:rsidRDefault="002D5D65" w:rsidP="002D5D65">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2D5D65" w:rsidRPr="003E71C3" w:rsidRDefault="002D5D65" w:rsidP="002D5D65">
      <w:pPr>
        <w:widowControl w:val="0"/>
        <w:ind w:firstLine="709"/>
        <w:jc w:val="both"/>
        <w:rPr>
          <w:sz w:val="28"/>
          <w:szCs w:val="28"/>
        </w:rPr>
      </w:pPr>
      <w:r>
        <w:rPr>
          <w:sz w:val="28"/>
          <w:szCs w:val="28"/>
        </w:rPr>
        <w:t xml:space="preserve">- </w:t>
      </w: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D5D65" w:rsidRPr="003E71C3" w:rsidRDefault="002D5D65" w:rsidP="002D5D65">
      <w:pPr>
        <w:widowControl w:val="0"/>
        <w:ind w:firstLine="709"/>
        <w:jc w:val="both"/>
        <w:rPr>
          <w:sz w:val="28"/>
          <w:szCs w:val="28"/>
        </w:rPr>
      </w:pPr>
      <w:r w:rsidRPr="003E71C3">
        <w:rPr>
          <w:sz w:val="28"/>
          <w:szCs w:val="28"/>
        </w:rPr>
        <w:t>в) проводит проверку правильности заполнения обращения;</w:t>
      </w:r>
    </w:p>
    <w:p w:rsidR="002D5D65" w:rsidRPr="003E71C3" w:rsidRDefault="002D5D65" w:rsidP="002D5D65">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2D5D65" w:rsidRPr="003E71C3" w:rsidRDefault="002D5D65" w:rsidP="002D5D65">
      <w:pPr>
        <w:widowControl w:val="0"/>
        <w:ind w:firstLine="709"/>
        <w:jc w:val="both"/>
        <w:rPr>
          <w:sz w:val="28"/>
          <w:szCs w:val="28"/>
        </w:rPr>
      </w:pPr>
      <w:r w:rsidRPr="003E71C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5D65" w:rsidRPr="003E71C3" w:rsidRDefault="002D5D65" w:rsidP="002D5D65">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2D5D65" w:rsidRPr="003E71C3" w:rsidRDefault="002D5D65" w:rsidP="002D5D65">
      <w:pPr>
        <w:widowControl w:val="0"/>
        <w:ind w:firstLine="709"/>
        <w:jc w:val="both"/>
        <w:rPr>
          <w:sz w:val="28"/>
          <w:szCs w:val="28"/>
        </w:rPr>
      </w:pPr>
      <w:r w:rsidRPr="003E71C3">
        <w:rPr>
          <w:sz w:val="28"/>
          <w:szCs w:val="28"/>
        </w:rPr>
        <w:t xml:space="preserve">ж) направляет копии документов и реестр документов в </w:t>
      </w:r>
      <w:r>
        <w:rPr>
          <w:sz w:val="28"/>
          <w:szCs w:val="28"/>
        </w:rPr>
        <w:t>Отдел Администрации</w:t>
      </w:r>
      <w:r w:rsidRPr="003E71C3">
        <w:rPr>
          <w:sz w:val="28"/>
          <w:szCs w:val="28"/>
        </w:rPr>
        <w:t>:</w:t>
      </w:r>
    </w:p>
    <w:p w:rsidR="002D5D65" w:rsidRPr="003E71C3" w:rsidRDefault="002D5D65" w:rsidP="002D5D65">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2D5D65" w:rsidRPr="003E71C3" w:rsidRDefault="002D5D65" w:rsidP="002D5D65">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D5D65" w:rsidRPr="003E71C3" w:rsidRDefault="002D5D65" w:rsidP="002D5D65">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2D5D65" w:rsidRPr="003E71C3" w:rsidRDefault="002D5D65" w:rsidP="002D5D65">
      <w:pPr>
        <w:widowControl w:val="0"/>
        <w:ind w:firstLine="709"/>
        <w:jc w:val="both"/>
        <w:rPr>
          <w:sz w:val="28"/>
          <w:szCs w:val="28"/>
        </w:rPr>
      </w:pPr>
      <w:r w:rsidRPr="003E71C3">
        <w:rPr>
          <w:sz w:val="28"/>
          <w:szCs w:val="28"/>
        </w:rPr>
        <w:t xml:space="preserve">3.3.2. При указании заявителем места получения ответа (результата предоставления муниципальной услуги) посредством МФЦ должностное лицо </w:t>
      </w:r>
      <w:r>
        <w:rPr>
          <w:sz w:val="28"/>
          <w:szCs w:val="28"/>
        </w:rPr>
        <w:t>Отдела А</w:t>
      </w:r>
      <w:r w:rsidRPr="003E71C3">
        <w:rPr>
          <w:sz w:val="28"/>
          <w:szCs w:val="28"/>
        </w:rPr>
        <w:t>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D5D65" w:rsidRPr="003E71C3" w:rsidRDefault="002D5D65" w:rsidP="002D5D65">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D5D65" w:rsidRPr="003E71C3" w:rsidRDefault="002D5D65" w:rsidP="002D5D65">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2D5D65" w:rsidRPr="003E71C3" w:rsidRDefault="002D5D65" w:rsidP="002D5D65">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2D5D65" w:rsidRPr="003E71C3" w:rsidRDefault="002D5D65" w:rsidP="002D5D65">
      <w:pPr>
        <w:widowControl w:val="0"/>
        <w:ind w:firstLine="709"/>
        <w:jc w:val="both"/>
        <w:rPr>
          <w:sz w:val="28"/>
          <w:szCs w:val="28"/>
        </w:rPr>
      </w:pPr>
      <w:r w:rsidRPr="003E71C3">
        <w:rPr>
          <w:sz w:val="28"/>
          <w:szCs w:val="28"/>
        </w:rPr>
        <w:t xml:space="preserve">Специалист МФЦ, ответственный за выдачу документов, полученных от </w:t>
      </w:r>
      <w:r>
        <w:rPr>
          <w:sz w:val="28"/>
          <w:szCs w:val="28"/>
        </w:rPr>
        <w:lastRenderedPageBreak/>
        <w:t xml:space="preserve">Отдела </w:t>
      </w:r>
      <w:r w:rsidRPr="003E71C3">
        <w:rPr>
          <w:sz w:val="28"/>
          <w:szCs w:val="28"/>
        </w:rPr>
        <w:t xml:space="preserve">по результатам рассмотрения представленных заявителем документов, не позднее </w:t>
      </w:r>
      <w:r>
        <w:rPr>
          <w:sz w:val="28"/>
          <w:szCs w:val="28"/>
        </w:rPr>
        <w:t>2</w:t>
      </w:r>
      <w:r w:rsidRPr="003E71C3">
        <w:rPr>
          <w:sz w:val="28"/>
          <w:szCs w:val="28"/>
        </w:rPr>
        <w:t xml:space="preserve"> дней с даты их получения от </w:t>
      </w:r>
      <w:r>
        <w:rPr>
          <w:sz w:val="28"/>
          <w:szCs w:val="28"/>
        </w:rPr>
        <w:t xml:space="preserve">Отдела Администрации </w:t>
      </w:r>
      <w:r w:rsidRPr="003E71C3">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736C14" w:rsidP="002D5D65">
      <w:pPr>
        <w:widowControl w:val="0"/>
        <w:ind w:firstLine="709"/>
        <w:jc w:val="both"/>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2D5D65" w:rsidRPr="003E71C3" w:rsidRDefault="00736C14" w:rsidP="002D5D65">
      <w:pPr>
        <w:pStyle w:val="a3"/>
        <w:widowControl w:val="0"/>
        <w:tabs>
          <w:tab w:val="left" w:pos="142"/>
          <w:tab w:val="left" w:pos="284"/>
        </w:tabs>
        <w:spacing w:line="340" w:lineRule="atLeast"/>
        <w:ind w:firstLine="709"/>
        <w:jc w:val="both"/>
        <w:rPr>
          <w:szCs w:val="28"/>
        </w:rPr>
      </w:pPr>
      <w:r w:rsidRPr="00E84BEE">
        <w:rPr>
          <w:szCs w:val="28"/>
        </w:rPr>
        <w:t xml:space="preserve">4.1. </w:t>
      </w:r>
      <w:r w:rsidR="002D5D65" w:rsidRPr="003E71C3">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 xml:space="preserve">Текущий контроль осуществляется ответственными специалистами </w:t>
      </w:r>
      <w:r>
        <w:rPr>
          <w:szCs w:val="28"/>
        </w:rPr>
        <w:t xml:space="preserve">Отдела Администрации </w:t>
      </w:r>
      <w:r w:rsidRPr="003E71C3">
        <w:rPr>
          <w:szCs w:val="28"/>
        </w:rPr>
        <w:t xml:space="preserve">по каждой процедуре в соответствии с установленными </w:t>
      </w:r>
      <w:r>
        <w:rPr>
          <w:szCs w:val="28"/>
        </w:rPr>
        <w:t>А</w:t>
      </w:r>
      <w:r w:rsidRPr="003E71C3">
        <w:rPr>
          <w:szCs w:val="28"/>
        </w:rPr>
        <w:t xml:space="preserve">дминистративным регламентом содержанием действий и сроками их осуществления, а также путем проведения </w:t>
      </w:r>
      <w:r>
        <w:rPr>
          <w:szCs w:val="28"/>
        </w:rPr>
        <w:t>заместителем главы администрации по городскому хозяйству</w:t>
      </w:r>
      <w:r w:rsidRPr="003E71C3">
        <w:rPr>
          <w:szCs w:val="28"/>
        </w:rPr>
        <w:t xml:space="preserve"> проверок исполнения положений </w:t>
      </w:r>
      <w:r>
        <w:rPr>
          <w:szCs w:val="28"/>
        </w:rPr>
        <w:t>А</w:t>
      </w:r>
      <w:r w:rsidRPr="003E71C3">
        <w:rPr>
          <w:szCs w:val="28"/>
        </w:rPr>
        <w:t>дминистративного регламента, иных нормативных правовых актов.</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Pr>
          <w:szCs w:val="28"/>
        </w:rPr>
        <w:t>Отдела Администрации</w:t>
      </w:r>
      <w:r w:rsidRPr="003E71C3">
        <w:rPr>
          <w:szCs w:val="28"/>
        </w:rPr>
        <w:t xml:space="preserve">. </w:t>
      </w:r>
    </w:p>
    <w:p w:rsidR="002D5D65" w:rsidRPr="003E71C3" w:rsidRDefault="002D5D65" w:rsidP="002D5D65">
      <w:pPr>
        <w:pStyle w:val="a3"/>
        <w:widowControl w:val="0"/>
        <w:tabs>
          <w:tab w:val="left" w:pos="142"/>
          <w:tab w:val="left" w:pos="284"/>
        </w:tabs>
        <w:spacing w:line="340" w:lineRule="atLeast"/>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D5D65" w:rsidRDefault="002D5D65" w:rsidP="002D5D65">
      <w:pPr>
        <w:pStyle w:val="a3"/>
        <w:widowControl w:val="0"/>
        <w:tabs>
          <w:tab w:val="left" w:pos="142"/>
          <w:tab w:val="left" w:pos="284"/>
        </w:tabs>
        <w:spacing w:line="340" w:lineRule="atLeast"/>
        <w:ind w:firstLine="709"/>
        <w:jc w:val="both"/>
        <w:rPr>
          <w:szCs w:val="28"/>
        </w:rPr>
      </w:pPr>
      <w:r w:rsidRPr="003E71C3">
        <w:rPr>
          <w:szCs w:val="28"/>
        </w:rPr>
        <w:t>По</w:t>
      </w:r>
      <w:r>
        <w:rPr>
          <w:szCs w:val="28"/>
        </w:rPr>
        <w:t xml:space="preserve"> </w:t>
      </w:r>
      <w:r w:rsidRPr="003E71C3">
        <w:rPr>
          <w:szCs w:val="28"/>
        </w:rPr>
        <w:t xml:space="preserve"> результатам</w:t>
      </w:r>
      <w:r>
        <w:rPr>
          <w:szCs w:val="28"/>
        </w:rPr>
        <w:t xml:space="preserve"> </w:t>
      </w:r>
      <w:r w:rsidRPr="003E71C3">
        <w:rPr>
          <w:szCs w:val="28"/>
        </w:rPr>
        <w:t xml:space="preserve"> проведения проверки составляется</w:t>
      </w:r>
      <w:r>
        <w:rPr>
          <w:szCs w:val="28"/>
        </w:rPr>
        <w:t xml:space="preserve"> </w:t>
      </w:r>
      <w:r w:rsidRPr="003E71C3">
        <w:rPr>
          <w:szCs w:val="28"/>
        </w:rPr>
        <w:t xml:space="preserve"> акт, </w:t>
      </w:r>
      <w:r>
        <w:rPr>
          <w:szCs w:val="28"/>
        </w:rPr>
        <w:t xml:space="preserve"> </w:t>
      </w:r>
      <w:r w:rsidRPr="003E71C3">
        <w:rPr>
          <w:szCs w:val="28"/>
        </w:rPr>
        <w:t xml:space="preserve">в котором должны </w:t>
      </w:r>
    </w:p>
    <w:p w:rsidR="002D5D65" w:rsidRDefault="002D5D65" w:rsidP="002D5D65">
      <w:pPr>
        <w:pStyle w:val="a3"/>
        <w:widowControl w:val="0"/>
        <w:tabs>
          <w:tab w:val="left" w:pos="142"/>
          <w:tab w:val="left" w:pos="284"/>
        </w:tabs>
        <w:ind w:firstLine="709"/>
        <w:jc w:val="both"/>
        <w:rPr>
          <w:szCs w:val="28"/>
        </w:rPr>
      </w:pPr>
    </w:p>
    <w:p w:rsidR="002D5D65" w:rsidRPr="003E71C3" w:rsidRDefault="002D5D65" w:rsidP="002D5D65">
      <w:pPr>
        <w:pStyle w:val="a3"/>
        <w:widowControl w:val="0"/>
        <w:tabs>
          <w:tab w:val="left" w:pos="142"/>
          <w:tab w:val="left" w:pos="284"/>
        </w:tabs>
        <w:jc w:val="both"/>
        <w:rPr>
          <w:szCs w:val="28"/>
        </w:rPr>
      </w:pPr>
      <w:r w:rsidRPr="003E71C3">
        <w:rPr>
          <w:szCs w:val="28"/>
        </w:rPr>
        <w:t xml:space="preserve">быть указаны документально подтвержденные факты нарушений, выявленные                   </w:t>
      </w:r>
      <w:r w:rsidRPr="003E71C3">
        <w:rPr>
          <w:szCs w:val="28"/>
        </w:rPr>
        <w:lastRenderedPageBreak/>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 xml:space="preserve">Руководитель </w:t>
      </w:r>
      <w:r>
        <w:rPr>
          <w:szCs w:val="28"/>
        </w:rPr>
        <w:t xml:space="preserve">Отдела Администрации </w:t>
      </w:r>
      <w:r w:rsidRPr="003E71C3">
        <w:rPr>
          <w:szCs w:val="28"/>
        </w:rPr>
        <w:t>несет персональную ответственность                           за обеспечение предоставления муниципальной услуги.</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 xml:space="preserve">Работники </w:t>
      </w:r>
      <w:r>
        <w:rPr>
          <w:szCs w:val="28"/>
        </w:rPr>
        <w:t xml:space="preserve">Отдела Администрации </w:t>
      </w:r>
      <w:r w:rsidRPr="003E71C3">
        <w:rPr>
          <w:szCs w:val="28"/>
        </w:rPr>
        <w:t>при предоставлении муниципальной услуги несут персональную ответственность:</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w:t>
      </w:r>
      <w:r>
        <w:rPr>
          <w:szCs w:val="28"/>
        </w:rPr>
        <w:t>полнении требований настоящего А</w:t>
      </w:r>
      <w:r w:rsidRPr="003E71C3">
        <w:rPr>
          <w:szCs w:val="28"/>
        </w:rPr>
        <w:t>дминистративного регламента, привлекаются к ответственности в порядке, установленном действующим законодательством Р</w:t>
      </w:r>
      <w:r>
        <w:rPr>
          <w:szCs w:val="28"/>
        </w:rPr>
        <w:t xml:space="preserve">оссийской </w:t>
      </w:r>
      <w:r w:rsidRPr="003E71C3">
        <w:rPr>
          <w:szCs w:val="28"/>
        </w:rPr>
        <w:t>Ф</w:t>
      </w:r>
      <w:r>
        <w:rPr>
          <w:szCs w:val="28"/>
        </w:rPr>
        <w:t>едерации</w:t>
      </w:r>
      <w:r w:rsidRPr="003E71C3">
        <w:rPr>
          <w:szCs w:val="28"/>
        </w:rPr>
        <w:t>.</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D5D65" w:rsidRPr="003E71C3" w:rsidRDefault="002D5D65" w:rsidP="002D5D65">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2D5D65">
      <w:pPr>
        <w:pStyle w:val="a3"/>
        <w:widowControl w:val="0"/>
        <w:tabs>
          <w:tab w:val="left" w:pos="142"/>
          <w:tab w:val="left" w:pos="284"/>
        </w:tabs>
        <w:ind w:firstLine="709"/>
        <w:jc w:val="both"/>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2D5D65" w:rsidRPr="00E33E27" w:rsidRDefault="00036772" w:rsidP="002D5D65">
      <w:pPr>
        <w:autoSpaceDN w:val="0"/>
        <w:ind w:firstLine="540"/>
        <w:jc w:val="both"/>
        <w:rPr>
          <w:sz w:val="28"/>
          <w:szCs w:val="28"/>
        </w:rPr>
      </w:pPr>
      <w:r w:rsidRPr="00E84BEE">
        <w:rPr>
          <w:sz w:val="28"/>
          <w:szCs w:val="28"/>
        </w:rPr>
        <w:lastRenderedPageBreak/>
        <w:t xml:space="preserve">5.1. </w:t>
      </w:r>
      <w:r w:rsidR="002D5D65" w:rsidRPr="00E33E27">
        <w:rPr>
          <w:sz w:val="28"/>
          <w:szCs w:val="28"/>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D5D65">
        <w:rPr>
          <w:sz w:val="28"/>
          <w:szCs w:val="28"/>
        </w:rPr>
        <w:t>муниципальной</w:t>
      </w:r>
      <w:r w:rsidR="002D5D65" w:rsidRPr="00E33E27">
        <w:rPr>
          <w:sz w:val="28"/>
          <w:szCs w:val="28"/>
        </w:rPr>
        <w:t xml:space="preserve"> услуги.</w:t>
      </w:r>
    </w:p>
    <w:p w:rsidR="002D5D65" w:rsidRPr="00E33E27" w:rsidRDefault="002D5D65" w:rsidP="002D5D65">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2D5D65" w:rsidRPr="00E33E27" w:rsidRDefault="002D5D65" w:rsidP="002D5D65">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Pr>
          <w:sz w:val="28"/>
          <w:szCs w:val="28"/>
        </w:rPr>
        <w:br/>
      </w:r>
      <w:r w:rsidRPr="00E33E27">
        <w:rPr>
          <w:sz w:val="28"/>
          <w:szCs w:val="28"/>
        </w:rPr>
        <w:t>№ 210-ФЗ;</w:t>
      </w:r>
    </w:p>
    <w:p w:rsidR="002D5D65" w:rsidRPr="00D96D30" w:rsidRDefault="002D5D65" w:rsidP="002D5D65">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2D5D65" w:rsidRPr="00D96D30" w:rsidRDefault="002D5D65" w:rsidP="002D5D65">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D5D65" w:rsidRPr="00D96D30" w:rsidRDefault="002D5D65" w:rsidP="002D5D65">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D5D65" w:rsidRPr="00E33E27" w:rsidRDefault="002D5D65" w:rsidP="002D5D65">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2D5D65" w:rsidRPr="00E33E27" w:rsidRDefault="002D5D65" w:rsidP="002D5D65">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2D5D65" w:rsidRPr="00E33E27" w:rsidRDefault="002D5D65" w:rsidP="002D5D65">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 xml:space="preserve">многофункционального </w:t>
      </w:r>
      <w:r w:rsidRPr="00200200">
        <w:rPr>
          <w:sz w:val="28"/>
          <w:szCs w:val="28"/>
        </w:rPr>
        <w:lastRenderedPageBreak/>
        <w:t>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2D5D65" w:rsidRPr="00E33E27" w:rsidRDefault="002D5D65" w:rsidP="002D5D65">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2D5D65" w:rsidRPr="00D96D30" w:rsidRDefault="002D5D65" w:rsidP="002D5D65">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5D65" w:rsidRPr="00D96D30" w:rsidRDefault="002D5D65" w:rsidP="002D5D65">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5D65" w:rsidRPr="00E33E27" w:rsidRDefault="002D5D65" w:rsidP="002D5D65">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lastRenderedPageBreak/>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D5D65" w:rsidRPr="00E33E27" w:rsidRDefault="002D5D65" w:rsidP="002D5D65">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D5D65" w:rsidRPr="00E33E27" w:rsidRDefault="002D5D65" w:rsidP="002D5D65">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2D5D65" w:rsidRPr="00E33E27" w:rsidRDefault="002D5D65" w:rsidP="002D5D65">
      <w:pPr>
        <w:autoSpaceDN w:val="0"/>
        <w:ind w:firstLine="540"/>
        <w:jc w:val="both"/>
        <w:rPr>
          <w:sz w:val="28"/>
          <w:szCs w:val="28"/>
        </w:rPr>
      </w:pPr>
      <w:r w:rsidRPr="00E33E27">
        <w:rPr>
          <w:sz w:val="28"/>
          <w:szCs w:val="28"/>
        </w:rPr>
        <w:t>В письменной жалобе в обязательном порядке указываются:</w:t>
      </w:r>
    </w:p>
    <w:p w:rsidR="002D5D65" w:rsidRPr="00E33E27" w:rsidRDefault="002D5D65" w:rsidP="002D5D65">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2D5D65" w:rsidRPr="00E33E27" w:rsidRDefault="002D5D65" w:rsidP="002D5D65">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D65" w:rsidRPr="00E33E27" w:rsidRDefault="002D5D65" w:rsidP="002D5D65">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2D5D65" w:rsidRPr="00E33E27" w:rsidRDefault="002D5D65" w:rsidP="002D5D65">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5D65" w:rsidRPr="00E33E27" w:rsidRDefault="002D5D65" w:rsidP="002D5D65">
      <w:pPr>
        <w:autoSpaceDN w:val="0"/>
        <w:ind w:firstLine="540"/>
        <w:jc w:val="both"/>
        <w:rPr>
          <w:sz w:val="28"/>
          <w:szCs w:val="28"/>
        </w:rPr>
      </w:pPr>
      <w:r w:rsidRPr="00AA689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AA689B">
          <w:rPr>
            <w:sz w:val="28"/>
            <w:szCs w:val="28"/>
          </w:rPr>
          <w:t>статьей 11.1</w:t>
        </w:r>
      </w:hyperlink>
      <w:r w:rsidRPr="00AA689B">
        <w:rPr>
          <w:sz w:val="28"/>
          <w:szCs w:val="28"/>
        </w:rPr>
        <w:t xml:space="preserve"> Федерального закона № 210-ФЗ, при условии, что это не затрагивает </w:t>
      </w:r>
      <w:r w:rsidRPr="00AA689B">
        <w:rPr>
          <w:sz w:val="28"/>
          <w:szCs w:val="28"/>
        </w:rPr>
        <w:lastRenderedPageBreak/>
        <w:t xml:space="preserve">права, свободы и законные интересы других лиц, и если указанные информация и документы не содержат </w:t>
      </w:r>
      <w:r w:rsidRPr="00E33E27">
        <w:rPr>
          <w:sz w:val="28"/>
          <w:szCs w:val="28"/>
        </w:rPr>
        <w:t>сведений, составляющих государственную или иную охраняемую тайну.</w:t>
      </w:r>
    </w:p>
    <w:p w:rsidR="002D5D65" w:rsidRPr="00E33E27" w:rsidRDefault="002D5D65" w:rsidP="002D5D65">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5D65" w:rsidRPr="00E33E27" w:rsidRDefault="002D5D65" w:rsidP="002D5D65">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2D5D65" w:rsidRPr="004C73BE" w:rsidRDefault="002D5D65" w:rsidP="002D5D65">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2D5D65" w:rsidRPr="004C73BE" w:rsidRDefault="002D5D65" w:rsidP="002D5D65">
      <w:pPr>
        <w:autoSpaceDN w:val="0"/>
        <w:ind w:firstLine="540"/>
        <w:jc w:val="both"/>
        <w:rPr>
          <w:sz w:val="28"/>
          <w:szCs w:val="28"/>
        </w:rPr>
      </w:pPr>
      <w:r w:rsidRPr="004C73BE">
        <w:rPr>
          <w:sz w:val="28"/>
          <w:szCs w:val="28"/>
        </w:rPr>
        <w:t>2) в удовлетворении жалобы отказывается.</w:t>
      </w:r>
    </w:p>
    <w:p w:rsidR="002D5D65" w:rsidRPr="004C73BE" w:rsidRDefault="002D5D65" w:rsidP="002D5D65">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D65" w:rsidRPr="004C73BE" w:rsidRDefault="002D5D65" w:rsidP="002D5D65">
      <w:pPr>
        <w:numPr>
          <w:ilvl w:val="0"/>
          <w:numId w:val="30"/>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5D65" w:rsidRPr="004C73BE" w:rsidRDefault="002D5D65" w:rsidP="002D5D65">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5D65" w:rsidRPr="004C73BE" w:rsidRDefault="002D5D65" w:rsidP="002D5D65">
      <w:pPr>
        <w:autoSpaceDN w:val="0"/>
        <w:ind w:firstLine="540"/>
        <w:jc w:val="both"/>
        <w:rPr>
          <w:b/>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772" w:rsidRPr="00E84BEE" w:rsidRDefault="00036772" w:rsidP="002D5D65">
      <w:pPr>
        <w:autoSpaceDN w:val="0"/>
        <w:ind w:firstLine="540"/>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2D5D65" w:rsidRPr="004D23FA" w:rsidRDefault="002D5D65" w:rsidP="002D5D65">
      <w:pPr>
        <w:widowControl w:val="0"/>
        <w:jc w:val="right"/>
        <w:rPr>
          <w:bCs/>
          <w:sz w:val="28"/>
          <w:szCs w:val="28"/>
        </w:rPr>
      </w:pPr>
      <w:r w:rsidRPr="004D23FA">
        <w:rPr>
          <w:bCs/>
          <w:sz w:val="28"/>
          <w:szCs w:val="28"/>
        </w:rPr>
        <w:lastRenderedPageBreak/>
        <w:t xml:space="preserve">Приложение 1 </w:t>
      </w:r>
    </w:p>
    <w:p w:rsidR="002D5D65" w:rsidRPr="004D23FA" w:rsidRDefault="002D5D65" w:rsidP="002D5D65">
      <w:pPr>
        <w:widowControl w:val="0"/>
        <w:jc w:val="right"/>
        <w:rPr>
          <w:sz w:val="28"/>
          <w:szCs w:val="28"/>
        </w:rPr>
      </w:pPr>
      <w:r w:rsidRPr="004D23FA">
        <w:rPr>
          <w:bCs/>
          <w:sz w:val="28"/>
          <w:szCs w:val="28"/>
        </w:rPr>
        <w:t>к Административному регламенту</w:t>
      </w:r>
    </w:p>
    <w:p w:rsidR="00736C14" w:rsidRPr="003E71C3" w:rsidRDefault="00736C14" w:rsidP="00736C14">
      <w:pPr>
        <w:widowControl w:val="0"/>
        <w:jc w:val="right"/>
      </w:pPr>
      <w:r w:rsidRPr="003E71C3">
        <w:rPr>
          <w:b/>
          <w:bCs/>
        </w:rPr>
        <w:t> </w:t>
      </w:r>
    </w:p>
    <w:p w:rsidR="002D5D65" w:rsidRPr="00F1187A" w:rsidRDefault="002D5D65" w:rsidP="002D5D65">
      <w:pPr>
        <w:widowControl w:val="0"/>
        <w:jc w:val="right"/>
        <w:rPr>
          <w:bCs/>
        </w:rPr>
      </w:pPr>
      <w:r w:rsidRPr="00F1187A">
        <w:rPr>
          <w:bCs/>
        </w:rPr>
        <w:t xml:space="preserve">В отдел городского хозяйства </w:t>
      </w:r>
    </w:p>
    <w:p w:rsidR="002D5D65" w:rsidRPr="00F1187A" w:rsidRDefault="002D5D65" w:rsidP="002D5D65">
      <w:pPr>
        <w:widowControl w:val="0"/>
        <w:jc w:val="right"/>
        <w:rPr>
          <w:bCs/>
        </w:rPr>
      </w:pPr>
      <w:r w:rsidRPr="00F1187A">
        <w:rPr>
          <w:bCs/>
        </w:rPr>
        <w:t xml:space="preserve">комитета городского хозяйства и жилищной политики </w:t>
      </w:r>
    </w:p>
    <w:p w:rsidR="002D5D65" w:rsidRPr="00F1187A" w:rsidRDefault="002D5D65" w:rsidP="002D5D65">
      <w:pPr>
        <w:widowControl w:val="0"/>
        <w:jc w:val="right"/>
        <w:rPr>
          <w:bCs/>
        </w:rPr>
      </w:pPr>
      <w:r w:rsidRPr="00F1187A">
        <w:rPr>
          <w:bCs/>
        </w:rPr>
        <w:t xml:space="preserve">администрации Гатчинского муниципального района </w:t>
      </w:r>
    </w:p>
    <w:p w:rsidR="002D5D65" w:rsidRPr="00F1187A" w:rsidRDefault="002D5D65" w:rsidP="002D5D65">
      <w:pPr>
        <w:widowControl w:val="0"/>
        <w:jc w:val="right"/>
        <w:rPr>
          <w:bCs/>
        </w:rPr>
      </w:pPr>
      <w:r w:rsidRPr="00F1187A">
        <w:rPr>
          <w:bCs/>
        </w:rPr>
        <w:t>Ленинградской области</w:t>
      </w:r>
    </w:p>
    <w:p w:rsidR="002D5D65" w:rsidRPr="00F1187A" w:rsidRDefault="002D5D65" w:rsidP="002D5D65">
      <w:pPr>
        <w:widowControl w:val="0"/>
        <w:jc w:val="right"/>
        <w:rPr>
          <w:bCs/>
        </w:rPr>
      </w:pPr>
      <w:r w:rsidRPr="00F1187A">
        <w:rPr>
          <w:bCs/>
        </w:rPr>
        <w:t xml:space="preserve">Ленинградская обл., г. </w:t>
      </w:r>
      <w:r>
        <w:rPr>
          <w:bCs/>
        </w:rPr>
        <w:t>Гатчина, ул. Киргетова, д. 1, к</w:t>
      </w:r>
      <w:r w:rsidRPr="00F1187A">
        <w:rPr>
          <w:bCs/>
        </w:rPr>
        <w:t>аб. 33</w:t>
      </w:r>
    </w:p>
    <w:p w:rsidR="002D5D65" w:rsidRPr="003E71C3" w:rsidRDefault="002D5D65" w:rsidP="002D5D65">
      <w:pPr>
        <w:widowControl w:val="0"/>
        <w:jc w:val="right"/>
      </w:pPr>
    </w:p>
    <w:p w:rsidR="002D5D65" w:rsidRPr="003E71C3" w:rsidRDefault="002D5D65" w:rsidP="002D5D65">
      <w:pPr>
        <w:widowControl w:val="0"/>
        <w:jc w:val="right"/>
      </w:pPr>
      <w:r w:rsidRPr="003E71C3">
        <w:t>от _____________________________________________________</w:t>
      </w:r>
    </w:p>
    <w:p w:rsidR="002D5D65" w:rsidRPr="003E71C3" w:rsidRDefault="002D5D65" w:rsidP="002D5D65">
      <w:pPr>
        <w:widowControl w:val="0"/>
        <w:jc w:val="right"/>
      </w:pPr>
      <w:r w:rsidRPr="003E71C3">
        <w:t>_____________________________________________________</w:t>
      </w:r>
    </w:p>
    <w:p w:rsidR="002D5D65" w:rsidRPr="003E71C3" w:rsidRDefault="002D5D65" w:rsidP="002D5D65">
      <w:pPr>
        <w:widowControl w:val="0"/>
        <w:jc w:val="right"/>
      </w:pPr>
      <w:r w:rsidRPr="003E71C3">
        <w:t>_____________________________________________________</w:t>
      </w:r>
    </w:p>
    <w:p w:rsidR="002D5D65" w:rsidRPr="003E71C3" w:rsidRDefault="002D5D65" w:rsidP="002D5D65">
      <w:pPr>
        <w:widowControl w:val="0"/>
        <w:jc w:val="right"/>
      </w:pPr>
      <w:r w:rsidRPr="003E71C3">
        <w:t>(</w:t>
      </w:r>
      <w:r>
        <w:t xml:space="preserve">ФИО </w:t>
      </w:r>
      <w:r w:rsidRPr="003E71C3">
        <w:t>гражданина, наименование, адрес места нахождения юридического лица)</w:t>
      </w:r>
    </w:p>
    <w:p w:rsidR="002D5D65" w:rsidRDefault="002D5D65" w:rsidP="002D5D65">
      <w:pPr>
        <w:widowControl w:val="0"/>
        <w:jc w:val="right"/>
      </w:pPr>
      <w:r w:rsidRPr="003E71C3">
        <w:t>_____________________________________________________</w:t>
      </w:r>
    </w:p>
    <w:p w:rsidR="002D5D65" w:rsidRPr="003E71C3" w:rsidRDefault="002D5D65" w:rsidP="002D5D65">
      <w:pPr>
        <w:widowControl w:val="0"/>
        <w:jc w:val="right"/>
      </w:pPr>
      <w:r w:rsidRPr="003E71C3">
        <w:t>_____________________________________________________</w:t>
      </w:r>
    </w:p>
    <w:p w:rsidR="002D5D65" w:rsidRPr="003E71C3" w:rsidRDefault="002D5D65" w:rsidP="002D5D65">
      <w:pPr>
        <w:widowControl w:val="0"/>
        <w:jc w:val="right"/>
      </w:pPr>
      <w:r w:rsidRPr="003E71C3">
        <w:t>(адрес проживания и регистрации)</w:t>
      </w:r>
    </w:p>
    <w:p w:rsidR="002D5D65" w:rsidRPr="003E71C3" w:rsidRDefault="002D5D65" w:rsidP="002D5D65">
      <w:pPr>
        <w:widowControl w:val="0"/>
        <w:jc w:val="right"/>
      </w:pPr>
      <w:r w:rsidRPr="003E71C3">
        <w:t>_____________________________________________________</w:t>
      </w:r>
    </w:p>
    <w:p w:rsidR="00736C14" w:rsidRPr="003E71C3" w:rsidRDefault="002D5D65" w:rsidP="002D5D65">
      <w:pPr>
        <w:widowControl w:val="0"/>
        <w:jc w:val="right"/>
      </w:pPr>
      <w:r w:rsidRPr="003E71C3">
        <w:t>(контактный телефон)</w:t>
      </w:r>
      <w:bookmarkStart w:id="13" w:name="_GoBack"/>
      <w:bookmarkEnd w:id="13"/>
      <w:r w:rsidR="00736C14"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D8" w:rsidRDefault="009819D8">
      <w:r>
        <w:separator/>
      </w:r>
    </w:p>
  </w:endnote>
  <w:endnote w:type="continuationSeparator" w:id="0">
    <w:p w:rsidR="009819D8" w:rsidRDefault="009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2A673B" w:rsidRDefault="002A673B">
        <w:pPr>
          <w:pStyle w:val="a9"/>
          <w:jc w:val="center"/>
        </w:pPr>
        <w:r>
          <w:fldChar w:fldCharType="begin"/>
        </w:r>
        <w:r>
          <w:instrText>PAGE   \* MERGEFORMAT</w:instrText>
        </w:r>
        <w:r>
          <w:fldChar w:fldCharType="separate"/>
        </w:r>
        <w:r w:rsidR="002D5D65">
          <w:rPr>
            <w:noProof/>
          </w:rPr>
          <w:t>20</w:t>
        </w:r>
        <w:r>
          <w:rPr>
            <w:noProof/>
          </w:rPr>
          <w:fldChar w:fldCharType="end"/>
        </w:r>
      </w:p>
    </w:sdtContent>
  </w:sdt>
  <w:p w:rsidR="002A673B" w:rsidRDefault="002A67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D8" w:rsidRDefault="009819D8">
      <w:r>
        <w:separator/>
      </w:r>
    </w:p>
  </w:footnote>
  <w:footnote w:type="continuationSeparator" w:id="0">
    <w:p w:rsidR="009819D8" w:rsidRDefault="0098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B" w:rsidRDefault="002A673B"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2A673B" w:rsidRDefault="002A673B"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3B" w:rsidRDefault="002A673B"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65"/>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9D8"/>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29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D226-7544-4A0A-AE5E-B0E2E8D8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8169</Words>
  <Characters>46566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Федоров Никита Игоревич</cp:lastModifiedBy>
  <cp:revision>2</cp:revision>
  <cp:lastPrinted>2019-04-11T05:55:00Z</cp:lastPrinted>
  <dcterms:created xsi:type="dcterms:W3CDTF">2019-08-20T11:29:00Z</dcterms:created>
  <dcterms:modified xsi:type="dcterms:W3CDTF">2019-08-20T11:29:00Z</dcterms:modified>
</cp:coreProperties>
</file>