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B99" w:rsidRDefault="00D03B99" w:rsidP="00D03B99">
      <w:pPr>
        <w:jc w:val="center"/>
      </w:pPr>
      <w:r w:rsidRPr="009A7D0A">
        <w:rPr>
          <w:noProof/>
        </w:rPr>
        <w:drawing>
          <wp:inline distT="0" distB="0" distL="0" distR="0">
            <wp:extent cx="523240" cy="622935"/>
            <wp:effectExtent l="0" t="0" r="0" b="571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240" cy="622935"/>
                    </a:xfrm>
                    <a:prstGeom prst="rect">
                      <a:avLst/>
                    </a:prstGeom>
                    <a:noFill/>
                    <a:ln>
                      <a:noFill/>
                    </a:ln>
                  </pic:spPr>
                </pic:pic>
              </a:graphicData>
            </a:graphic>
          </wp:inline>
        </w:drawing>
      </w:r>
    </w:p>
    <w:p w:rsidR="00D03B99" w:rsidRDefault="00D03B99" w:rsidP="00D03B99">
      <w:pPr>
        <w:jc w:val="center"/>
      </w:pPr>
    </w:p>
    <w:p w:rsidR="00D03B99" w:rsidRPr="00C866E0" w:rsidRDefault="00D03B99" w:rsidP="00D03B99">
      <w:pPr>
        <w:jc w:val="center"/>
      </w:pPr>
      <w:r>
        <w:t>АДМИНИСТРАЦИЯ ГАТЧИНСКОГО МУНИЦИПАЛЬНОГО РАЙОНА</w:t>
      </w:r>
    </w:p>
    <w:p w:rsidR="00D03B99" w:rsidRDefault="00D03B99" w:rsidP="00D03B99">
      <w:pPr>
        <w:jc w:val="center"/>
      </w:pPr>
      <w:r>
        <w:t>ЛЕНИНГРАДСКОЙ ОБЛАСТИ</w:t>
      </w:r>
    </w:p>
    <w:p w:rsidR="00D03B99" w:rsidRDefault="00D03B99" w:rsidP="00D03B99">
      <w:pPr>
        <w:jc w:val="center"/>
        <w:rPr>
          <w:sz w:val="12"/>
        </w:rPr>
      </w:pPr>
    </w:p>
    <w:p w:rsidR="00D03B99" w:rsidRDefault="00D03B99" w:rsidP="00D03B99">
      <w:pPr>
        <w:jc w:val="center"/>
        <w:rPr>
          <w:b/>
          <w:sz w:val="40"/>
        </w:rPr>
      </w:pPr>
      <w:r>
        <w:rPr>
          <w:b/>
          <w:sz w:val="40"/>
        </w:rPr>
        <w:t>ПОСТАНОВЛЕНИЕ (проект)</w:t>
      </w:r>
    </w:p>
    <w:p w:rsidR="00D03B99" w:rsidRDefault="00D03B99" w:rsidP="00D03B99">
      <w:pPr>
        <w:jc w:val="center"/>
        <w:rPr>
          <w:b/>
          <w:sz w:val="40"/>
        </w:rPr>
      </w:pPr>
    </w:p>
    <w:p w:rsidR="00D03B99" w:rsidRDefault="00D03B99" w:rsidP="00D03B99">
      <w:pPr>
        <w:jc w:val="center"/>
        <w:rPr>
          <w:sz w:val="12"/>
        </w:rPr>
      </w:pPr>
    </w:p>
    <w:p w:rsidR="00D03B99" w:rsidRDefault="00D03B99" w:rsidP="00D03B99">
      <w:pPr>
        <w:jc w:val="center"/>
        <w:rPr>
          <w:sz w:val="12"/>
        </w:rPr>
      </w:pPr>
    </w:p>
    <w:p w:rsidR="00D03B99" w:rsidRDefault="00D03B99" w:rsidP="00D03B99">
      <w:pPr>
        <w:jc w:val="center"/>
        <w:rPr>
          <w:sz w:val="12"/>
        </w:rPr>
      </w:pPr>
    </w:p>
    <w:p w:rsidR="00D03B99" w:rsidRPr="00C67218" w:rsidRDefault="00D03B99" w:rsidP="00D03B99">
      <w:pPr>
        <w:rPr>
          <w:b/>
        </w:rPr>
      </w:pPr>
      <w:proofErr w:type="gramStart"/>
      <w:r>
        <w:rPr>
          <w:b/>
        </w:rPr>
        <w:t>О</w:t>
      </w:r>
      <w:r w:rsidRPr="00082EBB">
        <w:rPr>
          <w:b/>
        </w:rPr>
        <w:t>т</w:t>
      </w:r>
      <w:r>
        <w:rPr>
          <w:b/>
        </w:rPr>
        <w:t xml:space="preserve">  _</w:t>
      </w:r>
      <w:proofErr w:type="gramEnd"/>
      <w:r>
        <w:rPr>
          <w:b/>
        </w:rPr>
        <w:t>________</w:t>
      </w:r>
      <w:r>
        <w:rPr>
          <w:b/>
        </w:rPr>
        <w:tab/>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Pr>
          <w:b/>
        </w:rPr>
        <w:t>_________</w:t>
      </w:r>
    </w:p>
    <w:p w:rsidR="00D03B99" w:rsidRPr="00D03B99" w:rsidRDefault="00D03B99" w:rsidP="00D03B99">
      <w:pPr>
        <w:rPr>
          <w:b/>
        </w:rPr>
      </w:pPr>
    </w:p>
    <w:p w:rsidR="00D03B99" w:rsidRDefault="00D03B99" w:rsidP="00D03B99">
      <w:pPr>
        <w:jc w:val="both"/>
        <w:rPr>
          <w:sz w:val="28"/>
          <w:szCs w:val="28"/>
        </w:rPr>
      </w:pPr>
      <w:r>
        <w:rPr>
          <w:sz w:val="28"/>
          <w:szCs w:val="28"/>
        </w:rPr>
        <w:t>Об утверждении административного регламента</w:t>
      </w:r>
    </w:p>
    <w:p w:rsidR="00D03B99" w:rsidRDefault="00D03B99" w:rsidP="00D03B99">
      <w:pPr>
        <w:jc w:val="both"/>
        <w:rPr>
          <w:sz w:val="28"/>
          <w:szCs w:val="28"/>
        </w:rPr>
      </w:pPr>
      <w:r>
        <w:rPr>
          <w:sz w:val="28"/>
          <w:szCs w:val="28"/>
        </w:rPr>
        <w:t xml:space="preserve">по предоставлению муниципальной услуги </w:t>
      </w:r>
    </w:p>
    <w:p w:rsidR="00D03B99" w:rsidRPr="00D14297" w:rsidRDefault="00D03B99" w:rsidP="00D03B99">
      <w:pPr>
        <w:jc w:val="both"/>
        <w:rPr>
          <w:sz w:val="28"/>
          <w:szCs w:val="28"/>
        </w:rPr>
      </w:pPr>
      <w:r w:rsidRPr="00D14297">
        <w:rPr>
          <w:sz w:val="28"/>
          <w:szCs w:val="28"/>
        </w:rPr>
        <w:t>«Приватизация имущества, находящегося в</w:t>
      </w:r>
    </w:p>
    <w:p w:rsidR="00D03B99" w:rsidRPr="00D14297" w:rsidRDefault="00D03B99" w:rsidP="00D03B99">
      <w:pPr>
        <w:jc w:val="both"/>
        <w:rPr>
          <w:sz w:val="28"/>
          <w:szCs w:val="28"/>
          <w:lang w:eastAsia="en-US"/>
        </w:rPr>
      </w:pPr>
      <w:r w:rsidRPr="00D14297">
        <w:rPr>
          <w:sz w:val="28"/>
          <w:szCs w:val="28"/>
        </w:rPr>
        <w:t>муниципальной собственности</w:t>
      </w:r>
      <w:r w:rsidRPr="00D14297">
        <w:rPr>
          <w:b/>
          <w:sz w:val="28"/>
          <w:szCs w:val="28"/>
          <w:lang w:eastAsia="en-US"/>
        </w:rPr>
        <w:t xml:space="preserve"> </w:t>
      </w:r>
      <w:r w:rsidRPr="00D14297">
        <w:rPr>
          <w:sz w:val="28"/>
          <w:szCs w:val="28"/>
          <w:lang w:eastAsia="en-US"/>
        </w:rPr>
        <w:t xml:space="preserve">МО «Город </w:t>
      </w:r>
    </w:p>
    <w:p w:rsidR="00D03B99" w:rsidRPr="00D14297" w:rsidRDefault="00D03B99" w:rsidP="00D03B99">
      <w:pPr>
        <w:jc w:val="both"/>
        <w:rPr>
          <w:sz w:val="28"/>
          <w:szCs w:val="28"/>
          <w:lang w:eastAsia="en-US"/>
        </w:rPr>
      </w:pPr>
      <w:r w:rsidRPr="00D14297">
        <w:rPr>
          <w:sz w:val="28"/>
          <w:szCs w:val="28"/>
          <w:lang w:eastAsia="en-US"/>
        </w:rPr>
        <w:t>Гатчина» и муниципального образования</w:t>
      </w:r>
    </w:p>
    <w:p w:rsidR="00D03B99" w:rsidRPr="00D14297" w:rsidRDefault="00D03B99" w:rsidP="00D03B99">
      <w:pPr>
        <w:jc w:val="both"/>
        <w:rPr>
          <w:sz w:val="28"/>
          <w:szCs w:val="28"/>
        </w:rPr>
      </w:pPr>
      <w:r w:rsidRPr="00D14297">
        <w:rPr>
          <w:sz w:val="28"/>
          <w:szCs w:val="28"/>
          <w:lang w:eastAsia="en-US"/>
        </w:rPr>
        <w:t>«Гатчинский муниципальный район»</w:t>
      </w:r>
      <w:r w:rsidRPr="00D14297">
        <w:rPr>
          <w:sz w:val="28"/>
          <w:szCs w:val="28"/>
        </w:rPr>
        <w:t xml:space="preserve"> </w:t>
      </w:r>
    </w:p>
    <w:p w:rsidR="00D03B99" w:rsidRPr="00D14297" w:rsidRDefault="00D03B99" w:rsidP="00D03B99">
      <w:pPr>
        <w:jc w:val="both"/>
        <w:rPr>
          <w:sz w:val="28"/>
          <w:szCs w:val="28"/>
        </w:rPr>
      </w:pPr>
      <w:r w:rsidRPr="00D14297">
        <w:rPr>
          <w:sz w:val="28"/>
          <w:szCs w:val="28"/>
        </w:rPr>
        <w:t>Ленинградской области, в соответствии с</w:t>
      </w:r>
    </w:p>
    <w:p w:rsidR="00D03B99" w:rsidRPr="00D14297" w:rsidRDefault="00D03B99" w:rsidP="00D03B99">
      <w:pPr>
        <w:jc w:val="both"/>
        <w:rPr>
          <w:sz w:val="28"/>
          <w:szCs w:val="28"/>
        </w:rPr>
      </w:pPr>
      <w:r w:rsidRPr="00D14297">
        <w:rPr>
          <w:sz w:val="28"/>
          <w:szCs w:val="28"/>
        </w:rPr>
        <w:t xml:space="preserve">федеральным законом от 22 июля 2008 года </w:t>
      </w:r>
    </w:p>
    <w:p w:rsidR="00D03B99" w:rsidRPr="00D14297" w:rsidRDefault="00D03B99" w:rsidP="00D03B99">
      <w:pPr>
        <w:jc w:val="both"/>
        <w:rPr>
          <w:sz w:val="28"/>
          <w:szCs w:val="28"/>
        </w:rPr>
      </w:pPr>
      <w:r w:rsidRPr="00D14297">
        <w:rPr>
          <w:sz w:val="28"/>
          <w:szCs w:val="28"/>
        </w:rPr>
        <w:t xml:space="preserve">№ 159-ФЗ «Об особенностях отчуждения </w:t>
      </w:r>
    </w:p>
    <w:p w:rsidR="00D03B99" w:rsidRPr="00D14297" w:rsidRDefault="00D03B99" w:rsidP="00D03B99">
      <w:pPr>
        <w:jc w:val="both"/>
        <w:rPr>
          <w:sz w:val="28"/>
          <w:szCs w:val="28"/>
        </w:rPr>
      </w:pPr>
      <w:r w:rsidRPr="00D14297">
        <w:rPr>
          <w:sz w:val="28"/>
          <w:szCs w:val="28"/>
        </w:rPr>
        <w:t xml:space="preserve">недвижимого имущества, находящегося в </w:t>
      </w:r>
    </w:p>
    <w:p w:rsidR="00D03B99" w:rsidRPr="00D14297" w:rsidRDefault="00D03B99" w:rsidP="00D03B99">
      <w:pPr>
        <w:jc w:val="both"/>
        <w:rPr>
          <w:sz w:val="28"/>
          <w:szCs w:val="28"/>
        </w:rPr>
      </w:pPr>
      <w:r w:rsidRPr="00D14297">
        <w:rPr>
          <w:sz w:val="28"/>
          <w:szCs w:val="28"/>
        </w:rPr>
        <w:t>государственной собственности субъектов</w:t>
      </w:r>
    </w:p>
    <w:p w:rsidR="00D03B99" w:rsidRPr="00D14297" w:rsidRDefault="00D03B99" w:rsidP="00D03B99">
      <w:pPr>
        <w:jc w:val="both"/>
        <w:rPr>
          <w:sz w:val="28"/>
          <w:szCs w:val="28"/>
        </w:rPr>
      </w:pPr>
      <w:r w:rsidRPr="00D14297">
        <w:rPr>
          <w:sz w:val="28"/>
          <w:szCs w:val="28"/>
        </w:rPr>
        <w:t>Российской Федерации или в муниципальной</w:t>
      </w:r>
    </w:p>
    <w:p w:rsidR="00D03B99" w:rsidRPr="00D14297" w:rsidRDefault="00D03B99" w:rsidP="00D03B99">
      <w:pPr>
        <w:jc w:val="both"/>
        <w:rPr>
          <w:sz w:val="28"/>
          <w:szCs w:val="28"/>
        </w:rPr>
      </w:pPr>
      <w:r w:rsidRPr="00D14297">
        <w:rPr>
          <w:sz w:val="28"/>
          <w:szCs w:val="28"/>
        </w:rPr>
        <w:t>собственности и арендуемого субъектами</w:t>
      </w:r>
    </w:p>
    <w:p w:rsidR="00D03B99" w:rsidRPr="00D14297" w:rsidRDefault="00D03B99" w:rsidP="00D03B99">
      <w:pPr>
        <w:jc w:val="both"/>
        <w:rPr>
          <w:sz w:val="28"/>
          <w:szCs w:val="28"/>
        </w:rPr>
      </w:pPr>
      <w:r w:rsidRPr="00D14297">
        <w:rPr>
          <w:sz w:val="28"/>
          <w:szCs w:val="28"/>
        </w:rPr>
        <w:t>малого и среднего предпринимательства,</w:t>
      </w:r>
    </w:p>
    <w:p w:rsidR="00D03B99" w:rsidRPr="00D14297" w:rsidRDefault="00D03B99" w:rsidP="00D03B99">
      <w:pPr>
        <w:jc w:val="both"/>
        <w:rPr>
          <w:sz w:val="28"/>
          <w:szCs w:val="28"/>
        </w:rPr>
      </w:pPr>
      <w:r w:rsidRPr="00D14297">
        <w:rPr>
          <w:sz w:val="28"/>
          <w:szCs w:val="28"/>
        </w:rPr>
        <w:t xml:space="preserve">и о внесении изменений в отдельные </w:t>
      </w:r>
    </w:p>
    <w:p w:rsidR="00D03B99" w:rsidRDefault="00D03B99" w:rsidP="00D03B99">
      <w:pPr>
        <w:jc w:val="both"/>
        <w:rPr>
          <w:sz w:val="28"/>
          <w:szCs w:val="28"/>
        </w:rPr>
      </w:pPr>
      <w:r w:rsidRPr="00D14297">
        <w:rPr>
          <w:sz w:val="28"/>
          <w:szCs w:val="28"/>
        </w:rPr>
        <w:t xml:space="preserve">законодательные акты Российской </w:t>
      </w:r>
      <w:r>
        <w:rPr>
          <w:sz w:val="28"/>
          <w:szCs w:val="28"/>
        </w:rPr>
        <w:t>Федерации»</w:t>
      </w:r>
    </w:p>
    <w:p w:rsidR="00D03B99" w:rsidRDefault="00D03B99" w:rsidP="00D03B99">
      <w:pPr>
        <w:jc w:val="both"/>
        <w:rPr>
          <w:sz w:val="28"/>
          <w:szCs w:val="28"/>
        </w:rPr>
      </w:pPr>
    </w:p>
    <w:p w:rsidR="00D03B99" w:rsidRDefault="00D03B99" w:rsidP="00D03B99">
      <w:pPr>
        <w:jc w:val="both"/>
        <w:rPr>
          <w:sz w:val="28"/>
          <w:szCs w:val="28"/>
        </w:rPr>
      </w:pPr>
    </w:p>
    <w:p w:rsidR="00D03B99" w:rsidRPr="00BF29B7" w:rsidRDefault="00D03B99" w:rsidP="00BF29B7">
      <w:pPr>
        <w:jc w:val="both"/>
        <w:rPr>
          <w:sz w:val="28"/>
          <w:szCs w:val="28"/>
          <w:lang w:eastAsia="ar-SA"/>
        </w:rPr>
      </w:pPr>
      <w:r>
        <w:rPr>
          <w:sz w:val="28"/>
          <w:szCs w:val="28"/>
          <w:lang w:eastAsia="ar-SA"/>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w:t>
      </w:r>
      <w:r w:rsidR="00BF29B7">
        <w:rPr>
          <w:sz w:val="28"/>
          <w:szCs w:val="28"/>
          <w:lang w:eastAsia="ar-SA"/>
        </w:rPr>
        <w:t>оставления муниципальных услуг»,</w:t>
      </w:r>
    </w:p>
    <w:p w:rsidR="00D03B99" w:rsidRDefault="00D03B99" w:rsidP="00D03B99">
      <w:pPr>
        <w:ind w:firstLine="708"/>
        <w:jc w:val="center"/>
        <w:rPr>
          <w:sz w:val="28"/>
          <w:szCs w:val="28"/>
        </w:rPr>
      </w:pPr>
      <w:r>
        <w:rPr>
          <w:b/>
          <w:sz w:val="28"/>
          <w:szCs w:val="28"/>
        </w:rPr>
        <w:lastRenderedPageBreak/>
        <w:t>ПОСТАНОВЛЯЕТ:</w:t>
      </w:r>
    </w:p>
    <w:p w:rsidR="00D03B99" w:rsidRDefault="00D03B99" w:rsidP="00D03B99">
      <w:pPr>
        <w:jc w:val="both"/>
        <w:rPr>
          <w:sz w:val="28"/>
          <w:szCs w:val="28"/>
        </w:rPr>
      </w:pPr>
    </w:p>
    <w:p w:rsidR="00D03B99" w:rsidRDefault="00D03B99" w:rsidP="00D03B99">
      <w:pPr>
        <w:ind w:firstLine="708"/>
        <w:jc w:val="both"/>
        <w:rPr>
          <w:sz w:val="28"/>
          <w:szCs w:val="28"/>
        </w:rPr>
      </w:pPr>
      <w:r>
        <w:rPr>
          <w:sz w:val="28"/>
          <w:szCs w:val="28"/>
        </w:rPr>
        <w:t>1. Утвердить административный регламент по предоставлению муниципальной услуги «Приватизация имущества, находящегося в муниципальной собственности</w:t>
      </w:r>
      <w:r>
        <w:rPr>
          <w:b/>
          <w:sz w:val="28"/>
          <w:szCs w:val="28"/>
          <w:lang w:eastAsia="en-US"/>
        </w:rPr>
        <w:t xml:space="preserve"> </w:t>
      </w:r>
      <w:r>
        <w:rPr>
          <w:sz w:val="28"/>
          <w:szCs w:val="28"/>
          <w:lang w:eastAsia="en-US"/>
        </w:rPr>
        <w:t>МО «Город Гатчина» и муниципального образования «Гатчинский муниципальный район»</w:t>
      </w:r>
      <w:r>
        <w:rPr>
          <w:sz w:val="28"/>
          <w:szCs w:val="28"/>
        </w:rPr>
        <w:t xml:space="preserve">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согласно приложению.</w:t>
      </w:r>
    </w:p>
    <w:p w:rsidR="00D03B99" w:rsidRPr="00BF29B7" w:rsidRDefault="00D03B99" w:rsidP="00BF29B7">
      <w:pPr>
        <w:jc w:val="both"/>
        <w:rPr>
          <w:sz w:val="28"/>
          <w:szCs w:val="28"/>
        </w:rPr>
      </w:pPr>
      <w:r>
        <w:rPr>
          <w:sz w:val="28"/>
          <w:szCs w:val="28"/>
        </w:rPr>
        <w:t xml:space="preserve"> 2. </w:t>
      </w:r>
      <w:r>
        <w:rPr>
          <w:color w:val="000000"/>
          <w:spacing w:val="1"/>
          <w:sz w:val="28"/>
          <w:szCs w:val="28"/>
        </w:rPr>
        <w:t xml:space="preserve">Считать утратившим силу постановление администрации Гатчинского муниципального района от </w:t>
      </w:r>
      <w:r w:rsidR="00BF29B7">
        <w:rPr>
          <w:color w:val="000000"/>
          <w:spacing w:val="1"/>
          <w:sz w:val="28"/>
          <w:szCs w:val="28"/>
        </w:rPr>
        <w:t>20.01.2017</w:t>
      </w:r>
      <w:r>
        <w:rPr>
          <w:color w:val="000000"/>
          <w:spacing w:val="1"/>
          <w:sz w:val="28"/>
          <w:szCs w:val="28"/>
        </w:rPr>
        <w:t xml:space="preserve">  № </w:t>
      </w:r>
      <w:r w:rsidR="00BF29B7">
        <w:rPr>
          <w:color w:val="000000"/>
          <w:spacing w:val="1"/>
          <w:sz w:val="28"/>
          <w:szCs w:val="28"/>
        </w:rPr>
        <w:t>167</w:t>
      </w:r>
      <w:r>
        <w:rPr>
          <w:color w:val="000000"/>
          <w:spacing w:val="1"/>
          <w:sz w:val="28"/>
          <w:szCs w:val="28"/>
        </w:rPr>
        <w:t xml:space="preserve"> «</w:t>
      </w:r>
      <w:r w:rsidR="00BF29B7">
        <w:rPr>
          <w:sz w:val="28"/>
          <w:szCs w:val="28"/>
        </w:rPr>
        <w:t xml:space="preserve">Об утверждении административного регламента по предоставлению муниципальной услуги  </w:t>
      </w:r>
      <w:r w:rsidR="00BF29B7" w:rsidRPr="00D14297">
        <w:rPr>
          <w:sz w:val="28"/>
          <w:szCs w:val="28"/>
        </w:rPr>
        <w:t>«Приватизация имущества, находящегося в муниципальной собственности</w:t>
      </w:r>
      <w:r w:rsidR="00BF29B7" w:rsidRPr="00D14297">
        <w:rPr>
          <w:b/>
          <w:sz w:val="28"/>
          <w:szCs w:val="28"/>
          <w:lang w:eastAsia="en-US"/>
        </w:rPr>
        <w:t xml:space="preserve"> </w:t>
      </w:r>
      <w:r w:rsidR="00BF29B7" w:rsidRPr="00D14297">
        <w:rPr>
          <w:sz w:val="28"/>
          <w:szCs w:val="28"/>
          <w:lang w:eastAsia="en-US"/>
        </w:rPr>
        <w:t>МО «Город Гатчина» и муниципального образования</w:t>
      </w:r>
      <w:r w:rsidR="00BF29B7" w:rsidRPr="00D14297">
        <w:rPr>
          <w:sz w:val="28"/>
          <w:szCs w:val="28"/>
        </w:rPr>
        <w:t xml:space="preserve"> </w:t>
      </w:r>
      <w:r w:rsidR="00BF29B7" w:rsidRPr="00D14297">
        <w:rPr>
          <w:sz w:val="28"/>
          <w:szCs w:val="28"/>
          <w:lang w:eastAsia="en-US"/>
        </w:rPr>
        <w:t>«Гатчинский муниципальный район»</w:t>
      </w:r>
      <w:r w:rsidR="00BF29B7" w:rsidRPr="00D14297">
        <w:rPr>
          <w:sz w:val="28"/>
          <w:szCs w:val="28"/>
        </w:rPr>
        <w:t xml:space="preserve">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00BF29B7">
        <w:rPr>
          <w:sz w:val="28"/>
          <w:szCs w:val="28"/>
        </w:rPr>
        <w:t>Федерации</w:t>
      </w:r>
      <w:r>
        <w:rPr>
          <w:sz w:val="28"/>
          <w:szCs w:val="28"/>
        </w:rPr>
        <w:t>».</w:t>
      </w:r>
    </w:p>
    <w:p w:rsidR="00D03B99" w:rsidRDefault="00D03B99" w:rsidP="00D03B99">
      <w:pPr>
        <w:shd w:val="clear" w:color="auto" w:fill="FFFFFF"/>
        <w:tabs>
          <w:tab w:val="left" w:pos="5050"/>
        </w:tabs>
        <w:ind w:left="11" w:right="11" w:firstLine="845"/>
        <w:contextualSpacing/>
        <w:jc w:val="both"/>
        <w:rPr>
          <w:color w:val="000000"/>
          <w:spacing w:val="1"/>
          <w:sz w:val="28"/>
          <w:szCs w:val="28"/>
        </w:rPr>
      </w:pPr>
      <w:r>
        <w:rPr>
          <w:color w:val="000000"/>
          <w:spacing w:val="1"/>
          <w:sz w:val="28"/>
          <w:szCs w:val="28"/>
        </w:rPr>
        <w:t>3. 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D03B99" w:rsidRDefault="00D03B99" w:rsidP="00D03B99">
      <w:pPr>
        <w:shd w:val="clear" w:color="auto" w:fill="FFFFFF"/>
        <w:tabs>
          <w:tab w:val="left" w:pos="5050"/>
        </w:tabs>
        <w:ind w:left="11" w:right="11" w:firstLine="845"/>
        <w:contextualSpacing/>
        <w:jc w:val="both"/>
        <w:rPr>
          <w:color w:val="000000"/>
          <w:spacing w:val="1"/>
          <w:sz w:val="28"/>
          <w:szCs w:val="28"/>
        </w:rPr>
      </w:pPr>
      <w:r>
        <w:rPr>
          <w:color w:val="000000"/>
          <w:spacing w:val="1"/>
          <w:sz w:val="28"/>
          <w:szCs w:val="28"/>
        </w:rPr>
        <w:t>4. Настоящее постановление вступает в силу со дня официального опубликования.</w:t>
      </w:r>
    </w:p>
    <w:p w:rsidR="00D03B99" w:rsidRDefault="00D03B99" w:rsidP="00D03B99">
      <w:pPr>
        <w:shd w:val="clear" w:color="auto" w:fill="FFFFFF"/>
        <w:tabs>
          <w:tab w:val="left" w:pos="5050"/>
        </w:tabs>
        <w:spacing w:before="240"/>
        <w:ind w:left="11" w:right="11" w:firstLine="845"/>
        <w:contextualSpacing/>
        <w:jc w:val="both"/>
        <w:rPr>
          <w:color w:val="000000"/>
          <w:spacing w:val="1"/>
          <w:sz w:val="28"/>
          <w:szCs w:val="28"/>
        </w:rPr>
      </w:pPr>
      <w:r>
        <w:rPr>
          <w:color w:val="000000"/>
          <w:spacing w:val="1"/>
          <w:sz w:val="28"/>
          <w:szCs w:val="28"/>
        </w:rPr>
        <w:t xml:space="preserve">5. </w:t>
      </w:r>
      <w:r w:rsidR="00BF29B7">
        <w:rPr>
          <w:color w:val="000000"/>
          <w:spacing w:val="1"/>
          <w:sz w:val="28"/>
          <w:szCs w:val="28"/>
        </w:rPr>
        <w:t>Контроль исполнения</w:t>
      </w:r>
      <w:r>
        <w:rPr>
          <w:color w:val="000000"/>
          <w:spacing w:val="1"/>
          <w:sz w:val="28"/>
          <w:szCs w:val="28"/>
        </w:rPr>
        <w:t xml:space="preserve"> настоящего постановления возложить на председателя Комитета по управлению имуществом </w:t>
      </w:r>
      <w:r w:rsidR="00BF29B7">
        <w:rPr>
          <w:color w:val="000000"/>
          <w:spacing w:val="1"/>
          <w:sz w:val="28"/>
          <w:szCs w:val="28"/>
        </w:rPr>
        <w:t>Гатчинского муниципального</w:t>
      </w:r>
      <w:r>
        <w:rPr>
          <w:color w:val="000000"/>
          <w:spacing w:val="1"/>
          <w:sz w:val="28"/>
          <w:szCs w:val="28"/>
        </w:rPr>
        <w:t xml:space="preserve"> района Ленинградской области </w:t>
      </w:r>
      <w:proofErr w:type="spellStart"/>
      <w:r>
        <w:rPr>
          <w:color w:val="000000"/>
          <w:spacing w:val="1"/>
          <w:sz w:val="28"/>
          <w:szCs w:val="28"/>
        </w:rPr>
        <w:t>Аввакумова</w:t>
      </w:r>
      <w:proofErr w:type="spellEnd"/>
      <w:r>
        <w:rPr>
          <w:color w:val="000000"/>
          <w:spacing w:val="1"/>
          <w:sz w:val="28"/>
          <w:szCs w:val="28"/>
        </w:rPr>
        <w:t xml:space="preserve"> А.</w:t>
      </w:r>
      <w:r w:rsidR="00BF29B7">
        <w:rPr>
          <w:color w:val="000000"/>
          <w:spacing w:val="1"/>
          <w:sz w:val="28"/>
          <w:szCs w:val="28"/>
        </w:rPr>
        <w:t xml:space="preserve"> </w:t>
      </w:r>
      <w:r>
        <w:rPr>
          <w:color w:val="000000"/>
          <w:spacing w:val="1"/>
          <w:sz w:val="28"/>
          <w:szCs w:val="28"/>
        </w:rPr>
        <w:t>Н.</w:t>
      </w:r>
    </w:p>
    <w:p w:rsidR="00D03B99" w:rsidRDefault="00D03B99" w:rsidP="00D03B99">
      <w:pPr>
        <w:shd w:val="clear" w:color="auto" w:fill="FFFFFF"/>
        <w:tabs>
          <w:tab w:val="left" w:pos="5050"/>
        </w:tabs>
        <w:ind w:left="11" w:right="11" w:firstLine="845"/>
        <w:jc w:val="both"/>
        <w:rPr>
          <w:color w:val="000000"/>
          <w:spacing w:val="1"/>
          <w:sz w:val="28"/>
          <w:szCs w:val="28"/>
        </w:rPr>
      </w:pPr>
    </w:p>
    <w:p w:rsidR="00D03B99" w:rsidRDefault="00D03B99" w:rsidP="00D03B99">
      <w:pPr>
        <w:ind w:firstLine="708"/>
        <w:jc w:val="both"/>
        <w:rPr>
          <w:sz w:val="28"/>
          <w:szCs w:val="28"/>
        </w:rPr>
      </w:pPr>
    </w:p>
    <w:p w:rsidR="00D03B99" w:rsidRDefault="00D03B99" w:rsidP="00D03B99">
      <w:pPr>
        <w:rPr>
          <w:sz w:val="28"/>
          <w:szCs w:val="28"/>
        </w:rPr>
      </w:pPr>
      <w:r>
        <w:rPr>
          <w:sz w:val="28"/>
          <w:szCs w:val="28"/>
        </w:rPr>
        <w:t>Глава администрации</w:t>
      </w:r>
    </w:p>
    <w:p w:rsidR="00D03B99" w:rsidRDefault="00D03B99" w:rsidP="00D03B99">
      <w:pPr>
        <w:rPr>
          <w:sz w:val="28"/>
          <w:szCs w:val="28"/>
        </w:rPr>
      </w:pPr>
      <w:r>
        <w:rPr>
          <w:sz w:val="28"/>
          <w:szCs w:val="28"/>
        </w:rPr>
        <w:t>Гатчинского муниципального района                                       Е.В. Любушкина</w:t>
      </w:r>
    </w:p>
    <w:p w:rsidR="00D03B99" w:rsidRDefault="00D03B99" w:rsidP="00D03B99">
      <w:pPr>
        <w:shd w:val="clear" w:color="auto" w:fill="FFFFFF"/>
        <w:tabs>
          <w:tab w:val="left" w:pos="547"/>
        </w:tabs>
        <w:spacing w:after="331"/>
        <w:contextualSpacing/>
        <w:rPr>
          <w:color w:val="000000"/>
          <w:spacing w:val="-11"/>
          <w:sz w:val="28"/>
          <w:szCs w:val="28"/>
        </w:rPr>
      </w:pPr>
    </w:p>
    <w:p w:rsidR="00D03B99" w:rsidRDefault="00D03B99" w:rsidP="00D03B99">
      <w:pPr>
        <w:shd w:val="clear" w:color="auto" w:fill="FFFFFF"/>
        <w:tabs>
          <w:tab w:val="left" w:pos="547"/>
        </w:tabs>
        <w:spacing w:after="331"/>
        <w:contextualSpacing/>
        <w:rPr>
          <w:color w:val="000000"/>
          <w:spacing w:val="-11"/>
          <w:sz w:val="28"/>
          <w:szCs w:val="28"/>
        </w:rPr>
      </w:pPr>
    </w:p>
    <w:p w:rsidR="00D03B99" w:rsidRDefault="00D03B99" w:rsidP="00D03B99">
      <w:pPr>
        <w:shd w:val="clear" w:color="auto" w:fill="FFFFFF"/>
        <w:tabs>
          <w:tab w:val="left" w:pos="547"/>
        </w:tabs>
        <w:spacing w:after="331"/>
        <w:contextualSpacing/>
        <w:rPr>
          <w:color w:val="000000"/>
          <w:spacing w:val="-11"/>
          <w:sz w:val="28"/>
          <w:szCs w:val="28"/>
        </w:rPr>
      </w:pPr>
    </w:p>
    <w:p w:rsidR="00D03B99" w:rsidRDefault="00D03B99" w:rsidP="00D03B99">
      <w:pPr>
        <w:shd w:val="clear" w:color="auto" w:fill="FFFFFF"/>
        <w:tabs>
          <w:tab w:val="left" w:pos="547"/>
        </w:tabs>
        <w:spacing w:after="331"/>
        <w:contextualSpacing/>
        <w:rPr>
          <w:color w:val="000000"/>
          <w:spacing w:val="-11"/>
          <w:sz w:val="28"/>
          <w:szCs w:val="28"/>
        </w:rPr>
      </w:pPr>
    </w:p>
    <w:p w:rsidR="00D03B99" w:rsidRDefault="00D03B99" w:rsidP="00D03B99">
      <w:pPr>
        <w:rPr>
          <w:sz w:val="28"/>
          <w:szCs w:val="28"/>
        </w:rPr>
      </w:pPr>
    </w:p>
    <w:p w:rsidR="00D03B99" w:rsidRDefault="00D03B99" w:rsidP="00D03B99">
      <w:pPr>
        <w:rPr>
          <w:sz w:val="28"/>
          <w:szCs w:val="28"/>
        </w:rPr>
      </w:pPr>
    </w:p>
    <w:p w:rsidR="00D03B99" w:rsidRDefault="00D03B99" w:rsidP="00D03B99">
      <w:pPr>
        <w:rPr>
          <w:sz w:val="28"/>
          <w:szCs w:val="28"/>
        </w:rPr>
      </w:pPr>
      <w:r>
        <w:t xml:space="preserve">Аввакумов А.Н. </w:t>
      </w:r>
    </w:p>
    <w:p w:rsidR="00D03B99" w:rsidRDefault="00D03B99" w:rsidP="00D03B99">
      <w:pPr>
        <w:jc w:val="right"/>
        <w:rPr>
          <w:sz w:val="28"/>
          <w:szCs w:val="28"/>
        </w:rPr>
      </w:pPr>
    </w:p>
    <w:p w:rsidR="00D03B99" w:rsidRDefault="00D03B99" w:rsidP="00D03B99">
      <w:pPr>
        <w:jc w:val="right"/>
        <w:rPr>
          <w:sz w:val="28"/>
          <w:szCs w:val="28"/>
        </w:rPr>
      </w:pPr>
    </w:p>
    <w:p w:rsidR="00D03B99" w:rsidRDefault="00D03B99" w:rsidP="00D03B99">
      <w:pPr>
        <w:jc w:val="right"/>
        <w:rPr>
          <w:sz w:val="28"/>
          <w:szCs w:val="28"/>
        </w:rPr>
      </w:pPr>
      <w:r>
        <w:rPr>
          <w:sz w:val="28"/>
          <w:szCs w:val="28"/>
        </w:rPr>
        <w:lastRenderedPageBreak/>
        <w:t>Приложение</w:t>
      </w:r>
    </w:p>
    <w:p w:rsidR="00D03B99" w:rsidRDefault="00D03B99" w:rsidP="00D03B99">
      <w:pPr>
        <w:jc w:val="right"/>
        <w:rPr>
          <w:sz w:val="28"/>
          <w:szCs w:val="28"/>
        </w:rPr>
      </w:pPr>
      <w:r>
        <w:rPr>
          <w:sz w:val="28"/>
          <w:szCs w:val="28"/>
        </w:rPr>
        <w:t>к постановлению администрации</w:t>
      </w:r>
    </w:p>
    <w:p w:rsidR="00D03B99" w:rsidRDefault="00D03B99" w:rsidP="00D03B99">
      <w:pPr>
        <w:jc w:val="right"/>
        <w:rPr>
          <w:sz w:val="28"/>
          <w:szCs w:val="28"/>
        </w:rPr>
      </w:pPr>
      <w:r>
        <w:rPr>
          <w:sz w:val="28"/>
          <w:szCs w:val="28"/>
        </w:rPr>
        <w:t>Гатчинского муниципального района</w:t>
      </w:r>
    </w:p>
    <w:p w:rsidR="00D03B99" w:rsidRDefault="00D03B99" w:rsidP="00D03B99">
      <w:pPr>
        <w:jc w:val="right"/>
        <w:rPr>
          <w:sz w:val="28"/>
          <w:szCs w:val="28"/>
        </w:rPr>
      </w:pPr>
      <w:r>
        <w:rPr>
          <w:sz w:val="28"/>
          <w:szCs w:val="28"/>
        </w:rPr>
        <w:t xml:space="preserve">от </w:t>
      </w:r>
      <w:r w:rsidR="00BF29B7">
        <w:rPr>
          <w:sz w:val="28"/>
          <w:szCs w:val="28"/>
        </w:rPr>
        <w:t>_________</w:t>
      </w:r>
      <w:r>
        <w:rPr>
          <w:sz w:val="28"/>
          <w:szCs w:val="28"/>
        </w:rPr>
        <w:t xml:space="preserve"> </w:t>
      </w:r>
      <w:proofErr w:type="gramStart"/>
      <w:r>
        <w:rPr>
          <w:sz w:val="28"/>
          <w:szCs w:val="28"/>
        </w:rPr>
        <w:t xml:space="preserve">№  </w:t>
      </w:r>
      <w:r w:rsidR="00BF29B7">
        <w:rPr>
          <w:sz w:val="28"/>
          <w:szCs w:val="28"/>
        </w:rPr>
        <w:t>_</w:t>
      </w:r>
      <w:proofErr w:type="gramEnd"/>
      <w:r w:rsidR="00BF29B7">
        <w:rPr>
          <w:sz w:val="28"/>
          <w:szCs w:val="28"/>
        </w:rPr>
        <w:t>_________</w:t>
      </w:r>
    </w:p>
    <w:p w:rsidR="00D03B99" w:rsidRDefault="00D03B99" w:rsidP="00D03B99"/>
    <w:p w:rsidR="00D03B99" w:rsidRDefault="00D03B99" w:rsidP="00D03B99">
      <w:pPr>
        <w:jc w:val="center"/>
        <w:rPr>
          <w:sz w:val="28"/>
          <w:szCs w:val="28"/>
        </w:rPr>
      </w:pPr>
      <w:r>
        <w:rPr>
          <w:sz w:val="28"/>
          <w:szCs w:val="28"/>
        </w:rPr>
        <w:t>Административный регламент</w:t>
      </w:r>
    </w:p>
    <w:p w:rsidR="00D03B99" w:rsidRDefault="00D03B99" w:rsidP="00D03B99">
      <w:pPr>
        <w:jc w:val="center"/>
        <w:rPr>
          <w:sz w:val="28"/>
          <w:szCs w:val="28"/>
        </w:rPr>
      </w:pPr>
      <w:r>
        <w:rPr>
          <w:sz w:val="28"/>
          <w:szCs w:val="28"/>
        </w:rPr>
        <w:t>по предоставлению муниципальной услуги</w:t>
      </w:r>
    </w:p>
    <w:p w:rsidR="00D03B99" w:rsidRDefault="00D03B99" w:rsidP="00D03B99">
      <w:pPr>
        <w:jc w:val="center"/>
        <w:rPr>
          <w:rFonts w:eastAsia="Calibri"/>
          <w:bCs/>
          <w:sz w:val="28"/>
          <w:szCs w:val="28"/>
          <w:lang w:eastAsia="en-US"/>
        </w:rPr>
      </w:pPr>
      <w:r>
        <w:rPr>
          <w:rFonts w:eastAsia="Calibri"/>
          <w:sz w:val="28"/>
          <w:szCs w:val="28"/>
          <w:lang w:eastAsia="en-US"/>
        </w:rPr>
        <w:t xml:space="preserve"> «Приватизация имущества, находящегося в муниципальной собственности МО «Город Гатчина» и муниципального образования «Гатчинский муниципальный район» Ленинградской области в соответствии с  Федеральным законом от 22 июля 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D03B99" w:rsidRDefault="00D03B99" w:rsidP="00D03B99">
      <w:pPr>
        <w:ind w:firstLine="709"/>
        <w:jc w:val="center"/>
        <w:rPr>
          <w:rFonts w:eastAsia="Calibri"/>
          <w:bCs/>
          <w:spacing w:val="-2"/>
          <w:sz w:val="28"/>
          <w:szCs w:val="28"/>
          <w:lang w:eastAsia="en-US"/>
        </w:rPr>
      </w:pPr>
    </w:p>
    <w:p w:rsidR="00D03B99" w:rsidRDefault="00D03B99" w:rsidP="00D03B99">
      <w:pPr>
        <w:widowControl w:val="0"/>
        <w:autoSpaceDE w:val="0"/>
        <w:autoSpaceDN w:val="0"/>
        <w:adjustRightInd w:val="0"/>
        <w:jc w:val="center"/>
        <w:outlineLvl w:val="1"/>
        <w:rPr>
          <w:sz w:val="28"/>
          <w:szCs w:val="28"/>
        </w:rPr>
      </w:pPr>
      <w:bookmarkStart w:id="0" w:name="Par43"/>
      <w:bookmarkEnd w:id="0"/>
      <w:r>
        <w:rPr>
          <w:sz w:val="28"/>
          <w:szCs w:val="28"/>
        </w:rPr>
        <w:t>I. Общие положения</w:t>
      </w:r>
    </w:p>
    <w:p w:rsidR="00BF29B7" w:rsidRPr="001357FF" w:rsidRDefault="00BF29B7" w:rsidP="00BF29B7">
      <w:pPr>
        <w:widowControl w:val="0"/>
        <w:autoSpaceDE w:val="0"/>
        <w:autoSpaceDN w:val="0"/>
        <w:adjustRightInd w:val="0"/>
        <w:jc w:val="center"/>
        <w:rPr>
          <w:sz w:val="28"/>
          <w:szCs w:val="28"/>
        </w:rPr>
      </w:pPr>
    </w:p>
    <w:p w:rsidR="00BF29B7" w:rsidRPr="001357FF" w:rsidRDefault="00BF29B7" w:rsidP="00BF29B7">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1357FF">
        <w:rPr>
          <w:rFonts w:ascii="Times New Roman" w:hAnsi="Times New Roman" w:cs="Times New Roman"/>
          <w:sz w:val="28"/>
          <w:szCs w:val="28"/>
        </w:rPr>
        <w:t xml:space="preserve">Наименование </w:t>
      </w:r>
      <w:r w:rsidRPr="00295291">
        <w:rPr>
          <w:rFonts w:ascii="Times New Roman" w:hAnsi="Times New Roman" w:cs="Times New Roman"/>
          <w:sz w:val="28"/>
          <w:szCs w:val="28"/>
        </w:rPr>
        <w:t>муниципальной услуги</w:t>
      </w:r>
      <w:r w:rsidRPr="001357FF">
        <w:rPr>
          <w:rFonts w:ascii="Times New Roman" w:hAnsi="Times New Roman" w:cs="Times New Roman"/>
          <w:sz w:val="28"/>
          <w:szCs w:val="28"/>
        </w:rPr>
        <w:t>: «</w:t>
      </w:r>
      <w:r>
        <w:rPr>
          <w:rFonts w:ascii="Times New Roman" w:hAnsi="Times New Roman" w:cs="Times New Roman"/>
          <w:sz w:val="28"/>
          <w:szCs w:val="28"/>
        </w:rPr>
        <w:t>Приватизация имущества, находящегося в муниципальной собственности</w:t>
      </w:r>
      <w:r w:rsidRPr="001357FF">
        <w:rPr>
          <w:rFonts w:ascii="Times New Roman" w:hAnsi="Times New Roman" w:cs="Times New Roman"/>
          <w:sz w:val="28"/>
          <w:szCs w:val="28"/>
        </w:rPr>
        <w:t>»</w:t>
      </w:r>
      <w:r>
        <w:rPr>
          <w:rFonts w:ascii="Times New Roman" w:hAnsi="Times New Roman" w:cs="Times New Roman"/>
          <w:sz w:val="28"/>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1357FF">
        <w:rPr>
          <w:rFonts w:ascii="Times New Roman" w:hAnsi="Times New Roman" w:cs="Times New Roman"/>
          <w:sz w:val="28"/>
          <w:szCs w:val="28"/>
        </w:rPr>
        <w:t xml:space="preserve">(далее - </w:t>
      </w:r>
      <w:r w:rsidRPr="00295291">
        <w:rPr>
          <w:rFonts w:ascii="Times New Roman" w:hAnsi="Times New Roman" w:cs="Times New Roman"/>
          <w:sz w:val="28"/>
          <w:szCs w:val="28"/>
        </w:rPr>
        <w:t>муниципальная</w:t>
      </w:r>
      <w:r w:rsidRPr="001357FF">
        <w:rPr>
          <w:rFonts w:ascii="Times New Roman" w:hAnsi="Times New Roman" w:cs="Times New Roman"/>
          <w:sz w:val="28"/>
          <w:szCs w:val="28"/>
        </w:rPr>
        <w:t xml:space="preserve"> услуга).</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 w:name="Par49"/>
      <w:bookmarkEnd w:id="2"/>
      <w:r w:rsidRPr="00295291">
        <w:rPr>
          <w:rFonts w:eastAsia="Calibri"/>
          <w:sz w:val="28"/>
          <w:szCs w:val="28"/>
        </w:rPr>
        <w:t>Наименование органа местного самоуправления, организации,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исполняющего муниципальную услугу, и его структурных подразделений, ответственных за предоставление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D14297" w:rsidRDefault="00BF29B7" w:rsidP="00BF29B7">
      <w:pPr>
        <w:pStyle w:val="ab"/>
        <w:spacing w:after="0" w:line="240" w:lineRule="auto"/>
        <w:ind w:left="0" w:firstLine="567"/>
        <w:jc w:val="both"/>
        <w:rPr>
          <w:rFonts w:ascii="Times New Roman" w:hAnsi="Times New Roman" w:cs="Times New Roman"/>
          <w:sz w:val="28"/>
          <w:szCs w:val="28"/>
        </w:rPr>
      </w:pPr>
      <w:r w:rsidRPr="00D14297">
        <w:rPr>
          <w:rFonts w:ascii="Times New Roman" w:hAnsi="Times New Roman" w:cs="Times New Roman"/>
          <w:sz w:val="28"/>
          <w:szCs w:val="28"/>
        </w:rPr>
        <w:t>1.2. Предоставление муниципальной услуги осуществляется администрацией муниципального образования «Гатчинский муниципальный район» Ленинградской области (далее – Администрация).</w:t>
      </w:r>
    </w:p>
    <w:p w:rsidR="00BF29B7" w:rsidRPr="00D14297" w:rsidRDefault="00BF29B7" w:rsidP="00BF29B7">
      <w:pPr>
        <w:widowControl w:val="0"/>
        <w:autoSpaceDE w:val="0"/>
        <w:autoSpaceDN w:val="0"/>
        <w:adjustRightInd w:val="0"/>
        <w:ind w:firstLine="567"/>
        <w:rPr>
          <w:rFonts w:eastAsia="Calibri"/>
          <w:sz w:val="28"/>
          <w:szCs w:val="28"/>
        </w:rPr>
      </w:pPr>
      <w:r w:rsidRPr="00D14297">
        <w:rPr>
          <w:rFonts w:eastAsia="Calibri"/>
          <w:sz w:val="28"/>
          <w:szCs w:val="28"/>
        </w:rPr>
        <w:t xml:space="preserve">1.3. Ответственный за предоставление муниципальной услуги Комитет по управлению имуществом </w:t>
      </w:r>
      <w:r w:rsidRPr="00D14297">
        <w:rPr>
          <w:sz w:val="28"/>
          <w:szCs w:val="28"/>
        </w:rPr>
        <w:t xml:space="preserve">Гатчинского муниципального района Ленинградской области (далее - КУИ ГМР). </w:t>
      </w:r>
    </w:p>
    <w:p w:rsidR="00BF29B7" w:rsidRPr="00295291" w:rsidRDefault="00BF29B7" w:rsidP="00BF29B7">
      <w:pPr>
        <w:widowControl w:val="0"/>
        <w:autoSpaceDE w:val="0"/>
        <w:autoSpaceDN w:val="0"/>
        <w:adjustRightInd w:val="0"/>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3" w:name="Par60"/>
      <w:bookmarkEnd w:id="3"/>
      <w:r w:rsidRPr="00295291">
        <w:rPr>
          <w:rFonts w:eastAsia="Calibri"/>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lastRenderedPageBreak/>
        <w:t>структурных подразделений, в том числе номере</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телефона-автоинформатора</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1357FF" w:rsidRDefault="00BF29B7" w:rsidP="00BF29B7">
      <w:pPr>
        <w:ind w:firstLine="567"/>
        <w:jc w:val="both"/>
        <w:rPr>
          <w:rFonts w:eastAsia="Calibri"/>
          <w:sz w:val="28"/>
          <w:szCs w:val="28"/>
        </w:rPr>
      </w:pPr>
      <w:r w:rsidRPr="00295291">
        <w:rPr>
          <w:rFonts w:eastAsia="Calibri"/>
          <w:sz w:val="28"/>
          <w:szCs w:val="28"/>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1 к Административному регламенту.</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BF29B7" w:rsidRPr="00295291" w:rsidRDefault="00BF29B7" w:rsidP="00BF29B7">
      <w:pPr>
        <w:ind w:firstLine="567"/>
        <w:jc w:val="both"/>
        <w:rPr>
          <w:rFonts w:eastAsia="Calibri"/>
          <w:sz w:val="28"/>
          <w:szCs w:val="28"/>
        </w:rPr>
      </w:pPr>
      <w:r w:rsidRPr="00295291">
        <w:rPr>
          <w:rFonts w:eastAsia="Calibri"/>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BF29B7" w:rsidRPr="00295291" w:rsidRDefault="00BF29B7" w:rsidP="00BF29B7">
      <w:pPr>
        <w:widowControl w:val="0"/>
        <w:autoSpaceDE w:val="0"/>
        <w:autoSpaceDN w:val="0"/>
        <w:adjustRightInd w:val="0"/>
        <w:ind w:firstLine="567"/>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4" w:name="Par107"/>
      <w:bookmarkEnd w:id="4"/>
      <w:r w:rsidRPr="00295291">
        <w:rPr>
          <w:rFonts w:eastAsia="Calibri"/>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организаций, оказывающих услуги, являющиеся необходимыми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и обязательными для предоставления муниципальной услуги),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в сети Интернет, содержащих информацию</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о муниципальной услуге</w:t>
      </w:r>
    </w:p>
    <w:p w:rsidR="00BF29B7" w:rsidRPr="00295291" w:rsidRDefault="00BF29B7" w:rsidP="00BF29B7">
      <w:pPr>
        <w:widowControl w:val="0"/>
        <w:autoSpaceDE w:val="0"/>
        <w:autoSpaceDN w:val="0"/>
        <w:adjustRightInd w:val="0"/>
        <w:rPr>
          <w:rFonts w:eastAsia="Calibri"/>
          <w:sz w:val="28"/>
          <w:szCs w:val="28"/>
        </w:rPr>
      </w:pPr>
    </w:p>
    <w:p w:rsidR="00BF29B7" w:rsidRPr="00295291" w:rsidRDefault="00BF29B7" w:rsidP="00BF29B7">
      <w:pPr>
        <w:autoSpaceDE w:val="0"/>
        <w:autoSpaceDN w:val="0"/>
        <w:adjustRightInd w:val="0"/>
        <w:ind w:firstLine="567"/>
        <w:jc w:val="both"/>
        <w:rPr>
          <w:rFonts w:eastAsia="Calibri"/>
          <w:sz w:val="28"/>
          <w:szCs w:val="28"/>
        </w:rPr>
      </w:pPr>
      <w:r w:rsidRPr="001357FF">
        <w:rPr>
          <w:rFonts w:eastAsia="Calibri"/>
          <w:sz w:val="28"/>
          <w:szCs w:val="28"/>
        </w:rPr>
        <w:t xml:space="preserve">1.7. </w:t>
      </w:r>
      <w:r w:rsidRPr="00295291">
        <w:rPr>
          <w:rFonts w:eastAsia="Calibri"/>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Электронный адрес Портала государственных и муниципальных услуг (функций) Ленинградской области: </w:t>
      </w:r>
      <w:hyperlink r:id="rId6" w:history="1">
        <w:r w:rsidRPr="00295291">
          <w:rPr>
            <w:rFonts w:eastAsia="Calibri"/>
            <w:sz w:val="28"/>
            <w:szCs w:val="28"/>
          </w:rPr>
          <w:t>http://gu.lenobl.ru/</w:t>
        </w:r>
      </w:hyperlink>
      <w:r w:rsidRPr="00295291">
        <w:rPr>
          <w:rFonts w:eastAsia="Calibri"/>
          <w:sz w:val="28"/>
          <w:szCs w:val="28"/>
        </w:rPr>
        <w:t>;</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Электронный адрес Единого портала государственных и муниципальных услуг (функций) </w:t>
      </w:r>
      <w:r>
        <w:rPr>
          <w:rFonts w:eastAsia="Calibri"/>
          <w:sz w:val="28"/>
          <w:szCs w:val="28"/>
        </w:rPr>
        <w:t xml:space="preserve">(далее – ЕПГУ) </w:t>
      </w:r>
      <w:r w:rsidRPr="00295291">
        <w:rPr>
          <w:rFonts w:eastAsia="Calibri"/>
          <w:sz w:val="28"/>
          <w:szCs w:val="28"/>
        </w:rPr>
        <w:t xml:space="preserve">в сети Интернет:  </w:t>
      </w:r>
      <w:hyperlink r:id="rId7" w:history="1">
        <w:r w:rsidRPr="00295291">
          <w:rPr>
            <w:rFonts w:eastAsia="Calibri"/>
            <w:sz w:val="28"/>
            <w:szCs w:val="28"/>
          </w:rPr>
          <w:t>http://www.gosuslugi.ru/</w:t>
        </w:r>
      </w:hyperlink>
      <w:r w:rsidRPr="00295291">
        <w:rPr>
          <w:rFonts w:eastAsia="Calibri"/>
          <w:sz w:val="28"/>
          <w:szCs w:val="28"/>
        </w:rPr>
        <w:t>.</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Электронный адрес официального сайта Администрации Ленинградской области </w:t>
      </w:r>
      <w:hyperlink r:id="rId8" w:history="1">
        <w:r w:rsidRPr="00295291">
          <w:rPr>
            <w:rFonts w:eastAsia="Calibri"/>
            <w:sz w:val="28"/>
            <w:szCs w:val="28"/>
          </w:rPr>
          <w:t>http://www.lenobl.ru/</w:t>
        </w:r>
      </w:hyperlink>
      <w:r w:rsidRPr="00295291">
        <w:rPr>
          <w:rFonts w:eastAsia="Calibri"/>
          <w:sz w:val="28"/>
          <w:szCs w:val="28"/>
        </w:rPr>
        <w:t>;</w:t>
      </w:r>
    </w:p>
    <w:p w:rsidR="00BF29B7" w:rsidRPr="00D14297" w:rsidRDefault="00BF29B7" w:rsidP="00BF29B7">
      <w:pPr>
        <w:autoSpaceDE w:val="0"/>
        <w:autoSpaceDN w:val="0"/>
        <w:adjustRightInd w:val="0"/>
        <w:ind w:firstLine="567"/>
        <w:jc w:val="both"/>
        <w:rPr>
          <w:rFonts w:eastAsia="Calibri"/>
          <w:sz w:val="28"/>
          <w:szCs w:val="28"/>
        </w:rPr>
      </w:pPr>
      <w:r w:rsidRPr="00D14297">
        <w:rPr>
          <w:rFonts w:eastAsia="Calibri"/>
          <w:sz w:val="28"/>
          <w:szCs w:val="28"/>
        </w:rPr>
        <w:t xml:space="preserve">Электронный адрес официального сайта Гатчинского муниципального района: </w:t>
      </w:r>
      <w:r w:rsidRPr="00D14297">
        <w:rPr>
          <w:rFonts w:eastAsia="Calibri"/>
          <w:sz w:val="28"/>
          <w:szCs w:val="28"/>
          <w:lang w:val="en-US"/>
        </w:rPr>
        <w:t>http</w:t>
      </w:r>
      <w:r w:rsidRPr="00D14297">
        <w:rPr>
          <w:rFonts w:eastAsia="Calibri"/>
          <w:sz w:val="28"/>
          <w:szCs w:val="28"/>
        </w:rPr>
        <w:t>://</w:t>
      </w:r>
      <w:r w:rsidRPr="00D14297">
        <w:rPr>
          <w:rFonts w:eastAsia="Calibri"/>
          <w:sz w:val="28"/>
          <w:szCs w:val="28"/>
          <w:lang w:val="en-US"/>
        </w:rPr>
        <w:t>www</w:t>
      </w:r>
      <w:r w:rsidRPr="00D14297">
        <w:rPr>
          <w:rFonts w:eastAsia="Calibri"/>
          <w:sz w:val="28"/>
          <w:szCs w:val="28"/>
        </w:rPr>
        <w:t>.</w:t>
      </w:r>
      <w:proofErr w:type="spellStart"/>
      <w:r w:rsidRPr="00D14297">
        <w:rPr>
          <w:rFonts w:eastAsia="Calibri"/>
          <w:sz w:val="28"/>
          <w:szCs w:val="28"/>
          <w:lang w:val="en-US"/>
        </w:rPr>
        <w:t>radm</w:t>
      </w:r>
      <w:proofErr w:type="spellEnd"/>
      <w:r w:rsidRPr="00D14297">
        <w:rPr>
          <w:rFonts w:eastAsia="Calibri"/>
          <w:sz w:val="28"/>
          <w:szCs w:val="28"/>
        </w:rPr>
        <w:t>.</w:t>
      </w:r>
      <w:proofErr w:type="spellStart"/>
      <w:r w:rsidRPr="00D14297">
        <w:rPr>
          <w:rFonts w:eastAsia="Calibri"/>
          <w:sz w:val="28"/>
          <w:szCs w:val="28"/>
          <w:lang w:val="en-US"/>
        </w:rPr>
        <w:t>gtn</w:t>
      </w:r>
      <w:proofErr w:type="spellEnd"/>
      <w:r w:rsidRPr="00D14297">
        <w:rPr>
          <w:rFonts w:eastAsia="Calibri"/>
          <w:sz w:val="28"/>
          <w:szCs w:val="28"/>
        </w:rPr>
        <w:t>.</w:t>
      </w:r>
      <w:proofErr w:type="spellStart"/>
      <w:r w:rsidRPr="00D14297">
        <w:rPr>
          <w:rFonts w:eastAsia="Calibri"/>
          <w:sz w:val="28"/>
          <w:szCs w:val="28"/>
          <w:lang w:val="en-US"/>
        </w:rPr>
        <w:t>ru</w:t>
      </w:r>
      <w:proofErr w:type="spellEnd"/>
      <w:r w:rsidRPr="00D14297">
        <w:rPr>
          <w:rFonts w:eastAsia="Calibri"/>
          <w:sz w:val="28"/>
          <w:szCs w:val="28"/>
        </w:rPr>
        <w:t>/.</w:t>
      </w:r>
    </w:p>
    <w:p w:rsidR="00BF29B7" w:rsidRPr="00295291" w:rsidRDefault="00BF29B7" w:rsidP="00BF29B7">
      <w:pPr>
        <w:widowControl w:val="0"/>
        <w:autoSpaceDE w:val="0"/>
        <w:autoSpaceDN w:val="0"/>
        <w:adjustRightInd w:val="0"/>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5" w:name="Par130"/>
      <w:bookmarkEnd w:id="5"/>
      <w:r w:rsidRPr="00295291">
        <w:rPr>
          <w:rFonts w:eastAsia="Calibri"/>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BF29B7" w:rsidRPr="00295291" w:rsidRDefault="00BF29B7" w:rsidP="00BF29B7">
      <w:pPr>
        <w:widowControl w:val="0"/>
        <w:autoSpaceDE w:val="0"/>
        <w:autoSpaceDN w:val="0"/>
        <w:adjustRightInd w:val="0"/>
        <w:jc w:val="center"/>
        <w:rPr>
          <w:rFonts w:eastAsia="Calibri"/>
          <w:sz w:val="28"/>
          <w:szCs w:val="28"/>
        </w:rPr>
      </w:pP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BF29B7" w:rsidRPr="00295291" w:rsidRDefault="00BF29B7" w:rsidP="00BF29B7">
      <w:pPr>
        <w:widowControl w:val="0"/>
        <w:autoSpaceDE w:val="0"/>
        <w:autoSpaceDN w:val="0"/>
        <w:adjustRightInd w:val="0"/>
        <w:ind w:firstLine="709"/>
        <w:jc w:val="both"/>
        <w:rPr>
          <w:rFonts w:eastAsia="Calibri"/>
          <w:sz w:val="28"/>
          <w:szCs w:val="28"/>
        </w:rPr>
      </w:pPr>
      <w:r w:rsidRPr="00295291">
        <w:rPr>
          <w:rFonts w:eastAsia="Calibri"/>
          <w:sz w:val="28"/>
          <w:szCs w:val="28"/>
        </w:rPr>
        <w:t>Информация о порядке предоставления муниципальной услуги предоставляется:</w:t>
      </w:r>
    </w:p>
    <w:p w:rsidR="00D14297" w:rsidRDefault="00BF29B7" w:rsidP="00D14297">
      <w:pPr>
        <w:widowControl w:val="0"/>
        <w:numPr>
          <w:ilvl w:val="0"/>
          <w:numId w:val="1"/>
        </w:numPr>
        <w:tabs>
          <w:tab w:val="clear" w:pos="1800"/>
          <w:tab w:val="num" w:pos="567"/>
        </w:tabs>
        <w:autoSpaceDE w:val="0"/>
        <w:autoSpaceDN w:val="0"/>
        <w:adjustRightInd w:val="0"/>
        <w:ind w:left="0" w:firstLine="851"/>
        <w:jc w:val="both"/>
        <w:rPr>
          <w:rFonts w:eastAsia="Calibri"/>
          <w:sz w:val="28"/>
          <w:szCs w:val="28"/>
        </w:rPr>
      </w:pPr>
      <w:r w:rsidRPr="00295291">
        <w:rPr>
          <w:rFonts w:eastAsia="Calibri"/>
          <w:sz w:val="28"/>
          <w:szCs w:val="28"/>
        </w:rPr>
        <w:t xml:space="preserve">по телефону специалистами отдела </w:t>
      </w:r>
      <w:r>
        <w:rPr>
          <w:rFonts w:eastAsia="Calibri"/>
          <w:sz w:val="28"/>
          <w:szCs w:val="28"/>
        </w:rPr>
        <w:t>по вопросам имущественных отношений</w:t>
      </w:r>
      <w:r w:rsidRPr="00295291">
        <w:rPr>
          <w:rFonts w:eastAsia="Calibri"/>
          <w:sz w:val="28"/>
          <w:szCs w:val="28"/>
        </w:rPr>
        <w:t xml:space="preserve"> (непосредственно в день обращения заинтересованных лиц);</w:t>
      </w:r>
    </w:p>
    <w:p w:rsidR="00D14297" w:rsidRPr="00D14297" w:rsidRDefault="00BF29B7" w:rsidP="00D14297">
      <w:pPr>
        <w:widowControl w:val="0"/>
        <w:numPr>
          <w:ilvl w:val="0"/>
          <w:numId w:val="1"/>
        </w:numPr>
        <w:tabs>
          <w:tab w:val="clear" w:pos="1800"/>
          <w:tab w:val="num" w:pos="567"/>
        </w:tabs>
        <w:autoSpaceDE w:val="0"/>
        <w:autoSpaceDN w:val="0"/>
        <w:adjustRightInd w:val="0"/>
        <w:ind w:left="0" w:firstLine="851"/>
        <w:jc w:val="both"/>
        <w:rPr>
          <w:rFonts w:eastAsia="Calibri"/>
          <w:sz w:val="28"/>
          <w:szCs w:val="28"/>
        </w:rPr>
      </w:pPr>
      <w:r w:rsidRPr="00D14297">
        <w:rPr>
          <w:rFonts w:eastAsia="Calibri"/>
          <w:sz w:val="28"/>
          <w:szCs w:val="28"/>
        </w:rPr>
        <w:t xml:space="preserve">на Интернет–сайте Гатчинского муниципального района </w:t>
      </w:r>
      <w:r w:rsidR="00D14297" w:rsidRPr="00D14297">
        <w:rPr>
          <w:rFonts w:eastAsia="Calibri"/>
          <w:sz w:val="28"/>
          <w:szCs w:val="28"/>
          <w:lang w:val="en-US"/>
        </w:rPr>
        <w:t>http</w:t>
      </w:r>
      <w:r w:rsidR="00D14297" w:rsidRPr="00D14297">
        <w:rPr>
          <w:rFonts w:eastAsia="Calibri"/>
          <w:sz w:val="28"/>
          <w:szCs w:val="28"/>
        </w:rPr>
        <w:t>://</w:t>
      </w:r>
      <w:r w:rsidR="00D14297" w:rsidRPr="00D14297">
        <w:rPr>
          <w:rFonts w:eastAsia="Calibri"/>
          <w:sz w:val="28"/>
          <w:szCs w:val="28"/>
          <w:lang w:val="en-US"/>
        </w:rPr>
        <w:t>www</w:t>
      </w:r>
      <w:r w:rsidR="00D14297" w:rsidRPr="00D14297">
        <w:rPr>
          <w:rFonts w:eastAsia="Calibri"/>
          <w:sz w:val="28"/>
          <w:szCs w:val="28"/>
        </w:rPr>
        <w:t>.</w:t>
      </w:r>
      <w:proofErr w:type="spellStart"/>
      <w:r w:rsidR="00D14297" w:rsidRPr="00D14297">
        <w:rPr>
          <w:rFonts w:eastAsia="Calibri"/>
          <w:sz w:val="28"/>
          <w:szCs w:val="28"/>
          <w:lang w:val="en-US"/>
        </w:rPr>
        <w:t>radm</w:t>
      </w:r>
      <w:proofErr w:type="spellEnd"/>
      <w:r w:rsidR="00D14297" w:rsidRPr="00D14297">
        <w:rPr>
          <w:rFonts w:eastAsia="Calibri"/>
          <w:sz w:val="28"/>
          <w:szCs w:val="28"/>
        </w:rPr>
        <w:t>.</w:t>
      </w:r>
      <w:proofErr w:type="spellStart"/>
      <w:r w:rsidR="00D14297" w:rsidRPr="00D14297">
        <w:rPr>
          <w:rFonts w:eastAsia="Calibri"/>
          <w:sz w:val="28"/>
          <w:szCs w:val="28"/>
          <w:lang w:val="en-US"/>
        </w:rPr>
        <w:t>gtn</w:t>
      </w:r>
      <w:proofErr w:type="spellEnd"/>
      <w:r w:rsidR="00D14297" w:rsidRPr="00D14297">
        <w:rPr>
          <w:rFonts w:eastAsia="Calibri"/>
          <w:sz w:val="28"/>
          <w:szCs w:val="28"/>
        </w:rPr>
        <w:t>.</w:t>
      </w:r>
      <w:proofErr w:type="spellStart"/>
      <w:r w:rsidR="00D14297" w:rsidRPr="00D14297">
        <w:rPr>
          <w:rFonts w:eastAsia="Calibri"/>
          <w:sz w:val="28"/>
          <w:szCs w:val="28"/>
          <w:lang w:val="en-US"/>
        </w:rPr>
        <w:t>ru</w:t>
      </w:r>
      <w:proofErr w:type="spellEnd"/>
      <w:r w:rsidR="00D14297" w:rsidRPr="00D14297">
        <w:rPr>
          <w:rFonts w:eastAsia="Calibri"/>
          <w:sz w:val="28"/>
          <w:szCs w:val="28"/>
        </w:rPr>
        <w:t>/;</w:t>
      </w:r>
    </w:p>
    <w:p w:rsidR="00D14297" w:rsidRPr="00D14297" w:rsidRDefault="00BF29B7" w:rsidP="00D14297">
      <w:pPr>
        <w:widowControl w:val="0"/>
        <w:numPr>
          <w:ilvl w:val="0"/>
          <w:numId w:val="1"/>
        </w:numPr>
        <w:tabs>
          <w:tab w:val="clear" w:pos="1800"/>
          <w:tab w:val="num" w:pos="567"/>
        </w:tabs>
        <w:autoSpaceDE w:val="0"/>
        <w:autoSpaceDN w:val="0"/>
        <w:adjustRightInd w:val="0"/>
        <w:ind w:left="0" w:firstLine="851"/>
        <w:jc w:val="both"/>
        <w:rPr>
          <w:rFonts w:eastAsia="Calibri"/>
          <w:sz w:val="28"/>
          <w:szCs w:val="28"/>
        </w:rPr>
      </w:pPr>
      <w:r w:rsidRPr="00D14297">
        <w:rPr>
          <w:rFonts w:eastAsia="Calibri"/>
          <w:sz w:val="28"/>
          <w:szCs w:val="28"/>
        </w:rPr>
        <w:t xml:space="preserve">на Портале государственных и муниципальных (функций) Ленинградской области: </w:t>
      </w:r>
      <w:hyperlink r:id="rId9" w:history="1">
        <w:r w:rsidRPr="00D14297">
          <w:rPr>
            <w:rFonts w:eastAsia="Calibri"/>
            <w:sz w:val="28"/>
            <w:szCs w:val="28"/>
          </w:rPr>
          <w:t>http://www.gu.lenobl.ru</w:t>
        </w:r>
      </w:hyperlink>
      <w:r w:rsidRPr="00D14297">
        <w:rPr>
          <w:rFonts w:eastAsia="Calibri"/>
          <w:sz w:val="28"/>
          <w:szCs w:val="28"/>
        </w:rPr>
        <w:t>;</w:t>
      </w:r>
    </w:p>
    <w:p w:rsidR="00D14297" w:rsidRPr="00D14297" w:rsidRDefault="00BF29B7" w:rsidP="00D14297">
      <w:pPr>
        <w:widowControl w:val="0"/>
        <w:numPr>
          <w:ilvl w:val="0"/>
          <w:numId w:val="1"/>
        </w:numPr>
        <w:tabs>
          <w:tab w:val="clear" w:pos="1800"/>
          <w:tab w:val="num" w:pos="567"/>
        </w:tabs>
        <w:autoSpaceDE w:val="0"/>
        <w:autoSpaceDN w:val="0"/>
        <w:adjustRightInd w:val="0"/>
        <w:ind w:left="0" w:firstLine="851"/>
        <w:jc w:val="both"/>
        <w:rPr>
          <w:rFonts w:eastAsia="Calibri"/>
          <w:sz w:val="28"/>
          <w:szCs w:val="28"/>
        </w:rPr>
      </w:pPr>
      <w:r w:rsidRPr="00D14297">
        <w:rPr>
          <w:rFonts w:eastAsia="Calibri"/>
          <w:sz w:val="28"/>
          <w:szCs w:val="28"/>
        </w:rPr>
        <w:t xml:space="preserve">на портале Федеральной государственной информационной системы «Единый портал государственных и муниципальных услуг (функций)»: </w:t>
      </w:r>
      <w:hyperlink r:id="rId10" w:history="1">
        <w:r w:rsidR="00D14297" w:rsidRPr="00D14297">
          <w:rPr>
            <w:rStyle w:val="a3"/>
            <w:rFonts w:eastAsia="Calibri"/>
            <w:color w:val="auto"/>
            <w:sz w:val="28"/>
            <w:szCs w:val="28"/>
            <w:u w:val="none"/>
          </w:rPr>
          <w:t>http://www.gosuslugi.ru/</w:t>
        </w:r>
      </w:hyperlink>
      <w:r w:rsidRPr="00D14297">
        <w:rPr>
          <w:rFonts w:eastAsia="Calibri"/>
          <w:sz w:val="28"/>
          <w:szCs w:val="28"/>
        </w:rPr>
        <w:t>;</w:t>
      </w:r>
    </w:p>
    <w:p w:rsidR="00BF29B7" w:rsidRPr="00D14297" w:rsidRDefault="00BF29B7" w:rsidP="00D14297">
      <w:pPr>
        <w:widowControl w:val="0"/>
        <w:numPr>
          <w:ilvl w:val="0"/>
          <w:numId w:val="1"/>
        </w:numPr>
        <w:tabs>
          <w:tab w:val="clear" w:pos="1800"/>
          <w:tab w:val="num" w:pos="567"/>
        </w:tabs>
        <w:autoSpaceDE w:val="0"/>
        <w:autoSpaceDN w:val="0"/>
        <w:adjustRightInd w:val="0"/>
        <w:ind w:left="0" w:firstLine="851"/>
        <w:jc w:val="both"/>
        <w:rPr>
          <w:rFonts w:eastAsia="Calibri"/>
          <w:sz w:val="28"/>
          <w:szCs w:val="28"/>
        </w:rPr>
      </w:pPr>
      <w:r w:rsidRPr="00D14297">
        <w:rPr>
          <w:rFonts w:eastAsia="Calibri"/>
          <w:sz w:val="28"/>
          <w:szCs w:val="28"/>
        </w:rPr>
        <w:t>при обращении в МФЦ;</w:t>
      </w:r>
    </w:p>
    <w:p w:rsidR="00BF29B7" w:rsidRPr="00295291" w:rsidRDefault="00BF29B7" w:rsidP="00BF29B7">
      <w:pPr>
        <w:autoSpaceDE w:val="0"/>
        <w:autoSpaceDN w:val="0"/>
        <w:adjustRightInd w:val="0"/>
        <w:ind w:firstLine="540"/>
        <w:jc w:val="both"/>
        <w:rPr>
          <w:rFonts w:eastAsia="Calibri"/>
          <w:sz w:val="28"/>
          <w:szCs w:val="28"/>
        </w:rPr>
      </w:pPr>
      <w:r w:rsidRPr="00D14297">
        <w:rPr>
          <w:rFonts w:eastAsia="Calibri"/>
          <w:sz w:val="28"/>
          <w:szCs w:val="28"/>
        </w:rPr>
        <w:t xml:space="preserve">Письменные обращения заинтересованных лиц, поступившие почтовой корреспонденцией, по адресу: 188300, Ленинградская обаять, г. Гатчина, ул. Карла Маркса, д.44, 188300, Ленинградская область, г. Гатчина, пр. 25 Октября, д.21, а также в электронном виде на электронный адрес Администрации: </w:t>
      </w:r>
      <w:hyperlink r:id="rId11" w:history="1">
        <w:r w:rsidRPr="00D14297">
          <w:rPr>
            <w:sz w:val="28"/>
            <w:szCs w:val="28"/>
          </w:rPr>
          <w:t>radm@gtn.ru</w:t>
        </w:r>
      </w:hyperlink>
      <w:r w:rsidRPr="00D14297">
        <w:rPr>
          <w:rFonts w:eastAsia="Calibri"/>
          <w:sz w:val="28"/>
          <w:szCs w:val="28"/>
        </w:rPr>
        <w:t xml:space="preserve"> рассматриваются КУИ ГМР в пор</w:t>
      </w:r>
      <w:r w:rsidRPr="00295291">
        <w:rPr>
          <w:rFonts w:eastAsia="Calibri"/>
          <w:sz w:val="28"/>
          <w:szCs w:val="28"/>
        </w:rPr>
        <w:t>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1.9. Информирование об исполнении муниципальной услуги осуществляется в устной, письменной или электронной форме. </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1.10. Информирование заявителей в электронной форме осуществляется путем размещения информации на ПГУ ЛО либо на ЕПГУ.</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F29B7" w:rsidRPr="00295291" w:rsidRDefault="00BF29B7" w:rsidP="00BF29B7">
      <w:pPr>
        <w:widowControl w:val="0"/>
        <w:autoSpaceDE w:val="0"/>
        <w:autoSpaceDN w:val="0"/>
        <w:adjustRightInd w:val="0"/>
        <w:jc w:val="center"/>
        <w:outlineLvl w:val="2"/>
        <w:rPr>
          <w:rFonts w:eastAsia="Calibri"/>
          <w:sz w:val="28"/>
          <w:szCs w:val="28"/>
        </w:rPr>
      </w:pPr>
      <w:bookmarkStart w:id="6" w:name="Par149"/>
      <w:bookmarkEnd w:id="6"/>
      <w:r w:rsidRPr="00295291">
        <w:rPr>
          <w:rFonts w:eastAsia="Calibri"/>
          <w:sz w:val="28"/>
          <w:szCs w:val="28"/>
        </w:rPr>
        <w:lastRenderedPageBreak/>
        <w:t>Описание юридических лиц и (или) их представителей, имеющих</w:t>
      </w: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право в соответствии с законодательством Российской Федерации,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Ленинградской области взаимодействовать с соответствующими органами исполнительной власти (органами местного самоуправления, организациями) при предоставлении муниципальной услуги</w:t>
      </w:r>
    </w:p>
    <w:p w:rsidR="00BF29B7" w:rsidRPr="00295291" w:rsidRDefault="00BF29B7" w:rsidP="00BF29B7">
      <w:pPr>
        <w:widowControl w:val="0"/>
        <w:autoSpaceDE w:val="0"/>
        <w:autoSpaceDN w:val="0"/>
        <w:adjustRightInd w:val="0"/>
        <w:jc w:val="center"/>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bookmarkStart w:id="7" w:name="Par151"/>
      <w:bookmarkStart w:id="8" w:name="Par161"/>
      <w:bookmarkEnd w:id="7"/>
      <w:bookmarkEnd w:id="8"/>
      <w:r w:rsidRPr="00295291">
        <w:rPr>
          <w:rFonts w:eastAsia="Calibri"/>
          <w:sz w:val="28"/>
          <w:szCs w:val="28"/>
        </w:rPr>
        <w:t xml:space="preserve">1.12. Заявителями, имеющими право на получение муниципальной услуги «Приватизация имущества, находящегося в муниципальной собственности» в соответствии с Федеральным </w:t>
      </w:r>
      <w:hyperlink r:id="rId12" w:history="1">
        <w:r w:rsidRPr="00295291">
          <w:rPr>
            <w:rFonts w:eastAsia="Calibri"/>
            <w:sz w:val="28"/>
            <w:szCs w:val="28"/>
          </w:rPr>
          <w:t>законом</w:t>
        </w:r>
      </w:hyperlink>
      <w:r w:rsidRPr="00295291">
        <w:rPr>
          <w:rFonts w:eastAsia="Calibri"/>
          <w:sz w:val="28"/>
          <w:szCs w:val="28"/>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1"/>
        <w:rPr>
          <w:rFonts w:eastAsia="Calibri"/>
          <w:sz w:val="28"/>
          <w:szCs w:val="28"/>
        </w:rPr>
      </w:pPr>
      <w:bookmarkStart w:id="9" w:name="Par173"/>
      <w:bookmarkEnd w:id="9"/>
      <w:r w:rsidRPr="00295291">
        <w:rPr>
          <w:rFonts w:eastAsia="Calibri"/>
          <w:sz w:val="28"/>
          <w:szCs w:val="28"/>
        </w:rPr>
        <w:t>II. Стандарт предоставления муниципальной услуги</w:t>
      </w:r>
    </w:p>
    <w:p w:rsidR="00BF29B7" w:rsidRPr="00295291" w:rsidRDefault="00BF29B7" w:rsidP="00BF29B7">
      <w:pPr>
        <w:widowControl w:val="0"/>
        <w:autoSpaceDE w:val="0"/>
        <w:autoSpaceDN w:val="0"/>
        <w:adjustRightInd w:val="0"/>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0" w:name="Par175"/>
      <w:bookmarkEnd w:id="10"/>
      <w:r w:rsidRPr="00295291">
        <w:rPr>
          <w:rFonts w:eastAsia="Calibri"/>
          <w:sz w:val="28"/>
          <w:szCs w:val="28"/>
        </w:rPr>
        <w:t>Наименование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 Муниципальная услуга: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1" w:name="Par179"/>
      <w:bookmarkEnd w:id="11"/>
      <w:r w:rsidRPr="00295291">
        <w:rPr>
          <w:rFonts w:eastAsia="Calibri"/>
          <w:sz w:val="28"/>
          <w:szCs w:val="28"/>
        </w:rPr>
        <w:t>Наименование органа местного самоуправления, непосредственно</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предоставляющего муниципальную услугу</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 Предоставление муниципальной услуги осуществляется </w:t>
      </w:r>
      <w:r>
        <w:rPr>
          <w:rFonts w:eastAsia="Calibri"/>
          <w:sz w:val="28"/>
          <w:szCs w:val="28"/>
        </w:rPr>
        <w:t>КУИ ГМР</w:t>
      </w:r>
      <w:r w:rsidRPr="00295291">
        <w:rPr>
          <w:rFonts w:eastAsia="Calibri"/>
          <w:sz w:val="28"/>
          <w:szCs w:val="28"/>
        </w:rPr>
        <w:t>.</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2.3. Орган, предоставляющий муниципальную услугу, не вправе требовать:</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2" w:name="Par187"/>
      <w:bookmarkEnd w:id="12"/>
      <w:r w:rsidRPr="00295291">
        <w:rPr>
          <w:rFonts w:eastAsia="Calibri"/>
          <w:sz w:val="28"/>
          <w:szCs w:val="28"/>
        </w:rPr>
        <w:t>Результат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2.4. Результатом предоставления муниципальной услуги является: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заключение договора купли-продажи;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отказ в приобретении арендуемого имущества.</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3" w:name="Par193"/>
      <w:bookmarkEnd w:id="13"/>
      <w:r w:rsidRPr="00295291">
        <w:rPr>
          <w:rFonts w:eastAsia="Calibri"/>
          <w:sz w:val="28"/>
          <w:szCs w:val="28"/>
        </w:rPr>
        <w:t>Срок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2.5. Срок предоставления муниципальной услуги: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2.5.1. Заявление на предоставление муниципальной услуги, поданн</w:t>
      </w:r>
      <w:r>
        <w:rPr>
          <w:rFonts w:eastAsia="Calibri"/>
          <w:sz w:val="28"/>
          <w:szCs w:val="28"/>
        </w:rPr>
        <w:t xml:space="preserve">ое заявителем, рассматривается </w:t>
      </w:r>
      <w:r w:rsidRPr="00D14297">
        <w:rPr>
          <w:rFonts w:eastAsia="Calibri"/>
          <w:sz w:val="28"/>
          <w:szCs w:val="28"/>
        </w:rPr>
        <w:t xml:space="preserve">Администрацией </w:t>
      </w:r>
      <w:r w:rsidRPr="00295291">
        <w:rPr>
          <w:rFonts w:eastAsia="Calibri"/>
          <w:sz w:val="28"/>
          <w:szCs w:val="28"/>
        </w:rPr>
        <w:t>в течение 30 (тридцати) дней со дня регистрации такого заявления.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2.5.2. Оформление и подписание обеими сторонами договора купли-продажи производится в следующие сроки: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При реализации преимущественного права на приобретение арендуемого имущества: на основании </w:t>
      </w:r>
      <w:hyperlink w:anchor="P732" w:history="1">
        <w:r w:rsidRPr="00295291">
          <w:rPr>
            <w:rFonts w:eastAsia="Calibri"/>
            <w:sz w:val="28"/>
            <w:szCs w:val="28"/>
          </w:rPr>
          <w:t>заявления</w:t>
        </w:r>
      </w:hyperlink>
      <w:r w:rsidRPr="00295291">
        <w:rPr>
          <w:rFonts w:eastAsia="Calibri"/>
          <w:sz w:val="28"/>
          <w:szCs w:val="28"/>
        </w:rPr>
        <w:t xml:space="preserve"> (приложение 3):</w:t>
      </w:r>
    </w:p>
    <w:p w:rsidR="00BF29B7" w:rsidRPr="00D14297"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 в двухмесячный срок с даты получения заявления </w:t>
      </w:r>
      <w:r w:rsidRPr="00D14297">
        <w:rPr>
          <w:rFonts w:eastAsia="Calibri"/>
          <w:sz w:val="28"/>
          <w:szCs w:val="28"/>
        </w:rPr>
        <w:t xml:space="preserve">Администрация обеспечивает заключение договора на проведение оценки рыночной стоимости арендуемого имущества в порядке, установленном Федеральным </w:t>
      </w:r>
      <w:hyperlink r:id="rId13" w:history="1">
        <w:r w:rsidRPr="00D14297">
          <w:rPr>
            <w:rFonts w:eastAsia="Calibri"/>
            <w:sz w:val="28"/>
            <w:szCs w:val="28"/>
          </w:rPr>
          <w:t>законом</w:t>
        </w:r>
      </w:hyperlink>
      <w:r w:rsidRPr="00D14297">
        <w:rPr>
          <w:rFonts w:eastAsia="Calibri"/>
          <w:sz w:val="28"/>
          <w:szCs w:val="28"/>
        </w:rPr>
        <w:t xml:space="preserve"> от 29.07.1998 № 135-ФЗ «Об оценочной деятельности в Российской Федерации»;</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 в течение 14 (четырнадцати) дней с даты принятия отчета об оценке рыночной стоимости арендуемого имущества Администрация принимает решение об условиях его приватизации;</w:t>
      </w:r>
    </w:p>
    <w:p w:rsidR="00BF29B7" w:rsidRPr="00295291" w:rsidRDefault="00BF29B7" w:rsidP="00BF29B7">
      <w:pPr>
        <w:widowControl w:val="0"/>
        <w:autoSpaceDE w:val="0"/>
        <w:autoSpaceDN w:val="0"/>
        <w:ind w:firstLine="540"/>
        <w:jc w:val="both"/>
        <w:rPr>
          <w:rFonts w:eastAsia="Calibri"/>
          <w:sz w:val="28"/>
          <w:szCs w:val="28"/>
        </w:rPr>
      </w:pPr>
      <w:r w:rsidRPr="00D14297">
        <w:rPr>
          <w:rFonts w:eastAsia="Calibri"/>
          <w:sz w:val="28"/>
          <w:szCs w:val="28"/>
        </w:rPr>
        <w:t xml:space="preserve">- в течение 10 (десяти) дней с даты принятия решения </w:t>
      </w:r>
      <w:r w:rsidRPr="00295291">
        <w:rPr>
          <w:rFonts w:eastAsia="Calibri"/>
          <w:sz w:val="28"/>
          <w:szCs w:val="28"/>
        </w:rPr>
        <w:t>о</w:t>
      </w:r>
      <w:r>
        <w:rPr>
          <w:rFonts w:eastAsia="Calibri"/>
          <w:sz w:val="28"/>
          <w:szCs w:val="28"/>
        </w:rPr>
        <w:t>б условиях приватизации А</w:t>
      </w:r>
      <w:r w:rsidRPr="00295291">
        <w:rPr>
          <w:rFonts w:eastAsia="Calibri"/>
          <w:sz w:val="28"/>
          <w:szCs w:val="28"/>
        </w:rPr>
        <w:t>дминистрация направляет заявителю проект договора купли-продажи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При принятии решения об условиях приватизации </w:t>
      </w:r>
      <w:r w:rsidRPr="00D14297">
        <w:rPr>
          <w:rFonts w:eastAsia="Calibri"/>
          <w:sz w:val="28"/>
          <w:szCs w:val="28"/>
        </w:rPr>
        <w:t>Администрация</w:t>
      </w:r>
      <w:r>
        <w:rPr>
          <w:rFonts w:eastAsia="Calibri"/>
          <w:sz w:val="28"/>
          <w:szCs w:val="28"/>
        </w:rPr>
        <w:t>:</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w:t>
      </w:r>
      <w:r w:rsidRPr="00295291">
        <w:rPr>
          <w:rFonts w:eastAsia="Calibri"/>
          <w:sz w:val="28"/>
          <w:szCs w:val="28"/>
        </w:rPr>
        <w:lastRenderedPageBreak/>
        <w:t>наличии задолженности по арендной плате (неустойкам, пеням, штрафам) - требование о ее погашении (с указанием размера).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 если субъект малого и среднего предпринимательства согласен на покупку арендуемого имущества, </w:t>
      </w:r>
      <w:r>
        <w:rPr>
          <w:rFonts w:eastAsia="Calibri"/>
          <w:sz w:val="28"/>
          <w:szCs w:val="28"/>
        </w:rPr>
        <w:t>А</w:t>
      </w:r>
      <w:r w:rsidRPr="00295291">
        <w:rPr>
          <w:rFonts w:eastAsia="Calibri"/>
          <w:sz w:val="28"/>
          <w:szCs w:val="28"/>
        </w:rPr>
        <w:t>дминистрация заключает договор в течение 30 (тридцати) дней со дня получения им предложения о его заключении и (или) проекта договора купли-продажи.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2.5.3. Оформление акта приема-передачи осуществляется в следующие сроки: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4" w:name="Par197"/>
      <w:bookmarkEnd w:id="14"/>
      <w:r w:rsidRPr="00295291">
        <w:rPr>
          <w:rFonts w:eastAsia="Calibri"/>
          <w:sz w:val="28"/>
          <w:szCs w:val="28"/>
        </w:rPr>
        <w:t>Перечень нормативных правовых актов, регулирующих отношения, возникающие в связи с предоставлением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bookmarkStart w:id="15" w:name="Par201"/>
      <w:bookmarkEnd w:id="15"/>
      <w:r w:rsidRPr="00295291">
        <w:rPr>
          <w:rFonts w:eastAsia="Calibri"/>
          <w:sz w:val="28"/>
          <w:szCs w:val="28"/>
        </w:rPr>
        <w:t>2.6. Нормативные правовые акты, регулирующие предоставление муниципальной услуги:</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Конституция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Гражданский </w:t>
      </w:r>
      <w:hyperlink r:id="rId14" w:history="1">
        <w:r w:rsidRPr="00295291">
          <w:rPr>
            <w:rFonts w:eastAsia="Calibri"/>
            <w:sz w:val="28"/>
            <w:szCs w:val="28"/>
          </w:rPr>
          <w:t>кодекс</w:t>
        </w:r>
      </w:hyperlink>
      <w:r w:rsidRPr="00295291">
        <w:rPr>
          <w:rFonts w:eastAsia="Calibri"/>
          <w:sz w:val="28"/>
          <w:szCs w:val="28"/>
        </w:rPr>
        <w:t xml:space="preserve">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Федеральный </w:t>
      </w:r>
      <w:hyperlink r:id="rId15" w:history="1">
        <w:r w:rsidRPr="00295291">
          <w:rPr>
            <w:rFonts w:eastAsia="Calibri"/>
            <w:sz w:val="28"/>
            <w:szCs w:val="28"/>
          </w:rPr>
          <w:t>закон</w:t>
        </w:r>
      </w:hyperlink>
      <w:r w:rsidRPr="00295291">
        <w:rPr>
          <w:rFonts w:eastAsia="Calibri"/>
          <w:sz w:val="28"/>
          <w:szCs w:val="28"/>
        </w:rPr>
        <w:t xml:space="preserve"> от 24.07.2007 № 209-ФЗ «О развитии малого и среднего предпринимательства в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Федеральный </w:t>
      </w:r>
      <w:hyperlink r:id="rId16" w:history="1">
        <w:r w:rsidRPr="00295291">
          <w:rPr>
            <w:rFonts w:eastAsia="Calibri"/>
            <w:sz w:val="28"/>
            <w:szCs w:val="28"/>
          </w:rPr>
          <w:t>закон</w:t>
        </w:r>
      </w:hyperlink>
      <w:r w:rsidRPr="00295291">
        <w:rPr>
          <w:rFonts w:eastAsia="Calibri"/>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Федеральный </w:t>
      </w:r>
      <w:hyperlink r:id="rId17" w:history="1">
        <w:r w:rsidRPr="00295291">
          <w:rPr>
            <w:rFonts w:eastAsia="Calibri"/>
            <w:sz w:val="28"/>
            <w:szCs w:val="28"/>
          </w:rPr>
          <w:t>закон</w:t>
        </w:r>
      </w:hyperlink>
      <w:r w:rsidRPr="00295291">
        <w:rPr>
          <w:rFonts w:eastAsia="Calibri"/>
          <w:sz w:val="28"/>
          <w:szCs w:val="28"/>
        </w:rPr>
        <w:t xml:space="preserve"> от 29.07.1998 № 135-ФЗ «Об оценочной деятельности в Российской Федерации»;</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Федеральный закон от 02.05.2006 № 59-ФЗ «О порядке рассмотрения обращений граждан в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Федеральный закон от 06.04.2011 № 63-ФЗ «Об электронной подписи»;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Федеральный закон от 27.07.2006 № 152-ФЗ «О персональных данных»;</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lastRenderedPageBreak/>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нормативные правовые акты органов местного самоуправления.</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6" w:name="Par212"/>
      <w:bookmarkEnd w:id="16"/>
      <w:r w:rsidRPr="00295291">
        <w:rPr>
          <w:rFonts w:eastAsia="Calibri"/>
          <w:sz w:val="28"/>
          <w:szCs w:val="28"/>
        </w:rPr>
        <w:t>Исчерпывающий перечень документов, необходимых</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для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bookmarkStart w:id="17" w:name="Par215"/>
      <w:bookmarkEnd w:id="17"/>
      <w:r w:rsidRPr="00295291">
        <w:rPr>
          <w:rFonts w:eastAsia="Calibri"/>
          <w:sz w:val="28"/>
          <w:szCs w:val="28"/>
        </w:rPr>
        <w:t>2.7. Перечень документов, необходимых для предоставления муниципальной услуги:</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2.7.1. </w:t>
      </w:r>
      <w:bookmarkStart w:id="18" w:name="P170"/>
      <w:bookmarkEnd w:id="18"/>
      <w:r w:rsidRPr="00295291">
        <w:rPr>
          <w:rFonts w:ascii="Times New Roman" w:eastAsia="Calibri" w:hAnsi="Times New Roman" w:cs="Times New Roman"/>
          <w:sz w:val="28"/>
          <w:szCs w:val="28"/>
        </w:rPr>
        <w:fldChar w:fldCharType="begin"/>
      </w:r>
      <w:r w:rsidRPr="00295291">
        <w:rPr>
          <w:rFonts w:ascii="Times New Roman" w:eastAsia="Calibri" w:hAnsi="Times New Roman" w:cs="Times New Roman"/>
          <w:sz w:val="28"/>
          <w:szCs w:val="28"/>
        </w:rPr>
        <w:instrText xml:space="preserve"> HYPERLINK \l "P613" </w:instrText>
      </w:r>
      <w:r w:rsidRPr="00295291">
        <w:rPr>
          <w:rFonts w:ascii="Times New Roman" w:eastAsia="Calibri" w:hAnsi="Times New Roman" w:cs="Times New Roman"/>
          <w:sz w:val="28"/>
          <w:szCs w:val="28"/>
        </w:rPr>
        <w:fldChar w:fldCharType="separate"/>
      </w:r>
      <w:r w:rsidRPr="00295291">
        <w:rPr>
          <w:rFonts w:ascii="Times New Roman" w:eastAsia="Calibri" w:hAnsi="Times New Roman" w:cs="Times New Roman"/>
          <w:sz w:val="28"/>
          <w:szCs w:val="28"/>
        </w:rPr>
        <w:t>заявление</w:t>
      </w:r>
      <w:r w:rsidRPr="00295291">
        <w:rPr>
          <w:rFonts w:ascii="Times New Roman" w:eastAsia="Calibri" w:hAnsi="Times New Roman" w:cs="Times New Roman"/>
          <w:sz w:val="28"/>
          <w:szCs w:val="28"/>
        </w:rPr>
        <w:fldChar w:fldCharType="end"/>
      </w:r>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2.7.2. документы, подтверждающие внесение арендной платы в установленные договором аренды сроки;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2.7.3.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2.7.4. выписка из единого государственного реестра юридических лиц (далее - выписка из ЕГРЮЛ);</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2.7.5. выписка из единого государственного реестра индивидуальных предпринимателей (далее - выписка из ЕГРИП).</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9" w:name="Par248"/>
      <w:bookmarkEnd w:id="19"/>
      <w:r w:rsidRPr="00295291">
        <w:rPr>
          <w:rFonts w:eastAsia="Calibri"/>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представлению заявителем</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bookmarkStart w:id="20" w:name="Par254"/>
      <w:bookmarkEnd w:id="20"/>
      <w:r w:rsidRPr="00295291">
        <w:rPr>
          <w:rFonts w:eastAsia="Calibri"/>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2.8.1. </w:t>
      </w:r>
      <w:hyperlink w:anchor="P613" w:history="1">
        <w:r w:rsidRPr="00295291">
          <w:rPr>
            <w:rFonts w:ascii="Times New Roman" w:eastAsia="Calibri" w:hAnsi="Times New Roman" w:cs="Times New Roman"/>
            <w:sz w:val="28"/>
            <w:szCs w:val="28"/>
          </w:rPr>
          <w:t>заявление</w:t>
        </w:r>
      </w:hyperlink>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2.8.2. документы, подтверждающие внесение арендной платы в установленные договором аренды сроки;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2.8.3. документы о погашении задолженности по аренде, пеням, штрафам, неустойкам в размере, указанном в соответствующем требовании (в случае </w:t>
      </w:r>
      <w:r w:rsidRPr="00295291">
        <w:rPr>
          <w:rFonts w:eastAsia="Calibri"/>
          <w:sz w:val="28"/>
          <w:szCs w:val="28"/>
        </w:rPr>
        <w:lastRenderedPageBreak/>
        <w:t>если оно направлялось);</w:t>
      </w:r>
    </w:p>
    <w:p w:rsidR="00BF29B7" w:rsidRPr="00295291" w:rsidRDefault="00BF29B7" w:rsidP="00BF29B7">
      <w:pPr>
        <w:widowControl w:val="0"/>
        <w:autoSpaceDE w:val="0"/>
        <w:autoSpaceDN w:val="0"/>
        <w:ind w:firstLine="540"/>
        <w:jc w:val="both"/>
        <w:rPr>
          <w:rFonts w:eastAsia="Calibri"/>
          <w:sz w:val="28"/>
          <w:szCs w:val="28"/>
        </w:rPr>
      </w:pPr>
    </w:p>
    <w:p w:rsidR="00BF29B7" w:rsidRPr="00295291" w:rsidRDefault="00BF29B7" w:rsidP="00BF29B7">
      <w:pPr>
        <w:widowControl w:val="0"/>
        <w:autoSpaceDE w:val="0"/>
        <w:autoSpaceDN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органов местного самоуправления и иных органов</w:t>
      </w:r>
    </w:p>
    <w:p w:rsidR="00BF29B7" w:rsidRPr="00295291" w:rsidRDefault="00BF29B7" w:rsidP="00BF29B7">
      <w:pPr>
        <w:widowControl w:val="0"/>
        <w:autoSpaceDE w:val="0"/>
        <w:autoSpaceDN w:val="0"/>
        <w:ind w:firstLine="540"/>
        <w:jc w:val="center"/>
        <w:rPr>
          <w:rFonts w:eastAsia="Calibri"/>
          <w:sz w:val="28"/>
          <w:szCs w:val="28"/>
        </w:rPr>
      </w:pP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выписка из единого государственного реестра юридических лиц (далее - выписка из ЕГРЮЛ);</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выписка из единого государственного реестра индивидуальных предпринимателей (далее - выписка из ЕГРИП).</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2.9.1. заявитель вправе по собственной инициативе представить документы, указанные в п. 2.9. настоящего Административного регламента.</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1" w:name="Par261"/>
      <w:bookmarkEnd w:id="21"/>
      <w:r w:rsidRPr="00295291">
        <w:rPr>
          <w:rFonts w:eastAsia="Calibri"/>
          <w:sz w:val="28"/>
          <w:szCs w:val="28"/>
        </w:rPr>
        <w:t>Способы подачи документов, необходимых для предоставления</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2.10. Заявители направляют документы в орган местного самоуправления почтой либо лично подают </w:t>
      </w:r>
      <w:proofErr w:type="gramStart"/>
      <w:r w:rsidRPr="00295291">
        <w:rPr>
          <w:rFonts w:eastAsia="Calibri"/>
          <w:sz w:val="28"/>
          <w:szCs w:val="28"/>
        </w:rPr>
        <w:t xml:space="preserve">в  </w:t>
      </w:r>
      <w:r w:rsidR="00D14297">
        <w:rPr>
          <w:rFonts w:eastAsia="Calibri"/>
          <w:sz w:val="28"/>
          <w:szCs w:val="28"/>
        </w:rPr>
        <w:t>Администрацию</w:t>
      </w:r>
      <w:proofErr w:type="gramEnd"/>
      <w:r w:rsidR="00D14297">
        <w:rPr>
          <w:rFonts w:eastAsia="Calibri"/>
          <w:sz w:val="28"/>
          <w:szCs w:val="28"/>
        </w:rPr>
        <w:t>,</w:t>
      </w:r>
      <w:r w:rsidRPr="00295291">
        <w:rPr>
          <w:rFonts w:eastAsia="Calibri"/>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Pr>
          <w:rFonts w:eastAsia="Calibri"/>
          <w:sz w:val="28"/>
          <w:szCs w:val="28"/>
        </w:rPr>
        <w:t>.</w:t>
      </w:r>
      <w:r w:rsidRPr="00295291">
        <w:rPr>
          <w:rFonts w:eastAsia="Calibri"/>
          <w:sz w:val="28"/>
          <w:szCs w:val="28"/>
        </w:rPr>
        <w:tab/>
      </w:r>
      <w:r w:rsidRPr="00295291">
        <w:rPr>
          <w:rFonts w:eastAsia="Calibri"/>
          <w:sz w:val="28"/>
          <w:szCs w:val="28"/>
        </w:rPr>
        <w:tab/>
      </w:r>
      <w:r w:rsidRPr="00295291">
        <w:rPr>
          <w:rFonts w:eastAsia="Calibri"/>
          <w:sz w:val="28"/>
          <w:szCs w:val="28"/>
        </w:rPr>
        <w:tab/>
      </w:r>
      <w:r w:rsidRPr="00295291">
        <w:rPr>
          <w:rFonts w:eastAsia="Calibri"/>
          <w:sz w:val="28"/>
          <w:szCs w:val="28"/>
        </w:rPr>
        <w:tab/>
      </w:r>
      <w:r w:rsidRPr="00295291">
        <w:rPr>
          <w:rFonts w:eastAsia="Calibri"/>
          <w:sz w:val="28"/>
          <w:szCs w:val="28"/>
        </w:rPr>
        <w:tab/>
      </w:r>
      <w:r w:rsidRPr="00295291">
        <w:rPr>
          <w:rFonts w:eastAsia="Calibri"/>
          <w:sz w:val="28"/>
          <w:szCs w:val="28"/>
        </w:rPr>
        <w:tab/>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center"/>
        <w:rPr>
          <w:rFonts w:eastAsia="Calibri"/>
          <w:sz w:val="28"/>
          <w:szCs w:val="28"/>
        </w:rPr>
      </w:pPr>
      <w:bookmarkStart w:id="22" w:name="Par267"/>
      <w:bookmarkEnd w:id="22"/>
      <w:r w:rsidRPr="00295291">
        <w:rPr>
          <w:rFonts w:eastAsia="Calibri"/>
          <w:sz w:val="28"/>
          <w:szCs w:val="28"/>
        </w:rPr>
        <w:t>Исчерпывающий перечень оснований для отказа в приеме документов, необходимых для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outlineLvl w:val="2"/>
        <w:rPr>
          <w:rFonts w:eastAsia="Calibri"/>
          <w:sz w:val="28"/>
          <w:szCs w:val="28"/>
        </w:rPr>
      </w:pPr>
      <w:r w:rsidRPr="00295291">
        <w:rPr>
          <w:rFonts w:eastAsia="Calibri"/>
          <w:sz w:val="28"/>
          <w:szCs w:val="28"/>
        </w:rPr>
        <w:t>2.11.</w:t>
      </w:r>
      <w:r w:rsidRPr="00295291">
        <w:rPr>
          <w:rFonts w:eastAsia="Calibri"/>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BF29B7" w:rsidRPr="00295291" w:rsidRDefault="00BF29B7" w:rsidP="00BF29B7">
      <w:pPr>
        <w:widowControl w:val="0"/>
        <w:autoSpaceDE w:val="0"/>
        <w:autoSpaceDN w:val="0"/>
        <w:adjustRightInd w:val="0"/>
        <w:ind w:firstLine="540"/>
        <w:jc w:val="both"/>
        <w:outlineLvl w:val="2"/>
        <w:rPr>
          <w:rFonts w:eastAsia="Calibri"/>
          <w:sz w:val="28"/>
          <w:szCs w:val="28"/>
        </w:rPr>
      </w:pPr>
      <w:r w:rsidRPr="00295291">
        <w:rPr>
          <w:rFonts w:eastAsia="Calibri"/>
          <w:sz w:val="28"/>
          <w:szCs w:val="28"/>
        </w:rPr>
        <w:t>2.11.1. В заявлении не указаны сведения о заявителе, направившем заявление или почтовый адрес, по которому должен быть направлен ответ.</w:t>
      </w:r>
    </w:p>
    <w:p w:rsidR="00BF29B7" w:rsidRPr="00295291" w:rsidRDefault="00BF29B7" w:rsidP="00BF29B7">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 xml:space="preserve">2.11.2. </w:t>
      </w:r>
      <w:r w:rsidRPr="00295291">
        <w:rPr>
          <w:rFonts w:eastAsia="Calibri"/>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F29B7" w:rsidRPr="00295291" w:rsidRDefault="00BF29B7" w:rsidP="00BF29B7">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 xml:space="preserve">2.11.3. </w:t>
      </w:r>
      <w:r w:rsidRPr="00295291">
        <w:rPr>
          <w:rFonts w:eastAsia="Calibri"/>
          <w:sz w:val="28"/>
          <w:szCs w:val="28"/>
        </w:rPr>
        <w:tab/>
        <w:t>Текст заявления не поддается прочтению.</w:t>
      </w:r>
    </w:p>
    <w:p w:rsidR="00BF29B7" w:rsidRPr="00295291" w:rsidRDefault="00BF29B7" w:rsidP="00BF29B7">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2.11.4. Заявление не соответствует установленной настоящим Административным регламентом форме (приложение 3).</w:t>
      </w:r>
    </w:p>
    <w:p w:rsidR="00BF29B7" w:rsidRPr="00295291" w:rsidRDefault="00BF29B7" w:rsidP="00BF29B7">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 xml:space="preserve">2.11.5. К заявлению не приложены документы, предусмотренные п. 2.8. </w:t>
      </w:r>
      <w:r w:rsidRPr="00295291">
        <w:rPr>
          <w:rFonts w:eastAsia="Calibri"/>
          <w:sz w:val="28"/>
          <w:szCs w:val="28"/>
        </w:rPr>
        <w:lastRenderedPageBreak/>
        <w:t>настоящего Административного регламента.</w:t>
      </w:r>
    </w:p>
    <w:p w:rsidR="00BF29B7" w:rsidRPr="00295291" w:rsidRDefault="00BF29B7" w:rsidP="00BF29B7">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BF29B7" w:rsidRPr="00295291" w:rsidRDefault="00BF29B7" w:rsidP="00BF29B7">
      <w:pPr>
        <w:widowControl w:val="0"/>
        <w:autoSpaceDE w:val="0"/>
        <w:autoSpaceDN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3" w:name="Par278"/>
      <w:bookmarkEnd w:id="23"/>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Исчерпывающий перечень оснований для отказа и приостановления в предоставлении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67"/>
        <w:jc w:val="both"/>
        <w:rPr>
          <w:rFonts w:eastAsia="Calibri"/>
          <w:sz w:val="28"/>
          <w:szCs w:val="28"/>
        </w:rPr>
      </w:pPr>
      <w:bookmarkStart w:id="24" w:name="Par281"/>
      <w:bookmarkEnd w:id="24"/>
      <w:r w:rsidRPr="00295291">
        <w:rPr>
          <w:rFonts w:eastAsia="Calibri"/>
          <w:sz w:val="28"/>
          <w:szCs w:val="28"/>
        </w:rPr>
        <w:t xml:space="preserve">2.13. Основания для отказа в предоставлении муниципальной услуги являются </w:t>
      </w:r>
      <w:r w:rsidR="00D14297" w:rsidRPr="00295291">
        <w:rPr>
          <w:rFonts w:eastAsia="Calibri"/>
          <w:sz w:val="28"/>
          <w:szCs w:val="28"/>
        </w:rPr>
        <w:t>наличие хотя</w:t>
      </w:r>
      <w:r w:rsidRPr="00295291">
        <w:rPr>
          <w:rFonts w:eastAsia="Calibri"/>
          <w:sz w:val="28"/>
          <w:szCs w:val="28"/>
        </w:rPr>
        <w:t xml:space="preserve"> бы одного из следующих оснований:</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заявление не соответствует установленной настоящим Административным регламентом форме (приложение 3);</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 заявитель не соответствует требованиям, установленным </w:t>
      </w:r>
      <w:hyperlink r:id="rId18"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295291" w:rsidRDefault="00BF29B7" w:rsidP="00BF29B7">
      <w:pPr>
        <w:widowControl w:val="0"/>
        <w:autoSpaceDE w:val="0"/>
        <w:autoSpaceDN w:val="0"/>
        <w:adjustRightInd w:val="0"/>
        <w:ind w:firstLine="567"/>
        <w:jc w:val="both"/>
        <w:rPr>
          <w:rFonts w:eastAsia="Calibri"/>
          <w:sz w:val="28"/>
          <w:szCs w:val="28"/>
        </w:rPr>
      </w:pPr>
      <w:bookmarkStart w:id="25" w:name="Par285"/>
      <w:bookmarkEnd w:id="25"/>
      <w:r w:rsidRPr="00295291">
        <w:rPr>
          <w:rFonts w:eastAsia="Calibri"/>
          <w:sz w:val="28"/>
          <w:szCs w:val="28"/>
        </w:rPr>
        <w:t>- наличие задолженности по арендной плате, неустойкам (штрафам, пеням);</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арендуемое имущество по состоянию на 1 июля 2015 года 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BF29B7" w:rsidRPr="00997E7A" w:rsidRDefault="00BF29B7" w:rsidP="00BF29B7">
      <w:pPr>
        <w:autoSpaceDE w:val="0"/>
        <w:autoSpaceDN w:val="0"/>
        <w:adjustRightInd w:val="0"/>
        <w:ind w:firstLine="540"/>
        <w:jc w:val="both"/>
        <w:rPr>
          <w:sz w:val="28"/>
          <w:szCs w:val="28"/>
        </w:rPr>
      </w:pPr>
      <w:r w:rsidRPr="00997E7A">
        <w:rPr>
          <w:rFonts w:eastAsia="Calibri"/>
          <w:sz w:val="28"/>
          <w:szCs w:val="28"/>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97E7A">
        <w:rPr>
          <w:sz w:val="28"/>
          <w:szCs w:val="28"/>
        </w:rPr>
        <w:t xml:space="preserve"> </w:t>
      </w:r>
      <w:r w:rsidRPr="00D14297">
        <w:rPr>
          <w:sz w:val="28"/>
          <w:szCs w:val="28"/>
        </w:rPr>
        <w:t xml:space="preserve">за исключением случая, предусмотренного </w:t>
      </w:r>
      <w:hyperlink r:id="rId19" w:history="1">
        <w:r w:rsidRPr="00D14297">
          <w:rPr>
            <w:sz w:val="28"/>
            <w:szCs w:val="28"/>
          </w:rPr>
          <w:t>частью 2.1 статьи 9</w:t>
        </w:r>
      </w:hyperlink>
      <w:r w:rsidRPr="00D14297">
        <w:rPr>
          <w:sz w:val="28"/>
          <w:szCs w:val="28"/>
        </w:rPr>
        <w:t xml:space="preserve"> </w:t>
      </w:r>
      <w:r w:rsidRPr="00D14297">
        <w:rPr>
          <w:rFonts w:eastAsia="Calibri"/>
          <w:sz w:val="28"/>
          <w:szCs w:val="28"/>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2.13.1. К заявлению не приложены документы, предусмотренные </w:t>
      </w:r>
      <w:hyperlink w:anchor="Par199" w:tooltip="Ссылка на текущий документ" w:history="1">
        <w:r w:rsidRPr="00295291">
          <w:rPr>
            <w:rFonts w:eastAsia="Calibri"/>
            <w:sz w:val="28"/>
            <w:szCs w:val="28"/>
          </w:rPr>
          <w:t>пунктом 2.</w:t>
        </w:r>
      </w:hyperlink>
      <w:r w:rsidRPr="00295291">
        <w:rPr>
          <w:rFonts w:eastAsia="Calibri"/>
          <w:sz w:val="28"/>
          <w:szCs w:val="28"/>
        </w:rPr>
        <w:t>8 настоящего Административного регламента.</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2.13.2. Основания для приостановления муниципальной услуги отсутствуют</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6" w:name="Par290"/>
      <w:bookmarkEnd w:id="26"/>
      <w:r w:rsidRPr="00295291">
        <w:rPr>
          <w:rFonts w:eastAsia="Calibri"/>
          <w:sz w:val="28"/>
          <w:szCs w:val="28"/>
        </w:rPr>
        <w:t>Информация о возмездной (безвозмездной) основе</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2.14. Предоставление муниципальной услуги является бесплатным для заявителей.</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7" w:name="Par295"/>
      <w:bookmarkEnd w:id="27"/>
      <w:r w:rsidRPr="00295291">
        <w:rPr>
          <w:rFonts w:eastAsia="Calibri"/>
          <w:sz w:val="28"/>
          <w:szCs w:val="28"/>
        </w:rPr>
        <w:t>Максимальный срок ожидания в очереди при подаче заявления</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о предоставлении муниципальной услуги и при получении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результата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2.15. Срок ожидания в очереди при подаче заявления о предоставлении муниципальной услуги – 15 (пятнадцать) минут.</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2.16. Срок ожидания в очереди при получении результата предоставления муниципальной услуги – 15 (пятнадцать) минут.</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8" w:name="Par304"/>
      <w:bookmarkEnd w:id="28"/>
      <w:r w:rsidRPr="00295291">
        <w:rPr>
          <w:rFonts w:eastAsia="Calibri"/>
          <w:sz w:val="28"/>
          <w:szCs w:val="28"/>
        </w:rPr>
        <w:t>Срок регистрации заявления заявителя о предоставлении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2.18. Срок регистрации запроса (заявления) заявителя о предоставлении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в случае личного обращения заявителя заявление регистрируется в день обращения;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в случае поступления документов по почте заявление регистрируется в течение 3 (трех) дней со дня поступления.</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9" w:name="Par311"/>
      <w:bookmarkEnd w:id="29"/>
      <w:r w:rsidRPr="00295291">
        <w:rPr>
          <w:rFonts w:eastAsia="Calibri"/>
          <w:sz w:val="28"/>
          <w:szCs w:val="28"/>
        </w:rPr>
        <w:t>Требования к помещениям, в которых предоставляются</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муниципальные и государственные услуги, к залу ожидания, местам</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и перечнем документов, необходимых для предоставления</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каждой муниципальной и (или) государственной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lastRenderedPageBreak/>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w:t>
      </w:r>
      <w:r w:rsidRPr="00295291">
        <w:rPr>
          <w:rFonts w:eastAsia="Calibri"/>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30" w:name="Par329"/>
      <w:bookmarkEnd w:id="30"/>
      <w:r w:rsidRPr="00295291">
        <w:rPr>
          <w:rFonts w:eastAsia="Calibri"/>
          <w:sz w:val="28"/>
          <w:szCs w:val="28"/>
        </w:rPr>
        <w:t>Показатели доступности и качества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2.21. Показатели доступности муниципальной услуги (общие, применимые в отношении всех заявителей):</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1) равные права и возможности при получении муниципальной услуги для заявителей;</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 транспортная доступность к месту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2.21.1. Показатели доступности муниципальной услуги (специальные, применимые в отношении инвалидов):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 обеспечение беспрепятственного доступа инвалидов к помещениям, в которых предоставляется муниципальная услуга;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2.22. Показатели качества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1) соблюдение срока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 соблюдение требований стандарта предоставления муниципальной </w:t>
      </w:r>
      <w:r w:rsidRPr="00295291">
        <w:rPr>
          <w:rFonts w:eastAsia="Calibri"/>
          <w:sz w:val="28"/>
          <w:szCs w:val="28"/>
        </w:rPr>
        <w:lastRenderedPageBreak/>
        <w:t>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3) удовлетворенность заявителя профессионализмом должностных лиц ОМСУ, МФЦ при предоставлении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4) соблюдение времени ожидания в очереди при подаче запроса и получении результата;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5) осуществление не более одного взаимодействия заявителя с должностными лицами ОМСУ при получении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6) отсутствие жалоб на действия или бездействия должностных лиц ОМСУ, поданных в установленном порядке.</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2.23.1. К целевым показателям доступности и качества муниципальной услуги относятся: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количество документов, которые заявителю необходимо представить в целях получения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2.23.2. К непосредственным показателям доступности и качества муниципальной услуги относятся: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2.24. Особенности предоставления муниципальной услуги в МФЦ:</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Предоставление муниципальной услуги в МФЦ осуществляется после вступления в силу соглашения о взаимодействии.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2.24.1. МФЦ осуществляет:</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w:t>
      </w:r>
      <w:r w:rsidRPr="00295291">
        <w:rPr>
          <w:rFonts w:eastAsia="Calibri"/>
          <w:sz w:val="28"/>
          <w:szCs w:val="28"/>
        </w:rPr>
        <w:lastRenderedPageBreak/>
        <w:t>муниципальных услуг в рамках заключенных соглашений о взаимодействии;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информирование граждан и организаций по вопросам предоставления государственных и муниципальных услуг;</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прием и выдачу документов, необходимых для предоставления </w:t>
      </w:r>
      <w:r w:rsidR="00D14297" w:rsidRPr="00295291">
        <w:rPr>
          <w:rFonts w:eastAsia="Calibri"/>
          <w:sz w:val="28"/>
          <w:szCs w:val="28"/>
        </w:rPr>
        <w:t>государственных и муниципальных услуг,</w:t>
      </w:r>
      <w:r w:rsidRPr="00295291">
        <w:rPr>
          <w:rFonts w:eastAsia="Calibri"/>
          <w:sz w:val="28"/>
          <w:szCs w:val="28"/>
        </w:rPr>
        <w:t xml:space="preserve"> либо являющихся результатом предоставления муниципальных услуг;</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обработку персональных данных, связанных с предоставлением государственных и муниципальных услуг.</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определяет предмет обращения;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проводит проверку полномочий лица, подающего документы;</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Pr="00295291">
        <w:rPr>
          <w:rFonts w:eastAsia="Calibri"/>
          <w:sz w:val="28"/>
          <w:szCs w:val="28"/>
        </w:rPr>
        <w:t>п.п</w:t>
      </w:r>
      <w:proofErr w:type="spellEnd"/>
      <w:r w:rsidRPr="00295291">
        <w:rPr>
          <w:rFonts w:eastAsia="Calibri"/>
          <w:sz w:val="28"/>
          <w:szCs w:val="28"/>
        </w:rPr>
        <w:t xml:space="preserve">. </w:t>
      </w:r>
      <w:hyperlink w:anchor="Par215" w:history="1">
        <w:r w:rsidRPr="00295291">
          <w:rPr>
            <w:rFonts w:eastAsia="Calibri"/>
            <w:sz w:val="28"/>
            <w:szCs w:val="28"/>
          </w:rPr>
          <w:t>2.8</w:t>
        </w:r>
      </w:hyperlink>
      <w:r w:rsidRPr="00295291">
        <w:rPr>
          <w:rFonts w:eastAsia="Calibri"/>
          <w:sz w:val="28"/>
          <w:szCs w:val="28"/>
        </w:rPr>
        <w:t>., 2.11. – 2.12. настоящего Административного регламента;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заверяет электронное дело своей электронной подписью (далее - ЭП);</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направляет копии документов и реестр документов в орган местного самоуправления: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в электронном виде (в составе пакетов электронных дел) в течение 1 (одного) рабочего дня со дня обращения заявителя в МФЦ;</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2.24.3. При обнаружении несоответствия документов требованиям, указанным в </w:t>
      </w:r>
      <w:hyperlink w:anchor="Par215" w:history="1">
        <w:proofErr w:type="spellStart"/>
        <w:r w:rsidRPr="00295291">
          <w:rPr>
            <w:rFonts w:eastAsia="Calibri"/>
            <w:sz w:val="28"/>
            <w:szCs w:val="28"/>
          </w:rPr>
          <w:t>п.п</w:t>
        </w:r>
        <w:proofErr w:type="spellEnd"/>
        <w:r w:rsidRPr="00295291">
          <w:rPr>
            <w:rFonts w:eastAsia="Calibri"/>
            <w:sz w:val="28"/>
            <w:szCs w:val="28"/>
          </w:rPr>
          <w:t>. 2.</w:t>
        </w:r>
      </w:hyperlink>
      <w:r w:rsidRPr="00295291">
        <w:rPr>
          <w:rFonts w:eastAsia="Calibri"/>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По окончании приема документов специалист МФЦ выдает заявителю расписку в приеме документов.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lastRenderedPageBreak/>
        <w:t>- в электронном виде в течение 1 (одного) рабочего дня со дня принятия решения о предоставлении (отказе в предоставлении) заявителю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eastAsia="Calibri"/>
            <w:sz w:val="28"/>
            <w:szCs w:val="28"/>
          </w:rPr>
          <w:t>разделе II</w:t>
        </w:r>
      </w:hyperlink>
      <w:r w:rsidRPr="00295291">
        <w:rPr>
          <w:rFonts w:eastAsia="Calibri"/>
          <w:sz w:val="28"/>
          <w:szCs w:val="28"/>
        </w:rPr>
        <w:t xml:space="preserve"> настоящего Административного регламента.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2.25. Особенности предоставления муниципальной услуги в электронном виде.</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Предоставление муниципальной услуги в электронном виде осуществляется при технической реализации услуги на ПГУ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2.25.1.2. муниципальная услуга может быть получена через ПГУ ЛО следующими способами: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с обязательной личной явкой на прием в Администрацию;</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без личной явки на прием в Администрацию.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2.25.1.4. Для подачи заявления через ПГУ ЛО заявитель должен выполнить следующие действия: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пройти идентификацию и аутентификацию в ЕСИА;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в личном кабинете на ПГУ </w:t>
      </w:r>
      <w:proofErr w:type="gramStart"/>
      <w:r w:rsidRPr="00295291">
        <w:rPr>
          <w:rFonts w:eastAsia="Calibri"/>
          <w:sz w:val="28"/>
          <w:szCs w:val="28"/>
        </w:rPr>
        <w:t>ЛО  заполнить</w:t>
      </w:r>
      <w:proofErr w:type="gramEnd"/>
      <w:r w:rsidRPr="00295291">
        <w:rPr>
          <w:rFonts w:eastAsia="Calibri"/>
          <w:sz w:val="28"/>
          <w:szCs w:val="28"/>
        </w:rPr>
        <w:t xml:space="preserve"> в электронном виде заявление на оказание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в случае, если заявитель выбрал способ оказания услуги с личной явкой </w:t>
      </w:r>
      <w:r w:rsidRPr="00295291">
        <w:rPr>
          <w:rFonts w:eastAsia="Calibri"/>
          <w:sz w:val="28"/>
          <w:szCs w:val="28"/>
        </w:rPr>
        <w:lastRenderedPageBreak/>
        <w:t>на прием в Администрацию – приложить к заявлению электронные документы;</w:t>
      </w:r>
    </w:p>
    <w:p w:rsidR="00BF29B7" w:rsidRPr="00295291"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в случае</w:t>
      </w:r>
      <w:r w:rsidRPr="00295291">
        <w:rPr>
          <w:rFonts w:eastAsia="Calibri"/>
          <w:sz w:val="28"/>
          <w:szCs w:val="28"/>
        </w:rPr>
        <w:t xml:space="preserve"> если заявитель выбрал способ оказания услуги без личной явки на прием в Администрацию:</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приложить к заявлению электронные документы, заверенные усиленной квалифицированной электронной подписью;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направить пакет электронных документов в Администрацию посредством функционала ПГУ ЛО.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eastAsia="Calibri"/>
          <w:sz w:val="28"/>
          <w:szCs w:val="28"/>
        </w:rPr>
        <w:t>Межвед</w:t>
      </w:r>
      <w:proofErr w:type="spellEnd"/>
      <w:r w:rsidRPr="00295291">
        <w:rPr>
          <w:rFonts w:eastAsia="Calibri"/>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2.25.1.6.  При предоставлении муниципальной услуги через ПГУ ЛО, в случае если направленные заявителем (уполномоченным </w:t>
      </w:r>
      <w:proofErr w:type="gramStart"/>
      <w:r w:rsidRPr="00295291">
        <w:rPr>
          <w:rFonts w:eastAsia="Calibri"/>
          <w:sz w:val="28"/>
          <w:szCs w:val="28"/>
        </w:rPr>
        <w:t>лицом)  электронное</w:t>
      </w:r>
      <w:proofErr w:type="gramEnd"/>
      <w:r w:rsidRPr="00295291">
        <w:rPr>
          <w:rFonts w:eastAsia="Calibri"/>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eastAsia="Calibri"/>
          <w:sz w:val="28"/>
          <w:szCs w:val="28"/>
        </w:rPr>
        <w:t>Межвед</w:t>
      </w:r>
      <w:proofErr w:type="spellEnd"/>
      <w:r w:rsidRPr="00295291">
        <w:rPr>
          <w:rFonts w:eastAsia="Calibri"/>
          <w:sz w:val="28"/>
          <w:szCs w:val="28"/>
        </w:rPr>
        <w:t xml:space="preserve"> ЛО» формы о принятом решении и переводит дело в архив АИС «</w:t>
      </w:r>
      <w:proofErr w:type="spellStart"/>
      <w:r w:rsidRPr="00295291">
        <w:rPr>
          <w:rFonts w:eastAsia="Calibri"/>
          <w:sz w:val="28"/>
          <w:szCs w:val="28"/>
        </w:rPr>
        <w:t>Межвед</w:t>
      </w:r>
      <w:proofErr w:type="spellEnd"/>
      <w:r w:rsidRPr="00295291">
        <w:rPr>
          <w:rFonts w:eastAsia="Calibri"/>
          <w:sz w:val="28"/>
          <w:szCs w:val="28"/>
        </w:rPr>
        <w:t xml:space="preserve">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lastRenderedPageBreak/>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формирует через АИС «</w:t>
      </w:r>
      <w:proofErr w:type="spellStart"/>
      <w:r w:rsidRPr="00295291">
        <w:rPr>
          <w:rFonts w:eastAsia="Calibri"/>
          <w:sz w:val="28"/>
          <w:szCs w:val="28"/>
        </w:rPr>
        <w:t>Межвед</w:t>
      </w:r>
      <w:proofErr w:type="spellEnd"/>
      <w:r w:rsidRPr="00295291">
        <w:rPr>
          <w:rFonts w:eastAsia="Calibri"/>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95291">
        <w:rPr>
          <w:rFonts w:eastAsia="Calibri"/>
          <w:sz w:val="28"/>
          <w:szCs w:val="28"/>
        </w:rPr>
        <w:t>Межвед</w:t>
      </w:r>
      <w:proofErr w:type="spellEnd"/>
      <w:r w:rsidRPr="00295291">
        <w:rPr>
          <w:rFonts w:eastAsia="Calibri"/>
          <w:sz w:val="28"/>
          <w:szCs w:val="28"/>
        </w:rPr>
        <w:t xml:space="preserve"> ЛО» дело переводит в статус «Заявитель приглашен на прием».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В случае неявки заявителя на прием в назначенное время заявление и документы хранятся в АИС «</w:t>
      </w:r>
      <w:proofErr w:type="spellStart"/>
      <w:r w:rsidRPr="00295291">
        <w:rPr>
          <w:rFonts w:eastAsia="Calibri"/>
          <w:sz w:val="28"/>
          <w:szCs w:val="28"/>
        </w:rPr>
        <w:t>Межвед</w:t>
      </w:r>
      <w:proofErr w:type="spellEnd"/>
      <w:r w:rsidRPr="00295291">
        <w:rPr>
          <w:rFonts w:eastAsia="Calibri"/>
          <w:sz w:val="28"/>
          <w:szCs w:val="28"/>
        </w:rPr>
        <w:t xml:space="preserve">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eastAsia="Calibri"/>
          <w:sz w:val="28"/>
          <w:szCs w:val="28"/>
        </w:rPr>
        <w:t>Межвед</w:t>
      </w:r>
      <w:proofErr w:type="spellEnd"/>
      <w:r w:rsidRPr="00295291">
        <w:rPr>
          <w:rFonts w:eastAsia="Calibri"/>
          <w:sz w:val="28"/>
          <w:szCs w:val="28"/>
        </w:rPr>
        <w:t xml:space="preserve">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eastAsia="Calibri"/>
          <w:sz w:val="28"/>
          <w:szCs w:val="28"/>
        </w:rPr>
        <w:t>Межвед</w:t>
      </w:r>
      <w:proofErr w:type="spellEnd"/>
      <w:r w:rsidRPr="00295291">
        <w:rPr>
          <w:rFonts w:eastAsia="Calibri"/>
          <w:sz w:val="28"/>
          <w:szCs w:val="28"/>
        </w:rPr>
        <w:t xml:space="preserve"> ЛО», дело переводит в статус «Прием заявителя окончен».</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eastAsia="Calibri"/>
          <w:sz w:val="28"/>
          <w:szCs w:val="28"/>
        </w:rPr>
        <w:t>Межвед</w:t>
      </w:r>
      <w:proofErr w:type="spellEnd"/>
      <w:r w:rsidRPr="00295291">
        <w:rPr>
          <w:rFonts w:eastAsia="Calibri"/>
          <w:sz w:val="28"/>
          <w:szCs w:val="28"/>
        </w:rPr>
        <w:t xml:space="preserve"> ЛО» формы о принятом решении и переводит дело в архив АИС «</w:t>
      </w:r>
      <w:proofErr w:type="spellStart"/>
      <w:r w:rsidRPr="00295291">
        <w:rPr>
          <w:rFonts w:eastAsia="Calibri"/>
          <w:sz w:val="28"/>
          <w:szCs w:val="28"/>
        </w:rPr>
        <w:t>Межвед</w:t>
      </w:r>
      <w:proofErr w:type="spellEnd"/>
      <w:r w:rsidRPr="00295291">
        <w:rPr>
          <w:rFonts w:eastAsia="Calibri"/>
          <w:sz w:val="28"/>
          <w:szCs w:val="28"/>
        </w:rPr>
        <w:t xml:space="preserve">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В случае, если направленные заявителем (уполномоченным </w:t>
      </w:r>
      <w:proofErr w:type="gramStart"/>
      <w:r w:rsidRPr="00295291">
        <w:rPr>
          <w:rFonts w:eastAsia="Calibri"/>
          <w:sz w:val="28"/>
          <w:szCs w:val="28"/>
        </w:rPr>
        <w:t>лицом)  электронное</w:t>
      </w:r>
      <w:proofErr w:type="gramEnd"/>
      <w:r w:rsidRPr="00295291">
        <w:rPr>
          <w:rFonts w:eastAsia="Calibri"/>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пункте 2.13. – 2.13.1. настоящего Административного регламента.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lastRenderedPageBreak/>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29B7" w:rsidRDefault="00BF29B7" w:rsidP="00BF29B7">
      <w:pPr>
        <w:widowControl w:val="0"/>
        <w:autoSpaceDE w:val="0"/>
        <w:autoSpaceDN w:val="0"/>
        <w:adjustRightInd w:val="0"/>
        <w:jc w:val="center"/>
        <w:outlineLvl w:val="2"/>
        <w:rPr>
          <w:rFonts w:eastAsia="Calibri"/>
          <w:sz w:val="28"/>
          <w:szCs w:val="28"/>
        </w:rPr>
      </w:pPr>
      <w:bookmarkStart w:id="31" w:name="Par383"/>
      <w:bookmarkEnd w:id="31"/>
    </w:p>
    <w:p w:rsidR="00BF29B7"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III. Перечень услуг, которые являются необходимыми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и обязательными для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F29B7" w:rsidRPr="00295291" w:rsidRDefault="00BF29B7" w:rsidP="00BF29B7">
      <w:pPr>
        <w:widowControl w:val="0"/>
        <w:autoSpaceDE w:val="0"/>
        <w:autoSpaceDN w:val="0"/>
        <w:adjustRightInd w:val="0"/>
        <w:jc w:val="center"/>
        <w:outlineLvl w:val="1"/>
        <w:rPr>
          <w:rFonts w:eastAsia="Calibri"/>
          <w:sz w:val="28"/>
          <w:szCs w:val="28"/>
        </w:rPr>
      </w:pPr>
    </w:p>
    <w:p w:rsidR="00BF29B7" w:rsidRPr="00295291" w:rsidRDefault="00BF29B7" w:rsidP="00BF29B7">
      <w:pPr>
        <w:widowControl w:val="0"/>
        <w:autoSpaceDE w:val="0"/>
        <w:autoSpaceDN w:val="0"/>
        <w:adjustRightInd w:val="0"/>
        <w:jc w:val="center"/>
        <w:outlineLvl w:val="1"/>
        <w:rPr>
          <w:rFonts w:eastAsia="Calibri"/>
          <w:sz w:val="28"/>
          <w:szCs w:val="28"/>
        </w:rPr>
      </w:pPr>
    </w:p>
    <w:p w:rsidR="00BF29B7" w:rsidRPr="00295291" w:rsidRDefault="00BF29B7" w:rsidP="00BF29B7">
      <w:pPr>
        <w:widowControl w:val="0"/>
        <w:autoSpaceDE w:val="0"/>
        <w:autoSpaceDN w:val="0"/>
        <w:adjustRightInd w:val="0"/>
        <w:jc w:val="center"/>
        <w:outlineLvl w:val="1"/>
        <w:rPr>
          <w:rFonts w:eastAsia="Calibri"/>
          <w:sz w:val="28"/>
          <w:szCs w:val="28"/>
        </w:rPr>
      </w:pPr>
      <w:r w:rsidRPr="00295291">
        <w:rPr>
          <w:rFonts w:eastAsia="Calibri"/>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4.1. Организация предоставления муниципальной услуги включает в себя следующие административные процедуры: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4.1.1.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Pr="00295291">
          <w:rPr>
            <w:rFonts w:eastAsia="Calibri"/>
            <w:sz w:val="28"/>
            <w:szCs w:val="28"/>
          </w:rPr>
          <w:t>законом</w:t>
        </w:r>
      </w:hyperlink>
      <w:r w:rsidRPr="00295291">
        <w:rPr>
          <w:rFonts w:eastAsia="Calibri"/>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4.1.1.1. В случае если объект недвижимости включен в прогнозный план (программу) приватизации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4.1.1.2. В случае если объект недвижимости не включен в прогнозный план (программу) приватизации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1) прием заявления с документами, указанными в </w:t>
      </w:r>
      <w:hyperlink w:anchor="P165" w:history="1">
        <w:r w:rsidRPr="00295291">
          <w:rPr>
            <w:rFonts w:eastAsia="Calibri"/>
            <w:sz w:val="28"/>
            <w:szCs w:val="28"/>
          </w:rPr>
          <w:t>п. 2.8.</w:t>
        </w:r>
      </w:hyperlink>
      <w:r w:rsidRPr="00295291">
        <w:rPr>
          <w:rFonts w:eastAsia="Calibri"/>
          <w:sz w:val="28"/>
          <w:szCs w:val="28"/>
        </w:rPr>
        <w:t xml:space="preserve"> настоящего Административного регламента;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lastRenderedPageBreak/>
        <w:t>2) рассмотрение заявления;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3) проведение оценки рыночной стоимости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 принятие решения об условиях приватизации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5) заключение договора купли-продажи.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4.2. Описание каждой административной процедуры.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4.2.1. В случае если объект недвижимости включен в прогнозный план (программу) приватизации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4.2.1.1.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F29B7" w:rsidRPr="00D14297" w:rsidRDefault="00BF29B7" w:rsidP="00BF29B7">
      <w:pPr>
        <w:widowControl w:val="0"/>
        <w:autoSpaceDE w:val="0"/>
        <w:autoSpaceDN w:val="0"/>
        <w:ind w:firstLine="540"/>
        <w:jc w:val="both"/>
        <w:rPr>
          <w:rFonts w:eastAsia="Calibri"/>
          <w:sz w:val="28"/>
          <w:szCs w:val="28"/>
        </w:rPr>
      </w:pPr>
      <w:r w:rsidRPr="00295291">
        <w:rPr>
          <w:rFonts w:eastAsia="Calibri"/>
          <w:sz w:val="28"/>
          <w:szCs w:val="28"/>
        </w:rPr>
        <w:t>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w:t>
      </w:r>
      <w:r>
        <w:rPr>
          <w:rFonts w:eastAsia="Calibri"/>
          <w:sz w:val="28"/>
          <w:szCs w:val="28"/>
        </w:rPr>
        <w:t xml:space="preserve"> размера" является утверждение </w:t>
      </w:r>
      <w:r w:rsidRPr="00D14297">
        <w:rPr>
          <w:rFonts w:eastAsia="Calibri"/>
          <w:sz w:val="28"/>
          <w:szCs w:val="28"/>
        </w:rPr>
        <w:t>Администрацией условий приватизации объекта недвижимости, предусматривающее преимущественное право арендаторов на приобретение арендуемого имущества.</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Специалист КУИ ГМР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2) Результат административной процедуры:</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 направление арендатору предложения о заключении договора купли-продажи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D14297">
        <w:rPr>
          <w:rFonts w:eastAsia="Calibri"/>
          <w:sz w:val="28"/>
          <w:szCs w:val="28"/>
        </w:rPr>
        <w:t xml:space="preserve">3) Срок исполнения административной процедуры - 10 (десять) дней с момента утверждения Администрацией </w:t>
      </w:r>
      <w:r w:rsidRPr="00295291">
        <w:rPr>
          <w:rFonts w:eastAsia="Calibri"/>
          <w:sz w:val="28"/>
          <w:szCs w:val="28"/>
        </w:rPr>
        <w:t>условий приватизации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4.2.1.2.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w:t>
      </w:r>
      <w:r w:rsidRPr="00295291">
        <w:rPr>
          <w:rFonts w:eastAsia="Calibri"/>
          <w:sz w:val="28"/>
          <w:szCs w:val="28"/>
        </w:rPr>
        <w:lastRenderedPageBreak/>
        <w:t>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1" w:history="1">
        <w:r w:rsidRPr="00295291">
          <w:rPr>
            <w:rFonts w:eastAsia="Calibri"/>
            <w:sz w:val="28"/>
            <w:szCs w:val="28"/>
          </w:rPr>
          <w:t>ст. 4</w:t>
        </w:r>
      </w:hyperlink>
      <w:r w:rsidRPr="00295291">
        <w:rPr>
          <w:rFonts w:eastAsia="Calibri"/>
          <w:sz w:val="28"/>
          <w:szCs w:val="28"/>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При получении вышеуказанных документов от субъекта малого или среднего предпринимательства - арендатора специалист </w:t>
      </w:r>
      <w:r w:rsidRPr="00D14297">
        <w:rPr>
          <w:rFonts w:eastAsia="Calibri"/>
          <w:sz w:val="28"/>
          <w:szCs w:val="28"/>
        </w:rPr>
        <w:t xml:space="preserve">КУИ ГМР </w:t>
      </w:r>
      <w:r w:rsidRPr="00295291">
        <w:rPr>
          <w:rFonts w:eastAsia="Calibri"/>
          <w:sz w:val="28"/>
          <w:szCs w:val="28"/>
        </w:rPr>
        <w:t>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Субъекты малого и среднего предпринимательства утрачивают преимущественное право на приобретение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F29B7" w:rsidRDefault="00BF29B7" w:rsidP="00BF29B7">
      <w:pPr>
        <w:autoSpaceDE w:val="0"/>
        <w:autoSpaceDN w:val="0"/>
        <w:adjustRightInd w:val="0"/>
        <w:ind w:firstLine="540"/>
        <w:jc w:val="both"/>
        <w:rPr>
          <w:rFonts w:eastAsia="Calibri"/>
          <w:sz w:val="28"/>
          <w:szCs w:val="28"/>
        </w:rPr>
      </w:pPr>
      <w:r w:rsidRPr="00295291">
        <w:rPr>
          <w:rFonts w:eastAsia="Calibri"/>
          <w:sz w:val="28"/>
          <w:szCs w:val="28"/>
        </w:rPr>
        <w:t>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r>
        <w:rPr>
          <w:rFonts w:eastAsia="Calibri"/>
          <w:sz w:val="28"/>
          <w:szCs w:val="28"/>
        </w:rPr>
        <w:t xml:space="preserve">, </w:t>
      </w:r>
      <w:r w:rsidRPr="00D14297">
        <w:rPr>
          <w:rFonts w:eastAsia="Calibri"/>
          <w:sz w:val="28"/>
          <w:szCs w:val="28"/>
        </w:rPr>
        <w:t>за</w:t>
      </w:r>
      <w:r w:rsidRPr="00D14297">
        <w:rPr>
          <w:sz w:val="28"/>
          <w:szCs w:val="28"/>
        </w:rPr>
        <w:t xml:space="preserve"> исключением случаев приостановления течения указанного срока в соответствии с </w:t>
      </w:r>
      <w:hyperlink r:id="rId22" w:history="1">
        <w:r w:rsidRPr="00D14297">
          <w:rPr>
            <w:sz w:val="28"/>
            <w:szCs w:val="28"/>
          </w:rPr>
          <w:t>частью 4.1</w:t>
        </w:r>
      </w:hyperlink>
      <w:r w:rsidRPr="00D14297">
        <w:rPr>
          <w:sz w:val="28"/>
          <w:szCs w:val="28"/>
        </w:rPr>
        <w:t xml:space="preserve"> статьи 4 </w:t>
      </w:r>
      <w:r w:rsidRPr="00D14297">
        <w:rPr>
          <w:rFonts w:eastAsia="Calibri"/>
          <w:sz w:val="28"/>
          <w:szCs w:val="28"/>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746783" w:rsidRDefault="00BF29B7" w:rsidP="00BF29B7">
      <w:pPr>
        <w:autoSpaceDE w:val="0"/>
        <w:autoSpaceDN w:val="0"/>
        <w:adjustRightInd w:val="0"/>
        <w:ind w:firstLine="540"/>
        <w:jc w:val="both"/>
        <w:rPr>
          <w:sz w:val="28"/>
          <w:szCs w:val="28"/>
        </w:rPr>
      </w:pPr>
      <w:r w:rsidRPr="00D14297">
        <w:rPr>
          <w:rFonts w:eastAsia="Calibri"/>
          <w:sz w:val="28"/>
          <w:szCs w:val="28"/>
        </w:rPr>
        <w:lastRenderedPageBreak/>
        <w:t xml:space="preserve">в) </w:t>
      </w:r>
      <w:r w:rsidRPr="00D14297">
        <w:rPr>
          <w:sz w:val="28"/>
          <w:szCs w:val="28"/>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заключение договора купли-продажи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письменное уведомление об утрате преимущественного права на приобретение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3) Срок исполнения административной процедуры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4.2.2. В случае если объект недвижимости не включен в программу приватизации: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4.2.2.1. Административная процедура: Прием и регистрация заявления с документами, указанными в </w:t>
      </w:r>
      <w:hyperlink w:anchor="P165" w:history="1">
        <w:r w:rsidRPr="00295291">
          <w:rPr>
            <w:rFonts w:eastAsia="Calibri"/>
            <w:sz w:val="28"/>
            <w:szCs w:val="28"/>
          </w:rPr>
          <w:t>п. 2.8.</w:t>
        </w:r>
      </w:hyperlink>
      <w:r w:rsidRPr="00295291">
        <w:rPr>
          <w:rFonts w:eastAsia="Calibri"/>
          <w:sz w:val="28"/>
          <w:szCs w:val="28"/>
        </w:rPr>
        <w:t xml:space="preserve">  настоящего Административного регламента.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1) Основанием для начала административной процедуры "Прием и регистрация заявления с документами, указанными в </w:t>
      </w:r>
      <w:hyperlink w:anchor="P165" w:history="1">
        <w:r w:rsidRPr="00295291">
          <w:rPr>
            <w:rFonts w:eastAsia="Calibri"/>
            <w:sz w:val="28"/>
            <w:szCs w:val="28"/>
          </w:rPr>
          <w:t>п. 2.</w:t>
        </w:r>
      </w:hyperlink>
      <w:r w:rsidRPr="00295291">
        <w:rPr>
          <w:rFonts w:eastAsia="Calibri"/>
          <w:sz w:val="28"/>
          <w:szCs w:val="28"/>
        </w:rPr>
        <w:t>8. настоящего Административного ре</w:t>
      </w:r>
      <w:r>
        <w:rPr>
          <w:rFonts w:eastAsia="Calibri"/>
          <w:sz w:val="28"/>
          <w:szCs w:val="28"/>
        </w:rPr>
        <w:t>гламента" является обращение в А</w:t>
      </w:r>
      <w:r w:rsidRPr="00295291">
        <w:rPr>
          <w:rFonts w:eastAsia="Calibri"/>
          <w:sz w:val="28"/>
          <w:szCs w:val="28"/>
        </w:rPr>
        <w:t xml:space="preserve">дминистрацию </w:t>
      </w:r>
      <w:r>
        <w:rPr>
          <w:rFonts w:eastAsia="Calibri"/>
          <w:sz w:val="28"/>
          <w:szCs w:val="28"/>
        </w:rPr>
        <w:t xml:space="preserve">с </w:t>
      </w:r>
      <w:r w:rsidRPr="00295291">
        <w:rPr>
          <w:rFonts w:eastAsia="Calibri"/>
          <w:sz w:val="28"/>
          <w:szCs w:val="28"/>
        </w:rPr>
        <w:t xml:space="preserve">заявлением и представление документов, указанных в </w:t>
      </w:r>
      <w:hyperlink w:anchor="P165" w:history="1">
        <w:r w:rsidRPr="00295291">
          <w:rPr>
            <w:rFonts w:eastAsia="Calibri"/>
            <w:sz w:val="28"/>
            <w:szCs w:val="28"/>
          </w:rPr>
          <w:t>п. 2.</w:t>
        </w:r>
      </w:hyperlink>
      <w:r w:rsidRPr="00295291">
        <w:rPr>
          <w:rFonts w:eastAsia="Calibri"/>
          <w:sz w:val="28"/>
          <w:szCs w:val="28"/>
        </w:rPr>
        <w:t>8. настоящего Административного Регламента.</w:t>
      </w:r>
    </w:p>
    <w:p w:rsidR="00BF29B7" w:rsidRPr="00295291" w:rsidRDefault="00BF29B7" w:rsidP="00BF29B7">
      <w:pPr>
        <w:widowControl w:val="0"/>
        <w:autoSpaceDE w:val="0"/>
        <w:autoSpaceDN w:val="0"/>
        <w:ind w:firstLine="540"/>
        <w:jc w:val="both"/>
        <w:rPr>
          <w:rFonts w:eastAsia="Calibri"/>
          <w:sz w:val="28"/>
          <w:szCs w:val="28"/>
        </w:rPr>
      </w:pPr>
      <w:r>
        <w:rPr>
          <w:rFonts w:eastAsia="Calibri"/>
          <w:sz w:val="28"/>
          <w:szCs w:val="28"/>
        </w:rPr>
        <w:t xml:space="preserve">Специалист </w:t>
      </w:r>
      <w:r w:rsidRPr="00D14297">
        <w:rPr>
          <w:rFonts w:eastAsia="Calibri"/>
          <w:sz w:val="28"/>
          <w:szCs w:val="28"/>
        </w:rPr>
        <w:t>Администрации</w:t>
      </w:r>
      <w:r w:rsidRPr="00295291">
        <w:rPr>
          <w:rFonts w:eastAsia="Calibri"/>
          <w:sz w:val="28"/>
          <w:szCs w:val="28"/>
        </w:rPr>
        <w:t>, ответственный за прием и регистрацию документов:</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проверяет соблюдение следующих требований:</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тексты документов написаны разборчиво;</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фамилия, имя </w:t>
      </w:r>
      <w:r w:rsidRPr="006B393E">
        <w:rPr>
          <w:rFonts w:eastAsia="Calibri"/>
          <w:sz w:val="28"/>
          <w:szCs w:val="28"/>
        </w:rPr>
        <w:t xml:space="preserve">и </w:t>
      </w:r>
      <w:r w:rsidRPr="00D14297">
        <w:rPr>
          <w:rFonts w:eastAsia="Calibri"/>
          <w:sz w:val="28"/>
          <w:szCs w:val="28"/>
        </w:rPr>
        <w:t>отчество (последнее - при наличии) указаны полностью и соответствуют паспортным данным;</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документы не исполнены карандашом;</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документы не имеют серьезных повреждений, наличие которых не позволяет однозначно истолковать их содержание;</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при отсутствии у заявителя заполненного заявления или неправильном его оформлении оказывает помощь в написании заявления.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 - регистрация заявления в установленном порядке.</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3) Время выполнения административных процедур по приему заявления не должна превышать 15 (пятнадцать) минут.</w:t>
      </w:r>
    </w:p>
    <w:p w:rsidR="00BF29B7" w:rsidRPr="00D14297" w:rsidRDefault="00BF29B7" w:rsidP="00BF29B7">
      <w:pPr>
        <w:widowControl w:val="0"/>
        <w:autoSpaceDE w:val="0"/>
        <w:autoSpaceDN w:val="0"/>
        <w:ind w:firstLine="540"/>
        <w:jc w:val="both"/>
        <w:rPr>
          <w:rFonts w:eastAsia="Calibri"/>
          <w:sz w:val="28"/>
          <w:szCs w:val="28"/>
        </w:rPr>
      </w:pPr>
      <w:r>
        <w:rPr>
          <w:rFonts w:eastAsia="Calibri"/>
          <w:sz w:val="28"/>
          <w:szCs w:val="28"/>
        </w:rPr>
        <w:t xml:space="preserve">Поступившее в </w:t>
      </w:r>
      <w:r w:rsidRPr="00D14297">
        <w:rPr>
          <w:rFonts w:eastAsia="Calibri"/>
          <w:sz w:val="28"/>
          <w:szCs w:val="28"/>
        </w:rPr>
        <w:t xml:space="preserve">Администрацию </w:t>
      </w:r>
      <w:r w:rsidRPr="00295291">
        <w:rPr>
          <w:rFonts w:eastAsia="Calibri"/>
          <w:sz w:val="28"/>
          <w:szCs w:val="28"/>
        </w:rPr>
        <w:t xml:space="preserve">заявление о предоставлении </w:t>
      </w:r>
      <w:r w:rsidRPr="00295291">
        <w:rPr>
          <w:rFonts w:eastAsia="Calibri"/>
          <w:sz w:val="28"/>
          <w:szCs w:val="28"/>
        </w:rPr>
        <w:lastRenderedPageBreak/>
        <w:t xml:space="preserve">муниципальной услуги после регистрации в тот же день специалистом </w:t>
      </w:r>
      <w:r w:rsidRPr="00D14297">
        <w:rPr>
          <w:rFonts w:eastAsia="Calibri"/>
          <w:sz w:val="28"/>
          <w:szCs w:val="28"/>
        </w:rPr>
        <w:t>Администрации передается главе Администрации или заместителю главы Администрации, которому делегированы полномочия по рассмотрению документов, поступающих на имя главы Администрации. В течение 2 (двух) рабочих дней заявление специалистом Администрации передается в КУИ ГМР.</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4.2.2.2. Административная процедура: "Рассмотрение заявления".</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1) Основанием для начала административной процедуры "Рассмотрение заявления" является регистрация заявления в КУИ ГМР.</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Специалист КУИ ГМР проводит проверку представленных документов по следующим параметрам:</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наличие всех документов, указанных в </w:t>
      </w:r>
      <w:hyperlink w:anchor="P170" w:history="1">
        <w:r w:rsidRPr="00295291">
          <w:rPr>
            <w:rFonts w:eastAsia="Calibri"/>
            <w:sz w:val="28"/>
            <w:szCs w:val="28"/>
          </w:rPr>
          <w:t>п. 2.</w:t>
        </w:r>
      </w:hyperlink>
      <w:r w:rsidRPr="00295291">
        <w:rPr>
          <w:rFonts w:eastAsia="Calibri"/>
          <w:sz w:val="28"/>
          <w:szCs w:val="28"/>
        </w:rPr>
        <w:t>7. настоящего Административного регламента, и соответствие их требованиям, установленным законодательством;</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актуальность представленных документов в соответствии с требованиями к срокам их действия;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правильность заполнения заявления;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соответствие заявителя установленным </w:t>
      </w:r>
      <w:hyperlink r:id="rId23"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соответствие заявителя условиям отнесения к категории субъектов малого или среднего предпринимательства, установленным </w:t>
      </w:r>
      <w:hyperlink r:id="rId24" w:history="1">
        <w:r w:rsidRPr="00295291">
          <w:rPr>
            <w:rFonts w:eastAsia="Calibri"/>
            <w:sz w:val="28"/>
            <w:szCs w:val="28"/>
          </w:rPr>
          <w:t>ст. 4</w:t>
        </w:r>
      </w:hyperlink>
      <w:r w:rsidRPr="00295291">
        <w:rPr>
          <w:rFonts w:eastAsia="Calibri"/>
          <w:sz w:val="28"/>
          <w:szCs w:val="28"/>
        </w:rPr>
        <w:t xml:space="preserve"> Федерального закона от 24.07.2007 № 209-ФЗ «О развитии малого и среднего предпринимательства в Российской Федерации».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5"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345B1D">
        <w:rPr>
          <w:rFonts w:eastAsia="Calibri"/>
          <w:color w:val="FF0000"/>
          <w:sz w:val="28"/>
          <w:szCs w:val="28"/>
        </w:rPr>
        <w:t xml:space="preserve">КУИ ГМР </w:t>
      </w:r>
      <w:r w:rsidRPr="00295291">
        <w:rPr>
          <w:rFonts w:eastAsia="Calibri"/>
          <w:sz w:val="28"/>
          <w:szCs w:val="28"/>
        </w:rPr>
        <w:t xml:space="preserve">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6" w:history="1">
        <w:r w:rsidRPr="00295291">
          <w:rPr>
            <w:rFonts w:eastAsia="Calibri"/>
            <w:sz w:val="28"/>
            <w:szCs w:val="28"/>
          </w:rPr>
          <w:t>законом</w:t>
        </w:r>
      </w:hyperlink>
      <w:r w:rsidRPr="00295291">
        <w:rPr>
          <w:rFonts w:eastAsia="Calibri"/>
          <w:sz w:val="28"/>
          <w:szCs w:val="28"/>
        </w:rPr>
        <w:t xml:space="preserve"> «Об оценочной деятельности в Российской Федерации», в двухмесячный срок с даты получения заявления.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В случае если заявитель не соответствует установленным </w:t>
      </w:r>
      <w:hyperlink r:id="rId27"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Pr="00295291">
        <w:rPr>
          <w:rFonts w:eastAsia="Calibri"/>
          <w:sz w:val="28"/>
          <w:szCs w:val="28"/>
        </w:rPr>
        <w:lastRenderedPageBreak/>
        <w:t xml:space="preserve">Федерации»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8" w:history="1">
        <w:r w:rsidRPr="00295291">
          <w:rPr>
            <w:rFonts w:eastAsia="Calibri"/>
            <w:sz w:val="28"/>
            <w:szCs w:val="28"/>
          </w:rPr>
          <w:t>законом</w:t>
        </w:r>
      </w:hyperlink>
      <w:r w:rsidRPr="00295291">
        <w:rPr>
          <w:rFonts w:eastAsia="Calibri"/>
          <w:sz w:val="28"/>
          <w:szCs w:val="28"/>
        </w:rPr>
        <w:t xml:space="preserve"> или другими федеральными законами, </w:t>
      </w:r>
      <w:r w:rsidRPr="00D14297">
        <w:rPr>
          <w:rFonts w:eastAsia="Calibri"/>
          <w:sz w:val="28"/>
          <w:szCs w:val="28"/>
        </w:rPr>
        <w:t xml:space="preserve">КУИ ГМР в 30-дневный срок с даты регистрации заявления в Администрации готовит уведомление Администрации об отказе в приобретении арендуемого </w:t>
      </w:r>
      <w:r w:rsidRPr="00295291">
        <w:rPr>
          <w:rFonts w:eastAsia="Calibri"/>
          <w:sz w:val="28"/>
          <w:szCs w:val="28"/>
        </w:rPr>
        <w:t>имущества и возвращает заявителю заявление.</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Заключение договора на проведение оценки рыночной стоимости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3) Срок выполнения административных процедур:</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Заключение договора на проведение оценки рыночной стоимости арендуемого имущества - в двухмесячный срок с даты регистрации заявления в </w:t>
      </w:r>
      <w:r>
        <w:rPr>
          <w:rFonts w:eastAsia="Calibri"/>
          <w:sz w:val="28"/>
          <w:szCs w:val="28"/>
        </w:rPr>
        <w:t>Администрации.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Направление в адрес заявителя уведомления об отказе в приобретении арендуемого имущества с указанием причины отказа - 30 (тридцать) дней </w:t>
      </w:r>
      <w:r>
        <w:rPr>
          <w:rFonts w:eastAsia="Calibri"/>
          <w:sz w:val="28"/>
          <w:szCs w:val="28"/>
        </w:rPr>
        <w:t xml:space="preserve">с даты регистрации заявления в </w:t>
      </w:r>
      <w:r w:rsidRPr="003C1DD2">
        <w:rPr>
          <w:rFonts w:eastAsia="Calibri"/>
          <w:color w:val="FF0000"/>
          <w:sz w:val="28"/>
          <w:szCs w:val="28"/>
        </w:rPr>
        <w:t>Администрации</w:t>
      </w:r>
      <w:r w:rsidRPr="00295291">
        <w:rPr>
          <w:rFonts w:eastAsia="Calibri"/>
          <w:sz w:val="28"/>
          <w:szCs w:val="28"/>
        </w:rPr>
        <w:t>.</w:t>
      </w:r>
    </w:p>
    <w:p w:rsidR="00BF29B7" w:rsidRPr="00D14297"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4.2.2.3. </w:t>
      </w:r>
      <w:r w:rsidRPr="00D14297">
        <w:rPr>
          <w:rFonts w:eastAsia="Calibri"/>
          <w:sz w:val="28"/>
          <w:szCs w:val="28"/>
        </w:rPr>
        <w:t>Административная процедура: "Принятие решения об условиях приватизации арендуемого имущества".</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После получения отчета о рыночной стоимости арендуемого имущества КУИ ГМР 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главой Администрации, после чего утверждается постановлением Администрации.</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2) Результат административной процедуры:</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Утвержденные постановлением Администрации условия приватизации арендуемого имущества, предусматривающие преимущественное право арендатора на приобретение арендуемого имущества.</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3) Срок выполнения административных процедур: в течение 14 (четырнадцати) дней с даты принятия отчета о его оценке.</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4.2.2.4. Административная процедура: "Заключение договора купли-продажи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D14297">
        <w:rPr>
          <w:rFonts w:eastAsia="Calibri"/>
          <w:sz w:val="28"/>
          <w:szCs w:val="28"/>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условий приватизации арендуемого имущества, предусматривающих </w:t>
      </w:r>
      <w:r w:rsidRPr="00295291">
        <w:rPr>
          <w:rFonts w:eastAsia="Calibri"/>
          <w:sz w:val="28"/>
          <w:szCs w:val="28"/>
        </w:rPr>
        <w:t>преимущественное право арендатора на приобретение арендуемого имущества.</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lastRenderedPageBreak/>
        <w:t>КУИ ГМР готовит и направляет заявителю для подписания проект договора купли-продажи арендуемого имущества, в том числе в МФЦ.</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2) Результат административной процедуры:</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Заключение договора купли-продажи имущества.</w:t>
      </w:r>
    </w:p>
    <w:p w:rsidR="00BF29B7" w:rsidRPr="00295291" w:rsidRDefault="00BF29B7" w:rsidP="00BF29B7">
      <w:pPr>
        <w:widowControl w:val="0"/>
        <w:autoSpaceDE w:val="0"/>
        <w:autoSpaceDN w:val="0"/>
        <w:ind w:firstLine="540"/>
        <w:jc w:val="both"/>
        <w:rPr>
          <w:rFonts w:eastAsia="Calibri"/>
          <w:sz w:val="28"/>
          <w:szCs w:val="28"/>
        </w:rPr>
      </w:pPr>
      <w:r w:rsidRPr="00D14297">
        <w:rPr>
          <w:rFonts w:eastAsia="Calibri"/>
          <w:sz w:val="28"/>
          <w:szCs w:val="28"/>
        </w:rPr>
        <w:t xml:space="preserve">3) Срок выполнения </w:t>
      </w:r>
      <w:r w:rsidRPr="00295291">
        <w:rPr>
          <w:rFonts w:eastAsia="Calibri"/>
          <w:sz w:val="28"/>
          <w:szCs w:val="28"/>
        </w:rPr>
        <w:t>административных процедур:</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Направление проекта договора купли-продажи заявителю для подписания - в 10-дневный срок с даты принятия решения об условиях приватизации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Подписание заявителем договора купли-продажи - 30 (тридцать) дней со дня получения проекта договора купли-продажи арендуемого имущества.</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both"/>
        <w:rPr>
          <w:rFonts w:eastAsia="Calibri"/>
          <w:sz w:val="28"/>
          <w:szCs w:val="28"/>
        </w:rPr>
      </w:pPr>
    </w:p>
    <w:p w:rsidR="00BF29B7" w:rsidRPr="00295291" w:rsidRDefault="00BF29B7" w:rsidP="00BF29B7">
      <w:pPr>
        <w:widowControl w:val="0"/>
        <w:autoSpaceDE w:val="0"/>
        <w:autoSpaceDN w:val="0"/>
        <w:adjustRightInd w:val="0"/>
        <w:jc w:val="center"/>
        <w:outlineLvl w:val="1"/>
        <w:rPr>
          <w:rFonts w:eastAsia="Calibri"/>
          <w:sz w:val="28"/>
          <w:szCs w:val="28"/>
        </w:rPr>
      </w:pPr>
      <w:bookmarkStart w:id="32" w:name="Par395"/>
      <w:bookmarkStart w:id="33" w:name="Par454"/>
      <w:bookmarkStart w:id="34" w:name="Par469"/>
      <w:bookmarkEnd w:id="32"/>
      <w:bookmarkEnd w:id="33"/>
      <w:bookmarkEnd w:id="34"/>
      <w:r w:rsidRPr="00295291">
        <w:rPr>
          <w:rFonts w:eastAsia="Calibri"/>
          <w:sz w:val="28"/>
          <w:szCs w:val="28"/>
        </w:rPr>
        <w:t>V. Формы контроля за предоставлением муниципальной услуги</w:t>
      </w:r>
    </w:p>
    <w:p w:rsidR="00BF29B7" w:rsidRPr="00295291" w:rsidRDefault="00BF29B7" w:rsidP="00BF29B7">
      <w:pPr>
        <w:widowControl w:val="0"/>
        <w:autoSpaceDE w:val="0"/>
        <w:autoSpaceDN w:val="0"/>
        <w:adjustRightInd w:val="0"/>
        <w:jc w:val="center"/>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5.1. Контроль за надлежащим исполнением Административного регламента осуществляет </w:t>
      </w:r>
      <w:r>
        <w:rPr>
          <w:rFonts w:eastAsia="Calibri"/>
          <w:sz w:val="28"/>
          <w:szCs w:val="28"/>
        </w:rPr>
        <w:t>глава А</w:t>
      </w:r>
      <w:r w:rsidRPr="00295291">
        <w:rPr>
          <w:rFonts w:eastAsia="Calibri"/>
          <w:sz w:val="28"/>
          <w:szCs w:val="28"/>
        </w:rPr>
        <w:t xml:space="preserve">дминистрации, </w:t>
      </w:r>
      <w:r>
        <w:rPr>
          <w:rFonts w:eastAsia="Calibri"/>
          <w:sz w:val="28"/>
          <w:szCs w:val="28"/>
        </w:rPr>
        <w:t>заместитель главы А</w:t>
      </w:r>
      <w:r w:rsidRPr="00295291">
        <w:rPr>
          <w:rFonts w:eastAsia="Calibri"/>
          <w:sz w:val="28"/>
          <w:szCs w:val="28"/>
        </w:rPr>
        <w:t xml:space="preserve">дминистрации, курирующий деятельность </w:t>
      </w:r>
      <w:r>
        <w:rPr>
          <w:rFonts w:eastAsia="Calibri"/>
          <w:sz w:val="28"/>
          <w:szCs w:val="28"/>
        </w:rPr>
        <w:t>КУИ ГМР</w:t>
      </w:r>
      <w:r w:rsidRPr="00295291">
        <w:rPr>
          <w:rFonts w:eastAsia="Calibri"/>
          <w:sz w:val="28"/>
          <w:szCs w:val="28"/>
        </w:rPr>
        <w:t xml:space="preserve">, </w:t>
      </w:r>
      <w:r>
        <w:rPr>
          <w:rFonts w:eastAsia="Calibri"/>
          <w:sz w:val="28"/>
          <w:szCs w:val="28"/>
        </w:rPr>
        <w:t xml:space="preserve">председатель КУИ ГМР, </w:t>
      </w:r>
      <w:r w:rsidRPr="00295291">
        <w:rPr>
          <w:rFonts w:eastAsia="Calibri"/>
          <w:sz w:val="28"/>
          <w:szCs w:val="28"/>
        </w:rPr>
        <w:t xml:space="preserve">начальник отдела </w:t>
      </w:r>
      <w:r>
        <w:rPr>
          <w:rFonts w:eastAsia="Calibri"/>
          <w:sz w:val="28"/>
          <w:szCs w:val="28"/>
        </w:rPr>
        <w:t>по вопросам имущественных отношений.</w:t>
      </w:r>
    </w:p>
    <w:p w:rsidR="00BF29B7" w:rsidRPr="00295291" w:rsidRDefault="00BF29B7" w:rsidP="00BF29B7">
      <w:pPr>
        <w:widowControl w:val="0"/>
        <w:tabs>
          <w:tab w:val="left" w:pos="567"/>
          <w:tab w:val="left" w:pos="993"/>
        </w:tabs>
        <w:autoSpaceDE w:val="0"/>
        <w:autoSpaceDN w:val="0"/>
        <w:adjustRightInd w:val="0"/>
        <w:ind w:firstLine="567"/>
        <w:jc w:val="both"/>
        <w:rPr>
          <w:rFonts w:eastAsia="Calibri"/>
          <w:sz w:val="28"/>
          <w:szCs w:val="28"/>
        </w:rPr>
      </w:pPr>
      <w:r w:rsidRPr="00295291">
        <w:rPr>
          <w:rFonts w:eastAsia="Calibri"/>
          <w:sz w:val="28"/>
          <w:szCs w:val="28"/>
        </w:rPr>
        <w:t>5.2. Контроль соблюдения специалистами филиалов</w:t>
      </w:r>
      <w:r>
        <w:rPr>
          <w:rFonts w:eastAsia="Calibri"/>
          <w:sz w:val="28"/>
          <w:szCs w:val="28"/>
        </w:rPr>
        <w:t xml:space="preserve"> </w:t>
      </w:r>
      <w:r w:rsidRPr="00295291">
        <w:rPr>
          <w:rFonts w:eastAsia="Calibri"/>
          <w:sz w:val="28"/>
          <w:szCs w:val="28"/>
        </w:rPr>
        <w:t>ГБУ ЛО «МФЦ» последовательности действий, определенных административными процедурами, осуществляется директором филиала ГБУ ЛО «МФЦ».</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35" w:name="Par400"/>
      <w:bookmarkEnd w:id="35"/>
      <w:r w:rsidRPr="00295291">
        <w:rPr>
          <w:rFonts w:eastAsia="Calibr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9B7" w:rsidRPr="00295291" w:rsidRDefault="00BF29B7" w:rsidP="00BF29B7">
      <w:pPr>
        <w:widowControl w:val="0"/>
        <w:autoSpaceDE w:val="0"/>
        <w:autoSpaceDN w:val="0"/>
        <w:adjustRightInd w:val="0"/>
        <w:jc w:val="center"/>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1357FF">
        <w:rPr>
          <w:rFonts w:eastAsia="Calibri"/>
          <w:sz w:val="28"/>
          <w:szCs w:val="28"/>
        </w:rPr>
        <w:t xml:space="preserve">5.3. </w:t>
      </w:r>
      <w:r w:rsidRPr="00295291">
        <w:rPr>
          <w:rFonts w:eastAsia="Calibri"/>
          <w:sz w:val="28"/>
          <w:szCs w:val="28"/>
        </w:rPr>
        <w:t>Текущий контроль за совершением действий и принятием решений при предоставлении муниципальной</w:t>
      </w:r>
      <w:r w:rsidRPr="001357FF">
        <w:rPr>
          <w:rFonts w:eastAsia="Calibri"/>
          <w:sz w:val="28"/>
          <w:szCs w:val="28"/>
        </w:rPr>
        <w:t xml:space="preserve"> услуги </w:t>
      </w:r>
      <w:r w:rsidRPr="00295291">
        <w:rPr>
          <w:rFonts w:eastAsia="Calibri"/>
          <w:sz w:val="28"/>
          <w:szCs w:val="28"/>
        </w:rPr>
        <w:t>осуществляется глав</w:t>
      </w:r>
      <w:r>
        <w:rPr>
          <w:rFonts w:eastAsia="Calibri"/>
          <w:sz w:val="28"/>
          <w:szCs w:val="28"/>
        </w:rPr>
        <w:t>ой А</w:t>
      </w:r>
      <w:r w:rsidRPr="00295291">
        <w:rPr>
          <w:rFonts w:eastAsia="Calibri"/>
          <w:sz w:val="28"/>
          <w:szCs w:val="28"/>
        </w:rPr>
        <w:t xml:space="preserve">дминистрации, </w:t>
      </w:r>
      <w:r>
        <w:rPr>
          <w:rFonts w:eastAsia="Calibri"/>
          <w:sz w:val="28"/>
          <w:szCs w:val="28"/>
        </w:rPr>
        <w:t>заместителем главы А</w:t>
      </w:r>
      <w:r w:rsidRPr="00295291">
        <w:rPr>
          <w:rFonts w:eastAsia="Calibri"/>
          <w:sz w:val="28"/>
          <w:szCs w:val="28"/>
        </w:rPr>
        <w:t xml:space="preserve">дминистрации, курирующим деятельность </w:t>
      </w:r>
      <w:r>
        <w:rPr>
          <w:rFonts w:eastAsia="Calibri"/>
          <w:sz w:val="28"/>
          <w:szCs w:val="28"/>
        </w:rPr>
        <w:t>КУИ ГМР, председателем КУИ ГМР</w:t>
      </w:r>
      <w:r w:rsidRPr="00295291">
        <w:rPr>
          <w:rFonts w:eastAsia="Calibri"/>
          <w:sz w:val="28"/>
          <w:szCs w:val="28"/>
        </w:rPr>
        <w:t xml:space="preserve">, начальником отдела </w:t>
      </w:r>
      <w:r>
        <w:rPr>
          <w:rFonts w:eastAsia="Calibri"/>
          <w:sz w:val="28"/>
          <w:szCs w:val="28"/>
        </w:rPr>
        <w:t>по вопросам имущественных отношений</w:t>
      </w:r>
      <w:r w:rsidRPr="00295291">
        <w:rPr>
          <w:rFonts w:eastAsia="Calibri"/>
          <w:sz w:val="28"/>
          <w:szCs w:val="28"/>
        </w:rPr>
        <w:t xml:space="preserve"> в виде:</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проведения текущего мониторинга предоставления муниципальной</w:t>
      </w:r>
      <w:r w:rsidRPr="001357FF">
        <w:rPr>
          <w:rFonts w:eastAsia="Calibri"/>
          <w:sz w:val="28"/>
          <w:szCs w:val="28"/>
        </w:rPr>
        <w:t xml:space="preserve"> услуги</w:t>
      </w:r>
      <w:r w:rsidRPr="00295291">
        <w:rPr>
          <w:rFonts w:eastAsia="Calibri"/>
          <w:sz w:val="28"/>
          <w:szCs w:val="28"/>
        </w:rPr>
        <w:t>;</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контроля сроков осуществления административных процедур (выполнения действий и принятия решений);</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проверки процесса выполнения административных процедур (выполнения действий и принятия решений);</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контроля качества выполнения административных процедур (выполнения действий и принятия решений);</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 рассмотрения и анализа отчетов </w:t>
      </w:r>
      <w:r>
        <w:rPr>
          <w:rFonts w:eastAsia="Calibri"/>
          <w:sz w:val="28"/>
          <w:szCs w:val="28"/>
        </w:rPr>
        <w:t>КУИ ГМР,</w:t>
      </w:r>
      <w:r w:rsidRPr="00295291">
        <w:rPr>
          <w:rFonts w:eastAsia="Calibri"/>
          <w:sz w:val="28"/>
          <w:szCs w:val="28"/>
        </w:rPr>
        <w:t xml:space="preserve"> содержащих основные количественные показатели, характеризующие процесс предоставления муниципальной</w:t>
      </w:r>
      <w:r w:rsidRPr="001357FF">
        <w:rPr>
          <w:rFonts w:eastAsia="Calibri"/>
          <w:sz w:val="28"/>
          <w:szCs w:val="28"/>
        </w:rPr>
        <w:t xml:space="preserve"> услуги</w:t>
      </w:r>
      <w:r w:rsidRPr="00295291">
        <w:rPr>
          <w:rFonts w:eastAsia="Calibri"/>
          <w:sz w:val="28"/>
          <w:szCs w:val="28"/>
        </w:rPr>
        <w:t>;</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lastRenderedPageBreak/>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F29B7" w:rsidRPr="00295291" w:rsidRDefault="00BF29B7" w:rsidP="00BF29B7">
      <w:pPr>
        <w:tabs>
          <w:tab w:val="left" w:pos="1134"/>
        </w:tabs>
        <w:autoSpaceDE w:val="0"/>
        <w:autoSpaceDN w:val="0"/>
        <w:adjustRightInd w:val="0"/>
        <w:ind w:firstLine="567"/>
        <w:jc w:val="both"/>
        <w:rPr>
          <w:rFonts w:eastAsia="Calibri"/>
          <w:sz w:val="28"/>
          <w:szCs w:val="28"/>
        </w:rPr>
      </w:pPr>
      <w:bookmarkStart w:id="36" w:name="Par415"/>
      <w:bookmarkEnd w:id="36"/>
      <w:r w:rsidRPr="00295291">
        <w:rPr>
          <w:rFonts w:eastAsia="Calibri"/>
          <w:sz w:val="28"/>
          <w:szCs w:val="28"/>
        </w:rPr>
        <w:t>5.4.</w:t>
      </w:r>
      <w:r w:rsidRPr="00295291">
        <w:rPr>
          <w:rFonts w:eastAsia="Calibri"/>
          <w:sz w:val="28"/>
          <w:szCs w:val="28"/>
        </w:rPr>
        <w:tab/>
        <w:t>Текущий контроль за регистрацией входящей и исходящей корреспонденции (заявлений о предоставлении муниципальной</w:t>
      </w:r>
      <w:r w:rsidRPr="001357FF">
        <w:rPr>
          <w:rFonts w:eastAsia="Calibri"/>
          <w:sz w:val="28"/>
          <w:szCs w:val="28"/>
        </w:rPr>
        <w:t xml:space="preserve"> услуги</w:t>
      </w:r>
      <w:r w:rsidRPr="00295291">
        <w:rPr>
          <w:rFonts w:eastAsia="Calibri"/>
          <w:sz w:val="28"/>
          <w:szCs w:val="28"/>
        </w:rPr>
        <w:t>, обращений о представлении информации о порядке предоставления муниципальной</w:t>
      </w:r>
      <w:r w:rsidRPr="001357FF">
        <w:rPr>
          <w:rFonts w:eastAsia="Calibri"/>
          <w:sz w:val="28"/>
          <w:szCs w:val="28"/>
        </w:rPr>
        <w:t xml:space="preserve"> услуги</w:t>
      </w:r>
      <w:r w:rsidRPr="00295291">
        <w:rPr>
          <w:rFonts w:eastAsia="Calibri"/>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отдела </w:t>
      </w:r>
      <w:r>
        <w:rPr>
          <w:rFonts w:eastAsia="Calibri"/>
          <w:sz w:val="28"/>
          <w:szCs w:val="28"/>
        </w:rPr>
        <w:t>по вопросам имущественных отношений.</w:t>
      </w:r>
    </w:p>
    <w:p w:rsidR="00BF29B7" w:rsidRPr="00295291" w:rsidRDefault="00BF29B7" w:rsidP="00BF29B7">
      <w:pPr>
        <w:widowControl w:val="0"/>
        <w:tabs>
          <w:tab w:val="left" w:pos="1134"/>
        </w:tabs>
        <w:autoSpaceDE w:val="0"/>
        <w:autoSpaceDN w:val="0"/>
        <w:adjustRightInd w:val="0"/>
        <w:ind w:firstLine="567"/>
        <w:jc w:val="both"/>
        <w:rPr>
          <w:rFonts w:eastAsia="Calibri"/>
          <w:sz w:val="28"/>
          <w:szCs w:val="28"/>
        </w:rPr>
      </w:pPr>
      <w:r w:rsidRPr="00295291">
        <w:rPr>
          <w:rFonts w:eastAsia="Calibri"/>
          <w:sz w:val="28"/>
          <w:szCs w:val="28"/>
        </w:rPr>
        <w:t>5.5.</w:t>
      </w:r>
      <w:r w:rsidRPr="00295291">
        <w:rPr>
          <w:rFonts w:eastAsia="Calibri"/>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BF29B7" w:rsidRDefault="00BF29B7" w:rsidP="00BF29B7">
      <w:pPr>
        <w:widowControl w:val="0"/>
        <w:autoSpaceDE w:val="0"/>
        <w:autoSpaceDN w:val="0"/>
        <w:adjustRightInd w:val="0"/>
        <w:jc w:val="center"/>
        <w:outlineLvl w:val="2"/>
        <w:rPr>
          <w:rFonts w:eastAsia="Calibri"/>
          <w:sz w:val="28"/>
          <w:szCs w:val="28"/>
        </w:rPr>
      </w:pPr>
      <w:bookmarkStart w:id="37" w:name="Par422"/>
      <w:bookmarkEnd w:id="37"/>
    </w:p>
    <w:p w:rsidR="00BF29B7" w:rsidRPr="00295291"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Порядок и периодичность осуществления плановых и внеплановых</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проверок полноты и качества предоставления муниципальной услуги</w:t>
      </w:r>
    </w:p>
    <w:p w:rsidR="00BF29B7" w:rsidRPr="00295291"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5.7. Проверки могут быть внеплановыми и плановыми.</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Pr>
          <w:rFonts w:eastAsia="Calibri"/>
          <w:sz w:val="28"/>
          <w:szCs w:val="28"/>
        </w:rPr>
        <w:t>Администрацию</w:t>
      </w:r>
      <w:r w:rsidRPr="00295291">
        <w:rPr>
          <w:rFonts w:eastAsia="Calibri"/>
          <w:sz w:val="28"/>
          <w:szCs w:val="28"/>
        </w:rPr>
        <w:t xml:space="preserve"> иной информации, указывающей на имеющиеся нарушения, и проводится в отношении конкретного обращения.</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Плановая (комплексная) проверка назначается в случае поступления в </w:t>
      </w:r>
      <w:r>
        <w:rPr>
          <w:rFonts w:eastAsia="Calibri"/>
          <w:sz w:val="28"/>
          <w:szCs w:val="28"/>
        </w:rPr>
        <w:t>Администрацию</w:t>
      </w:r>
      <w:r w:rsidRPr="00295291">
        <w:rPr>
          <w:rFonts w:eastAsia="Calibri"/>
          <w:sz w:val="28"/>
          <w:szCs w:val="28"/>
        </w:rPr>
        <w:t xml:space="preserve"> в течение года более </w:t>
      </w:r>
      <w:r>
        <w:rPr>
          <w:rFonts w:eastAsia="Calibri"/>
          <w:sz w:val="28"/>
          <w:szCs w:val="28"/>
        </w:rPr>
        <w:t>10</w:t>
      </w:r>
      <w:r w:rsidRPr="00295291">
        <w:rPr>
          <w:rFonts w:eastAsia="Calibri"/>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В случае отсутствия жалоб заявителей периодичность плановых проверок определяет </w:t>
      </w:r>
      <w:r>
        <w:rPr>
          <w:rFonts w:eastAsia="Calibri"/>
          <w:sz w:val="28"/>
          <w:szCs w:val="28"/>
        </w:rPr>
        <w:t>глава А</w:t>
      </w:r>
      <w:r w:rsidRPr="00295291">
        <w:rPr>
          <w:rFonts w:eastAsia="Calibri"/>
          <w:sz w:val="28"/>
          <w:szCs w:val="28"/>
        </w:rPr>
        <w:t>дминистрации</w:t>
      </w:r>
      <w:r>
        <w:rPr>
          <w:rFonts w:eastAsia="Calibri"/>
          <w:sz w:val="28"/>
          <w:szCs w:val="28"/>
        </w:rPr>
        <w:t>.</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5.8. В целях проведения внеплановой / плановой проверки распоряжением </w:t>
      </w:r>
      <w:r>
        <w:rPr>
          <w:rFonts w:eastAsia="Calibri"/>
          <w:sz w:val="28"/>
          <w:szCs w:val="28"/>
        </w:rPr>
        <w:t>главы А</w:t>
      </w:r>
      <w:r w:rsidRPr="00295291">
        <w:rPr>
          <w:rFonts w:eastAsia="Calibri"/>
          <w:sz w:val="28"/>
          <w:szCs w:val="28"/>
        </w:rPr>
        <w:t xml:space="preserve">дминистрации из состава специалистов </w:t>
      </w:r>
      <w:r>
        <w:rPr>
          <w:rFonts w:eastAsia="Calibri"/>
          <w:sz w:val="28"/>
          <w:szCs w:val="28"/>
        </w:rPr>
        <w:t>Администрации</w:t>
      </w:r>
      <w:r w:rsidRPr="00295291">
        <w:rPr>
          <w:rFonts w:eastAsia="Calibri"/>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lastRenderedPageBreak/>
        <w:t>5.9. Результатами проведения проверок являются:</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выявление нарушения выполнения административных процедур;</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выявление неправомерно принятых решений о предоставлении муниципальной услуги;</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устранение выявленных ошибок (нарушений);</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отсутствие ошибок (нарушений).</w:t>
      </w:r>
    </w:p>
    <w:p w:rsidR="00BF29B7" w:rsidRPr="00295291"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F29B7" w:rsidRPr="00295291" w:rsidRDefault="00BF29B7" w:rsidP="00BF29B7">
      <w:pPr>
        <w:widowControl w:val="0"/>
        <w:autoSpaceDE w:val="0"/>
        <w:autoSpaceDN w:val="0"/>
        <w:adjustRightInd w:val="0"/>
        <w:jc w:val="center"/>
        <w:rPr>
          <w:rFonts w:eastAsia="Calibri"/>
          <w:sz w:val="28"/>
          <w:szCs w:val="28"/>
        </w:rPr>
      </w:pPr>
    </w:p>
    <w:p w:rsidR="00BF29B7" w:rsidRPr="00295291" w:rsidRDefault="00BF29B7" w:rsidP="00BF29B7">
      <w:pPr>
        <w:tabs>
          <w:tab w:val="left" w:pos="993"/>
          <w:tab w:val="left" w:pos="1134"/>
          <w:tab w:val="left" w:pos="1418"/>
        </w:tabs>
        <w:autoSpaceDE w:val="0"/>
        <w:autoSpaceDN w:val="0"/>
        <w:adjustRightInd w:val="0"/>
        <w:ind w:firstLine="567"/>
        <w:jc w:val="both"/>
        <w:rPr>
          <w:rFonts w:eastAsia="Calibri"/>
          <w:sz w:val="28"/>
          <w:szCs w:val="28"/>
        </w:rPr>
      </w:pPr>
      <w:r w:rsidRPr="00295291">
        <w:rPr>
          <w:rFonts w:eastAsia="Calibri"/>
          <w:sz w:val="28"/>
          <w:szCs w:val="28"/>
        </w:rPr>
        <w:t>5.10.</w:t>
      </w:r>
      <w:r w:rsidRPr="00295291">
        <w:rPr>
          <w:rFonts w:eastAsia="Calibri"/>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Специалисты, участвующие в предоставлении муниципальной</w:t>
      </w:r>
      <w:r w:rsidRPr="001357FF">
        <w:rPr>
          <w:rFonts w:eastAsia="Calibri"/>
          <w:sz w:val="28"/>
          <w:szCs w:val="28"/>
        </w:rPr>
        <w:t xml:space="preserve"> услуги</w:t>
      </w:r>
      <w:r w:rsidRPr="00295291">
        <w:rPr>
          <w:rFonts w:eastAsia="Calibri"/>
          <w:sz w:val="28"/>
          <w:szCs w:val="28"/>
        </w:rPr>
        <w:t>, несут ответственность за соблюдение сроков и порядка исполнения административных процедур.</w:t>
      </w:r>
    </w:p>
    <w:p w:rsidR="00BF29B7" w:rsidRPr="00295291" w:rsidRDefault="00BF29B7" w:rsidP="00BF29B7">
      <w:pPr>
        <w:tabs>
          <w:tab w:val="left" w:pos="993"/>
          <w:tab w:val="left" w:pos="1134"/>
        </w:tabs>
        <w:autoSpaceDE w:val="0"/>
        <w:autoSpaceDN w:val="0"/>
        <w:adjustRightInd w:val="0"/>
        <w:ind w:firstLine="567"/>
        <w:jc w:val="both"/>
        <w:rPr>
          <w:rFonts w:eastAsia="Calibri"/>
          <w:sz w:val="28"/>
          <w:szCs w:val="28"/>
        </w:rPr>
      </w:pPr>
      <w:r w:rsidRPr="00295291">
        <w:rPr>
          <w:rFonts w:eastAsia="Calibri"/>
          <w:sz w:val="28"/>
          <w:szCs w:val="28"/>
        </w:rPr>
        <w:t>5.11.</w:t>
      </w:r>
      <w:r w:rsidRPr="00295291">
        <w:rPr>
          <w:rFonts w:eastAsia="Calibri"/>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BF29B7" w:rsidRPr="00295291" w:rsidRDefault="00BF29B7" w:rsidP="00BF29B7">
      <w:pPr>
        <w:tabs>
          <w:tab w:val="left" w:pos="1134"/>
        </w:tabs>
        <w:autoSpaceDE w:val="0"/>
        <w:autoSpaceDN w:val="0"/>
        <w:adjustRightInd w:val="0"/>
        <w:ind w:firstLine="567"/>
        <w:jc w:val="both"/>
        <w:rPr>
          <w:rFonts w:eastAsia="Calibri"/>
          <w:sz w:val="28"/>
          <w:szCs w:val="28"/>
        </w:rPr>
      </w:pPr>
      <w:r w:rsidRPr="00295291">
        <w:rPr>
          <w:rFonts w:eastAsia="Calibri"/>
          <w:sz w:val="28"/>
          <w:szCs w:val="28"/>
        </w:rPr>
        <w:t>5.12.</w:t>
      </w:r>
      <w:r w:rsidRPr="00295291">
        <w:rPr>
          <w:rFonts w:eastAsia="Calibri"/>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eastAsia="Calibri"/>
          <w:sz w:val="28"/>
          <w:szCs w:val="28"/>
        </w:rPr>
        <w:t xml:space="preserve"> услуги</w:t>
      </w:r>
      <w:r w:rsidRPr="00295291">
        <w:rPr>
          <w:rFonts w:eastAsia="Calibri"/>
          <w:sz w:val="28"/>
          <w:szCs w:val="28"/>
        </w:rPr>
        <w:t>, закрепляется в должностном регламенте (или должностной инструкции) сотрудника органа местного самоуправления.</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1"/>
        <w:rPr>
          <w:rFonts w:eastAsia="Calibri"/>
          <w:sz w:val="28"/>
          <w:szCs w:val="28"/>
        </w:rPr>
      </w:pPr>
      <w:bookmarkStart w:id="38" w:name="Par491"/>
      <w:bookmarkEnd w:id="38"/>
      <w:r w:rsidRPr="00295291">
        <w:rPr>
          <w:rFonts w:eastAsia="Calibri"/>
          <w:sz w:val="28"/>
          <w:szCs w:val="28"/>
        </w:rPr>
        <w:t>VI. Досудебный (внесудебный) порядок обжалования решений</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и действий (бездействия) органа, предоставляющего муниципальную услугу,</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а также должностных лиц, государственных служащих</w:t>
      </w:r>
    </w:p>
    <w:p w:rsidR="00BF29B7" w:rsidRPr="00295291" w:rsidRDefault="00BF29B7" w:rsidP="00BF29B7">
      <w:pPr>
        <w:widowControl w:val="0"/>
        <w:autoSpaceDE w:val="0"/>
        <w:autoSpaceDN w:val="0"/>
        <w:adjustRightInd w:val="0"/>
        <w:jc w:val="center"/>
        <w:rPr>
          <w:rFonts w:eastAsia="Calibri"/>
          <w:sz w:val="28"/>
          <w:szCs w:val="28"/>
        </w:rPr>
      </w:pPr>
    </w:p>
    <w:p w:rsidR="00BF29B7" w:rsidRPr="00D14297" w:rsidRDefault="00BF29B7" w:rsidP="00BF29B7">
      <w:pPr>
        <w:tabs>
          <w:tab w:val="left" w:pos="142"/>
          <w:tab w:val="left" w:pos="284"/>
        </w:tabs>
        <w:ind w:firstLine="709"/>
        <w:jc w:val="both"/>
        <w:rPr>
          <w:sz w:val="28"/>
          <w:szCs w:val="28"/>
        </w:rPr>
      </w:pPr>
      <w:bookmarkStart w:id="39" w:name="Par436"/>
      <w:bookmarkEnd w:id="39"/>
      <w:r w:rsidRPr="00D14297">
        <w:rPr>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F29B7" w:rsidRPr="00D14297" w:rsidRDefault="00BF29B7" w:rsidP="00BF29B7">
      <w:pPr>
        <w:tabs>
          <w:tab w:val="left" w:pos="142"/>
          <w:tab w:val="left" w:pos="284"/>
        </w:tabs>
        <w:ind w:firstLine="709"/>
        <w:jc w:val="both"/>
        <w:rPr>
          <w:sz w:val="28"/>
          <w:szCs w:val="28"/>
        </w:rPr>
      </w:pPr>
      <w:r w:rsidRPr="00D14297">
        <w:rPr>
          <w:sz w:val="28"/>
          <w:szCs w:val="28"/>
        </w:rPr>
        <w:t>6.2. Предметом досудебного (внесудебного) обжалования является решение, действие (бездействие) ОИВ/ОМСУ/Организации, должностного лица, государственных и муниципальных служащих, ответственных за предоставление государственной услуги, в том числе:</w:t>
      </w:r>
    </w:p>
    <w:p w:rsidR="00BF29B7" w:rsidRPr="00D14297" w:rsidRDefault="00BF29B7" w:rsidP="00BF29B7">
      <w:pPr>
        <w:tabs>
          <w:tab w:val="left" w:pos="142"/>
          <w:tab w:val="left" w:pos="284"/>
        </w:tabs>
        <w:ind w:firstLine="709"/>
        <w:jc w:val="both"/>
        <w:rPr>
          <w:sz w:val="28"/>
          <w:szCs w:val="28"/>
        </w:rPr>
      </w:pPr>
      <w:r w:rsidRPr="00D14297">
        <w:rPr>
          <w:sz w:val="28"/>
          <w:szCs w:val="28"/>
        </w:rPr>
        <w:t>1) нарушение срока регистрации запроса заявителя о предоставлении государственной услуги;</w:t>
      </w:r>
    </w:p>
    <w:p w:rsidR="00BF29B7" w:rsidRPr="00D14297" w:rsidRDefault="00BF29B7" w:rsidP="00BF29B7">
      <w:pPr>
        <w:tabs>
          <w:tab w:val="left" w:pos="142"/>
          <w:tab w:val="left" w:pos="284"/>
        </w:tabs>
        <w:ind w:firstLine="709"/>
        <w:jc w:val="both"/>
        <w:rPr>
          <w:sz w:val="28"/>
          <w:szCs w:val="28"/>
        </w:rPr>
      </w:pPr>
      <w:r w:rsidRPr="00D14297">
        <w:rPr>
          <w:sz w:val="28"/>
          <w:szCs w:val="28"/>
        </w:rPr>
        <w:lastRenderedPageBreak/>
        <w:t>2) нарушение срока предоставления государственной услуги;</w:t>
      </w:r>
    </w:p>
    <w:p w:rsidR="00BF29B7" w:rsidRPr="00D14297" w:rsidRDefault="00BF29B7" w:rsidP="00BF29B7">
      <w:pPr>
        <w:tabs>
          <w:tab w:val="left" w:pos="142"/>
          <w:tab w:val="left" w:pos="284"/>
        </w:tabs>
        <w:ind w:firstLine="709"/>
        <w:jc w:val="both"/>
        <w:rPr>
          <w:sz w:val="28"/>
          <w:szCs w:val="28"/>
        </w:rPr>
      </w:pPr>
      <w:r w:rsidRPr="00D1429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BF29B7" w:rsidRPr="00D14297" w:rsidRDefault="00BF29B7" w:rsidP="00BF29B7">
      <w:pPr>
        <w:tabs>
          <w:tab w:val="left" w:pos="142"/>
          <w:tab w:val="left" w:pos="284"/>
        </w:tabs>
        <w:ind w:firstLine="709"/>
        <w:jc w:val="both"/>
        <w:rPr>
          <w:sz w:val="28"/>
          <w:szCs w:val="28"/>
        </w:rPr>
      </w:pPr>
      <w:r w:rsidRPr="00D1429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 у заявителя;</w:t>
      </w:r>
    </w:p>
    <w:p w:rsidR="00BF29B7" w:rsidRPr="00D14297" w:rsidRDefault="00BF29B7" w:rsidP="00BF29B7">
      <w:pPr>
        <w:tabs>
          <w:tab w:val="left" w:pos="142"/>
          <w:tab w:val="left" w:pos="284"/>
        </w:tabs>
        <w:ind w:firstLine="709"/>
        <w:jc w:val="both"/>
        <w:rPr>
          <w:sz w:val="28"/>
          <w:szCs w:val="28"/>
        </w:rPr>
      </w:pPr>
      <w:r w:rsidRPr="00D14297">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9B7" w:rsidRPr="00D14297" w:rsidRDefault="00BF29B7" w:rsidP="00BF29B7">
      <w:pPr>
        <w:tabs>
          <w:tab w:val="left" w:pos="142"/>
          <w:tab w:val="left" w:pos="284"/>
        </w:tabs>
        <w:ind w:firstLine="709"/>
        <w:jc w:val="both"/>
        <w:rPr>
          <w:sz w:val="28"/>
          <w:szCs w:val="28"/>
        </w:rPr>
      </w:pPr>
      <w:r w:rsidRPr="00D14297">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9B7" w:rsidRPr="00D14297" w:rsidRDefault="00BF29B7" w:rsidP="00BF29B7">
      <w:pPr>
        <w:tabs>
          <w:tab w:val="left" w:pos="142"/>
          <w:tab w:val="left" w:pos="284"/>
        </w:tabs>
        <w:ind w:firstLine="709"/>
        <w:jc w:val="both"/>
        <w:rPr>
          <w:sz w:val="28"/>
          <w:szCs w:val="28"/>
        </w:rPr>
      </w:pPr>
      <w:r w:rsidRPr="00D14297">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F29B7" w:rsidRPr="00D14297" w:rsidRDefault="00BF29B7" w:rsidP="00BF29B7">
      <w:pPr>
        <w:tabs>
          <w:tab w:val="left" w:pos="142"/>
          <w:tab w:val="left" w:pos="284"/>
        </w:tabs>
        <w:ind w:firstLine="709"/>
        <w:jc w:val="both"/>
        <w:rPr>
          <w:sz w:val="28"/>
          <w:szCs w:val="28"/>
        </w:rPr>
      </w:pPr>
      <w:r w:rsidRPr="00D14297">
        <w:rPr>
          <w:sz w:val="28"/>
          <w:szCs w:val="28"/>
        </w:rPr>
        <w:t>6.3. Жалоба подается (в соответствии с координатами, указанными в пункте 1.4. настоящего административного регламента):</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1) при личной явке:</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в орган местного самоуправления;</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в филиалы, отделы, удаленные рабочие места ГБУ ЛО «МФЦ»;</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2) без личной явки:</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почтовым отправлением в орган местного самоуправления;</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в электронной форме через личный кабинет заявителя на ПГУ/ ЕПГУ;</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по электронной почте в орган местного самоуправления.</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 xml:space="preserve">Жалобы на решения, принятые руководителем органа, предоставляющего государственную услугу, подаются курирующему вице-губернатору Ленинградской области, заместителю Председателя Правительства Ленинградской области и (или) Губернатору Ленинградской области. </w:t>
      </w:r>
    </w:p>
    <w:p w:rsidR="00BF29B7" w:rsidRPr="00D14297" w:rsidRDefault="00BF29B7" w:rsidP="00BF29B7">
      <w:pPr>
        <w:tabs>
          <w:tab w:val="left" w:pos="142"/>
          <w:tab w:val="left" w:pos="284"/>
        </w:tabs>
        <w:ind w:firstLine="709"/>
        <w:jc w:val="both"/>
        <w:rPr>
          <w:sz w:val="28"/>
          <w:szCs w:val="28"/>
        </w:rPr>
      </w:pPr>
      <w:r w:rsidRPr="00D14297">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BF29B7" w:rsidRPr="00D14297" w:rsidRDefault="00BF29B7" w:rsidP="00BF29B7">
      <w:pPr>
        <w:tabs>
          <w:tab w:val="left" w:pos="142"/>
          <w:tab w:val="left" w:pos="284"/>
        </w:tabs>
        <w:ind w:firstLine="709"/>
        <w:jc w:val="both"/>
        <w:rPr>
          <w:sz w:val="28"/>
          <w:szCs w:val="28"/>
        </w:rPr>
      </w:pPr>
      <w:r w:rsidRPr="00D14297">
        <w:rPr>
          <w:sz w:val="28"/>
          <w:szCs w:val="28"/>
        </w:rPr>
        <w:t>В письменной жалобе в обязательном порядке указывается:</w:t>
      </w:r>
    </w:p>
    <w:p w:rsidR="00BF29B7" w:rsidRPr="00D14297" w:rsidRDefault="00BF29B7" w:rsidP="00BF29B7">
      <w:pPr>
        <w:tabs>
          <w:tab w:val="left" w:pos="142"/>
          <w:tab w:val="left" w:pos="284"/>
        </w:tabs>
        <w:ind w:firstLine="709"/>
        <w:jc w:val="both"/>
        <w:rPr>
          <w:sz w:val="28"/>
          <w:szCs w:val="28"/>
        </w:rPr>
      </w:pPr>
      <w:r w:rsidRPr="00D14297">
        <w:rPr>
          <w:sz w:val="28"/>
          <w:szCs w:val="28"/>
        </w:rPr>
        <w:t>-</w:t>
      </w:r>
      <w:r w:rsidRPr="00D14297">
        <w:t xml:space="preserve"> </w:t>
      </w:r>
      <w:r w:rsidRPr="00D14297">
        <w:rPr>
          <w:sz w:val="28"/>
          <w:szCs w:val="28"/>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BF29B7" w:rsidRPr="00D14297" w:rsidRDefault="00BF29B7" w:rsidP="00BF29B7">
      <w:pPr>
        <w:tabs>
          <w:tab w:val="left" w:pos="142"/>
          <w:tab w:val="left" w:pos="284"/>
        </w:tabs>
        <w:ind w:firstLine="709"/>
        <w:jc w:val="both"/>
        <w:rPr>
          <w:sz w:val="28"/>
          <w:szCs w:val="28"/>
        </w:rPr>
      </w:pPr>
      <w:r w:rsidRPr="00D14297">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9B7" w:rsidRPr="00D14297" w:rsidRDefault="00BF29B7" w:rsidP="00BF29B7">
      <w:pPr>
        <w:tabs>
          <w:tab w:val="left" w:pos="142"/>
          <w:tab w:val="left" w:pos="284"/>
        </w:tabs>
        <w:ind w:firstLine="709"/>
        <w:jc w:val="both"/>
        <w:rPr>
          <w:sz w:val="28"/>
          <w:szCs w:val="28"/>
        </w:rPr>
      </w:pPr>
      <w:r w:rsidRPr="00D14297">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BF29B7" w:rsidRPr="00D14297" w:rsidRDefault="00BF29B7" w:rsidP="00BF29B7">
      <w:pPr>
        <w:tabs>
          <w:tab w:val="left" w:pos="142"/>
          <w:tab w:val="left" w:pos="284"/>
        </w:tabs>
        <w:ind w:firstLine="709"/>
        <w:jc w:val="both"/>
        <w:rPr>
          <w:sz w:val="28"/>
          <w:szCs w:val="28"/>
        </w:rPr>
      </w:pPr>
      <w:r w:rsidRPr="00D14297">
        <w:rPr>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F29B7" w:rsidRPr="00D14297" w:rsidRDefault="00BF29B7" w:rsidP="00BF29B7">
      <w:pPr>
        <w:tabs>
          <w:tab w:val="left" w:pos="142"/>
          <w:tab w:val="left" w:pos="284"/>
        </w:tabs>
        <w:ind w:firstLine="709"/>
        <w:jc w:val="both"/>
        <w:rPr>
          <w:sz w:val="28"/>
          <w:szCs w:val="28"/>
        </w:rPr>
      </w:pPr>
      <w:r w:rsidRPr="00D14297">
        <w:rPr>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D14297">
        <w:rPr>
          <w:sz w:val="28"/>
          <w:szCs w:val="28"/>
        </w:rPr>
        <w:t>и</w:t>
      </w:r>
      <w:proofErr w:type="gramEnd"/>
      <w:r w:rsidRPr="00D14297">
        <w:rPr>
          <w:sz w:val="28"/>
          <w:szCs w:val="28"/>
        </w:rPr>
        <w:t xml:space="preserve"> если указанные информация и документы не содержат сведения, составляющих государственную или иную охраняемую тайну.</w:t>
      </w:r>
    </w:p>
    <w:p w:rsidR="00BF29B7" w:rsidRPr="00D14297" w:rsidRDefault="00BF29B7" w:rsidP="00BF29B7">
      <w:pPr>
        <w:tabs>
          <w:tab w:val="left" w:pos="142"/>
          <w:tab w:val="left" w:pos="284"/>
        </w:tabs>
        <w:ind w:firstLine="709"/>
        <w:jc w:val="both"/>
        <w:rPr>
          <w:sz w:val="28"/>
          <w:szCs w:val="28"/>
        </w:rPr>
      </w:pPr>
      <w:r w:rsidRPr="00D14297">
        <w:rPr>
          <w:sz w:val="28"/>
          <w:szCs w:val="28"/>
        </w:rPr>
        <w:t>6.6.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9B7" w:rsidRPr="00D14297" w:rsidRDefault="00BF29B7" w:rsidP="00BF29B7">
      <w:pPr>
        <w:tabs>
          <w:tab w:val="left" w:pos="142"/>
          <w:tab w:val="left" w:pos="284"/>
        </w:tabs>
        <w:ind w:firstLine="709"/>
        <w:jc w:val="both"/>
        <w:rPr>
          <w:sz w:val="28"/>
          <w:szCs w:val="28"/>
        </w:rPr>
      </w:pPr>
      <w:r w:rsidRPr="00D14297">
        <w:rPr>
          <w:sz w:val="28"/>
          <w:szCs w:val="28"/>
        </w:rPr>
        <w:t xml:space="preserve">6.7. </w:t>
      </w:r>
      <w:bookmarkStart w:id="40" w:name="Par1"/>
      <w:bookmarkEnd w:id="40"/>
      <w:r w:rsidRPr="00D14297">
        <w:rPr>
          <w:sz w:val="28"/>
          <w:szCs w:val="28"/>
        </w:rPr>
        <w:t>По результатам рассмотрения жалобы орган, предоставляющий государственную услугу, принимает одно из следующих решений:</w:t>
      </w:r>
    </w:p>
    <w:p w:rsidR="00BF29B7" w:rsidRPr="00D14297" w:rsidRDefault="00BF29B7" w:rsidP="00BF29B7">
      <w:pPr>
        <w:autoSpaceDE w:val="0"/>
        <w:autoSpaceDN w:val="0"/>
        <w:adjustRightInd w:val="0"/>
        <w:ind w:firstLine="709"/>
        <w:jc w:val="both"/>
        <w:rPr>
          <w:sz w:val="28"/>
          <w:szCs w:val="28"/>
        </w:rPr>
      </w:pPr>
      <w:r w:rsidRPr="00D14297">
        <w:rPr>
          <w:sz w:val="28"/>
          <w:szCs w:val="28"/>
        </w:rPr>
        <w:t xml:space="preserve">1) удовлетворяет жалобу, в том числе в форме отмены принятого решения, исправления допущенных органом, </w:t>
      </w:r>
      <w:proofErr w:type="gramStart"/>
      <w:r w:rsidRPr="00D14297">
        <w:rPr>
          <w:sz w:val="28"/>
          <w:szCs w:val="28"/>
        </w:rPr>
        <w:t>предоставляющим  государственную</w:t>
      </w:r>
      <w:proofErr w:type="gramEnd"/>
      <w:r w:rsidRPr="00D14297">
        <w:rPr>
          <w:sz w:val="28"/>
          <w:szCs w:val="28"/>
        </w:rPr>
        <w:t xml:space="preserve">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F29B7" w:rsidRPr="00D14297" w:rsidRDefault="00BF29B7" w:rsidP="00BF29B7">
      <w:pPr>
        <w:autoSpaceDE w:val="0"/>
        <w:autoSpaceDN w:val="0"/>
        <w:adjustRightInd w:val="0"/>
        <w:ind w:firstLine="709"/>
        <w:jc w:val="both"/>
        <w:rPr>
          <w:sz w:val="28"/>
          <w:szCs w:val="28"/>
        </w:rPr>
      </w:pPr>
      <w:r w:rsidRPr="00D14297">
        <w:rPr>
          <w:sz w:val="28"/>
          <w:szCs w:val="28"/>
        </w:rPr>
        <w:t>2) отказывает в удовлетворении жалобы.</w:t>
      </w:r>
    </w:p>
    <w:p w:rsidR="00BF29B7" w:rsidRPr="00D14297" w:rsidRDefault="00BF29B7" w:rsidP="00BF29B7">
      <w:pPr>
        <w:autoSpaceDE w:val="0"/>
        <w:autoSpaceDN w:val="0"/>
        <w:adjustRightInd w:val="0"/>
        <w:ind w:firstLine="709"/>
        <w:jc w:val="both"/>
        <w:rPr>
          <w:sz w:val="28"/>
          <w:szCs w:val="28"/>
        </w:rPr>
      </w:pPr>
      <w:r w:rsidRPr="00D1429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9B7" w:rsidRDefault="00BF29B7" w:rsidP="00BF29B7">
      <w:pPr>
        <w:widowControl w:val="0"/>
        <w:autoSpaceDE w:val="0"/>
        <w:autoSpaceDN w:val="0"/>
        <w:adjustRightInd w:val="0"/>
        <w:ind w:firstLine="708"/>
        <w:jc w:val="both"/>
        <w:outlineLvl w:val="1"/>
        <w:rPr>
          <w:sz w:val="28"/>
          <w:szCs w:val="28"/>
        </w:rPr>
      </w:pPr>
      <w:r w:rsidRPr="00D14297">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Pr="00295291" w:rsidRDefault="001C730E" w:rsidP="00BF29B7">
      <w:pPr>
        <w:widowControl w:val="0"/>
        <w:autoSpaceDE w:val="0"/>
        <w:autoSpaceDN w:val="0"/>
        <w:adjustRightInd w:val="0"/>
        <w:jc w:val="right"/>
        <w:outlineLvl w:val="1"/>
        <w:rPr>
          <w:rFonts w:eastAsia="Calibri"/>
          <w:sz w:val="28"/>
          <w:szCs w:val="28"/>
        </w:rPr>
      </w:pPr>
    </w:p>
    <w:p w:rsidR="00BF29B7" w:rsidRPr="00295291" w:rsidRDefault="00BF29B7" w:rsidP="00BF29B7">
      <w:pPr>
        <w:widowControl w:val="0"/>
        <w:autoSpaceDE w:val="0"/>
        <w:autoSpaceDN w:val="0"/>
        <w:adjustRightInd w:val="0"/>
        <w:jc w:val="right"/>
        <w:outlineLvl w:val="1"/>
        <w:rPr>
          <w:rFonts w:eastAsia="Calibri"/>
          <w:sz w:val="28"/>
          <w:szCs w:val="28"/>
        </w:rPr>
      </w:pPr>
      <w:r w:rsidRPr="00295291">
        <w:rPr>
          <w:rFonts w:eastAsia="Calibri"/>
          <w:sz w:val="28"/>
          <w:szCs w:val="28"/>
        </w:rPr>
        <w:t>Приложение № 1</w:t>
      </w:r>
    </w:p>
    <w:p w:rsidR="00BF29B7" w:rsidRPr="00295291" w:rsidRDefault="00BF29B7" w:rsidP="00BF29B7">
      <w:pPr>
        <w:widowControl w:val="0"/>
        <w:autoSpaceDE w:val="0"/>
        <w:autoSpaceDN w:val="0"/>
        <w:adjustRightInd w:val="0"/>
        <w:jc w:val="right"/>
        <w:rPr>
          <w:rFonts w:eastAsia="Calibri"/>
          <w:sz w:val="28"/>
          <w:szCs w:val="28"/>
        </w:rPr>
      </w:pPr>
      <w:r w:rsidRPr="00295291">
        <w:rPr>
          <w:rFonts w:eastAsia="Calibri"/>
          <w:sz w:val="28"/>
          <w:szCs w:val="28"/>
        </w:rPr>
        <w:t>к Административному регламенту</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Местонахождение администрации</w:t>
      </w:r>
      <w:r w:rsidRPr="004C1B5E">
        <w:rPr>
          <w:rFonts w:eastAsia="Calibri"/>
          <w:sz w:val="28"/>
          <w:szCs w:val="28"/>
        </w:rPr>
        <w:t xml:space="preserve"> </w:t>
      </w:r>
      <w:r>
        <w:rPr>
          <w:rFonts w:eastAsia="Calibri"/>
          <w:sz w:val="28"/>
          <w:szCs w:val="28"/>
        </w:rPr>
        <w:t>муниципального образования «Гатчинский муниципальный район» Ленинградской области</w:t>
      </w:r>
      <w:r w:rsidRPr="00295291">
        <w:rPr>
          <w:rFonts w:eastAsia="Calibri"/>
          <w:sz w:val="28"/>
          <w:szCs w:val="28"/>
        </w:rPr>
        <w:t>:</w:t>
      </w:r>
    </w:p>
    <w:p w:rsidR="00BF29B7" w:rsidRPr="00295291"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188300, Ленинградская область, г. Гатчина, ул. Карла Маркса, д.44.</w:t>
      </w:r>
    </w:p>
    <w:p w:rsidR="00BF29B7" w:rsidRPr="00D14297"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Адрес электронной почты: </w:t>
      </w:r>
      <w:bookmarkStart w:id="41" w:name="_GoBack"/>
      <w:r w:rsidR="00D14297" w:rsidRPr="00D14297">
        <w:fldChar w:fldCharType="begin"/>
      </w:r>
      <w:r w:rsidR="00D14297" w:rsidRPr="00D14297">
        <w:instrText xml:space="preserve"> HYPERLINK "mailt</w:instrText>
      </w:r>
      <w:r w:rsidR="00D14297" w:rsidRPr="00D14297">
        <w:instrText xml:space="preserve">o:radm@gtn.ru" </w:instrText>
      </w:r>
      <w:r w:rsidR="00D14297" w:rsidRPr="00D14297">
        <w:fldChar w:fldCharType="separate"/>
      </w:r>
      <w:r w:rsidRPr="00D14297">
        <w:rPr>
          <w:sz w:val="28"/>
          <w:szCs w:val="28"/>
        </w:rPr>
        <w:t>radm@gtn.ru</w:t>
      </w:r>
      <w:r w:rsidR="00D14297" w:rsidRPr="00D14297">
        <w:rPr>
          <w:sz w:val="28"/>
          <w:szCs w:val="28"/>
        </w:rPr>
        <w:fldChar w:fldCharType="end"/>
      </w:r>
    </w:p>
    <w:bookmarkEnd w:id="41"/>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График работы администрации </w:t>
      </w:r>
      <w:r>
        <w:rPr>
          <w:rFonts w:eastAsia="Calibri"/>
          <w:sz w:val="28"/>
          <w:szCs w:val="28"/>
        </w:rPr>
        <w:t>муниципального образования «Гатчинский муниципальный район» Ленинградской области</w:t>
      </w:r>
      <w:r w:rsidRPr="00295291">
        <w:rPr>
          <w:rFonts w:eastAsia="Calibri"/>
          <w:sz w:val="28"/>
          <w:szCs w:val="28"/>
        </w:rPr>
        <w:t>:</w:t>
      </w:r>
    </w:p>
    <w:p w:rsidR="00BF29B7" w:rsidRPr="00295291" w:rsidRDefault="00BF29B7" w:rsidP="00BF29B7">
      <w:pPr>
        <w:widowControl w:val="0"/>
        <w:autoSpaceDE w:val="0"/>
        <w:autoSpaceDN w:val="0"/>
        <w:adjustRightInd w:val="0"/>
        <w:ind w:firstLine="540"/>
        <w:jc w:val="both"/>
        <w:rPr>
          <w:rFonts w:eastAsia="Calibri"/>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BF29B7" w:rsidRPr="00295291" w:rsidTr="009E184B">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Дни недели, время работы администрации МО _______________</w:t>
            </w:r>
          </w:p>
        </w:tc>
      </w:tr>
      <w:tr w:rsidR="00BF29B7" w:rsidRPr="00295291" w:rsidTr="009E184B">
        <w:trPr>
          <w:tblCellSpacing w:w="5" w:type="nil"/>
        </w:trPr>
        <w:tc>
          <w:tcPr>
            <w:tcW w:w="4649" w:type="dxa"/>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Время</w:t>
            </w:r>
          </w:p>
        </w:tc>
      </w:tr>
      <w:tr w:rsidR="00BF29B7" w:rsidRPr="00295291" w:rsidTr="009E184B">
        <w:trPr>
          <w:tblCellSpacing w:w="5" w:type="nil"/>
        </w:trPr>
        <w:tc>
          <w:tcPr>
            <w:tcW w:w="4649" w:type="dxa"/>
            <w:tcBorders>
              <w:top w:val="single" w:sz="4" w:space="0" w:color="auto"/>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Понедельник</w:t>
            </w:r>
          </w:p>
        </w:tc>
        <w:tc>
          <w:tcPr>
            <w:tcW w:w="4876" w:type="dxa"/>
            <w:tcBorders>
              <w:top w:val="single" w:sz="4" w:space="0" w:color="auto"/>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 9.00 до 18.00,</w:t>
            </w: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Вторник</w:t>
            </w:r>
          </w:p>
        </w:tc>
        <w:tc>
          <w:tcPr>
            <w:tcW w:w="4876"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перерыв с 13.00 до 14.00</w:t>
            </w: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Среда</w:t>
            </w:r>
          </w:p>
        </w:tc>
        <w:tc>
          <w:tcPr>
            <w:tcW w:w="4876" w:type="dxa"/>
            <w:tcBorders>
              <w:left w:val="single" w:sz="4" w:space="0" w:color="auto"/>
              <w:right w:val="single" w:sz="4" w:space="0" w:color="auto"/>
            </w:tcBorders>
          </w:tcPr>
          <w:p w:rsidR="00BF29B7" w:rsidRPr="00295291" w:rsidRDefault="00BF29B7" w:rsidP="009E184B">
            <w:pPr>
              <w:widowControl w:val="0"/>
              <w:autoSpaceDE w:val="0"/>
              <w:autoSpaceDN w:val="0"/>
              <w:adjustRightInd w:val="0"/>
              <w:jc w:val="both"/>
              <w:rPr>
                <w:rFonts w:eastAsia="Calibri"/>
                <w:sz w:val="28"/>
                <w:szCs w:val="28"/>
              </w:rPr>
            </w:pP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Четверг</w:t>
            </w:r>
          </w:p>
        </w:tc>
        <w:tc>
          <w:tcPr>
            <w:tcW w:w="4876" w:type="dxa"/>
            <w:tcBorders>
              <w:left w:val="single" w:sz="4" w:space="0" w:color="auto"/>
              <w:right w:val="single" w:sz="4" w:space="0" w:color="auto"/>
            </w:tcBorders>
          </w:tcPr>
          <w:p w:rsidR="00BF29B7" w:rsidRPr="00295291" w:rsidRDefault="00BF29B7" w:rsidP="009E184B">
            <w:pPr>
              <w:widowControl w:val="0"/>
              <w:autoSpaceDE w:val="0"/>
              <w:autoSpaceDN w:val="0"/>
              <w:adjustRightInd w:val="0"/>
              <w:jc w:val="both"/>
              <w:rPr>
                <w:rFonts w:eastAsia="Calibri"/>
                <w:sz w:val="28"/>
                <w:szCs w:val="28"/>
              </w:rPr>
            </w:pPr>
          </w:p>
        </w:tc>
      </w:tr>
      <w:tr w:rsidR="00BF29B7" w:rsidRPr="00295291" w:rsidTr="009E184B">
        <w:trPr>
          <w:tblCellSpacing w:w="5" w:type="nil"/>
        </w:trPr>
        <w:tc>
          <w:tcPr>
            <w:tcW w:w="4649" w:type="dxa"/>
            <w:tcBorders>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Пятница</w:t>
            </w:r>
          </w:p>
        </w:tc>
        <w:tc>
          <w:tcPr>
            <w:tcW w:w="4876" w:type="dxa"/>
            <w:tcBorders>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 9.00 до 17.00,</w:t>
            </w:r>
          </w:p>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перерыв с 13.00 до 14.00</w:t>
            </w:r>
          </w:p>
        </w:tc>
      </w:tr>
    </w:tbl>
    <w:p w:rsidR="00BF29B7" w:rsidRPr="00295291" w:rsidRDefault="00BF29B7" w:rsidP="00BF29B7">
      <w:pPr>
        <w:widowControl w:val="0"/>
        <w:autoSpaceDE w:val="0"/>
        <w:autoSpaceDN w:val="0"/>
        <w:adjustRightInd w:val="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График работы </w:t>
      </w:r>
      <w:r>
        <w:rPr>
          <w:rFonts w:eastAsia="Calibri"/>
          <w:sz w:val="28"/>
          <w:szCs w:val="28"/>
        </w:rPr>
        <w:t>КУИ ГМР</w:t>
      </w:r>
    </w:p>
    <w:p w:rsidR="00BF29B7" w:rsidRPr="00295291" w:rsidRDefault="00BF29B7" w:rsidP="00BF29B7">
      <w:pPr>
        <w:widowControl w:val="0"/>
        <w:autoSpaceDE w:val="0"/>
        <w:autoSpaceDN w:val="0"/>
        <w:adjustRightInd w:val="0"/>
        <w:jc w:val="both"/>
        <w:rPr>
          <w:rFonts w:eastAsia="Calibri"/>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BF29B7" w:rsidRPr="00295291" w:rsidTr="009E184B">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 xml:space="preserve">Приемное время отдела </w:t>
            </w:r>
            <w:r>
              <w:rPr>
                <w:rFonts w:eastAsia="Calibri"/>
                <w:sz w:val="28"/>
                <w:szCs w:val="28"/>
              </w:rPr>
              <w:t>по вопросам имущественных отношений</w:t>
            </w:r>
          </w:p>
        </w:tc>
      </w:tr>
      <w:tr w:rsidR="00BF29B7" w:rsidRPr="00295291" w:rsidTr="009E184B">
        <w:trPr>
          <w:tblCellSpacing w:w="5" w:type="nil"/>
        </w:trPr>
        <w:tc>
          <w:tcPr>
            <w:tcW w:w="4649" w:type="dxa"/>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Время</w:t>
            </w:r>
          </w:p>
        </w:tc>
      </w:tr>
      <w:tr w:rsidR="00BF29B7" w:rsidRPr="00295291" w:rsidTr="009E184B">
        <w:trPr>
          <w:tblCellSpacing w:w="5" w:type="nil"/>
        </w:trPr>
        <w:tc>
          <w:tcPr>
            <w:tcW w:w="4649" w:type="dxa"/>
            <w:tcBorders>
              <w:top w:val="single" w:sz="4" w:space="0" w:color="auto"/>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Понедельник</w:t>
            </w:r>
          </w:p>
        </w:tc>
        <w:tc>
          <w:tcPr>
            <w:tcW w:w="4932" w:type="dxa"/>
            <w:tcBorders>
              <w:top w:val="single" w:sz="4" w:space="0" w:color="auto"/>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Вторник</w:t>
            </w:r>
          </w:p>
        </w:tc>
        <w:tc>
          <w:tcPr>
            <w:tcW w:w="4932"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Среда</w:t>
            </w:r>
          </w:p>
        </w:tc>
        <w:tc>
          <w:tcPr>
            <w:tcW w:w="4932"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 9.00 до 13.00</w:t>
            </w:r>
            <w:r>
              <w:rPr>
                <w:rFonts w:eastAsia="Calibri"/>
                <w:sz w:val="28"/>
                <w:szCs w:val="28"/>
              </w:rPr>
              <w:t>, с 14.00 до 17.00</w:t>
            </w: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Четверг</w:t>
            </w:r>
          </w:p>
        </w:tc>
        <w:tc>
          <w:tcPr>
            <w:tcW w:w="4932" w:type="dxa"/>
            <w:tcBorders>
              <w:left w:val="single" w:sz="4" w:space="0" w:color="auto"/>
              <w:right w:val="single" w:sz="4" w:space="0" w:color="auto"/>
            </w:tcBorders>
          </w:tcPr>
          <w:p w:rsidR="00BF29B7" w:rsidRPr="00295291" w:rsidRDefault="00BF29B7" w:rsidP="009E184B">
            <w:pPr>
              <w:widowControl w:val="0"/>
              <w:autoSpaceDE w:val="0"/>
              <w:autoSpaceDN w:val="0"/>
              <w:adjustRightInd w:val="0"/>
              <w:jc w:val="both"/>
              <w:rPr>
                <w:rFonts w:eastAsia="Calibri"/>
                <w:sz w:val="28"/>
                <w:szCs w:val="28"/>
              </w:rPr>
            </w:pPr>
          </w:p>
        </w:tc>
      </w:tr>
      <w:tr w:rsidR="00BF29B7" w:rsidRPr="00295291" w:rsidTr="009E184B">
        <w:trPr>
          <w:tblCellSpacing w:w="5" w:type="nil"/>
        </w:trPr>
        <w:tc>
          <w:tcPr>
            <w:tcW w:w="4649" w:type="dxa"/>
            <w:tcBorders>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Пятница</w:t>
            </w:r>
          </w:p>
        </w:tc>
        <w:tc>
          <w:tcPr>
            <w:tcW w:w="4932" w:type="dxa"/>
            <w:tcBorders>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 9.00 до 13.00</w:t>
            </w:r>
            <w:r>
              <w:rPr>
                <w:rFonts w:eastAsia="Calibri"/>
                <w:sz w:val="28"/>
                <w:szCs w:val="28"/>
              </w:rPr>
              <w:t>, с 14.00 до 16.00</w:t>
            </w:r>
          </w:p>
        </w:tc>
      </w:tr>
    </w:tbl>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Продолжительность рабочего дня, непосредственно предшествующего нерабочему праздничному дню, уменьшается на один час.</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Справочные телефоны структурных подразделений администрации </w:t>
      </w:r>
      <w:r>
        <w:rPr>
          <w:rFonts w:eastAsia="Calibri"/>
          <w:sz w:val="28"/>
          <w:szCs w:val="28"/>
        </w:rPr>
        <w:t xml:space="preserve">Гатчинского муниципального района </w:t>
      </w:r>
      <w:r w:rsidRPr="00295291">
        <w:rPr>
          <w:rFonts w:eastAsia="Calibri"/>
          <w:sz w:val="28"/>
          <w:szCs w:val="28"/>
        </w:rPr>
        <w:t>для получения информации, связанной с предоставлением муниципальной услуги:</w:t>
      </w:r>
    </w:p>
    <w:p w:rsidR="00BF29B7"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Председатель КУИ ГМР: 8 813 71 966 60</w:t>
      </w:r>
    </w:p>
    <w:p w:rsidR="00BF29B7"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Заместитель председателя КУИ ГМР: 8 813 71 945 95</w:t>
      </w:r>
    </w:p>
    <w:p w:rsidR="00BF29B7"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Начальник отдела по вопросам имущественных отношений КУИ ГМР: 8 813 71 991 30</w:t>
      </w:r>
    </w:p>
    <w:p w:rsidR="00BF29B7" w:rsidRPr="00295291"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Начальник сектора оформления правоустанавливающих документов отдела по вопросам имущественных отношений КУИ ГМР: 8 813 71 218 49</w:t>
      </w:r>
    </w:p>
    <w:p w:rsidR="00BF29B7" w:rsidRPr="00295291" w:rsidRDefault="00BF29B7" w:rsidP="00BF29B7">
      <w:pPr>
        <w:widowControl w:val="0"/>
        <w:autoSpaceDE w:val="0"/>
        <w:autoSpaceDN w:val="0"/>
        <w:adjustRightInd w:val="0"/>
        <w:jc w:val="right"/>
        <w:outlineLvl w:val="1"/>
        <w:rPr>
          <w:rFonts w:eastAsia="Calibri"/>
          <w:sz w:val="28"/>
          <w:szCs w:val="28"/>
        </w:rPr>
      </w:pPr>
    </w:p>
    <w:p w:rsidR="00BF29B7" w:rsidRDefault="00BF29B7" w:rsidP="00BF29B7">
      <w:pPr>
        <w:widowControl w:val="0"/>
        <w:autoSpaceDE w:val="0"/>
        <w:autoSpaceDN w:val="0"/>
        <w:adjustRightInd w:val="0"/>
        <w:jc w:val="right"/>
        <w:outlineLvl w:val="1"/>
        <w:rPr>
          <w:sz w:val="28"/>
          <w:szCs w:val="28"/>
        </w:rPr>
      </w:pPr>
    </w:p>
    <w:p w:rsidR="00BF29B7" w:rsidRPr="001357FF" w:rsidRDefault="00BF29B7" w:rsidP="00BF29B7">
      <w:pPr>
        <w:widowControl w:val="0"/>
        <w:autoSpaceDE w:val="0"/>
        <w:autoSpaceDN w:val="0"/>
        <w:adjustRightInd w:val="0"/>
        <w:jc w:val="right"/>
        <w:outlineLvl w:val="1"/>
        <w:rPr>
          <w:sz w:val="28"/>
          <w:szCs w:val="28"/>
        </w:rPr>
      </w:pPr>
      <w:r w:rsidRPr="001357FF">
        <w:rPr>
          <w:sz w:val="28"/>
          <w:szCs w:val="28"/>
        </w:rPr>
        <w:lastRenderedPageBreak/>
        <w:t>Приложение № 2</w:t>
      </w:r>
    </w:p>
    <w:p w:rsidR="00BF29B7" w:rsidRPr="001357FF" w:rsidRDefault="00BF29B7" w:rsidP="00BF29B7">
      <w:pPr>
        <w:widowControl w:val="0"/>
        <w:autoSpaceDE w:val="0"/>
        <w:autoSpaceDN w:val="0"/>
        <w:adjustRightInd w:val="0"/>
        <w:jc w:val="right"/>
        <w:rPr>
          <w:sz w:val="28"/>
          <w:szCs w:val="28"/>
        </w:rPr>
      </w:pPr>
      <w:r w:rsidRPr="001357FF">
        <w:rPr>
          <w:sz w:val="28"/>
          <w:szCs w:val="28"/>
        </w:rPr>
        <w:t>к Административному регламенту</w:t>
      </w:r>
    </w:p>
    <w:p w:rsidR="00BF29B7" w:rsidRPr="001357FF" w:rsidRDefault="00BF29B7" w:rsidP="00BF29B7">
      <w:pPr>
        <w:suppressAutoHyphens/>
        <w:jc w:val="center"/>
        <w:rPr>
          <w:sz w:val="28"/>
          <w:szCs w:val="28"/>
        </w:rPr>
      </w:pPr>
    </w:p>
    <w:p w:rsidR="00BF29B7" w:rsidRPr="001357FF" w:rsidRDefault="00BF29B7" w:rsidP="00BF29B7">
      <w:pPr>
        <w:widowControl w:val="0"/>
        <w:tabs>
          <w:tab w:val="left" w:pos="1134"/>
        </w:tabs>
        <w:autoSpaceDE w:val="0"/>
        <w:autoSpaceDN w:val="0"/>
        <w:adjustRightInd w:val="0"/>
        <w:ind w:firstLine="709"/>
        <w:jc w:val="center"/>
        <w:rPr>
          <w:sz w:val="28"/>
          <w:szCs w:val="28"/>
        </w:rPr>
      </w:pPr>
      <w:r w:rsidRPr="001357FF">
        <w:rPr>
          <w:sz w:val="28"/>
          <w:szCs w:val="28"/>
        </w:rPr>
        <w:t xml:space="preserve">Информация о местах нахождения, </w:t>
      </w:r>
    </w:p>
    <w:p w:rsidR="00BF29B7" w:rsidRPr="001357FF" w:rsidRDefault="00BF29B7" w:rsidP="00BF29B7">
      <w:pPr>
        <w:widowControl w:val="0"/>
        <w:tabs>
          <w:tab w:val="left" w:pos="1134"/>
        </w:tabs>
        <w:autoSpaceDE w:val="0"/>
        <w:autoSpaceDN w:val="0"/>
        <w:adjustRightInd w:val="0"/>
        <w:ind w:firstLine="709"/>
        <w:jc w:val="center"/>
        <w:rPr>
          <w:sz w:val="28"/>
          <w:szCs w:val="28"/>
        </w:rPr>
      </w:pPr>
      <w:r w:rsidRPr="001357FF">
        <w:rPr>
          <w:sz w:val="28"/>
          <w:szCs w:val="28"/>
        </w:rPr>
        <w:t>справочных телефонах и адресах электронной почты МФЦ</w:t>
      </w:r>
    </w:p>
    <w:p w:rsidR="00BF29B7" w:rsidRPr="001357FF" w:rsidRDefault="00BF29B7" w:rsidP="00BF29B7">
      <w:pPr>
        <w:ind w:left="142"/>
        <w:jc w:val="both"/>
        <w:rPr>
          <w:rFonts w:eastAsia="Calibri"/>
          <w:sz w:val="28"/>
          <w:szCs w:val="28"/>
          <w:shd w:val="clear" w:color="auto" w:fill="FFFFFF"/>
        </w:rPr>
      </w:pPr>
    </w:p>
    <w:p w:rsidR="00BF29B7" w:rsidRPr="001357FF" w:rsidRDefault="00BF29B7" w:rsidP="001C730E">
      <w:pPr>
        <w:ind w:firstLine="566"/>
        <w:jc w:val="both"/>
        <w:rPr>
          <w:rFonts w:eastAsia="Calibri"/>
          <w:sz w:val="28"/>
          <w:szCs w:val="28"/>
          <w:shd w:val="clear" w:color="auto" w:fill="FFFFFF"/>
        </w:rPr>
      </w:pPr>
      <w:r w:rsidRPr="001357FF">
        <w:rPr>
          <w:rFonts w:eastAsia="Calibri"/>
          <w:sz w:val="28"/>
          <w:szCs w:val="28"/>
          <w:shd w:val="clear" w:color="auto" w:fill="FFFFFF"/>
        </w:rPr>
        <w:t>Телефон единой справочной службы ГБУ ЛО «МФЦ»: 8 (800) 301-47-47</w:t>
      </w:r>
      <w:r w:rsidRPr="001357FF">
        <w:rPr>
          <w:rFonts w:eastAsia="Calibri"/>
          <w:i/>
          <w:sz w:val="28"/>
          <w:szCs w:val="28"/>
          <w:shd w:val="clear" w:color="auto" w:fill="FFFFFF"/>
        </w:rPr>
        <w:t xml:space="preserve"> (на территории России звонок бесплатный), </w:t>
      </w:r>
      <w:r w:rsidRPr="001357FF">
        <w:rPr>
          <w:rFonts w:eastAsia="Calibri"/>
          <w:sz w:val="28"/>
          <w:szCs w:val="28"/>
          <w:shd w:val="clear" w:color="auto" w:fill="FFFFFF"/>
        </w:rPr>
        <w:t xml:space="preserve">адрес электронной почты: </w:t>
      </w:r>
      <w:r w:rsidRPr="001357FF">
        <w:rPr>
          <w:rFonts w:eastAsia="Calibri"/>
          <w:bCs/>
          <w:sz w:val="28"/>
          <w:szCs w:val="28"/>
          <w:shd w:val="clear" w:color="auto" w:fill="FFFFFF"/>
        </w:rPr>
        <w:t>info@mfc47.ru.</w:t>
      </w:r>
    </w:p>
    <w:p w:rsidR="00BF29B7" w:rsidRPr="001357FF" w:rsidRDefault="00BF29B7" w:rsidP="00BF29B7">
      <w:pPr>
        <w:ind w:left="142" w:firstLine="566"/>
        <w:jc w:val="both"/>
        <w:rPr>
          <w:rFonts w:eastAsia="Calibri"/>
          <w:color w:val="0000FF"/>
          <w:sz w:val="28"/>
          <w:szCs w:val="28"/>
          <w:u w:val="single"/>
          <w:shd w:val="clear" w:color="auto" w:fill="FFFFFF"/>
        </w:rPr>
      </w:pPr>
      <w:r w:rsidRPr="001357FF">
        <w:rPr>
          <w:rFonts w:eastAsia="Calibri"/>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9" w:history="1">
        <w:r w:rsidRPr="001357FF">
          <w:rPr>
            <w:rFonts w:eastAsia="Calibri"/>
            <w:color w:val="0000FF"/>
            <w:sz w:val="28"/>
            <w:szCs w:val="28"/>
            <w:u w:val="single"/>
            <w:shd w:val="clear" w:color="auto" w:fill="FFFFFF"/>
            <w:lang w:val="en-US"/>
          </w:rPr>
          <w:t>www</w:t>
        </w:r>
        <w:r w:rsidRPr="001357FF">
          <w:rPr>
            <w:rFonts w:eastAsia="Calibri"/>
            <w:color w:val="0000FF"/>
            <w:sz w:val="28"/>
            <w:szCs w:val="28"/>
            <w:u w:val="single"/>
            <w:shd w:val="clear" w:color="auto" w:fill="FFFFFF"/>
          </w:rPr>
          <w:t>.</w:t>
        </w:r>
        <w:proofErr w:type="spellStart"/>
        <w:r w:rsidRPr="001357FF">
          <w:rPr>
            <w:rFonts w:eastAsia="Calibri"/>
            <w:color w:val="0000FF"/>
            <w:sz w:val="28"/>
            <w:szCs w:val="28"/>
            <w:u w:val="single"/>
            <w:shd w:val="clear" w:color="auto" w:fill="FFFFFF"/>
            <w:lang w:val="en-US"/>
          </w:rPr>
          <w:t>mfc</w:t>
        </w:r>
        <w:proofErr w:type="spellEnd"/>
        <w:r w:rsidRPr="001357FF">
          <w:rPr>
            <w:rFonts w:eastAsia="Calibri"/>
            <w:color w:val="0000FF"/>
            <w:sz w:val="28"/>
            <w:szCs w:val="28"/>
            <w:u w:val="single"/>
            <w:shd w:val="clear" w:color="auto" w:fill="FFFFFF"/>
          </w:rPr>
          <w:t>47.</w:t>
        </w:r>
        <w:proofErr w:type="spellStart"/>
        <w:r w:rsidRPr="001357FF">
          <w:rPr>
            <w:rFonts w:eastAsia="Calibri"/>
            <w:color w:val="0000FF"/>
            <w:sz w:val="28"/>
            <w:szCs w:val="28"/>
            <w:u w:val="single"/>
            <w:shd w:val="clear" w:color="auto" w:fill="FFFFFF"/>
            <w:lang w:val="en-US"/>
          </w:rPr>
          <w:t>ru</w:t>
        </w:r>
        <w:proofErr w:type="spellEnd"/>
      </w:hyperlink>
    </w:p>
    <w:p w:rsidR="001C730E" w:rsidRPr="001357FF" w:rsidRDefault="001C730E" w:rsidP="001C730E">
      <w:pPr>
        <w:ind w:left="142" w:firstLine="566"/>
        <w:jc w:val="both"/>
        <w:rPr>
          <w:rFonts w:eastAsia="Calibri"/>
          <w:color w:val="0000FF"/>
          <w:sz w:val="28"/>
          <w:szCs w:val="28"/>
          <w:u w:val="single"/>
          <w:shd w:val="clear" w:color="auto" w:fill="FFFFFF"/>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8"/>
        <w:gridCol w:w="2270"/>
        <w:gridCol w:w="3683"/>
        <w:gridCol w:w="2125"/>
        <w:gridCol w:w="1419"/>
      </w:tblGrid>
      <w:tr w:rsidR="001C730E" w:rsidRPr="00DF0512" w:rsidTr="001C730E">
        <w:trPr>
          <w:trHeight w:hRule="exact" w:val="636"/>
        </w:trPr>
        <w:tc>
          <w:tcPr>
            <w:tcW w:w="568" w:type="dxa"/>
            <w:shd w:val="clear" w:color="auto" w:fill="FFFFFF"/>
            <w:vAlign w:val="center"/>
          </w:tcPr>
          <w:p w:rsidR="001C730E" w:rsidRPr="00DF0512" w:rsidRDefault="001C730E" w:rsidP="009E184B">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1C730E" w:rsidRPr="00DF0512" w:rsidRDefault="001C730E" w:rsidP="009E184B">
            <w:pPr>
              <w:widowControl w:val="0"/>
              <w:suppressAutoHyphens/>
              <w:ind w:left="-578" w:firstLine="530"/>
              <w:jc w:val="center"/>
              <w:rPr>
                <w:sz w:val="20"/>
                <w:szCs w:val="20"/>
                <w:lang w:eastAsia="ar-SA"/>
              </w:rPr>
            </w:pPr>
            <w:r w:rsidRPr="00DF0512">
              <w:rPr>
                <w:b/>
                <w:bCs/>
                <w:sz w:val="20"/>
                <w:szCs w:val="20"/>
                <w:lang w:eastAsia="ar-SA"/>
              </w:rPr>
              <w:t>п/п</w:t>
            </w:r>
          </w:p>
        </w:tc>
        <w:tc>
          <w:tcPr>
            <w:tcW w:w="2270" w:type="dxa"/>
            <w:shd w:val="clear" w:color="auto" w:fill="FFFFFF"/>
            <w:vAlign w:val="center"/>
          </w:tcPr>
          <w:p w:rsidR="001C730E" w:rsidRPr="00DF0512" w:rsidRDefault="001C730E" w:rsidP="009E184B">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1C730E" w:rsidRPr="00DF0512" w:rsidRDefault="001C730E" w:rsidP="009E184B">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1C730E" w:rsidRPr="00DF0512" w:rsidRDefault="001C730E" w:rsidP="009E184B">
            <w:pPr>
              <w:widowControl w:val="0"/>
              <w:suppressAutoHyphens/>
              <w:jc w:val="center"/>
              <w:rPr>
                <w:sz w:val="20"/>
                <w:szCs w:val="20"/>
                <w:lang w:eastAsia="ar-SA"/>
              </w:rPr>
            </w:pPr>
            <w:r w:rsidRPr="00DF0512">
              <w:rPr>
                <w:b/>
                <w:sz w:val="20"/>
                <w:szCs w:val="20"/>
                <w:lang w:eastAsia="ar-SA"/>
              </w:rPr>
              <w:t>График работы</w:t>
            </w:r>
          </w:p>
        </w:tc>
        <w:tc>
          <w:tcPr>
            <w:tcW w:w="1419" w:type="dxa"/>
            <w:shd w:val="clear" w:color="auto" w:fill="auto"/>
            <w:vAlign w:val="center"/>
          </w:tcPr>
          <w:p w:rsidR="001C730E" w:rsidRPr="00DF0512" w:rsidRDefault="001C730E" w:rsidP="001C730E">
            <w:pPr>
              <w:widowControl w:val="0"/>
              <w:suppressAutoHyphens/>
              <w:ind w:hanging="21"/>
              <w:jc w:val="center"/>
              <w:rPr>
                <w:b/>
                <w:bCs/>
                <w:sz w:val="20"/>
                <w:szCs w:val="20"/>
                <w:lang w:eastAsia="ar-SA"/>
              </w:rPr>
            </w:pPr>
            <w:r w:rsidRPr="00DF0512">
              <w:rPr>
                <w:b/>
                <w:bCs/>
                <w:sz w:val="20"/>
                <w:szCs w:val="20"/>
                <w:lang w:eastAsia="ar-SA"/>
              </w:rPr>
              <w:t>Телефон</w:t>
            </w:r>
          </w:p>
          <w:p w:rsidR="001C730E" w:rsidRPr="00DF0512" w:rsidRDefault="001C730E" w:rsidP="009E184B">
            <w:pPr>
              <w:widowControl w:val="0"/>
              <w:suppressAutoHyphens/>
              <w:jc w:val="center"/>
              <w:rPr>
                <w:sz w:val="20"/>
                <w:szCs w:val="20"/>
                <w:lang w:eastAsia="ar-SA"/>
              </w:rPr>
            </w:pPr>
          </w:p>
        </w:tc>
      </w:tr>
      <w:tr w:rsidR="001C730E" w:rsidRPr="00DF0512" w:rsidTr="001C730E">
        <w:trPr>
          <w:trHeight w:hRule="exact" w:val="258"/>
        </w:trPr>
        <w:tc>
          <w:tcPr>
            <w:tcW w:w="10065" w:type="dxa"/>
            <w:gridSpan w:val="5"/>
            <w:shd w:val="clear" w:color="auto" w:fill="FFFFFF"/>
            <w:vAlign w:val="center"/>
          </w:tcPr>
          <w:p w:rsidR="001C730E" w:rsidRPr="00DF0512" w:rsidRDefault="001C730E" w:rsidP="009E184B">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1C730E" w:rsidRPr="0095355D" w:rsidTr="001C730E">
        <w:trPr>
          <w:trHeight w:hRule="exact" w:val="998"/>
        </w:trPr>
        <w:tc>
          <w:tcPr>
            <w:tcW w:w="568" w:type="dxa"/>
            <w:vMerge w:val="restart"/>
            <w:shd w:val="clear" w:color="auto" w:fill="FFFFFF"/>
            <w:vAlign w:val="center"/>
          </w:tcPr>
          <w:p w:rsidR="001C730E" w:rsidRPr="0095355D" w:rsidRDefault="001C730E" w:rsidP="009E184B">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 xml:space="preserve">187650, Россия, Ленинградская область, </w:t>
            </w:r>
            <w:proofErr w:type="spellStart"/>
            <w:r w:rsidRPr="00644DA4">
              <w:rPr>
                <w:sz w:val="20"/>
                <w:szCs w:val="20"/>
              </w:rPr>
              <w:t>Бокситогорский</w:t>
            </w:r>
            <w:proofErr w:type="spellEnd"/>
            <w:r>
              <w:rPr>
                <w:sz w:val="20"/>
                <w:szCs w:val="20"/>
              </w:rPr>
              <w:t xml:space="preserve"> </w:t>
            </w:r>
            <w:r w:rsidRPr="00644DA4">
              <w:rPr>
                <w:sz w:val="20"/>
                <w:szCs w:val="20"/>
              </w:rPr>
              <w:t xml:space="preserve">район, </w:t>
            </w:r>
            <w:r w:rsidRPr="00644DA4">
              <w:rPr>
                <w:sz w:val="20"/>
                <w:szCs w:val="20"/>
              </w:rPr>
              <w:br/>
              <w:t>г. Бокситогорск,  ул. Заводская, д. 8</w:t>
            </w:r>
          </w:p>
        </w:tc>
        <w:tc>
          <w:tcPr>
            <w:tcW w:w="2125" w:type="dxa"/>
            <w:shd w:val="clear" w:color="auto" w:fill="FFFFFF"/>
            <w:vAlign w:val="center"/>
          </w:tcPr>
          <w:p w:rsidR="001C730E" w:rsidRPr="0095355D" w:rsidRDefault="001C730E" w:rsidP="009E184B">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95355D" w:rsidRDefault="001C730E" w:rsidP="009E184B">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1C730E" w:rsidRPr="0095355D" w:rsidTr="001C730E">
        <w:trPr>
          <w:trHeight w:hRule="exact" w:val="986"/>
        </w:trPr>
        <w:tc>
          <w:tcPr>
            <w:tcW w:w="568" w:type="dxa"/>
            <w:vMerge/>
            <w:shd w:val="clear" w:color="auto" w:fill="FFFFFF"/>
            <w:vAlign w:val="center"/>
          </w:tcPr>
          <w:p w:rsidR="001C730E" w:rsidRPr="0095355D" w:rsidRDefault="001C730E" w:rsidP="009E184B">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 xml:space="preserve">187602, Россия, Ленинградская область, </w:t>
            </w:r>
            <w:proofErr w:type="spellStart"/>
            <w:r w:rsidRPr="00644DA4">
              <w:rPr>
                <w:sz w:val="20"/>
                <w:szCs w:val="20"/>
              </w:rPr>
              <w:t>Бокситогорский</w:t>
            </w:r>
            <w:proofErr w:type="spellEnd"/>
            <w:r w:rsidRPr="00644DA4">
              <w:rPr>
                <w:sz w:val="20"/>
                <w:szCs w:val="20"/>
              </w:rPr>
              <w:t xml:space="preserve"> район, </w:t>
            </w:r>
            <w:r w:rsidRPr="00644DA4">
              <w:rPr>
                <w:sz w:val="20"/>
                <w:szCs w:val="20"/>
              </w:rPr>
              <w:br/>
              <w:t>г. Пикалево, ул. Заводская, д. 11</w:t>
            </w:r>
          </w:p>
        </w:tc>
        <w:tc>
          <w:tcPr>
            <w:tcW w:w="2125" w:type="dxa"/>
            <w:shd w:val="clear" w:color="auto" w:fill="FFFFFF"/>
            <w:vAlign w:val="center"/>
          </w:tcPr>
          <w:p w:rsidR="001C730E" w:rsidRPr="0095355D" w:rsidRDefault="001C730E" w:rsidP="009E184B">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95355D" w:rsidRDefault="001C730E" w:rsidP="009E184B">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303"/>
        </w:trPr>
        <w:tc>
          <w:tcPr>
            <w:tcW w:w="10065" w:type="dxa"/>
            <w:gridSpan w:val="5"/>
            <w:shd w:val="clear" w:color="auto" w:fill="FFFFFF"/>
            <w:vAlign w:val="center"/>
          </w:tcPr>
          <w:p w:rsidR="001C730E" w:rsidRPr="00DF0512" w:rsidRDefault="001C730E" w:rsidP="009E184B">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proofErr w:type="spellStart"/>
            <w:r w:rsidRPr="00DF0512">
              <w:rPr>
                <w:b/>
                <w:bCs/>
                <w:sz w:val="20"/>
                <w:szCs w:val="20"/>
                <w:lang w:eastAsia="ar-SA"/>
              </w:rPr>
              <w:t>Волосовском</w:t>
            </w:r>
            <w:proofErr w:type="spellEnd"/>
            <w:r w:rsidRPr="00DF0512">
              <w:rPr>
                <w:b/>
                <w:bCs/>
                <w:sz w:val="20"/>
                <w:szCs w:val="20"/>
                <w:lang w:eastAsia="ar-SA"/>
              </w:rPr>
              <w:t xml:space="preserve"> районе Ленинградской области</w:t>
            </w:r>
          </w:p>
        </w:tc>
      </w:tr>
      <w:tr w:rsidR="001C730E" w:rsidRPr="00DF0512" w:rsidTr="001C730E">
        <w:trPr>
          <w:trHeight w:hRule="exact" w:val="694"/>
        </w:trPr>
        <w:tc>
          <w:tcPr>
            <w:tcW w:w="568" w:type="dxa"/>
            <w:shd w:val="clear" w:color="auto" w:fill="FFFFFF"/>
            <w:vAlign w:val="center"/>
          </w:tcPr>
          <w:p w:rsidR="001C730E" w:rsidRPr="00DF0512" w:rsidRDefault="001C730E" w:rsidP="009E184B">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Волосовский</w:t>
            </w:r>
            <w:proofErr w:type="spellEnd"/>
            <w:r w:rsidRPr="00DF0512">
              <w:rPr>
                <w:bCs/>
                <w:sz w:val="20"/>
                <w:szCs w:val="20"/>
                <w:lang w:eastAsia="ar-SA"/>
              </w:rPr>
              <w:t>»</w:t>
            </w:r>
          </w:p>
          <w:p w:rsidR="001C730E" w:rsidRPr="00DF0512" w:rsidRDefault="001C730E" w:rsidP="009E184B">
            <w:pPr>
              <w:widowControl w:val="0"/>
              <w:suppressAutoHyphens/>
              <w:jc w:val="center"/>
              <w:rPr>
                <w:b/>
                <w:bCs/>
                <w:sz w:val="20"/>
                <w:szCs w:val="20"/>
                <w:lang w:eastAsia="ar-SA"/>
              </w:rPr>
            </w:pPr>
          </w:p>
        </w:tc>
        <w:tc>
          <w:tcPr>
            <w:tcW w:w="3683" w:type="dxa"/>
            <w:shd w:val="clear" w:color="auto" w:fill="FFFFFF"/>
            <w:vAlign w:val="center"/>
          </w:tcPr>
          <w:p w:rsidR="001C730E" w:rsidRPr="00DF0512" w:rsidRDefault="001C730E" w:rsidP="009E184B">
            <w:pPr>
              <w:jc w:val="center"/>
              <w:rPr>
                <w:sz w:val="20"/>
                <w:szCs w:val="20"/>
              </w:rPr>
            </w:pPr>
            <w:r w:rsidRPr="00DF0512">
              <w:rPr>
                <w:sz w:val="20"/>
                <w:szCs w:val="20"/>
              </w:rPr>
              <w:t xml:space="preserve">188410, Россия, Ленинградская обл., </w:t>
            </w:r>
            <w:proofErr w:type="spellStart"/>
            <w:r w:rsidRPr="00DF0512">
              <w:rPr>
                <w:sz w:val="20"/>
                <w:szCs w:val="20"/>
              </w:rPr>
              <w:t>Волосовский</w:t>
            </w:r>
            <w:proofErr w:type="spellEnd"/>
            <w:r w:rsidRPr="00DF0512">
              <w:rPr>
                <w:sz w:val="20"/>
                <w:szCs w:val="20"/>
              </w:rPr>
              <w:t xml:space="preserve"> район, </w:t>
            </w:r>
            <w:proofErr w:type="spellStart"/>
            <w:r w:rsidRPr="00DF0512">
              <w:rPr>
                <w:sz w:val="20"/>
                <w:szCs w:val="20"/>
              </w:rPr>
              <w:t>г.Волосово</w:t>
            </w:r>
            <w:proofErr w:type="spellEnd"/>
            <w:r w:rsidRPr="00DF0512">
              <w:rPr>
                <w:sz w:val="20"/>
                <w:szCs w:val="20"/>
              </w:rPr>
              <w:t>, усадьба СХТ, д.1 лит. А</w:t>
            </w:r>
          </w:p>
          <w:p w:rsidR="001C730E" w:rsidRPr="00DF0512" w:rsidRDefault="001C730E" w:rsidP="009E184B">
            <w:pPr>
              <w:widowControl w:val="0"/>
              <w:suppressAutoHyphens/>
              <w:jc w:val="center"/>
              <w:rPr>
                <w:b/>
                <w:bCs/>
                <w:sz w:val="20"/>
                <w:szCs w:val="20"/>
                <w:lang w:eastAsia="ar-SA"/>
              </w:rPr>
            </w:pP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b/>
                <w:bCs/>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303"/>
        </w:trPr>
        <w:tc>
          <w:tcPr>
            <w:tcW w:w="10065" w:type="dxa"/>
            <w:gridSpan w:val="5"/>
            <w:shd w:val="clear" w:color="auto" w:fill="FFFFFF"/>
            <w:vAlign w:val="center"/>
          </w:tcPr>
          <w:p w:rsidR="001C730E" w:rsidRPr="00DF0512" w:rsidRDefault="001C730E" w:rsidP="009E184B">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proofErr w:type="spellStart"/>
            <w:r w:rsidRPr="00DF0512">
              <w:rPr>
                <w:b/>
                <w:bCs/>
                <w:sz w:val="20"/>
                <w:szCs w:val="20"/>
                <w:lang w:eastAsia="ar-SA"/>
              </w:rPr>
              <w:t>Волховском</w:t>
            </w:r>
            <w:proofErr w:type="spellEnd"/>
            <w:r w:rsidRPr="00DF0512">
              <w:rPr>
                <w:b/>
                <w:bCs/>
                <w:sz w:val="20"/>
                <w:szCs w:val="20"/>
                <w:lang w:eastAsia="ar-SA"/>
              </w:rPr>
              <w:t xml:space="preserve"> районе Ленинградской области</w:t>
            </w:r>
          </w:p>
        </w:tc>
      </w:tr>
      <w:tr w:rsidR="001C730E" w:rsidRPr="00DF0512" w:rsidTr="001C730E">
        <w:trPr>
          <w:trHeight w:hRule="exact" w:val="894"/>
        </w:trPr>
        <w:tc>
          <w:tcPr>
            <w:tcW w:w="568" w:type="dxa"/>
            <w:shd w:val="clear" w:color="auto" w:fill="FFFFFF"/>
            <w:vAlign w:val="center"/>
          </w:tcPr>
          <w:p w:rsidR="001C730E" w:rsidRPr="00DF0512" w:rsidRDefault="001C730E" w:rsidP="009E184B">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1C730E" w:rsidRPr="00156C93" w:rsidRDefault="001C730E" w:rsidP="009E184B">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Волховский</w:t>
            </w:r>
            <w:proofErr w:type="spellEnd"/>
            <w:r w:rsidRPr="00DF0512">
              <w:rPr>
                <w:bCs/>
                <w:sz w:val="20"/>
                <w:szCs w:val="20"/>
                <w:lang w:eastAsia="ar-SA"/>
              </w:rPr>
              <w:t>»</w:t>
            </w:r>
          </w:p>
        </w:tc>
        <w:tc>
          <w:tcPr>
            <w:tcW w:w="3683" w:type="dxa"/>
            <w:shd w:val="clear" w:color="auto" w:fill="FFFFFF"/>
            <w:vAlign w:val="center"/>
          </w:tcPr>
          <w:p w:rsidR="001C730E" w:rsidRPr="00DF0512" w:rsidRDefault="001C730E" w:rsidP="009E184B">
            <w:pPr>
              <w:widowControl w:val="0"/>
              <w:suppressAutoHyphens/>
              <w:jc w:val="center"/>
              <w:rPr>
                <w:b/>
                <w:bCs/>
                <w:sz w:val="20"/>
                <w:szCs w:val="20"/>
                <w:lang w:eastAsia="ar-SA"/>
              </w:rPr>
            </w:pPr>
            <w:r w:rsidRPr="00DF0512">
              <w:rPr>
                <w:sz w:val="20"/>
                <w:szCs w:val="20"/>
              </w:rPr>
              <w:t xml:space="preserve">187403, Ленинградская область, г. Волхов. </w:t>
            </w:r>
            <w:proofErr w:type="spellStart"/>
            <w:r w:rsidRPr="00DF0512">
              <w:rPr>
                <w:sz w:val="20"/>
                <w:szCs w:val="20"/>
              </w:rPr>
              <w:t>Волховский</w:t>
            </w:r>
            <w:proofErr w:type="spellEnd"/>
            <w:r w:rsidRPr="00DF0512">
              <w:rPr>
                <w:sz w:val="20"/>
                <w:szCs w:val="20"/>
              </w:rPr>
              <w:t xml:space="preserve"> проспект, д. 9</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6B0B45" w:rsidRDefault="001C730E" w:rsidP="009E184B">
            <w:pPr>
              <w:suppressAutoHyphens/>
              <w:jc w:val="center"/>
              <w:rPr>
                <w:bCs/>
                <w:color w:val="000000"/>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252"/>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1C730E" w:rsidRPr="00DF0512" w:rsidTr="001C730E">
        <w:trPr>
          <w:trHeight w:hRule="exact" w:val="727"/>
        </w:trPr>
        <w:tc>
          <w:tcPr>
            <w:tcW w:w="568" w:type="dxa"/>
            <w:vMerge w:val="restart"/>
            <w:shd w:val="clear" w:color="auto" w:fill="FFFFFF"/>
            <w:vAlign w:val="center"/>
          </w:tcPr>
          <w:p w:rsidR="001C730E" w:rsidRPr="00DF0512" w:rsidRDefault="001C730E" w:rsidP="009E184B">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1C730E" w:rsidRPr="00DF0512" w:rsidRDefault="001C730E" w:rsidP="009E184B">
            <w:pPr>
              <w:widowControl w:val="0"/>
              <w:suppressAutoHyphens/>
              <w:jc w:val="center"/>
              <w:rPr>
                <w:sz w:val="20"/>
                <w:szCs w:val="20"/>
                <w:lang w:eastAsia="ar-SA"/>
              </w:rPr>
            </w:pPr>
          </w:p>
        </w:tc>
        <w:tc>
          <w:tcPr>
            <w:tcW w:w="3683"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1C730E" w:rsidRPr="00DF0512" w:rsidRDefault="001C730E" w:rsidP="009E184B">
            <w:pPr>
              <w:widowControl w:val="0"/>
              <w:suppressAutoHyphens/>
              <w:jc w:val="center"/>
              <w:rPr>
                <w:bCs/>
                <w:sz w:val="20"/>
                <w:szCs w:val="20"/>
                <w:lang w:eastAsia="ar-SA"/>
              </w:rPr>
            </w:pPr>
            <w:r w:rsidRPr="00DF0512">
              <w:rPr>
                <w:sz w:val="20"/>
                <w:szCs w:val="20"/>
              </w:rPr>
              <w:t xml:space="preserve">г. Всеволожск, ул. </w:t>
            </w:r>
            <w:proofErr w:type="spellStart"/>
            <w:r w:rsidRPr="00DF0512">
              <w:rPr>
                <w:sz w:val="20"/>
                <w:szCs w:val="20"/>
              </w:rPr>
              <w:t>Пожвинская</w:t>
            </w:r>
            <w:proofErr w:type="spellEnd"/>
            <w:r w:rsidRPr="00DF0512">
              <w:rPr>
                <w:sz w:val="20"/>
                <w:szCs w:val="20"/>
              </w:rPr>
              <w:t>, д. 4а</w:t>
            </w:r>
          </w:p>
          <w:p w:rsidR="001C730E" w:rsidRPr="00DF0512" w:rsidRDefault="001C730E" w:rsidP="009E184B">
            <w:pPr>
              <w:widowControl w:val="0"/>
              <w:suppressAutoHyphens/>
              <w:jc w:val="center"/>
              <w:rPr>
                <w:sz w:val="20"/>
                <w:szCs w:val="20"/>
                <w:lang w:eastAsia="ar-SA"/>
              </w:rPr>
            </w:pP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p w:rsidR="001C730E" w:rsidRPr="00DF0512" w:rsidRDefault="001C730E" w:rsidP="009E184B">
            <w:pPr>
              <w:jc w:val="center"/>
              <w:rPr>
                <w:rFonts w:eastAsia="Calibri"/>
                <w:sz w:val="20"/>
                <w:szCs w:val="20"/>
              </w:rPr>
            </w:pP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1231"/>
        </w:trPr>
        <w:tc>
          <w:tcPr>
            <w:tcW w:w="568" w:type="dxa"/>
            <w:vMerge/>
            <w:shd w:val="clear" w:color="auto" w:fill="FFFFFF"/>
            <w:vAlign w:val="center"/>
          </w:tcPr>
          <w:p w:rsidR="001C730E" w:rsidRPr="00DF0512" w:rsidRDefault="001C730E" w:rsidP="009E184B">
            <w:pPr>
              <w:widowControl w:val="0"/>
              <w:suppressAutoHyphens/>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1C730E" w:rsidRPr="00DF0512" w:rsidRDefault="001C730E" w:rsidP="009E184B">
            <w:pPr>
              <w:widowControl w:val="0"/>
              <w:suppressAutoHyphens/>
              <w:jc w:val="center"/>
              <w:rPr>
                <w:bCs/>
                <w:sz w:val="20"/>
                <w:szCs w:val="20"/>
                <w:lang w:eastAsia="ar-SA"/>
              </w:rPr>
            </w:pP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rFonts w:eastAsia="Calibri"/>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910"/>
        </w:trPr>
        <w:tc>
          <w:tcPr>
            <w:tcW w:w="568" w:type="dxa"/>
            <w:vMerge/>
            <w:shd w:val="clear" w:color="auto" w:fill="FFFFFF"/>
            <w:vAlign w:val="center"/>
          </w:tcPr>
          <w:p w:rsidR="001C730E" w:rsidRPr="00DF0512" w:rsidRDefault="001C730E" w:rsidP="009E184B">
            <w:pPr>
              <w:widowControl w:val="0"/>
              <w:suppressAutoHyphens/>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«Всеволожский» - отдел «</w:t>
            </w:r>
            <w:r>
              <w:rPr>
                <w:bCs/>
                <w:sz w:val="20"/>
                <w:szCs w:val="20"/>
                <w:lang w:eastAsia="ar-SA"/>
              </w:rPr>
              <w:t>Сертолово</w:t>
            </w:r>
            <w:r w:rsidRPr="00DF0512">
              <w:rPr>
                <w:bCs/>
                <w:sz w:val="20"/>
                <w:szCs w:val="20"/>
                <w:lang w:eastAsia="ar-SA"/>
              </w:rPr>
              <w:t>»</w:t>
            </w:r>
          </w:p>
          <w:p w:rsidR="001C730E" w:rsidRPr="00DF0512" w:rsidRDefault="001C730E" w:rsidP="009E184B">
            <w:pPr>
              <w:widowControl w:val="0"/>
              <w:suppressAutoHyphens/>
              <w:jc w:val="center"/>
              <w:rPr>
                <w:bCs/>
                <w:sz w:val="20"/>
                <w:szCs w:val="20"/>
                <w:lang w:eastAsia="ar-SA"/>
              </w:rPr>
            </w:pPr>
          </w:p>
        </w:tc>
        <w:tc>
          <w:tcPr>
            <w:tcW w:w="3683" w:type="dxa"/>
            <w:shd w:val="clear" w:color="auto" w:fill="FFFFFF"/>
            <w:vAlign w:val="center"/>
          </w:tcPr>
          <w:p w:rsidR="001C730E" w:rsidRPr="001E2B87" w:rsidRDefault="001C730E" w:rsidP="009E184B">
            <w:pPr>
              <w:jc w:val="center"/>
              <w:rPr>
                <w:bCs/>
                <w:sz w:val="20"/>
                <w:szCs w:val="20"/>
                <w:lang w:eastAsia="ar-SA"/>
              </w:rPr>
            </w:pPr>
            <w:r w:rsidRPr="001E2B87">
              <w:rPr>
                <w:bCs/>
                <w:sz w:val="20"/>
                <w:szCs w:val="20"/>
                <w:lang w:eastAsia="ar-SA"/>
              </w:rPr>
              <w:t>188650, Россия, Ленинградская область, Всеволожский район, г. Сертолово, ул. Центральная, д. 8, корп. 3</w:t>
            </w:r>
          </w:p>
          <w:p w:rsidR="001C730E" w:rsidRPr="00DF0512" w:rsidRDefault="001C730E" w:rsidP="009E184B">
            <w:pPr>
              <w:widowControl w:val="0"/>
              <w:suppressAutoHyphens/>
              <w:jc w:val="center"/>
              <w:rPr>
                <w:bCs/>
                <w:sz w:val="20"/>
                <w:szCs w:val="20"/>
                <w:lang w:eastAsia="ar-SA"/>
              </w:rPr>
            </w:pP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910"/>
        </w:trPr>
        <w:tc>
          <w:tcPr>
            <w:tcW w:w="568" w:type="dxa"/>
            <w:vMerge/>
            <w:shd w:val="clear" w:color="auto" w:fill="FFFFFF"/>
            <w:vAlign w:val="center"/>
          </w:tcPr>
          <w:p w:rsidR="001C730E" w:rsidRPr="00DF0512" w:rsidRDefault="001C730E" w:rsidP="009E184B">
            <w:pPr>
              <w:widowControl w:val="0"/>
              <w:suppressAutoHyphens/>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Pr>
                <w:bCs/>
                <w:sz w:val="20"/>
                <w:szCs w:val="20"/>
                <w:lang w:eastAsia="ar-SA"/>
              </w:rPr>
              <w:t>Филиал ГБУ ЛО «МФЦ» «Всеволожский» - отдел «</w:t>
            </w:r>
            <w:proofErr w:type="spellStart"/>
            <w:r>
              <w:rPr>
                <w:bCs/>
                <w:sz w:val="20"/>
                <w:szCs w:val="20"/>
                <w:lang w:eastAsia="ar-SA"/>
              </w:rPr>
              <w:t>Мурино</w:t>
            </w:r>
            <w:proofErr w:type="spellEnd"/>
            <w:r>
              <w:rPr>
                <w:bCs/>
                <w:sz w:val="20"/>
                <w:szCs w:val="20"/>
                <w:lang w:eastAsia="ar-SA"/>
              </w:rPr>
              <w:t xml:space="preserve">» </w:t>
            </w:r>
          </w:p>
        </w:tc>
        <w:tc>
          <w:tcPr>
            <w:tcW w:w="3683" w:type="dxa"/>
            <w:shd w:val="clear" w:color="auto" w:fill="FFFFFF"/>
            <w:vAlign w:val="center"/>
          </w:tcPr>
          <w:p w:rsidR="001C730E" w:rsidRPr="001E2B87" w:rsidRDefault="001C730E" w:rsidP="009E184B">
            <w:pPr>
              <w:jc w:val="center"/>
              <w:rPr>
                <w:bCs/>
                <w:sz w:val="20"/>
                <w:szCs w:val="20"/>
                <w:lang w:eastAsia="ar-SA"/>
              </w:rPr>
            </w:pPr>
            <w:r w:rsidRPr="00BA2176">
              <w:rPr>
                <w:bCs/>
                <w:sz w:val="20"/>
                <w:szCs w:val="20"/>
                <w:lang w:eastAsia="ar-SA"/>
              </w:rPr>
              <w:t>188661, Россия, Ленинградская область, Всеволожский район, </w:t>
            </w:r>
            <w:r>
              <w:rPr>
                <w:bCs/>
                <w:sz w:val="20"/>
                <w:szCs w:val="20"/>
                <w:lang w:eastAsia="ar-SA"/>
              </w:rPr>
              <w:t xml:space="preserve">п. </w:t>
            </w:r>
            <w:proofErr w:type="spellStart"/>
            <w:r w:rsidRPr="00BA2176">
              <w:rPr>
                <w:bCs/>
                <w:sz w:val="20"/>
                <w:szCs w:val="20"/>
                <w:lang w:eastAsia="ar-SA"/>
              </w:rPr>
              <w:t>Мурино</w:t>
            </w:r>
            <w:proofErr w:type="spellEnd"/>
            <w:r w:rsidRPr="00BA2176">
              <w:rPr>
                <w:bCs/>
                <w:sz w:val="20"/>
                <w:szCs w:val="20"/>
                <w:lang w:eastAsia="ar-SA"/>
              </w:rPr>
              <w:t>, ул. Вокзальная</w:t>
            </w:r>
            <w:r>
              <w:rPr>
                <w:bCs/>
                <w:sz w:val="20"/>
                <w:szCs w:val="20"/>
                <w:lang w:eastAsia="ar-SA"/>
              </w:rPr>
              <w:t>,</w:t>
            </w:r>
            <w:r w:rsidRPr="00BA2176">
              <w:rPr>
                <w:bCs/>
                <w:sz w:val="20"/>
                <w:szCs w:val="20"/>
                <w:lang w:eastAsia="ar-SA"/>
              </w:rPr>
              <w:t xml:space="preserve"> </w:t>
            </w:r>
            <w:r>
              <w:rPr>
                <w:bCs/>
                <w:sz w:val="20"/>
                <w:szCs w:val="20"/>
                <w:lang w:eastAsia="ar-SA"/>
              </w:rPr>
              <w:t xml:space="preserve">д. </w:t>
            </w:r>
            <w:r w:rsidRPr="00BA2176">
              <w:rPr>
                <w:bCs/>
                <w:sz w:val="20"/>
                <w:szCs w:val="20"/>
                <w:lang w:eastAsia="ar-SA"/>
              </w:rPr>
              <w:t>19</w:t>
            </w:r>
          </w:p>
        </w:tc>
        <w:tc>
          <w:tcPr>
            <w:tcW w:w="2125" w:type="dxa"/>
            <w:shd w:val="clear" w:color="auto" w:fill="FFFFFF"/>
            <w:vAlign w:val="center"/>
          </w:tcPr>
          <w:p w:rsidR="001C730E" w:rsidRPr="006B0B45" w:rsidRDefault="001C730E" w:rsidP="009E184B">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284"/>
        </w:trPr>
        <w:tc>
          <w:tcPr>
            <w:tcW w:w="10065" w:type="dxa"/>
            <w:gridSpan w:val="5"/>
            <w:shd w:val="clear" w:color="auto" w:fill="FFFFFF"/>
            <w:vAlign w:val="center"/>
          </w:tcPr>
          <w:p w:rsidR="001C730E" w:rsidRPr="00DF0512" w:rsidRDefault="001C730E" w:rsidP="009E184B">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1C730E" w:rsidRPr="00DF0512" w:rsidTr="001C730E">
        <w:trPr>
          <w:trHeight w:hRule="exact" w:val="706"/>
        </w:trPr>
        <w:tc>
          <w:tcPr>
            <w:tcW w:w="568" w:type="dxa"/>
            <w:vMerge w:val="restart"/>
            <w:shd w:val="clear" w:color="auto" w:fill="FFFFFF"/>
            <w:vAlign w:val="center"/>
          </w:tcPr>
          <w:p w:rsidR="001C730E" w:rsidRPr="00DF0512" w:rsidRDefault="001C730E" w:rsidP="009E184B">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w:t>
            </w:r>
          </w:p>
          <w:p w:rsidR="001C730E" w:rsidRPr="00156C93" w:rsidRDefault="001C730E" w:rsidP="009E184B">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г. Выборг, ул. Вокзальная, д.13</w:t>
            </w:r>
          </w:p>
          <w:p w:rsidR="001C730E" w:rsidRPr="00DF0512" w:rsidRDefault="001C730E" w:rsidP="009E184B">
            <w:pPr>
              <w:widowControl w:val="0"/>
              <w:suppressAutoHyphens/>
              <w:jc w:val="center"/>
              <w:rPr>
                <w:sz w:val="20"/>
                <w:szCs w:val="20"/>
                <w:lang w:eastAsia="ar-SA"/>
              </w:rPr>
            </w:pP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735"/>
        </w:trPr>
        <w:tc>
          <w:tcPr>
            <w:tcW w:w="568" w:type="dxa"/>
            <w:vMerge/>
            <w:shd w:val="clear" w:color="auto" w:fill="FFFFFF"/>
            <w:vAlign w:val="center"/>
          </w:tcPr>
          <w:p w:rsidR="001C730E" w:rsidRPr="00DF0512" w:rsidRDefault="001C730E" w:rsidP="001C730E">
            <w:pPr>
              <w:widowControl w:val="0"/>
              <w:numPr>
                <w:ilvl w:val="0"/>
                <w:numId w:val="4"/>
              </w:numPr>
              <w:suppressAutoHyphens/>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Филиал ГБУ ЛО «МФЦ» «Выборгский» - отдел «Рощино»</w:t>
            </w:r>
          </w:p>
          <w:p w:rsidR="001C730E" w:rsidRPr="00DF0512" w:rsidRDefault="001C730E" w:rsidP="009E184B">
            <w:pPr>
              <w:widowControl w:val="0"/>
              <w:suppressAutoHyphens/>
              <w:jc w:val="center"/>
              <w:rPr>
                <w:bCs/>
                <w:sz w:val="20"/>
                <w:szCs w:val="20"/>
                <w:lang w:eastAsia="ar-SA"/>
              </w:rPr>
            </w:pPr>
          </w:p>
        </w:tc>
        <w:tc>
          <w:tcPr>
            <w:tcW w:w="3683"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188681, Россия, Ленинградская область, Выборгский район,</w:t>
            </w:r>
          </w:p>
          <w:p w:rsidR="001C730E" w:rsidRPr="00DF0512" w:rsidRDefault="001C730E" w:rsidP="009E184B">
            <w:pPr>
              <w:widowControl w:val="0"/>
              <w:suppressAutoHyphens/>
              <w:jc w:val="center"/>
              <w:rPr>
                <w:bCs/>
                <w:sz w:val="20"/>
                <w:szCs w:val="20"/>
                <w:lang w:eastAsia="ar-SA"/>
              </w:rPr>
            </w:pPr>
            <w:r w:rsidRPr="00DF0512">
              <w:rPr>
                <w:sz w:val="20"/>
                <w:szCs w:val="20"/>
              </w:rPr>
              <w:t xml:space="preserve"> п. Рощино, ул. Советская, д.8</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733"/>
        </w:trPr>
        <w:tc>
          <w:tcPr>
            <w:tcW w:w="568" w:type="dxa"/>
            <w:vMerge/>
            <w:shd w:val="clear" w:color="auto" w:fill="FFFFFF"/>
            <w:vAlign w:val="center"/>
          </w:tcPr>
          <w:p w:rsidR="001C730E" w:rsidRPr="00DF0512" w:rsidRDefault="001C730E" w:rsidP="001C730E">
            <w:pPr>
              <w:widowControl w:val="0"/>
              <w:numPr>
                <w:ilvl w:val="0"/>
                <w:numId w:val="5"/>
              </w:numPr>
              <w:suppressAutoHyphens/>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autoSpaceDN w:val="0"/>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proofErr w:type="spellStart"/>
            <w:r w:rsidRPr="00DF0512">
              <w:rPr>
                <w:color w:val="000000"/>
                <w:sz w:val="20"/>
                <w:szCs w:val="20"/>
              </w:rPr>
              <w:t>Светогорский</w:t>
            </w:r>
            <w:proofErr w:type="spellEnd"/>
            <w:r w:rsidRPr="00DF0512">
              <w:rPr>
                <w:color w:val="000000"/>
                <w:sz w:val="20"/>
                <w:szCs w:val="20"/>
              </w:rPr>
              <w:t>»</w:t>
            </w:r>
          </w:p>
        </w:tc>
        <w:tc>
          <w:tcPr>
            <w:tcW w:w="3683" w:type="dxa"/>
            <w:shd w:val="clear" w:color="auto" w:fill="FFFFFF"/>
            <w:vAlign w:val="center"/>
          </w:tcPr>
          <w:p w:rsidR="001C730E" w:rsidRPr="00DF0512" w:rsidRDefault="001C730E" w:rsidP="009E184B">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autoSpaceDN w:val="0"/>
              <w:jc w:val="center"/>
              <w:rPr>
                <w:color w:val="000000"/>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1002"/>
        </w:trPr>
        <w:tc>
          <w:tcPr>
            <w:tcW w:w="568" w:type="dxa"/>
            <w:vMerge/>
            <w:shd w:val="clear" w:color="auto" w:fill="FFFFFF"/>
            <w:vAlign w:val="center"/>
          </w:tcPr>
          <w:p w:rsidR="001C730E" w:rsidRPr="00DF0512" w:rsidRDefault="001C730E" w:rsidP="009E184B">
            <w:pPr>
              <w:widowControl w:val="0"/>
              <w:suppressAutoHyphens/>
              <w:ind w:left="360"/>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autoSpaceDN w:val="0"/>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r>
              <w:rPr>
                <w:color w:val="000000"/>
                <w:sz w:val="20"/>
                <w:szCs w:val="20"/>
              </w:rPr>
              <w:t>Приморск</w:t>
            </w:r>
            <w:r w:rsidRPr="00DF0512">
              <w:rPr>
                <w:color w:val="000000"/>
                <w:sz w:val="20"/>
                <w:szCs w:val="20"/>
              </w:rPr>
              <w:t>»</w:t>
            </w:r>
          </w:p>
        </w:tc>
        <w:tc>
          <w:tcPr>
            <w:tcW w:w="3683" w:type="dxa"/>
            <w:shd w:val="clear" w:color="auto" w:fill="FFFFFF"/>
            <w:vAlign w:val="center"/>
          </w:tcPr>
          <w:p w:rsidR="001C730E" w:rsidRPr="00DF0512" w:rsidRDefault="001C730E" w:rsidP="009E184B">
            <w:pPr>
              <w:shd w:val="clear" w:color="auto" w:fill="FFFFFF"/>
              <w:spacing w:before="100" w:beforeAutospacing="1" w:after="100" w:afterAutospacing="1"/>
              <w:jc w:val="center"/>
              <w:rPr>
                <w:color w:val="000000"/>
                <w:sz w:val="20"/>
                <w:szCs w:val="20"/>
              </w:rPr>
            </w:pPr>
            <w:r w:rsidRPr="001E2B87">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95355D" w:rsidTr="001C730E">
        <w:trPr>
          <w:trHeight w:hRule="exact" w:val="258"/>
        </w:trPr>
        <w:tc>
          <w:tcPr>
            <w:tcW w:w="10065" w:type="dxa"/>
            <w:gridSpan w:val="5"/>
            <w:shd w:val="clear" w:color="auto" w:fill="FFFFFF"/>
            <w:vAlign w:val="center"/>
          </w:tcPr>
          <w:p w:rsidR="001C730E" w:rsidRPr="0095355D" w:rsidRDefault="001C730E" w:rsidP="009E184B">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1C730E" w:rsidRPr="00DF0512" w:rsidTr="001C730E">
        <w:trPr>
          <w:trHeight w:hRule="exact" w:val="711"/>
        </w:trPr>
        <w:tc>
          <w:tcPr>
            <w:tcW w:w="568" w:type="dxa"/>
            <w:vMerge w:val="restart"/>
            <w:shd w:val="clear" w:color="auto" w:fill="FFFFFF"/>
            <w:vAlign w:val="center"/>
          </w:tcPr>
          <w:p w:rsidR="001C730E" w:rsidRPr="00DF0512" w:rsidRDefault="001C730E" w:rsidP="009E184B">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1C730E" w:rsidRPr="00644DA4" w:rsidRDefault="001C730E" w:rsidP="009E184B">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711"/>
        </w:trPr>
        <w:tc>
          <w:tcPr>
            <w:tcW w:w="568" w:type="dxa"/>
            <w:vMerge/>
            <w:shd w:val="clear" w:color="auto" w:fill="FFFFFF"/>
            <w:vAlign w:val="center"/>
          </w:tcPr>
          <w:p w:rsidR="001C730E" w:rsidRDefault="001C730E" w:rsidP="009E184B">
            <w:pPr>
              <w:widowControl w:val="0"/>
              <w:suppressAutoHyphens/>
              <w:contextualSpacing/>
              <w:jc w:val="center"/>
              <w:rPr>
                <w:sz w:val="20"/>
                <w:szCs w:val="20"/>
                <w:lang w:eastAsia="ar-SA"/>
              </w:rPr>
            </w:pP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Аэродром</w:t>
            </w:r>
            <w:r w:rsidRPr="00DF0512">
              <w:rPr>
                <w:sz w:val="20"/>
                <w:szCs w:val="20"/>
              </w:rPr>
              <w:t>»</w:t>
            </w:r>
          </w:p>
        </w:tc>
        <w:tc>
          <w:tcPr>
            <w:tcW w:w="3683" w:type="dxa"/>
            <w:shd w:val="clear" w:color="auto" w:fill="FFFFFF"/>
            <w:vAlign w:val="center"/>
          </w:tcPr>
          <w:p w:rsidR="001C730E" w:rsidRPr="00644DA4" w:rsidRDefault="001C730E" w:rsidP="009E184B">
            <w:pPr>
              <w:shd w:val="clear" w:color="auto" w:fill="FFFFFF"/>
              <w:spacing w:before="100" w:beforeAutospacing="1" w:afterAutospacing="1"/>
              <w:jc w:val="center"/>
              <w:rPr>
                <w:sz w:val="20"/>
                <w:szCs w:val="20"/>
              </w:rPr>
            </w:pPr>
            <w:r w:rsidRPr="00BD1639">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711"/>
        </w:trPr>
        <w:tc>
          <w:tcPr>
            <w:tcW w:w="568" w:type="dxa"/>
            <w:vMerge/>
            <w:shd w:val="clear" w:color="auto" w:fill="FFFFFF"/>
            <w:vAlign w:val="center"/>
          </w:tcPr>
          <w:p w:rsidR="001C730E" w:rsidRDefault="001C730E" w:rsidP="009E184B">
            <w:pPr>
              <w:widowControl w:val="0"/>
              <w:suppressAutoHyphens/>
              <w:contextualSpacing/>
              <w:jc w:val="center"/>
              <w:rPr>
                <w:sz w:val="20"/>
                <w:szCs w:val="20"/>
                <w:lang w:eastAsia="ar-SA"/>
              </w:rPr>
            </w:pP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Сиверский</w:t>
            </w:r>
            <w:r w:rsidRPr="00DF0512">
              <w:rPr>
                <w:sz w:val="20"/>
                <w:szCs w:val="20"/>
              </w:rPr>
              <w:t>»</w:t>
            </w:r>
          </w:p>
        </w:tc>
        <w:tc>
          <w:tcPr>
            <w:tcW w:w="3683" w:type="dxa"/>
            <w:shd w:val="clear" w:color="auto" w:fill="FFFFFF"/>
            <w:vAlign w:val="center"/>
          </w:tcPr>
          <w:p w:rsidR="001C730E" w:rsidRPr="00644DA4" w:rsidRDefault="001C730E" w:rsidP="009E184B">
            <w:pPr>
              <w:shd w:val="clear" w:color="auto" w:fill="FFFFFF"/>
              <w:spacing w:before="100" w:beforeAutospacing="1" w:afterAutospacing="1"/>
              <w:jc w:val="center"/>
              <w:rPr>
                <w:sz w:val="20"/>
                <w:szCs w:val="20"/>
              </w:rPr>
            </w:pPr>
            <w:r w:rsidRPr="00BD1639">
              <w:rPr>
                <w:sz w:val="20"/>
                <w:szCs w:val="20"/>
              </w:rPr>
              <w:t xml:space="preserve">188330, Россия, Ленинградская область, Гатчинский район, </w:t>
            </w:r>
            <w:proofErr w:type="spellStart"/>
            <w:r w:rsidRPr="00BD1639">
              <w:rPr>
                <w:sz w:val="20"/>
                <w:szCs w:val="20"/>
              </w:rPr>
              <w:t>пгт</w:t>
            </w:r>
            <w:proofErr w:type="spellEnd"/>
            <w:r w:rsidRPr="00BD1639">
              <w:rPr>
                <w:sz w:val="20"/>
                <w:szCs w:val="20"/>
              </w:rPr>
              <w:t>. Сиверский, ул. 123 Дивизии, д. 8</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6B0B45">
              <w:rPr>
                <w:bCs/>
                <w:sz w:val="20"/>
                <w:szCs w:val="20"/>
                <w:lang w:eastAsia="ar-SA"/>
              </w:rPr>
              <w:t>Понедельник</w:t>
            </w:r>
            <w:r>
              <w:rPr>
                <w:bCs/>
                <w:sz w:val="20"/>
                <w:szCs w:val="20"/>
                <w:lang w:eastAsia="ar-SA"/>
              </w:rPr>
              <w:t xml:space="preserve"> </w:t>
            </w:r>
            <w:r w:rsidRPr="006B0B45">
              <w:rPr>
                <w:bCs/>
                <w:sz w:val="20"/>
                <w:szCs w:val="20"/>
                <w:lang w:eastAsia="ar-SA"/>
              </w:rPr>
              <w:t>- суббота с 9.00 до 18.00 воскресенье - выходной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711"/>
        </w:trPr>
        <w:tc>
          <w:tcPr>
            <w:tcW w:w="568" w:type="dxa"/>
            <w:vMerge/>
            <w:shd w:val="clear" w:color="auto" w:fill="FFFFFF"/>
            <w:vAlign w:val="center"/>
          </w:tcPr>
          <w:p w:rsidR="001C730E" w:rsidRDefault="001C730E" w:rsidP="009E184B">
            <w:pPr>
              <w:widowControl w:val="0"/>
              <w:suppressAutoHyphens/>
              <w:contextualSpacing/>
              <w:jc w:val="center"/>
              <w:rPr>
                <w:sz w:val="20"/>
                <w:szCs w:val="20"/>
                <w:lang w:eastAsia="ar-SA"/>
              </w:rPr>
            </w:pP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Коммунар</w:t>
            </w:r>
            <w:r w:rsidRPr="00DF0512">
              <w:rPr>
                <w:sz w:val="20"/>
                <w:szCs w:val="20"/>
              </w:rPr>
              <w:t>»</w:t>
            </w:r>
          </w:p>
        </w:tc>
        <w:tc>
          <w:tcPr>
            <w:tcW w:w="3683" w:type="dxa"/>
            <w:shd w:val="clear" w:color="auto" w:fill="FFFFFF"/>
            <w:vAlign w:val="center"/>
          </w:tcPr>
          <w:p w:rsidR="001C730E" w:rsidRPr="00644DA4" w:rsidRDefault="001C730E" w:rsidP="009E184B">
            <w:pPr>
              <w:shd w:val="clear" w:color="auto" w:fill="FFFFFF"/>
              <w:spacing w:before="100" w:beforeAutospacing="1" w:afterAutospacing="1"/>
              <w:jc w:val="center"/>
              <w:rPr>
                <w:sz w:val="20"/>
                <w:szCs w:val="20"/>
              </w:rPr>
            </w:pPr>
            <w:r w:rsidRPr="00BD1639">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343"/>
        </w:trPr>
        <w:tc>
          <w:tcPr>
            <w:tcW w:w="10065" w:type="dxa"/>
            <w:gridSpan w:val="5"/>
            <w:shd w:val="clear" w:color="auto" w:fill="FFFFFF"/>
            <w:vAlign w:val="center"/>
          </w:tcPr>
          <w:p w:rsidR="001C730E" w:rsidRPr="00DF0512" w:rsidRDefault="001C730E" w:rsidP="009E184B">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Кингисеппском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1C730E" w:rsidRPr="00DF0512" w:rsidTr="001C730E">
        <w:trPr>
          <w:trHeight w:hRule="exact" w:val="794"/>
        </w:trPr>
        <w:tc>
          <w:tcPr>
            <w:tcW w:w="568" w:type="dxa"/>
            <w:shd w:val="clear" w:color="auto" w:fill="FFFFFF"/>
            <w:vAlign w:val="center"/>
          </w:tcPr>
          <w:p w:rsidR="001C730E" w:rsidRPr="00DF0512" w:rsidRDefault="001C730E" w:rsidP="009E184B">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Филиал ГБУ ЛО «МФЦ» «</w:t>
            </w:r>
            <w:proofErr w:type="spellStart"/>
            <w:r w:rsidRPr="00DF0512">
              <w:rPr>
                <w:sz w:val="20"/>
                <w:szCs w:val="20"/>
              </w:rPr>
              <w:t>Кингисеппский</w:t>
            </w:r>
            <w:proofErr w:type="spellEnd"/>
            <w:r w:rsidRPr="00DF0512">
              <w:rPr>
                <w:sz w:val="20"/>
                <w:szCs w:val="20"/>
              </w:rPr>
              <w:t>»</w:t>
            </w:r>
          </w:p>
          <w:p w:rsidR="001C730E" w:rsidRPr="00DF0512" w:rsidRDefault="001C730E" w:rsidP="009E184B">
            <w:pPr>
              <w:widowControl w:val="0"/>
              <w:suppressAutoHyphens/>
              <w:jc w:val="center"/>
              <w:rPr>
                <w:sz w:val="20"/>
                <w:szCs w:val="20"/>
              </w:rPr>
            </w:pPr>
          </w:p>
        </w:tc>
        <w:tc>
          <w:tcPr>
            <w:tcW w:w="3683" w:type="dxa"/>
            <w:shd w:val="clear" w:color="auto" w:fill="FFFFFF"/>
            <w:vAlign w:val="center"/>
          </w:tcPr>
          <w:p w:rsidR="001C730E" w:rsidRPr="00DF0512" w:rsidRDefault="001C730E" w:rsidP="009E184B">
            <w:pPr>
              <w:ind w:firstLine="87"/>
              <w:jc w:val="center"/>
              <w:rPr>
                <w:sz w:val="20"/>
                <w:szCs w:val="20"/>
              </w:rPr>
            </w:pPr>
            <w:r w:rsidRPr="00DF0512">
              <w:rPr>
                <w:sz w:val="20"/>
                <w:szCs w:val="20"/>
              </w:rPr>
              <w:t xml:space="preserve">188480, Россия, Ленинградская область, </w:t>
            </w:r>
            <w:proofErr w:type="spellStart"/>
            <w:r w:rsidRPr="00DF0512">
              <w:rPr>
                <w:sz w:val="20"/>
                <w:szCs w:val="20"/>
              </w:rPr>
              <w:t>Кингисеппский</w:t>
            </w:r>
            <w:proofErr w:type="spellEnd"/>
            <w:r w:rsidRPr="00DF0512">
              <w:rPr>
                <w:sz w:val="20"/>
                <w:szCs w:val="20"/>
              </w:rPr>
              <w:t xml:space="preserve"> </w:t>
            </w:r>
            <w:proofErr w:type="gramStart"/>
            <w:r w:rsidRPr="00DF0512">
              <w:rPr>
                <w:sz w:val="20"/>
                <w:szCs w:val="20"/>
              </w:rPr>
              <w:t>район,  г.</w:t>
            </w:r>
            <w:proofErr w:type="gramEnd"/>
            <w:r w:rsidRPr="00DF0512">
              <w:rPr>
                <w:sz w:val="20"/>
                <w:szCs w:val="20"/>
              </w:rPr>
              <w:t xml:space="preserve"> Кингисепп,</w:t>
            </w:r>
          </w:p>
          <w:p w:rsidR="001C730E" w:rsidRPr="00DF0512" w:rsidRDefault="001C730E" w:rsidP="009E184B">
            <w:pPr>
              <w:widowControl w:val="0"/>
              <w:suppressAutoHyphens/>
              <w:jc w:val="center"/>
              <w:rPr>
                <w:sz w:val="20"/>
                <w:szCs w:val="20"/>
              </w:rPr>
            </w:pPr>
            <w:r w:rsidRPr="00DF0512">
              <w:rPr>
                <w:sz w:val="20"/>
                <w:szCs w:val="20"/>
              </w:rPr>
              <w:t>ул.</w:t>
            </w:r>
            <w:r>
              <w:rPr>
                <w:sz w:val="20"/>
                <w:szCs w:val="20"/>
              </w:rPr>
              <w:t xml:space="preserve"> Карла Маркса, д. 43</w:t>
            </w:r>
          </w:p>
        </w:tc>
        <w:tc>
          <w:tcPr>
            <w:tcW w:w="2125" w:type="dxa"/>
            <w:shd w:val="clear" w:color="auto" w:fill="FFFFFF"/>
            <w:vAlign w:val="center"/>
          </w:tcPr>
          <w:p w:rsidR="001C730E" w:rsidRPr="00DF0512" w:rsidRDefault="001C730E" w:rsidP="009E184B">
            <w:pPr>
              <w:widowControl w:val="0"/>
              <w:suppressAutoHyphens/>
              <w:rPr>
                <w:bCs/>
                <w:sz w:val="20"/>
                <w:szCs w:val="20"/>
                <w:lang w:eastAsia="ar-SA"/>
              </w:rPr>
            </w:pPr>
            <w:r w:rsidRPr="00DF0512">
              <w:rPr>
                <w:bCs/>
                <w:sz w:val="20"/>
                <w:szCs w:val="20"/>
                <w:lang w:eastAsia="ar-SA"/>
              </w:rPr>
              <w:t xml:space="preserve">        С 9.00 до 21.00</w:t>
            </w:r>
          </w:p>
          <w:p w:rsidR="001C730E" w:rsidRPr="00DF0512" w:rsidRDefault="001C730E" w:rsidP="009E184B">
            <w:pPr>
              <w:widowControl w:val="0"/>
              <w:suppressAutoHyphens/>
              <w:jc w:val="center"/>
              <w:rPr>
                <w:bCs/>
                <w:sz w:val="20"/>
                <w:szCs w:val="20"/>
                <w:lang w:eastAsia="ar-SA"/>
              </w:rPr>
            </w:pPr>
            <w:r w:rsidRPr="00DF0512">
              <w:rPr>
                <w:bCs/>
                <w:color w:val="000000"/>
                <w:sz w:val="20"/>
                <w:szCs w:val="20"/>
              </w:rPr>
              <w:t>ежедневно,</w:t>
            </w:r>
          </w:p>
          <w:p w:rsidR="001C730E" w:rsidRPr="00DF0512" w:rsidRDefault="001C730E" w:rsidP="009E184B">
            <w:pPr>
              <w:widowControl w:val="0"/>
              <w:suppressAutoHyphens/>
              <w:jc w:val="center"/>
              <w:rPr>
                <w:sz w:val="20"/>
                <w:szCs w:val="20"/>
                <w:u w:val="single"/>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95355D" w:rsidTr="001C730E">
        <w:trPr>
          <w:trHeight w:hRule="exact" w:val="312"/>
        </w:trPr>
        <w:tc>
          <w:tcPr>
            <w:tcW w:w="10065" w:type="dxa"/>
            <w:gridSpan w:val="5"/>
            <w:shd w:val="clear" w:color="auto" w:fill="FFFFFF"/>
            <w:vAlign w:val="center"/>
          </w:tcPr>
          <w:p w:rsidR="001C730E" w:rsidRPr="0095355D" w:rsidRDefault="001C730E" w:rsidP="009E184B">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 xml:space="preserve">Предоставление услуг в </w:t>
            </w:r>
            <w:proofErr w:type="spellStart"/>
            <w:r w:rsidRPr="0095355D">
              <w:rPr>
                <w:rFonts w:eastAsia="Calibri"/>
                <w:b/>
                <w:sz w:val="20"/>
                <w:szCs w:val="20"/>
                <w:shd w:val="clear" w:color="auto" w:fill="FFFFFF"/>
              </w:rPr>
              <w:t>Киришском</w:t>
            </w:r>
            <w:proofErr w:type="spellEnd"/>
            <w:r w:rsidRPr="0095355D">
              <w:rPr>
                <w:rFonts w:eastAsia="Calibri"/>
                <w:b/>
                <w:sz w:val="20"/>
                <w:szCs w:val="20"/>
                <w:shd w:val="clear" w:color="auto" w:fill="FFFFFF"/>
              </w:rPr>
              <w:t xml:space="preserve"> районе Ленинградской области</w:t>
            </w:r>
          </w:p>
        </w:tc>
      </w:tr>
      <w:tr w:rsidR="001C730E" w:rsidRPr="00DF0512" w:rsidTr="001C730E">
        <w:trPr>
          <w:trHeight w:hRule="exact" w:val="822"/>
        </w:trPr>
        <w:tc>
          <w:tcPr>
            <w:tcW w:w="568" w:type="dxa"/>
            <w:shd w:val="clear" w:color="auto" w:fill="FFFFFF"/>
            <w:vAlign w:val="center"/>
          </w:tcPr>
          <w:p w:rsidR="001C730E" w:rsidRDefault="001C730E" w:rsidP="009E184B">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w:t>
            </w:r>
            <w:proofErr w:type="spellStart"/>
            <w:r w:rsidRPr="00644DA4">
              <w:rPr>
                <w:sz w:val="20"/>
                <w:szCs w:val="20"/>
              </w:rPr>
              <w:t>Киришский</w:t>
            </w:r>
            <w:proofErr w:type="spellEnd"/>
            <w:r w:rsidRPr="00644DA4">
              <w:rPr>
                <w:sz w:val="20"/>
                <w:szCs w:val="20"/>
              </w:rPr>
              <w:t>»</w:t>
            </w:r>
          </w:p>
        </w:tc>
        <w:tc>
          <w:tcPr>
            <w:tcW w:w="3683"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w:t>
            </w:r>
            <w:proofErr w:type="spellStart"/>
            <w:r>
              <w:rPr>
                <w:sz w:val="20"/>
                <w:szCs w:val="20"/>
              </w:rPr>
              <w:t>Киришский</w:t>
            </w:r>
            <w:proofErr w:type="spellEnd"/>
            <w:r>
              <w:rPr>
                <w:sz w:val="20"/>
                <w:szCs w:val="20"/>
              </w:rPr>
              <w:t xml:space="preserve">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343"/>
        </w:trPr>
        <w:tc>
          <w:tcPr>
            <w:tcW w:w="10065" w:type="dxa"/>
            <w:gridSpan w:val="5"/>
            <w:shd w:val="clear" w:color="auto" w:fill="FFFFFF"/>
            <w:vAlign w:val="center"/>
          </w:tcPr>
          <w:p w:rsidR="001C730E" w:rsidRPr="00DF0512" w:rsidRDefault="001C730E" w:rsidP="009E184B">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1C730E" w:rsidRPr="00DF0512" w:rsidTr="001C730E">
        <w:trPr>
          <w:trHeight w:hRule="exact" w:val="782"/>
        </w:trPr>
        <w:tc>
          <w:tcPr>
            <w:tcW w:w="568" w:type="dxa"/>
            <w:vMerge w:val="restart"/>
            <w:shd w:val="clear" w:color="auto" w:fill="FFFFFF"/>
            <w:vAlign w:val="center"/>
          </w:tcPr>
          <w:p w:rsidR="001C730E" w:rsidRPr="00DF0512" w:rsidRDefault="001C730E" w:rsidP="009E184B">
            <w:pPr>
              <w:widowControl w:val="0"/>
              <w:suppressAutoHyphens/>
              <w:ind w:left="-10"/>
              <w:contextualSpacing/>
              <w:jc w:val="center"/>
              <w:rPr>
                <w:sz w:val="20"/>
                <w:szCs w:val="20"/>
                <w:lang w:eastAsia="ar-SA"/>
              </w:rPr>
            </w:pPr>
            <w:r>
              <w:rPr>
                <w:sz w:val="20"/>
                <w:szCs w:val="20"/>
                <w:lang w:eastAsia="ar-SA"/>
              </w:rPr>
              <w:t>9</w:t>
            </w:r>
          </w:p>
          <w:p w:rsidR="001C730E" w:rsidRPr="00DF0512" w:rsidRDefault="001C730E" w:rsidP="009E184B">
            <w:pPr>
              <w:widowControl w:val="0"/>
              <w:suppressAutoHyphens/>
              <w:ind w:left="-10"/>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1C730E" w:rsidRPr="00DF0512" w:rsidRDefault="001C730E" w:rsidP="009E184B">
            <w:pPr>
              <w:widowControl w:val="0"/>
              <w:suppressAutoHyphens/>
              <w:jc w:val="center"/>
              <w:rPr>
                <w:sz w:val="20"/>
                <w:szCs w:val="20"/>
              </w:rPr>
            </w:pPr>
          </w:p>
        </w:tc>
        <w:tc>
          <w:tcPr>
            <w:tcW w:w="3683" w:type="dxa"/>
            <w:shd w:val="clear" w:color="auto" w:fill="FFFFFF"/>
            <w:vAlign w:val="center"/>
          </w:tcPr>
          <w:p w:rsidR="001C730E" w:rsidRPr="00D4536C" w:rsidRDefault="001C730E" w:rsidP="009E184B">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4536C"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994"/>
        </w:trPr>
        <w:tc>
          <w:tcPr>
            <w:tcW w:w="568" w:type="dxa"/>
            <w:vMerge/>
            <w:shd w:val="clear" w:color="auto" w:fill="FFFFFF"/>
            <w:vAlign w:val="center"/>
          </w:tcPr>
          <w:p w:rsidR="001C730E" w:rsidRDefault="001C730E" w:rsidP="009E184B">
            <w:pPr>
              <w:widowControl w:val="0"/>
              <w:suppressAutoHyphens/>
              <w:ind w:left="-10"/>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r>
              <w:rPr>
                <w:sz w:val="20"/>
                <w:szCs w:val="20"/>
              </w:rPr>
              <w:t xml:space="preserve"> - отдел «Старый город»</w:t>
            </w:r>
          </w:p>
        </w:tc>
        <w:tc>
          <w:tcPr>
            <w:tcW w:w="3683" w:type="dxa"/>
            <w:shd w:val="clear" w:color="auto" w:fill="FFFFFF"/>
            <w:vAlign w:val="center"/>
          </w:tcPr>
          <w:p w:rsidR="001C730E" w:rsidRPr="00D4536C" w:rsidRDefault="001C730E" w:rsidP="009E184B">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4536C"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1014"/>
        </w:trPr>
        <w:tc>
          <w:tcPr>
            <w:tcW w:w="568" w:type="dxa"/>
            <w:vMerge/>
            <w:shd w:val="clear" w:color="auto" w:fill="FFFFFF"/>
            <w:vAlign w:val="center"/>
          </w:tcPr>
          <w:p w:rsidR="001C730E" w:rsidRDefault="001C730E" w:rsidP="009E184B">
            <w:pPr>
              <w:widowControl w:val="0"/>
              <w:suppressAutoHyphens/>
              <w:ind w:left="-10"/>
              <w:contextualSpacing/>
              <w:jc w:val="center"/>
              <w:rPr>
                <w:sz w:val="20"/>
                <w:szCs w:val="20"/>
                <w:lang w:eastAsia="ar-SA"/>
              </w:rPr>
            </w:pP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1C730E" w:rsidRPr="009473E5" w:rsidRDefault="001C730E" w:rsidP="009E184B">
            <w:pPr>
              <w:widowControl w:val="0"/>
              <w:suppressAutoHyphens/>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248"/>
        </w:trPr>
        <w:tc>
          <w:tcPr>
            <w:tcW w:w="10065" w:type="dxa"/>
            <w:gridSpan w:val="5"/>
            <w:shd w:val="clear" w:color="auto" w:fill="FFFFFF"/>
            <w:vAlign w:val="center"/>
          </w:tcPr>
          <w:p w:rsidR="001C730E" w:rsidRPr="00DF0512" w:rsidRDefault="001C730E" w:rsidP="009E184B">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Лодейнопольском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1C730E" w:rsidRPr="00DF0512" w:rsidTr="001C730E">
        <w:trPr>
          <w:trHeight w:hRule="exact" w:val="1024"/>
        </w:trPr>
        <w:tc>
          <w:tcPr>
            <w:tcW w:w="568" w:type="dxa"/>
            <w:shd w:val="clear" w:color="auto" w:fill="FFFFFF"/>
            <w:vAlign w:val="center"/>
          </w:tcPr>
          <w:p w:rsidR="001C730E" w:rsidRPr="00DF0512" w:rsidRDefault="001C730E" w:rsidP="009E184B">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w:t>
            </w:r>
            <w:proofErr w:type="spellStart"/>
            <w:r w:rsidRPr="00DF0512">
              <w:rPr>
                <w:bCs/>
                <w:sz w:val="20"/>
                <w:szCs w:val="20"/>
                <w:lang w:eastAsia="ar-SA"/>
              </w:rPr>
              <w:t>Лодейнопольский</w:t>
            </w:r>
            <w:proofErr w:type="spellEnd"/>
            <w:r w:rsidRPr="00DF0512">
              <w:rPr>
                <w:bCs/>
                <w:sz w:val="20"/>
                <w:szCs w:val="20"/>
                <w:lang w:eastAsia="ar-SA"/>
              </w:rPr>
              <w:t>»</w:t>
            </w: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187700, Россия,</w:t>
            </w:r>
          </w:p>
          <w:p w:rsidR="001C730E" w:rsidRPr="00DF0512" w:rsidRDefault="001C730E" w:rsidP="009E184B">
            <w:pPr>
              <w:ind w:firstLine="87"/>
              <w:jc w:val="center"/>
              <w:rPr>
                <w:sz w:val="20"/>
                <w:szCs w:val="20"/>
              </w:rPr>
            </w:pPr>
            <w:r w:rsidRPr="00DF0512">
              <w:rPr>
                <w:bCs/>
                <w:sz w:val="20"/>
                <w:szCs w:val="20"/>
                <w:lang w:eastAsia="ar-SA"/>
              </w:rPr>
              <w:t xml:space="preserve">Ленинградская область, </w:t>
            </w:r>
            <w:proofErr w:type="spellStart"/>
            <w:r w:rsidRPr="00DF0512">
              <w:rPr>
                <w:bCs/>
                <w:sz w:val="20"/>
                <w:szCs w:val="20"/>
                <w:lang w:eastAsia="ar-SA"/>
              </w:rPr>
              <w:t>Лодейнопольский</w:t>
            </w:r>
            <w:proofErr w:type="spellEnd"/>
            <w:r w:rsidRPr="00DF0512">
              <w:rPr>
                <w:bCs/>
                <w:sz w:val="20"/>
                <w:szCs w:val="20"/>
                <w:lang w:eastAsia="ar-SA"/>
              </w:rPr>
              <w:t xml:space="preserve"> район, </w:t>
            </w:r>
            <w:proofErr w:type="spellStart"/>
            <w:r w:rsidRPr="00DF0512">
              <w:rPr>
                <w:bCs/>
                <w:sz w:val="20"/>
                <w:szCs w:val="20"/>
                <w:lang w:eastAsia="ar-SA"/>
              </w:rPr>
              <w:t>г.Лодейное</w:t>
            </w:r>
            <w:proofErr w:type="spellEnd"/>
            <w:r w:rsidRPr="00DF0512">
              <w:rPr>
                <w:bCs/>
                <w:sz w:val="20"/>
                <w:szCs w:val="20"/>
                <w:lang w:eastAsia="ar-SA"/>
              </w:rPr>
              <w:t xml:space="preserve"> Поле, ул. Карла Маркса, д. 36 лит. Б</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397"/>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1C730E" w:rsidRPr="00DF0512" w:rsidTr="001C730E">
        <w:trPr>
          <w:trHeight w:hRule="exact" w:val="733"/>
        </w:trPr>
        <w:tc>
          <w:tcPr>
            <w:tcW w:w="568" w:type="dxa"/>
            <w:shd w:val="clear" w:color="auto" w:fill="FFFFFF"/>
            <w:vAlign w:val="center"/>
          </w:tcPr>
          <w:p w:rsidR="001C730E" w:rsidRPr="00DF0512" w:rsidRDefault="001C730E" w:rsidP="009E184B">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1C730E" w:rsidRPr="00DF0512" w:rsidRDefault="001C730E" w:rsidP="009E184B">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color w:val="000000"/>
                <w:sz w:val="20"/>
                <w:szCs w:val="20"/>
              </w:rPr>
              <w:t>ежедневно,</w:t>
            </w:r>
          </w:p>
          <w:p w:rsidR="001C730E" w:rsidRPr="00DF0512" w:rsidRDefault="001C730E" w:rsidP="009E184B">
            <w:pPr>
              <w:widowControl w:val="0"/>
              <w:suppressAutoHyphens/>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95355D" w:rsidTr="001C730E">
        <w:trPr>
          <w:trHeight w:hRule="exact" w:val="397"/>
        </w:trPr>
        <w:tc>
          <w:tcPr>
            <w:tcW w:w="10065" w:type="dxa"/>
            <w:gridSpan w:val="5"/>
            <w:shd w:val="clear" w:color="auto" w:fill="FFFFFF"/>
            <w:vAlign w:val="center"/>
          </w:tcPr>
          <w:p w:rsidR="001C730E" w:rsidRPr="0095355D" w:rsidRDefault="001C730E" w:rsidP="009E184B">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 xml:space="preserve">Предоставление услуг в </w:t>
            </w:r>
            <w:proofErr w:type="spellStart"/>
            <w:r w:rsidRPr="0095355D">
              <w:rPr>
                <w:rFonts w:eastAsia="Calibri"/>
                <w:b/>
                <w:sz w:val="20"/>
                <w:szCs w:val="20"/>
                <w:shd w:val="clear" w:color="auto" w:fill="FFFFFF"/>
              </w:rPr>
              <w:t>Лужском</w:t>
            </w:r>
            <w:proofErr w:type="spellEnd"/>
            <w:r w:rsidRPr="0095355D">
              <w:rPr>
                <w:rFonts w:eastAsia="Calibri"/>
                <w:b/>
                <w:sz w:val="20"/>
                <w:szCs w:val="20"/>
                <w:shd w:val="clear" w:color="auto" w:fill="FFFFFF"/>
              </w:rPr>
              <w:t xml:space="preserve"> районе Ленинградской области</w:t>
            </w:r>
          </w:p>
        </w:tc>
      </w:tr>
      <w:tr w:rsidR="001C730E" w:rsidRPr="00DF0512" w:rsidTr="001C730E">
        <w:trPr>
          <w:trHeight w:hRule="exact" w:val="862"/>
        </w:trPr>
        <w:tc>
          <w:tcPr>
            <w:tcW w:w="568" w:type="dxa"/>
            <w:shd w:val="clear" w:color="auto" w:fill="FFFFFF"/>
            <w:vAlign w:val="center"/>
          </w:tcPr>
          <w:p w:rsidR="001C730E" w:rsidRDefault="001C730E" w:rsidP="009E184B">
            <w:pPr>
              <w:widowControl w:val="0"/>
              <w:suppressAutoHyphens/>
              <w:ind w:left="-10" w:firstLine="10"/>
              <w:contextualSpacing/>
              <w:jc w:val="center"/>
              <w:rPr>
                <w:sz w:val="20"/>
                <w:szCs w:val="20"/>
                <w:lang w:eastAsia="ar-SA"/>
              </w:rPr>
            </w:pPr>
            <w:r>
              <w:rPr>
                <w:sz w:val="20"/>
                <w:szCs w:val="20"/>
                <w:lang w:eastAsia="ar-SA"/>
              </w:rPr>
              <w:lastRenderedPageBreak/>
              <w:t>12</w:t>
            </w: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w:t>
            </w:r>
            <w:proofErr w:type="spellStart"/>
            <w:r w:rsidRPr="00644DA4">
              <w:rPr>
                <w:sz w:val="20"/>
                <w:szCs w:val="20"/>
              </w:rPr>
              <w:t>Лужский</w:t>
            </w:r>
            <w:proofErr w:type="spellEnd"/>
            <w:r w:rsidRPr="00644DA4">
              <w:rPr>
                <w:sz w:val="20"/>
                <w:szCs w:val="20"/>
              </w:rPr>
              <w:t>»</w:t>
            </w:r>
          </w:p>
        </w:tc>
        <w:tc>
          <w:tcPr>
            <w:tcW w:w="3683" w:type="dxa"/>
            <w:shd w:val="clear" w:color="auto" w:fill="FFFFFF"/>
            <w:vAlign w:val="center"/>
          </w:tcPr>
          <w:p w:rsidR="001C730E" w:rsidRPr="00644DA4" w:rsidRDefault="001C730E" w:rsidP="009E184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259"/>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proofErr w:type="spellStart"/>
            <w:r w:rsidRPr="00DF0512">
              <w:rPr>
                <w:rFonts w:eastAsia="Calibri"/>
                <w:b/>
                <w:sz w:val="20"/>
                <w:szCs w:val="20"/>
                <w:shd w:val="clear" w:color="auto" w:fill="FFFFFF"/>
              </w:rPr>
              <w:t>Подпорожском</w:t>
            </w:r>
            <w:proofErr w:type="spellEnd"/>
            <w:r w:rsidRPr="00DF0512">
              <w:rPr>
                <w:rFonts w:eastAsia="Calibri"/>
                <w:b/>
                <w:sz w:val="20"/>
                <w:szCs w:val="20"/>
                <w:shd w:val="clear" w:color="auto" w:fill="FFFFFF"/>
              </w:rPr>
              <w:t xml:space="preserve"> районе </w:t>
            </w:r>
            <w:r w:rsidRPr="00DF0512">
              <w:rPr>
                <w:rFonts w:eastAsia="Calibri"/>
                <w:b/>
                <w:bCs/>
                <w:sz w:val="20"/>
                <w:szCs w:val="20"/>
                <w:shd w:val="clear" w:color="auto" w:fill="FFFFFF"/>
              </w:rPr>
              <w:t>Ленинградской области</w:t>
            </w:r>
          </w:p>
        </w:tc>
      </w:tr>
      <w:tr w:rsidR="001C730E" w:rsidRPr="00DF0512" w:rsidTr="001C730E">
        <w:trPr>
          <w:trHeight w:hRule="exact" w:val="892"/>
        </w:trPr>
        <w:tc>
          <w:tcPr>
            <w:tcW w:w="568" w:type="dxa"/>
            <w:shd w:val="clear" w:color="auto" w:fill="FFFFFF"/>
            <w:vAlign w:val="center"/>
          </w:tcPr>
          <w:p w:rsidR="001C730E" w:rsidRPr="00DF0512" w:rsidRDefault="001C730E" w:rsidP="009E184B">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1C730E" w:rsidRPr="00DF0512" w:rsidRDefault="001C730E" w:rsidP="009E184B">
            <w:pPr>
              <w:widowControl w:val="0"/>
              <w:suppressAutoHyphens/>
              <w:autoSpaceDN w:val="0"/>
              <w:jc w:val="center"/>
              <w:rPr>
                <w:color w:val="000000"/>
                <w:sz w:val="20"/>
                <w:szCs w:val="20"/>
              </w:rPr>
            </w:pPr>
            <w:r w:rsidRPr="00DF0512">
              <w:rPr>
                <w:color w:val="000000"/>
                <w:sz w:val="20"/>
                <w:szCs w:val="20"/>
              </w:rPr>
              <w:t>Филиал ГБУ ЛО «МФЦ» «</w:t>
            </w:r>
            <w:proofErr w:type="spellStart"/>
            <w:r w:rsidRPr="00DF0512">
              <w:rPr>
                <w:bCs/>
                <w:sz w:val="20"/>
                <w:szCs w:val="20"/>
                <w:lang w:eastAsia="ar-SA"/>
              </w:rPr>
              <w:t>Лодейнопольский</w:t>
            </w:r>
            <w:proofErr w:type="spellEnd"/>
            <w:r w:rsidRPr="00DF0512">
              <w:rPr>
                <w:color w:val="000000"/>
                <w:sz w:val="20"/>
                <w:szCs w:val="20"/>
              </w:rPr>
              <w:t>»-отдел «Подпорожье»</w:t>
            </w:r>
          </w:p>
        </w:tc>
        <w:tc>
          <w:tcPr>
            <w:tcW w:w="3683" w:type="dxa"/>
            <w:shd w:val="clear" w:color="auto" w:fill="FFFFFF"/>
            <w:vAlign w:val="center"/>
          </w:tcPr>
          <w:p w:rsidR="001C730E" w:rsidRPr="00DF0512" w:rsidRDefault="001C730E" w:rsidP="009E184B">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1C730E" w:rsidRPr="00DF0512" w:rsidRDefault="001C730E" w:rsidP="009E184B">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val="285"/>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Предоставление услуг в</w:t>
            </w:r>
            <w:r w:rsidRPr="00DF0512">
              <w:rPr>
                <w:rFonts w:eastAsia="Calibri"/>
                <w:b/>
                <w:sz w:val="20"/>
                <w:szCs w:val="20"/>
                <w:shd w:val="clear" w:color="auto" w:fill="FFFFFF"/>
              </w:rPr>
              <w:t xml:space="preserve"> Приозерском районе </w:t>
            </w:r>
            <w:r w:rsidRPr="00DF0512">
              <w:rPr>
                <w:b/>
                <w:bCs/>
                <w:sz w:val="20"/>
                <w:szCs w:val="20"/>
                <w:lang w:eastAsia="ar-SA"/>
              </w:rPr>
              <w:t>Ленинградской области</w:t>
            </w:r>
          </w:p>
        </w:tc>
      </w:tr>
      <w:tr w:rsidR="001C730E" w:rsidRPr="00DF0512" w:rsidTr="001C730E">
        <w:trPr>
          <w:trHeight w:hRule="exact" w:val="918"/>
        </w:trPr>
        <w:tc>
          <w:tcPr>
            <w:tcW w:w="568" w:type="dxa"/>
            <w:vMerge w:val="restart"/>
            <w:shd w:val="clear" w:color="auto" w:fill="FFFFFF"/>
            <w:vAlign w:val="center"/>
          </w:tcPr>
          <w:p w:rsidR="001C730E" w:rsidRPr="00DF0512" w:rsidRDefault="001C730E" w:rsidP="009E184B">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188731, Россия,</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Ленинградская область, </w:t>
            </w:r>
            <w:proofErr w:type="spellStart"/>
            <w:r w:rsidRPr="00DF0512">
              <w:rPr>
                <w:bCs/>
                <w:sz w:val="20"/>
                <w:szCs w:val="20"/>
                <w:lang w:eastAsia="ar-SA"/>
              </w:rPr>
              <w:t>Приозерский</w:t>
            </w:r>
            <w:proofErr w:type="spellEnd"/>
            <w:r w:rsidRPr="00DF0512">
              <w:rPr>
                <w:bCs/>
                <w:sz w:val="20"/>
                <w:szCs w:val="20"/>
                <w:lang w:eastAsia="ar-SA"/>
              </w:rPr>
              <w:t xml:space="preserve"> район, пос. Сосново, ул. Механизаторов, д.11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699"/>
        </w:trPr>
        <w:tc>
          <w:tcPr>
            <w:tcW w:w="568" w:type="dxa"/>
            <w:vMerge/>
            <w:shd w:val="clear" w:color="auto" w:fill="FFFFFF"/>
            <w:vAlign w:val="center"/>
          </w:tcPr>
          <w:p w:rsidR="001C730E" w:rsidRPr="00DF0512" w:rsidRDefault="001C730E" w:rsidP="001C730E">
            <w:pPr>
              <w:widowControl w:val="0"/>
              <w:numPr>
                <w:ilvl w:val="0"/>
                <w:numId w:val="5"/>
              </w:numPr>
              <w:suppressAutoHyphens/>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«Приозерск»</w:t>
            </w:r>
          </w:p>
          <w:p w:rsidR="001C730E" w:rsidRPr="00DF0512" w:rsidRDefault="001C730E" w:rsidP="009E184B">
            <w:pPr>
              <w:widowControl w:val="0"/>
              <w:suppressAutoHyphens/>
              <w:jc w:val="center"/>
              <w:rPr>
                <w:bCs/>
                <w:sz w:val="20"/>
                <w:szCs w:val="20"/>
                <w:lang w:eastAsia="ar-SA"/>
              </w:rPr>
            </w:pP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188760, Россия, Ленинградская область, </w:t>
            </w:r>
            <w:proofErr w:type="spellStart"/>
            <w:r w:rsidRPr="00DF0512">
              <w:rPr>
                <w:bCs/>
                <w:sz w:val="20"/>
                <w:szCs w:val="20"/>
                <w:lang w:eastAsia="ar-SA"/>
              </w:rPr>
              <w:t>Приозерский</w:t>
            </w:r>
            <w:proofErr w:type="spellEnd"/>
            <w:r w:rsidRPr="00DF0512">
              <w:rPr>
                <w:bCs/>
                <w:sz w:val="20"/>
                <w:szCs w:val="20"/>
                <w:lang w:eastAsia="ar-SA"/>
              </w:rPr>
              <w:t xml:space="preserve"> район., г. Приозерск, ул. Калинина, д. 51 (офис 228)</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359"/>
        </w:trPr>
        <w:tc>
          <w:tcPr>
            <w:tcW w:w="10065" w:type="dxa"/>
            <w:gridSpan w:val="5"/>
            <w:shd w:val="clear" w:color="auto" w:fill="FFFFFF"/>
            <w:vAlign w:val="center"/>
          </w:tcPr>
          <w:p w:rsidR="001C730E" w:rsidRPr="00DF0512" w:rsidRDefault="001C730E" w:rsidP="009E184B">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Сланцевском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1C730E" w:rsidRPr="00DF0512" w:rsidTr="001C730E">
        <w:trPr>
          <w:trHeight w:hRule="exact" w:val="758"/>
        </w:trPr>
        <w:tc>
          <w:tcPr>
            <w:tcW w:w="568" w:type="dxa"/>
            <w:shd w:val="clear" w:color="auto" w:fill="FFFFFF"/>
            <w:vAlign w:val="center"/>
          </w:tcPr>
          <w:p w:rsidR="001C730E" w:rsidRPr="00DF0512" w:rsidRDefault="001C730E" w:rsidP="009E184B">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Сланцевский</w:t>
            </w:r>
            <w:proofErr w:type="spellEnd"/>
            <w:r w:rsidRPr="00DF0512">
              <w:rPr>
                <w:bCs/>
                <w:sz w:val="20"/>
                <w:szCs w:val="20"/>
                <w:lang w:eastAsia="ar-SA"/>
              </w:rPr>
              <w:t>»</w:t>
            </w: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rFonts w:eastAsia="Calibri"/>
                <w:color w:val="FF0000"/>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420"/>
        </w:trPr>
        <w:tc>
          <w:tcPr>
            <w:tcW w:w="10065" w:type="dxa"/>
            <w:gridSpan w:val="5"/>
            <w:tcBorders>
              <w:top w:val="nil"/>
            </w:tcBorders>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
                <w:bCs/>
                <w:sz w:val="20"/>
                <w:szCs w:val="20"/>
                <w:lang w:eastAsia="ar-SA"/>
              </w:rPr>
              <w:t>Предоставление услуг в г. Сосновый Бор Ленинградской области</w:t>
            </w:r>
          </w:p>
        </w:tc>
      </w:tr>
      <w:tr w:rsidR="001C730E" w:rsidRPr="00DF0512" w:rsidTr="001C730E">
        <w:trPr>
          <w:trHeight w:hRule="exact" w:val="808"/>
        </w:trPr>
        <w:tc>
          <w:tcPr>
            <w:tcW w:w="568" w:type="dxa"/>
            <w:shd w:val="clear" w:color="auto" w:fill="FFFFFF"/>
            <w:vAlign w:val="center"/>
          </w:tcPr>
          <w:p w:rsidR="001C730E" w:rsidRPr="00DF0512" w:rsidRDefault="001C730E" w:rsidP="009E184B">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sz w:val="20"/>
                <w:szCs w:val="20"/>
              </w:rPr>
              <w:t>Филиал ГБУ ЛО «МФЦ» «</w:t>
            </w:r>
            <w:proofErr w:type="spellStart"/>
            <w:r w:rsidRPr="00DF0512">
              <w:rPr>
                <w:sz w:val="20"/>
                <w:szCs w:val="20"/>
              </w:rPr>
              <w:t>Сосновоборский</w:t>
            </w:r>
            <w:proofErr w:type="spellEnd"/>
            <w:r w:rsidRPr="00DF0512">
              <w:rPr>
                <w:sz w:val="20"/>
                <w:szCs w:val="20"/>
              </w:rPr>
              <w:t>»</w:t>
            </w:r>
          </w:p>
        </w:tc>
        <w:tc>
          <w:tcPr>
            <w:tcW w:w="3683"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 xml:space="preserve">188540, Россия, Ленинградская область, </w:t>
            </w:r>
          </w:p>
          <w:p w:rsidR="001C730E" w:rsidRPr="00DF0512" w:rsidRDefault="001C730E" w:rsidP="009E184B">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rFonts w:ascii="Calibri" w:eastAsia="Calibri" w:hAnsi="Calibri"/>
                <w:sz w:val="20"/>
                <w:szCs w:val="20"/>
                <w:u w:val="single"/>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273"/>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1C730E" w:rsidRPr="00DF0512" w:rsidTr="001C730E">
        <w:trPr>
          <w:trHeight w:hRule="exact" w:val="720"/>
        </w:trPr>
        <w:tc>
          <w:tcPr>
            <w:tcW w:w="568" w:type="dxa"/>
            <w:shd w:val="clear" w:color="auto" w:fill="FFFFFF"/>
            <w:vAlign w:val="center"/>
          </w:tcPr>
          <w:p w:rsidR="001C730E" w:rsidRPr="00DF0512" w:rsidRDefault="001C730E" w:rsidP="009E184B">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«Тихвинский»</w:t>
            </w:r>
          </w:p>
          <w:p w:rsidR="001C730E" w:rsidRPr="00DF0512" w:rsidRDefault="001C730E" w:rsidP="009E184B">
            <w:pPr>
              <w:widowControl w:val="0"/>
              <w:suppressAutoHyphens/>
              <w:jc w:val="center"/>
              <w:rPr>
                <w:bCs/>
                <w:sz w:val="20"/>
                <w:szCs w:val="20"/>
                <w:lang w:eastAsia="ar-SA"/>
              </w:rPr>
            </w:pP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г. Тихвин, 1-й микрорайон, д.2</w:t>
            </w:r>
          </w:p>
          <w:p w:rsidR="001C730E" w:rsidRPr="00DF0512" w:rsidRDefault="001C730E" w:rsidP="009E184B">
            <w:pPr>
              <w:widowControl w:val="0"/>
              <w:suppressAutoHyphens/>
              <w:jc w:val="center"/>
              <w:rPr>
                <w:bCs/>
                <w:sz w:val="20"/>
                <w:szCs w:val="20"/>
                <w:lang w:eastAsia="ar-SA"/>
              </w:rPr>
            </w:pP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292"/>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proofErr w:type="spellStart"/>
            <w:r w:rsidRPr="00DF0512">
              <w:rPr>
                <w:rFonts w:eastAsia="Calibri"/>
                <w:b/>
                <w:sz w:val="20"/>
                <w:szCs w:val="20"/>
                <w:shd w:val="clear" w:color="auto" w:fill="FFFFFF"/>
              </w:rPr>
              <w:t>Тосненском</w:t>
            </w:r>
            <w:proofErr w:type="spellEnd"/>
            <w:r w:rsidRPr="00DF0512">
              <w:rPr>
                <w:rFonts w:eastAsia="Calibri"/>
                <w:b/>
                <w:sz w:val="20"/>
                <w:szCs w:val="20"/>
                <w:shd w:val="clear" w:color="auto" w:fill="FFFFFF"/>
              </w:rPr>
              <w:t xml:space="preserve"> районе </w:t>
            </w:r>
            <w:r w:rsidRPr="00DF0512">
              <w:rPr>
                <w:b/>
                <w:bCs/>
                <w:sz w:val="20"/>
                <w:szCs w:val="20"/>
                <w:lang w:eastAsia="ar-SA"/>
              </w:rPr>
              <w:t>Ленинградской области</w:t>
            </w:r>
          </w:p>
        </w:tc>
      </w:tr>
      <w:tr w:rsidR="001C730E" w:rsidRPr="00DF0512" w:rsidTr="001C730E">
        <w:trPr>
          <w:trHeight w:hRule="exact" w:val="694"/>
        </w:trPr>
        <w:tc>
          <w:tcPr>
            <w:tcW w:w="568" w:type="dxa"/>
            <w:shd w:val="clear" w:color="auto" w:fill="auto"/>
            <w:vAlign w:val="center"/>
          </w:tcPr>
          <w:p w:rsidR="001C730E" w:rsidRPr="00DF0512" w:rsidRDefault="001C730E" w:rsidP="009E184B">
            <w:pPr>
              <w:suppressAutoHyphens/>
              <w:contextualSpacing/>
              <w:jc w:val="center"/>
              <w:rPr>
                <w:sz w:val="20"/>
                <w:szCs w:val="20"/>
              </w:rPr>
            </w:pPr>
            <w:r>
              <w:rPr>
                <w:sz w:val="20"/>
                <w:szCs w:val="20"/>
              </w:rPr>
              <w:t>18</w:t>
            </w:r>
          </w:p>
        </w:tc>
        <w:tc>
          <w:tcPr>
            <w:tcW w:w="2270" w:type="dxa"/>
            <w:shd w:val="clear" w:color="auto" w:fill="auto"/>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Тосненский</w:t>
            </w:r>
            <w:proofErr w:type="spellEnd"/>
            <w:r w:rsidRPr="00DF0512">
              <w:rPr>
                <w:bCs/>
                <w:sz w:val="20"/>
                <w:szCs w:val="20"/>
                <w:lang w:eastAsia="ar-SA"/>
              </w:rPr>
              <w:t>»</w:t>
            </w:r>
          </w:p>
        </w:tc>
        <w:tc>
          <w:tcPr>
            <w:tcW w:w="3683" w:type="dxa"/>
            <w:shd w:val="clear" w:color="auto" w:fill="auto"/>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187000, Россия, Ленинградская область, </w:t>
            </w:r>
            <w:proofErr w:type="spellStart"/>
            <w:r w:rsidRPr="00DF0512">
              <w:rPr>
                <w:bCs/>
                <w:sz w:val="20"/>
                <w:szCs w:val="20"/>
                <w:lang w:eastAsia="ar-SA"/>
              </w:rPr>
              <w:t>Тосненский</w:t>
            </w:r>
            <w:proofErr w:type="spellEnd"/>
            <w:r w:rsidRPr="00DF0512">
              <w:rPr>
                <w:bCs/>
                <w:sz w:val="20"/>
                <w:szCs w:val="20"/>
                <w:lang w:eastAsia="ar-SA"/>
              </w:rPr>
              <w:t xml:space="preserve"> район,</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г. Тосно, ул. Советская, д. 9В</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sz w:val="20"/>
                <w:szCs w:val="20"/>
                <w:u w:val="single"/>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306"/>
        </w:trPr>
        <w:tc>
          <w:tcPr>
            <w:tcW w:w="10065" w:type="dxa"/>
            <w:gridSpan w:val="5"/>
            <w:shd w:val="clear" w:color="auto" w:fill="auto"/>
            <w:vAlign w:val="center"/>
          </w:tcPr>
          <w:p w:rsidR="001C730E" w:rsidRPr="00DF0512" w:rsidRDefault="001C730E" w:rsidP="009E184B">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1C730E" w:rsidRPr="00DF0512" w:rsidTr="001C730E">
        <w:trPr>
          <w:trHeight w:hRule="exact" w:val="2329"/>
        </w:trPr>
        <w:tc>
          <w:tcPr>
            <w:tcW w:w="568" w:type="dxa"/>
            <w:shd w:val="clear" w:color="auto" w:fill="auto"/>
            <w:vAlign w:val="center"/>
          </w:tcPr>
          <w:p w:rsidR="001C730E" w:rsidRPr="00DF0512" w:rsidRDefault="001C730E" w:rsidP="009E184B">
            <w:pPr>
              <w:suppressAutoHyphens/>
              <w:ind w:left="-10"/>
              <w:contextualSpacing/>
              <w:jc w:val="center"/>
              <w:rPr>
                <w:sz w:val="20"/>
                <w:szCs w:val="20"/>
              </w:rPr>
            </w:pPr>
            <w:r>
              <w:rPr>
                <w:sz w:val="20"/>
                <w:szCs w:val="20"/>
              </w:rPr>
              <w:t>19</w:t>
            </w:r>
          </w:p>
        </w:tc>
        <w:tc>
          <w:tcPr>
            <w:tcW w:w="2270" w:type="dxa"/>
            <w:shd w:val="clear" w:color="auto" w:fill="auto"/>
            <w:vAlign w:val="center"/>
          </w:tcPr>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ГБУ ЛО «МФЦ»</w:t>
            </w:r>
          </w:p>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i/>
                <w:color w:val="000000"/>
                <w:sz w:val="20"/>
                <w:szCs w:val="20"/>
                <w:lang w:eastAsia="ar-SA"/>
              </w:rPr>
              <w:t>(обслуживание заявителей не осуществляется</w:t>
            </w:r>
            <w:r w:rsidRPr="00DF0512">
              <w:rPr>
                <w:rFonts w:eastAsia="Calibri"/>
                <w:color w:val="000000"/>
                <w:sz w:val="20"/>
                <w:szCs w:val="20"/>
                <w:lang w:eastAsia="ar-SA"/>
              </w:rPr>
              <w:t>)</w:t>
            </w:r>
          </w:p>
        </w:tc>
        <w:tc>
          <w:tcPr>
            <w:tcW w:w="3683" w:type="dxa"/>
            <w:shd w:val="clear" w:color="auto" w:fill="auto"/>
            <w:vAlign w:val="center"/>
          </w:tcPr>
          <w:p w:rsidR="001C730E" w:rsidRPr="00DF0512" w:rsidRDefault="001C730E" w:rsidP="009E184B">
            <w:pPr>
              <w:shd w:val="clear" w:color="auto" w:fill="FFFFFF"/>
              <w:jc w:val="center"/>
              <w:rPr>
                <w:bCs/>
                <w:i/>
                <w:color w:val="000000"/>
                <w:sz w:val="20"/>
                <w:szCs w:val="20"/>
              </w:rPr>
            </w:pPr>
            <w:r w:rsidRPr="00DF0512">
              <w:rPr>
                <w:bCs/>
                <w:i/>
                <w:color w:val="000000"/>
                <w:sz w:val="20"/>
                <w:szCs w:val="20"/>
              </w:rPr>
              <w:t>Юридический адрес:</w:t>
            </w:r>
          </w:p>
          <w:p w:rsidR="001C730E" w:rsidRPr="00DF0512" w:rsidRDefault="001C730E" w:rsidP="009E184B">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1C730E" w:rsidRPr="00DF0512" w:rsidRDefault="001C730E" w:rsidP="009E184B">
            <w:pPr>
              <w:shd w:val="clear" w:color="auto" w:fill="FFFFFF"/>
              <w:jc w:val="center"/>
              <w:rPr>
                <w:color w:val="000000"/>
                <w:sz w:val="20"/>
                <w:szCs w:val="20"/>
              </w:rPr>
            </w:pPr>
            <w:r w:rsidRPr="00DF0512">
              <w:rPr>
                <w:color w:val="000000"/>
                <w:sz w:val="20"/>
                <w:szCs w:val="20"/>
              </w:rPr>
              <w:t>дер. Новосаратовка-центр, д.8</w:t>
            </w:r>
          </w:p>
          <w:p w:rsidR="001C730E" w:rsidRPr="00DF0512" w:rsidRDefault="001C730E" w:rsidP="009E184B">
            <w:pPr>
              <w:shd w:val="clear" w:color="auto" w:fill="FFFFFF"/>
              <w:jc w:val="center"/>
              <w:rPr>
                <w:bCs/>
                <w:i/>
                <w:color w:val="000000"/>
                <w:sz w:val="20"/>
                <w:szCs w:val="20"/>
              </w:rPr>
            </w:pPr>
            <w:r w:rsidRPr="00DF0512">
              <w:rPr>
                <w:bCs/>
                <w:i/>
                <w:color w:val="000000"/>
                <w:sz w:val="20"/>
                <w:szCs w:val="20"/>
              </w:rPr>
              <w:t>Почтовый адрес:</w:t>
            </w:r>
          </w:p>
          <w:p w:rsidR="001C730E" w:rsidRPr="00DF0512" w:rsidRDefault="001C730E" w:rsidP="009E184B">
            <w:pPr>
              <w:shd w:val="clear" w:color="auto" w:fill="FFFFFF"/>
              <w:jc w:val="center"/>
              <w:rPr>
                <w:color w:val="000000"/>
                <w:sz w:val="20"/>
                <w:szCs w:val="20"/>
              </w:rPr>
            </w:pPr>
            <w:r w:rsidRPr="00DF0512">
              <w:rPr>
                <w:color w:val="000000"/>
                <w:sz w:val="20"/>
                <w:szCs w:val="20"/>
              </w:rPr>
              <w:t xml:space="preserve">191311, г. Санкт-Петербург, </w:t>
            </w:r>
          </w:p>
          <w:p w:rsidR="001C730E" w:rsidRPr="00DF0512" w:rsidRDefault="001C730E" w:rsidP="009E184B">
            <w:pPr>
              <w:shd w:val="clear" w:color="auto" w:fill="FFFFFF"/>
              <w:jc w:val="center"/>
              <w:rPr>
                <w:color w:val="000000"/>
                <w:sz w:val="20"/>
                <w:szCs w:val="20"/>
              </w:rPr>
            </w:pPr>
            <w:r w:rsidRPr="00DF0512">
              <w:rPr>
                <w:color w:val="000000"/>
                <w:sz w:val="20"/>
                <w:szCs w:val="20"/>
              </w:rPr>
              <w:t>ул. Смольного, д. 3, лит. А</w:t>
            </w:r>
          </w:p>
          <w:p w:rsidR="001C730E" w:rsidRPr="00DF0512" w:rsidRDefault="001C730E" w:rsidP="009E184B">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1C730E" w:rsidRPr="00DF0512" w:rsidRDefault="001C730E" w:rsidP="009E184B">
            <w:pPr>
              <w:shd w:val="clear" w:color="auto" w:fill="FFFFFF"/>
              <w:jc w:val="center"/>
              <w:rPr>
                <w:color w:val="000000"/>
                <w:sz w:val="20"/>
                <w:szCs w:val="20"/>
              </w:rPr>
            </w:pPr>
            <w:r w:rsidRPr="00DF0512">
              <w:rPr>
                <w:color w:val="000000"/>
                <w:sz w:val="20"/>
                <w:szCs w:val="20"/>
              </w:rPr>
              <w:t>191024, г. Санкт-Петербург,  </w:t>
            </w:r>
          </w:p>
          <w:p w:rsidR="001C730E" w:rsidRPr="00DF0512" w:rsidRDefault="001C730E" w:rsidP="009E184B">
            <w:pPr>
              <w:shd w:val="clear" w:color="auto" w:fill="FFFFFF"/>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rsidR="001C730E" w:rsidRPr="00DF0512" w:rsidRDefault="001C730E" w:rsidP="009E184B">
            <w:pPr>
              <w:widowControl w:val="0"/>
              <w:suppressAutoHyphens/>
              <w:autoSpaceDN w:val="0"/>
              <w:jc w:val="center"/>
              <w:rPr>
                <w:rFonts w:eastAsia="Calibri"/>
                <w:color w:val="000000"/>
                <w:sz w:val="20"/>
                <w:szCs w:val="20"/>
                <w:lang w:eastAsia="ar-SA"/>
              </w:rPr>
            </w:pPr>
            <w:proofErr w:type="spellStart"/>
            <w:r w:rsidRPr="00DF0512">
              <w:rPr>
                <w:rFonts w:eastAsia="Calibri"/>
                <w:color w:val="000000"/>
                <w:sz w:val="20"/>
                <w:szCs w:val="20"/>
                <w:lang w:eastAsia="ar-SA"/>
              </w:rPr>
              <w:t>пн-чт</w:t>
            </w:r>
            <w:proofErr w:type="spellEnd"/>
            <w:r w:rsidRPr="00DF0512">
              <w:rPr>
                <w:rFonts w:eastAsia="Calibri"/>
                <w:color w:val="000000"/>
                <w:sz w:val="20"/>
                <w:szCs w:val="20"/>
                <w:lang w:eastAsia="ar-SA"/>
              </w:rPr>
              <w:t xml:space="preserve"> –</w:t>
            </w:r>
          </w:p>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с 9.00 до 18.00,</w:t>
            </w:r>
          </w:p>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пт. –</w:t>
            </w:r>
          </w:p>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с 9.00 до 17.00, </w:t>
            </w:r>
          </w:p>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перерыв с</w:t>
            </w:r>
          </w:p>
          <w:p w:rsidR="001C730E" w:rsidRPr="00DF0512" w:rsidRDefault="001C730E" w:rsidP="009E184B">
            <w:pPr>
              <w:widowControl w:val="0"/>
              <w:tabs>
                <w:tab w:val="left" w:pos="733"/>
              </w:tabs>
              <w:autoSpaceDN w:val="0"/>
              <w:jc w:val="center"/>
              <w:rPr>
                <w:rFonts w:eastAsia="Calibri"/>
                <w:color w:val="000000"/>
                <w:sz w:val="20"/>
                <w:szCs w:val="20"/>
                <w:lang w:eastAsia="ar-SA"/>
              </w:rPr>
            </w:pPr>
            <w:r w:rsidRPr="00DF0512">
              <w:rPr>
                <w:rFonts w:eastAsia="Calibri"/>
                <w:color w:val="000000"/>
                <w:sz w:val="20"/>
                <w:szCs w:val="20"/>
                <w:lang w:eastAsia="ar-SA"/>
              </w:rPr>
              <w:t>13.00 до 13.48, выходные дни -</w:t>
            </w:r>
          </w:p>
          <w:p w:rsidR="001C730E" w:rsidRPr="00DF0512" w:rsidRDefault="001C730E" w:rsidP="009E184B">
            <w:pPr>
              <w:widowControl w:val="0"/>
              <w:suppressAutoHyphens/>
              <w:autoSpaceDN w:val="0"/>
              <w:ind w:left="58"/>
              <w:jc w:val="center"/>
              <w:rPr>
                <w:rFonts w:eastAsia="Calibri"/>
                <w:color w:val="000000"/>
                <w:sz w:val="20"/>
                <w:szCs w:val="20"/>
                <w:lang w:eastAsia="ar-SA"/>
              </w:rPr>
            </w:pPr>
            <w:proofErr w:type="spellStart"/>
            <w:r w:rsidRPr="00DF0512">
              <w:rPr>
                <w:rFonts w:eastAsia="Calibri"/>
                <w:color w:val="000000"/>
                <w:sz w:val="20"/>
                <w:szCs w:val="20"/>
                <w:lang w:eastAsia="ar-SA"/>
              </w:rPr>
              <w:t>сб</w:t>
            </w:r>
            <w:proofErr w:type="spellEnd"/>
            <w:r w:rsidRPr="00DF0512">
              <w:rPr>
                <w:rFonts w:eastAsia="Calibri"/>
                <w:color w:val="000000"/>
                <w:sz w:val="20"/>
                <w:szCs w:val="20"/>
                <w:lang w:eastAsia="ar-SA"/>
              </w:rPr>
              <w:t>, вс.</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bl>
    <w:p w:rsidR="00BF29B7" w:rsidRDefault="00BF29B7" w:rsidP="001C730E">
      <w:pPr>
        <w:widowControl w:val="0"/>
        <w:autoSpaceDE w:val="0"/>
        <w:autoSpaceDN w:val="0"/>
        <w:adjustRightInd w:val="0"/>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1C730E" w:rsidRDefault="001C730E" w:rsidP="00BF29B7">
      <w:pPr>
        <w:widowControl w:val="0"/>
        <w:autoSpaceDE w:val="0"/>
        <w:autoSpaceDN w:val="0"/>
        <w:adjustRightInd w:val="0"/>
        <w:jc w:val="right"/>
        <w:outlineLvl w:val="1"/>
        <w:rPr>
          <w:sz w:val="28"/>
          <w:szCs w:val="28"/>
        </w:rPr>
      </w:pPr>
    </w:p>
    <w:p w:rsidR="001C730E" w:rsidRDefault="001C730E" w:rsidP="00BF29B7">
      <w:pPr>
        <w:widowControl w:val="0"/>
        <w:autoSpaceDE w:val="0"/>
        <w:autoSpaceDN w:val="0"/>
        <w:adjustRightInd w:val="0"/>
        <w:jc w:val="right"/>
        <w:outlineLvl w:val="1"/>
        <w:rPr>
          <w:sz w:val="28"/>
          <w:szCs w:val="28"/>
        </w:rPr>
      </w:pPr>
    </w:p>
    <w:p w:rsidR="001C730E" w:rsidRDefault="001C730E" w:rsidP="00BF29B7">
      <w:pPr>
        <w:widowControl w:val="0"/>
        <w:autoSpaceDE w:val="0"/>
        <w:autoSpaceDN w:val="0"/>
        <w:adjustRightInd w:val="0"/>
        <w:jc w:val="right"/>
        <w:outlineLvl w:val="1"/>
        <w:rPr>
          <w:sz w:val="28"/>
          <w:szCs w:val="28"/>
        </w:rPr>
      </w:pPr>
    </w:p>
    <w:p w:rsidR="001C730E" w:rsidRDefault="001C730E" w:rsidP="00BF29B7">
      <w:pPr>
        <w:widowControl w:val="0"/>
        <w:autoSpaceDE w:val="0"/>
        <w:autoSpaceDN w:val="0"/>
        <w:adjustRightInd w:val="0"/>
        <w:jc w:val="right"/>
        <w:outlineLvl w:val="1"/>
        <w:rPr>
          <w:sz w:val="28"/>
          <w:szCs w:val="28"/>
        </w:rPr>
      </w:pPr>
    </w:p>
    <w:p w:rsidR="00BF29B7" w:rsidRPr="001357FF" w:rsidRDefault="00BF29B7" w:rsidP="00BF29B7">
      <w:pPr>
        <w:widowControl w:val="0"/>
        <w:autoSpaceDE w:val="0"/>
        <w:autoSpaceDN w:val="0"/>
        <w:adjustRightInd w:val="0"/>
        <w:jc w:val="right"/>
        <w:outlineLvl w:val="1"/>
        <w:rPr>
          <w:sz w:val="28"/>
          <w:szCs w:val="28"/>
        </w:rPr>
      </w:pPr>
      <w:r w:rsidRPr="001357FF">
        <w:rPr>
          <w:sz w:val="28"/>
          <w:szCs w:val="28"/>
        </w:rPr>
        <w:lastRenderedPageBreak/>
        <w:t>Приложение № 3</w:t>
      </w:r>
    </w:p>
    <w:p w:rsidR="00BF29B7" w:rsidRPr="001357FF" w:rsidRDefault="00BF29B7" w:rsidP="00BF29B7">
      <w:pPr>
        <w:widowControl w:val="0"/>
        <w:autoSpaceDE w:val="0"/>
        <w:autoSpaceDN w:val="0"/>
        <w:adjustRightInd w:val="0"/>
        <w:jc w:val="right"/>
        <w:rPr>
          <w:sz w:val="28"/>
          <w:szCs w:val="28"/>
        </w:rPr>
      </w:pPr>
      <w:r w:rsidRPr="001357FF">
        <w:rPr>
          <w:sz w:val="28"/>
          <w:szCs w:val="28"/>
        </w:rPr>
        <w:t>к Административному регламенту</w:t>
      </w:r>
    </w:p>
    <w:p w:rsidR="00BF29B7" w:rsidRDefault="00BF29B7" w:rsidP="00BF29B7">
      <w:pPr>
        <w:widowControl w:val="0"/>
        <w:autoSpaceDE w:val="0"/>
        <w:autoSpaceDN w:val="0"/>
        <w:adjustRightInd w:val="0"/>
        <w:ind w:left="3540" w:firstLine="708"/>
        <w:rPr>
          <w:rFonts w:ascii="Courier New" w:hAnsi="Courier New" w:cs="Courier New"/>
          <w:sz w:val="20"/>
          <w:szCs w:val="20"/>
        </w:rPr>
      </w:pPr>
    </w:p>
    <w:p w:rsidR="00BF29B7" w:rsidRDefault="00BF29B7" w:rsidP="00BF29B7">
      <w:pPr>
        <w:widowControl w:val="0"/>
        <w:autoSpaceDE w:val="0"/>
        <w:autoSpaceDN w:val="0"/>
        <w:adjustRightInd w:val="0"/>
        <w:ind w:left="3540" w:firstLine="708"/>
        <w:rPr>
          <w:rFonts w:ascii="Courier New" w:hAnsi="Courier New" w:cs="Courier New"/>
          <w:sz w:val="20"/>
          <w:szCs w:val="20"/>
        </w:rPr>
      </w:pPr>
    </w:p>
    <w:p w:rsidR="00BF29B7" w:rsidRDefault="00BF29B7" w:rsidP="00BF29B7">
      <w:pPr>
        <w:widowControl w:val="0"/>
        <w:autoSpaceDE w:val="0"/>
        <w:autoSpaceDN w:val="0"/>
        <w:adjustRightInd w:val="0"/>
        <w:ind w:left="3540" w:firstLine="708"/>
        <w:rPr>
          <w:rFonts w:ascii="Courier New" w:hAnsi="Courier New" w:cs="Courier New"/>
          <w:sz w:val="20"/>
          <w:szCs w:val="20"/>
        </w:rPr>
      </w:pPr>
    </w:p>
    <w:p w:rsidR="00BF29B7" w:rsidRPr="00C00B90" w:rsidRDefault="00BF29B7" w:rsidP="00BF29B7">
      <w:pPr>
        <w:widowControl w:val="0"/>
        <w:autoSpaceDE w:val="0"/>
        <w:autoSpaceDN w:val="0"/>
        <w:adjustRightInd w:val="0"/>
        <w:ind w:left="4253"/>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w:t>
      </w:r>
      <w:r>
        <w:rPr>
          <w:rFonts w:ascii="Courier New" w:hAnsi="Courier New" w:cs="Courier New"/>
          <w:sz w:val="20"/>
          <w:szCs w:val="20"/>
        </w:rPr>
        <w:t>Гатчинского муниципального              района Ленинградской области</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BF29B7" w:rsidRPr="00C00B90" w:rsidRDefault="00BF29B7" w:rsidP="00BF29B7">
      <w:pPr>
        <w:widowControl w:val="0"/>
        <w:autoSpaceDE w:val="0"/>
        <w:autoSpaceDN w:val="0"/>
        <w:adjustRightInd w:val="0"/>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BF29B7" w:rsidRPr="00C00B90" w:rsidRDefault="00BF29B7" w:rsidP="00BF29B7">
      <w:pPr>
        <w:widowControl w:val="0"/>
        <w:autoSpaceDE w:val="0"/>
        <w:autoSpaceDN w:val="0"/>
        <w:adjustRightInd w:val="0"/>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BF29B7" w:rsidRPr="00C00B90" w:rsidRDefault="00BF29B7" w:rsidP="00BF29B7">
      <w:pPr>
        <w:autoSpaceDE w:val="0"/>
        <w:autoSpaceDN w:val="0"/>
        <w:adjustRightInd w:val="0"/>
        <w:jc w:val="both"/>
        <w:rPr>
          <w:rFonts w:ascii="Courier New" w:eastAsiaTheme="minorHAnsi" w:hAnsi="Courier New" w:cs="Courier New"/>
          <w:sz w:val="20"/>
          <w:szCs w:val="20"/>
          <w:lang w:eastAsia="en-US"/>
        </w:rPr>
      </w:pP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bookmarkStart w:id="42" w:name="P732"/>
      <w:bookmarkEnd w:id="42"/>
      <w:r w:rsidRPr="005C2E42">
        <w:rPr>
          <w:rFonts w:ascii="Courier New" w:hAnsi="Courier New" w:cs="Courier New"/>
          <w:sz w:val="20"/>
          <w:szCs w:val="20"/>
        </w:rPr>
        <w:t xml:space="preserve">                                 Заявление</w:t>
      </w: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Прошу заключить с ________________ договор купли-продажи муниципального</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имущества:</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 встроенного нежилого помещения _____ </w:t>
      </w:r>
      <w:proofErr w:type="gramStart"/>
      <w:r w:rsidRPr="005C2E42">
        <w:rPr>
          <w:rFonts w:ascii="Courier New" w:hAnsi="Courier New" w:cs="Courier New"/>
          <w:sz w:val="20"/>
          <w:szCs w:val="20"/>
        </w:rPr>
        <w:t>этажа  /</w:t>
      </w:r>
      <w:proofErr w:type="gramEnd"/>
      <w:r w:rsidRPr="005C2E42">
        <w:rPr>
          <w:rFonts w:ascii="Courier New" w:hAnsi="Courier New" w:cs="Courier New"/>
          <w:sz w:val="20"/>
          <w:szCs w:val="20"/>
        </w:rPr>
        <w:t>антресоли/  (позиции  по</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экспликации к поэтажному плану: ________________) общей </w:t>
      </w:r>
      <w:proofErr w:type="gramStart"/>
      <w:r w:rsidRPr="005C2E42">
        <w:rPr>
          <w:rFonts w:ascii="Courier New" w:hAnsi="Courier New" w:cs="Courier New"/>
          <w:sz w:val="20"/>
          <w:szCs w:val="20"/>
        </w:rPr>
        <w:t>площадью  _</w:t>
      </w:r>
      <w:proofErr w:type="gramEnd"/>
      <w:r w:rsidRPr="005C2E42">
        <w:rPr>
          <w:rFonts w:ascii="Courier New" w:hAnsi="Courier New" w:cs="Courier New"/>
          <w:sz w:val="20"/>
          <w:szCs w:val="20"/>
        </w:rPr>
        <w:t>________</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кв. м, находящегося по адресу: </w:t>
      </w:r>
      <w:proofErr w:type="gramStart"/>
      <w:r w:rsidRPr="005C2E42">
        <w:rPr>
          <w:rFonts w:ascii="Courier New" w:hAnsi="Courier New" w:cs="Courier New"/>
          <w:sz w:val="20"/>
          <w:szCs w:val="20"/>
        </w:rPr>
        <w:t>Ленинградская  область</w:t>
      </w:r>
      <w:proofErr w:type="gramEnd"/>
      <w:r w:rsidRPr="005C2E42">
        <w:rPr>
          <w:rFonts w:ascii="Courier New" w:hAnsi="Courier New" w:cs="Courier New"/>
          <w:sz w:val="20"/>
          <w:szCs w:val="20"/>
        </w:rPr>
        <w:t>,  ______________  ул.</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___________</w:t>
      </w:r>
      <w:proofErr w:type="gramStart"/>
      <w:r w:rsidRPr="005C2E42">
        <w:rPr>
          <w:rFonts w:ascii="Courier New" w:hAnsi="Courier New" w:cs="Courier New"/>
          <w:sz w:val="20"/>
          <w:szCs w:val="20"/>
        </w:rPr>
        <w:t>_,  д.</w:t>
      </w:r>
      <w:proofErr w:type="gramEnd"/>
      <w:r w:rsidRPr="005C2E42">
        <w:rPr>
          <w:rFonts w:ascii="Courier New" w:hAnsi="Courier New" w:cs="Courier New"/>
          <w:sz w:val="20"/>
          <w:szCs w:val="20"/>
        </w:rPr>
        <w:t xml:space="preserve">  ___</w:t>
      </w:r>
      <w:proofErr w:type="gramStart"/>
      <w:r w:rsidRPr="005C2E42">
        <w:rPr>
          <w:rFonts w:ascii="Courier New" w:hAnsi="Courier New" w:cs="Courier New"/>
          <w:sz w:val="20"/>
          <w:szCs w:val="20"/>
        </w:rPr>
        <w:t>_,  арендуемого</w:t>
      </w:r>
      <w:proofErr w:type="gramEnd"/>
      <w:r w:rsidRPr="005C2E42">
        <w:rPr>
          <w:rFonts w:ascii="Courier New" w:hAnsi="Courier New" w:cs="Courier New"/>
          <w:sz w:val="20"/>
          <w:szCs w:val="20"/>
        </w:rPr>
        <w:t xml:space="preserve">  мной  по  договору  аренды  нежилого</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помещения от ______________ N _____.</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Настоящим подтверждаю, что соответствую условиям отнесения </w:t>
      </w:r>
      <w:proofErr w:type="gramStart"/>
      <w:r w:rsidRPr="005C2E42">
        <w:rPr>
          <w:rFonts w:ascii="Courier New" w:hAnsi="Courier New" w:cs="Courier New"/>
          <w:sz w:val="20"/>
          <w:szCs w:val="20"/>
        </w:rPr>
        <w:t>к  категории</w:t>
      </w:r>
      <w:proofErr w:type="gramEnd"/>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субъектов  малого  и  среднего  предпринимательства,  установленным  </w:t>
      </w:r>
      <w:hyperlink r:id="rId30" w:history="1">
        <w:r w:rsidRPr="005C2E42">
          <w:rPr>
            <w:rFonts w:ascii="Courier New" w:hAnsi="Courier New" w:cs="Courier New"/>
            <w:color w:val="0000FF"/>
            <w:sz w:val="20"/>
            <w:szCs w:val="20"/>
          </w:rPr>
          <w:t>ст.  4</w:t>
        </w:r>
      </w:hyperlink>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Федерального закона от 24.07.2007 N 209-ФЗ "О </w:t>
      </w:r>
      <w:proofErr w:type="gramStart"/>
      <w:r w:rsidRPr="005C2E42">
        <w:rPr>
          <w:rFonts w:ascii="Courier New" w:hAnsi="Courier New" w:cs="Courier New"/>
          <w:sz w:val="20"/>
          <w:szCs w:val="20"/>
        </w:rPr>
        <w:t>развитии  малого</w:t>
      </w:r>
      <w:proofErr w:type="gramEnd"/>
      <w:r w:rsidRPr="005C2E42">
        <w:rPr>
          <w:rFonts w:ascii="Courier New" w:hAnsi="Courier New" w:cs="Courier New"/>
          <w:sz w:val="20"/>
          <w:szCs w:val="20"/>
        </w:rPr>
        <w:t xml:space="preserve">  и  среднего</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предпринимательства в Российской Федерации".</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Сведения о заявителе:</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1. Основной государственный регистрационный номер: __________________</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2. Идентификационный номер: _________________________</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3. Суммарная доля участия </w:t>
      </w:r>
      <w:proofErr w:type="gramStart"/>
      <w:r w:rsidRPr="005C2E42">
        <w:rPr>
          <w:rFonts w:ascii="Courier New" w:hAnsi="Courier New" w:cs="Courier New"/>
          <w:sz w:val="20"/>
          <w:szCs w:val="20"/>
        </w:rPr>
        <w:t>Российской  Федерации</w:t>
      </w:r>
      <w:proofErr w:type="gramEnd"/>
      <w:r w:rsidRPr="005C2E42">
        <w:rPr>
          <w:rFonts w:ascii="Courier New" w:hAnsi="Courier New" w:cs="Courier New"/>
          <w:sz w:val="20"/>
          <w:szCs w:val="20"/>
        </w:rPr>
        <w:t>,  субъектов  Российской</w:t>
      </w:r>
    </w:p>
    <w:p w:rsidR="00BF29B7" w:rsidRPr="005C2E42" w:rsidRDefault="00BF29B7" w:rsidP="00BF29B7">
      <w:pPr>
        <w:widowControl w:val="0"/>
        <w:autoSpaceDE w:val="0"/>
        <w:autoSpaceDN w:val="0"/>
        <w:jc w:val="both"/>
        <w:rPr>
          <w:rFonts w:ascii="Courier New" w:hAnsi="Courier New" w:cs="Courier New"/>
          <w:sz w:val="20"/>
          <w:szCs w:val="20"/>
        </w:rPr>
      </w:pPr>
      <w:proofErr w:type="gramStart"/>
      <w:r w:rsidRPr="005C2E42">
        <w:rPr>
          <w:rFonts w:ascii="Courier New" w:hAnsi="Courier New" w:cs="Courier New"/>
          <w:sz w:val="20"/>
          <w:szCs w:val="20"/>
        </w:rPr>
        <w:t>Федерации,  муниципальных</w:t>
      </w:r>
      <w:proofErr w:type="gramEnd"/>
      <w:r w:rsidRPr="005C2E42">
        <w:rPr>
          <w:rFonts w:ascii="Courier New" w:hAnsi="Courier New" w:cs="Courier New"/>
          <w:sz w:val="20"/>
          <w:szCs w:val="20"/>
        </w:rPr>
        <w:t xml:space="preserve">   образований,   иностранных   юридических   лиц,</w:t>
      </w:r>
    </w:p>
    <w:p w:rsidR="00BF29B7" w:rsidRPr="005C2E42" w:rsidRDefault="00BF29B7" w:rsidP="00BF29B7">
      <w:pPr>
        <w:widowControl w:val="0"/>
        <w:autoSpaceDE w:val="0"/>
        <w:autoSpaceDN w:val="0"/>
        <w:jc w:val="both"/>
        <w:rPr>
          <w:rFonts w:ascii="Courier New" w:hAnsi="Courier New" w:cs="Courier New"/>
          <w:sz w:val="20"/>
          <w:szCs w:val="20"/>
        </w:rPr>
      </w:pPr>
      <w:proofErr w:type="gramStart"/>
      <w:r w:rsidRPr="005C2E42">
        <w:rPr>
          <w:rFonts w:ascii="Courier New" w:hAnsi="Courier New" w:cs="Courier New"/>
          <w:sz w:val="20"/>
          <w:szCs w:val="20"/>
        </w:rPr>
        <w:t>иностранных  физических</w:t>
      </w:r>
      <w:proofErr w:type="gramEnd"/>
      <w:r w:rsidRPr="005C2E42">
        <w:rPr>
          <w:rFonts w:ascii="Courier New" w:hAnsi="Courier New" w:cs="Courier New"/>
          <w:sz w:val="20"/>
          <w:szCs w:val="20"/>
        </w:rPr>
        <w:t xml:space="preserve">  лиц,  общественных   и   религиозных   организаций</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(объединений), благотворительных </w:t>
      </w:r>
      <w:proofErr w:type="gramStart"/>
      <w:r w:rsidRPr="005C2E42">
        <w:rPr>
          <w:rFonts w:ascii="Courier New" w:hAnsi="Courier New" w:cs="Courier New"/>
          <w:sz w:val="20"/>
          <w:szCs w:val="20"/>
        </w:rPr>
        <w:t>и  иных</w:t>
      </w:r>
      <w:proofErr w:type="gramEnd"/>
      <w:r w:rsidRPr="005C2E42">
        <w:rPr>
          <w:rFonts w:ascii="Courier New" w:hAnsi="Courier New" w:cs="Courier New"/>
          <w:sz w:val="20"/>
          <w:szCs w:val="20"/>
        </w:rPr>
        <w:t xml:space="preserve">  фондов  в  уставном  (складочном)</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капитале (паевом фонде): _________%</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lastRenderedPageBreak/>
        <w:t xml:space="preserve">    4. Выручка от реализации товаров (работ, </w:t>
      </w:r>
      <w:proofErr w:type="gramStart"/>
      <w:r w:rsidRPr="005C2E42">
        <w:rPr>
          <w:rFonts w:ascii="Courier New" w:hAnsi="Courier New" w:cs="Courier New"/>
          <w:sz w:val="20"/>
          <w:szCs w:val="20"/>
        </w:rPr>
        <w:t>услуг)  без</w:t>
      </w:r>
      <w:proofErr w:type="gramEnd"/>
      <w:r w:rsidRPr="005C2E42">
        <w:rPr>
          <w:rFonts w:ascii="Courier New" w:hAnsi="Courier New" w:cs="Courier New"/>
          <w:sz w:val="20"/>
          <w:szCs w:val="20"/>
        </w:rPr>
        <w:t xml:space="preserve">  учета  налога  на</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добавленную стоимость за предшествующий календарный год _____________ руб.</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5. Балансовая стоимость активов (остаточная стоимость </w:t>
      </w:r>
      <w:proofErr w:type="gramStart"/>
      <w:r w:rsidRPr="005C2E42">
        <w:rPr>
          <w:rFonts w:ascii="Courier New" w:hAnsi="Courier New" w:cs="Courier New"/>
          <w:sz w:val="20"/>
          <w:szCs w:val="20"/>
        </w:rPr>
        <w:t>основных  средств</w:t>
      </w:r>
      <w:proofErr w:type="gramEnd"/>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и нематериальных активов) за предшествующий календарный год _____ тыс. руб.</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6. Сведения о среднесписочной численности работников </w:t>
      </w:r>
      <w:proofErr w:type="gramStart"/>
      <w:r w:rsidRPr="005C2E42">
        <w:rPr>
          <w:rFonts w:ascii="Courier New" w:hAnsi="Courier New" w:cs="Courier New"/>
          <w:sz w:val="20"/>
          <w:szCs w:val="20"/>
        </w:rPr>
        <w:t>за  предшествующий</w:t>
      </w:r>
      <w:proofErr w:type="gramEnd"/>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календарный год _______________________</w:t>
      </w: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Ответ прошу дать по адресу: __________________________________</w:t>
      </w: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Приложение: /копии документов/ на _____ листах.</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w:t>
      </w:r>
      <w:proofErr w:type="gramStart"/>
      <w:r w:rsidRPr="005C2E42">
        <w:rPr>
          <w:rFonts w:ascii="Courier New" w:hAnsi="Courier New" w:cs="Courier New"/>
          <w:sz w:val="20"/>
          <w:szCs w:val="20"/>
        </w:rPr>
        <w:t>Примечание:  на</w:t>
      </w:r>
      <w:proofErr w:type="gramEnd"/>
      <w:r w:rsidRPr="005C2E42">
        <w:rPr>
          <w:rFonts w:ascii="Courier New" w:hAnsi="Courier New" w:cs="Courier New"/>
          <w:sz w:val="20"/>
          <w:szCs w:val="20"/>
        </w:rPr>
        <w:t xml:space="preserve">  дату  подачи  заявления   следует  проверить  карточку</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лицевого счета по арендной плате, </w:t>
      </w:r>
      <w:proofErr w:type="gramStart"/>
      <w:r w:rsidRPr="005C2E42">
        <w:rPr>
          <w:rFonts w:ascii="Courier New" w:hAnsi="Courier New" w:cs="Courier New"/>
          <w:sz w:val="20"/>
          <w:szCs w:val="20"/>
        </w:rPr>
        <w:t>при  наличии</w:t>
      </w:r>
      <w:proofErr w:type="gramEnd"/>
      <w:r w:rsidRPr="005C2E42">
        <w:rPr>
          <w:rFonts w:ascii="Courier New" w:hAnsi="Courier New" w:cs="Courier New"/>
          <w:sz w:val="20"/>
          <w:szCs w:val="20"/>
        </w:rPr>
        <w:t xml:space="preserve">  задолженности  по  арендной</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плате и пени - погасить, к заявлению приложить копии платежных документов о</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погашении задолженности.</w:t>
      </w: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302BD0" w:rsidRDefault="00BF29B7" w:rsidP="00BF29B7">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Результат рассмотрения заявления прошу:</w:t>
      </w:r>
    </w:p>
    <w:p w:rsidR="00BF29B7" w:rsidRPr="00302BD0" w:rsidRDefault="00BF29B7" w:rsidP="00BF29B7">
      <w:pPr>
        <w:widowControl w:val="0"/>
        <w:autoSpaceDE w:val="0"/>
        <w:autoSpaceDN w:val="0"/>
        <w:jc w:val="both"/>
        <w:rPr>
          <w:rFonts w:ascii="Courier New"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F29B7" w:rsidRPr="00302BD0" w:rsidTr="009E184B">
        <w:tc>
          <w:tcPr>
            <w:tcW w:w="534" w:type="dxa"/>
            <w:tcBorders>
              <w:right w:val="single" w:sz="4" w:space="0" w:color="auto"/>
            </w:tcBorders>
            <w:shd w:val="clear" w:color="auto" w:fill="auto"/>
          </w:tcPr>
          <w:p w:rsidR="00BF29B7" w:rsidRPr="00302BD0" w:rsidRDefault="00BF29B7" w:rsidP="009E184B">
            <w:pPr>
              <w:widowControl w:val="0"/>
              <w:autoSpaceDE w:val="0"/>
              <w:autoSpaceDN w:val="0"/>
              <w:jc w:val="both"/>
              <w:rPr>
                <w:rFonts w:ascii="Courier New" w:hAnsi="Courier New" w:cs="Courier New"/>
                <w:sz w:val="20"/>
                <w:szCs w:val="20"/>
              </w:rPr>
            </w:pPr>
          </w:p>
          <w:p w:rsidR="00BF29B7" w:rsidRPr="00302BD0" w:rsidRDefault="00BF29B7" w:rsidP="009E184B">
            <w:pPr>
              <w:widowControl w:val="0"/>
              <w:autoSpaceDE w:val="0"/>
              <w:autoSpaceDN w:val="0"/>
              <w:jc w:val="both"/>
              <w:rPr>
                <w:rFonts w:ascii="Courier New"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BF29B7" w:rsidRPr="00302BD0" w:rsidRDefault="00BF29B7" w:rsidP="009E184B">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выдать на руки в ОИВ/Администрации/ Организации</w:t>
            </w:r>
          </w:p>
        </w:tc>
      </w:tr>
      <w:tr w:rsidR="00BF29B7" w:rsidRPr="00302BD0" w:rsidTr="009E184B">
        <w:tc>
          <w:tcPr>
            <w:tcW w:w="534" w:type="dxa"/>
            <w:tcBorders>
              <w:right w:val="single" w:sz="4" w:space="0" w:color="auto"/>
            </w:tcBorders>
            <w:shd w:val="clear" w:color="auto" w:fill="auto"/>
          </w:tcPr>
          <w:p w:rsidR="00BF29B7" w:rsidRPr="00302BD0" w:rsidRDefault="00BF29B7" w:rsidP="009E184B">
            <w:pPr>
              <w:widowControl w:val="0"/>
              <w:autoSpaceDE w:val="0"/>
              <w:autoSpaceDN w:val="0"/>
              <w:jc w:val="both"/>
              <w:rPr>
                <w:rFonts w:ascii="Courier New" w:hAnsi="Courier New" w:cs="Courier New"/>
                <w:sz w:val="20"/>
                <w:szCs w:val="20"/>
              </w:rPr>
            </w:pPr>
          </w:p>
          <w:p w:rsidR="00BF29B7" w:rsidRPr="00302BD0" w:rsidRDefault="00BF29B7" w:rsidP="009E184B">
            <w:pPr>
              <w:widowControl w:val="0"/>
              <w:autoSpaceDE w:val="0"/>
              <w:autoSpaceDN w:val="0"/>
              <w:jc w:val="both"/>
              <w:rPr>
                <w:rFonts w:ascii="Courier New"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BF29B7" w:rsidRPr="00302BD0" w:rsidRDefault="00BF29B7" w:rsidP="009E184B">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выдать на руки в МФЦ</w:t>
            </w:r>
          </w:p>
        </w:tc>
      </w:tr>
      <w:tr w:rsidR="00BF29B7" w:rsidRPr="00302BD0" w:rsidTr="009E184B">
        <w:tc>
          <w:tcPr>
            <w:tcW w:w="534" w:type="dxa"/>
            <w:tcBorders>
              <w:right w:val="single" w:sz="4" w:space="0" w:color="auto"/>
            </w:tcBorders>
            <w:shd w:val="clear" w:color="auto" w:fill="auto"/>
          </w:tcPr>
          <w:p w:rsidR="00BF29B7" w:rsidRPr="00302BD0" w:rsidRDefault="00BF29B7" w:rsidP="009E184B">
            <w:pPr>
              <w:widowControl w:val="0"/>
              <w:autoSpaceDE w:val="0"/>
              <w:autoSpaceDN w:val="0"/>
              <w:jc w:val="both"/>
              <w:rPr>
                <w:rFonts w:ascii="Courier New" w:hAnsi="Courier New" w:cs="Courier New"/>
                <w:sz w:val="20"/>
                <w:szCs w:val="20"/>
              </w:rPr>
            </w:pPr>
          </w:p>
          <w:p w:rsidR="00BF29B7" w:rsidRPr="00302BD0" w:rsidRDefault="00BF29B7" w:rsidP="009E184B">
            <w:pPr>
              <w:widowControl w:val="0"/>
              <w:autoSpaceDE w:val="0"/>
              <w:autoSpaceDN w:val="0"/>
              <w:jc w:val="both"/>
              <w:rPr>
                <w:rFonts w:ascii="Courier New"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BF29B7" w:rsidRPr="00302BD0" w:rsidRDefault="00BF29B7" w:rsidP="009E184B">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направить по почте</w:t>
            </w:r>
          </w:p>
        </w:tc>
      </w:tr>
      <w:tr w:rsidR="00BF29B7" w:rsidRPr="00302BD0" w:rsidTr="009E184B">
        <w:tc>
          <w:tcPr>
            <w:tcW w:w="534" w:type="dxa"/>
            <w:tcBorders>
              <w:right w:val="single" w:sz="4" w:space="0" w:color="auto"/>
            </w:tcBorders>
            <w:shd w:val="clear" w:color="auto" w:fill="auto"/>
          </w:tcPr>
          <w:p w:rsidR="00BF29B7" w:rsidRPr="00302BD0" w:rsidRDefault="00BF29B7" w:rsidP="009E184B">
            <w:pPr>
              <w:widowControl w:val="0"/>
              <w:autoSpaceDE w:val="0"/>
              <w:autoSpaceDN w:val="0"/>
              <w:jc w:val="both"/>
              <w:rPr>
                <w:rFonts w:ascii="Courier New" w:hAnsi="Courier New" w:cs="Courier New"/>
                <w:b/>
                <w:sz w:val="20"/>
                <w:szCs w:val="20"/>
              </w:rPr>
            </w:pPr>
          </w:p>
          <w:p w:rsidR="00BF29B7" w:rsidRPr="00302BD0" w:rsidRDefault="00BF29B7" w:rsidP="009E184B">
            <w:pPr>
              <w:widowControl w:val="0"/>
              <w:autoSpaceDE w:val="0"/>
              <w:autoSpaceDN w:val="0"/>
              <w:jc w:val="both"/>
              <w:rPr>
                <w:rFonts w:ascii="Courier New"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rsidR="00BF29B7" w:rsidRPr="00302BD0" w:rsidRDefault="00BF29B7" w:rsidP="009E184B">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направить в электронной форме в личный кабинет на ПГУ</w:t>
            </w:r>
          </w:p>
        </w:tc>
      </w:tr>
    </w:tbl>
    <w:p w:rsidR="00BF29B7" w:rsidRPr="00302BD0"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w:t>
      </w:r>
    </w:p>
    <w:p w:rsidR="00BF29B7" w:rsidRPr="005C2E42" w:rsidRDefault="00BF29B7" w:rsidP="00BF29B7">
      <w:pPr>
        <w:widowControl w:val="0"/>
        <w:autoSpaceDE w:val="0"/>
        <w:autoSpaceDN w:val="0"/>
        <w:jc w:val="both"/>
        <w:rPr>
          <w:rFonts w:ascii="Calibri" w:hAnsi="Calibri" w:cs="Calibri"/>
          <w:szCs w:val="20"/>
        </w:rPr>
      </w:pPr>
    </w:p>
    <w:p w:rsidR="00BF29B7" w:rsidRPr="00F12978" w:rsidRDefault="00BF29B7" w:rsidP="00BF29B7">
      <w:pPr>
        <w:pStyle w:val="ConsPlusNormal"/>
        <w:jc w:val="right"/>
        <w:rPr>
          <w:rFonts w:ascii="Times New Roman" w:hAnsi="Times New Roman" w:cs="Times New Roman"/>
          <w:sz w:val="28"/>
          <w:szCs w:val="28"/>
        </w:rPr>
      </w:pPr>
      <w:r>
        <w:rPr>
          <w:rFonts w:ascii="Times New Roman" w:hAnsi="Times New Roman" w:cs="Times New Roman"/>
          <w:sz w:val="24"/>
          <w:szCs w:val="24"/>
        </w:rPr>
        <w:br w:type="page"/>
      </w:r>
      <w:r w:rsidRPr="00F12978">
        <w:rPr>
          <w:rFonts w:ascii="Times New Roman" w:hAnsi="Times New Roman" w:cs="Times New Roman"/>
          <w:sz w:val="28"/>
          <w:szCs w:val="28"/>
        </w:rPr>
        <w:lastRenderedPageBreak/>
        <w:t>Приложение 4</w:t>
      </w:r>
    </w:p>
    <w:p w:rsidR="00BF29B7" w:rsidRPr="00F12978" w:rsidRDefault="00BF29B7" w:rsidP="00BF29B7">
      <w:pPr>
        <w:widowControl w:val="0"/>
        <w:autoSpaceDE w:val="0"/>
        <w:autoSpaceDN w:val="0"/>
        <w:jc w:val="right"/>
        <w:rPr>
          <w:sz w:val="28"/>
          <w:szCs w:val="28"/>
        </w:rPr>
      </w:pPr>
      <w:r w:rsidRPr="00F12978">
        <w:rPr>
          <w:sz w:val="28"/>
          <w:szCs w:val="28"/>
        </w:rPr>
        <w:t>к Административному регламенту</w:t>
      </w:r>
    </w:p>
    <w:p w:rsidR="00BF29B7" w:rsidRPr="00F12978" w:rsidRDefault="00BF29B7" w:rsidP="00BF29B7">
      <w:pPr>
        <w:widowControl w:val="0"/>
        <w:autoSpaceDE w:val="0"/>
        <w:autoSpaceDN w:val="0"/>
        <w:jc w:val="both"/>
        <w:rPr>
          <w:rFonts w:ascii="Calibri" w:hAnsi="Calibri" w:cs="Calibri"/>
          <w:szCs w:val="20"/>
        </w:rPr>
      </w:pPr>
    </w:p>
    <w:p w:rsidR="00BF29B7" w:rsidRPr="00F12978" w:rsidRDefault="00BF29B7" w:rsidP="00BF29B7">
      <w:pPr>
        <w:widowControl w:val="0"/>
        <w:autoSpaceDE w:val="0"/>
        <w:autoSpaceDN w:val="0"/>
        <w:jc w:val="center"/>
        <w:rPr>
          <w:rFonts w:ascii="Calibri" w:hAnsi="Calibri" w:cs="Calibri"/>
          <w:szCs w:val="20"/>
        </w:rPr>
      </w:pPr>
      <w:bookmarkStart w:id="43" w:name="P967"/>
      <w:bookmarkEnd w:id="43"/>
      <w:r w:rsidRPr="00F12978">
        <w:rPr>
          <w:rFonts w:ascii="Calibri" w:hAnsi="Calibri" w:cs="Calibri"/>
          <w:szCs w:val="20"/>
        </w:rPr>
        <w:t>БЛОК-СХЕМА</w:t>
      </w:r>
    </w:p>
    <w:p w:rsidR="00BF29B7" w:rsidRPr="00F12978" w:rsidRDefault="00BF29B7" w:rsidP="00BF29B7">
      <w:pPr>
        <w:widowControl w:val="0"/>
        <w:autoSpaceDE w:val="0"/>
        <w:autoSpaceDN w:val="0"/>
        <w:jc w:val="both"/>
        <w:rPr>
          <w:rFonts w:ascii="Calibri" w:hAnsi="Calibri" w:cs="Calibri"/>
          <w:szCs w:val="20"/>
        </w:rPr>
      </w:pP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│Без проведения торгов </w:t>
      </w:r>
      <w:proofErr w:type="gramStart"/>
      <w:r w:rsidRPr="00F12978">
        <w:rPr>
          <w:rFonts w:ascii="Courier New" w:hAnsi="Courier New" w:cs="Courier New"/>
          <w:sz w:val="16"/>
          <w:szCs w:val="20"/>
        </w:rPr>
        <w:t>│&lt;</w:t>
      </w:r>
      <w:proofErr w:type="gramEnd"/>
      <w:r w:rsidRPr="00F12978">
        <w:rPr>
          <w:rFonts w:ascii="Courier New" w:hAnsi="Courier New" w:cs="Courier New"/>
          <w:sz w:val="16"/>
          <w:szCs w:val="20"/>
        </w:rPr>
        <w:t>─────────────┤ Продажа муниципального имущества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w:t>
      </w:r>
      <w:r>
        <w:rPr>
          <w:rFonts w:ascii="Courier New" w:hAnsi="Courier New" w:cs="Courier New"/>
          <w:sz w:val="16"/>
          <w:szCs w:val="20"/>
        </w:rPr>
        <w:t>─</w:t>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xml:space="preserve"> </w:t>
      </w:r>
      <w:r>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w:t>
      </w:r>
      <w:r>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w:t>
      </w:r>
      <w:r>
        <w:rPr>
          <w:rFonts w:ascii="Courier New" w:hAnsi="Courier New" w:cs="Courier New"/>
          <w:sz w:val="16"/>
          <w:szCs w:val="20"/>
        </w:rPr>
        <w:t xml:space="preserve">   Прием заявления и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sidRPr="00F12978">
        <w:rPr>
          <w:rFonts w:ascii="Courier New" w:hAnsi="Courier New" w:cs="Courier New"/>
          <w:sz w:val="16"/>
          <w:szCs w:val="20"/>
        </w:rPr>
        <w:t xml:space="preserve">  </w:t>
      </w:r>
      <w:r>
        <w:rPr>
          <w:rFonts w:ascii="Courier New" w:hAnsi="Courier New" w:cs="Courier New"/>
          <w:sz w:val="16"/>
          <w:szCs w:val="20"/>
        </w:rPr>
        <w:tab/>
        <w:t xml:space="preserve"> </w:t>
      </w:r>
      <w:r w:rsidRPr="00F12978">
        <w:rPr>
          <w:rFonts w:ascii="Courier New" w:hAnsi="Courier New" w:cs="Courier New"/>
          <w:sz w:val="16"/>
          <w:szCs w:val="20"/>
        </w:rPr>
        <w:t>│ док</w:t>
      </w:r>
      <w:r>
        <w:rPr>
          <w:rFonts w:ascii="Courier New" w:hAnsi="Courier New" w:cs="Courier New"/>
          <w:sz w:val="16"/>
          <w:szCs w:val="20"/>
        </w:rPr>
        <w:t xml:space="preserve">ументов от заявителя о │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реализ</w:t>
      </w:r>
      <w:r>
        <w:rPr>
          <w:rFonts w:ascii="Courier New" w:hAnsi="Courier New" w:cs="Courier New"/>
          <w:sz w:val="16"/>
          <w:szCs w:val="20"/>
        </w:rPr>
        <w:t>ации         │</w:t>
      </w:r>
      <w:r w:rsidRPr="00F12978">
        <w:rPr>
          <w:rFonts w:ascii="Courier New" w:hAnsi="Courier New" w:cs="Courier New"/>
          <w:sz w:val="16"/>
          <w:szCs w:val="20"/>
        </w:rPr>
        <w:t xml:space="preserve">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proofErr w:type="gramStart"/>
      <w:r w:rsidRPr="00F12978">
        <w:rPr>
          <w:rFonts w:ascii="Courier New" w:hAnsi="Courier New" w:cs="Courier New"/>
          <w:sz w:val="16"/>
          <w:szCs w:val="20"/>
        </w:rPr>
        <w:t>│  преимуще</w:t>
      </w:r>
      <w:r>
        <w:rPr>
          <w:rFonts w:ascii="Courier New" w:hAnsi="Courier New" w:cs="Courier New"/>
          <w:sz w:val="16"/>
          <w:szCs w:val="20"/>
        </w:rPr>
        <w:t>ственного</w:t>
      </w:r>
      <w:proofErr w:type="gramEnd"/>
      <w:r>
        <w:rPr>
          <w:rFonts w:ascii="Courier New" w:hAnsi="Courier New" w:cs="Courier New"/>
          <w:sz w:val="16"/>
          <w:szCs w:val="20"/>
        </w:rPr>
        <w:t xml:space="preserve"> права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в</w:t>
      </w:r>
      <w:r>
        <w:rPr>
          <w:rFonts w:ascii="Courier New" w:hAnsi="Courier New" w:cs="Courier New"/>
          <w:sz w:val="16"/>
          <w:szCs w:val="20"/>
        </w:rPr>
        <w:t>ыкупа муниципального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proofErr w:type="gramStart"/>
      <w:r w:rsidRPr="00F12978">
        <w:rPr>
          <w:rFonts w:ascii="Courier New" w:hAnsi="Courier New" w:cs="Courier New"/>
          <w:sz w:val="16"/>
          <w:szCs w:val="20"/>
        </w:rPr>
        <w:t xml:space="preserve">│  </w:t>
      </w:r>
      <w:r>
        <w:rPr>
          <w:rFonts w:ascii="Courier New" w:hAnsi="Courier New" w:cs="Courier New"/>
          <w:sz w:val="16"/>
          <w:szCs w:val="20"/>
        </w:rPr>
        <w:t>имущества</w:t>
      </w:r>
      <w:proofErr w:type="gramEnd"/>
      <w:r>
        <w:rPr>
          <w:rFonts w:ascii="Courier New" w:hAnsi="Courier New" w:cs="Courier New"/>
          <w:sz w:val="16"/>
          <w:szCs w:val="20"/>
        </w:rPr>
        <w:t>, арендуемого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│су</w:t>
      </w:r>
      <w:r>
        <w:rPr>
          <w:rFonts w:ascii="Courier New" w:hAnsi="Courier New" w:cs="Courier New"/>
          <w:sz w:val="16"/>
          <w:szCs w:val="20"/>
        </w:rPr>
        <w:t>бъектом малого и среднего│</w:t>
      </w:r>
    </w:p>
    <w:p w:rsidR="00BF29B7" w:rsidRDefault="00BF29B7" w:rsidP="00BF29B7">
      <w:pPr>
        <w:widowControl w:val="0"/>
        <w:autoSpaceDE w:val="0"/>
        <w:autoSpaceDN w:val="0"/>
        <w:jc w:val="both"/>
        <w:rPr>
          <w:rFonts w:ascii="Courier New" w:hAnsi="Courier New" w:cs="Courier New"/>
          <w:sz w:val="16"/>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r>
        <w:rPr>
          <w:rFonts w:ascii="Courier New" w:hAnsi="Courier New" w:cs="Courier New"/>
          <w:sz w:val="16"/>
          <w:szCs w:val="20"/>
        </w:rPr>
        <w:t xml:space="preserve"> </w:t>
      </w:r>
      <w:r w:rsidRPr="00F12978">
        <w:rPr>
          <w:rFonts w:ascii="Courier New" w:hAnsi="Courier New" w:cs="Courier New"/>
          <w:sz w:val="16"/>
          <w:szCs w:val="20"/>
        </w:rPr>
        <w:t xml:space="preserve">  </w:t>
      </w:r>
      <w:r>
        <w:rPr>
          <w:rFonts w:ascii="Courier New" w:hAnsi="Courier New" w:cs="Courier New"/>
          <w:sz w:val="16"/>
          <w:szCs w:val="20"/>
        </w:rPr>
        <w:t xml:space="preserve">  предпринимательства   │</w:t>
      </w:r>
    </w:p>
    <w:p w:rsidR="00BF29B7" w:rsidRPr="00F12978" w:rsidRDefault="00BF29B7" w:rsidP="00BF29B7">
      <w:pPr>
        <w:widowControl w:val="0"/>
        <w:autoSpaceDE w:val="0"/>
        <w:autoSpaceDN w:val="0"/>
        <w:jc w:val="both"/>
        <w:rPr>
          <w:rFonts w:ascii="Courier New" w:hAnsi="Courier New" w:cs="Courier New"/>
          <w:sz w:val="20"/>
          <w:szCs w:val="20"/>
        </w:rPr>
      </w:pPr>
      <w:r>
        <w:rPr>
          <w:sz w:val="16"/>
          <w:szCs w:val="16"/>
        </w:rPr>
        <w:t xml:space="preserve">                                         </w:t>
      </w:r>
      <w:proofErr w:type="gramStart"/>
      <w:r w:rsidRPr="00F12978">
        <w:rPr>
          <w:rFonts w:ascii="Courier New" w:hAnsi="Courier New" w:cs="Courier New"/>
          <w:sz w:val="16"/>
          <w:szCs w:val="20"/>
        </w:rPr>
        <w:t>│</w:t>
      </w:r>
      <w:r w:rsidRPr="00A366C3">
        <w:rPr>
          <w:sz w:val="16"/>
          <w:szCs w:val="16"/>
        </w:rPr>
        <w:t>(</w:t>
      </w:r>
      <w:proofErr w:type="gramEnd"/>
      <w:r w:rsidRPr="00961333">
        <w:rPr>
          <w:rFonts w:ascii="Courier New" w:hAnsi="Courier New" w:cs="Courier New"/>
          <w:sz w:val="16"/>
          <w:szCs w:val="20"/>
        </w:rPr>
        <w:t xml:space="preserve">в </w:t>
      </w:r>
      <w:proofErr w:type="spellStart"/>
      <w:r w:rsidRPr="00961333">
        <w:rPr>
          <w:rFonts w:ascii="Courier New" w:hAnsi="Courier New" w:cs="Courier New"/>
          <w:sz w:val="16"/>
          <w:szCs w:val="20"/>
        </w:rPr>
        <w:t>т</w:t>
      </w:r>
      <w:r>
        <w:rPr>
          <w:rFonts w:ascii="Courier New" w:hAnsi="Courier New" w:cs="Courier New"/>
          <w:sz w:val="16"/>
          <w:szCs w:val="20"/>
        </w:rPr>
        <w:t>.ч</w:t>
      </w:r>
      <w:proofErr w:type="spellEnd"/>
      <w:r>
        <w:rPr>
          <w:rFonts w:ascii="Courier New" w:hAnsi="Courier New" w:cs="Courier New"/>
          <w:sz w:val="16"/>
          <w:szCs w:val="20"/>
        </w:rPr>
        <w:t>.</w:t>
      </w:r>
      <w:r w:rsidRPr="00961333">
        <w:rPr>
          <w:rFonts w:ascii="Courier New" w:hAnsi="Courier New" w:cs="Courier New"/>
          <w:sz w:val="16"/>
          <w:szCs w:val="20"/>
        </w:rPr>
        <w:t xml:space="preserve"> через МФЦ и</w:t>
      </w:r>
      <w:r>
        <w:rPr>
          <w:rFonts w:ascii="Courier New" w:hAnsi="Courier New" w:cs="Courier New"/>
          <w:sz w:val="16"/>
          <w:szCs w:val="20"/>
        </w:rPr>
        <w:t xml:space="preserve"> </w:t>
      </w:r>
      <w:r w:rsidRPr="00961333">
        <w:rPr>
          <w:rFonts w:ascii="Courier New" w:hAnsi="Courier New" w:cs="Courier New"/>
          <w:sz w:val="16"/>
          <w:szCs w:val="20"/>
        </w:rPr>
        <w:t>ПГУ ЛО)</w:t>
      </w:r>
      <w:r>
        <w:rPr>
          <w:rFonts w:ascii="Courier New" w:hAnsi="Courier New" w:cs="Courier New"/>
          <w:sz w:val="16"/>
          <w:szCs w:val="20"/>
        </w:rPr>
        <w:t xml:space="preserve">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r>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w:t>
      </w:r>
      <w:r>
        <w:rPr>
          <w:rFonts w:ascii="Courier New" w:hAnsi="Courier New" w:cs="Courier New"/>
          <w:sz w:val="16"/>
          <w:szCs w:val="20"/>
        </w:rPr>
        <w:t>──────┐</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Запрос в </w:t>
      </w:r>
      <w:proofErr w:type="gramStart"/>
      <w:r w:rsidRPr="00F12978">
        <w:rPr>
          <w:rFonts w:ascii="Courier New" w:hAnsi="Courier New" w:cs="Courier New"/>
          <w:sz w:val="16"/>
          <w:szCs w:val="20"/>
        </w:rPr>
        <w:t xml:space="preserve">организации,   </w:t>
      </w:r>
      <w:proofErr w:type="gramEnd"/>
      <w:r w:rsidRPr="00F12978">
        <w:rPr>
          <w:rFonts w:ascii="Courier New" w:hAnsi="Courier New" w:cs="Courier New"/>
          <w:sz w:val="16"/>
          <w:szCs w:val="20"/>
        </w:rPr>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│оказывающие межведомст</w:t>
      </w:r>
      <w:r>
        <w:rPr>
          <w:rFonts w:ascii="Courier New" w:hAnsi="Courier New" w:cs="Courier New"/>
          <w:sz w:val="16"/>
          <w:szCs w:val="20"/>
        </w:rPr>
        <w:t>венное│</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и межуровневое  </w:t>
      </w:r>
      <w:r>
        <w:rPr>
          <w:rFonts w:ascii="Courier New" w:hAnsi="Courier New" w:cs="Courier New"/>
          <w:sz w:val="16"/>
          <w:szCs w:val="20"/>
        </w:rPr>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взаимодействие   </w:t>
      </w:r>
      <w:r>
        <w:rPr>
          <w:rFonts w:ascii="Courier New" w:hAnsi="Courier New" w:cs="Courier New"/>
          <w:sz w:val="16"/>
          <w:szCs w:val="20"/>
        </w:rPr>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Рассмотрение документов и принятие решения о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│предоставлении муници</w:t>
      </w:r>
      <w:r>
        <w:rPr>
          <w:rFonts w:ascii="Courier New" w:hAnsi="Courier New" w:cs="Courier New"/>
          <w:sz w:val="16"/>
          <w:szCs w:val="20"/>
        </w:rPr>
        <w:t>пальной услуги либо об отказе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в предоставлении услуги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w:t>
      </w:r>
      <w:r>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Включение </w:t>
      </w:r>
      <w:proofErr w:type="gramStart"/>
      <w:r w:rsidRPr="00F12978">
        <w:rPr>
          <w:rFonts w:ascii="Courier New" w:hAnsi="Courier New" w:cs="Courier New"/>
          <w:sz w:val="16"/>
          <w:szCs w:val="20"/>
        </w:rPr>
        <w:t>муниципального  │</w:t>
      </w:r>
      <w:proofErr w:type="gramEnd"/>
      <w:r w:rsidRPr="00F12978">
        <w:rPr>
          <w:rFonts w:ascii="Courier New" w:hAnsi="Courier New" w:cs="Courier New"/>
          <w:sz w:val="16"/>
          <w:szCs w:val="20"/>
        </w:rPr>
        <w:t xml:space="preserve"> │Отказ в предоставлении</w:t>
      </w:r>
      <w:r>
        <w:rPr>
          <w:rFonts w:ascii="Courier New" w:hAnsi="Courier New" w:cs="Courier New"/>
          <w:sz w:val="16"/>
          <w:szCs w:val="20"/>
        </w:rPr>
        <w:t xml:space="preserve">     </w:t>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│имущества в Прогнозный план│ │</w:t>
      </w:r>
      <w:proofErr w:type="gramStart"/>
      <w:r w:rsidRPr="00F12978">
        <w:rPr>
          <w:rFonts w:ascii="Courier New" w:hAnsi="Courier New" w:cs="Courier New"/>
          <w:sz w:val="16"/>
          <w:szCs w:val="20"/>
        </w:rPr>
        <w:t>муниципальной  услуги</w:t>
      </w:r>
      <w:proofErr w:type="gramEnd"/>
      <w:r w:rsidRPr="00F12978">
        <w:rPr>
          <w:rFonts w:ascii="Courier New" w:hAnsi="Courier New" w:cs="Courier New"/>
          <w:sz w:val="16"/>
          <w:szCs w:val="20"/>
        </w:rPr>
        <w:t xml:space="preserve"> </w:t>
      </w:r>
      <w:r>
        <w:rPr>
          <w:rFonts w:ascii="Courier New" w:hAnsi="Courier New" w:cs="Courier New"/>
          <w:sz w:val="16"/>
          <w:szCs w:val="20"/>
        </w:rPr>
        <w:t xml:space="preserve">     </w:t>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(программу) </w:t>
      </w:r>
      <w:proofErr w:type="gramStart"/>
      <w:r w:rsidRPr="00F12978">
        <w:rPr>
          <w:rFonts w:ascii="Courier New" w:hAnsi="Courier New" w:cs="Courier New"/>
          <w:sz w:val="16"/>
          <w:szCs w:val="20"/>
        </w:rPr>
        <w:t xml:space="preserve">приватизации </w:t>
      </w:r>
      <w:r>
        <w:rPr>
          <w:rFonts w:ascii="Courier New" w:hAnsi="Courier New" w:cs="Courier New"/>
          <w:sz w:val="16"/>
          <w:szCs w:val="20"/>
        </w:rPr>
        <w:t xml:space="preserve"> </w:t>
      </w:r>
      <w:r w:rsidRPr="00F12978">
        <w:rPr>
          <w:rFonts w:ascii="Courier New" w:hAnsi="Courier New" w:cs="Courier New"/>
          <w:sz w:val="16"/>
          <w:szCs w:val="20"/>
        </w:rPr>
        <w:t>│</w:t>
      </w:r>
      <w:proofErr w:type="gramEnd"/>
      <w:r w:rsidRPr="00F12978">
        <w:rPr>
          <w:rFonts w:ascii="Courier New" w:hAnsi="Courier New" w:cs="Courier New"/>
          <w:sz w:val="16"/>
          <w:szCs w:val="20"/>
        </w:rPr>
        <w:t xml:space="preserve"> │</w:t>
      </w:r>
      <w:r w:rsidRPr="00A366C3">
        <w:rPr>
          <w:sz w:val="16"/>
          <w:szCs w:val="16"/>
        </w:rPr>
        <w:t>(</w:t>
      </w:r>
      <w:r w:rsidRPr="00961333">
        <w:rPr>
          <w:rFonts w:ascii="Courier New" w:hAnsi="Courier New" w:cs="Courier New"/>
          <w:sz w:val="16"/>
          <w:szCs w:val="20"/>
        </w:rPr>
        <w:t xml:space="preserve">в </w:t>
      </w:r>
      <w:proofErr w:type="spellStart"/>
      <w:r w:rsidRPr="00961333">
        <w:rPr>
          <w:rFonts w:ascii="Courier New" w:hAnsi="Courier New" w:cs="Courier New"/>
          <w:sz w:val="16"/>
          <w:szCs w:val="20"/>
        </w:rPr>
        <w:t>т</w:t>
      </w:r>
      <w:r>
        <w:rPr>
          <w:rFonts w:ascii="Courier New" w:hAnsi="Courier New" w:cs="Courier New"/>
          <w:sz w:val="16"/>
          <w:szCs w:val="20"/>
        </w:rPr>
        <w:t>.ч</w:t>
      </w:r>
      <w:proofErr w:type="spellEnd"/>
      <w:r>
        <w:rPr>
          <w:rFonts w:ascii="Courier New" w:hAnsi="Courier New" w:cs="Courier New"/>
          <w:sz w:val="16"/>
          <w:szCs w:val="20"/>
        </w:rPr>
        <w:t>.</w:t>
      </w:r>
      <w:r w:rsidRPr="00961333">
        <w:rPr>
          <w:rFonts w:ascii="Courier New" w:hAnsi="Courier New" w:cs="Courier New"/>
          <w:sz w:val="16"/>
          <w:szCs w:val="20"/>
        </w:rPr>
        <w:t xml:space="preserve"> через МФЦ и</w:t>
      </w:r>
      <w:r>
        <w:rPr>
          <w:rFonts w:ascii="Courier New" w:hAnsi="Courier New" w:cs="Courier New"/>
          <w:sz w:val="16"/>
          <w:szCs w:val="20"/>
        </w:rPr>
        <w:t xml:space="preserve"> </w:t>
      </w:r>
      <w:r w:rsidRPr="00961333">
        <w:rPr>
          <w:rFonts w:ascii="Courier New" w:hAnsi="Courier New" w:cs="Courier New"/>
          <w:sz w:val="16"/>
          <w:szCs w:val="20"/>
        </w:rPr>
        <w:t>ПГУ ЛО)</w:t>
      </w:r>
      <w:r w:rsidRPr="00F12978">
        <w:rPr>
          <w:rFonts w:ascii="Courier New" w:hAnsi="Courier New" w:cs="Courier New"/>
          <w:sz w:val="16"/>
          <w:szCs w:val="20"/>
        </w:rPr>
        <w:t>│</w:t>
      </w:r>
      <w:r>
        <w:rPr>
          <w:rFonts w:ascii="Courier New" w:hAnsi="Courier New" w:cs="Courier New"/>
          <w:sz w:val="16"/>
          <w:szCs w:val="20"/>
        </w:rPr>
        <w:t xml:space="preserve">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│Проведение оценки рыночной стоимости│</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имущества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Направление заявителю проекта </w:t>
      </w:r>
      <w:proofErr w:type="gramStart"/>
      <w:r w:rsidRPr="00F12978">
        <w:rPr>
          <w:rFonts w:ascii="Courier New" w:hAnsi="Courier New" w:cs="Courier New"/>
          <w:sz w:val="16"/>
          <w:szCs w:val="20"/>
        </w:rPr>
        <w:t>договора  │</w:t>
      </w:r>
      <w:proofErr w:type="gramEnd"/>
    </w:p>
    <w:p w:rsidR="00BF29B7" w:rsidRDefault="00BF29B7" w:rsidP="00BF29B7">
      <w:pPr>
        <w:widowControl w:val="0"/>
        <w:autoSpaceDE w:val="0"/>
        <w:autoSpaceDN w:val="0"/>
        <w:ind w:left="1416" w:firstLine="708"/>
        <w:jc w:val="both"/>
        <w:rPr>
          <w:rFonts w:ascii="Courier New" w:hAnsi="Courier New" w:cs="Courier New"/>
          <w:sz w:val="16"/>
          <w:szCs w:val="20"/>
        </w:rPr>
      </w:pPr>
      <w:r w:rsidRPr="00F12978">
        <w:rPr>
          <w:rFonts w:ascii="Courier New" w:hAnsi="Courier New" w:cs="Courier New"/>
          <w:sz w:val="16"/>
          <w:szCs w:val="20"/>
        </w:rPr>
        <w:t xml:space="preserve">│ купли-продажи муниципального </w:t>
      </w:r>
      <w:proofErr w:type="gramStart"/>
      <w:r w:rsidRPr="00F12978">
        <w:rPr>
          <w:rFonts w:ascii="Courier New" w:hAnsi="Courier New" w:cs="Courier New"/>
          <w:sz w:val="16"/>
          <w:szCs w:val="20"/>
        </w:rPr>
        <w:t xml:space="preserve">имущества </w:t>
      </w:r>
      <w:r>
        <w:rPr>
          <w:rFonts w:ascii="Courier New" w:hAnsi="Courier New" w:cs="Courier New"/>
          <w:sz w:val="16"/>
          <w:szCs w:val="20"/>
        </w:rPr>
        <w:t xml:space="preserve"> </w:t>
      </w:r>
      <w:r w:rsidRPr="00F12978">
        <w:rPr>
          <w:rFonts w:ascii="Courier New" w:hAnsi="Courier New" w:cs="Courier New"/>
          <w:sz w:val="16"/>
          <w:szCs w:val="20"/>
        </w:rPr>
        <w:t>│</w:t>
      </w:r>
      <w:proofErr w:type="gramEnd"/>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w:t>
      </w:r>
      <w:r w:rsidRPr="00A366C3">
        <w:rPr>
          <w:sz w:val="16"/>
          <w:szCs w:val="16"/>
        </w:rPr>
        <w:t>(</w:t>
      </w:r>
      <w:r w:rsidRPr="00961333">
        <w:rPr>
          <w:rFonts w:ascii="Courier New" w:hAnsi="Courier New" w:cs="Courier New"/>
          <w:sz w:val="16"/>
          <w:szCs w:val="20"/>
        </w:rPr>
        <w:t xml:space="preserve">в </w:t>
      </w:r>
      <w:proofErr w:type="spellStart"/>
      <w:r w:rsidRPr="00961333">
        <w:rPr>
          <w:rFonts w:ascii="Courier New" w:hAnsi="Courier New" w:cs="Courier New"/>
          <w:sz w:val="16"/>
          <w:szCs w:val="20"/>
        </w:rPr>
        <w:t>т</w:t>
      </w:r>
      <w:r>
        <w:rPr>
          <w:rFonts w:ascii="Courier New" w:hAnsi="Courier New" w:cs="Courier New"/>
          <w:sz w:val="16"/>
          <w:szCs w:val="20"/>
        </w:rPr>
        <w:t>.ч</w:t>
      </w:r>
      <w:proofErr w:type="spellEnd"/>
      <w:r>
        <w:rPr>
          <w:rFonts w:ascii="Courier New" w:hAnsi="Courier New" w:cs="Courier New"/>
          <w:sz w:val="16"/>
          <w:szCs w:val="20"/>
        </w:rPr>
        <w:t>.</w:t>
      </w:r>
      <w:r w:rsidRPr="00961333">
        <w:rPr>
          <w:rFonts w:ascii="Courier New" w:hAnsi="Courier New" w:cs="Courier New"/>
          <w:sz w:val="16"/>
          <w:szCs w:val="20"/>
        </w:rPr>
        <w:t xml:space="preserve"> через МФЦ и</w:t>
      </w:r>
      <w:r>
        <w:rPr>
          <w:rFonts w:ascii="Courier New" w:hAnsi="Courier New" w:cs="Courier New"/>
          <w:sz w:val="16"/>
          <w:szCs w:val="20"/>
        </w:rPr>
        <w:t xml:space="preserve"> </w:t>
      </w:r>
      <w:r w:rsidRPr="00961333">
        <w:rPr>
          <w:rFonts w:ascii="Courier New" w:hAnsi="Courier New" w:cs="Courier New"/>
          <w:sz w:val="16"/>
          <w:szCs w:val="20"/>
        </w:rPr>
        <w:t xml:space="preserve">ПГУ </w:t>
      </w:r>
      <w:proofErr w:type="gramStart"/>
      <w:r w:rsidRPr="00961333">
        <w:rPr>
          <w:rFonts w:ascii="Courier New" w:hAnsi="Courier New" w:cs="Courier New"/>
          <w:sz w:val="16"/>
          <w:szCs w:val="20"/>
        </w:rPr>
        <w:t>ЛО)</w:t>
      </w:r>
      <w:r w:rsidRPr="00EF068D">
        <w:rPr>
          <w:rFonts w:ascii="Courier New" w:hAnsi="Courier New" w:cs="Courier New"/>
          <w:sz w:val="16"/>
          <w:szCs w:val="20"/>
        </w:rPr>
        <w:t xml:space="preserve"> </w:t>
      </w:r>
      <w:r>
        <w:rPr>
          <w:rFonts w:ascii="Courier New" w:hAnsi="Courier New" w:cs="Courier New"/>
          <w:sz w:val="16"/>
          <w:szCs w:val="20"/>
        </w:rPr>
        <w:t xml:space="preserve">  </w:t>
      </w:r>
      <w:proofErr w:type="gramEnd"/>
      <w:r>
        <w:rPr>
          <w:rFonts w:ascii="Courier New" w:hAnsi="Courier New" w:cs="Courier New"/>
          <w:sz w:val="16"/>
          <w:szCs w:val="20"/>
        </w:rPr>
        <w:t xml:space="preserve">          </w:t>
      </w:r>
      <w:r w:rsidRPr="00F12978">
        <w:rPr>
          <w:rFonts w:ascii="Courier New" w:hAnsi="Courier New" w:cs="Courier New"/>
          <w:sz w:val="16"/>
          <w:szCs w:val="20"/>
        </w:rPr>
        <w:t>│</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xml:space="preserve"> │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w:t>
      </w:r>
      <w:proofErr w:type="gramStart"/>
      <w:r w:rsidRPr="00F12978">
        <w:rPr>
          <w:rFonts w:ascii="Courier New" w:hAnsi="Courier New" w:cs="Courier New"/>
          <w:sz w:val="16"/>
          <w:szCs w:val="20"/>
        </w:rPr>
        <w:t>Подписание  │</w:t>
      </w:r>
      <w:proofErr w:type="gramEnd"/>
      <w:r w:rsidRPr="00F12978">
        <w:rPr>
          <w:rFonts w:ascii="Courier New" w:hAnsi="Courier New" w:cs="Courier New"/>
          <w:sz w:val="16"/>
          <w:szCs w:val="20"/>
        </w:rPr>
        <w:t xml:space="preserve">        │Проект договора не│</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проекта   │        │     подписан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proofErr w:type="gramStart"/>
      <w:r w:rsidRPr="00F12978">
        <w:rPr>
          <w:rFonts w:ascii="Courier New" w:hAnsi="Courier New" w:cs="Courier New"/>
          <w:sz w:val="16"/>
          <w:szCs w:val="20"/>
        </w:rPr>
        <w:t>│  договора</w:t>
      </w:r>
      <w:proofErr w:type="gramEnd"/>
      <w:r w:rsidRPr="00F12978">
        <w:rPr>
          <w:rFonts w:ascii="Courier New" w:hAnsi="Courier New" w:cs="Courier New"/>
          <w:sz w:val="16"/>
          <w:szCs w:val="20"/>
        </w:rPr>
        <w:t xml:space="preserve">   │        │   заявителем в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w:t>
      </w:r>
      <w:proofErr w:type="gramStart"/>
      <w:r w:rsidRPr="00F12978">
        <w:rPr>
          <w:rFonts w:ascii="Courier New" w:hAnsi="Courier New" w:cs="Courier New"/>
          <w:sz w:val="16"/>
          <w:szCs w:val="20"/>
        </w:rPr>
        <w:t>заявителем  │</w:t>
      </w:r>
      <w:proofErr w:type="gramEnd"/>
      <w:r w:rsidRPr="00F12978">
        <w:rPr>
          <w:rFonts w:ascii="Courier New" w:hAnsi="Courier New" w:cs="Courier New"/>
          <w:sz w:val="16"/>
          <w:szCs w:val="20"/>
        </w:rPr>
        <w:t xml:space="preserve">    </w:t>
      </w:r>
      <w:r>
        <w:rPr>
          <w:rFonts w:ascii="Courier New" w:hAnsi="Courier New" w:cs="Courier New"/>
          <w:sz w:val="16"/>
          <w:szCs w:val="20"/>
        </w:rPr>
        <w:t xml:space="preserve">    │  установленные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    </w:t>
      </w:r>
      <w:r>
        <w:rPr>
          <w:rFonts w:ascii="Courier New" w:hAnsi="Courier New" w:cs="Courier New"/>
          <w:sz w:val="16"/>
          <w:szCs w:val="20"/>
        </w:rPr>
        <w:t xml:space="preserve">    │      сроки       │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│Заключение договора купли-продажи муниципального│ │ Утрата преимущественного права выкупа│</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имущества                   │ │ арендуемого муниципального имущества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alibri" w:hAnsi="Calibri" w:cs="Calibri"/>
          <w:szCs w:val="20"/>
        </w:rPr>
      </w:pPr>
    </w:p>
    <w:p w:rsidR="00BF29B7" w:rsidRDefault="00BF29B7" w:rsidP="00BF29B7"/>
    <w:p w:rsidR="00BF29B7" w:rsidRDefault="00BF29B7" w:rsidP="00BF29B7">
      <w:pPr>
        <w:autoSpaceDE w:val="0"/>
        <w:autoSpaceDN w:val="0"/>
        <w:adjustRightInd w:val="0"/>
        <w:jc w:val="both"/>
        <w:rPr>
          <w:rFonts w:ascii="Courier New" w:eastAsiaTheme="minorHAnsi" w:hAnsi="Courier New" w:cs="Courier New"/>
          <w:sz w:val="20"/>
          <w:szCs w:val="20"/>
          <w:lang w:eastAsia="en-US"/>
        </w:rPr>
      </w:pPr>
    </w:p>
    <w:p w:rsidR="00BF29B7" w:rsidRDefault="00BF29B7" w:rsidP="00BF29B7">
      <w:pPr>
        <w:autoSpaceDE w:val="0"/>
        <w:autoSpaceDN w:val="0"/>
        <w:adjustRightInd w:val="0"/>
        <w:jc w:val="both"/>
        <w:rPr>
          <w:rFonts w:ascii="Courier New" w:eastAsiaTheme="minorHAnsi" w:hAnsi="Courier New" w:cs="Courier New"/>
          <w:sz w:val="20"/>
          <w:szCs w:val="20"/>
          <w:lang w:eastAsia="en-US"/>
        </w:rPr>
      </w:pPr>
    </w:p>
    <w:p w:rsidR="00BF29B7" w:rsidRDefault="00BF29B7" w:rsidP="00BF29B7">
      <w:pPr>
        <w:autoSpaceDE w:val="0"/>
        <w:autoSpaceDN w:val="0"/>
        <w:adjustRightInd w:val="0"/>
        <w:jc w:val="both"/>
        <w:rPr>
          <w:rFonts w:ascii="Courier New" w:eastAsiaTheme="minorHAnsi" w:hAnsi="Courier New" w:cs="Courier New"/>
          <w:sz w:val="20"/>
          <w:szCs w:val="20"/>
          <w:lang w:eastAsia="en-US"/>
        </w:rPr>
      </w:pPr>
    </w:p>
    <w:p w:rsidR="00BF29B7" w:rsidRDefault="00BF29B7" w:rsidP="00BF29B7">
      <w:pPr>
        <w:autoSpaceDE w:val="0"/>
        <w:autoSpaceDN w:val="0"/>
        <w:adjustRightInd w:val="0"/>
        <w:jc w:val="both"/>
        <w:rPr>
          <w:rFonts w:ascii="Courier New" w:eastAsiaTheme="minorHAnsi" w:hAnsi="Courier New" w:cs="Courier New"/>
          <w:sz w:val="20"/>
          <w:szCs w:val="20"/>
          <w:lang w:eastAsia="en-US"/>
        </w:rPr>
      </w:pPr>
    </w:p>
    <w:p w:rsidR="00BF29B7" w:rsidRDefault="00BF29B7" w:rsidP="00BF29B7">
      <w:pPr>
        <w:autoSpaceDE w:val="0"/>
        <w:autoSpaceDN w:val="0"/>
        <w:adjustRightInd w:val="0"/>
        <w:jc w:val="both"/>
        <w:rPr>
          <w:rFonts w:ascii="Courier New" w:eastAsiaTheme="minorHAnsi" w:hAnsi="Courier New" w:cs="Courier New"/>
          <w:sz w:val="20"/>
          <w:szCs w:val="20"/>
          <w:lang w:eastAsia="en-US"/>
        </w:rPr>
      </w:pPr>
    </w:p>
    <w:p w:rsidR="001C730E" w:rsidRDefault="001C730E" w:rsidP="00BF29B7">
      <w:pPr>
        <w:widowControl w:val="0"/>
        <w:autoSpaceDE w:val="0"/>
        <w:autoSpaceDN w:val="0"/>
        <w:adjustRightInd w:val="0"/>
        <w:jc w:val="right"/>
        <w:outlineLvl w:val="1"/>
        <w:rPr>
          <w:sz w:val="28"/>
          <w:szCs w:val="28"/>
        </w:rPr>
      </w:pPr>
    </w:p>
    <w:p w:rsidR="00BF29B7" w:rsidRPr="00292046" w:rsidRDefault="00BF29B7" w:rsidP="00BF29B7">
      <w:pPr>
        <w:widowControl w:val="0"/>
        <w:autoSpaceDE w:val="0"/>
        <w:autoSpaceDN w:val="0"/>
        <w:adjustRightInd w:val="0"/>
        <w:jc w:val="right"/>
        <w:outlineLvl w:val="1"/>
        <w:rPr>
          <w:sz w:val="28"/>
          <w:szCs w:val="28"/>
        </w:rPr>
      </w:pPr>
      <w:r w:rsidRPr="00292046">
        <w:rPr>
          <w:sz w:val="28"/>
          <w:szCs w:val="28"/>
        </w:rPr>
        <w:lastRenderedPageBreak/>
        <w:t>Приложение № 5</w:t>
      </w:r>
    </w:p>
    <w:p w:rsidR="00BF29B7" w:rsidRPr="00292046" w:rsidRDefault="00BF29B7" w:rsidP="00BF29B7">
      <w:pPr>
        <w:widowControl w:val="0"/>
        <w:autoSpaceDE w:val="0"/>
        <w:autoSpaceDN w:val="0"/>
        <w:adjustRightInd w:val="0"/>
        <w:jc w:val="right"/>
        <w:outlineLvl w:val="1"/>
        <w:rPr>
          <w:sz w:val="28"/>
          <w:szCs w:val="28"/>
        </w:rPr>
      </w:pPr>
      <w:r w:rsidRPr="00292046">
        <w:rPr>
          <w:sz w:val="28"/>
          <w:szCs w:val="28"/>
        </w:rPr>
        <w:t>к Административному регламенту</w:t>
      </w:r>
    </w:p>
    <w:p w:rsidR="00BF29B7" w:rsidRDefault="00BF29B7" w:rsidP="00BF29B7">
      <w:pPr>
        <w:widowControl w:val="0"/>
        <w:autoSpaceDE w:val="0"/>
        <w:autoSpaceDN w:val="0"/>
        <w:adjustRightInd w:val="0"/>
        <w:jc w:val="right"/>
        <w:outlineLvl w:val="1"/>
      </w:pPr>
    </w:p>
    <w:p w:rsidR="00BF29B7" w:rsidRDefault="00BF29B7" w:rsidP="00BF29B7">
      <w:pPr>
        <w:widowControl w:val="0"/>
        <w:autoSpaceDE w:val="0"/>
        <w:autoSpaceDN w:val="0"/>
        <w:adjustRightInd w:val="0"/>
        <w:jc w:val="right"/>
        <w:outlineLvl w:val="1"/>
      </w:pPr>
    </w:p>
    <w:p w:rsidR="00BF29B7" w:rsidRDefault="00BF29B7" w:rsidP="00BF29B7">
      <w:pPr>
        <w:widowControl w:val="0"/>
        <w:autoSpaceDE w:val="0"/>
        <w:autoSpaceDN w:val="0"/>
        <w:adjustRightInd w:val="0"/>
        <w:jc w:val="right"/>
        <w:outlineLvl w:val="1"/>
      </w:pPr>
    </w:p>
    <w:p w:rsidR="00BF29B7" w:rsidRPr="00336A2D" w:rsidRDefault="00BF29B7" w:rsidP="00BF29B7">
      <w:pPr>
        <w:widowControl w:val="0"/>
        <w:autoSpaceDE w:val="0"/>
        <w:autoSpaceDN w:val="0"/>
        <w:adjustRightInd w:val="0"/>
        <w:jc w:val="right"/>
        <w:outlineLvl w:val="1"/>
      </w:pPr>
    </w:p>
    <w:p w:rsidR="00BF29B7" w:rsidRPr="00336A2D" w:rsidRDefault="00BF29B7" w:rsidP="00BF29B7">
      <w:pPr>
        <w:widowControl w:val="0"/>
        <w:autoSpaceDE w:val="0"/>
        <w:autoSpaceDN w:val="0"/>
        <w:adjustRightInd w:val="0"/>
        <w:jc w:val="right"/>
        <w:outlineLvl w:val="1"/>
      </w:pPr>
      <w:r w:rsidRPr="00336A2D">
        <w:t>____________________________</w:t>
      </w:r>
    </w:p>
    <w:p w:rsidR="00BF29B7" w:rsidRPr="00336A2D" w:rsidRDefault="00BF29B7" w:rsidP="00BF29B7">
      <w:pPr>
        <w:widowControl w:val="0"/>
        <w:autoSpaceDE w:val="0"/>
        <w:autoSpaceDN w:val="0"/>
        <w:adjustRightInd w:val="0"/>
        <w:jc w:val="right"/>
        <w:outlineLvl w:val="1"/>
      </w:pPr>
      <w:r w:rsidRPr="00336A2D">
        <w:t xml:space="preserve">                           ____________________________</w:t>
      </w:r>
    </w:p>
    <w:p w:rsidR="00BF29B7" w:rsidRPr="00336A2D" w:rsidRDefault="00BF29B7" w:rsidP="00BF29B7">
      <w:pPr>
        <w:widowControl w:val="0"/>
        <w:autoSpaceDE w:val="0"/>
        <w:autoSpaceDN w:val="0"/>
        <w:adjustRightInd w:val="0"/>
        <w:jc w:val="right"/>
        <w:outlineLvl w:val="1"/>
      </w:pPr>
      <w:r w:rsidRPr="00336A2D">
        <w:t>____________________________</w:t>
      </w:r>
    </w:p>
    <w:p w:rsidR="00BF29B7" w:rsidRPr="00336A2D" w:rsidRDefault="00BF29B7" w:rsidP="00BF29B7">
      <w:pPr>
        <w:widowControl w:val="0"/>
        <w:autoSpaceDE w:val="0"/>
        <w:autoSpaceDN w:val="0"/>
        <w:adjustRightInd w:val="0"/>
        <w:jc w:val="right"/>
        <w:outlineLvl w:val="1"/>
      </w:pPr>
      <w:proofErr w:type="gramStart"/>
      <w:r w:rsidRPr="00336A2D">
        <w:t>от  _</w:t>
      </w:r>
      <w:proofErr w:type="gramEnd"/>
      <w:r w:rsidRPr="00336A2D">
        <w:t>__________________________</w:t>
      </w:r>
    </w:p>
    <w:p w:rsidR="00BF29B7" w:rsidRPr="00336A2D" w:rsidRDefault="00BF29B7" w:rsidP="00BF29B7">
      <w:pPr>
        <w:widowControl w:val="0"/>
        <w:autoSpaceDE w:val="0"/>
        <w:autoSpaceDN w:val="0"/>
        <w:adjustRightInd w:val="0"/>
        <w:jc w:val="right"/>
        <w:outlineLvl w:val="1"/>
      </w:pPr>
      <w:r w:rsidRPr="00336A2D">
        <w:t xml:space="preserve">(контактные данные заявителя, </w:t>
      </w:r>
    </w:p>
    <w:p w:rsidR="00BF29B7" w:rsidRPr="00336A2D" w:rsidRDefault="00BF29B7" w:rsidP="00BF29B7">
      <w:pPr>
        <w:widowControl w:val="0"/>
        <w:autoSpaceDE w:val="0"/>
        <w:autoSpaceDN w:val="0"/>
        <w:adjustRightInd w:val="0"/>
        <w:jc w:val="right"/>
        <w:outlineLvl w:val="1"/>
      </w:pPr>
      <w:r w:rsidRPr="00336A2D">
        <w:t>адрес, телефон)</w:t>
      </w:r>
    </w:p>
    <w:p w:rsidR="00BF29B7" w:rsidRDefault="00BF29B7" w:rsidP="00BF29B7">
      <w:pPr>
        <w:widowControl w:val="0"/>
        <w:autoSpaceDE w:val="0"/>
        <w:autoSpaceDN w:val="0"/>
        <w:adjustRightInd w:val="0"/>
        <w:jc w:val="both"/>
        <w:rPr>
          <w:sz w:val="28"/>
          <w:szCs w:val="28"/>
        </w:rPr>
      </w:pPr>
    </w:p>
    <w:p w:rsidR="00BF29B7" w:rsidRDefault="00BF29B7" w:rsidP="00BF29B7">
      <w:pPr>
        <w:widowControl w:val="0"/>
        <w:autoSpaceDE w:val="0"/>
        <w:autoSpaceDN w:val="0"/>
        <w:adjustRightInd w:val="0"/>
        <w:jc w:val="both"/>
        <w:rPr>
          <w:sz w:val="28"/>
          <w:szCs w:val="28"/>
        </w:rPr>
      </w:pPr>
    </w:p>
    <w:p w:rsidR="00BF29B7" w:rsidRPr="00FE54E6" w:rsidRDefault="00BF29B7" w:rsidP="00BF29B7">
      <w:pPr>
        <w:widowControl w:val="0"/>
        <w:autoSpaceDE w:val="0"/>
        <w:autoSpaceDN w:val="0"/>
        <w:adjustRightInd w:val="0"/>
        <w:jc w:val="both"/>
        <w:rPr>
          <w:sz w:val="28"/>
          <w:szCs w:val="28"/>
        </w:rPr>
      </w:pPr>
    </w:p>
    <w:p w:rsidR="00BF29B7" w:rsidRPr="00336A2D" w:rsidRDefault="00BF29B7" w:rsidP="00BF29B7">
      <w:pPr>
        <w:widowControl w:val="0"/>
        <w:autoSpaceDE w:val="0"/>
        <w:autoSpaceDN w:val="0"/>
        <w:adjustRightInd w:val="0"/>
        <w:jc w:val="center"/>
      </w:pPr>
      <w:bookmarkStart w:id="44" w:name="Par524"/>
      <w:bookmarkEnd w:id="44"/>
      <w:r w:rsidRPr="00336A2D">
        <w:t>ЗАЯВЛЕНИЕ (ЖАЛОБА)</w:t>
      </w:r>
    </w:p>
    <w:p w:rsidR="00BF29B7" w:rsidRPr="00FE54E6" w:rsidRDefault="00BF29B7" w:rsidP="00BF29B7">
      <w:pPr>
        <w:widowControl w:val="0"/>
        <w:autoSpaceDE w:val="0"/>
        <w:autoSpaceDN w:val="0"/>
        <w:adjustRightInd w:val="0"/>
        <w:jc w:val="both"/>
        <w:rPr>
          <w:sz w:val="28"/>
          <w:szCs w:val="28"/>
        </w:rPr>
      </w:pPr>
    </w:p>
    <w:p w:rsidR="00BF29B7" w:rsidRPr="00FE54E6" w:rsidRDefault="00BF29B7" w:rsidP="00BF29B7">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__________________________</w:t>
      </w:r>
    </w:p>
    <w:p w:rsidR="00BF29B7" w:rsidRPr="00FE54E6" w:rsidRDefault="00BF29B7" w:rsidP="00BF29B7">
      <w:pPr>
        <w:widowControl w:val="0"/>
        <w:autoSpaceDE w:val="0"/>
        <w:autoSpaceDN w:val="0"/>
        <w:adjustRightInd w:val="0"/>
        <w:jc w:val="center"/>
        <w:rPr>
          <w:sz w:val="28"/>
          <w:szCs w:val="28"/>
        </w:rPr>
      </w:pPr>
      <w:r w:rsidRPr="00FE54E6">
        <w:rPr>
          <w:sz w:val="28"/>
          <w:szCs w:val="28"/>
        </w:rPr>
        <w:t>_____________________________________</w:t>
      </w:r>
      <w:r>
        <w:rPr>
          <w:sz w:val="28"/>
          <w:szCs w:val="28"/>
        </w:rPr>
        <w:t>_______________________________</w:t>
      </w:r>
    </w:p>
    <w:p w:rsidR="00BF29B7" w:rsidRPr="00FE54E6" w:rsidRDefault="00BF29B7" w:rsidP="00BF29B7">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w:t>
      </w:r>
    </w:p>
    <w:p w:rsidR="00BF29B7" w:rsidRPr="00FE54E6" w:rsidRDefault="00BF29B7" w:rsidP="00BF29B7">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__________________________</w:t>
      </w:r>
    </w:p>
    <w:p w:rsidR="00BF29B7" w:rsidRDefault="00BF29B7" w:rsidP="00BF29B7">
      <w:pPr>
        <w:jc w:val="right"/>
      </w:pPr>
      <w:r w:rsidRPr="000E2352">
        <w:t>(Дата, подпись заявителя)</w:t>
      </w:r>
    </w:p>
    <w:p w:rsidR="001B671D" w:rsidRDefault="001B671D"/>
    <w:sectPr w:rsidR="001B6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C3"/>
    <w:rsid w:val="001B671D"/>
    <w:rsid w:val="001C730E"/>
    <w:rsid w:val="00BF29B7"/>
    <w:rsid w:val="00D03B99"/>
    <w:rsid w:val="00D14297"/>
    <w:rsid w:val="00EC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D57E"/>
  <w15:chartTrackingRefBased/>
  <w15:docId w15:val="{EA1C7E2F-7AE2-494B-BF88-AC1B558D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9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F29B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29B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29B7"/>
    <w:rPr>
      <w:rFonts w:ascii="Cambria" w:eastAsia="Times New Roman" w:hAnsi="Cambria" w:cs="Times New Roman"/>
      <w:b/>
      <w:bCs/>
      <w:i/>
      <w:iCs/>
      <w:sz w:val="28"/>
      <w:szCs w:val="28"/>
      <w:lang w:eastAsia="ru-RU"/>
    </w:rPr>
  </w:style>
  <w:style w:type="paragraph" w:customStyle="1" w:styleId="ConsPlusNonformat">
    <w:name w:val="ConsPlusNonformat"/>
    <w:uiPriority w:val="99"/>
    <w:rsid w:val="00BF29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F29B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F29B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F29B7"/>
    <w:rPr>
      <w:color w:val="0563C1" w:themeColor="hyperlink"/>
      <w:u w:val="single"/>
    </w:rPr>
  </w:style>
  <w:style w:type="paragraph" w:styleId="a4">
    <w:name w:val="Balloon Text"/>
    <w:basedOn w:val="a"/>
    <w:link w:val="a5"/>
    <w:uiPriority w:val="99"/>
    <w:semiHidden/>
    <w:unhideWhenUsed/>
    <w:rsid w:val="00BF29B7"/>
    <w:rPr>
      <w:rFonts w:ascii="Tahoma" w:eastAsiaTheme="minorEastAsia" w:hAnsi="Tahoma" w:cs="Tahoma"/>
      <w:sz w:val="16"/>
      <w:szCs w:val="16"/>
    </w:rPr>
  </w:style>
  <w:style w:type="character" w:customStyle="1" w:styleId="a5">
    <w:name w:val="Текст выноски Знак"/>
    <w:basedOn w:val="a0"/>
    <w:link w:val="a4"/>
    <w:uiPriority w:val="99"/>
    <w:semiHidden/>
    <w:rsid w:val="00BF29B7"/>
    <w:rPr>
      <w:rFonts w:ascii="Tahoma" w:eastAsiaTheme="minorEastAsia" w:hAnsi="Tahoma" w:cs="Tahoma"/>
      <w:sz w:val="16"/>
      <w:szCs w:val="16"/>
      <w:lang w:eastAsia="ru-RU"/>
    </w:rPr>
  </w:style>
  <w:style w:type="paragraph" w:styleId="a6">
    <w:name w:val="header"/>
    <w:basedOn w:val="a"/>
    <w:link w:val="a7"/>
    <w:uiPriority w:val="99"/>
    <w:unhideWhenUsed/>
    <w:rsid w:val="00BF29B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BF29B7"/>
    <w:rPr>
      <w:rFonts w:eastAsiaTheme="minorEastAsia"/>
      <w:lang w:eastAsia="ru-RU"/>
    </w:rPr>
  </w:style>
  <w:style w:type="paragraph" w:styleId="a8">
    <w:name w:val="footer"/>
    <w:basedOn w:val="a"/>
    <w:link w:val="a9"/>
    <w:uiPriority w:val="99"/>
    <w:unhideWhenUsed/>
    <w:rsid w:val="00BF29B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BF29B7"/>
    <w:rPr>
      <w:rFonts w:eastAsiaTheme="minorEastAsia"/>
      <w:lang w:eastAsia="ru-RU"/>
    </w:rPr>
  </w:style>
  <w:style w:type="paragraph" w:styleId="aa">
    <w:name w:val="Normal (Web)"/>
    <w:basedOn w:val="a"/>
    <w:uiPriority w:val="99"/>
    <w:semiHidden/>
    <w:unhideWhenUsed/>
    <w:rsid w:val="00BF29B7"/>
    <w:pPr>
      <w:spacing w:before="100" w:beforeAutospacing="1" w:after="100" w:afterAutospacing="1"/>
    </w:pPr>
  </w:style>
  <w:style w:type="paragraph" w:styleId="ab">
    <w:name w:val="List Paragraph"/>
    <w:basedOn w:val="a"/>
    <w:uiPriority w:val="99"/>
    <w:qFormat/>
    <w:rsid w:val="00BF29B7"/>
    <w:pPr>
      <w:spacing w:after="200" w:line="276" w:lineRule="auto"/>
      <w:ind w:left="720"/>
    </w:pPr>
    <w:rPr>
      <w:rFonts w:ascii="Calibri" w:eastAsia="Calibri" w:hAnsi="Calibri" w:cs="Calibri"/>
      <w:sz w:val="22"/>
      <w:szCs w:val="22"/>
    </w:rPr>
  </w:style>
  <w:style w:type="character" w:styleId="ac">
    <w:name w:val="annotation reference"/>
    <w:basedOn w:val="a0"/>
    <w:uiPriority w:val="99"/>
    <w:semiHidden/>
    <w:unhideWhenUsed/>
    <w:rsid w:val="00BF29B7"/>
    <w:rPr>
      <w:sz w:val="16"/>
      <w:szCs w:val="16"/>
    </w:rPr>
  </w:style>
  <w:style w:type="paragraph" w:styleId="ad">
    <w:name w:val="annotation text"/>
    <w:basedOn w:val="a"/>
    <w:link w:val="ae"/>
    <w:uiPriority w:val="99"/>
    <w:semiHidden/>
    <w:unhideWhenUsed/>
    <w:rsid w:val="00BF29B7"/>
    <w:pPr>
      <w:spacing w:after="200"/>
    </w:pPr>
    <w:rPr>
      <w:rFonts w:asciiTheme="minorHAnsi" w:eastAsiaTheme="minorEastAsia" w:hAnsiTheme="minorHAnsi" w:cstheme="minorBidi"/>
      <w:sz w:val="20"/>
      <w:szCs w:val="20"/>
    </w:rPr>
  </w:style>
  <w:style w:type="character" w:customStyle="1" w:styleId="ae">
    <w:name w:val="Текст примечания Знак"/>
    <w:basedOn w:val="a0"/>
    <w:link w:val="ad"/>
    <w:uiPriority w:val="99"/>
    <w:semiHidden/>
    <w:rsid w:val="00BF29B7"/>
    <w:rPr>
      <w:rFonts w:eastAsiaTheme="minorEastAsia"/>
      <w:sz w:val="20"/>
      <w:szCs w:val="20"/>
      <w:lang w:eastAsia="ru-RU"/>
    </w:rPr>
  </w:style>
  <w:style w:type="paragraph" w:styleId="af">
    <w:name w:val="annotation subject"/>
    <w:basedOn w:val="ad"/>
    <w:next w:val="ad"/>
    <w:link w:val="af0"/>
    <w:uiPriority w:val="99"/>
    <w:semiHidden/>
    <w:unhideWhenUsed/>
    <w:rsid w:val="00BF29B7"/>
    <w:rPr>
      <w:b/>
      <w:bCs/>
    </w:rPr>
  </w:style>
  <w:style w:type="character" w:customStyle="1" w:styleId="af0">
    <w:name w:val="Тема примечания Знак"/>
    <w:basedOn w:val="ae"/>
    <w:link w:val="af"/>
    <w:uiPriority w:val="99"/>
    <w:semiHidden/>
    <w:rsid w:val="00BF29B7"/>
    <w:rPr>
      <w:rFonts w:eastAsiaTheme="minorEastAsia"/>
      <w:b/>
      <w:bCs/>
      <w:sz w:val="20"/>
      <w:szCs w:val="20"/>
      <w:lang w:eastAsia="ru-RU"/>
    </w:rPr>
  </w:style>
  <w:style w:type="paragraph" w:styleId="af1">
    <w:name w:val="Title"/>
    <w:basedOn w:val="a"/>
    <w:link w:val="af2"/>
    <w:qFormat/>
    <w:rsid w:val="00BF29B7"/>
    <w:pPr>
      <w:jc w:val="center"/>
    </w:pPr>
    <w:rPr>
      <w:sz w:val="28"/>
      <w:lang w:val="x-none" w:eastAsia="x-none"/>
    </w:rPr>
  </w:style>
  <w:style w:type="character" w:customStyle="1" w:styleId="af2">
    <w:name w:val="Заголовок Знак"/>
    <w:basedOn w:val="a0"/>
    <w:link w:val="af1"/>
    <w:rsid w:val="00BF29B7"/>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B8AFB2CA903CC4D165893B2D7D0214CFD6BD96D4B56E00E1E4479482BCf5W9K" TargetMode="External"/><Relationship Id="rId18" Type="http://schemas.openxmlformats.org/officeDocument/2006/relationships/hyperlink" Target="consultantplus://offline/ref=B8AFB2CA903CC4D165893B2D7D0214CFD6BD96DDB76E00E1E4479482BC5930165A7A9F6923F7FB05fCWFK" TargetMode="External"/><Relationship Id="rId26" Type="http://schemas.openxmlformats.org/officeDocument/2006/relationships/hyperlink" Target="consultantplus://offline/ref=B8AFB2CA903CC4D165893B2D7D0214CFD6BD96D4B56E00E1E4479482BCf5W9K" TargetMode="External"/><Relationship Id="rId3" Type="http://schemas.openxmlformats.org/officeDocument/2006/relationships/settings" Target="settings.xml"/><Relationship Id="rId21" Type="http://schemas.openxmlformats.org/officeDocument/2006/relationships/hyperlink" Target="consultantplus://offline/ref=B8AFB2CA903CC4D165893B2D7D0214CFD5B495D5B76700E1E4479482BC5930165A7A9F6923F7FB06fCW6K" TargetMode="External"/><Relationship Id="rId7" Type="http://schemas.openxmlformats.org/officeDocument/2006/relationships/hyperlink" Target="http://www.gosuslugi.ru/" TargetMode="Externa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6D268C225BB97D6B95BFB0B9068AC5690F4B3936F83B089423E1678273bEJCO" TargetMode="External"/><Relationship Id="rId25" Type="http://schemas.openxmlformats.org/officeDocument/2006/relationships/hyperlink" Target="consultantplus://offline/ref=B8AFB2CA903CC4D165893B2D7D0214CFD6BD96DDB76E00E1E4479482BC5930165A7A9F6923F7FB05fCWFK" TargetMode="External"/><Relationship Id="rId2" Type="http://schemas.openxmlformats.org/officeDocument/2006/relationships/styles" Target="styles.xml"/><Relationship Id="rId16" Type="http://schemas.openxmlformats.org/officeDocument/2006/relationships/hyperlink" Target="consultantplus://offline/ref=6D268C225BB97D6B95BFB0B9068AC5690F4B393FFA3B089423E1678273bEJCO"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mailto:radm@gtn.ru"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6D268C225BB97D6B95BFB0B9068AC5690C423A37FA32089423E1678273bEJCO" TargetMode="External"/><Relationship Id="rId23" Type="http://schemas.openxmlformats.org/officeDocument/2006/relationships/hyperlink" Target="consultantplus://offline/ref=B8AFB2CA903CC4D165893B2D7D0214CFD6BD96DDB76E00E1E4479482BC5930165A7A9F6923F7FB05fCWFK" TargetMode="External"/><Relationship Id="rId28" Type="http://schemas.openxmlformats.org/officeDocument/2006/relationships/hyperlink" Target="consultantplus://offline/ref=B8AFB2CA903CC4D165893B2D7D0214CFD6BD96DDB76E00E1E4479482BCf5W9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D2BFD8F9AC311FC55285BDC2DB40517EB03D6E896623CDCAFB4BD103463AD72E5B8DB0BDB16364AAbAkF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6D268C225BB97D6B95BFB0B9068AC5690C423C3FFB32089423E1678273bEJCO" TargetMode="External"/><Relationship Id="rId22" Type="http://schemas.openxmlformats.org/officeDocument/2006/relationships/hyperlink" Target="consultantplus://offline/ref=B7A4A5381BD5520820356F027B9106B0901BAA29A9431C6E16985F9A760AD4306B4A1E3D74738772fBsCI"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B8AFB2CA903CC4D165893B2D7D0214CFD5B495D5B76700E1E4479482BC5930165A7A9F6923F7FB06fCW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39</Pages>
  <Words>13604</Words>
  <Characters>77546</Characters>
  <Application>Microsoft Office Word</Application>
  <DocSecurity>0</DocSecurity>
  <Lines>646</Lines>
  <Paragraphs>181</Paragraphs>
  <ScaleCrop>false</ScaleCrop>
  <Company/>
  <LinksUpToDate>false</LinksUpToDate>
  <CharactersWithSpaces>90969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5</cp:revision>
  <dcterms:created xsi:type="dcterms:W3CDTF">2017-09-07T13:59:00Z</dcterms:created>
  <dcterms:modified xsi:type="dcterms:W3CDTF">2017-09-11T05:40:00Z</dcterms:modified>
</cp:coreProperties>
</file>