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A52F8" w14:textId="77777777" w:rsidR="0020697D" w:rsidRDefault="00831C1D" w:rsidP="0020697D">
      <w:pPr>
        <w:jc w:val="center"/>
      </w:pPr>
      <w:r>
        <w:rPr>
          <w:noProof/>
        </w:rPr>
        <w:pict w14:anchorId="7DF96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тсканировано%2010" style="width:40.75pt;height:48.9pt;visibility:visible">
            <v:imagedata r:id="rId8" o:title="Отсканировано%2010" gain="88562f"/>
          </v:shape>
        </w:pict>
      </w:r>
    </w:p>
    <w:p w14:paraId="240DB908" w14:textId="77777777" w:rsidR="0020697D" w:rsidRDefault="0020697D" w:rsidP="0020697D">
      <w:pPr>
        <w:jc w:val="center"/>
      </w:pPr>
    </w:p>
    <w:p w14:paraId="3D801F94" w14:textId="77777777" w:rsidR="0020697D" w:rsidRPr="00C866E0" w:rsidRDefault="0020697D" w:rsidP="0020697D">
      <w:pPr>
        <w:jc w:val="center"/>
      </w:pPr>
      <w:r>
        <w:t>АДМИНИСТРАЦИЯ ГАТЧИНСКОГО МУНИЦИПАЛЬНОГО РАЙОНА</w:t>
      </w:r>
    </w:p>
    <w:p w14:paraId="77484907" w14:textId="77777777" w:rsidR="0020697D" w:rsidRDefault="0020697D" w:rsidP="0020697D">
      <w:pPr>
        <w:jc w:val="center"/>
      </w:pPr>
      <w:r>
        <w:t>ЛЕНИНГРАДСКОЙ ОБЛАСТИ</w:t>
      </w:r>
    </w:p>
    <w:p w14:paraId="2B2690B3" w14:textId="77777777" w:rsidR="0020697D" w:rsidRDefault="0020697D" w:rsidP="0020697D">
      <w:pPr>
        <w:jc w:val="center"/>
        <w:rPr>
          <w:sz w:val="12"/>
        </w:rPr>
      </w:pPr>
    </w:p>
    <w:p w14:paraId="2161143E" w14:textId="15D2595F" w:rsidR="0020697D" w:rsidRDefault="0020697D" w:rsidP="00CD0812">
      <w:pPr>
        <w:jc w:val="center"/>
        <w:rPr>
          <w:b/>
          <w:sz w:val="40"/>
        </w:rPr>
      </w:pPr>
      <w:r>
        <w:rPr>
          <w:b/>
          <w:sz w:val="40"/>
        </w:rPr>
        <w:t>ПОСТАНОВЛЕНИЕ</w:t>
      </w:r>
      <w:r w:rsidR="006D5379">
        <w:rPr>
          <w:b/>
          <w:sz w:val="40"/>
        </w:rPr>
        <w:t xml:space="preserve"> (проект)</w:t>
      </w:r>
    </w:p>
    <w:p w14:paraId="24525363" w14:textId="77777777" w:rsidR="006D5379" w:rsidRDefault="006D5379" w:rsidP="0020697D">
      <w:pPr>
        <w:jc w:val="center"/>
        <w:rPr>
          <w:sz w:val="12"/>
        </w:rPr>
      </w:pPr>
    </w:p>
    <w:p w14:paraId="0555B92C" w14:textId="77777777" w:rsidR="0020697D" w:rsidRDefault="0020697D" w:rsidP="0020697D">
      <w:pPr>
        <w:jc w:val="center"/>
        <w:rPr>
          <w:sz w:val="12"/>
        </w:rPr>
      </w:pPr>
    </w:p>
    <w:tbl>
      <w:tblPr>
        <w:tblW w:w="0" w:type="auto"/>
        <w:tblLook w:val="04A0" w:firstRow="1" w:lastRow="0" w:firstColumn="1" w:lastColumn="0" w:noHBand="0" w:noVBand="1"/>
      </w:tblPr>
      <w:tblGrid>
        <w:gridCol w:w="7905"/>
        <w:gridCol w:w="1666"/>
      </w:tblGrid>
      <w:tr w:rsidR="00B950D3" w:rsidRPr="00B950D3" w14:paraId="5C0F7564" w14:textId="77777777" w:rsidTr="00B950D3">
        <w:tc>
          <w:tcPr>
            <w:tcW w:w="7905" w:type="dxa"/>
            <w:shd w:val="clear" w:color="auto" w:fill="auto"/>
          </w:tcPr>
          <w:p w14:paraId="44AD91A8" w14:textId="77777777" w:rsidR="00B950D3" w:rsidRPr="00B950D3" w:rsidRDefault="00B950D3" w:rsidP="0020697D">
            <w:pPr>
              <w:rPr>
                <w:b/>
              </w:rPr>
            </w:pPr>
            <w:r w:rsidRPr="00B950D3">
              <w:rPr>
                <w:b/>
              </w:rPr>
              <w:t>От</w:t>
            </w:r>
          </w:p>
        </w:tc>
        <w:tc>
          <w:tcPr>
            <w:tcW w:w="1666" w:type="dxa"/>
            <w:shd w:val="clear" w:color="auto" w:fill="auto"/>
          </w:tcPr>
          <w:p w14:paraId="51B9B2DC" w14:textId="77777777" w:rsidR="00B950D3" w:rsidRPr="00B950D3" w:rsidRDefault="00B950D3" w:rsidP="0020697D">
            <w:pPr>
              <w:rPr>
                <w:b/>
              </w:rPr>
            </w:pPr>
            <w:r w:rsidRPr="00B950D3">
              <w:rPr>
                <w:b/>
              </w:rPr>
              <w:t>№</w:t>
            </w:r>
          </w:p>
        </w:tc>
      </w:tr>
    </w:tbl>
    <w:p w14:paraId="58176481" w14:textId="77777777" w:rsidR="0020697D" w:rsidRPr="006D5379" w:rsidRDefault="006B1541" w:rsidP="0020697D">
      <w:pPr>
        <w:rPr>
          <w:b/>
        </w:rPr>
      </w:pPr>
      <w:r>
        <w:rPr>
          <w:b/>
        </w:rPr>
        <w:tab/>
      </w:r>
      <w:r>
        <w:rPr>
          <w:b/>
        </w:rPr>
        <w:tab/>
      </w:r>
      <w:r>
        <w:rPr>
          <w:b/>
        </w:rPr>
        <w:tab/>
      </w:r>
      <w:r w:rsidR="0020697D">
        <w:rPr>
          <w:b/>
        </w:rPr>
        <w:tab/>
      </w:r>
      <w:r w:rsidR="0020697D">
        <w:rPr>
          <w:b/>
        </w:rPr>
        <w:tab/>
      </w:r>
      <w:r w:rsidR="0020697D" w:rsidRPr="00082EBB">
        <w:rPr>
          <w:b/>
        </w:rPr>
        <w:tab/>
      </w:r>
      <w:r w:rsidR="0020697D" w:rsidRPr="00082EBB">
        <w:rPr>
          <w:b/>
        </w:rPr>
        <w:tab/>
      </w:r>
      <w:r w:rsidR="0020697D" w:rsidRPr="00082EBB">
        <w:rPr>
          <w:b/>
        </w:rPr>
        <w:tab/>
      </w:r>
      <w:r w:rsidR="0020697D" w:rsidRPr="008224C5">
        <w:rPr>
          <w:b/>
        </w:rPr>
        <w:tab/>
      </w:r>
      <w:r w:rsidR="0020697D" w:rsidRPr="008224C5">
        <w:rPr>
          <w:b/>
        </w:rPr>
        <w:tab/>
      </w:r>
      <w:r w:rsidR="00B950D3">
        <w:rPr>
          <w:b/>
        </w:rPr>
        <w:t xml:space="preserve">            </w:t>
      </w:r>
    </w:p>
    <w:p w14:paraId="14778747" w14:textId="3CEC98E3" w:rsidR="00DD7FE0" w:rsidRPr="00CD0812" w:rsidRDefault="00DD7FE0" w:rsidP="00CD0812">
      <w:pPr>
        <w:ind w:right="2125"/>
        <w:jc w:val="both"/>
        <w:rPr>
          <w:sz w:val="28"/>
          <w:szCs w:val="28"/>
        </w:rPr>
      </w:pPr>
      <w:bookmarkStart w:id="0" w:name="_Hlk516306135"/>
      <w:r>
        <w:rPr>
          <w:spacing w:val="3"/>
          <w:sz w:val="28"/>
          <w:szCs w:val="28"/>
        </w:rPr>
        <w:t xml:space="preserve">Об утверждении </w:t>
      </w:r>
      <w:r w:rsidR="002E5370">
        <w:rPr>
          <w:spacing w:val="3"/>
          <w:sz w:val="28"/>
          <w:szCs w:val="28"/>
        </w:rPr>
        <w:t>а</w:t>
      </w:r>
      <w:r w:rsidR="00971FA0">
        <w:rPr>
          <w:spacing w:val="3"/>
          <w:sz w:val="28"/>
          <w:szCs w:val="28"/>
        </w:rPr>
        <w:t>дминистративного регламента</w:t>
      </w:r>
      <w:r>
        <w:rPr>
          <w:spacing w:val="3"/>
          <w:sz w:val="28"/>
          <w:szCs w:val="28"/>
        </w:rPr>
        <w:t xml:space="preserve"> по предоставлению</w:t>
      </w:r>
      <w:r w:rsidR="006D5379">
        <w:rPr>
          <w:spacing w:val="3"/>
          <w:sz w:val="28"/>
          <w:szCs w:val="28"/>
        </w:rPr>
        <w:t xml:space="preserve"> </w:t>
      </w:r>
      <w:r>
        <w:rPr>
          <w:spacing w:val="3"/>
          <w:sz w:val="28"/>
          <w:szCs w:val="28"/>
        </w:rPr>
        <w:t xml:space="preserve">муниципальной услуги </w:t>
      </w:r>
      <w:bookmarkStart w:id="1" w:name="_Hlk5724578"/>
      <w:r>
        <w:rPr>
          <w:sz w:val="28"/>
          <w:szCs w:val="28"/>
        </w:rPr>
        <w:t>«</w:t>
      </w:r>
      <w:r w:rsidR="00CD0812" w:rsidRPr="00CD0812">
        <w:rPr>
          <w:sz w:val="28"/>
          <w:szCs w:val="28"/>
        </w:rPr>
        <w:t>Предоставление сведений об объектах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w:t>
      </w:r>
    </w:p>
    <w:bookmarkEnd w:id="0"/>
    <w:bookmarkEnd w:id="1"/>
    <w:p w14:paraId="488D5D2C" w14:textId="77777777" w:rsidR="00DD7FE0" w:rsidRDefault="00DD7FE0" w:rsidP="00DD7FE0">
      <w:pPr>
        <w:jc w:val="both"/>
        <w:rPr>
          <w:sz w:val="28"/>
          <w:szCs w:val="28"/>
        </w:rPr>
      </w:pPr>
    </w:p>
    <w:p w14:paraId="723C4B88" w14:textId="521229B6" w:rsidR="00DD7FE0" w:rsidRPr="006D5379" w:rsidRDefault="00DD7FE0" w:rsidP="00B64543">
      <w:pPr>
        <w:ind w:firstLine="709"/>
        <w:jc w:val="both"/>
        <w:rPr>
          <w:sz w:val="28"/>
          <w:szCs w:val="28"/>
        </w:rPr>
      </w:pPr>
      <w:r>
        <w:rPr>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03.06.2011 №</w:t>
      </w:r>
      <w:r w:rsidR="00CD0812">
        <w:rPr>
          <w:sz w:val="28"/>
          <w:szCs w:val="28"/>
        </w:rPr>
        <w:t xml:space="preserve"> </w:t>
      </w:r>
      <w:r>
        <w:rPr>
          <w:sz w:val="28"/>
          <w:szCs w:val="28"/>
        </w:rPr>
        <w:t>2307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«Гатчинский муниципальный район» Ленинградской области, Уставом муниципального образования «Город Гатчина» Гатчинского муниципального района,</w:t>
      </w:r>
    </w:p>
    <w:p w14:paraId="0E2A857D" w14:textId="77777777" w:rsidR="00DD7FE0" w:rsidRDefault="00DD7FE0" w:rsidP="006D5379">
      <w:pPr>
        <w:spacing w:before="120" w:after="120"/>
        <w:jc w:val="center"/>
        <w:rPr>
          <w:b/>
          <w:sz w:val="28"/>
          <w:szCs w:val="28"/>
        </w:rPr>
      </w:pPr>
      <w:r>
        <w:rPr>
          <w:b/>
          <w:sz w:val="28"/>
          <w:szCs w:val="28"/>
        </w:rPr>
        <w:t>ПОСТАНОВЛЯЕТ:</w:t>
      </w:r>
    </w:p>
    <w:p w14:paraId="104FC13D" w14:textId="10CF5E67" w:rsidR="006D5379" w:rsidRDefault="00DD7FE0" w:rsidP="00071B3B">
      <w:pPr>
        <w:numPr>
          <w:ilvl w:val="0"/>
          <w:numId w:val="2"/>
        </w:numPr>
        <w:ind w:left="0" w:firstLine="993"/>
        <w:jc w:val="both"/>
        <w:rPr>
          <w:sz w:val="28"/>
          <w:szCs w:val="28"/>
        </w:rPr>
      </w:pPr>
      <w:r>
        <w:rPr>
          <w:sz w:val="28"/>
          <w:szCs w:val="28"/>
        </w:rPr>
        <w:t xml:space="preserve">Утвердить </w:t>
      </w:r>
      <w:r w:rsidR="00971FA0">
        <w:rPr>
          <w:sz w:val="28"/>
          <w:szCs w:val="28"/>
        </w:rPr>
        <w:t>Административный регламент</w:t>
      </w:r>
      <w:r>
        <w:rPr>
          <w:sz w:val="28"/>
          <w:szCs w:val="28"/>
        </w:rPr>
        <w:t xml:space="preserve"> по предоставлению муниципальной услуги «</w:t>
      </w:r>
      <w:r w:rsidR="00CD0812" w:rsidRPr="00CD0812">
        <w:rPr>
          <w:sz w:val="28"/>
          <w:szCs w:val="28"/>
        </w:rPr>
        <w:t xml:space="preserve">Предоставление сведений об объектах имущества, включенных в перечень муниципального имущества муниципального </w:t>
      </w:r>
      <w:r w:rsidR="00CD0812" w:rsidRPr="00CD0812">
        <w:rPr>
          <w:sz w:val="28"/>
          <w:szCs w:val="28"/>
        </w:rPr>
        <w:lastRenderedPageBreak/>
        <w:t>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согласно приложению.</w:t>
      </w:r>
    </w:p>
    <w:p w14:paraId="5EB4F6CF" w14:textId="77777777" w:rsidR="006D5379" w:rsidRPr="006D5379" w:rsidRDefault="00DD7FE0" w:rsidP="00071B3B">
      <w:pPr>
        <w:numPr>
          <w:ilvl w:val="0"/>
          <w:numId w:val="2"/>
        </w:numPr>
        <w:ind w:left="0" w:firstLine="993"/>
        <w:jc w:val="both"/>
        <w:rPr>
          <w:sz w:val="28"/>
          <w:szCs w:val="28"/>
        </w:rPr>
      </w:pPr>
      <w:r w:rsidRPr="006D5379">
        <w:rPr>
          <w:spacing w:val="1"/>
          <w:sz w:val="28"/>
          <w:szCs w:val="28"/>
        </w:rPr>
        <w:t>Признать утратившим</w:t>
      </w:r>
      <w:r w:rsidR="006D5379" w:rsidRPr="006D5379">
        <w:rPr>
          <w:spacing w:val="1"/>
          <w:sz w:val="28"/>
          <w:szCs w:val="28"/>
        </w:rPr>
        <w:t>и</w:t>
      </w:r>
      <w:r w:rsidRPr="006D5379">
        <w:rPr>
          <w:spacing w:val="1"/>
          <w:sz w:val="28"/>
          <w:szCs w:val="28"/>
        </w:rPr>
        <w:t xml:space="preserve"> силу</w:t>
      </w:r>
      <w:r w:rsidR="006D5379" w:rsidRPr="006D5379">
        <w:rPr>
          <w:spacing w:val="1"/>
          <w:sz w:val="28"/>
          <w:szCs w:val="28"/>
        </w:rPr>
        <w:t>:</w:t>
      </w:r>
    </w:p>
    <w:p w14:paraId="5F6D3F22" w14:textId="33BF6A55" w:rsidR="00DD7FE0" w:rsidRDefault="006D5379" w:rsidP="00DD7FE0">
      <w:pPr>
        <w:shd w:val="clear" w:color="auto" w:fill="FFFFFF"/>
        <w:tabs>
          <w:tab w:val="left" w:pos="5050"/>
        </w:tabs>
        <w:spacing w:before="240"/>
        <w:ind w:left="11" w:right="11" w:firstLine="845"/>
        <w:contextualSpacing/>
        <w:jc w:val="both"/>
        <w:rPr>
          <w:sz w:val="28"/>
          <w:szCs w:val="28"/>
        </w:rPr>
      </w:pPr>
      <w:r>
        <w:rPr>
          <w:spacing w:val="1"/>
          <w:sz w:val="28"/>
          <w:szCs w:val="28"/>
        </w:rPr>
        <w:t>2.1.</w:t>
      </w:r>
      <w:r w:rsidR="00DD7FE0">
        <w:rPr>
          <w:spacing w:val="1"/>
          <w:sz w:val="28"/>
          <w:szCs w:val="28"/>
        </w:rPr>
        <w:t xml:space="preserve"> постановление администрации Гатчинского муниципального района от </w:t>
      </w:r>
      <w:r>
        <w:rPr>
          <w:spacing w:val="1"/>
          <w:sz w:val="28"/>
          <w:szCs w:val="28"/>
        </w:rPr>
        <w:t>02</w:t>
      </w:r>
      <w:r w:rsidR="00DD7FE0">
        <w:rPr>
          <w:spacing w:val="1"/>
          <w:sz w:val="28"/>
          <w:szCs w:val="28"/>
        </w:rPr>
        <w:t>.0</w:t>
      </w:r>
      <w:r>
        <w:rPr>
          <w:spacing w:val="1"/>
          <w:sz w:val="28"/>
          <w:szCs w:val="28"/>
        </w:rPr>
        <w:t>3</w:t>
      </w:r>
      <w:r w:rsidR="00DD7FE0">
        <w:rPr>
          <w:spacing w:val="1"/>
          <w:sz w:val="28"/>
          <w:szCs w:val="28"/>
        </w:rPr>
        <w:t>.20</w:t>
      </w:r>
      <w:r>
        <w:rPr>
          <w:spacing w:val="1"/>
          <w:sz w:val="28"/>
          <w:szCs w:val="28"/>
        </w:rPr>
        <w:t>21</w:t>
      </w:r>
      <w:r w:rsidR="00DD7FE0">
        <w:rPr>
          <w:spacing w:val="1"/>
          <w:sz w:val="28"/>
          <w:szCs w:val="28"/>
        </w:rPr>
        <w:t xml:space="preserve"> № </w:t>
      </w:r>
      <w:r>
        <w:rPr>
          <w:spacing w:val="1"/>
          <w:sz w:val="28"/>
          <w:szCs w:val="28"/>
        </w:rPr>
        <w:t>57</w:t>
      </w:r>
      <w:r w:rsidR="00CD0812" w:rsidRPr="00CD0812">
        <w:rPr>
          <w:spacing w:val="1"/>
          <w:sz w:val="28"/>
          <w:szCs w:val="28"/>
        </w:rPr>
        <w:t>7</w:t>
      </w:r>
      <w:r w:rsidR="00DD7FE0">
        <w:rPr>
          <w:spacing w:val="1"/>
          <w:sz w:val="28"/>
          <w:szCs w:val="28"/>
        </w:rPr>
        <w:t xml:space="preserve"> «</w:t>
      </w:r>
      <w:r w:rsidR="00CD0812" w:rsidRPr="00CD0812">
        <w:rPr>
          <w:sz w:val="28"/>
          <w:szCs w:val="28"/>
        </w:rPr>
        <w:t>Предоставление сведений об объектах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D0812">
        <w:rPr>
          <w:sz w:val="28"/>
          <w:szCs w:val="28"/>
        </w:rPr>
        <w:t>» в новой редакции</w:t>
      </w:r>
      <w:r w:rsidR="00DD7FE0">
        <w:rPr>
          <w:sz w:val="28"/>
          <w:szCs w:val="28"/>
        </w:rPr>
        <w:t>»</w:t>
      </w:r>
      <w:r>
        <w:rPr>
          <w:sz w:val="28"/>
          <w:szCs w:val="28"/>
        </w:rPr>
        <w:t>;</w:t>
      </w:r>
    </w:p>
    <w:p w14:paraId="7D1BF6AE" w14:textId="045BD54A" w:rsidR="006D5379" w:rsidRDefault="006D5379" w:rsidP="00B64543">
      <w:pPr>
        <w:shd w:val="clear" w:color="auto" w:fill="FFFFFF"/>
        <w:tabs>
          <w:tab w:val="left" w:pos="5050"/>
        </w:tabs>
        <w:spacing w:before="240"/>
        <w:ind w:left="11" w:right="11" w:firstLine="845"/>
        <w:contextualSpacing/>
        <w:jc w:val="both"/>
        <w:rPr>
          <w:spacing w:val="1"/>
          <w:sz w:val="28"/>
          <w:szCs w:val="28"/>
        </w:rPr>
      </w:pPr>
      <w:r>
        <w:rPr>
          <w:sz w:val="28"/>
          <w:szCs w:val="28"/>
        </w:rPr>
        <w:t xml:space="preserve">2.2. </w:t>
      </w:r>
      <w:r>
        <w:rPr>
          <w:spacing w:val="1"/>
          <w:sz w:val="28"/>
          <w:szCs w:val="28"/>
        </w:rPr>
        <w:t>постановление администрации Гатчинского муниципального района от</w:t>
      </w:r>
      <w:r w:rsidR="00B64543">
        <w:rPr>
          <w:spacing w:val="1"/>
          <w:sz w:val="28"/>
          <w:szCs w:val="28"/>
        </w:rPr>
        <w:t xml:space="preserve"> 12.07.2021 № 249</w:t>
      </w:r>
      <w:r w:rsidR="00CD0812">
        <w:rPr>
          <w:spacing w:val="1"/>
          <w:sz w:val="28"/>
          <w:szCs w:val="28"/>
        </w:rPr>
        <w:t>0</w:t>
      </w:r>
      <w:r w:rsidR="00B64543">
        <w:rPr>
          <w:spacing w:val="1"/>
          <w:sz w:val="28"/>
          <w:szCs w:val="28"/>
        </w:rPr>
        <w:t xml:space="preserve"> «</w:t>
      </w:r>
      <w:r w:rsidR="00B64543" w:rsidRPr="00B64543">
        <w:rPr>
          <w:spacing w:val="1"/>
          <w:sz w:val="28"/>
          <w:szCs w:val="28"/>
        </w:rPr>
        <w:t>О внесении изменений в постановление</w:t>
      </w:r>
      <w:r w:rsidR="00B64543">
        <w:rPr>
          <w:spacing w:val="1"/>
          <w:sz w:val="28"/>
          <w:szCs w:val="28"/>
        </w:rPr>
        <w:t xml:space="preserve"> </w:t>
      </w:r>
      <w:r w:rsidR="00B64543" w:rsidRPr="00B64543">
        <w:rPr>
          <w:spacing w:val="1"/>
          <w:sz w:val="28"/>
          <w:szCs w:val="28"/>
        </w:rPr>
        <w:t>администрации Гатчинского муниципального</w:t>
      </w:r>
      <w:r w:rsidR="00B64543">
        <w:rPr>
          <w:spacing w:val="1"/>
          <w:sz w:val="28"/>
          <w:szCs w:val="28"/>
        </w:rPr>
        <w:t xml:space="preserve"> </w:t>
      </w:r>
      <w:r w:rsidR="00B64543" w:rsidRPr="00B64543">
        <w:rPr>
          <w:spacing w:val="1"/>
          <w:sz w:val="28"/>
          <w:szCs w:val="28"/>
        </w:rPr>
        <w:t>района от 02.03.2021 № 57</w:t>
      </w:r>
      <w:r w:rsidR="00CD0812">
        <w:rPr>
          <w:spacing w:val="1"/>
          <w:sz w:val="28"/>
          <w:szCs w:val="28"/>
        </w:rPr>
        <w:t>7</w:t>
      </w:r>
      <w:r w:rsidR="00B64543" w:rsidRPr="00B64543">
        <w:rPr>
          <w:spacing w:val="1"/>
          <w:sz w:val="28"/>
          <w:szCs w:val="28"/>
        </w:rPr>
        <w:t xml:space="preserve"> «</w:t>
      </w:r>
      <w:r w:rsidR="00CD0812" w:rsidRPr="00CD0812">
        <w:rPr>
          <w:sz w:val="28"/>
          <w:szCs w:val="28"/>
        </w:rPr>
        <w:t xml:space="preserve">Предоставление сведений об объектах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w:t>
      </w:r>
      <w:r w:rsidR="00CD0812" w:rsidRPr="00CD0812">
        <w:rPr>
          <w:sz w:val="28"/>
          <w:szCs w:val="28"/>
        </w:rPr>
        <w:lastRenderedPageBreak/>
        <w:t>инфраструктуру поддержки субъектов малого и среднего предпринимательства</w:t>
      </w:r>
      <w:r w:rsidR="00B64543" w:rsidRPr="00B64543">
        <w:rPr>
          <w:spacing w:val="1"/>
          <w:sz w:val="28"/>
          <w:szCs w:val="28"/>
        </w:rPr>
        <w:t>»</w:t>
      </w:r>
      <w:r w:rsidR="00CD0812">
        <w:rPr>
          <w:spacing w:val="1"/>
          <w:sz w:val="28"/>
          <w:szCs w:val="28"/>
        </w:rPr>
        <w:t xml:space="preserve"> в новой редакции»</w:t>
      </w:r>
      <w:r w:rsidR="00B64543">
        <w:rPr>
          <w:spacing w:val="1"/>
          <w:sz w:val="28"/>
          <w:szCs w:val="28"/>
        </w:rPr>
        <w:t>.</w:t>
      </w:r>
    </w:p>
    <w:p w14:paraId="34D370AA" w14:textId="77777777" w:rsidR="006D5379" w:rsidRDefault="00DD7FE0" w:rsidP="00071B3B">
      <w:pPr>
        <w:numPr>
          <w:ilvl w:val="0"/>
          <w:numId w:val="2"/>
        </w:numPr>
        <w:shd w:val="clear" w:color="auto" w:fill="FFFFFF"/>
        <w:spacing w:before="240"/>
        <w:ind w:left="0" w:right="11" w:firstLine="993"/>
        <w:contextualSpacing/>
        <w:jc w:val="both"/>
        <w:rPr>
          <w:spacing w:val="1"/>
          <w:sz w:val="28"/>
          <w:szCs w:val="28"/>
        </w:rPr>
      </w:pPr>
      <w:r>
        <w:rPr>
          <w:spacing w:val="1"/>
          <w:sz w:val="28"/>
          <w:szCs w:val="28"/>
        </w:rPr>
        <w:t>Настоящее постановление подлежит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w:t>
      </w:r>
    </w:p>
    <w:p w14:paraId="2E96028D" w14:textId="77777777" w:rsidR="006D5379" w:rsidRDefault="00DD7FE0" w:rsidP="00071B3B">
      <w:pPr>
        <w:numPr>
          <w:ilvl w:val="0"/>
          <w:numId w:val="2"/>
        </w:numPr>
        <w:shd w:val="clear" w:color="auto" w:fill="FFFFFF"/>
        <w:spacing w:before="240"/>
        <w:ind w:left="0" w:right="11" w:firstLine="993"/>
        <w:contextualSpacing/>
        <w:jc w:val="both"/>
        <w:rPr>
          <w:spacing w:val="1"/>
          <w:sz w:val="28"/>
          <w:szCs w:val="28"/>
        </w:rPr>
      </w:pPr>
      <w:r w:rsidRPr="006D5379">
        <w:rPr>
          <w:spacing w:val="1"/>
          <w:sz w:val="28"/>
          <w:szCs w:val="28"/>
        </w:rPr>
        <w:t>Настоящее постановление вступает в силу со дня официального опубликования.</w:t>
      </w:r>
    </w:p>
    <w:p w14:paraId="4BEC9810" w14:textId="77777777" w:rsidR="00DD7FE0" w:rsidRPr="006D5379" w:rsidRDefault="00DD7FE0" w:rsidP="00071B3B">
      <w:pPr>
        <w:numPr>
          <w:ilvl w:val="0"/>
          <w:numId w:val="2"/>
        </w:numPr>
        <w:shd w:val="clear" w:color="auto" w:fill="FFFFFF"/>
        <w:spacing w:before="240"/>
        <w:ind w:left="0" w:right="11" w:firstLine="993"/>
        <w:contextualSpacing/>
        <w:jc w:val="both"/>
        <w:rPr>
          <w:spacing w:val="1"/>
          <w:sz w:val="28"/>
          <w:szCs w:val="28"/>
        </w:rPr>
      </w:pPr>
      <w:r w:rsidRPr="006D5379">
        <w:rPr>
          <w:spacing w:val="1"/>
          <w:sz w:val="28"/>
          <w:szCs w:val="28"/>
        </w:rPr>
        <w:t>Контроль исполнения настоящего постановления возложить на председателя Комитета по управлению имуществом</w:t>
      </w:r>
      <w:r w:rsidR="006D5379" w:rsidRPr="006D5379">
        <w:rPr>
          <w:spacing w:val="1"/>
          <w:sz w:val="28"/>
          <w:szCs w:val="28"/>
        </w:rPr>
        <w:t xml:space="preserve"> </w:t>
      </w:r>
      <w:r w:rsidRPr="006D5379">
        <w:rPr>
          <w:spacing w:val="1"/>
          <w:sz w:val="28"/>
          <w:szCs w:val="28"/>
        </w:rPr>
        <w:t>Гатчинского муниципального района Аввакумова А.Н.</w:t>
      </w:r>
    </w:p>
    <w:p w14:paraId="4E928A88" w14:textId="77777777" w:rsidR="00DD7FE0" w:rsidRDefault="00DD7FE0" w:rsidP="00DD7FE0">
      <w:pPr>
        <w:jc w:val="both"/>
        <w:rPr>
          <w:sz w:val="28"/>
          <w:szCs w:val="28"/>
        </w:rPr>
      </w:pPr>
    </w:p>
    <w:p w14:paraId="66D972BF" w14:textId="77777777" w:rsidR="00DD7FE0" w:rsidRDefault="00DD7FE0" w:rsidP="00DD7FE0">
      <w:pPr>
        <w:tabs>
          <w:tab w:val="left" w:pos="142"/>
        </w:tabs>
        <w:jc w:val="both"/>
        <w:rPr>
          <w:color w:val="000000"/>
          <w:sz w:val="28"/>
          <w:szCs w:val="28"/>
        </w:rPr>
      </w:pPr>
    </w:p>
    <w:tbl>
      <w:tblPr>
        <w:tblW w:w="0" w:type="auto"/>
        <w:tblLook w:val="04A0" w:firstRow="1" w:lastRow="0" w:firstColumn="1" w:lastColumn="0" w:noHBand="0" w:noVBand="1"/>
      </w:tblPr>
      <w:tblGrid>
        <w:gridCol w:w="4785"/>
        <w:gridCol w:w="4786"/>
      </w:tblGrid>
      <w:tr w:rsidR="00904FAE" w:rsidRPr="00F425B3" w14:paraId="29FF3B1C" w14:textId="77777777" w:rsidTr="00F425B3">
        <w:tc>
          <w:tcPr>
            <w:tcW w:w="4785" w:type="dxa"/>
            <w:shd w:val="clear" w:color="auto" w:fill="auto"/>
            <w:vAlign w:val="bottom"/>
          </w:tcPr>
          <w:p w14:paraId="3F140671" w14:textId="77777777" w:rsidR="00904FAE" w:rsidRPr="00F425B3" w:rsidRDefault="00904FAE" w:rsidP="00F425B3">
            <w:pPr>
              <w:tabs>
                <w:tab w:val="left" w:pos="142"/>
              </w:tabs>
              <w:rPr>
                <w:sz w:val="28"/>
                <w:szCs w:val="28"/>
              </w:rPr>
            </w:pPr>
            <w:r w:rsidRPr="00F425B3">
              <w:rPr>
                <w:sz w:val="28"/>
                <w:szCs w:val="28"/>
              </w:rPr>
              <w:t>Глава администрации</w:t>
            </w:r>
          </w:p>
          <w:p w14:paraId="7E47FCF5" w14:textId="77777777" w:rsidR="00904FAE" w:rsidRPr="00F425B3" w:rsidRDefault="00904FAE" w:rsidP="00F425B3">
            <w:pPr>
              <w:tabs>
                <w:tab w:val="left" w:pos="142"/>
              </w:tabs>
              <w:rPr>
                <w:color w:val="000000"/>
                <w:sz w:val="28"/>
                <w:szCs w:val="28"/>
              </w:rPr>
            </w:pPr>
            <w:r w:rsidRPr="00F425B3">
              <w:rPr>
                <w:sz w:val="28"/>
                <w:szCs w:val="28"/>
              </w:rPr>
              <w:t>Гатчинского муниципального района</w:t>
            </w:r>
          </w:p>
        </w:tc>
        <w:tc>
          <w:tcPr>
            <w:tcW w:w="4786" w:type="dxa"/>
            <w:shd w:val="clear" w:color="auto" w:fill="auto"/>
            <w:vAlign w:val="bottom"/>
          </w:tcPr>
          <w:p w14:paraId="2AC03007" w14:textId="77777777" w:rsidR="00904FAE" w:rsidRPr="00F425B3" w:rsidRDefault="00904FAE" w:rsidP="00F425B3">
            <w:pPr>
              <w:tabs>
                <w:tab w:val="left" w:pos="142"/>
              </w:tabs>
              <w:jc w:val="right"/>
              <w:rPr>
                <w:color w:val="000000"/>
                <w:sz w:val="28"/>
                <w:szCs w:val="28"/>
              </w:rPr>
            </w:pPr>
            <w:r w:rsidRPr="00F425B3">
              <w:rPr>
                <w:sz w:val="28"/>
                <w:szCs w:val="28"/>
              </w:rPr>
              <w:t>Л.Н. Нещадим</w:t>
            </w:r>
          </w:p>
        </w:tc>
      </w:tr>
    </w:tbl>
    <w:p w14:paraId="3F8B6E59" w14:textId="77777777" w:rsidR="00904FAE" w:rsidRDefault="00904FAE" w:rsidP="00DD7FE0">
      <w:pPr>
        <w:tabs>
          <w:tab w:val="left" w:pos="142"/>
        </w:tabs>
        <w:jc w:val="both"/>
        <w:rPr>
          <w:color w:val="000000"/>
          <w:sz w:val="28"/>
          <w:szCs w:val="28"/>
        </w:rPr>
      </w:pPr>
    </w:p>
    <w:p w14:paraId="6315299E" w14:textId="77777777" w:rsidR="00DD7FE0" w:rsidRDefault="00DD7FE0" w:rsidP="00DD7FE0">
      <w:pPr>
        <w:jc w:val="both"/>
        <w:rPr>
          <w:sz w:val="28"/>
          <w:szCs w:val="28"/>
        </w:rPr>
      </w:pPr>
      <w:r>
        <w:rPr>
          <w:sz w:val="28"/>
          <w:szCs w:val="28"/>
        </w:rPr>
        <w:t xml:space="preserve">                                    </w:t>
      </w:r>
      <w:r w:rsidR="00B64543">
        <w:rPr>
          <w:sz w:val="28"/>
          <w:szCs w:val="28"/>
        </w:rPr>
        <w:t xml:space="preserve"> </w:t>
      </w:r>
      <w:r>
        <w:rPr>
          <w:sz w:val="28"/>
          <w:szCs w:val="28"/>
        </w:rPr>
        <w:t xml:space="preserve">       </w:t>
      </w:r>
    </w:p>
    <w:p w14:paraId="3DEA71B5" w14:textId="77777777" w:rsidR="00DD7FE0" w:rsidRDefault="00DD7FE0" w:rsidP="00DD7FE0">
      <w:pPr>
        <w:jc w:val="both"/>
        <w:rPr>
          <w:sz w:val="28"/>
          <w:szCs w:val="28"/>
        </w:rPr>
      </w:pPr>
    </w:p>
    <w:p w14:paraId="66190864" w14:textId="77777777" w:rsidR="00DD7FE0" w:rsidRDefault="00DD7FE0" w:rsidP="00DD7FE0">
      <w:pPr>
        <w:jc w:val="both"/>
        <w:rPr>
          <w:sz w:val="28"/>
          <w:szCs w:val="28"/>
        </w:rPr>
      </w:pPr>
    </w:p>
    <w:p w14:paraId="6963C3C9" w14:textId="77777777" w:rsidR="00DD7FE0" w:rsidRDefault="00DD7FE0" w:rsidP="00DD7FE0">
      <w:pPr>
        <w:jc w:val="both"/>
        <w:rPr>
          <w:sz w:val="28"/>
          <w:szCs w:val="28"/>
        </w:rPr>
      </w:pPr>
    </w:p>
    <w:p w14:paraId="335ADF98" w14:textId="77777777" w:rsidR="00B64543" w:rsidRDefault="00B64543" w:rsidP="00DD7FE0">
      <w:pPr>
        <w:jc w:val="both"/>
        <w:rPr>
          <w:sz w:val="28"/>
          <w:szCs w:val="28"/>
        </w:rPr>
        <w:sectPr w:rsidR="00B64543" w:rsidSect="00831C1D">
          <w:footerReference w:type="even" r:id="rId9"/>
          <w:footerReference w:type="default" r:id="rId10"/>
          <w:pgSz w:w="11906" w:h="16838"/>
          <w:pgMar w:top="709" w:right="850" w:bottom="567" w:left="1701" w:header="708" w:footer="403" w:gutter="0"/>
          <w:cols w:space="720"/>
          <w:titlePg/>
          <w:docGrid w:linePitch="326"/>
        </w:sectPr>
      </w:pPr>
    </w:p>
    <w:p w14:paraId="4040A170" w14:textId="77777777" w:rsidR="00F425B3" w:rsidRDefault="00F425B3" w:rsidP="00F425B3">
      <w:pPr>
        <w:pStyle w:val="ConsPlusTitle"/>
        <w:widowControl/>
        <w:spacing w:before="240"/>
        <w:jc w:val="center"/>
        <w:rPr>
          <w:sz w:val="28"/>
          <w:szCs w:val="28"/>
        </w:rPr>
      </w:pPr>
      <w:bookmarkStart w:id="2" w:name="Par1"/>
      <w:bookmarkEnd w:id="2"/>
    </w:p>
    <w:p w14:paraId="0A7E09A7" w14:textId="0DE9B388" w:rsidR="00C174B6" w:rsidRPr="00F35CC9" w:rsidRDefault="00971FA0" w:rsidP="00C174B6">
      <w:pPr>
        <w:pStyle w:val="ConsPlusTitle"/>
        <w:widowControl/>
        <w:tabs>
          <w:tab w:val="left" w:pos="1134"/>
        </w:tabs>
        <w:spacing w:before="240"/>
        <w:jc w:val="center"/>
        <w:rPr>
          <w:sz w:val="28"/>
          <w:szCs w:val="28"/>
        </w:rPr>
      </w:pPr>
      <w:r>
        <w:rPr>
          <w:sz w:val="28"/>
          <w:szCs w:val="28"/>
        </w:rPr>
        <w:t>АДМИНИСТРАТИВНЫЙ РЕГЛАМЕНТ</w:t>
      </w:r>
    </w:p>
    <w:p w14:paraId="2044F57B" w14:textId="77777777" w:rsidR="00C174B6" w:rsidRPr="00F35CC9" w:rsidRDefault="00C174B6" w:rsidP="00C174B6">
      <w:pPr>
        <w:pStyle w:val="ConsPlusTitle"/>
        <w:widowControl/>
        <w:tabs>
          <w:tab w:val="left" w:pos="1134"/>
        </w:tabs>
        <w:jc w:val="center"/>
        <w:rPr>
          <w:sz w:val="28"/>
          <w:szCs w:val="28"/>
        </w:rPr>
      </w:pPr>
      <w:r w:rsidRPr="00F35CC9">
        <w:rPr>
          <w:sz w:val="28"/>
          <w:szCs w:val="28"/>
        </w:rPr>
        <w:t xml:space="preserve">по предоставлению муниципальной услуги </w:t>
      </w:r>
    </w:p>
    <w:p w14:paraId="108A30CD" w14:textId="2A87910C" w:rsidR="00C174B6" w:rsidRPr="00F35CC9" w:rsidRDefault="00C174B6" w:rsidP="00C174B6">
      <w:pPr>
        <w:pStyle w:val="ConsPlusTitle"/>
        <w:widowControl/>
        <w:tabs>
          <w:tab w:val="left" w:pos="1134"/>
        </w:tabs>
        <w:jc w:val="center"/>
        <w:rPr>
          <w:bCs w:val="0"/>
          <w:sz w:val="28"/>
          <w:szCs w:val="28"/>
        </w:rPr>
      </w:pPr>
      <w:r w:rsidRPr="00F35CC9">
        <w:rPr>
          <w:sz w:val="28"/>
          <w:szCs w:val="28"/>
        </w:rPr>
        <w:t>«</w:t>
      </w:r>
      <w:r w:rsidR="00971FA0" w:rsidRPr="00CD0812">
        <w:rPr>
          <w:sz w:val="28"/>
          <w:szCs w:val="28"/>
        </w:rPr>
        <w:t>Предоставление сведений об объектах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35CC9">
        <w:rPr>
          <w:bCs w:val="0"/>
          <w:sz w:val="28"/>
          <w:szCs w:val="28"/>
        </w:rPr>
        <w:t>»</w:t>
      </w:r>
    </w:p>
    <w:p w14:paraId="452AD7F7" w14:textId="77777777" w:rsidR="00971FA0" w:rsidRPr="007B66D2" w:rsidRDefault="00971FA0" w:rsidP="00971FA0">
      <w:pPr>
        <w:pStyle w:val="ConsPlusNormal"/>
        <w:ind w:left="709" w:right="992" w:firstLine="0"/>
        <w:jc w:val="center"/>
        <w:rPr>
          <w:rFonts w:ascii="Times New Roman" w:hAnsi="Times New Roman" w:cs="Times New Roman"/>
          <w:bCs/>
          <w:sz w:val="28"/>
          <w:szCs w:val="28"/>
        </w:rPr>
      </w:pPr>
      <w:r w:rsidRPr="002977EA">
        <w:rPr>
          <w:rFonts w:ascii="Times New Roman" w:hAnsi="Times New Roman" w:cs="Times New Roman"/>
          <w:bCs/>
          <w:sz w:val="28"/>
          <w:szCs w:val="28"/>
        </w:rPr>
        <w:t xml:space="preserve">(Сокращенное наименование: </w:t>
      </w:r>
      <w:r w:rsidRPr="00020502">
        <w:rPr>
          <w:rFonts w:ascii="Times New Roman" w:hAnsi="Times New Roman" w:cs="Times New Roman"/>
          <w:bCs/>
          <w:sz w:val="28"/>
          <w:szCs w:val="28"/>
        </w:rPr>
        <w:t>«</w:t>
      </w:r>
      <w:r w:rsidRPr="001D22B7">
        <w:rPr>
          <w:rFonts w:ascii="Times New Roman" w:hAnsi="Times New Roman" w:cs="Times New Roman"/>
          <w:bCs/>
          <w:sz w:val="28"/>
          <w:szCs w:val="28"/>
        </w:rPr>
        <w:t>Предоставление сведений об объектах имущества,</w:t>
      </w:r>
      <w:r w:rsidRPr="00CE52D3">
        <w:rPr>
          <w:rFonts w:ascii="Times New Roman" w:hAnsi="Times New Roman" w:cs="Times New Roman"/>
          <w:bCs/>
          <w:sz w:val="28"/>
          <w:szCs w:val="28"/>
          <w:lang w:eastAsia="en-US"/>
        </w:rPr>
        <w:t xml:space="preserve"> </w:t>
      </w:r>
      <w:r w:rsidRPr="001D22B7">
        <w:rPr>
          <w:rFonts w:ascii="Times New Roman" w:hAnsi="Times New Roman" w:cs="Times New Roman"/>
          <w:bCs/>
          <w:sz w:val="28"/>
          <w:szCs w:val="28"/>
        </w:rPr>
        <w:t>включенных в перечень муниципального имущества</w:t>
      </w:r>
      <w:r w:rsidRPr="00123019">
        <w:rPr>
          <w:rFonts w:ascii="Times New Roman" w:hAnsi="Times New Roman" w:cs="Times New Roman"/>
          <w:bCs/>
          <w:sz w:val="28"/>
          <w:szCs w:val="28"/>
        </w:rPr>
        <w:t>, предназначенного для предоставления субъектам малого и среднего предпринимательства</w:t>
      </w:r>
      <w:r w:rsidRPr="002977EA">
        <w:rPr>
          <w:rFonts w:ascii="Times New Roman" w:hAnsi="Times New Roman" w:cs="Times New Roman"/>
          <w:bCs/>
          <w:sz w:val="28"/>
          <w:szCs w:val="28"/>
        </w:rPr>
        <w:t xml:space="preserve">») </w:t>
      </w:r>
    </w:p>
    <w:p w14:paraId="17ABF3C7" w14:textId="5848F878" w:rsidR="00971FA0" w:rsidRPr="002977EA" w:rsidRDefault="00971FA0" w:rsidP="00971FA0">
      <w:pPr>
        <w:pStyle w:val="ConsPlusNormal"/>
        <w:ind w:left="709" w:right="992" w:firstLine="0"/>
        <w:jc w:val="center"/>
        <w:rPr>
          <w:rFonts w:ascii="Times New Roman" w:hAnsi="Times New Roman" w:cs="Times New Roman"/>
          <w:b/>
          <w:bCs/>
          <w:sz w:val="28"/>
          <w:szCs w:val="28"/>
        </w:rPr>
      </w:pPr>
      <w:r w:rsidRPr="002977EA">
        <w:rPr>
          <w:rFonts w:ascii="Times New Roman" w:hAnsi="Times New Roman" w:cs="Times New Roman"/>
          <w:bCs/>
          <w:sz w:val="28"/>
          <w:szCs w:val="28"/>
        </w:rPr>
        <w:t xml:space="preserve">(далее – муниципальная услуга, </w:t>
      </w:r>
      <w:r>
        <w:rPr>
          <w:rFonts w:ascii="Times New Roman" w:hAnsi="Times New Roman" w:cs="Times New Roman"/>
          <w:bCs/>
          <w:sz w:val="28"/>
          <w:szCs w:val="28"/>
        </w:rPr>
        <w:t>Административный регламент</w:t>
      </w:r>
      <w:r w:rsidRPr="002977EA">
        <w:rPr>
          <w:rFonts w:ascii="Times New Roman" w:hAnsi="Times New Roman" w:cs="Times New Roman"/>
          <w:bCs/>
          <w:sz w:val="28"/>
          <w:szCs w:val="28"/>
        </w:rPr>
        <w:t>)</w:t>
      </w:r>
    </w:p>
    <w:p w14:paraId="3D399F54" w14:textId="77777777" w:rsidR="00C174B6" w:rsidRPr="00F35CC9" w:rsidRDefault="00C174B6" w:rsidP="00C174B6">
      <w:pPr>
        <w:widowControl w:val="0"/>
        <w:autoSpaceDE w:val="0"/>
        <w:autoSpaceDN w:val="0"/>
        <w:adjustRightInd w:val="0"/>
        <w:ind w:firstLine="709"/>
        <w:jc w:val="both"/>
      </w:pPr>
    </w:p>
    <w:p w14:paraId="66A22EEF" w14:textId="77777777" w:rsidR="00C174B6" w:rsidRPr="00D01691" w:rsidRDefault="00C174B6" w:rsidP="00C174B6">
      <w:pPr>
        <w:widowControl w:val="0"/>
        <w:autoSpaceDE w:val="0"/>
        <w:autoSpaceDN w:val="0"/>
        <w:adjustRightInd w:val="0"/>
        <w:spacing w:before="240" w:after="240"/>
        <w:ind w:firstLine="709"/>
        <w:jc w:val="center"/>
        <w:rPr>
          <w:b/>
          <w:sz w:val="28"/>
          <w:szCs w:val="28"/>
        </w:rPr>
      </w:pPr>
      <w:r w:rsidRPr="00F35CC9">
        <w:rPr>
          <w:b/>
          <w:sz w:val="28"/>
          <w:szCs w:val="28"/>
        </w:rPr>
        <w:t>1. Общие положения</w:t>
      </w:r>
    </w:p>
    <w:p w14:paraId="76EF635C" w14:textId="1B226825" w:rsidR="00C174B6" w:rsidRPr="00F35CC9" w:rsidRDefault="00971FA0" w:rsidP="00C174B6">
      <w:pPr>
        <w:pStyle w:val="ab"/>
        <w:numPr>
          <w:ilvl w:val="1"/>
          <w:numId w:val="1"/>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Административный регламент</w:t>
      </w:r>
      <w:r w:rsidR="00C174B6" w:rsidRPr="00F35CC9">
        <w:rPr>
          <w:rFonts w:ascii="Times New Roman" w:eastAsia="Times New Roman" w:hAnsi="Times New Roman" w:cs="Times New Roman"/>
          <w:sz w:val="28"/>
          <w:szCs w:val="28"/>
        </w:rPr>
        <w:t xml:space="preserve"> устанавливает порядок и стандарт предоставления муниципальной услуги</w:t>
      </w:r>
      <w:r w:rsidR="00EC57F7">
        <w:rPr>
          <w:rFonts w:ascii="Times New Roman" w:hAnsi="Times New Roman" w:cs="Times New Roman"/>
          <w:sz w:val="28"/>
          <w:szCs w:val="28"/>
        </w:rPr>
        <w:t>.</w:t>
      </w:r>
    </w:p>
    <w:p w14:paraId="2BF3087C" w14:textId="77777777" w:rsidR="00971FA0" w:rsidRPr="00971FA0" w:rsidRDefault="00971FA0" w:rsidP="00971FA0">
      <w:pPr>
        <w:pStyle w:val="ab"/>
        <w:ind w:firstLine="708"/>
        <w:jc w:val="both"/>
        <w:rPr>
          <w:rFonts w:ascii="Times New Roman" w:hAnsi="Times New Roman" w:cs="Times New Roman"/>
          <w:sz w:val="28"/>
          <w:szCs w:val="28"/>
        </w:rPr>
      </w:pPr>
      <w:r w:rsidRPr="00971FA0">
        <w:rPr>
          <w:rFonts w:ascii="Times New Roman" w:hAnsi="Times New Roman" w:cs="Times New Roman"/>
          <w:sz w:val="28"/>
          <w:szCs w:val="28"/>
        </w:rPr>
        <w:t>Заявителями, имеющими право на получение муниципальной услуги, (далее – заявитель) являются:</w:t>
      </w:r>
    </w:p>
    <w:p w14:paraId="5B89BE87" w14:textId="77777777" w:rsidR="00971FA0" w:rsidRPr="00971FA0" w:rsidRDefault="00971FA0" w:rsidP="00071B3B">
      <w:pPr>
        <w:pStyle w:val="ab"/>
        <w:numPr>
          <w:ilvl w:val="0"/>
          <w:numId w:val="33"/>
        </w:numPr>
        <w:ind w:left="567" w:firstLine="567"/>
        <w:jc w:val="both"/>
        <w:rPr>
          <w:rFonts w:ascii="Times New Roman" w:hAnsi="Times New Roman" w:cs="Times New Roman"/>
          <w:sz w:val="28"/>
          <w:szCs w:val="28"/>
        </w:rPr>
      </w:pPr>
      <w:r w:rsidRPr="00971FA0">
        <w:rPr>
          <w:rFonts w:ascii="Times New Roman" w:hAnsi="Times New Roman" w:cs="Times New Roman"/>
          <w:sz w:val="28"/>
          <w:szCs w:val="28"/>
        </w:rPr>
        <w:t>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14:paraId="0B5C3383" w14:textId="77777777" w:rsidR="00971FA0" w:rsidRPr="00971FA0" w:rsidRDefault="00971FA0" w:rsidP="00071B3B">
      <w:pPr>
        <w:pStyle w:val="ab"/>
        <w:numPr>
          <w:ilvl w:val="0"/>
          <w:numId w:val="33"/>
        </w:numPr>
        <w:ind w:left="567" w:firstLine="567"/>
        <w:jc w:val="both"/>
        <w:rPr>
          <w:rFonts w:ascii="Times New Roman" w:hAnsi="Times New Roman" w:cs="Times New Roman"/>
          <w:sz w:val="28"/>
          <w:szCs w:val="28"/>
        </w:rPr>
      </w:pPr>
      <w:r w:rsidRPr="00971FA0">
        <w:rPr>
          <w:rFonts w:ascii="Times New Roman" w:hAnsi="Times New Roman" w:cs="Times New Roman"/>
          <w:sz w:val="28"/>
          <w:szCs w:val="28"/>
        </w:rPr>
        <w:t>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 а также организации, образующие инфраструктуру поддержки субъектов малого и среднего предпринимательства;</w:t>
      </w:r>
    </w:p>
    <w:p w14:paraId="1A7C804B" w14:textId="55C54105" w:rsidR="00971FA0" w:rsidRPr="00971FA0" w:rsidRDefault="00971FA0" w:rsidP="00071B3B">
      <w:pPr>
        <w:pStyle w:val="ab"/>
        <w:numPr>
          <w:ilvl w:val="0"/>
          <w:numId w:val="33"/>
        </w:numPr>
        <w:ind w:left="567" w:firstLine="567"/>
        <w:jc w:val="both"/>
        <w:rPr>
          <w:rFonts w:ascii="Times New Roman" w:hAnsi="Times New Roman" w:cs="Times New Roman"/>
          <w:sz w:val="28"/>
          <w:szCs w:val="28"/>
        </w:rPr>
      </w:pPr>
      <w:r w:rsidRPr="00971FA0">
        <w:rPr>
          <w:rFonts w:ascii="Times New Roman" w:hAnsi="Times New Roman" w:cs="Times New Roman"/>
          <w:sz w:val="28"/>
          <w:szCs w:val="28"/>
        </w:rPr>
        <w:lastRenderedPageBreak/>
        <w:t>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14:paraId="355278F7" w14:textId="77777777" w:rsidR="00971FA0" w:rsidRPr="00971FA0" w:rsidRDefault="00971FA0" w:rsidP="00971FA0">
      <w:pPr>
        <w:pStyle w:val="ab"/>
        <w:ind w:firstLine="708"/>
        <w:jc w:val="both"/>
        <w:rPr>
          <w:rFonts w:ascii="Times New Roman" w:hAnsi="Times New Roman" w:cs="Times New Roman"/>
          <w:sz w:val="28"/>
          <w:szCs w:val="28"/>
        </w:rPr>
      </w:pPr>
      <w:r w:rsidRPr="00971FA0">
        <w:rPr>
          <w:rFonts w:ascii="Times New Roman" w:hAnsi="Times New Roman" w:cs="Times New Roman"/>
          <w:sz w:val="28"/>
          <w:szCs w:val="28"/>
        </w:rPr>
        <w:t>Представлять интересы заявителя имеют право:</w:t>
      </w:r>
    </w:p>
    <w:p w14:paraId="4B74D222" w14:textId="77777777" w:rsidR="00971FA0" w:rsidRDefault="00971FA0" w:rsidP="00971FA0">
      <w:pPr>
        <w:pStyle w:val="ab"/>
        <w:ind w:firstLine="708"/>
        <w:jc w:val="both"/>
        <w:rPr>
          <w:rFonts w:ascii="Times New Roman" w:hAnsi="Times New Roman" w:cs="Times New Roman"/>
          <w:sz w:val="28"/>
          <w:szCs w:val="28"/>
        </w:rPr>
      </w:pPr>
      <w:r w:rsidRPr="00971FA0">
        <w:rPr>
          <w:rFonts w:ascii="Times New Roman" w:hAnsi="Times New Roman" w:cs="Times New Roman"/>
          <w:sz w:val="28"/>
          <w:szCs w:val="28"/>
        </w:rPr>
        <w:t>от имени физических лиц:</w:t>
      </w:r>
    </w:p>
    <w:p w14:paraId="2BC95F40" w14:textId="1448E48E" w:rsidR="00971FA0" w:rsidRPr="00971FA0" w:rsidRDefault="00971FA0" w:rsidP="00071B3B">
      <w:pPr>
        <w:pStyle w:val="ab"/>
        <w:numPr>
          <w:ilvl w:val="0"/>
          <w:numId w:val="34"/>
        </w:numPr>
        <w:ind w:left="567" w:firstLine="567"/>
        <w:jc w:val="both"/>
        <w:rPr>
          <w:rFonts w:ascii="Times New Roman" w:hAnsi="Times New Roman" w:cs="Times New Roman"/>
          <w:sz w:val="28"/>
          <w:szCs w:val="28"/>
        </w:rPr>
      </w:pPr>
      <w:r w:rsidRPr="00971FA0">
        <w:rPr>
          <w:rFonts w:ascii="Times New Roman" w:hAnsi="Times New Roman" w:cs="Times New Roman"/>
          <w:sz w:val="28"/>
          <w:szCs w:val="28"/>
        </w:rPr>
        <w:t>представители, действующие в силу полномочий, основанных на доверенности или договоре;</w:t>
      </w:r>
    </w:p>
    <w:p w14:paraId="6922CEB8" w14:textId="77777777" w:rsidR="00971FA0" w:rsidRDefault="00971FA0" w:rsidP="00971FA0">
      <w:pPr>
        <w:pStyle w:val="ab"/>
        <w:ind w:firstLine="708"/>
        <w:jc w:val="both"/>
        <w:rPr>
          <w:rFonts w:ascii="Times New Roman" w:hAnsi="Times New Roman" w:cs="Times New Roman"/>
          <w:sz w:val="28"/>
          <w:szCs w:val="28"/>
        </w:rPr>
      </w:pPr>
      <w:r w:rsidRPr="00971FA0">
        <w:rPr>
          <w:rFonts w:ascii="Times New Roman" w:hAnsi="Times New Roman" w:cs="Times New Roman"/>
          <w:sz w:val="28"/>
          <w:szCs w:val="28"/>
        </w:rPr>
        <w:t>от имени юридических лиц:</w:t>
      </w:r>
    </w:p>
    <w:p w14:paraId="7A4017D3" w14:textId="77777777" w:rsidR="00971FA0" w:rsidRPr="00971FA0" w:rsidRDefault="00971FA0" w:rsidP="00071B3B">
      <w:pPr>
        <w:pStyle w:val="ab"/>
        <w:numPr>
          <w:ilvl w:val="0"/>
          <w:numId w:val="34"/>
        </w:numPr>
        <w:ind w:left="567" w:firstLine="567"/>
        <w:jc w:val="both"/>
        <w:rPr>
          <w:rFonts w:ascii="Times New Roman" w:hAnsi="Times New Roman" w:cs="Times New Roman"/>
          <w:sz w:val="28"/>
          <w:szCs w:val="28"/>
        </w:rPr>
      </w:pPr>
      <w:r w:rsidRPr="00971FA0">
        <w:rPr>
          <w:rFonts w:ascii="Times New Roman" w:hAnsi="Times New Roman" w:cs="Times New Roman"/>
          <w:sz w:val="28"/>
          <w:szCs w:val="28"/>
        </w:rPr>
        <w:t>лица, действующие в соответствии с законом или учредительными документами от имени юридического лица без доверенности;</w:t>
      </w:r>
    </w:p>
    <w:p w14:paraId="28B94412" w14:textId="0A8DBAB3" w:rsidR="00971FA0" w:rsidRPr="00971FA0" w:rsidRDefault="00971FA0" w:rsidP="00071B3B">
      <w:pPr>
        <w:pStyle w:val="ab"/>
        <w:numPr>
          <w:ilvl w:val="0"/>
          <w:numId w:val="34"/>
        </w:numPr>
        <w:ind w:left="567" w:firstLine="567"/>
        <w:jc w:val="both"/>
        <w:rPr>
          <w:rFonts w:ascii="Times New Roman" w:hAnsi="Times New Roman" w:cs="Times New Roman"/>
          <w:sz w:val="28"/>
          <w:szCs w:val="28"/>
        </w:rPr>
      </w:pPr>
      <w:r w:rsidRPr="00971FA0">
        <w:rPr>
          <w:rFonts w:ascii="Times New Roman" w:hAnsi="Times New Roman" w:cs="Times New Roman"/>
          <w:sz w:val="28"/>
          <w:szCs w:val="28"/>
        </w:rPr>
        <w:t>представители юридических лиц в силу полномочий на основании доверенности или договора;</w:t>
      </w:r>
    </w:p>
    <w:p w14:paraId="43209D51" w14:textId="77777777" w:rsidR="00971FA0" w:rsidRDefault="00971FA0" w:rsidP="00971FA0">
      <w:pPr>
        <w:pStyle w:val="ab"/>
        <w:ind w:firstLine="708"/>
        <w:jc w:val="both"/>
        <w:rPr>
          <w:rFonts w:ascii="Times New Roman" w:hAnsi="Times New Roman" w:cs="Times New Roman"/>
          <w:sz w:val="28"/>
          <w:szCs w:val="28"/>
        </w:rPr>
      </w:pPr>
      <w:r w:rsidRPr="00971FA0">
        <w:rPr>
          <w:rFonts w:ascii="Times New Roman" w:hAnsi="Times New Roman" w:cs="Times New Roman"/>
          <w:sz w:val="28"/>
          <w:szCs w:val="28"/>
        </w:rPr>
        <w:t>от имени индивидуальных предпринимателей:</w:t>
      </w:r>
    </w:p>
    <w:p w14:paraId="543C4D25" w14:textId="0FEE46D9" w:rsidR="00C174B6" w:rsidRPr="00585AC8" w:rsidRDefault="00971FA0" w:rsidP="00071B3B">
      <w:pPr>
        <w:pStyle w:val="ab"/>
        <w:numPr>
          <w:ilvl w:val="0"/>
          <w:numId w:val="35"/>
        </w:numPr>
        <w:ind w:left="567" w:firstLine="567"/>
        <w:jc w:val="both"/>
        <w:rPr>
          <w:rFonts w:ascii="Times New Roman" w:hAnsi="Times New Roman" w:cs="Times New Roman"/>
          <w:sz w:val="28"/>
          <w:szCs w:val="28"/>
        </w:rPr>
      </w:pPr>
      <w:r w:rsidRPr="00971FA0">
        <w:rPr>
          <w:rFonts w:ascii="Times New Roman" w:hAnsi="Times New Roman" w:cs="Times New Roman"/>
          <w:sz w:val="28"/>
          <w:szCs w:val="28"/>
        </w:rPr>
        <w:t>представители индивидуальных предпринимателей в силу полномочий на основании доверенности или договора.</w:t>
      </w:r>
    </w:p>
    <w:p w14:paraId="28686866" w14:textId="77777777" w:rsidR="00C174B6" w:rsidRPr="00421EC4" w:rsidRDefault="00C174B6" w:rsidP="00C174B6">
      <w:pPr>
        <w:ind w:firstLine="709"/>
        <w:jc w:val="both"/>
        <w:rPr>
          <w:sz w:val="28"/>
        </w:rPr>
      </w:pPr>
      <w:r w:rsidRPr="00421EC4">
        <w:rPr>
          <w:sz w:val="28"/>
          <w:szCs w:val="28"/>
        </w:rPr>
        <w:t>1.3. Информация о месте нахождения Комитета по управлению имуществом Гатчинского муниципального района Ленинградской области, организаций, участвующих в предоставлении услуги (далее – Организации) и не</w:t>
      </w:r>
      <w:r w:rsidRPr="00421EC4">
        <w:rPr>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4879D05E" w14:textId="77777777" w:rsidR="00C174B6" w:rsidRDefault="00C174B6" w:rsidP="00071B3B">
      <w:pPr>
        <w:numPr>
          <w:ilvl w:val="0"/>
          <w:numId w:val="8"/>
        </w:numPr>
        <w:ind w:left="567" w:firstLine="567"/>
        <w:jc w:val="both"/>
        <w:rPr>
          <w:sz w:val="28"/>
          <w:szCs w:val="28"/>
        </w:rPr>
      </w:pPr>
      <w:r w:rsidRPr="00421EC4">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43B92A6" w14:textId="77777777" w:rsidR="00C174B6" w:rsidRPr="00DD333B" w:rsidRDefault="00C174B6" w:rsidP="00071B3B">
      <w:pPr>
        <w:numPr>
          <w:ilvl w:val="0"/>
          <w:numId w:val="8"/>
        </w:numPr>
        <w:ind w:left="567" w:firstLine="567"/>
        <w:jc w:val="both"/>
        <w:rPr>
          <w:sz w:val="28"/>
          <w:szCs w:val="28"/>
        </w:rPr>
      </w:pPr>
      <w:r w:rsidRPr="00DD333B">
        <w:rPr>
          <w:sz w:val="28"/>
          <w:szCs w:val="28"/>
        </w:rPr>
        <w:t xml:space="preserve">на официальном сайте Гатчинского муниципального района Ленинградской области: </w:t>
      </w:r>
      <w:r w:rsidRPr="00DD333B">
        <w:rPr>
          <w:b/>
          <w:bCs/>
          <w:sz w:val="28"/>
          <w:szCs w:val="28"/>
        </w:rPr>
        <w:t>http://radm.gtn.ru/</w:t>
      </w:r>
      <w:r w:rsidRPr="00DD333B">
        <w:rPr>
          <w:sz w:val="28"/>
          <w:szCs w:val="28"/>
        </w:rPr>
        <w:t>;</w:t>
      </w:r>
    </w:p>
    <w:p w14:paraId="7C759E60" w14:textId="77777777" w:rsidR="00C174B6" w:rsidRDefault="00C174B6" w:rsidP="00071B3B">
      <w:pPr>
        <w:numPr>
          <w:ilvl w:val="0"/>
          <w:numId w:val="8"/>
        </w:numPr>
        <w:ind w:left="567" w:firstLine="567"/>
        <w:jc w:val="both"/>
        <w:rPr>
          <w:sz w:val="28"/>
          <w:szCs w:val="28"/>
        </w:rPr>
      </w:pPr>
      <w:r w:rsidRPr="00421EC4">
        <w:rPr>
          <w:sz w:val="28"/>
          <w:szCs w:val="28"/>
        </w:rPr>
        <w:t>на</w:t>
      </w:r>
      <w:r w:rsidRPr="00421EC4">
        <w:t xml:space="preserve"> </w:t>
      </w:r>
      <w:r w:rsidRPr="00421EC4">
        <w:rPr>
          <w:sz w:val="28"/>
          <w:szCs w:val="28"/>
        </w:rPr>
        <w:t xml:space="preserve">официальном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Pr="00421EC4">
        <w:rPr>
          <w:bCs/>
          <w:sz w:val="28"/>
          <w:szCs w:val="28"/>
        </w:rPr>
        <w:t>–</w:t>
      </w:r>
      <w:r w:rsidRPr="00421EC4">
        <w:rPr>
          <w:sz w:val="28"/>
          <w:szCs w:val="28"/>
        </w:rPr>
        <w:t xml:space="preserve"> ГБУ ЛО «МФЦ»): </w:t>
      </w:r>
      <w:r w:rsidRPr="00D01691">
        <w:rPr>
          <w:b/>
          <w:bCs/>
          <w:sz w:val="28"/>
          <w:szCs w:val="28"/>
        </w:rPr>
        <w:t>http://mfc47.ru/</w:t>
      </w:r>
      <w:r w:rsidRPr="00D01691">
        <w:rPr>
          <w:sz w:val="28"/>
          <w:szCs w:val="28"/>
        </w:rPr>
        <w:t>;</w:t>
      </w:r>
    </w:p>
    <w:p w14:paraId="4749D24B" w14:textId="77777777" w:rsidR="00C174B6" w:rsidRDefault="00C174B6" w:rsidP="00071B3B">
      <w:pPr>
        <w:numPr>
          <w:ilvl w:val="0"/>
          <w:numId w:val="8"/>
        </w:numPr>
        <w:ind w:left="567" w:firstLine="567"/>
        <w:jc w:val="both"/>
        <w:rPr>
          <w:sz w:val="28"/>
          <w:szCs w:val="28"/>
        </w:rPr>
      </w:pPr>
      <w:r w:rsidRPr="00421EC4">
        <w:rPr>
          <w:sz w:val="28"/>
          <w:szCs w:val="28"/>
        </w:rPr>
        <w:t xml:space="preserve">на Портале государственных и муниципальных услуг (функций) Ленинградской области (далее </w:t>
      </w:r>
      <w:r w:rsidRPr="00421EC4">
        <w:rPr>
          <w:bCs/>
          <w:sz w:val="28"/>
          <w:szCs w:val="28"/>
        </w:rPr>
        <w:t xml:space="preserve">– </w:t>
      </w:r>
      <w:r w:rsidRPr="00421EC4">
        <w:rPr>
          <w:sz w:val="28"/>
          <w:szCs w:val="28"/>
        </w:rPr>
        <w:t>ПГУ ЛО)</w:t>
      </w:r>
      <w:r>
        <w:rPr>
          <w:sz w:val="28"/>
          <w:szCs w:val="28"/>
        </w:rPr>
        <w:t>:</w:t>
      </w:r>
      <w:r w:rsidRPr="00421EC4">
        <w:rPr>
          <w:sz w:val="28"/>
          <w:szCs w:val="28"/>
        </w:rPr>
        <w:t xml:space="preserve"> </w:t>
      </w:r>
      <w:r w:rsidRPr="00421EC4">
        <w:rPr>
          <w:b/>
          <w:bCs/>
          <w:sz w:val="28"/>
          <w:szCs w:val="28"/>
        </w:rPr>
        <w:t>http://gu.lenobl.ru</w:t>
      </w:r>
      <w:r w:rsidRPr="00D01691">
        <w:rPr>
          <w:b/>
          <w:bCs/>
          <w:sz w:val="28"/>
          <w:szCs w:val="28"/>
        </w:rPr>
        <w:t>/</w:t>
      </w:r>
      <w:r w:rsidRPr="00421EC4">
        <w:rPr>
          <w:sz w:val="28"/>
          <w:szCs w:val="28"/>
        </w:rPr>
        <w:t>;</w:t>
      </w:r>
    </w:p>
    <w:p w14:paraId="7615662D" w14:textId="77777777" w:rsidR="00C174B6" w:rsidRDefault="00C174B6" w:rsidP="00071B3B">
      <w:pPr>
        <w:numPr>
          <w:ilvl w:val="0"/>
          <w:numId w:val="8"/>
        </w:numPr>
        <w:ind w:left="567" w:firstLine="567"/>
        <w:jc w:val="both"/>
        <w:rPr>
          <w:sz w:val="28"/>
          <w:szCs w:val="28"/>
        </w:rPr>
      </w:pPr>
      <w:r w:rsidRPr="00421EC4">
        <w:rPr>
          <w:sz w:val="28"/>
          <w:szCs w:val="28"/>
        </w:rPr>
        <w:t xml:space="preserve">на Едином портале государственных услуг (далее </w:t>
      </w:r>
      <w:r w:rsidRPr="00421EC4">
        <w:rPr>
          <w:bCs/>
          <w:sz w:val="28"/>
          <w:szCs w:val="28"/>
        </w:rPr>
        <w:t xml:space="preserve">– </w:t>
      </w:r>
      <w:r w:rsidRPr="00421EC4">
        <w:rPr>
          <w:sz w:val="28"/>
          <w:szCs w:val="28"/>
        </w:rPr>
        <w:t xml:space="preserve">ЕПГУ): </w:t>
      </w:r>
      <w:r w:rsidRPr="00D01691">
        <w:rPr>
          <w:b/>
          <w:bCs/>
          <w:sz w:val="28"/>
          <w:szCs w:val="28"/>
        </w:rPr>
        <w:t>www.gosuslugi.ru</w:t>
      </w:r>
      <w:r w:rsidRPr="00421EC4">
        <w:rPr>
          <w:sz w:val="28"/>
          <w:szCs w:val="28"/>
        </w:rPr>
        <w:t>;</w:t>
      </w:r>
    </w:p>
    <w:p w14:paraId="2DFDD1DF" w14:textId="084FF083" w:rsidR="00C174B6" w:rsidRDefault="00C174B6" w:rsidP="00071B3B">
      <w:pPr>
        <w:numPr>
          <w:ilvl w:val="0"/>
          <w:numId w:val="8"/>
        </w:numPr>
        <w:ind w:left="567" w:firstLine="567"/>
        <w:jc w:val="both"/>
        <w:rPr>
          <w:sz w:val="28"/>
          <w:szCs w:val="28"/>
        </w:rPr>
      </w:pPr>
      <w:r w:rsidRPr="00D01691">
        <w:rPr>
          <w:sz w:val="28"/>
          <w:szCs w:val="28"/>
        </w:rPr>
        <w:t>в государственной информационной системе «Реестр государственных и муниципальных услуг (функций) Ленинградской области».</w:t>
      </w:r>
    </w:p>
    <w:p w14:paraId="7DCA74BA" w14:textId="7093F17A" w:rsidR="00D2328F" w:rsidRPr="00D01691" w:rsidRDefault="00D2328F" w:rsidP="00071B3B">
      <w:pPr>
        <w:numPr>
          <w:ilvl w:val="0"/>
          <w:numId w:val="8"/>
        </w:numPr>
        <w:ind w:left="567" w:firstLine="567"/>
        <w:jc w:val="both"/>
        <w:rPr>
          <w:sz w:val="28"/>
          <w:szCs w:val="28"/>
        </w:rPr>
      </w:pPr>
      <w:r>
        <w:rPr>
          <w:sz w:val="28"/>
          <w:szCs w:val="28"/>
        </w:rPr>
        <w:t xml:space="preserve">1.4. </w:t>
      </w:r>
      <w:r w:rsidRPr="00421EC4">
        <w:rPr>
          <w:sz w:val="28"/>
          <w:szCs w:val="28"/>
        </w:rPr>
        <w:t xml:space="preserve">Информация о месте нахождения </w:t>
      </w:r>
      <w:r>
        <w:rPr>
          <w:sz w:val="28"/>
          <w:szCs w:val="28"/>
        </w:rPr>
        <w:t xml:space="preserve">филиалов и отделений </w:t>
      </w:r>
      <w:r w:rsidRPr="00421EC4">
        <w:rPr>
          <w:sz w:val="28"/>
          <w:szCs w:val="28"/>
        </w:rPr>
        <w:t>ГБУ ЛО «МФЦ»</w:t>
      </w:r>
      <w:r w:rsidRPr="00421EC4">
        <w:rPr>
          <w:sz w:val="28"/>
        </w:rPr>
        <w:t>, графиках работы, контактных телефонов, размещ</w:t>
      </w:r>
      <w:r>
        <w:rPr>
          <w:sz w:val="28"/>
        </w:rPr>
        <w:t xml:space="preserve">ены </w:t>
      </w:r>
      <w:r w:rsidRPr="00421EC4">
        <w:rPr>
          <w:sz w:val="28"/>
          <w:szCs w:val="28"/>
        </w:rPr>
        <w:t>на</w:t>
      </w:r>
      <w:r w:rsidRPr="00421EC4">
        <w:t xml:space="preserve"> </w:t>
      </w:r>
      <w:r w:rsidRPr="00421EC4">
        <w:rPr>
          <w:sz w:val="28"/>
          <w:szCs w:val="28"/>
        </w:rPr>
        <w:t xml:space="preserve">официальном сайте учреждения: </w:t>
      </w:r>
      <w:r w:rsidRPr="00D2328F">
        <w:rPr>
          <w:sz w:val="28"/>
          <w:szCs w:val="28"/>
        </w:rPr>
        <w:t>http://mfc47.ru</w:t>
      </w:r>
      <w:r>
        <w:rPr>
          <w:sz w:val="28"/>
          <w:szCs w:val="28"/>
        </w:rPr>
        <w:t>, в</w:t>
      </w:r>
      <w:r w:rsidR="00003673">
        <w:rPr>
          <w:sz w:val="28"/>
          <w:szCs w:val="28"/>
        </w:rPr>
        <w:t>о</w:t>
      </w:r>
      <w:r>
        <w:rPr>
          <w:sz w:val="28"/>
          <w:szCs w:val="28"/>
        </w:rPr>
        <w:t xml:space="preserve"> вкладке «Выбрать МФЦ».</w:t>
      </w:r>
    </w:p>
    <w:p w14:paraId="7D6925DC" w14:textId="77777777" w:rsidR="00C174B6" w:rsidRPr="00D01691" w:rsidRDefault="00C174B6" w:rsidP="00C174B6">
      <w:pPr>
        <w:widowControl w:val="0"/>
        <w:autoSpaceDE w:val="0"/>
        <w:autoSpaceDN w:val="0"/>
        <w:adjustRightInd w:val="0"/>
        <w:spacing w:before="240" w:after="240"/>
        <w:ind w:firstLine="709"/>
        <w:jc w:val="center"/>
        <w:rPr>
          <w:b/>
          <w:sz w:val="28"/>
          <w:szCs w:val="28"/>
        </w:rPr>
      </w:pPr>
      <w:r w:rsidRPr="00585AC8">
        <w:rPr>
          <w:b/>
          <w:sz w:val="28"/>
          <w:szCs w:val="28"/>
        </w:rPr>
        <w:lastRenderedPageBreak/>
        <w:t>2. Стандарт предоставления муниципальной услуги</w:t>
      </w:r>
    </w:p>
    <w:p w14:paraId="45DE5E8F" w14:textId="74292785"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2.1. Полное наименование муниципальной услуги: «</w:t>
      </w:r>
      <w:r w:rsidR="00EC57F7" w:rsidRPr="00CD0812">
        <w:rPr>
          <w:sz w:val="28"/>
          <w:szCs w:val="28"/>
        </w:rPr>
        <w:t>Предоставление сведений об объектах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35CC9">
        <w:rPr>
          <w:sz w:val="28"/>
          <w:szCs w:val="28"/>
        </w:rPr>
        <w:t>».</w:t>
      </w:r>
    </w:p>
    <w:p w14:paraId="7EDE74AE" w14:textId="4340B73A"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Сокращенное наименование муниципальной услуги: «</w:t>
      </w:r>
      <w:r w:rsidR="00EC57F7" w:rsidRPr="00AC158C">
        <w:rPr>
          <w:bCs/>
          <w:sz w:val="28"/>
          <w:szCs w:val="28"/>
        </w:rPr>
        <w:t>Предоставление сведений об объектах имущества, включенных в перечень муниципального имущества</w:t>
      </w:r>
      <w:r w:rsidR="00EC57F7" w:rsidRPr="00123019">
        <w:rPr>
          <w:bCs/>
          <w:sz w:val="28"/>
          <w:szCs w:val="28"/>
        </w:rPr>
        <w:t>,</w:t>
      </w:r>
      <w:r w:rsidR="00EC57F7" w:rsidRPr="00CE52D3">
        <w:rPr>
          <w:rFonts w:eastAsia="Calibri"/>
          <w:bCs/>
          <w:sz w:val="28"/>
          <w:szCs w:val="28"/>
          <w:lang w:eastAsia="en-US"/>
        </w:rPr>
        <w:t xml:space="preserve"> </w:t>
      </w:r>
      <w:r w:rsidR="00EC57F7" w:rsidRPr="00123019">
        <w:rPr>
          <w:bCs/>
          <w:sz w:val="28"/>
          <w:szCs w:val="28"/>
        </w:rPr>
        <w:t>предназначенного для предоставления</w:t>
      </w:r>
      <w:r w:rsidR="00EC57F7" w:rsidRPr="00CE52D3">
        <w:rPr>
          <w:rFonts w:eastAsia="Calibri"/>
          <w:bCs/>
          <w:sz w:val="28"/>
          <w:szCs w:val="28"/>
          <w:lang w:eastAsia="en-US"/>
        </w:rPr>
        <w:t xml:space="preserve"> </w:t>
      </w:r>
      <w:r w:rsidR="00EC57F7" w:rsidRPr="00123019">
        <w:rPr>
          <w:bCs/>
          <w:sz w:val="28"/>
          <w:szCs w:val="28"/>
        </w:rPr>
        <w:t>субъектам малого и среднего предпринимательства</w:t>
      </w:r>
      <w:r w:rsidRPr="00F35CC9">
        <w:rPr>
          <w:sz w:val="28"/>
          <w:szCs w:val="28"/>
        </w:rPr>
        <w:t>».</w:t>
      </w:r>
    </w:p>
    <w:p w14:paraId="372F2428" w14:textId="77777777" w:rsidR="00C174B6" w:rsidRPr="00F35CC9" w:rsidRDefault="00C174B6" w:rsidP="00C174B6">
      <w:pPr>
        <w:widowControl w:val="0"/>
        <w:autoSpaceDE w:val="0"/>
        <w:autoSpaceDN w:val="0"/>
        <w:adjustRightInd w:val="0"/>
        <w:spacing w:before="120"/>
        <w:ind w:firstLine="709"/>
        <w:jc w:val="both"/>
        <w:rPr>
          <w:sz w:val="28"/>
          <w:szCs w:val="28"/>
        </w:rPr>
      </w:pPr>
      <w:r w:rsidRPr="00F35CC9">
        <w:rPr>
          <w:sz w:val="28"/>
          <w:szCs w:val="28"/>
        </w:rPr>
        <w:t xml:space="preserve">2.2. Муниципальную услугу предоставляет: </w:t>
      </w:r>
    </w:p>
    <w:p w14:paraId="268AF091" w14:textId="77777777" w:rsidR="00C174B6" w:rsidRPr="00F35CC9" w:rsidRDefault="00C174B6" w:rsidP="00C174B6">
      <w:pPr>
        <w:widowControl w:val="0"/>
        <w:autoSpaceDE w:val="0"/>
        <w:autoSpaceDN w:val="0"/>
        <w:adjustRightInd w:val="0"/>
        <w:ind w:firstLine="709"/>
        <w:jc w:val="both"/>
        <w:rPr>
          <w:sz w:val="28"/>
          <w:szCs w:val="28"/>
        </w:rPr>
      </w:pPr>
      <w:r>
        <w:rPr>
          <w:sz w:val="28"/>
          <w:szCs w:val="28"/>
        </w:rPr>
        <w:t>а</w:t>
      </w:r>
      <w:r w:rsidRPr="00DD333B">
        <w:rPr>
          <w:sz w:val="28"/>
          <w:szCs w:val="28"/>
        </w:rPr>
        <w:t>дминистрация Гатчинского муниципального района через отраслевой (функциональный) орган –</w:t>
      </w:r>
      <w:r w:rsidRPr="00DD333B">
        <w:t xml:space="preserve"> </w:t>
      </w:r>
      <w:r w:rsidRPr="00DD333B">
        <w:rPr>
          <w:sz w:val="28"/>
          <w:szCs w:val="28"/>
        </w:rPr>
        <w:t>Комитет по управлению имуществом Гатчинского муниципального района (далее – Комитет).</w:t>
      </w:r>
    </w:p>
    <w:p w14:paraId="7EB27056" w14:textId="3F68ECD1" w:rsidR="00C174B6" w:rsidRPr="00EC57F7" w:rsidRDefault="00C174B6" w:rsidP="00EC57F7">
      <w:pPr>
        <w:pStyle w:val="ConsPlusNormal"/>
        <w:spacing w:before="120"/>
        <w:ind w:firstLine="709"/>
        <w:jc w:val="both"/>
        <w:rPr>
          <w:rFonts w:ascii="Times New Roman" w:hAnsi="Times New Roman" w:cs="Times New Roman"/>
          <w:sz w:val="28"/>
          <w:szCs w:val="28"/>
        </w:rPr>
      </w:pPr>
      <w:r w:rsidRPr="00EC57F7">
        <w:rPr>
          <w:rFonts w:ascii="Times New Roman" w:hAnsi="Times New Roman" w:cs="Times New Roman"/>
          <w:sz w:val="28"/>
          <w:szCs w:val="28"/>
        </w:rPr>
        <w:t>В предоставлении услуги участву</w:t>
      </w:r>
      <w:r w:rsidR="00EC57F7" w:rsidRPr="00EC57F7">
        <w:rPr>
          <w:rFonts w:ascii="Times New Roman" w:hAnsi="Times New Roman" w:cs="Times New Roman"/>
          <w:sz w:val="28"/>
          <w:szCs w:val="28"/>
        </w:rPr>
        <w:t>е</w:t>
      </w:r>
      <w:r w:rsidRPr="00EC57F7">
        <w:rPr>
          <w:rFonts w:ascii="Times New Roman" w:hAnsi="Times New Roman" w:cs="Times New Roman"/>
          <w:sz w:val="28"/>
          <w:szCs w:val="28"/>
        </w:rPr>
        <w:t>т:</w:t>
      </w:r>
      <w:r w:rsidR="00EC57F7" w:rsidRPr="00EC57F7">
        <w:rPr>
          <w:rFonts w:ascii="Times New Roman" w:hAnsi="Times New Roman" w:cs="Times New Roman"/>
          <w:sz w:val="28"/>
          <w:szCs w:val="28"/>
        </w:rPr>
        <w:t xml:space="preserve"> </w:t>
      </w:r>
      <w:r w:rsidRPr="00EC57F7">
        <w:rPr>
          <w:rFonts w:ascii="Times New Roman" w:hAnsi="Times New Roman" w:cs="Times New Roman"/>
          <w:sz w:val="28"/>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w:t>
      </w:r>
      <w:r w:rsidR="00EC57F7">
        <w:rPr>
          <w:rFonts w:ascii="Times New Roman" w:hAnsi="Times New Roman" w:cs="Times New Roman"/>
          <w:sz w:val="28"/>
          <w:szCs w:val="28"/>
        </w:rPr>
        <w:t>.</w:t>
      </w:r>
    </w:p>
    <w:p w14:paraId="2F7F2FB7" w14:textId="77777777" w:rsidR="00C174B6" w:rsidRPr="00F35CC9" w:rsidRDefault="00C174B6" w:rsidP="00C174B6">
      <w:pPr>
        <w:autoSpaceDE w:val="0"/>
        <w:autoSpaceDN w:val="0"/>
        <w:adjustRightInd w:val="0"/>
        <w:spacing w:before="120"/>
        <w:ind w:firstLine="539"/>
        <w:jc w:val="both"/>
        <w:rPr>
          <w:sz w:val="28"/>
          <w:szCs w:val="28"/>
        </w:rPr>
      </w:pPr>
      <w:r w:rsidRPr="00F35CC9">
        <w:rPr>
          <w:sz w:val="28"/>
          <w:szCs w:val="28"/>
        </w:rPr>
        <w:t>Заявление на получение государственной услуги с комплектом документов принимается:</w:t>
      </w:r>
    </w:p>
    <w:p w14:paraId="3D56562C" w14:textId="77777777" w:rsidR="00C174B6" w:rsidRPr="00F35CC9" w:rsidRDefault="00C174B6" w:rsidP="00C174B6">
      <w:pPr>
        <w:autoSpaceDE w:val="0"/>
        <w:autoSpaceDN w:val="0"/>
        <w:adjustRightInd w:val="0"/>
        <w:ind w:firstLine="539"/>
        <w:jc w:val="both"/>
        <w:rPr>
          <w:sz w:val="28"/>
          <w:szCs w:val="28"/>
        </w:rPr>
      </w:pPr>
      <w:r w:rsidRPr="00F35CC9">
        <w:rPr>
          <w:sz w:val="28"/>
          <w:szCs w:val="28"/>
        </w:rPr>
        <w:t>1) при личной явке - в филиалах, отделах, удаленных рабочих местах ГБУ ЛО «МФЦ»;</w:t>
      </w:r>
    </w:p>
    <w:p w14:paraId="3434B5E5" w14:textId="77777777" w:rsidR="00C174B6" w:rsidRPr="00F35CC9" w:rsidRDefault="00C174B6" w:rsidP="00C174B6">
      <w:pPr>
        <w:autoSpaceDE w:val="0"/>
        <w:autoSpaceDN w:val="0"/>
        <w:adjustRightInd w:val="0"/>
        <w:ind w:firstLine="539"/>
        <w:jc w:val="both"/>
        <w:rPr>
          <w:sz w:val="28"/>
          <w:szCs w:val="28"/>
        </w:rPr>
      </w:pPr>
      <w:r w:rsidRPr="00F35CC9">
        <w:rPr>
          <w:sz w:val="28"/>
          <w:szCs w:val="28"/>
        </w:rPr>
        <w:t>2) без личной явки:</w:t>
      </w:r>
    </w:p>
    <w:p w14:paraId="6532D8D9" w14:textId="77777777" w:rsidR="00C174B6" w:rsidRDefault="00C174B6" w:rsidP="00071B3B">
      <w:pPr>
        <w:numPr>
          <w:ilvl w:val="0"/>
          <w:numId w:val="9"/>
        </w:numPr>
        <w:ind w:left="567" w:firstLine="567"/>
        <w:jc w:val="both"/>
        <w:rPr>
          <w:sz w:val="28"/>
          <w:szCs w:val="28"/>
        </w:rPr>
      </w:pPr>
      <w:r w:rsidRPr="00F35CC9">
        <w:rPr>
          <w:sz w:val="28"/>
          <w:szCs w:val="28"/>
        </w:rPr>
        <w:t>почтовым отправлением в адрес Комитета;</w:t>
      </w:r>
    </w:p>
    <w:p w14:paraId="6AB5E1AF" w14:textId="77777777" w:rsidR="00C174B6" w:rsidRPr="0003494F" w:rsidRDefault="00C174B6" w:rsidP="00071B3B">
      <w:pPr>
        <w:numPr>
          <w:ilvl w:val="0"/>
          <w:numId w:val="9"/>
        </w:numPr>
        <w:ind w:left="567" w:firstLine="567"/>
        <w:jc w:val="both"/>
        <w:rPr>
          <w:sz w:val="28"/>
          <w:szCs w:val="28"/>
        </w:rPr>
      </w:pPr>
      <w:r w:rsidRPr="0003494F">
        <w:rPr>
          <w:sz w:val="28"/>
          <w:szCs w:val="28"/>
        </w:rPr>
        <w:t>в электронной форме через личный кабинет заявителя на ПГУ/ЕПГУ.</w:t>
      </w:r>
    </w:p>
    <w:p w14:paraId="5E9FE325" w14:textId="77777777" w:rsidR="00C174B6" w:rsidRPr="00F35CC9" w:rsidRDefault="00C174B6" w:rsidP="00C174B6">
      <w:pPr>
        <w:autoSpaceDE w:val="0"/>
        <w:autoSpaceDN w:val="0"/>
        <w:adjustRightInd w:val="0"/>
        <w:spacing w:before="120"/>
        <w:ind w:firstLine="539"/>
        <w:jc w:val="both"/>
        <w:rPr>
          <w:sz w:val="28"/>
          <w:szCs w:val="28"/>
        </w:rPr>
      </w:pPr>
      <w:r w:rsidRPr="00F35CC9">
        <w:rPr>
          <w:sz w:val="28"/>
          <w:szCs w:val="28"/>
        </w:rPr>
        <w:t xml:space="preserve">Заявитель имеет право записаться на </w:t>
      </w:r>
      <w:r>
        <w:rPr>
          <w:sz w:val="28"/>
          <w:szCs w:val="28"/>
        </w:rPr>
        <w:t>приём</w:t>
      </w:r>
      <w:r w:rsidRPr="00F35CC9">
        <w:rPr>
          <w:sz w:val="28"/>
          <w:szCs w:val="28"/>
        </w:rPr>
        <w:t xml:space="preserve"> в ГБУ ЛО «МФЦ» для подачи заявления о предоставлении услуги следующими способами:</w:t>
      </w:r>
    </w:p>
    <w:p w14:paraId="36D9E3D9" w14:textId="77777777" w:rsidR="00C174B6" w:rsidRDefault="00C174B6" w:rsidP="00071B3B">
      <w:pPr>
        <w:numPr>
          <w:ilvl w:val="0"/>
          <w:numId w:val="10"/>
        </w:numPr>
        <w:autoSpaceDE w:val="0"/>
        <w:autoSpaceDN w:val="0"/>
        <w:adjustRightInd w:val="0"/>
        <w:jc w:val="both"/>
        <w:rPr>
          <w:sz w:val="28"/>
          <w:szCs w:val="28"/>
        </w:rPr>
      </w:pPr>
      <w:r w:rsidRPr="00F35CC9">
        <w:rPr>
          <w:sz w:val="28"/>
          <w:szCs w:val="28"/>
        </w:rPr>
        <w:t>посредством ПГУ ЛО/ЕПГУ – (при технической реализации);</w:t>
      </w:r>
    </w:p>
    <w:p w14:paraId="6006DAC4" w14:textId="77777777" w:rsidR="00C174B6" w:rsidRDefault="00C174B6" w:rsidP="00071B3B">
      <w:pPr>
        <w:numPr>
          <w:ilvl w:val="0"/>
          <w:numId w:val="10"/>
        </w:numPr>
        <w:autoSpaceDE w:val="0"/>
        <w:autoSpaceDN w:val="0"/>
        <w:adjustRightInd w:val="0"/>
        <w:jc w:val="both"/>
        <w:rPr>
          <w:sz w:val="28"/>
          <w:szCs w:val="28"/>
        </w:rPr>
      </w:pPr>
      <w:r w:rsidRPr="0003494F">
        <w:rPr>
          <w:sz w:val="28"/>
          <w:szCs w:val="28"/>
        </w:rPr>
        <w:t>по телефон</w:t>
      </w:r>
      <w:r>
        <w:rPr>
          <w:sz w:val="28"/>
          <w:szCs w:val="28"/>
        </w:rPr>
        <w:t>ам</w:t>
      </w:r>
      <w:r w:rsidRPr="0003494F">
        <w:rPr>
          <w:sz w:val="28"/>
          <w:szCs w:val="28"/>
        </w:rPr>
        <w:t xml:space="preserve"> ГБУ ЛО «МФЦ»;</w:t>
      </w:r>
    </w:p>
    <w:p w14:paraId="0203705E" w14:textId="77777777" w:rsidR="00C174B6" w:rsidRPr="0003494F" w:rsidRDefault="00C174B6" w:rsidP="00071B3B">
      <w:pPr>
        <w:numPr>
          <w:ilvl w:val="0"/>
          <w:numId w:val="10"/>
        </w:numPr>
        <w:autoSpaceDE w:val="0"/>
        <w:autoSpaceDN w:val="0"/>
        <w:adjustRightInd w:val="0"/>
        <w:jc w:val="both"/>
        <w:rPr>
          <w:sz w:val="28"/>
          <w:szCs w:val="28"/>
        </w:rPr>
      </w:pPr>
      <w:r w:rsidRPr="0003494F">
        <w:rPr>
          <w:sz w:val="28"/>
          <w:szCs w:val="28"/>
        </w:rPr>
        <w:t xml:space="preserve">посредством </w:t>
      </w:r>
      <w:r>
        <w:rPr>
          <w:sz w:val="28"/>
          <w:szCs w:val="28"/>
        </w:rPr>
        <w:t xml:space="preserve">официального </w:t>
      </w:r>
      <w:r w:rsidRPr="0003494F">
        <w:rPr>
          <w:sz w:val="28"/>
          <w:szCs w:val="28"/>
        </w:rPr>
        <w:t>сайта ГБУ ЛО «МФЦ».</w:t>
      </w:r>
    </w:p>
    <w:p w14:paraId="58FA6D7C" w14:textId="77777777" w:rsidR="00C174B6" w:rsidRPr="00F35CC9" w:rsidRDefault="00C174B6" w:rsidP="00C174B6">
      <w:pPr>
        <w:autoSpaceDE w:val="0"/>
        <w:autoSpaceDN w:val="0"/>
        <w:adjustRightInd w:val="0"/>
        <w:ind w:firstLine="539"/>
        <w:jc w:val="both"/>
        <w:rPr>
          <w:sz w:val="28"/>
          <w:szCs w:val="28"/>
        </w:rPr>
      </w:pPr>
      <w:r w:rsidRPr="00F35CC9">
        <w:rPr>
          <w:sz w:val="28"/>
          <w:szCs w:val="28"/>
        </w:rPr>
        <w:t xml:space="preserve">Для записи заявитель выбирает любые свободные для </w:t>
      </w:r>
      <w:r>
        <w:rPr>
          <w:sz w:val="28"/>
          <w:szCs w:val="28"/>
        </w:rPr>
        <w:t>приём</w:t>
      </w:r>
      <w:r w:rsidRPr="00F35CC9">
        <w:rPr>
          <w:sz w:val="28"/>
          <w:szCs w:val="28"/>
        </w:rPr>
        <w:t xml:space="preserve">а дату и время в пределах установленного в ГБУ ЛО «МФЦ» графика </w:t>
      </w:r>
      <w:r>
        <w:rPr>
          <w:sz w:val="28"/>
          <w:szCs w:val="28"/>
        </w:rPr>
        <w:t>приём</w:t>
      </w:r>
      <w:r w:rsidRPr="00F35CC9">
        <w:rPr>
          <w:sz w:val="28"/>
          <w:szCs w:val="28"/>
        </w:rPr>
        <w:t>а заявителей.</w:t>
      </w:r>
    </w:p>
    <w:p w14:paraId="1A4715C1" w14:textId="77777777" w:rsidR="00C174B6" w:rsidRPr="00F35CC9" w:rsidRDefault="00C174B6" w:rsidP="00C174B6">
      <w:pPr>
        <w:autoSpaceDE w:val="0"/>
        <w:autoSpaceDN w:val="0"/>
        <w:adjustRightInd w:val="0"/>
        <w:spacing w:before="120"/>
        <w:ind w:firstLine="567"/>
        <w:jc w:val="both"/>
        <w:rPr>
          <w:sz w:val="28"/>
          <w:szCs w:val="28"/>
        </w:rPr>
      </w:pPr>
      <w:r w:rsidRPr="00F35CC9">
        <w:rPr>
          <w:sz w:val="28"/>
          <w:szCs w:val="28"/>
        </w:rPr>
        <w:lastRenderedPageBreak/>
        <w:t xml:space="preserve">2.2.1. В целях предоставления муниципальной услуги установление личности заявителя может осуществляться в ходе личного </w:t>
      </w:r>
      <w:r>
        <w:rPr>
          <w:sz w:val="28"/>
          <w:szCs w:val="28"/>
        </w:rPr>
        <w:t>приём</w:t>
      </w:r>
      <w:r w:rsidRPr="00F35CC9">
        <w:rPr>
          <w:sz w:val="28"/>
          <w:szCs w:val="28"/>
        </w:rPr>
        <w:t xml:space="preserve">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1" w:history="1">
        <w:r w:rsidRPr="00F35CC9">
          <w:rPr>
            <w:sz w:val="28"/>
            <w:szCs w:val="28"/>
          </w:rPr>
          <w:t>частью 18 статьи 14.1</w:t>
        </w:r>
      </w:hyperlink>
      <w:r w:rsidRPr="00F35CC9">
        <w:rPr>
          <w:sz w:val="28"/>
          <w:szCs w:val="28"/>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14:paraId="341A4037" w14:textId="77777777" w:rsidR="00C174B6" w:rsidRPr="00F35CC9" w:rsidRDefault="00C174B6" w:rsidP="00C174B6">
      <w:pPr>
        <w:autoSpaceDE w:val="0"/>
        <w:autoSpaceDN w:val="0"/>
        <w:adjustRightInd w:val="0"/>
        <w:spacing w:before="120"/>
        <w:ind w:firstLine="539"/>
        <w:jc w:val="both"/>
        <w:rPr>
          <w:sz w:val="28"/>
          <w:szCs w:val="28"/>
        </w:rPr>
      </w:pPr>
      <w:r w:rsidRPr="00F35CC9">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6E1E532C" w14:textId="77777777" w:rsidR="00C174B6" w:rsidRDefault="00C174B6" w:rsidP="00071B3B">
      <w:pPr>
        <w:numPr>
          <w:ilvl w:val="0"/>
          <w:numId w:val="11"/>
        </w:numPr>
        <w:autoSpaceDE w:val="0"/>
        <w:autoSpaceDN w:val="0"/>
        <w:adjustRightInd w:val="0"/>
        <w:ind w:left="567" w:firstLine="567"/>
        <w:jc w:val="both"/>
        <w:rPr>
          <w:sz w:val="28"/>
          <w:szCs w:val="28"/>
        </w:rPr>
      </w:pPr>
      <w:r w:rsidRPr="00F35CC9">
        <w:rPr>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C69ACFB" w14:textId="77777777" w:rsidR="00C174B6" w:rsidRPr="0003494F" w:rsidRDefault="00C174B6" w:rsidP="00071B3B">
      <w:pPr>
        <w:numPr>
          <w:ilvl w:val="0"/>
          <w:numId w:val="11"/>
        </w:numPr>
        <w:autoSpaceDE w:val="0"/>
        <w:autoSpaceDN w:val="0"/>
        <w:adjustRightInd w:val="0"/>
        <w:ind w:left="567" w:firstLine="567"/>
        <w:jc w:val="both"/>
        <w:rPr>
          <w:sz w:val="28"/>
          <w:szCs w:val="28"/>
        </w:rPr>
      </w:pPr>
      <w:r w:rsidRPr="0003494F">
        <w:rPr>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D1DE58A" w14:textId="77777777" w:rsidR="00C174B6" w:rsidRPr="00F35CC9" w:rsidRDefault="00C174B6" w:rsidP="00C174B6">
      <w:pPr>
        <w:spacing w:before="120"/>
        <w:ind w:firstLine="709"/>
        <w:jc w:val="both"/>
        <w:rPr>
          <w:sz w:val="28"/>
          <w:szCs w:val="28"/>
        </w:rPr>
      </w:pPr>
      <w:bookmarkStart w:id="3" w:name="Par132"/>
      <w:bookmarkEnd w:id="3"/>
      <w:r w:rsidRPr="00F35CC9">
        <w:rPr>
          <w:sz w:val="28"/>
          <w:szCs w:val="28"/>
        </w:rPr>
        <w:t>2.3. Результатом предоставления муниципальной услуги является:</w:t>
      </w:r>
    </w:p>
    <w:p w14:paraId="530D846B" w14:textId="77777777" w:rsidR="00EC57F7" w:rsidRDefault="00EC57F7" w:rsidP="00071B3B">
      <w:pPr>
        <w:numPr>
          <w:ilvl w:val="0"/>
          <w:numId w:val="12"/>
        </w:numPr>
        <w:ind w:left="567" w:firstLine="567"/>
        <w:jc w:val="both"/>
        <w:rPr>
          <w:sz w:val="28"/>
          <w:szCs w:val="28"/>
        </w:rPr>
      </w:pPr>
      <w:r>
        <w:rPr>
          <w:sz w:val="28"/>
          <w:szCs w:val="28"/>
        </w:rPr>
        <w:t xml:space="preserve">подготовка </w:t>
      </w:r>
      <w:r w:rsidRPr="002E4900">
        <w:rPr>
          <w:sz w:val="28"/>
          <w:szCs w:val="28"/>
        </w:rPr>
        <w:t>сведений</w:t>
      </w:r>
      <w:r>
        <w:rPr>
          <w:sz w:val="28"/>
          <w:szCs w:val="28"/>
        </w:rPr>
        <w:t xml:space="preserve"> (письма)</w:t>
      </w:r>
      <w:r w:rsidRPr="002E4900">
        <w:rPr>
          <w:sz w:val="28"/>
          <w:szCs w:val="28"/>
        </w:rPr>
        <w:t xml:space="preserve"> об</w:t>
      </w:r>
      <w:r>
        <w:rPr>
          <w:sz w:val="28"/>
          <w:szCs w:val="28"/>
        </w:rPr>
        <w:t xml:space="preserve"> объектах имущества, включенных Перечень </w:t>
      </w:r>
      <w:r w:rsidRPr="00E75074">
        <w:rPr>
          <w:sz w:val="28"/>
          <w:szCs w:val="28"/>
        </w:rPr>
        <w:t>муниципального имущества</w:t>
      </w:r>
      <w:r>
        <w:rPr>
          <w:sz w:val="28"/>
          <w:szCs w:val="28"/>
        </w:rPr>
        <w:t xml:space="preserve"> </w:t>
      </w:r>
      <w:r w:rsidRPr="00CD0812">
        <w:rPr>
          <w:sz w:val="28"/>
          <w:szCs w:val="28"/>
        </w:rPr>
        <w:t>муниципального образования «Гатчинский муниципальный район» и МО «Город Гатчина»</w:t>
      </w:r>
      <w:r w:rsidRPr="00E75074">
        <w:rPr>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Pr>
          <w:sz w:val="28"/>
          <w:szCs w:val="28"/>
        </w:rPr>
        <w:t>используемого</w:t>
      </w:r>
      <w:r w:rsidRPr="00E75074">
        <w:rPr>
          <w:sz w:val="28"/>
          <w:szCs w:val="28"/>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(далее – Перечень)</w:t>
      </w:r>
      <w:r w:rsidRPr="003C5DD6">
        <w:rPr>
          <w:sz w:val="28"/>
          <w:szCs w:val="28"/>
        </w:rPr>
        <w:t xml:space="preserve">, </w:t>
      </w:r>
      <w:r>
        <w:rPr>
          <w:sz w:val="28"/>
          <w:szCs w:val="28"/>
        </w:rPr>
        <w:t>утвержденный постановлением  администрации Гатчинского муниципального района</w:t>
      </w:r>
      <w:r w:rsidRPr="00E75074">
        <w:rPr>
          <w:sz w:val="28"/>
          <w:szCs w:val="28"/>
        </w:rPr>
        <w:t>;</w:t>
      </w:r>
    </w:p>
    <w:p w14:paraId="34BB5644" w14:textId="3FCF380D" w:rsidR="00C174B6" w:rsidRPr="006A59DB" w:rsidRDefault="00EC57F7" w:rsidP="00071B3B">
      <w:pPr>
        <w:numPr>
          <w:ilvl w:val="0"/>
          <w:numId w:val="12"/>
        </w:numPr>
        <w:ind w:left="567" w:firstLine="567"/>
        <w:jc w:val="both"/>
        <w:rPr>
          <w:sz w:val="28"/>
          <w:szCs w:val="28"/>
        </w:rPr>
      </w:pPr>
      <w:r w:rsidRPr="00020502">
        <w:rPr>
          <w:sz w:val="28"/>
          <w:szCs w:val="28"/>
        </w:rPr>
        <w:t>уведомление об отказе в предоставлении муниципальной услуги</w:t>
      </w:r>
      <w:r w:rsidR="00C174B6" w:rsidRPr="006A59DB">
        <w:rPr>
          <w:sz w:val="28"/>
          <w:szCs w:val="28"/>
        </w:rPr>
        <w:t>.</w:t>
      </w:r>
    </w:p>
    <w:p w14:paraId="11E94639" w14:textId="4FC86219" w:rsidR="00C174B6" w:rsidRPr="00F35CC9" w:rsidRDefault="00C174B6" w:rsidP="00C174B6">
      <w:pPr>
        <w:autoSpaceDE w:val="0"/>
        <w:autoSpaceDN w:val="0"/>
        <w:adjustRightInd w:val="0"/>
        <w:spacing w:before="120"/>
        <w:ind w:firstLine="709"/>
        <w:jc w:val="both"/>
        <w:rPr>
          <w:sz w:val="28"/>
          <w:szCs w:val="28"/>
        </w:rPr>
      </w:pPr>
      <w:r w:rsidRPr="00F35CC9">
        <w:rPr>
          <w:sz w:val="28"/>
          <w:szCs w:val="28"/>
        </w:rPr>
        <w:t>Результат предоставления муниципальной услуги предоставляется</w:t>
      </w:r>
      <w:r w:rsidR="00EC57F7" w:rsidRPr="00EC57F7">
        <w:rPr>
          <w:sz w:val="28"/>
          <w:szCs w:val="28"/>
        </w:rPr>
        <w:t xml:space="preserve"> </w:t>
      </w:r>
      <w:r w:rsidR="00EC57F7" w:rsidRPr="00A53241">
        <w:rPr>
          <w:sz w:val="28"/>
          <w:szCs w:val="28"/>
        </w:rPr>
        <w:t>в соответствии со способом, указанным заявителем при подаче заявления и документов</w:t>
      </w:r>
      <w:r w:rsidRPr="00F35CC9">
        <w:rPr>
          <w:sz w:val="28"/>
          <w:szCs w:val="28"/>
        </w:rPr>
        <w:t>:</w:t>
      </w:r>
    </w:p>
    <w:p w14:paraId="3D37B22D" w14:textId="77777777" w:rsidR="00C174B6" w:rsidRPr="00F35CC9" w:rsidRDefault="00C174B6" w:rsidP="00071B3B">
      <w:pPr>
        <w:numPr>
          <w:ilvl w:val="0"/>
          <w:numId w:val="13"/>
        </w:numPr>
        <w:jc w:val="both"/>
        <w:rPr>
          <w:sz w:val="28"/>
          <w:szCs w:val="28"/>
        </w:rPr>
      </w:pPr>
      <w:r w:rsidRPr="00F35CC9">
        <w:rPr>
          <w:sz w:val="28"/>
          <w:szCs w:val="28"/>
        </w:rPr>
        <w:t>при личной явке:</w:t>
      </w:r>
    </w:p>
    <w:p w14:paraId="1CBB4E67" w14:textId="77777777" w:rsidR="00C174B6" w:rsidRDefault="00C174B6" w:rsidP="00071B3B">
      <w:pPr>
        <w:numPr>
          <w:ilvl w:val="0"/>
          <w:numId w:val="14"/>
        </w:numPr>
        <w:ind w:left="567" w:firstLine="567"/>
        <w:jc w:val="both"/>
        <w:rPr>
          <w:sz w:val="28"/>
          <w:szCs w:val="28"/>
        </w:rPr>
      </w:pPr>
      <w:r w:rsidRPr="00F35CC9">
        <w:rPr>
          <w:sz w:val="28"/>
          <w:szCs w:val="28"/>
        </w:rPr>
        <w:t>в Комитете по управлению имуществом Гатчинского муниципального района Ленинградской области;</w:t>
      </w:r>
    </w:p>
    <w:p w14:paraId="58BB8807" w14:textId="77777777" w:rsidR="00C174B6" w:rsidRPr="006A59DB" w:rsidRDefault="00C174B6" w:rsidP="00071B3B">
      <w:pPr>
        <w:numPr>
          <w:ilvl w:val="0"/>
          <w:numId w:val="14"/>
        </w:numPr>
        <w:ind w:left="567" w:firstLine="567"/>
        <w:jc w:val="both"/>
        <w:rPr>
          <w:sz w:val="28"/>
          <w:szCs w:val="28"/>
        </w:rPr>
      </w:pPr>
      <w:r w:rsidRPr="006A59DB">
        <w:rPr>
          <w:sz w:val="28"/>
          <w:szCs w:val="28"/>
        </w:rPr>
        <w:t>в филиалах, отделах, удаленных рабочих местах ГБУ ЛО «МФЦ»;</w:t>
      </w:r>
    </w:p>
    <w:p w14:paraId="2D5E60BE" w14:textId="77777777" w:rsidR="00C174B6" w:rsidRPr="00F35CC9" w:rsidRDefault="00C174B6" w:rsidP="00071B3B">
      <w:pPr>
        <w:numPr>
          <w:ilvl w:val="0"/>
          <w:numId w:val="13"/>
        </w:numPr>
        <w:jc w:val="both"/>
        <w:rPr>
          <w:sz w:val="28"/>
          <w:szCs w:val="28"/>
        </w:rPr>
      </w:pPr>
      <w:r w:rsidRPr="00F35CC9">
        <w:rPr>
          <w:sz w:val="28"/>
          <w:szCs w:val="28"/>
        </w:rPr>
        <w:lastRenderedPageBreak/>
        <w:t>без личной явки:</w:t>
      </w:r>
    </w:p>
    <w:p w14:paraId="18B21797" w14:textId="77777777" w:rsidR="00C174B6" w:rsidRPr="00F35CC9" w:rsidRDefault="00C174B6" w:rsidP="00071B3B">
      <w:pPr>
        <w:numPr>
          <w:ilvl w:val="0"/>
          <w:numId w:val="14"/>
        </w:numPr>
        <w:ind w:left="567" w:firstLine="567"/>
        <w:jc w:val="both"/>
        <w:rPr>
          <w:sz w:val="28"/>
          <w:szCs w:val="28"/>
        </w:rPr>
      </w:pPr>
      <w:r w:rsidRPr="00F35CC9">
        <w:rPr>
          <w:sz w:val="28"/>
          <w:szCs w:val="28"/>
        </w:rPr>
        <w:t>почтовым отправлением;</w:t>
      </w:r>
    </w:p>
    <w:p w14:paraId="033FC909" w14:textId="77777777" w:rsidR="00C174B6" w:rsidRPr="00F35CC9" w:rsidRDefault="00C174B6" w:rsidP="00071B3B">
      <w:pPr>
        <w:numPr>
          <w:ilvl w:val="0"/>
          <w:numId w:val="14"/>
        </w:numPr>
        <w:ind w:left="567" w:firstLine="567"/>
        <w:jc w:val="both"/>
        <w:rPr>
          <w:sz w:val="28"/>
          <w:szCs w:val="28"/>
        </w:rPr>
      </w:pPr>
      <w:r w:rsidRPr="00F35CC9">
        <w:rPr>
          <w:sz w:val="28"/>
          <w:szCs w:val="28"/>
        </w:rPr>
        <w:t>посредством ПГУ/ ЕПГУ (при технической реализации).</w:t>
      </w:r>
    </w:p>
    <w:p w14:paraId="41101531" w14:textId="16650DD8" w:rsidR="00C174B6" w:rsidRPr="00F35CC9" w:rsidRDefault="00C174B6" w:rsidP="00C174B6">
      <w:pPr>
        <w:widowControl w:val="0"/>
        <w:autoSpaceDE w:val="0"/>
        <w:autoSpaceDN w:val="0"/>
        <w:adjustRightInd w:val="0"/>
        <w:spacing w:before="120"/>
        <w:ind w:firstLine="709"/>
        <w:jc w:val="both"/>
        <w:rPr>
          <w:sz w:val="28"/>
          <w:szCs w:val="28"/>
        </w:rPr>
      </w:pPr>
      <w:r w:rsidRPr="00F35CC9">
        <w:rPr>
          <w:sz w:val="28"/>
          <w:szCs w:val="28"/>
        </w:rPr>
        <w:t xml:space="preserve">2.4. Срок предоставления муниципальной услуги составляет </w:t>
      </w:r>
      <w:r w:rsidR="00EC57F7">
        <w:rPr>
          <w:sz w:val="28"/>
          <w:szCs w:val="28"/>
        </w:rPr>
        <w:t xml:space="preserve">не более </w:t>
      </w:r>
      <w:r w:rsidRPr="00F35CC9">
        <w:rPr>
          <w:sz w:val="28"/>
          <w:szCs w:val="28"/>
        </w:rPr>
        <w:t xml:space="preserve">5 рабочих дней со дня поступления </w:t>
      </w:r>
      <w:r w:rsidR="00EC57F7">
        <w:rPr>
          <w:sz w:val="28"/>
          <w:szCs w:val="28"/>
        </w:rPr>
        <w:t xml:space="preserve">(регистрации) </w:t>
      </w:r>
      <w:r w:rsidRPr="00F35CC9">
        <w:rPr>
          <w:sz w:val="28"/>
          <w:szCs w:val="28"/>
        </w:rPr>
        <w:t>заявления и документов в Комите</w:t>
      </w:r>
      <w:r>
        <w:rPr>
          <w:sz w:val="28"/>
          <w:szCs w:val="28"/>
        </w:rPr>
        <w:t>т</w:t>
      </w:r>
      <w:r w:rsidRPr="00F35CC9">
        <w:rPr>
          <w:sz w:val="28"/>
          <w:szCs w:val="28"/>
        </w:rPr>
        <w:t>.</w:t>
      </w:r>
    </w:p>
    <w:p w14:paraId="2109D81D" w14:textId="77777777" w:rsidR="00C174B6" w:rsidRPr="00F35CC9" w:rsidRDefault="00C174B6" w:rsidP="00C174B6">
      <w:pPr>
        <w:autoSpaceDE w:val="0"/>
        <w:autoSpaceDN w:val="0"/>
        <w:adjustRightInd w:val="0"/>
        <w:spacing w:before="120"/>
        <w:ind w:firstLine="709"/>
        <w:jc w:val="both"/>
        <w:rPr>
          <w:sz w:val="28"/>
          <w:szCs w:val="28"/>
        </w:rPr>
      </w:pPr>
      <w:bookmarkStart w:id="4" w:name="Par144"/>
      <w:bookmarkEnd w:id="4"/>
      <w:r w:rsidRPr="00F35CC9">
        <w:rPr>
          <w:sz w:val="28"/>
          <w:szCs w:val="28"/>
        </w:rPr>
        <w:t>2.5. Правовые основания для предоставления муниципальной услуги.</w:t>
      </w:r>
    </w:p>
    <w:p w14:paraId="11B49CD1"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Нормативные правовые акты, регулирующие предоставление муниципальной услуги:</w:t>
      </w:r>
    </w:p>
    <w:p w14:paraId="6508FF9F" w14:textId="77777777" w:rsidR="00331DF9" w:rsidRPr="00331DF9" w:rsidRDefault="00331DF9" w:rsidP="00071B3B">
      <w:pPr>
        <w:widowControl w:val="0"/>
        <w:numPr>
          <w:ilvl w:val="0"/>
          <w:numId w:val="15"/>
        </w:numPr>
        <w:autoSpaceDE w:val="0"/>
        <w:autoSpaceDN w:val="0"/>
        <w:adjustRightInd w:val="0"/>
        <w:jc w:val="both"/>
        <w:rPr>
          <w:sz w:val="28"/>
          <w:szCs w:val="28"/>
        </w:rPr>
      </w:pPr>
      <w:r w:rsidRPr="00331DF9">
        <w:rPr>
          <w:sz w:val="28"/>
          <w:szCs w:val="28"/>
        </w:rPr>
        <w:t>Конституция Российской Федерации от 12 декабря 1993 года;</w:t>
      </w:r>
    </w:p>
    <w:p w14:paraId="25435313" w14:textId="191B544D" w:rsidR="00331DF9" w:rsidRPr="00331DF9" w:rsidRDefault="00331DF9" w:rsidP="00071B3B">
      <w:pPr>
        <w:widowControl w:val="0"/>
        <w:numPr>
          <w:ilvl w:val="0"/>
          <w:numId w:val="15"/>
        </w:numPr>
        <w:autoSpaceDE w:val="0"/>
        <w:autoSpaceDN w:val="0"/>
        <w:adjustRightInd w:val="0"/>
        <w:jc w:val="both"/>
        <w:rPr>
          <w:sz w:val="28"/>
          <w:szCs w:val="28"/>
        </w:rPr>
      </w:pPr>
      <w:r w:rsidRPr="00331DF9">
        <w:rPr>
          <w:sz w:val="28"/>
          <w:szCs w:val="28"/>
        </w:rPr>
        <w:t>Федеральный закон от 27.07.2006 № 152-ФЗ «О персональных данных»;</w:t>
      </w:r>
    </w:p>
    <w:p w14:paraId="22D6D15A" w14:textId="3BA5B1E4" w:rsidR="00331DF9" w:rsidRPr="00331DF9" w:rsidRDefault="00331DF9" w:rsidP="00071B3B">
      <w:pPr>
        <w:widowControl w:val="0"/>
        <w:numPr>
          <w:ilvl w:val="0"/>
          <w:numId w:val="15"/>
        </w:numPr>
        <w:autoSpaceDE w:val="0"/>
        <w:autoSpaceDN w:val="0"/>
        <w:adjustRightInd w:val="0"/>
        <w:jc w:val="both"/>
        <w:rPr>
          <w:sz w:val="28"/>
          <w:szCs w:val="28"/>
        </w:rPr>
      </w:pPr>
      <w:r w:rsidRPr="00331DF9">
        <w:rPr>
          <w:sz w:val="28"/>
          <w:szCs w:val="28"/>
        </w:rPr>
        <w:t>Федеральный закон от 6 апреля 2011 года № 63-ФЗ «Об электронной подписи»;</w:t>
      </w:r>
    </w:p>
    <w:p w14:paraId="262A2E2F" w14:textId="321FCBB0" w:rsidR="00331DF9" w:rsidRPr="00331DF9" w:rsidRDefault="00331DF9" w:rsidP="00071B3B">
      <w:pPr>
        <w:widowControl w:val="0"/>
        <w:numPr>
          <w:ilvl w:val="0"/>
          <w:numId w:val="15"/>
        </w:numPr>
        <w:autoSpaceDE w:val="0"/>
        <w:autoSpaceDN w:val="0"/>
        <w:adjustRightInd w:val="0"/>
        <w:jc w:val="both"/>
        <w:rPr>
          <w:sz w:val="28"/>
          <w:szCs w:val="28"/>
        </w:rPr>
      </w:pPr>
      <w:r w:rsidRPr="00331DF9">
        <w:rPr>
          <w:sz w:val="28"/>
          <w:szCs w:val="28"/>
        </w:rPr>
        <w:t>Федеральный закон от 2 мая 2006 года № 59-ФЗ «О порядке рассмотрения обращений граждан Российской Федерации»;</w:t>
      </w:r>
    </w:p>
    <w:p w14:paraId="3B3A754D" w14:textId="57AB49CE" w:rsidR="00331DF9" w:rsidRPr="00331DF9" w:rsidRDefault="00331DF9" w:rsidP="00071B3B">
      <w:pPr>
        <w:widowControl w:val="0"/>
        <w:numPr>
          <w:ilvl w:val="0"/>
          <w:numId w:val="15"/>
        </w:numPr>
        <w:autoSpaceDE w:val="0"/>
        <w:autoSpaceDN w:val="0"/>
        <w:adjustRightInd w:val="0"/>
        <w:jc w:val="both"/>
        <w:rPr>
          <w:sz w:val="28"/>
          <w:szCs w:val="28"/>
        </w:rPr>
      </w:pPr>
      <w:r w:rsidRPr="00331DF9">
        <w:rPr>
          <w:sz w:val="28"/>
          <w:szCs w:val="28"/>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14:paraId="4CB2D59A" w14:textId="17A1D21A" w:rsidR="00331DF9" w:rsidRPr="00331DF9" w:rsidRDefault="00331DF9" w:rsidP="00071B3B">
      <w:pPr>
        <w:widowControl w:val="0"/>
        <w:numPr>
          <w:ilvl w:val="0"/>
          <w:numId w:val="15"/>
        </w:numPr>
        <w:autoSpaceDE w:val="0"/>
        <w:autoSpaceDN w:val="0"/>
        <w:adjustRightInd w:val="0"/>
        <w:jc w:val="both"/>
        <w:rPr>
          <w:sz w:val="28"/>
          <w:szCs w:val="28"/>
        </w:rPr>
      </w:pPr>
      <w:r w:rsidRPr="00331DF9">
        <w:rPr>
          <w:sz w:val="28"/>
          <w:szCs w:val="28"/>
        </w:rPr>
        <w:t>Федеральный закон от 27.07.2010 № 210-ФЗ «Об организации предоставления государственных и муниципальных услуг»;</w:t>
      </w:r>
    </w:p>
    <w:p w14:paraId="03B94B7E" w14:textId="29D47417" w:rsidR="00331DF9" w:rsidRPr="00331DF9" w:rsidRDefault="00331DF9" w:rsidP="00071B3B">
      <w:pPr>
        <w:widowControl w:val="0"/>
        <w:numPr>
          <w:ilvl w:val="0"/>
          <w:numId w:val="15"/>
        </w:numPr>
        <w:autoSpaceDE w:val="0"/>
        <w:autoSpaceDN w:val="0"/>
        <w:adjustRightInd w:val="0"/>
        <w:jc w:val="both"/>
        <w:rPr>
          <w:sz w:val="28"/>
          <w:szCs w:val="28"/>
        </w:rPr>
      </w:pPr>
      <w:r w:rsidRPr="00331DF9">
        <w:rPr>
          <w:sz w:val="28"/>
          <w:szCs w:val="28"/>
        </w:rPr>
        <w:t>Федеральный закон от 24.07.2007 № 209-ФЗ «О развитии малого и среднего предпринимательства в Российской Федерации»;</w:t>
      </w:r>
    </w:p>
    <w:p w14:paraId="7691CC61" w14:textId="2FAE989E" w:rsidR="00331DF9" w:rsidRPr="00331DF9" w:rsidRDefault="00331DF9" w:rsidP="00071B3B">
      <w:pPr>
        <w:widowControl w:val="0"/>
        <w:numPr>
          <w:ilvl w:val="0"/>
          <w:numId w:val="15"/>
        </w:numPr>
        <w:autoSpaceDE w:val="0"/>
        <w:autoSpaceDN w:val="0"/>
        <w:adjustRightInd w:val="0"/>
        <w:jc w:val="both"/>
        <w:rPr>
          <w:sz w:val="28"/>
          <w:szCs w:val="28"/>
        </w:rPr>
      </w:pPr>
      <w:r w:rsidRPr="00331DF9">
        <w:rPr>
          <w:sz w:val="28"/>
          <w:szCs w:val="28"/>
        </w:rPr>
        <w:t>Федеральный закон от 27 июля 2006 года № 149-ФЗ «Об информации, информационных технологиях и о защите информации»;</w:t>
      </w:r>
    </w:p>
    <w:p w14:paraId="525A9A80" w14:textId="3F01D421" w:rsidR="00331DF9" w:rsidRPr="00331DF9" w:rsidRDefault="00331DF9" w:rsidP="00071B3B">
      <w:pPr>
        <w:widowControl w:val="0"/>
        <w:numPr>
          <w:ilvl w:val="0"/>
          <w:numId w:val="15"/>
        </w:numPr>
        <w:autoSpaceDE w:val="0"/>
        <w:autoSpaceDN w:val="0"/>
        <w:adjustRightInd w:val="0"/>
        <w:jc w:val="both"/>
        <w:rPr>
          <w:sz w:val="28"/>
          <w:szCs w:val="28"/>
        </w:rPr>
      </w:pPr>
      <w:r w:rsidRPr="00331DF9">
        <w:rPr>
          <w:sz w:val="28"/>
          <w:szCs w:val="28"/>
        </w:rPr>
        <w:t>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78E604AD" w14:textId="14030D9A" w:rsidR="00331DF9" w:rsidRPr="00331DF9" w:rsidRDefault="00331DF9" w:rsidP="00071B3B">
      <w:pPr>
        <w:widowControl w:val="0"/>
        <w:numPr>
          <w:ilvl w:val="0"/>
          <w:numId w:val="15"/>
        </w:numPr>
        <w:autoSpaceDE w:val="0"/>
        <w:autoSpaceDN w:val="0"/>
        <w:adjustRightInd w:val="0"/>
        <w:jc w:val="both"/>
        <w:rPr>
          <w:sz w:val="28"/>
          <w:szCs w:val="28"/>
        </w:rPr>
      </w:pPr>
      <w:r w:rsidRPr="00331DF9">
        <w:rPr>
          <w:sz w:val="28"/>
          <w:szCs w:val="28"/>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2352CB30" w14:textId="77777777" w:rsidR="00331DF9" w:rsidRDefault="00331DF9" w:rsidP="00071B3B">
      <w:pPr>
        <w:widowControl w:val="0"/>
        <w:numPr>
          <w:ilvl w:val="0"/>
          <w:numId w:val="15"/>
        </w:numPr>
        <w:autoSpaceDE w:val="0"/>
        <w:autoSpaceDN w:val="0"/>
        <w:adjustRightInd w:val="0"/>
        <w:jc w:val="both"/>
        <w:rPr>
          <w:sz w:val="28"/>
          <w:szCs w:val="28"/>
        </w:rPr>
      </w:pPr>
      <w:r w:rsidRPr="00331DF9">
        <w:rPr>
          <w:sz w:val="28"/>
          <w:szCs w:val="28"/>
        </w:rPr>
        <w:t>Приказ Минэкономразвития России от 14.03.2019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14:paraId="6BFADAC6" w14:textId="507493B1" w:rsidR="00C174B6" w:rsidRPr="00DD333B" w:rsidRDefault="00C174B6" w:rsidP="00071B3B">
      <w:pPr>
        <w:widowControl w:val="0"/>
        <w:numPr>
          <w:ilvl w:val="0"/>
          <w:numId w:val="15"/>
        </w:numPr>
        <w:autoSpaceDE w:val="0"/>
        <w:autoSpaceDN w:val="0"/>
        <w:adjustRightInd w:val="0"/>
        <w:jc w:val="both"/>
        <w:rPr>
          <w:sz w:val="28"/>
          <w:szCs w:val="28"/>
        </w:rPr>
      </w:pPr>
      <w:r w:rsidRPr="00DD333B">
        <w:rPr>
          <w:sz w:val="28"/>
          <w:szCs w:val="28"/>
        </w:rPr>
        <w:lastRenderedPageBreak/>
        <w:t>нормативные правовые акты администрации Гатчинского муниципального района, совета депутатов Гатчинского муниципального района и совета депутатов МО «Город Гатчина».</w:t>
      </w:r>
    </w:p>
    <w:p w14:paraId="11A7C14A" w14:textId="77777777" w:rsidR="00C174B6" w:rsidRPr="00F35CC9" w:rsidRDefault="00C174B6" w:rsidP="00C174B6">
      <w:pPr>
        <w:widowControl w:val="0"/>
        <w:autoSpaceDE w:val="0"/>
        <w:autoSpaceDN w:val="0"/>
        <w:adjustRightInd w:val="0"/>
        <w:spacing w:before="120"/>
        <w:ind w:firstLine="567"/>
        <w:jc w:val="both"/>
        <w:rPr>
          <w:sz w:val="28"/>
          <w:szCs w:val="28"/>
        </w:rPr>
      </w:pPr>
      <w:r w:rsidRPr="00F35CC9">
        <w:rPr>
          <w:sz w:val="28"/>
          <w:szCs w:val="28"/>
        </w:rPr>
        <w:t xml:space="preserve">2.6. Исчерпывающий перечень документов, необходимых в соответствии </w:t>
      </w:r>
      <w:r w:rsidRPr="00F35CC9">
        <w:rPr>
          <w:sz w:val="28"/>
          <w:szCs w:val="28"/>
        </w:rPr>
        <w:br/>
        <w:t xml:space="preserve">с законодательными или иными нормативными правовыми актами </w:t>
      </w:r>
      <w:r w:rsidRPr="00F35CC9">
        <w:rPr>
          <w:sz w:val="28"/>
          <w:szCs w:val="28"/>
        </w:rPr>
        <w:br/>
        <w:t>для предоставления муниципальной услуги, подлежащих представлению заявителем:</w:t>
      </w:r>
    </w:p>
    <w:p w14:paraId="368EA9F2" w14:textId="7A13AFDB" w:rsidR="00331DF9" w:rsidRPr="00331DF9" w:rsidRDefault="00331DF9" w:rsidP="00071B3B">
      <w:pPr>
        <w:widowControl w:val="0"/>
        <w:numPr>
          <w:ilvl w:val="0"/>
          <w:numId w:val="16"/>
        </w:numPr>
        <w:autoSpaceDE w:val="0"/>
        <w:autoSpaceDN w:val="0"/>
        <w:adjustRightInd w:val="0"/>
        <w:jc w:val="both"/>
        <w:rPr>
          <w:sz w:val="28"/>
          <w:szCs w:val="28"/>
        </w:rPr>
      </w:pPr>
      <w:r w:rsidRPr="00331DF9">
        <w:rPr>
          <w:sz w:val="28"/>
          <w:szCs w:val="28"/>
        </w:rPr>
        <w:t>заявление о предоставлении услуги в соответствии с приложением 1;</w:t>
      </w:r>
    </w:p>
    <w:p w14:paraId="1A1A6D54" w14:textId="77777777" w:rsidR="00331DF9" w:rsidRPr="00331DF9" w:rsidRDefault="00331DF9" w:rsidP="00331DF9">
      <w:pPr>
        <w:widowControl w:val="0"/>
        <w:autoSpaceDE w:val="0"/>
        <w:autoSpaceDN w:val="0"/>
        <w:adjustRightInd w:val="0"/>
        <w:ind w:left="720"/>
        <w:jc w:val="both"/>
        <w:rPr>
          <w:sz w:val="28"/>
          <w:szCs w:val="28"/>
        </w:rPr>
      </w:pPr>
      <w:r w:rsidRPr="00331DF9">
        <w:rPr>
          <w:sz w:val="28"/>
          <w:szCs w:val="28"/>
        </w:rPr>
        <w:t>В заявлении указываются:</w:t>
      </w:r>
    </w:p>
    <w:p w14:paraId="3BB10B97" w14:textId="1216817D" w:rsidR="00331DF9" w:rsidRPr="00331DF9" w:rsidRDefault="00331DF9" w:rsidP="00071B3B">
      <w:pPr>
        <w:pStyle w:val="ab"/>
        <w:widowControl w:val="0"/>
        <w:numPr>
          <w:ilvl w:val="0"/>
          <w:numId w:val="36"/>
        </w:numPr>
        <w:autoSpaceDE w:val="0"/>
        <w:autoSpaceDN w:val="0"/>
        <w:adjustRightInd w:val="0"/>
        <w:spacing w:line="240" w:lineRule="auto"/>
        <w:ind w:left="0" w:firstLine="425"/>
        <w:jc w:val="both"/>
        <w:rPr>
          <w:rFonts w:ascii="Times New Roman" w:hAnsi="Times New Roman" w:cs="Times New Roman"/>
          <w:sz w:val="28"/>
          <w:szCs w:val="28"/>
        </w:rPr>
      </w:pPr>
      <w:r w:rsidRPr="00331DF9">
        <w:rPr>
          <w:rFonts w:ascii="Times New Roman" w:hAnsi="Times New Roman" w:cs="Times New Roman"/>
          <w:sz w:val="28"/>
          <w:szCs w:val="28"/>
        </w:rPr>
        <w:t>фамилия, имя, отчество (при наличии) индивидуального предпринимателя, его место жительства или полное наименование юридического лица, фамилия, имя, отчество (при наличии) руководителя, его место нахождения;</w:t>
      </w:r>
    </w:p>
    <w:p w14:paraId="426124AB" w14:textId="77777777" w:rsidR="00331DF9" w:rsidRPr="00331DF9" w:rsidRDefault="00331DF9" w:rsidP="00071B3B">
      <w:pPr>
        <w:pStyle w:val="ab"/>
        <w:widowControl w:val="0"/>
        <w:numPr>
          <w:ilvl w:val="0"/>
          <w:numId w:val="36"/>
        </w:numPr>
        <w:autoSpaceDE w:val="0"/>
        <w:autoSpaceDN w:val="0"/>
        <w:adjustRightInd w:val="0"/>
        <w:spacing w:line="240" w:lineRule="auto"/>
        <w:ind w:left="0" w:firstLine="425"/>
        <w:jc w:val="both"/>
        <w:rPr>
          <w:rFonts w:ascii="Times New Roman" w:hAnsi="Times New Roman" w:cs="Times New Roman"/>
          <w:sz w:val="28"/>
          <w:szCs w:val="28"/>
        </w:rPr>
      </w:pPr>
      <w:r w:rsidRPr="00331DF9">
        <w:rPr>
          <w:rFonts w:ascii="Times New Roman" w:hAnsi="Times New Roman" w:cs="Times New Roman"/>
          <w:sz w:val="28"/>
          <w:szCs w:val="28"/>
        </w:rPr>
        <w:t>реквизиты документа, удостоверяющего личность заявителя или представителя заявителя;</w:t>
      </w:r>
    </w:p>
    <w:p w14:paraId="4501B489" w14:textId="77777777" w:rsidR="00331DF9" w:rsidRPr="00331DF9" w:rsidRDefault="00331DF9" w:rsidP="00071B3B">
      <w:pPr>
        <w:pStyle w:val="ab"/>
        <w:widowControl w:val="0"/>
        <w:numPr>
          <w:ilvl w:val="0"/>
          <w:numId w:val="36"/>
        </w:numPr>
        <w:autoSpaceDE w:val="0"/>
        <w:autoSpaceDN w:val="0"/>
        <w:adjustRightInd w:val="0"/>
        <w:spacing w:line="240" w:lineRule="auto"/>
        <w:ind w:left="0" w:firstLine="425"/>
        <w:jc w:val="both"/>
        <w:rPr>
          <w:rFonts w:ascii="Times New Roman" w:hAnsi="Times New Roman" w:cs="Times New Roman"/>
          <w:sz w:val="28"/>
          <w:szCs w:val="28"/>
        </w:rPr>
      </w:pPr>
      <w:r w:rsidRPr="00331DF9">
        <w:rPr>
          <w:rFonts w:ascii="Times New Roman" w:hAnsi="Times New Roman" w:cs="Times New Roman"/>
          <w:sz w:val="28"/>
          <w:szCs w:val="28"/>
        </w:rPr>
        <w:t>реквизиты документа, подтверждающего полномочия представителя заявителя;</w:t>
      </w:r>
    </w:p>
    <w:p w14:paraId="6F9B4E93" w14:textId="77777777" w:rsidR="00331DF9" w:rsidRPr="00331DF9" w:rsidRDefault="00331DF9" w:rsidP="00071B3B">
      <w:pPr>
        <w:pStyle w:val="ab"/>
        <w:widowControl w:val="0"/>
        <w:numPr>
          <w:ilvl w:val="0"/>
          <w:numId w:val="36"/>
        </w:numPr>
        <w:autoSpaceDE w:val="0"/>
        <w:autoSpaceDN w:val="0"/>
        <w:adjustRightInd w:val="0"/>
        <w:spacing w:line="240" w:lineRule="auto"/>
        <w:ind w:left="0" w:firstLine="425"/>
        <w:jc w:val="both"/>
        <w:rPr>
          <w:rFonts w:ascii="Times New Roman" w:hAnsi="Times New Roman" w:cs="Times New Roman"/>
          <w:sz w:val="28"/>
          <w:szCs w:val="28"/>
        </w:rPr>
      </w:pPr>
      <w:r w:rsidRPr="00331DF9">
        <w:rPr>
          <w:rFonts w:ascii="Times New Roman" w:hAnsi="Times New Roman" w:cs="Times New Roman"/>
          <w:sz w:val="28"/>
          <w:szCs w:val="28"/>
        </w:rPr>
        <w:t xml:space="preserve">почтовый адрес, адрес электронной почты, номера телефонов (факсов) для обратной связи; </w:t>
      </w:r>
    </w:p>
    <w:p w14:paraId="4410503A" w14:textId="77777777" w:rsidR="00331DF9" w:rsidRPr="00331DF9" w:rsidRDefault="00331DF9" w:rsidP="00071B3B">
      <w:pPr>
        <w:pStyle w:val="ab"/>
        <w:widowControl w:val="0"/>
        <w:numPr>
          <w:ilvl w:val="0"/>
          <w:numId w:val="36"/>
        </w:numPr>
        <w:autoSpaceDE w:val="0"/>
        <w:autoSpaceDN w:val="0"/>
        <w:adjustRightInd w:val="0"/>
        <w:spacing w:line="240" w:lineRule="auto"/>
        <w:ind w:left="0" w:firstLine="425"/>
        <w:jc w:val="both"/>
        <w:rPr>
          <w:rFonts w:ascii="Times New Roman" w:hAnsi="Times New Roman" w:cs="Times New Roman"/>
          <w:sz w:val="28"/>
          <w:szCs w:val="28"/>
        </w:rPr>
      </w:pPr>
      <w:r w:rsidRPr="00331DF9">
        <w:rPr>
          <w:rFonts w:ascii="Times New Roman" w:hAnsi="Times New Roman" w:cs="Times New Roman"/>
          <w:sz w:val="28"/>
          <w:szCs w:val="28"/>
        </w:rPr>
        <w:t>способ получения результатов услуги;</w:t>
      </w:r>
    </w:p>
    <w:p w14:paraId="78D13F74" w14:textId="77777777" w:rsidR="00331DF9" w:rsidRPr="00331DF9" w:rsidRDefault="00331DF9" w:rsidP="00071B3B">
      <w:pPr>
        <w:pStyle w:val="ab"/>
        <w:widowControl w:val="0"/>
        <w:numPr>
          <w:ilvl w:val="0"/>
          <w:numId w:val="36"/>
        </w:numPr>
        <w:autoSpaceDE w:val="0"/>
        <w:autoSpaceDN w:val="0"/>
        <w:adjustRightInd w:val="0"/>
        <w:spacing w:line="240" w:lineRule="auto"/>
        <w:ind w:left="0" w:firstLine="425"/>
        <w:jc w:val="both"/>
        <w:rPr>
          <w:rFonts w:ascii="Times New Roman" w:hAnsi="Times New Roman" w:cs="Times New Roman"/>
          <w:sz w:val="28"/>
          <w:szCs w:val="28"/>
        </w:rPr>
      </w:pPr>
      <w:r w:rsidRPr="00331DF9">
        <w:rPr>
          <w:rFonts w:ascii="Times New Roman" w:hAnsi="Times New Roman" w:cs="Times New Roman"/>
          <w:sz w:val="28"/>
          <w:szCs w:val="28"/>
        </w:rPr>
        <w:t>подпись заявителя или уполномоченного представителя;</w:t>
      </w:r>
    </w:p>
    <w:p w14:paraId="3158E419" w14:textId="77777777" w:rsidR="00331DF9" w:rsidRDefault="00331DF9" w:rsidP="00071B3B">
      <w:pPr>
        <w:pStyle w:val="ab"/>
        <w:widowControl w:val="0"/>
        <w:numPr>
          <w:ilvl w:val="0"/>
          <w:numId w:val="36"/>
        </w:numPr>
        <w:autoSpaceDE w:val="0"/>
        <w:autoSpaceDN w:val="0"/>
        <w:adjustRightInd w:val="0"/>
        <w:spacing w:line="240" w:lineRule="auto"/>
        <w:ind w:left="0" w:firstLine="425"/>
        <w:jc w:val="both"/>
        <w:rPr>
          <w:rFonts w:ascii="Times New Roman" w:hAnsi="Times New Roman" w:cs="Times New Roman"/>
          <w:sz w:val="28"/>
          <w:szCs w:val="28"/>
        </w:rPr>
      </w:pPr>
      <w:r w:rsidRPr="00331DF9">
        <w:rPr>
          <w:rFonts w:ascii="Times New Roman" w:hAnsi="Times New Roman" w:cs="Times New Roman"/>
          <w:sz w:val="28"/>
          <w:szCs w:val="28"/>
        </w:rPr>
        <w:t>дата составления заявления.</w:t>
      </w:r>
    </w:p>
    <w:p w14:paraId="35461205" w14:textId="4951F193" w:rsidR="00331DF9" w:rsidRDefault="00331DF9" w:rsidP="00331DF9">
      <w:pPr>
        <w:widowControl w:val="0"/>
        <w:autoSpaceDE w:val="0"/>
        <w:autoSpaceDN w:val="0"/>
        <w:adjustRightInd w:val="0"/>
        <w:ind w:firstLine="709"/>
        <w:jc w:val="both"/>
        <w:rPr>
          <w:sz w:val="28"/>
          <w:szCs w:val="28"/>
        </w:rPr>
      </w:pPr>
      <w:r w:rsidRPr="00331DF9">
        <w:rPr>
          <w:sz w:val="28"/>
          <w:szCs w:val="28"/>
        </w:rPr>
        <w:t xml:space="preserve">Заявление заполняется при помощи технических средств или от руки разборчиво (печатными буквами). При обращении в </w:t>
      </w:r>
      <w:r w:rsidR="009C2472">
        <w:rPr>
          <w:sz w:val="28"/>
          <w:szCs w:val="28"/>
        </w:rPr>
        <w:t>Комитет</w:t>
      </w:r>
      <w:r w:rsidRPr="00331DF9">
        <w:rPr>
          <w:sz w:val="28"/>
          <w:szCs w:val="28"/>
        </w:rPr>
        <w:t xml:space="preserve"> заявление заполняется заявителем собственноручно, при обращении в ГБУ ЛО «МФЦ» заявление заполняется специалистом ГБУ ЛО «МФЦ».</w:t>
      </w:r>
    </w:p>
    <w:p w14:paraId="16FFFDAC" w14:textId="77777777" w:rsidR="00331DF9" w:rsidRDefault="00331DF9" w:rsidP="00331DF9">
      <w:pPr>
        <w:widowControl w:val="0"/>
        <w:autoSpaceDE w:val="0"/>
        <w:autoSpaceDN w:val="0"/>
        <w:adjustRightInd w:val="0"/>
        <w:ind w:firstLine="709"/>
        <w:jc w:val="both"/>
        <w:rPr>
          <w:sz w:val="28"/>
          <w:szCs w:val="28"/>
        </w:rPr>
      </w:pPr>
      <w:r w:rsidRPr="00331DF9">
        <w:rPr>
          <w:sz w:val="28"/>
          <w:szCs w:val="28"/>
        </w:rPr>
        <w:t>Не допускается исправление ошибок путем зачеркивания или с помощью корректирующих средств.</w:t>
      </w:r>
    </w:p>
    <w:p w14:paraId="1C9FCD39" w14:textId="335A12E3" w:rsidR="00331DF9" w:rsidRPr="00331DF9" w:rsidRDefault="00331DF9" w:rsidP="00331DF9">
      <w:pPr>
        <w:widowControl w:val="0"/>
        <w:autoSpaceDE w:val="0"/>
        <w:autoSpaceDN w:val="0"/>
        <w:adjustRightInd w:val="0"/>
        <w:ind w:firstLine="709"/>
        <w:jc w:val="both"/>
        <w:rPr>
          <w:sz w:val="28"/>
          <w:szCs w:val="28"/>
        </w:rPr>
      </w:pPr>
      <w:r w:rsidRPr="00331DF9">
        <w:rPr>
          <w:sz w:val="28"/>
          <w:szCs w:val="28"/>
        </w:rPr>
        <w:t xml:space="preserve">Бланк заявления заявитель может получить у </w:t>
      </w:r>
      <w:r>
        <w:rPr>
          <w:sz w:val="28"/>
          <w:szCs w:val="28"/>
        </w:rPr>
        <w:t>специалиста Комитета</w:t>
      </w:r>
      <w:r w:rsidRPr="00331DF9">
        <w:rPr>
          <w:sz w:val="28"/>
          <w:szCs w:val="28"/>
        </w:rPr>
        <w:t>. Заявитель вправе заполнить и распечатать бланк заявления на официальн</w:t>
      </w:r>
      <w:r>
        <w:rPr>
          <w:sz w:val="28"/>
          <w:szCs w:val="28"/>
        </w:rPr>
        <w:t>ом</w:t>
      </w:r>
      <w:r w:rsidRPr="00331DF9">
        <w:rPr>
          <w:sz w:val="28"/>
          <w:szCs w:val="28"/>
        </w:rPr>
        <w:t xml:space="preserve"> сайт</w:t>
      </w:r>
      <w:r>
        <w:rPr>
          <w:sz w:val="28"/>
          <w:szCs w:val="28"/>
        </w:rPr>
        <w:t>е</w:t>
      </w:r>
      <w:r w:rsidRPr="00331DF9">
        <w:rPr>
          <w:sz w:val="28"/>
          <w:szCs w:val="28"/>
        </w:rPr>
        <w:t xml:space="preserve"> </w:t>
      </w:r>
      <w:r>
        <w:rPr>
          <w:sz w:val="28"/>
          <w:szCs w:val="28"/>
        </w:rPr>
        <w:t>Гатчинского муниципального района</w:t>
      </w:r>
      <w:r w:rsidRPr="00331DF9">
        <w:rPr>
          <w:sz w:val="28"/>
          <w:szCs w:val="28"/>
        </w:rPr>
        <w:t>.</w:t>
      </w:r>
    </w:p>
    <w:p w14:paraId="3990BC6E" w14:textId="0B08C3F2" w:rsidR="00331DF9" w:rsidRPr="00331DF9" w:rsidRDefault="00331DF9" w:rsidP="00331DF9">
      <w:pPr>
        <w:widowControl w:val="0"/>
        <w:autoSpaceDE w:val="0"/>
        <w:autoSpaceDN w:val="0"/>
        <w:adjustRightInd w:val="0"/>
        <w:ind w:firstLine="709"/>
        <w:jc w:val="both"/>
        <w:rPr>
          <w:sz w:val="28"/>
          <w:szCs w:val="28"/>
        </w:rPr>
      </w:pPr>
      <w:r>
        <w:rPr>
          <w:sz w:val="28"/>
          <w:szCs w:val="28"/>
        </w:rPr>
        <w:t>П</w:t>
      </w:r>
      <w:r w:rsidRPr="00331DF9">
        <w:rPr>
          <w:sz w:val="28"/>
          <w:szCs w:val="28"/>
        </w:rPr>
        <w:t xml:space="preserve">ри обращении в МФЦ необходимо предъявить документ, удостоверяющий личность: </w:t>
      </w:r>
    </w:p>
    <w:p w14:paraId="66234A92" w14:textId="055F3BB2" w:rsidR="00AA0270" w:rsidRDefault="00331DF9" w:rsidP="00071B3B">
      <w:pPr>
        <w:pStyle w:val="ab"/>
        <w:widowControl w:val="0"/>
        <w:numPr>
          <w:ilvl w:val="0"/>
          <w:numId w:val="37"/>
        </w:numPr>
        <w:autoSpaceDE w:val="0"/>
        <w:autoSpaceDN w:val="0"/>
        <w:adjustRightInd w:val="0"/>
        <w:spacing w:line="240" w:lineRule="auto"/>
        <w:ind w:left="0" w:firstLine="426"/>
        <w:jc w:val="both"/>
        <w:rPr>
          <w:rFonts w:ascii="Times New Roman" w:hAnsi="Times New Roman" w:cs="Times New Roman"/>
          <w:sz w:val="28"/>
          <w:szCs w:val="28"/>
        </w:rPr>
      </w:pPr>
      <w:r w:rsidRPr="00AA0270">
        <w:rPr>
          <w:rFonts w:ascii="Times New Roman" w:hAnsi="Times New Roman" w:cs="Times New Roman"/>
          <w:sz w:val="28"/>
          <w:szCs w:val="28"/>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w:t>
      </w:r>
      <w:r w:rsidR="009C2472">
        <w:rPr>
          <w:rFonts w:ascii="Times New Roman" w:hAnsi="Times New Roman" w:cs="Times New Roman"/>
          <w:sz w:val="28"/>
          <w:szCs w:val="28"/>
        </w:rPr>
        <w:t>№</w:t>
      </w:r>
      <w:r w:rsidRPr="00AA0270">
        <w:rPr>
          <w:rFonts w:ascii="Times New Roman" w:hAnsi="Times New Roman" w:cs="Times New Roman"/>
          <w:sz w:val="28"/>
          <w:szCs w:val="28"/>
        </w:rPr>
        <w:t xml:space="preserve"> 2П, удостоверение личности военнослужащего РФ);</w:t>
      </w:r>
    </w:p>
    <w:p w14:paraId="4819F606" w14:textId="77777777" w:rsidR="00AA0270" w:rsidRPr="00AA0270" w:rsidRDefault="00331DF9" w:rsidP="00071B3B">
      <w:pPr>
        <w:pStyle w:val="ab"/>
        <w:widowControl w:val="0"/>
        <w:numPr>
          <w:ilvl w:val="0"/>
          <w:numId w:val="37"/>
        </w:numPr>
        <w:autoSpaceDE w:val="0"/>
        <w:autoSpaceDN w:val="0"/>
        <w:adjustRightInd w:val="0"/>
        <w:spacing w:line="240" w:lineRule="auto"/>
        <w:ind w:left="0" w:firstLine="426"/>
        <w:jc w:val="both"/>
        <w:rPr>
          <w:rFonts w:ascii="Times New Roman" w:hAnsi="Times New Roman" w:cs="Times New Roman"/>
          <w:sz w:val="28"/>
          <w:szCs w:val="28"/>
        </w:rPr>
      </w:pPr>
      <w:r w:rsidRPr="00AA0270">
        <w:rPr>
          <w:rFonts w:ascii="Times New Roman" w:hAnsi="Times New Roman" w:cs="Times New Roman"/>
          <w:sz w:val="28"/>
          <w:szCs w:val="28"/>
        </w:rPr>
        <w:t>иностранного гражданина, лица без гражданства, включая вид на жительство и удостоверение беженца;</w:t>
      </w:r>
    </w:p>
    <w:p w14:paraId="1BB875B7" w14:textId="3534DD48" w:rsidR="00331DF9" w:rsidRPr="00AA0270" w:rsidRDefault="00331DF9" w:rsidP="00071B3B">
      <w:pPr>
        <w:pStyle w:val="ab"/>
        <w:widowControl w:val="0"/>
        <w:numPr>
          <w:ilvl w:val="0"/>
          <w:numId w:val="37"/>
        </w:numPr>
        <w:autoSpaceDE w:val="0"/>
        <w:autoSpaceDN w:val="0"/>
        <w:adjustRightInd w:val="0"/>
        <w:spacing w:line="240" w:lineRule="auto"/>
        <w:ind w:left="0" w:firstLine="426"/>
        <w:jc w:val="both"/>
        <w:rPr>
          <w:rFonts w:ascii="Times New Roman" w:hAnsi="Times New Roman" w:cs="Times New Roman"/>
          <w:sz w:val="28"/>
          <w:szCs w:val="28"/>
        </w:rPr>
      </w:pPr>
      <w:r w:rsidRPr="00AA0270">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w:t>
      </w:r>
      <w:r w:rsidRPr="00AA0270">
        <w:rPr>
          <w:rFonts w:ascii="Times New Roman" w:hAnsi="Times New Roman" w:cs="Times New Roman"/>
          <w:sz w:val="28"/>
          <w:szCs w:val="28"/>
        </w:rPr>
        <w:lastRenderedPageBreak/>
        <w:t>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0E88B467" w14:textId="6487DE2D" w:rsidR="00331DF9" w:rsidRPr="00331DF9" w:rsidRDefault="00331DF9" w:rsidP="00071B3B">
      <w:pPr>
        <w:widowControl w:val="0"/>
        <w:numPr>
          <w:ilvl w:val="0"/>
          <w:numId w:val="16"/>
        </w:numPr>
        <w:autoSpaceDE w:val="0"/>
        <w:autoSpaceDN w:val="0"/>
        <w:adjustRightInd w:val="0"/>
        <w:jc w:val="both"/>
        <w:rPr>
          <w:sz w:val="28"/>
          <w:szCs w:val="28"/>
        </w:rPr>
      </w:pPr>
      <w:r w:rsidRPr="00331DF9">
        <w:rPr>
          <w:sz w:val="28"/>
          <w:szCs w:val="28"/>
        </w:rPr>
        <w:t>учредительные документы (при обращении юридического лица)</w:t>
      </w:r>
      <w:r w:rsidR="00AA0270">
        <w:rPr>
          <w:sz w:val="28"/>
          <w:szCs w:val="28"/>
        </w:rPr>
        <w:t>.</w:t>
      </w:r>
    </w:p>
    <w:p w14:paraId="2D7D971E" w14:textId="7C62620E" w:rsidR="00331DF9" w:rsidRPr="00AA0270" w:rsidRDefault="00331DF9" w:rsidP="00AA0270">
      <w:pPr>
        <w:widowControl w:val="0"/>
        <w:autoSpaceDE w:val="0"/>
        <w:autoSpaceDN w:val="0"/>
        <w:adjustRightInd w:val="0"/>
        <w:spacing w:before="120"/>
        <w:ind w:firstLine="567"/>
        <w:jc w:val="both"/>
        <w:rPr>
          <w:sz w:val="28"/>
          <w:szCs w:val="28"/>
        </w:rPr>
      </w:pPr>
      <w:r w:rsidRPr="00331DF9">
        <w:rPr>
          <w:sz w:val="28"/>
          <w:szCs w:val="28"/>
        </w:rPr>
        <w:t xml:space="preserve">2.7. Исчерпывающий перечень документов (сведений), необходимых в </w:t>
      </w:r>
      <w:r w:rsidRPr="00AA0270">
        <w:rPr>
          <w:sz w:val="28"/>
          <w:szCs w:val="28"/>
        </w:rPr>
        <w:t>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AA0270" w:rsidRPr="00AA0270">
        <w:rPr>
          <w:sz w:val="28"/>
          <w:szCs w:val="28"/>
        </w:rPr>
        <w:t>:</w:t>
      </w:r>
    </w:p>
    <w:p w14:paraId="4DAE7687" w14:textId="77777777" w:rsidR="00AA0270" w:rsidRPr="00AA0270" w:rsidRDefault="00331DF9" w:rsidP="00071B3B">
      <w:pPr>
        <w:pStyle w:val="ab"/>
        <w:widowControl w:val="0"/>
        <w:numPr>
          <w:ilvl w:val="0"/>
          <w:numId w:val="38"/>
        </w:numPr>
        <w:autoSpaceDE w:val="0"/>
        <w:autoSpaceDN w:val="0"/>
        <w:adjustRightInd w:val="0"/>
        <w:spacing w:line="240" w:lineRule="auto"/>
        <w:ind w:left="714" w:hanging="357"/>
        <w:jc w:val="both"/>
        <w:rPr>
          <w:rFonts w:ascii="Times New Roman" w:hAnsi="Times New Roman" w:cs="Times New Roman"/>
          <w:sz w:val="28"/>
          <w:szCs w:val="28"/>
        </w:rPr>
      </w:pPr>
      <w:r w:rsidRPr="00AA027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14:paraId="1C79663E" w14:textId="77777777" w:rsidR="00AA0270" w:rsidRPr="00AA0270" w:rsidRDefault="00331DF9" w:rsidP="00071B3B">
      <w:pPr>
        <w:pStyle w:val="ab"/>
        <w:widowControl w:val="0"/>
        <w:numPr>
          <w:ilvl w:val="0"/>
          <w:numId w:val="38"/>
        </w:numPr>
        <w:autoSpaceDE w:val="0"/>
        <w:autoSpaceDN w:val="0"/>
        <w:adjustRightInd w:val="0"/>
        <w:spacing w:line="240" w:lineRule="auto"/>
        <w:ind w:left="714" w:hanging="357"/>
        <w:jc w:val="both"/>
        <w:rPr>
          <w:rFonts w:ascii="Times New Roman" w:hAnsi="Times New Roman" w:cs="Times New Roman"/>
          <w:sz w:val="28"/>
          <w:szCs w:val="28"/>
        </w:rPr>
      </w:pPr>
      <w:r w:rsidRPr="00AA027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1AE3C1EA" w14:textId="2E92E72E" w:rsidR="00AA0270" w:rsidRPr="00AA0270" w:rsidRDefault="00331DF9" w:rsidP="00071B3B">
      <w:pPr>
        <w:pStyle w:val="ab"/>
        <w:widowControl w:val="0"/>
        <w:numPr>
          <w:ilvl w:val="0"/>
          <w:numId w:val="38"/>
        </w:numPr>
        <w:autoSpaceDE w:val="0"/>
        <w:autoSpaceDN w:val="0"/>
        <w:adjustRightInd w:val="0"/>
        <w:spacing w:line="240" w:lineRule="auto"/>
        <w:ind w:left="714" w:hanging="357"/>
        <w:jc w:val="both"/>
        <w:rPr>
          <w:rFonts w:ascii="Times New Roman" w:hAnsi="Times New Roman" w:cs="Times New Roman"/>
          <w:sz w:val="28"/>
          <w:szCs w:val="28"/>
        </w:rPr>
      </w:pPr>
      <w:r w:rsidRPr="00AA0270">
        <w:rPr>
          <w:rFonts w:ascii="Times New Roman" w:hAnsi="Times New Roman" w:cs="Times New Roman"/>
          <w:sz w:val="28"/>
          <w:szCs w:val="28"/>
        </w:rPr>
        <w:t>выписку из Единого реестра субъектов малого и среднего предпринимательства в целях установления отнесения/неотнесения заявителя к субъектам малого или среднего предпринимательства или к организации, образующей инфраструктуру поддержки субъектов малого и среднего предпринимательства;</w:t>
      </w:r>
    </w:p>
    <w:p w14:paraId="35590263" w14:textId="77777777" w:rsidR="00AA0270" w:rsidRPr="00AA0270" w:rsidRDefault="00331DF9" w:rsidP="00071B3B">
      <w:pPr>
        <w:pStyle w:val="ab"/>
        <w:widowControl w:val="0"/>
        <w:numPr>
          <w:ilvl w:val="0"/>
          <w:numId w:val="38"/>
        </w:numPr>
        <w:autoSpaceDE w:val="0"/>
        <w:autoSpaceDN w:val="0"/>
        <w:adjustRightInd w:val="0"/>
        <w:spacing w:line="240" w:lineRule="auto"/>
        <w:ind w:left="714" w:hanging="357"/>
        <w:jc w:val="both"/>
        <w:rPr>
          <w:rFonts w:ascii="Times New Roman" w:hAnsi="Times New Roman" w:cs="Times New Roman"/>
          <w:sz w:val="28"/>
          <w:szCs w:val="28"/>
        </w:rPr>
      </w:pPr>
      <w:r w:rsidRPr="00AA0270">
        <w:rPr>
          <w:rFonts w:ascii="Times New Roman" w:hAnsi="Times New Roman" w:cs="Times New Roman"/>
          <w:sz w:val="28"/>
          <w:szCs w:val="28"/>
        </w:rPr>
        <w:t>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14:paraId="0E25C438" w14:textId="32BD586C" w:rsidR="00C174B6" w:rsidRPr="00AA0270" w:rsidRDefault="00331DF9" w:rsidP="00071B3B">
      <w:pPr>
        <w:pStyle w:val="ab"/>
        <w:widowControl w:val="0"/>
        <w:numPr>
          <w:ilvl w:val="0"/>
          <w:numId w:val="38"/>
        </w:numPr>
        <w:autoSpaceDE w:val="0"/>
        <w:autoSpaceDN w:val="0"/>
        <w:adjustRightInd w:val="0"/>
        <w:spacing w:line="240" w:lineRule="auto"/>
        <w:ind w:left="714" w:hanging="357"/>
        <w:jc w:val="both"/>
        <w:rPr>
          <w:rFonts w:ascii="Times New Roman" w:hAnsi="Times New Roman" w:cs="Times New Roman"/>
          <w:sz w:val="28"/>
          <w:szCs w:val="28"/>
        </w:rPr>
      </w:pPr>
      <w:r w:rsidRPr="00AA0270">
        <w:rPr>
          <w:rFonts w:ascii="Times New Roman" w:hAnsi="Times New Roman" w:cs="Times New Roman"/>
          <w:sz w:val="28"/>
          <w:szCs w:val="28"/>
        </w:rPr>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14:paraId="59E546B9" w14:textId="62E3725B" w:rsidR="00C174B6" w:rsidRPr="00F35CC9" w:rsidRDefault="00C174B6" w:rsidP="00C174B6">
      <w:pPr>
        <w:widowControl w:val="0"/>
        <w:autoSpaceDE w:val="0"/>
        <w:autoSpaceDN w:val="0"/>
        <w:adjustRightInd w:val="0"/>
        <w:spacing w:before="120"/>
        <w:ind w:firstLine="709"/>
        <w:jc w:val="both"/>
        <w:rPr>
          <w:sz w:val="28"/>
          <w:szCs w:val="28"/>
        </w:rPr>
      </w:pPr>
      <w:r w:rsidRPr="00F35CC9">
        <w:rPr>
          <w:sz w:val="28"/>
          <w:szCs w:val="28"/>
        </w:rPr>
        <w:t>2.7.1. Заявитель вправе представить документы, указанные в пункте 2.</w:t>
      </w:r>
      <w:hyperlink w:anchor="Par167" w:history="1">
        <w:r w:rsidRPr="00F35CC9">
          <w:rPr>
            <w:sz w:val="28"/>
            <w:szCs w:val="28"/>
          </w:rPr>
          <w:t>7</w:t>
        </w:r>
      </w:hyperlink>
      <w:r w:rsidRPr="00F35CC9">
        <w:rPr>
          <w:sz w:val="28"/>
          <w:szCs w:val="28"/>
        </w:rPr>
        <w:t xml:space="preserve"> </w:t>
      </w:r>
      <w:r w:rsidR="00971FA0">
        <w:rPr>
          <w:sz w:val="28"/>
          <w:szCs w:val="28"/>
        </w:rPr>
        <w:t>Административного регламента</w:t>
      </w:r>
      <w:r w:rsidRPr="00F35CC9">
        <w:rPr>
          <w:sz w:val="28"/>
          <w:szCs w:val="28"/>
        </w:rPr>
        <w:t>, по собственной инициативе.</w:t>
      </w:r>
    </w:p>
    <w:p w14:paraId="4BD711C1" w14:textId="77777777" w:rsidR="00C174B6" w:rsidRPr="00F35CC9" w:rsidRDefault="00C174B6" w:rsidP="00C174B6">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2.7.2. Комитет не вправе требовать от заявителя:</w:t>
      </w:r>
    </w:p>
    <w:p w14:paraId="14D0FE32" w14:textId="77777777" w:rsidR="00C174B6" w:rsidRDefault="00C174B6" w:rsidP="00071B3B">
      <w:pPr>
        <w:pStyle w:val="ConsPlusNormal"/>
        <w:numPr>
          <w:ilvl w:val="0"/>
          <w:numId w:val="17"/>
        </w:numPr>
        <w:ind w:left="284" w:firstLine="567"/>
        <w:jc w:val="both"/>
        <w:rPr>
          <w:rFonts w:ascii="Times New Roman" w:hAnsi="Times New Roman" w:cs="Times New Roman"/>
          <w:sz w:val="28"/>
          <w:szCs w:val="28"/>
        </w:rPr>
      </w:pPr>
      <w:r w:rsidRPr="00F35CC9">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B478EA" w14:textId="77777777" w:rsidR="00C174B6" w:rsidRDefault="00C174B6" w:rsidP="00071B3B">
      <w:pPr>
        <w:pStyle w:val="ConsPlusNormal"/>
        <w:numPr>
          <w:ilvl w:val="0"/>
          <w:numId w:val="17"/>
        </w:numPr>
        <w:ind w:left="284" w:firstLine="567"/>
        <w:jc w:val="both"/>
        <w:rPr>
          <w:rFonts w:ascii="Times New Roman" w:hAnsi="Times New Roman" w:cs="Times New Roman"/>
          <w:sz w:val="28"/>
          <w:szCs w:val="28"/>
        </w:rPr>
      </w:pPr>
      <w:r w:rsidRPr="00BD2BE5">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w:t>
      </w:r>
      <w:r w:rsidRPr="00BD2BE5">
        <w:rPr>
          <w:rFonts w:ascii="Times New Roman" w:hAnsi="Times New Roman" w:cs="Times New Roman"/>
          <w:sz w:val="28"/>
          <w:szCs w:val="28"/>
        </w:rPr>
        <w:lastRenderedPageBreak/>
        <w:t>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68F7E0E" w14:textId="77777777" w:rsidR="00C174B6" w:rsidRDefault="00C174B6" w:rsidP="00071B3B">
      <w:pPr>
        <w:pStyle w:val="ConsPlusNormal"/>
        <w:numPr>
          <w:ilvl w:val="0"/>
          <w:numId w:val="17"/>
        </w:numPr>
        <w:ind w:left="284" w:firstLine="567"/>
        <w:jc w:val="both"/>
        <w:rPr>
          <w:rFonts w:ascii="Times New Roman" w:hAnsi="Times New Roman" w:cs="Times New Roman"/>
          <w:sz w:val="28"/>
          <w:szCs w:val="28"/>
        </w:rPr>
      </w:pPr>
      <w:r w:rsidRPr="00BD2BE5">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00266155">
        <w:rPr>
          <w:rFonts w:ascii="Times New Roman" w:hAnsi="Times New Roman" w:cs="Times New Roman"/>
          <w:sz w:val="28"/>
          <w:szCs w:val="28"/>
        </w:rPr>
        <w:t xml:space="preserve"> </w:t>
      </w:r>
      <w:r w:rsidRPr="00BD2BE5">
        <w:rPr>
          <w:rFonts w:ascii="Times New Roman" w:hAnsi="Times New Roman" w:cs="Times New Roman"/>
          <w:sz w:val="28"/>
          <w:szCs w:val="28"/>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9E398C9" w14:textId="77777777" w:rsidR="00C174B6" w:rsidRPr="00BD2BE5" w:rsidRDefault="00C174B6" w:rsidP="00071B3B">
      <w:pPr>
        <w:pStyle w:val="ConsPlusNormal"/>
        <w:numPr>
          <w:ilvl w:val="0"/>
          <w:numId w:val="17"/>
        </w:numPr>
        <w:ind w:left="284" w:firstLine="567"/>
        <w:jc w:val="both"/>
        <w:rPr>
          <w:rFonts w:ascii="Times New Roman" w:hAnsi="Times New Roman" w:cs="Times New Roman"/>
          <w:sz w:val="28"/>
          <w:szCs w:val="28"/>
        </w:rPr>
      </w:pPr>
      <w:r w:rsidRPr="00BD2BE5">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w:t>
      </w:r>
      <w:r>
        <w:rPr>
          <w:rFonts w:ascii="Times New Roman" w:hAnsi="Times New Roman" w:cs="Times New Roman"/>
          <w:sz w:val="28"/>
          <w:szCs w:val="28"/>
        </w:rPr>
        <w:t>приём</w:t>
      </w:r>
      <w:r w:rsidRPr="00BD2BE5">
        <w:rPr>
          <w:rFonts w:ascii="Times New Roman" w:hAnsi="Times New Roman" w:cs="Times New Roman"/>
          <w:sz w:val="28"/>
          <w:szCs w:val="28"/>
        </w:rPr>
        <w:t>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B690540" w14:textId="77777777" w:rsidR="00C174B6" w:rsidRDefault="00C174B6" w:rsidP="00071B3B">
      <w:pPr>
        <w:pStyle w:val="ConsPlusNormal"/>
        <w:numPr>
          <w:ilvl w:val="0"/>
          <w:numId w:val="18"/>
        </w:numPr>
        <w:ind w:left="567" w:firstLine="567"/>
        <w:jc w:val="both"/>
        <w:rPr>
          <w:rFonts w:ascii="Times New Roman" w:hAnsi="Times New Roman" w:cs="Times New Roman"/>
          <w:sz w:val="28"/>
          <w:szCs w:val="28"/>
        </w:rPr>
      </w:pPr>
      <w:r w:rsidRPr="00BD2BE5">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6FB44DD" w14:textId="77777777" w:rsidR="00C174B6" w:rsidRDefault="00C174B6" w:rsidP="00071B3B">
      <w:pPr>
        <w:pStyle w:val="ConsPlusNormal"/>
        <w:numPr>
          <w:ilvl w:val="0"/>
          <w:numId w:val="18"/>
        </w:numPr>
        <w:ind w:left="567" w:firstLine="567"/>
        <w:jc w:val="both"/>
        <w:rPr>
          <w:rFonts w:ascii="Times New Roman" w:hAnsi="Times New Roman" w:cs="Times New Roman"/>
          <w:sz w:val="28"/>
          <w:szCs w:val="28"/>
        </w:rPr>
      </w:pPr>
      <w:r w:rsidRPr="00BD2BE5">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w:t>
      </w:r>
      <w:r>
        <w:rPr>
          <w:rFonts w:ascii="Times New Roman" w:hAnsi="Times New Roman" w:cs="Times New Roman"/>
          <w:sz w:val="28"/>
          <w:szCs w:val="28"/>
        </w:rPr>
        <w:t>приём</w:t>
      </w:r>
      <w:r w:rsidRPr="00BD2BE5">
        <w:rPr>
          <w:rFonts w:ascii="Times New Roman" w:hAnsi="Times New Roman" w:cs="Times New Roman"/>
          <w:sz w:val="28"/>
          <w:szCs w:val="28"/>
        </w:rPr>
        <w:t>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408D993E" w14:textId="77777777" w:rsidR="00C174B6" w:rsidRDefault="00C174B6" w:rsidP="00071B3B">
      <w:pPr>
        <w:pStyle w:val="ConsPlusNormal"/>
        <w:numPr>
          <w:ilvl w:val="0"/>
          <w:numId w:val="18"/>
        </w:numPr>
        <w:ind w:left="567" w:firstLine="567"/>
        <w:jc w:val="both"/>
        <w:rPr>
          <w:rFonts w:ascii="Times New Roman" w:hAnsi="Times New Roman" w:cs="Times New Roman"/>
          <w:sz w:val="28"/>
          <w:szCs w:val="28"/>
        </w:rPr>
      </w:pPr>
      <w:r w:rsidRPr="00BD2BE5">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w:t>
      </w:r>
      <w:r>
        <w:rPr>
          <w:rFonts w:ascii="Times New Roman" w:hAnsi="Times New Roman" w:cs="Times New Roman"/>
          <w:sz w:val="28"/>
          <w:szCs w:val="28"/>
        </w:rPr>
        <w:t>приём</w:t>
      </w:r>
      <w:r w:rsidRPr="00BD2BE5">
        <w:rPr>
          <w:rFonts w:ascii="Times New Roman" w:hAnsi="Times New Roman" w:cs="Times New Roman"/>
          <w:sz w:val="28"/>
          <w:szCs w:val="28"/>
        </w:rPr>
        <w:t>е документов, необходимых для предоставления муниципальной услуги, либо в предоставлении муниципальной услуги;</w:t>
      </w:r>
    </w:p>
    <w:p w14:paraId="133CB9E4" w14:textId="77777777" w:rsidR="00C174B6" w:rsidRPr="00BD2BE5" w:rsidRDefault="00C174B6" w:rsidP="00071B3B">
      <w:pPr>
        <w:pStyle w:val="ConsPlusNormal"/>
        <w:numPr>
          <w:ilvl w:val="0"/>
          <w:numId w:val="18"/>
        </w:numPr>
        <w:ind w:left="567" w:firstLine="567"/>
        <w:jc w:val="both"/>
        <w:rPr>
          <w:rFonts w:ascii="Times New Roman" w:hAnsi="Times New Roman" w:cs="Times New Roman"/>
          <w:sz w:val="28"/>
          <w:szCs w:val="28"/>
        </w:rPr>
      </w:pPr>
      <w:r w:rsidRPr="00BD2BE5">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BD2BE5">
        <w:rPr>
          <w:rFonts w:ascii="Times New Roman" w:hAnsi="Times New Roman" w:cs="Times New Roman"/>
          <w:sz w:val="28"/>
          <w:szCs w:val="28"/>
        </w:rPr>
        <w:br/>
        <w:t xml:space="preserve">при первоначальном отказе в </w:t>
      </w:r>
      <w:r>
        <w:rPr>
          <w:rFonts w:ascii="Times New Roman" w:hAnsi="Times New Roman" w:cs="Times New Roman"/>
          <w:sz w:val="28"/>
          <w:szCs w:val="28"/>
        </w:rPr>
        <w:t>приём</w:t>
      </w:r>
      <w:r w:rsidRPr="00BD2BE5">
        <w:rPr>
          <w:rFonts w:ascii="Times New Roman" w:hAnsi="Times New Roman" w:cs="Times New Roman"/>
          <w:sz w:val="28"/>
          <w:szCs w:val="28"/>
        </w:rPr>
        <w:t xml:space="preserve">е документов, необходимых </w:t>
      </w:r>
      <w:r w:rsidRPr="00BD2BE5">
        <w:rPr>
          <w:rFonts w:ascii="Times New Roman" w:hAnsi="Times New Roman" w:cs="Times New Roman"/>
          <w:sz w:val="28"/>
          <w:szCs w:val="28"/>
        </w:rPr>
        <w:b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w:t>
      </w:r>
      <w:r>
        <w:rPr>
          <w:rFonts w:ascii="Times New Roman" w:hAnsi="Times New Roman" w:cs="Times New Roman"/>
          <w:sz w:val="28"/>
          <w:szCs w:val="28"/>
        </w:rPr>
        <w:t>приём</w:t>
      </w:r>
      <w:r w:rsidRPr="00BD2BE5">
        <w:rPr>
          <w:rFonts w:ascii="Times New Roman" w:hAnsi="Times New Roman" w:cs="Times New Roman"/>
          <w:sz w:val="28"/>
          <w:szCs w:val="28"/>
        </w:rPr>
        <w:t xml:space="preserve">е документов, необходимых для предоставления муниципальной услуги, либо руководителя организации, </w:t>
      </w:r>
      <w:r w:rsidRPr="00BD2BE5">
        <w:rPr>
          <w:rFonts w:ascii="Times New Roman" w:hAnsi="Times New Roman" w:cs="Times New Roman"/>
          <w:sz w:val="28"/>
          <w:szCs w:val="28"/>
        </w:rPr>
        <w:lastRenderedPageBreak/>
        <w:t>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BB4158E" w14:textId="77777777" w:rsidR="00C174B6" w:rsidRPr="00F35CC9" w:rsidRDefault="00C174B6" w:rsidP="00071B3B">
      <w:pPr>
        <w:numPr>
          <w:ilvl w:val="0"/>
          <w:numId w:val="17"/>
        </w:numPr>
        <w:autoSpaceDE w:val="0"/>
        <w:autoSpaceDN w:val="0"/>
        <w:adjustRightInd w:val="0"/>
        <w:ind w:left="284" w:firstLine="567"/>
        <w:jc w:val="both"/>
        <w:rPr>
          <w:sz w:val="28"/>
          <w:szCs w:val="28"/>
        </w:rPr>
      </w:pPr>
      <w:r w:rsidRPr="00F35CC9">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6ABA520" w14:textId="77777777" w:rsidR="00C174B6" w:rsidRPr="00F35CC9" w:rsidRDefault="00C174B6" w:rsidP="00C174B6">
      <w:pPr>
        <w:autoSpaceDE w:val="0"/>
        <w:autoSpaceDN w:val="0"/>
        <w:adjustRightInd w:val="0"/>
        <w:spacing w:before="120"/>
        <w:ind w:firstLine="539"/>
        <w:jc w:val="both"/>
        <w:rPr>
          <w:sz w:val="28"/>
          <w:szCs w:val="28"/>
        </w:rPr>
      </w:pPr>
      <w:r w:rsidRPr="00F35CC9">
        <w:rPr>
          <w:sz w:val="28"/>
          <w:szCs w:val="28"/>
        </w:rPr>
        <w:t xml:space="preserve">2.7.3. При наступлении событий, являющихся основанием для предоставления муниципальной услуги, </w:t>
      </w:r>
      <w:r>
        <w:rPr>
          <w:sz w:val="28"/>
          <w:szCs w:val="28"/>
        </w:rPr>
        <w:t xml:space="preserve">специалисты </w:t>
      </w:r>
      <w:r w:rsidRPr="00F35CC9">
        <w:rPr>
          <w:sz w:val="28"/>
          <w:szCs w:val="28"/>
        </w:rPr>
        <w:t>Комитет</w:t>
      </w:r>
      <w:r>
        <w:rPr>
          <w:sz w:val="28"/>
          <w:szCs w:val="28"/>
        </w:rPr>
        <w:t>а</w:t>
      </w:r>
      <w:r w:rsidRPr="00F35CC9">
        <w:rPr>
          <w:sz w:val="28"/>
          <w:szCs w:val="28"/>
        </w:rPr>
        <w:t xml:space="preserve"> вправе:</w:t>
      </w:r>
    </w:p>
    <w:p w14:paraId="61EAB3D6" w14:textId="77777777" w:rsidR="00C174B6" w:rsidRDefault="00C174B6" w:rsidP="00071B3B">
      <w:pPr>
        <w:numPr>
          <w:ilvl w:val="0"/>
          <w:numId w:val="19"/>
        </w:numPr>
        <w:autoSpaceDE w:val="0"/>
        <w:autoSpaceDN w:val="0"/>
        <w:adjustRightInd w:val="0"/>
        <w:ind w:left="284" w:firstLine="567"/>
        <w:jc w:val="both"/>
        <w:rPr>
          <w:sz w:val="28"/>
          <w:szCs w:val="28"/>
        </w:rPr>
      </w:pPr>
      <w:r w:rsidRPr="00F35CC9">
        <w:rPr>
          <w:sz w:val="28"/>
          <w:szCs w:val="28"/>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401F236" w14:textId="77777777" w:rsidR="00C174B6" w:rsidRPr="00BD2BE5" w:rsidRDefault="00C174B6" w:rsidP="00071B3B">
      <w:pPr>
        <w:numPr>
          <w:ilvl w:val="0"/>
          <w:numId w:val="19"/>
        </w:numPr>
        <w:autoSpaceDE w:val="0"/>
        <w:autoSpaceDN w:val="0"/>
        <w:adjustRightInd w:val="0"/>
        <w:ind w:left="284" w:firstLine="567"/>
        <w:jc w:val="both"/>
        <w:rPr>
          <w:sz w:val="28"/>
          <w:szCs w:val="28"/>
        </w:rPr>
      </w:pPr>
      <w:r w:rsidRPr="00BD2BE5">
        <w:rPr>
          <w:sz w:val="28"/>
          <w:szCs w:val="28"/>
        </w:rPr>
        <w:t>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23FB80B" w14:textId="77777777" w:rsidR="00AA0270" w:rsidRDefault="00C174B6" w:rsidP="00C174B6">
      <w:pPr>
        <w:widowControl w:val="0"/>
        <w:autoSpaceDE w:val="0"/>
        <w:autoSpaceDN w:val="0"/>
        <w:adjustRightInd w:val="0"/>
        <w:spacing w:before="120"/>
        <w:ind w:firstLine="709"/>
        <w:jc w:val="both"/>
        <w:rPr>
          <w:sz w:val="28"/>
          <w:szCs w:val="28"/>
        </w:rPr>
      </w:pPr>
      <w:r w:rsidRPr="00F35CC9">
        <w:rPr>
          <w:color w:val="000000"/>
          <w:sz w:val="28"/>
          <w:szCs w:val="28"/>
        </w:rPr>
        <w:t xml:space="preserve">2.8. </w:t>
      </w:r>
      <w:bookmarkStart w:id="5" w:name="Par174"/>
      <w:bookmarkStart w:id="6" w:name="Par193"/>
      <w:bookmarkEnd w:id="5"/>
      <w:bookmarkEnd w:id="6"/>
      <w:r w:rsidR="00AA0270" w:rsidRPr="00A53241">
        <w:rPr>
          <w:sz w:val="28"/>
          <w:szCs w:val="28"/>
        </w:rPr>
        <w:t>Исчерпывающий перечень оснований для приостановл</w:t>
      </w:r>
      <w:r w:rsidR="00AA0270">
        <w:rPr>
          <w:sz w:val="28"/>
          <w:szCs w:val="28"/>
        </w:rPr>
        <w:t>ения предоставления муниципаль</w:t>
      </w:r>
      <w:r w:rsidR="00AA0270" w:rsidRPr="00A53241">
        <w:rPr>
          <w:sz w:val="28"/>
          <w:szCs w:val="28"/>
        </w:rPr>
        <w:t>ной услуги с указанием допустимых сроков приостановления в случае, если возможность приостановл</w:t>
      </w:r>
      <w:r w:rsidR="00AA0270">
        <w:rPr>
          <w:sz w:val="28"/>
          <w:szCs w:val="28"/>
        </w:rPr>
        <w:t>ения предоставления муниципаль</w:t>
      </w:r>
      <w:r w:rsidR="00AA0270" w:rsidRPr="00A53241">
        <w:rPr>
          <w:sz w:val="28"/>
          <w:szCs w:val="28"/>
        </w:rPr>
        <w:t>ной услуги предусмотрена действующим законодательством.</w:t>
      </w:r>
    </w:p>
    <w:p w14:paraId="59B5B072" w14:textId="14642DDA" w:rsidR="00C174B6" w:rsidRPr="00F35CC9" w:rsidRDefault="00C174B6" w:rsidP="00AA0270">
      <w:pPr>
        <w:widowControl w:val="0"/>
        <w:autoSpaceDE w:val="0"/>
        <w:autoSpaceDN w:val="0"/>
        <w:adjustRightInd w:val="0"/>
        <w:ind w:firstLine="709"/>
        <w:jc w:val="both"/>
        <w:rPr>
          <w:sz w:val="28"/>
          <w:szCs w:val="28"/>
        </w:rPr>
      </w:pPr>
      <w:r w:rsidRPr="00F35CC9">
        <w:rPr>
          <w:sz w:val="28"/>
          <w:szCs w:val="28"/>
        </w:rPr>
        <w:t xml:space="preserve">Основания для приостановления муниципальной услуги </w:t>
      </w:r>
      <w:r w:rsidRPr="00F35CC9">
        <w:rPr>
          <w:sz w:val="28"/>
          <w:szCs w:val="28"/>
        </w:rPr>
        <w:br/>
        <w:t>не предусмотрены.</w:t>
      </w:r>
    </w:p>
    <w:p w14:paraId="2A3EF369" w14:textId="77777777" w:rsidR="00C174B6" w:rsidRPr="00F35CC9" w:rsidRDefault="00C174B6" w:rsidP="00C174B6">
      <w:pPr>
        <w:pStyle w:val="ConsPlusNormal"/>
        <w:spacing w:before="120"/>
        <w:ind w:firstLine="709"/>
        <w:jc w:val="both"/>
        <w:rPr>
          <w:rFonts w:ascii="Times New Roman" w:eastAsia="Times New Roman" w:hAnsi="Times New Roman" w:cs="Times New Roman"/>
          <w:sz w:val="28"/>
          <w:szCs w:val="28"/>
        </w:rPr>
      </w:pPr>
      <w:r w:rsidRPr="00F35CC9">
        <w:rPr>
          <w:rFonts w:ascii="Times New Roman" w:eastAsia="Times New Roman" w:hAnsi="Times New Roman" w:cs="Times New Roman"/>
          <w:sz w:val="28"/>
          <w:szCs w:val="28"/>
        </w:rPr>
        <w:t xml:space="preserve">2.9. </w:t>
      </w:r>
      <w:bookmarkStart w:id="7" w:name="P129"/>
      <w:bookmarkEnd w:id="7"/>
      <w:r w:rsidRPr="00F35CC9">
        <w:rPr>
          <w:rFonts w:ascii="Times New Roman" w:eastAsia="Times New Roman" w:hAnsi="Times New Roman" w:cs="Times New Roman"/>
          <w:sz w:val="28"/>
          <w:szCs w:val="28"/>
        </w:rPr>
        <w:t xml:space="preserve">Исчерпывающий перечень оснований для отказа в </w:t>
      </w:r>
      <w:r>
        <w:rPr>
          <w:rFonts w:ascii="Times New Roman" w:eastAsia="Times New Roman" w:hAnsi="Times New Roman" w:cs="Times New Roman"/>
          <w:sz w:val="28"/>
          <w:szCs w:val="28"/>
        </w:rPr>
        <w:t>приём</w:t>
      </w:r>
      <w:r w:rsidRPr="00F35CC9">
        <w:rPr>
          <w:rFonts w:ascii="Times New Roman" w:eastAsia="Times New Roman" w:hAnsi="Times New Roman" w:cs="Times New Roman"/>
          <w:sz w:val="28"/>
          <w:szCs w:val="28"/>
        </w:rPr>
        <w:t>е документов, необходимых для предоставления муниципальной услуги:</w:t>
      </w:r>
    </w:p>
    <w:p w14:paraId="74B05D35" w14:textId="77777777" w:rsidR="00AA0270" w:rsidRDefault="00C174B6" w:rsidP="00071B3B">
      <w:pPr>
        <w:numPr>
          <w:ilvl w:val="0"/>
          <w:numId w:val="20"/>
        </w:numPr>
        <w:autoSpaceDE w:val="0"/>
        <w:autoSpaceDN w:val="0"/>
        <w:adjustRightInd w:val="0"/>
        <w:ind w:left="567" w:firstLine="567"/>
        <w:jc w:val="both"/>
        <w:rPr>
          <w:sz w:val="28"/>
          <w:szCs w:val="28"/>
        </w:rPr>
      </w:pPr>
      <w:r w:rsidRPr="00F35CC9">
        <w:rPr>
          <w:sz w:val="28"/>
          <w:szCs w:val="28"/>
        </w:rPr>
        <w:t>заявление подано лицом, не уполномоченным на осуществление таких действий</w:t>
      </w:r>
      <w:r w:rsidR="00AA0270">
        <w:rPr>
          <w:sz w:val="28"/>
          <w:szCs w:val="28"/>
        </w:rPr>
        <w:t>;</w:t>
      </w:r>
    </w:p>
    <w:p w14:paraId="287E85BA" w14:textId="77777777" w:rsidR="00AA0270" w:rsidRDefault="00AA0270" w:rsidP="00071B3B">
      <w:pPr>
        <w:numPr>
          <w:ilvl w:val="0"/>
          <w:numId w:val="20"/>
        </w:numPr>
        <w:autoSpaceDE w:val="0"/>
        <w:autoSpaceDN w:val="0"/>
        <w:adjustRightInd w:val="0"/>
        <w:ind w:left="567" w:firstLine="567"/>
        <w:jc w:val="both"/>
        <w:rPr>
          <w:sz w:val="28"/>
          <w:szCs w:val="28"/>
        </w:rPr>
      </w:pPr>
      <w:r w:rsidRPr="00AA0270">
        <w:rPr>
          <w:bCs/>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bCs/>
          <w:sz w:val="28"/>
          <w:szCs w:val="28"/>
        </w:rPr>
        <w:t xml:space="preserve"> (</w:t>
      </w:r>
      <w:r w:rsidRPr="00AA0270">
        <w:rPr>
          <w:sz w:val="28"/>
          <w:szCs w:val="28"/>
        </w:rPr>
        <w:t xml:space="preserve">не представлены документы, установленные п. 2.6 </w:t>
      </w:r>
      <w:r>
        <w:rPr>
          <w:sz w:val="28"/>
          <w:szCs w:val="28"/>
        </w:rPr>
        <w:t>А</w:t>
      </w:r>
      <w:r w:rsidRPr="00AA0270">
        <w:rPr>
          <w:sz w:val="28"/>
          <w:szCs w:val="28"/>
        </w:rPr>
        <w:t>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r>
        <w:rPr>
          <w:sz w:val="28"/>
          <w:szCs w:val="28"/>
        </w:rPr>
        <w:t>)</w:t>
      </w:r>
      <w:r w:rsidRPr="00AA0270">
        <w:rPr>
          <w:sz w:val="28"/>
          <w:szCs w:val="28"/>
        </w:rPr>
        <w:t>;</w:t>
      </w:r>
    </w:p>
    <w:p w14:paraId="273AEF69" w14:textId="77777777" w:rsidR="00AA0270" w:rsidRDefault="00AA0270" w:rsidP="00071B3B">
      <w:pPr>
        <w:numPr>
          <w:ilvl w:val="0"/>
          <w:numId w:val="20"/>
        </w:numPr>
        <w:autoSpaceDE w:val="0"/>
        <w:autoSpaceDN w:val="0"/>
        <w:adjustRightInd w:val="0"/>
        <w:ind w:left="567" w:firstLine="567"/>
        <w:jc w:val="both"/>
        <w:rPr>
          <w:sz w:val="28"/>
          <w:szCs w:val="28"/>
        </w:rPr>
      </w:pPr>
      <w:r>
        <w:rPr>
          <w:sz w:val="28"/>
          <w:szCs w:val="28"/>
        </w:rPr>
        <w:lastRenderedPageBreak/>
        <w:t>з</w:t>
      </w:r>
      <w:r w:rsidRPr="00AA0270">
        <w:rPr>
          <w:bCs/>
          <w:sz w:val="28"/>
          <w:szCs w:val="28"/>
        </w:rPr>
        <w:t>аявление на получение услуги оформлено не в соответствии с административным регламентом;</w:t>
      </w:r>
    </w:p>
    <w:p w14:paraId="414729DF" w14:textId="14CE8676" w:rsidR="00AA0270" w:rsidRPr="00AA0270" w:rsidRDefault="00AA0270" w:rsidP="00071B3B">
      <w:pPr>
        <w:numPr>
          <w:ilvl w:val="0"/>
          <w:numId w:val="20"/>
        </w:numPr>
        <w:autoSpaceDE w:val="0"/>
        <w:autoSpaceDN w:val="0"/>
        <w:adjustRightInd w:val="0"/>
        <w:ind w:left="567" w:firstLine="567"/>
        <w:jc w:val="both"/>
        <w:rPr>
          <w:sz w:val="28"/>
          <w:szCs w:val="28"/>
        </w:rPr>
      </w:pPr>
      <w:r>
        <w:rPr>
          <w:sz w:val="28"/>
          <w:szCs w:val="28"/>
        </w:rPr>
        <w:t>п</w:t>
      </w:r>
      <w:r w:rsidRPr="00AA0270">
        <w:rPr>
          <w:bCs/>
          <w:sz w:val="28"/>
          <w:szCs w:val="28"/>
        </w:rPr>
        <w:t xml:space="preserve">редставленные заявителем документы не отвечают требованиям, установленным </w:t>
      </w:r>
      <w:r>
        <w:rPr>
          <w:bCs/>
          <w:sz w:val="28"/>
          <w:szCs w:val="28"/>
        </w:rPr>
        <w:t>А</w:t>
      </w:r>
      <w:r w:rsidRPr="00AA0270">
        <w:rPr>
          <w:bCs/>
          <w:sz w:val="28"/>
          <w:szCs w:val="28"/>
        </w:rPr>
        <w:t>дминистративным регламентом</w:t>
      </w:r>
      <w:r>
        <w:rPr>
          <w:bCs/>
          <w:sz w:val="28"/>
          <w:szCs w:val="28"/>
        </w:rPr>
        <w:t>.</w:t>
      </w:r>
    </w:p>
    <w:p w14:paraId="22811880" w14:textId="77777777" w:rsidR="00C174B6" w:rsidRPr="00F35CC9" w:rsidRDefault="00C174B6" w:rsidP="00C174B6">
      <w:pPr>
        <w:widowControl w:val="0"/>
        <w:autoSpaceDE w:val="0"/>
        <w:autoSpaceDN w:val="0"/>
        <w:adjustRightInd w:val="0"/>
        <w:spacing w:before="120"/>
        <w:ind w:firstLine="709"/>
        <w:jc w:val="both"/>
        <w:rPr>
          <w:sz w:val="28"/>
          <w:szCs w:val="28"/>
        </w:rPr>
      </w:pPr>
      <w:r w:rsidRPr="00F35CC9">
        <w:rPr>
          <w:sz w:val="28"/>
          <w:szCs w:val="28"/>
        </w:rPr>
        <w:t>2.10. Исчерпывающий перечень оснований для отказа в предоставлении муниципальной услуги:</w:t>
      </w:r>
    </w:p>
    <w:p w14:paraId="492F8E3B" w14:textId="77777777" w:rsidR="00005759" w:rsidRDefault="00005759" w:rsidP="00071B3B">
      <w:pPr>
        <w:pStyle w:val="ConsPlusNormal"/>
        <w:numPr>
          <w:ilvl w:val="0"/>
          <w:numId w:val="20"/>
        </w:numPr>
        <w:ind w:left="567" w:firstLine="567"/>
        <w:jc w:val="both"/>
        <w:rPr>
          <w:rFonts w:ascii="Times New Roman" w:hAnsi="Times New Roman" w:cs="Times New Roman"/>
          <w:bCs/>
          <w:sz w:val="28"/>
          <w:szCs w:val="28"/>
        </w:rPr>
      </w:pPr>
      <w:r>
        <w:rPr>
          <w:rFonts w:ascii="Times New Roman" w:hAnsi="Times New Roman" w:cs="Times New Roman"/>
          <w:bCs/>
          <w:sz w:val="28"/>
          <w:szCs w:val="28"/>
        </w:rPr>
        <w:t>п</w:t>
      </w:r>
      <w:r w:rsidRPr="00D52473">
        <w:rPr>
          <w:rFonts w:ascii="Times New Roman" w:hAnsi="Times New Roman" w:cs="Times New Roman"/>
          <w:bCs/>
          <w:sz w:val="28"/>
          <w:szCs w:val="28"/>
        </w:rPr>
        <w:t>редставленные заявителем документы недействительны</w:t>
      </w:r>
      <w:r>
        <w:rPr>
          <w:rFonts w:ascii="Times New Roman" w:hAnsi="Times New Roman" w:cs="Times New Roman"/>
          <w:bCs/>
          <w:sz w:val="28"/>
          <w:szCs w:val="28"/>
        </w:rPr>
        <w:t xml:space="preserve">, </w:t>
      </w:r>
      <w:r w:rsidRPr="00D52473">
        <w:rPr>
          <w:rFonts w:ascii="Times New Roman" w:hAnsi="Times New Roman" w:cs="Times New Roman"/>
          <w:bCs/>
          <w:sz w:val="28"/>
          <w:szCs w:val="28"/>
        </w:rPr>
        <w:t>указанные в заявлении сведения недостоверны;</w:t>
      </w:r>
    </w:p>
    <w:p w14:paraId="7826AE03" w14:textId="71256579" w:rsidR="00C174B6" w:rsidRPr="00005759" w:rsidRDefault="00005759" w:rsidP="00071B3B">
      <w:pPr>
        <w:pStyle w:val="ConsPlusNormal"/>
        <w:numPr>
          <w:ilvl w:val="0"/>
          <w:numId w:val="20"/>
        </w:numPr>
        <w:ind w:left="567" w:firstLine="567"/>
        <w:jc w:val="both"/>
        <w:rPr>
          <w:rFonts w:ascii="Times New Roman" w:hAnsi="Times New Roman" w:cs="Times New Roman"/>
          <w:bCs/>
          <w:sz w:val="28"/>
          <w:szCs w:val="28"/>
        </w:rPr>
      </w:pPr>
      <w:r>
        <w:rPr>
          <w:rFonts w:ascii="Times New Roman" w:hAnsi="Times New Roman" w:cs="Times New Roman"/>
          <w:bCs/>
          <w:sz w:val="28"/>
          <w:szCs w:val="28"/>
        </w:rPr>
        <w:t>о</w:t>
      </w:r>
      <w:r w:rsidRPr="00005759">
        <w:rPr>
          <w:rFonts w:ascii="Times New Roman" w:hAnsi="Times New Roman" w:cs="Times New Roman"/>
          <w:bCs/>
          <w:sz w:val="28"/>
          <w:szCs w:val="28"/>
        </w:rPr>
        <w:t>тсутствие права на предоставление муниципальной услуги</w:t>
      </w:r>
      <w:r>
        <w:rPr>
          <w:rFonts w:ascii="Times New Roman" w:hAnsi="Times New Roman" w:cs="Times New Roman"/>
          <w:bCs/>
          <w:sz w:val="28"/>
          <w:szCs w:val="28"/>
        </w:rPr>
        <w:t xml:space="preserve"> (</w:t>
      </w:r>
      <w:r w:rsidRPr="00005759">
        <w:rPr>
          <w:rFonts w:ascii="Times New Roman" w:hAnsi="Times New Roman" w:cs="Times New Roman"/>
          <w:sz w:val="28"/>
          <w:szCs w:val="28"/>
        </w:rPr>
        <w:t>заявитель не является субъектом малого или среднего предпринимательства или организацией, образующей инфраструктуру поддержки субъектов малого и среднего предпринимательства</w:t>
      </w:r>
      <w:r>
        <w:rPr>
          <w:rFonts w:ascii="Times New Roman" w:hAnsi="Times New Roman" w:cs="Times New Roman"/>
          <w:sz w:val="28"/>
          <w:szCs w:val="28"/>
        </w:rPr>
        <w:t>)</w:t>
      </w:r>
      <w:r w:rsidRPr="00005759">
        <w:rPr>
          <w:rFonts w:ascii="Times New Roman" w:hAnsi="Times New Roman" w:cs="Times New Roman"/>
          <w:sz w:val="28"/>
          <w:szCs w:val="28"/>
        </w:rPr>
        <w:t>.</w:t>
      </w:r>
    </w:p>
    <w:p w14:paraId="7EEE8F24" w14:textId="77777777" w:rsidR="00C174B6" w:rsidRPr="00F35CC9" w:rsidRDefault="00C174B6" w:rsidP="00C174B6">
      <w:pPr>
        <w:widowControl w:val="0"/>
        <w:autoSpaceDE w:val="0"/>
        <w:autoSpaceDN w:val="0"/>
        <w:adjustRightInd w:val="0"/>
        <w:spacing w:before="120"/>
        <w:ind w:firstLine="709"/>
        <w:jc w:val="both"/>
        <w:rPr>
          <w:sz w:val="28"/>
          <w:szCs w:val="28"/>
        </w:rPr>
      </w:pPr>
      <w:r w:rsidRPr="00F35CC9">
        <w:rPr>
          <w:sz w:val="28"/>
          <w:szCs w:val="28"/>
        </w:rPr>
        <w:t>2.11. Муниципальная услуга предоставляется бесплатно.</w:t>
      </w:r>
    </w:p>
    <w:p w14:paraId="20F64C98" w14:textId="77777777" w:rsidR="00C174B6" w:rsidRPr="00F35CC9" w:rsidRDefault="00C174B6" w:rsidP="00C174B6">
      <w:pPr>
        <w:widowControl w:val="0"/>
        <w:autoSpaceDE w:val="0"/>
        <w:autoSpaceDN w:val="0"/>
        <w:adjustRightInd w:val="0"/>
        <w:spacing w:before="120"/>
        <w:ind w:firstLine="709"/>
        <w:jc w:val="both"/>
        <w:rPr>
          <w:sz w:val="28"/>
          <w:szCs w:val="28"/>
        </w:rPr>
      </w:pPr>
      <w:r w:rsidRPr="00F35CC9">
        <w:rPr>
          <w:sz w:val="28"/>
          <w:szCs w:val="28"/>
        </w:rPr>
        <w:t>2.12</w:t>
      </w:r>
      <w:r>
        <w:rPr>
          <w:sz w:val="28"/>
          <w:szCs w:val="28"/>
        </w:rPr>
        <w:t>.</w:t>
      </w:r>
      <w:r w:rsidRPr="00F35CC9">
        <w:rPr>
          <w:sz w:val="28"/>
          <w:szCs w:val="28"/>
        </w:rPr>
        <w:t xml:space="preserve"> Максимальный срок ожидания в очереди при подаче запроса </w:t>
      </w:r>
      <w:r w:rsidRPr="00F35CC9">
        <w:rPr>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14:paraId="23E52814" w14:textId="77777777" w:rsidR="00C174B6" w:rsidRPr="00F35CC9" w:rsidRDefault="00C174B6" w:rsidP="00C174B6">
      <w:pPr>
        <w:widowControl w:val="0"/>
        <w:autoSpaceDE w:val="0"/>
        <w:autoSpaceDN w:val="0"/>
        <w:adjustRightInd w:val="0"/>
        <w:spacing w:before="120"/>
        <w:ind w:firstLine="709"/>
        <w:jc w:val="both"/>
        <w:rPr>
          <w:sz w:val="28"/>
          <w:szCs w:val="28"/>
        </w:rPr>
      </w:pPr>
      <w:r w:rsidRPr="00F35CC9">
        <w:rPr>
          <w:sz w:val="28"/>
          <w:szCs w:val="28"/>
        </w:rPr>
        <w:t>2.13. Срок регистрации запроса заявителя о предоставлении муниципальной услуги в Комитете составляет:</w:t>
      </w:r>
    </w:p>
    <w:p w14:paraId="293F5E56" w14:textId="77777777" w:rsidR="00C174B6" w:rsidRPr="00F35CC9" w:rsidRDefault="00C174B6" w:rsidP="00071B3B">
      <w:pPr>
        <w:widowControl w:val="0"/>
        <w:numPr>
          <w:ilvl w:val="0"/>
          <w:numId w:val="3"/>
        </w:numPr>
        <w:autoSpaceDE w:val="0"/>
        <w:autoSpaceDN w:val="0"/>
        <w:adjustRightInd w:val="0"/>
        <w:ind w:left="567" w:firstLine="567"/>
        <w:jc w:val="both"/>
        <w:rPr>
          <w:sz w:val="28"/>
          <w:szCs w:val="28"/>
        </w:rPr>
      </w:pPr>
      <w:r w:rsidRPr="00F35CC9">
        <w:rPr>
          <w:sz w:val="28"/>
          <w:szCs w:val="28"/>
        </w:rPr>
        <w:t xml:space="preserve">при личном обращении </w:t>
      </w:r>
      <w:r w:rsidRPr="00F35CC9">
        <w:rPr>
          <w:bCs/>
          <w:sz w:val="28"/>
          <w:szCs w:val="28"/>
        </w:rPr>
        <w:t xml:space="preserve">– </w:t>
      </w:r>
      <w:r w:rsidRPr="00F35CC9">
        <w:rPr>
          <w:sz w:val="28"/>
          <w:szCs w:val="28"/>
        </w:rPr>
        <w:t>в день поступления заявления Комитет;</w:t>
      </w:r>
    </w:p>
    <w:p w14:paraId="7F12BF43" w14:textId="77777777" w:rsidR="00C174B6" w:rsidRPr="00F35CC9" w:rsidRDefault="00C174B6" w:rsidP="00071B3B">
      <w:pPr>
        <w:widowControl w:val="0"/>
        <w:numPr>
          <w:ilvl w:val="0"/>
          <w:numId w:val="3"/>
        </w:numPr>
        <w:autoSpaceDE w:val="0"/>
        <w:autoSpaceDN w:val="0"/>
        <w:adjustRightInd w:val="0"/>
        <w:ind w:left="567" w:firstLine="567"/>
        <w:jc w:val="both"/>
        <w:rPr>
          <w:sz w:val="28"/>
          <w:szCs w:val="28"/>
        </w:rPr>
      </w:pPr>
      <w:r w:rsidRPr="00F35CC9">
        <w:rPr>
          <w:sz w:val="28"/>
          <w:szCs w:val="28"/>
        </w:rPr>
        <w:t xml:space="preserve">при направлении заявления почтовой связью </w:t>
      </w:r>
      <w:r w:rsidRPr="00F35CC9">
        <w:rPr>
          <w:bCs/>
          <w:sz w:val="28"/>
          <w:szCs w:val="28"/>
        </w:rPr>
        <w:t xml:space="preserve">– </w:t>
      </w:r>
      <w:r w:rsidRPr="00F35CC9">
        <w:rPr>
          <w:sz w:val="28"/>
          <w:szCs w:val="28"/>
        </w:rPr>
        <w:t>в день поступления заявления в Комитет;</w:t>
      </w:r>
    </w:p>
    <w:p w14:paraId="0D406C1F" w14:textId="77777777" w:rsidR="00C174B6" w:rsidRPr="00F35CC9" w:rsidRDefault="00C174B6" w:rsidP="00071B3B">
      <w:pPr>
        <w:widowControl w:val="0"/>
        <w:numPr>
          <w:ilvl w:val="0"/>
          <w:numId w:val="3"/>
        </w:numPr>
        <w:autoSpaceDE w:val="0"/>
        <w:autoSpaceDN w:val="0"/>
        <w:adjustRightInd w:val="0"/>
        <w:ind w:left="567" w:firstLine="567"/>
        <w:jc w:val="both"/>
        <w:rPr>
          <w:sz w:val="28"/>
          <w:szCs w:val="28"/>
        </w:rPr>
      </w:pPr>
      <w:r w:rsidRPr="00F35CC9">
        <w:rPr>
          <w:sz w:val="28"/>
          <w:szCs w:val="28"/>
        </w:rPr>
        <w:t>при направлении запроса на бумажном носителе из ГБУ ЛО «МФЦ» в Комитет</w:t>
      </w:r>
      <w:r>
        <w:rPr>
          <w:sz w:val="28"/>
          <w:szCs w:val="28"/>
        </w:rPr>
        <w:t xml:space="preserve"> </w:t>
      </w:r>
      <w:r w:rsidRPr="00F35CC9">
        <w:rPr>
          <w:bCs/>
          <w:sz w:val="28"/>
          <w:szCs w:val="28"/>
        </w:rPr>
        <w:t xml:space="preserve">– </w:t>
      </w:r>
      <w:r w:rsidRPr="00F35CC9">
        <w:rPr>
          <w:sz w:val="28"/>
          <w:szCs w:val="28"/>
        </w:rPr>
        <w:t>в день поступления запроса в Комитет;</w:t>
      </w:r>
    </w:p>
    <w:p w14:paraId="7B80A19F" w14:textId="77777777" w:rsidR="00C174B6" w:rsidRPr="00F35CC9" w:rsidRDefault="00C174B6" w:rsidP="00071B3B">
      <w:pPr>
        <w:widowControl w:val="0"/>
        <w:numPr>
          <w:ilvl w:val="0"/>
          <w:numId w:val="3"/>
        </w:numPr>
        <w:autoSpaceDE w:val="0"/>
        <w:autoSpaceDN w:val="0"/>
        <w:adjustRightInd w:val="0"/>
        <w:ind w:left="567" w:firstLine="567"/>
        <w:jc w:val="both"/>
        <w:rPr>
          <w:sz w:val="28"/>
          <w:szCs w:val="28"/>
        </w:rPr>
      </w:pPr>
      <w:r w:rsidRPr="00F35CC9">
        <w:rPr>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Pr="00F35CC9">
        <w:rPr>
          <w:bCs/>
          <w:sz w:val="28"/>
          <w:szCs w:val="28"/>
        </w:rPr>
        <w:t xml:space="preserve">– </w:t>
      </w:r>
      <w:r w:rsidRPr="00F35CC9">
        <w:rPr>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0C55217" w14:textId="77777777" w:rsidR="00C174B6" w:rsidRPr="00F35CC9" w:rsidRDefault="00C174B6" w:rsidP="00C174B6">
      <w:pPr>
        <w:widowControl w:val="0"/>
        <w:autoSpaceDE w:val="0"/>
        <w:autoSpaceDN w:val="0"/>
        <w:adjustRightInd w:val="0"/>
        <w:spacing w:before="120"/>
        <w:ind w:firstLine="709"/>
        <w:jc w:val="both"/>
        <w:rPr>
          <w:sz w:val="28"/>
          <w:szCs w:val="28"/>
        </w:rPr>
      </w:pPr>
      <w:r w:rsidRPr="00F35CC9">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CEB039C"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2.14.1.</w:t>
      </w:r>
      <w:r>
        <w:rPr>
          <w:sz w:val="28"/>
          <w:szCs w:val="28"/>
        </w:rPr>
        <w:t xml:space="preserve"> </w:t>
      </w:r>
      <w:r w:rsidRPr="00F35CC9">
        <w:rPr>
          <w:sz w:val="28"/>
          <w:szCs w:val="28"/>
        </w:rPr>
        <w:t xml:space="preserve">Предоставление муниципальной услуги осуществляется </w:t>
      </w:r>
      <w:r w:rsidRPr="00F35CC9">
        <w:rPr>
          <w:sz w:val="28"/>
          <w:szCs w:val="28"/>
        </w:rPr>
        <w:br/>
        <w:t xml:space="preserve">в специально выделенных для этих целей помещениях </w:t>
      </w:r>
      <w:r w:rsidRPr="00DD333B">
        <w:rPr>
          <w:sz w:val="28"/>
          <w:szCs w:val="28"/>
        </w:rPr>
        <w:t xml:space="preserve">Комитета </w:t>
      </w:r>
      <w:r w:rsidRPr="00F35CC9">
        <w:rPr>
          <w:sz w:val="28"/>
          <w:szCs w:val="28"/>
        </w:rPr>
        <w:t>и помещениях ГБУ ЛО «МФЦ».</w:t>
      </w:r>
    </w:p>
    <w:p w14:paraId="5EF66DE8"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F35CC9">
        <w:rPr>
          <w:sz w:val="28"/>
          <w:szCs w:val="28"/>
        </w:rPr>
        <w:br/>
        <w:t xml:space="preserve">к зданию, в которых размещены ГБУ ЛО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w:t>
      </w:r>
      <w:r w:rsidRPr="00F35CC9">
        <w:rPr>
          <w:sz w:val="28"/>
          <w:szCs w:val="28"/>
        </w:rPr>
        <w:lastRenderedPageBreak/>
        <w:t>инвалидов.</w:t>
      </w:r>
    </w:p>
    <w:p w14:paraId="2EE34F66"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F35CC9">
        <w:rPr>
          <w:sz w:val="28"/>
          <w:szCs w:val="28"/>
        </w:rPr>
        <w:br/>
        <w:t>в помещение инвалидам.</w:t>
      </w:r>
    </w:p>
    <w:p w14:paraId="6169C808"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Pr="00DD333B">
        <w:rPr>
          <w:rFonts w:ascii="Times New Roman" w:hAnsi="Times New Roman" w:cs="Times New Roman"/>
          <w:sz w:val="28"/>
          <w:szCs w:val="28"/>
        </w:rPr>
        <w:t>Комитета</w:t>
      </w:r>
      <w:r>
        <w:rPr>
          <w:rFonts w:ascii="Times New Roman" w:hAnsi="Times New Roman" w:cs="Times New Roman"/>
          <w:sz w:val="28"/>
          <w:szCs w:val="28"/>
        </w:rPr>
        <w:t xml:space="preserve"> и </w:t>
      </w:r>
      <w:r w:rsidRPr="00F35CC9">
        <w:rPr>
          <w:rFonts w:ascii="Times New Roman" w:hAnsi="Times New Roman" w:cs="Times New Roman"/>
          <w:sz w:val="28"/>
          <w:szCs w:val="28"/>
        </w:rPr>
        <w:t>ГБУ ЛО «МФЦ», а также информацию о режиме е</w:t>
      </w:r>
      <w:r>
        <w:rPr>
          <w:rFonts w:ascii="Times New Roman" w:hAnsi="Times New Roman" w:cs="Times New Roman"/>
          <w:sz w:val="28"/>
          <w:szCs w:val="28"/>
        </w:rPr>
        <w:t>ё</w:t>
      </w:r>
      <w:r w:rsidRPr="00F35CC9">
        <w:rPr>
          <w:rFonts w:ascii="Times New Roman" w:hAnsi="Times New Roman" w:cs="Times New Roman"/>
          <w:sz w:val="28"/>
          <w:szCs w:val="28"/>
        </w:rPr>
        <w:t xml:space="preserve"> работы.</w:t>
      </w:r>
    </w:p>
    <w:p w14:paraId="322BBBCA"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2D008E7"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 xml:space="preserve">2.14.6. В помещении организуется бесплатный туалет для посетителей, </w:t>
      </w:r>
      <w:r w:rsidRPr="00F35CC9">
        <w:rPr>
          <w:sz w:val="28"/>
          <w:szCs w:val="28"/>
        </w:rPr>
        <w:br/>
        <w:t>в том числе туалет, предназначенный для инвалидов.</w:t>
      </w:r>
    </w:p>
    <w:p w14:paraId="11F25B90"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 xml:space="preserve">2.14.7. При </w:t>
      </w:r>
      <w:r w:rsidRPr="00DD333B">
        <w:rPr>
          <w:sz w:val="28"/>
          <w:szCs w:val="28"/>
        </w:rPr>
        <w:t xml:space="preserve">необходимости </w:t>
      </w:r>
      <w:r>
        <w:rPr>
          <w:sz w:val="28"/>
          <w:szCs w:val="28"/>
        </w:rPr>
        <w:t>специалистом</w:t>
      </w:r>
      <w:r w:rsidRPr="00DD333B">
        <w:rPr>
          <w:sz w:val="28"/>
          <w:szCs w:val="28"/>
        </w:rPr>
        <w:t xml:space="preserve"> Комитета или работником</w:t>
      </w:r>
      <w:r w:rsidRPr="00F35CC9">
        <w:rPr>
          <w:sz w:val="28"/>
          <w:szCs w:val="28"/>
        </w:rPr>
        <w:t xml:space="preserve"> ГБУ ЛО «МФЦ» инвалиду оказывается помощь в преодолении барьеров при получении муниципальной услуги в интересах заявителей.</w:t>
      </w:r>
    </w:p>
    <w:p w14:paraId="19AF6E65"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F35CC9">
        <w:rPr>
          <w:sz w:val="28"/>
          <w:szCs w:val="28"/>
        </w:rPr>
        <w:br/>
        <w:t>для сопровождения инвалида.</w:t>
      </w:r>
    </w:p>
    <w:p w14:paraId="7A2ACC50"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6ED1F09"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61CC6D6A"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 xml:space="preserve">2.14.11. Характеристики помещений </w:t>
      </w:r>
      <w:r>
        <w:rPr>
          <w:sz w:val="28"/>
          <w:szCs w:val="28"/>
        </w:rPr>
        <w:t>приём</w:t>
      </w:r>
      <w:r w:rsidRPr="00F35CC9">
        <w:rPr>
          <w:sz w:val="28"/>
          <w:szCs w:val="28"/>
        </w:rPr>
        <w:t xml:space="preserve">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A8E70D8"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 xml:space="preserve">2.14.12. Помещения </w:t>
      </w:r>
      <w:r>
        <w:rPr>
          <w:sz w:val="28"/>
          <w:szCs w:val="28"/>
        </w:rPr>
        <w:t>приём</w:t>
      </w:r>
      <w:r w:rsidRPr="00F35CC9">
        <w:rPr>
          <w:sz w:val="28"/>
          <w:szCs w:val="28"/>
        </w:rPr>
        <w:t xml:space="preserve">а и выдачи документов должны предусматривать места для ожидания, информирования и </w:t>
      </w:r>
      <w:r>
        <w:rPr>
          <w:sz w:val="28"/>
          <w:szCs w:val="28"/>
        </w:rPr>
        <w:t>приём</w:t>
      </w:r>
      <w:r w:rsidRPr="00F35CC9">
        <w:rPr>
          <w:sz w:val="28"/>
          <w:szCs w:val="28"/>
        </w:rPr>
        <w:t xml:space="preserve">а заявителей. </w:t>
      </w:r>
    </w:p>
    <w:p w14:paraId="458BF98B"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F35CC9">
        <w:rPr>
          <w:sz w:val="28"/>
          <w:szCs w:val="28"/>
        </w:rPr>
        <w:br/>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Pr>
          <w:sz w:val="28"/>
          <w:szCs w:val="28"/>
        </w:rPr>
        <w:t>приём</w:t>
      </w:r>
      <w:r w:rsidRPr="00F35CC9">
        <w:rPr>
          <w:sz w:val="28"/>
          <w:szCs w:val="28"/>
        </w:rPr>
        <w:t>а заявлений.</w:t>
      </w:r>
    </w:p>
    <w:p w14:paraId="25F112B4"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 xml:space="preserve">2.14.14. Места для проведения личного </w:t>
      </w:r>
      <w:r>
        <w:rPr>
          <w:sz w:val="28"/>
          <w:szCs w:val="28"/>
        </w:rPr>
        <w:t>приём</w:t>
      </w:r>
      <w:r w:rsidRPr="00F35CC9">
        <w:rPr>
          <w:sz w:val="28"/>
          <w:szCs w:val="28"/>
        </w:rPr>
        <w:t>а заявителей оборудуются столами, стульями, обеспечиваются канцелярскими принадлежностями для написания письменных обращений.</w:t>
      </w:r>
    </w:p>
    <w:p w14:paraId="2C6748A0" w14:textId="77777777" w:rsidR="00C174B6" w:rsidRPr="00F35CC9" w:rsidRDefault="00C174B6" w:rsidP="00C174B6">
      <w:pPr>
        <w:widowControl w:val="0"/>
        <w:autoSpaceDE w:val="0"/>
        <w:autoSpaceDN w:val="0"/>
        <w:adjustRightInd w:val="0"/>
        <w:spacing w:before="120"/>
        <w:ind w:firstLine="709"/>
        <w:jc w:val="both"/>
        <w:rPr>
          <w:sz w:val="28"/>
          <w:szCs w:val="28"/>
        </w:rPr>
      </w:pPr>
      <w:r w:rsidRPr="00F35CC9">
        <w:rPr>
          <w:sz w:val="28"/>
          <w:szCs w:val="28"/>
        </w:rPr>
        <w:t>2.15. Показатели доступности и качества муниципальной услуги.</w:t>
      </w:r>
    </w:p>
    <w:p w14:paraId="1159F5AC"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2.15.1. Показатели доступности муниципальной услуги (общие, применимые в отношении всех заявителей):</w:t>
      </w:r>
    </w:p>
    <w:p w14:paraId="43328F44" w14:textId="77777777" w:rsidR="00C174B6" w:rsidRDefault="00C174B6" w:rsidP="00071B3B">
      <w:pPr>
        <w:pStyle w:val="ConsPlusNormal"/>
        <w:numPr>
          <w:ilvl w:val="0"/>
          <w:numId w:val="21"/>
        </w:numPr>
        <w:ind w:left="284" w:firstLine="567"/>
        <w:jc w:val="both"/>
        <w:rPr>
          <w:rFonts w:ascii="Times New Roman" w:hAnsi="Times New Roman" w:cs="Times New Roman"/>
          <w:sz w:val="28"/>
          <w:szCs w:val="28"/>
        </w:rPr>
      </w:pPr>
      <w:r w:rsidRPr="00F35CC9">
        <w:rPr>
          <w:rFonts w:ascii="Times New Roman" w:hAnsi="Times New Roman" w:cs="Times New Roman"/>
          <w:sz w:val="28"/>
          <w:szCs w:val="28"/>
        </w:rPr>
        <w:lastRenderedPageBreak/>
        <w:t>транспортная доступность к месту предоставления муниципальной услуги;</w:t>
      </w:r>
    </w:p>
    <w:p w14:paraId="05AEFDFF" w14:textId="77777777" w:rsidR="00C174B6" w:rsidRDefault="00C174B6" w:rsidP="00071B3B">
      <w:pPr>
        <w:pStyle w:val="ConsPlusNormal"/>
        <w:numPr>
          <w:ilvl w:val="0"/>
          <w:numId w:val="21"/>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наличие указателей, обеспечивающих беспрепятственный доступ                       к помещениям, в которых предоставляется услуга;</w:t>
      </w:r>
    </w:p>
    <w:p w14:paraId="2552CE65" w14:textId="77777777" w:rsidR="00C174B6" w:rsidRDefault="00C174B6" w:rsidP="00071B3B">
      <w:pPr>
        <w:pStyle w:val="ConsPlusNormal"/>
        <w:numPr>
          <w:ilvl w:val="0"/>
          <w:numId w:val="21"/>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возможность получения полной и достоверной информации</w:t>
      </w:r>
      <w:r>
        <w:rPr>
          <w:rFonts w:ascii="Times New Roman" w:hAnsi="Times New Roman" w:cs="Times New Roman"/>
          <w:sz w:val="28"/>
          <w:szCs w:val="28"/>
        </w:rPr>
        <w:t xml:space="preserve"> </w:t>
      </w:r>
      <w:r w:rsidRPr="00DC017E">
        <w:rPr>
          <w:rFonts w:ascii="Times New Roman" w:hAnsi="Times New Roman" w:cs="Times New Roman"/>
          <w:sz w:val="28"/>
          <w:szCs w:val="28"/>
        </w:rPr>
        <w:t>о муниципальной услуге в Комитет</w:t>
      </w:r>
      <w:r>
        <w:rPr>
          <w:rFonts w:ascii="Times New Roman" w:hAnsi="Times New Roman" w:cs="Times New Roman"/>
          <w:sz w:val="28"/>
          <w:szCs w:val="28"/>
        </w:rPr>
        <w:t>е</w:t>
      </w:r>
      <w:r w:rsidRPr="00DC017E">
        <w:rPr>
          <w:rFonts w:ascii="Times New Roman" w:hAnsi="Times New Roman" w:cs="Times New Roman"/>
          <w:sz w:val="28"/>
          <w:szCs w:val="28"/>
        </w:rPr>
        <w:t xml:space="preserve"> по телефону, на официальном сайте Гатчинского муниципального района Ленинградской области;</w:t>
      </w:r>
    </w:p>
    <w:p w14:paraId="74C4B95A" w14:textId="77777777" w:rsidR="00C174B6" w:rsidRDefault="00C174B6" w:rsidP="00071B3B">
      <w:pPr>
        <w:pStyle w:val="ConsPlusNormal"/>
        <w:numPr>
          <w:ilvl w:val="0"/>
          <w:numId w:val="21"/>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14:paraId="3A07A888" w14:textId="77777777" w:rsidR="00C174B6" w:rsidRPr="00DC017E" w:rsidRDefault="00C174B6" w:rsidP="00071B3B">
      <w:pPr>
        <w:pStyle w:val="ConsPlusNormal"/>
        <w:numPr>
          <w:ilvl w:val="0"/>
          <w:numId w:val="21"/>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 xml:space="preserve">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14:paraId="52D9468B"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2.15.2. Показатели доступности муниципальной услуги (специальные, применимые в отношении инвалидов):</w:t>
      </w:r>
    </w:p>
    <w:p w14:paraId="747413DE" w14:textId="3C89D440" w:rsidR="00C174B6" w:rsidRDefault="00C174B6" w:rsidP="00071B3B">
      <w:pPr>
        <w:widowControl w:val="0"/>
        <w:numPr>
          <w:ilvl w:val="0"/>
          <w:numId w:val="22"/>
        </w:numPr>
        <w:autoSpaceDE w:val="0"/>
        <w:autoSpaceDN w:val="0"/>
        <w:adjustRightInd w:val="0"/>
        <w:ind w:left="0" w:firstLine="426"/>
        <w:jc w:val="both"/>
        <w:rPr>
          <w:sz w:val="28"/>
          <w:szCs w:val="28"/>
        </w:rPr>
      </w:pPr>
      <w:r w:rsidRPr="00F35CC9">
        <w:rPr>
          <w:sz w:val="28"/>
          <w:szCs w:val="28"/>
        </w:rPr>
        <w:t xml:space="preserve">наличие инфраструктуры, указанной в </w:t>
      </w:r>
      <w:hyperlink w:anchor="P200" w:history="1">
        <w:r w:rsidRPr="00F35CC9">
          <w:rPr>
            <w:sz w:val="28"/>
            <w:szCs w:val="28"/>
          </w:rPr>
          <w:t>п. 2.14</w:t>
        </w:r>
      </w:hyperlink>
      <w:r w:rsidRPr="00F35CC9">
        <w:rPr>
          <w:sz w:val="28"/>
          <w:szCs w:val="28"/>
        </w:rPr>
        <w:t xml:space="preserve"> </w:t>
      </w:r>
      <w:r w:rsidR="00971FA0">
        <w:rPr>
          <w:sz w:val="28"/>
          <w:szCs w:val="28"/>
        </w:rPr>
        <w:t>Административного регламента</w:t>
      </w:r>
      <w:r w:rsidRPr="00F35CC9">
        <w:rPr>
          <w:sz w:val="28"/>
          <w:szCs w:val="28"/>
        </w:rPr>
        <w:t>;</w:t>
      </w:r>
    </w:p>
    <w:p w14:paraId="242B0F88" w14:textId="77777777" w:rsidR="00C174B6" w:rsidRDefault="00C174B6" w:rsidP="00071B3B">
      <w:pPr>
        <w:widowControl w:val="0"/>
        <w:numPr>
          <w:ilvl w:val="0"/>
          <w:numId w:val="22"/>
        </w:numPr>
        <w:autoSpaceDE w:val="0"/>
        <w:autoSpaceDN w:val="0"/>
        <w:adjustRightInd w:val="0"/>
        <w:ind w:left="0" w:firstLine="426"/>
        <w:jc w:val="both"/>
        <w:rPr>
          <w:sz w:val="28"/>
          <w:szCs w:val="28"/>
        </w:rPr>
      </w:pPr>
      <w:r w:rsidRPr="00DC017E">
        <w:rPr>
          <w:sz w:val="28"/>
          <w:szCs w:val="28"/>
        </w:rPr>
        <w:t>исполнение требований доступности услуг для инвалидов;</w:t>
      </w:r>
    </w:p>
    <w:p w14:paraId="22FF8CD4" w14:textId="77777777" w:rsidR="00C174B6" w:rsidRPr="00DC017E" w:rsidRDefault="00C174B6" w:rsidP="00071B3B">
      <w:pPr>
        <w:widowControl w:val="0"/>
        <w:numPr>
          <w:ilvl w:val="0"/>
          <w:numId w:val="22"/>
        </w:numPr>
        <w:autoSpaceDE w:val="0"/>
        <w:autoSpaceDN w:val="0"/>
        <w:adjustRightInd w:val="0"/>
        <w:ind w:left="0" w:firstLine="426"/>
        <w:jc w:val="both"/>
        <w:rPr>
          <w:sz w:val="28"/>
          <w:szCs w:val="28"/>
        </w:rPr>
      </w:pPr>
      <w:r w:rsidRPr="00DC017E">
        <w:rPr>
          <w:sz w:val="28"/>
          <w:szCs w:val="28"/>
        </w:rPr>
        <w:t>обеспечение беспрепятственного доступа инвалидов к помещениям, в которых предоставляется муниципальная услуга.</w:t>
      </w:r>
    </w:p>
    <w:p w14:paraId="40CA723D"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2.15.3. Показатели качества муниципальной услуги:</w:t>
      </w:r>
    </w:p>
    <w:p w14:paraId="318D641B" w14:textId="77777777" w:rsidR="00C174B6" w:rsidRDefault="00C174B6" w:rsidP="00071B3B">
      <w:pPr>
        <w:widowControl w:val="0"/>
        <w:numPr>
          <w:ilvl w:val="0"/>
          <w:numId w:val="23"/>
        </w:numPr>
        <w:autoSpaceDE w:val="0"/>
        <w:autoSpaceDN w:val="0"/>
        <w:adjustRightInd w:val="0"/>
        <w:ind w:left="0" w:firstLine="426"/>
        <w:jc w:val="both"/>
        <w:rPr>
          <w:sz w:val="28"/>
          <w:szCs w:val="28"/>
        </w:rPr>
      </w:pPr>
      <w:r w:rsidRPr="00F35CC9">
        <w:rPr>
          <w:sz w:val="28"/>
          <w:szCs w:val="28"/>
        </w:rPr>
        <w:t>соблюдение срока предоставления муниципальной услуги;</w:t>
      </w:r>
    </w:p>
    <w:p w14:paraId="18462066" w14:textId="77777777" w:rsidR="00C174B6" w:rsidRDefault="00C174B6" w:rsidP="00071B3B">
      <w:pPr>
        <w:widowControl w:val="0"/>
        <w:numPr>
          <w:ilvl w:val="0"/>
          <w:numId w:val="23"/>
        </w:numPr>
        <w:autoSpaceDE w:val="0"/>
        <w:autoSpaceDN w:val="0"/>
        <w:adjustRightInd w:val="0"/>
        <w:ind w:left="0" w:firstLine="426"/>
        <w:jc w:val="both"/>
        <w:rPr>
          <w:sz w:val="28"/>
          <w:szCs w:val="28"/>
        </w:rPr>
      </w:pPr>
      <w:r w:rsidRPr="00DC017E">
        <w:rPr>
          <w:sz w:val="28"/>
          <w:szCs w:val="28"/>
        </w:rPr>
        <w:t>соблюдение времени ожидания в очереди при подаче заявления</w:t>
      </w:r>
      <w:r>
        <w:rPr>
          <w:sz w:val="28"/>
          <w:szCs w:val="28"/>
        </w:rPr>
        <w:t xml:space="preserve"> </w:t>
      </w:r>
      <w:r w:rsidRPr="00DC017E">
        <w:rPr>
          <w:sz w:val="28"/>
          <w:szCs w:val="28"/>
        </w:rPr>
        <w:t>и получении результата;</w:t>
      </w:r>
    </w:p>
    <w:p w14:paraId="5555B28F" w14:textId="77777777" w:rsidR="00C174B6" w:rsidRDefault="00C174B6" w:rsidP="00071B3B">
      <w:pPr>
        <w:widowControl w:val="0"/>
        <w:numPr>
          <w:ilvl w:val="0"/>
          <w:numId w:val="23"/>
        </w:numPr>
        <w:autoSpaceDE w:val="0"/>
        <w:autoSpaceDN w:val="0"/>
        <w:adjustRightInd w:val="0"/>
        <w:ind w:left="0" w:firstLine="426"/>
        <w:jc w:val="both"/>
        <w:rPr>
          <w:sz w:val="28"/>
          <w:szCs w:val="28"/>
        </w:rPr>
      </w:pPr>
      <w:r w:rsidRPr="00DC017E">
        <w:rPr>
          <w:sz w:val="28"/>
          <w:szCs w:val="28"/>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Комитет или ГБУ ЛО «МФЦ»;</w:t>
      </w:r>
    </w:p>
    <w:p w14:paraId="53AFF90E" w14:textId="77777777" w:rsidR="00C174B6" w:rsidRPr="00DC017E" w:rsidRDefault="00C174B6" w:rsidP="00071B3B">
      <w:pPr>
        <w:widowControl w:val="0"/>
        <w:numPr>
          <w:ilvl w:val="0"/>
          <w:numId w:val="23"/>
        </w:numPr>
        <w:autoSpaceDE w:val="0"/>
        <w:autoSpaceDN w:val="0"/>
        <w:adjustRightInd w:val="0"/>
        <w:ind w:left="0" w:firstLine="426"/>
        <w:jc w:val="both"/>
        <w:rPr>
          <w:sz w:val="28"/>
          <w:szCs w:val="28"/>
        </w:rPr>
      </w:pPr>
      <w:r w:rsidRPr="00DC017E">
        <w:rPr>
          <w:sz w:val="28"/>
          <w:szCs w:val="28"/>
        </w:rPr>
        <w:t>отсутствие жалоб на действия или бездействие должностных лиц Комитета, поданных в установленном порядке.</w:t>
      </w:r>
    </w:p>
    <w:p w14:paraId="20F27783"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ГБУ ЛО «МФЦ», заявителю обеспечивается возможность оценки качества оказания услуги.</w:t>
      </w:r>
    </w:p>
    <w:p w14:paraId="10DFA5DF" w14:textId="77777777" w:rsidR="00C174B6" w:rsidRPr="00F35CC9" w:rsidRDefault="00C174B6" w:rsidP="00C174B6">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6EEB2836"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Согласований, необходимых для получения муниципальной услуги, </w:t>
      </w:r>
      <w:r w:rsidRPr="00F35CC9">
        <w:rPr>
          <w:rFonts w:ascii="Times New Roman" w:hAnsi="Times New Roman" w:cs="Times New Roman"/>
          <w:sz w:val="28"/>
          <w:szCs w:val="28"/>
        </w:rPr>
        <w:br/>
        <w:t>не требуется.</w:t>
      </w:r>
    </w:p>
    <w:p w14:paraId="4E729567" w14:textId="77777777" w:rsidR="00C174B6" w:rsidRPr="00F35CC9" w:rsidRDefault="00C174B6" w:rsidP="00C174B6">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F35CC9">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1CDA7EF1"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2.17.1. Предоставление услуги по экстерриториальному принципу не предусмотрено.</w:t>
      </w:r>
    </w:p>
    <w:p w14:paraId="054493F5" w14:textId="77777777" w:rsidR="00C174B6" w:rsidRPr="00DC017E"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14:paraId="32ECDE85" w14:textId="77777777" w:rsidR="00C174B6" w:rsidRPr="00DC017E" w:rsidRDefault="00C174B6" w:rsidP="00C174B6">
      <w:pPr>
        <w:widowControl w:val="0"/>
        <w:autoSpaceDE w:val="0"/>
        <w:autoSpaceDN w:val="0"/>
        <w:adjustRightInd w:val="0"/>
        <w:spacing w:before="240"/>
        <w:ind w:firstLine="709"/>
        <w:jc w:val="center"/>
        <w:outlineLvl w:val="2"/>
        <w:rPr>
          <w:b/>
          <w:bCs/>
          <w:sz w:val="28"/>
          <w:szCs w:val="28"/>
        </w:rPr>
      </w:pPr>
      <w:r w:rsidRPr="00DC017E">
        <w:rPr>
          <w:b/>
          <w:bCs/>
          <w:sz w:val="28"/>
          <w:szCs w:val="28"/>
        </w:rPr>
        <w:t xml:space="preserve">3. Состав, последовательность и сроки выполнения </w:t>
      </w:r>
    </w:p>
    <w:p w14:paraId="442156DA" w14:textId="77777777" w:rsidR="00C174B6" w:rsidRPr="00DC017E" w:rsidRDefault="00C174B6" w:rsidP="00C174B6">
      <w:pPr>
        <w:widowControl w:val="0"/>
        <w:autoSpaceDE w:val="0"/>
        <w:autoSpaceDN w:val="0"/>
        <w:adjustRightInd w:val="0"/>
        <w:ind w:firstLine="709"/>
        <w:jc w:val="center"/>
        <w:outlineLvl w:val="2"/>
        <w:rPr>
          <w:b/>
          <w:bCs/>
          <w:sz w:val="28"/>
          <w:szCs w:val="28"/>
        </w:rPr>
      </w:pPr>
      <w:r w:rsidRPr="00DC017E">
        <w:rPr>
          <w:b/>
          <w:bCs/>
          <w:sz w:val="28"/>
          <w:szCs w:val="28"/>
        </w:rPr>
        <w:t xml:space="preserve">административных процедур, требования к порядку </w:t>
      </w:r>
      <w:r w:rsidRPr="00DC017E">
        <w:rPr>
          <w:b/>
          <w:bCs/>
          <w:sz w:val="28"/>
          <w:szCs w:val="28"/>
        </w:rPr>
        <w:br/>
        <w:t xml:space="preserve">их выполнения, в том числе особенности выполнения </w:t>
      </w:r>
    </w:p>
    <w:p w14:paraId="4E0DCE6C" w14:textId="77777777" w:rsidR="00C174B6" w:rsidRPr="00DC017E" w:rsidRDefault="00C174B6" w:rsidP="00C174B6">
      <w:pPr>
        <w:widowControl w:val="0"/>
        <w:autoSpaceDE w:val="0"/>
        <w:autoSpaceDN w:val="0"/>
        <w:adjustRightInd w:val="0"/>
        <w:spacing w:after="240"/>
        <w:ind w:firstLine="709"/>
        <w:jc w:val="center"/>
        <w:outlineLvl w:val="2"/>
        <w:rPr>
          <w:b/>
          <w:bCs/>
          <w:sz w:val="28"/>
          <w:szCs w:val="28"/>
        </w:rPr>
      </w:pPr>
      <w:r w:rsidRPr="00DC017E">
        <w:rPr>
          <w:b/>
          <w:bCs/>
          <w:sz w:val="28"/>
          <w:szCs w:val="28"/>
        </w:rPr>
        <w:t>административных процедур в электронной форме</w:t>
      </w:r>
    </w:p>
    <w:p w14:paraId="02B4EE4A"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3.1. Состав, последовательность и сроки выполнения административных процедур, требования к порядку их выполнения.</w:t>
      </w:r>
    </w:p>
    <w:p w14:paraId="72263351"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3.1.1. Предоставление муниципальной услуги включает в себя следующие административные процедуры:</w:t>
      </w:r>
    </w:p>
    <w:p w14:paraId="3E8BB199" w14:textId="77777777" w:rsidR="00C174B6" w:rsidRDefault="00C174B6" w:rsidP="00071B3B">
      <w:pPr>
        <w:widowControl w:val="0"/>
        <w:numPr>
          <w:ilvl w:val="0"/>
          <w:numId w:val="24"/>
        </w:numPr>
        <w:autoSpaceDE w:val="0"/>
        <w:autoSpaceDN w:val="0"/>
        <w:adjustRightInd w:val="0"/>
        <w:ind w:left="0" w:firstLine="426"/>
        <w:jc w:val="both"/>
        <w:rPr>
          <w:sz w:val="28"/>
          <w:szCs w:val="28"/>
        </w:rPr>
      </w:pPr>
      <w:r>
        <w:rPr>
          <w:sz w:val="28"/>
          <w:szCs w:val="28"/>
        </w:rPr>
        <w:t>приём</w:t>
      </w:r>
      <w:r w:rsidRPr="00F35CC9">
        <w:rPr>
          <w:sz w:val="28"/>
          <w:szCs w:val="28"/>
        </w:rPr>
        <w:t xml:space="preserve"> и регистрация заявления и документов о предоставлении муниципальной услуги </w:t>
      </w:r>
      <w:r w:rsidRPr="00F35CC9">
        <w:rPr>
          <w:bCs/>
          <w:sz w:val="28"/>
          <w:szCs w:val="28"/>
        </w:rPr>
        <w:t>–</w:t>
      </w:r>
      <w:r w:rsidRPr="00F35CC9">
        <w:rPr>
          <w:sz w:val="28"/>
          <w:szCs w:val="28"/>
        </w:rPr>
        <w:t xml:space="preserve"> 1 рабочий день;</w:t>
      </w:r>
    </w:p>
    <w:p w14:paraId="10291F37" w14:textId="55BF09C0" w:rsidR="00C174B6" w:rsidRPr="00DD333B" w:rsidRDefault="00C174B6" w:rsidP="00071B3B">
      <w:pPr>
        <w:widowControl w:val="0"/>
        <w:numPr>
          <w:ilvl w:val="0"/>
          <w:numId w:val="24"/>
        </w:numPr>
        <w:autoSpaceDE w:val="0"/>
        <w:autoSpaceDN w:val="0"/>
        <w:adjustRightInd w:val="0"/>
        <w:ind w:left="0" w:firstLine="426"/>
        <w:jc w:val="both"/>
        <w:rPr>
          <w:sz w:val="28"/>
          <w:szCs w:val="28"/>
        </w:rPr>
      </w:pPr>
      <w:r w:rsidRPr="00A90EEE">
        <w:rPr>
          <w:sz w:val="28"/>
          <w:szCs w:val="28"/>
        </w:rPr>
        <w:t xml:space="preserve">рассмотрение заявления и документов о предоставлении </w:t>
      </w:r>
      <w:r w:rsidRPr="00DD333B">
        <w:rPr>
          <w:sz w:val="28"/>
          <w:szCs w:val="28"/>
        </w:rPr>
        <w:t xml:space="preserve">муниципальной услуги </w:t>
      </w:r>
      <w:r w:rsidRPr="00DD333B">
        <w:rPr>
          <w:bCs/>
          <w:sz w:val="28"/>
          <w:szCs w:val="28"/>
        </w:rPr>
        <w:t>–</w:t>
      </w:r>
      <w:r w:rsidRPr="00DD333B">
        <w:rPr>
          <w:sz w:val="28"/>
          <w:szCs w:val="28"/>
        </w:rPr>
        <w:t xml:space="preserve"> 2 рабочих дней;</w:t>
      </w:r>
    </w:p>
    <w:p w14:paraId="149F3249" w14:textId="04818ADF" w:rsidR="00C174B6" w:rsidRPr="00DD333B" w:rsidRDefault="000457B1" w:rsidP="00071B3B">
      <w:pPr>
        <w:widowControl w:val="0"/>
        <w:numPr>
          <w:ilvl w:val="0"/>
          <w:numId w:val="24"/>
        </w:numPr>
        <w:autoSpaceDE w:val="0"/>
        <w:autoSpaceDN w:val="0"/>
        <w:adjustRightInd w:val="0"/>
        <w:ind w:left="0" w:firstLine="426"/>
        <w:jc w:val="both"/>
        <w:rPr>
          <w:sz w:val="28"/>
          <w:szCs w:val="28"/>
        </w:rPr>
      </w:pPr>
      <w:r>
        <w:rPr>
          <w:sz w:val="28"/>
          <w:szCs w:val="28"/>
        </w:rPr>
        <w:t>подготовка</w:t>
      </w:r>
      <w:r w:rsidRPr="00F734F9">
        <w:rPr>
          <w:sz w:val="28"/>
          <w:szCs w:val="28"/>
        </w:rPr>
        <w:t xml:space="preserve"> </w:t>
      </w:r>
      <w:r w:rsidRPr="00803232">
        <w:rPr>
          <w:sz w:val="28"/>
          <w:szCs w:val="28"/>
        </w:rPr>
        <w:t xml:space="preserve">сведений об объектах имущества, включенных Перечень муниципального имущества </w:t>
      </w:r>
      <w:r w:rsidRPr="00CD0812">
        <w:rPr>
          <w:sz w:val="28"/>
          <w:szCs w:val="28"/>
        </w:rPr>
        <w:t>муниципального образования «Гатчинский муниципальный район» и МО «Город Гатчина»</w:t>
      </w:r>
      <w:r w:rsidRPr="00803232">
        <w:rPr>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683A4C">
        <w:rPr>
          <w:sz w:val="28"/>
          <w:szCs w:val="28"/>
        </w:rPr>
        <w:t>,</w:t>
      </w:r>
      <w:r>
        <w:rPr>
          <w:sz w:val="28"/>
          <w:szCs w:val="28"/>
        </w:rPr>
        <w:t xml:space="preserve"> или </w:t>
      </w:r>
      <w:r w:rsidRPr="00CE52D3">
        <w:rPr>
          <w:rFonts w:eastAsia="Calibri"/>
          <w:sz w:val="28"/>
          <w:szCs w:val="28"/>
          <w:lang w:eastAsia="en-US"/>
        </w:rPr>
        <w:t xml:space="preserve"> </w:t>
      </w:r>
      <w:r>
        <w:rPr>
          <w:sz w:val="28"/>
          <w:szCs w:val="28"/>
        </w:rPr>
        <w:t>уведомления</w:t>
      </w:r>
      <w:r w:rsidRPr="00803232">
        <w:rPr>
          <w:sz w:val="28"/>
          <w:szCs w:val="28"/>
        </w:rPr>
        <w:t xml:space="preserve"> об отказе в предоставлении муниципальной услуги</w:t>
      </w:r>
      <w:r>
        <w:rPr>
          <w:sz w:val="28"/>
          <w:szCs w:val="28"/>
        </w:rPr>
        <w:t xml:space="preserve"> </w:t>
      </w:r>
      <w:r w:rsidRPr="00A90EEE">
        <w:rPr>
          <w:sz w:val="28"/>
          <w:szCs w:val="28"/>
        </w:rPr>
        <w:t>–</w:t>
      </w:r>
      <w:r w:rsidRPr="00F734F9">
        <w:rPr>
          <w:sz w:val="28"/>
          <w:szCs w:val="28"/>
        </w:rPr>
        <w:t xml:space="preserve"> 1 рабочий день</w:t>
      </w:r>
      <w:r w:rsidR="00C174B6" w:rsidRPr="00DD333B">
        <w:rPr>
          <w:sz w:val="28"/>
          <w:szCs w:val="28"/>
        </w:rPr>
        <w:t>;</w:t>
      </w:r>
    </w:p>
    <w:p w14:paraId="3A58E1ED" w14:textId="5089C8DF" w:rsidR="00C174B6" w:rsidRPr="00A90EEE" w:rsidRDefault="00C174B6" w:rsidP="00071B3B">
      <w:pPr>
        <w:widowControl w:val="0"/>
        <w:numPr>
          <w:ilvl w:val="0"/>
          <w:numId w:val="24"/>
        </w:numPr>
        <w:autoSpaceDE w:val="0"/>
        <w:autoSpaceDN w:val="0"/>
        <w:adjustRightInd w:val="0"/>
        <w:ind w:left="0" w:firstLine="426"/>
        <w:jc w:val="both"/>
        <w:rPr>
          <w:sz w:val="28"/>
          <w:szCs w:val="28"/>
        </w:rPr>
      </w:pPr>
      <w:r w:rsidRPr="00A90EEE">
        <w:rPr>
          <w:sz w:val="28"/>
          <w:szCs w:val="28"/>
        </w:rPr>
        <w:t>выдача результата – 1 рабоч</w:t>
      </w:r>
      <w:r w:rsidR="000457B1">
        <w:rPr>
          <w:sz w:val="28"/>
          <w:szCs w:val="28"/>
        </w:rPr>
        <w:t>ий</w:t>
      </w:r>
      <w:r w:rsidRPr="00A90EEE">
        <w:rPr>
          <w:sz w:val="28"/>
          <w:szCs w:val="28"/>
        </w:rPr>
        <w:t xml:space="preserve"> д</w:t>
      </w:r>
      <w:r w:rsidR="000457B1">
        <w:rPr>
          <w:sz w:val="28"/>
          <w:szCs w:val="28"/>
        </w:rPr>
        <w:t>е</w:t>
      </w:r>
      <w:r w:rsidRPr="00A90EEE">
        <w:rPr>
          <w:sz w:val="28"/>
          <w:szCs w:val="28"/>
        </w:rPr>
        <w:t>н</w:t>
      </w:r>
      <w:r w:rsidR="000457B1">
        <w:rPr>
          <w:sz w:val="28"/>
          <w:szCs w:val="28"/>
        </w:rPr>
        <w:t>ь</w:t>
      </w:r>
      <w:r w:rsidRPr="00A90EEE">
        <w:rPr>
          <w:sz w:val="28"/>
          <w:szCs w:val="28"/>
        </w:rPr>
        <w:t>.</w:t>
      </w:r>
    </w:p>
    <w:p w14:paraId="7EE01EE8" w14:textId="77777777" w:rsidR="00C174B6" w:rsidRPr="00F35CC9" w:rsidRDefault="00C174B6" w:rsidP="00C174B6">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3.1.2. </w:t>
      </w:r>
      <w:r>
        <w:rPr>
          <w:rFonts w:ascii="Times New Roman" w:hAnsi="Times New Roman" w:cs="Times New Roman"/>
          <w:sz w:val="28"/>
          <w:szCs w:val="28"/>
        </w:rPr>
        <w:t>Приём</w:t>
      </w:r>
      <w:r w:rsidRPr="00F35CC9">
        <w:rPr>
          <w:rFonts w:ascii="Times New Roman" w:hAnsi="Times New Roman" w:cs="Times New Roman"/>
          <w:sz w:val="28"/>
          <w:szCs w:val="28"/>
        </w:rPr>
        <w:t xml:space="preserve"> и регистрация заявления и документов о предоставлении муниципальной услуги.</w:t>
      </w:r>
    </w:p>
    <w:p w14:paraId="770E9401" w14:textId="5CDE5412"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3.1.2.1. Основание для начала административной процедуры: поступление</w:t>
      </w:r>
      <w:r w:rsidR="000457B1">
        <w:rPr>
          <w:rFonts w:ascii="Times New Roman" w:hAnsi="Times New Roman" w:cs="Times New Roman"/>
          <w:sz w:val="28"/>
          <w:szCs w:val="28"/>
        </w:rPr>
        <w:t xml:space="preserve"> </w:t>
      </w:r>
      <w:r w:rsidRPr="00F35CC9">
        <w:rPr>
          <w:rFonts w:ascii="Times New Roman" w:hAnsi="Times New Roman" w:cs="Times New Roman"/>
          <w:sz w:val="28"/>
          <w:szCs w:val="28"/>
        </w:rPr>
        <w:t xml:space="preserve">в Комитет заявления и документов, предусмотренных </w:t>
      </w:r>
      <w:hyperlink w:anchor="P99" w:history="1">
        <w:r w:rsidRPr="00F35CC9">
          <w:rPr>
            <w:rFonts w:ascii="Times New Roman" w:hAnsi="Times New Roman" w:cs="Times New Roman"/>
            <w:sz w:val="28"/>
            <w:szCs w:val="28"/>
          </w:rPr>
          <w:t>п. 2.6</w:t>
        </w:r>
      </w:hyperlink>
      <w:r w:rsidRPr="00F35CC9">
        <w:rPr>
          <w:rFonts w:ascii="Times New Roman" w:hAnsi="Times New Roman" w:cs="Times New Roman"/>
          <w:sz w:val="28"/>
          <w:szCs w:val="28"/>
        </w:rPr>
        <w:t xml:space="preserve"> </w:t>
      </w:r>
      <w:r w:rsidR="00971FA0">
        <w:rPr>
          <w:rFonts w:ascii="Times New Roman" w:hAnsi="Times New Roman" w:cs="Times New Roman"/>
          <w:sz w:val="28"/>
          <w:szCs w:val="28"/>
        </w:rPr>
        <w:t>Административного регламента</w:t>
      </w:r>
      <w:r w:rsidRPr="00F35CC9">
        <w:rPr>
          <w:rFonts w:ascii="Times New Roman" w:hAnsi="Times New Roman" w:cs="Times New Roman"/>
          <w:sz w:val="28"/>
          <w:szCs w:val="28"/>
        </w:rPr>
        <w:t>.</w:t>
      </w:r>
    </w:p>
    <w:p w14:paraId="0550CF98" w14:textId="3FA87B6A" w:rsidR="00C174B6" w:rsidRPr="00F35CC9" w:rsidRDefault="00C174B6" w:rsidP="00C174B6">
      <w:pPr>
        <w:widowControl w:val="0"/>
        <w:autoSpaceDE w:val="0"/>
        <w:autoSpaceDN w:val="0"/>
        <w:ind w:firstLine="709"/>
        <w:jc w:val="both"/>
        <w:rPr>
          <w:sz w:val="28"/>
          <w:szCs w:val="28"/>
        </w:rPr>
      </w:pPr>
      <w:r w:rsidRPr="00F35CC9">
        <w:rPr>
          <w:sz w:val="28"/>
          <w:szCs w:val="28"/>
        </w:rPr>
        <w:t xml:space="preserve">3.1.2.2. Содержание административного действия, продолжительность и(или) максимальный срок его выполнения: ответственный специалист Комитета, ответственный </w:t>
      </w:r>
      <w:r w:rsidR="00243F78">
        <w:rPr>
          <w:sz w:val="28"/>
          <w:szCs w:val="28"/>
        </w:rPr>
        <w:t>за делопроизводство</w:t>
      </w:r>
      <w:r w:rsidRPr="00F35CC9">
        <w:rPr>
          <w:sz w:val="28"/>
          <w:szCs w:val="28"/>
        </w:rPr>
        <w:t xml:space="preserve">, принимает направленные заявителем заявление и документы </w:t>
      </w:r>
      <w:r w:rsidR="000457B1" w:rsidRPr="0089453D">
        <w:rPr>
          <w:sz w:val="28"/>
          <w:szCs w:val="28"/>
        </w:rPr>
        <w:t>и в тот же день регистрирует их в соответствии с правилами делопро</w:t>
      </w:r>
      <w:r w:rsidR="000457B1">
        <w:rPr>
          <w:sz w:val="28"/>
          <w:szCs w:val="28"/>
        </w:rPr>
        <w:t>изводства</w:t>
      </w:r>
      <w:r w:rsidR="00690248">
        <w:rPr>
          <w:sz w:val="28"/>
          <w:szCs w:val="28"/>
        </w:rPr>
        <w:t xml:space="preserve"> Комитета</w:t>
      </w:r>
      <w:r w:rsidRPr="00F35CC9">
        <w:rPr>
          <w:sz w:val="28"/>
          <w:szCs w:val="28"/>
        </w:rPr>
        <w:t>.</w:t>
      </w:r>
    </w:p>
    <w:p w14:paraId="03B6BCF5" w14:textId="5C4D7E35" w:rsidR="00C174B6" w:rsidRPr="00F35CC9" w:rsidRDefault="00C174B6" w:rsidP="00C174B6">
      <w:pPr>
        <w:widowControl w:val="0"/>
        <w:autoSpaceDE w:val="0"/>
        <w:autoSpaceDN w:val="0"/>
        <w:ind w:firstLine="709"/>
        <w:jc w:val="both"/>
        <w:rPr>
          <w:sz w:val="28"/>
          <w:szCs w:val="28"/>
        </w:rPr>
      </w:pPr>
      <w:r w:rsidRPr="00F35CC9">
        <w:rPr>
          <w:sz w:val="28"/>
          <w:szCs w:val="28"/>
        </w:rPr>
        <w:t xml:space="preserve">3.1.2.3. Лицо, ответственное за выполнение административной процедуры: специалист Комитета, ответственный </w:t>
      </w:r>
      <w:r w:rsidR="00243F78">
        <w:rPr>
          <w:sz w:val="28"/>
          <w:szCs w:val="28"/>
        </w:rPr>
        <w:t>за делопроизводство</w:t>
      </w:r>
      <w:r w:rsidRPr="00F35CC9">
        <w:rPr>
          <w:sz w:val="28"/>
          <w:szCs w:val="28"/>
        </w:rPr>
        <w:t>.</w:t>
      </w:r>
    </w:p>
    <w:p w14:paraId="0BDCCBB6" w14:textId="6D11A1EC" w:rsidR="00C174B6" w:rsidRPr="00F35CC9" w:rsidRDefault="00C174B6" w:rsidP="00690248">
      <w:pPr>
        <w:widowControl w:val="0"/>
        <w:autoSpaceDE w:val="0"/>
        <w:autoSpaceDN w:val="0"/>
        <w:ind w:firstLine="709"/>
        <w:jc w:val="both"/>
        <w:rPr>
          <w:sz w:val="28"/>
          <w:szCs w:val="28"/>
        </w:rPr>
      </w:pPr>
      <w:r w:rsidRPr="00F35CC9">
        <w:rPr>
          <w:sz w:val="28"/>
          <w:szCs w:val="28"/>
        </w:rPr>
        <w:t>3.1.2.4. Результат выполнения административной процедуры: регистрация заявления и документов о предоставлении муниципальной услуги.</w:t>
      </w:r>
    </w:p>
    <w:p w14:paraId="307FBE24" w14:textId="77777777" w:rsidR="00C174B6" w:rsidRPr="00F35CC9" w:rsidRDefault="00C174B6" w:rsidP="00C174B6">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3.1.3. Рассмотрение заявления и документов о предоставлении муниципальной услуги.</w:t>
      </w:r>
    </w:p>
    <w:p w14:paraId="2FAE2752"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lastRenderedPageBreak/>
        <w:t>3.1.3.1. Основание для начала административной процедуры: поступление зарегистрированного заявления и документов специалисту Комитета, ответственному за формирование проекта решения.</w:t>
      </w:r>
    </w:p>
    <w:p w14:paraId="47275020"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4A39C593" w14:textId="7F41FF2D"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u w:val="single"/>
        </w:rPr>
        <w:t>1 действие:</w:t>
      </w:r>
      <w:r w:rsidRPr="00F35CC9">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r w:rsidR="00690248">
        <w:rPr>
          <w:rFonts w:ascii="Times New Roman" w:hAnsi="Times New Roman" w:cs="Times New Roman"/>
          <w:sz w:val="28"/>
          <w:szCs w:val="28"/>
        </w:rPr>
        <w:t>,</w:t>
      </w:r>
      <w:r w:rsidR="00690248" w:rsidRPr="00690248">
        <w:rPr>
          <w:rFonts w:ascii="Times New Roman" w:hAnsi="Times New Roman" w:cs="Times New Roman"/>
          <w:sz w:val="28"/>
          <w:szCs w:val="28"/>
        </w:rPr>
        <w:t xml:space="preserve"> </w:t>
      </w:r>
      <w:r w:rsidR="00690248" w:rsidRPr="0089453D">
        <w:rPr>
          <w:rFonts w:ascii="Times New Roman" w:hAnsi="Times New Roman" w:cs="Times New Roman"/>
          <w:sz w:val="28"/>
          <w:szCs w:val="28"/>
        </w:rPr>
        <w:t>а также формирование проекта решения по итогам рассмотрения за</w:t>
      </w:r>
      <w:r w:rsidR="00690248">
        <w:rPr>
          <w:rFonts w:ascii="Times New Roman" w:hAnsi="Times New Roman" w:cs="Times New Roman"/>
          <w:sz w:val="28"/>
          <w:szCs w:val="28"/>
        </w:rPr>
        <w:t>явления и документов в течение 2</w:t>
      </w:r>
      <w:r w:rsidR="00690248" w:rsidRPr="0089453D">
        <w:rPr>
          <w:rFonts w:ascii="Times New Roman" w:hAnsi="Times New Roman" w:cs="Times New Roman"/>
          <w:sz w:val="28"/>
          <w:szCs w:val="28"/>
        </w:rPr>
        <w:t xml:space="preserve"> дней с даты окончания первой административной процедуры</w:t>
      </w:r>
      <w:r w:rsidRPr="00F35CC9">
        <w:rPr>
          <w:rFonts w:ascii="Times New Roman" w:hAnsi="Times New Roman" w:cs="Times New Roman"/>
          <w:sz w:val="28"/>
          <w:szCs w:val="28"/>
        </w:rPr>
        <w:t xml:space="preserve">; </w:t>
      </w:r>
    </w:p>
    <w:p w14:paraId="255D6C19" w14:textId="22BF814A"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u w:val="single"/>
        </w:rPr>
        <w:t>2 действие:</w:t>
      </w:r>
      <w:r w:rsidRPr="00F35CC9">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971FA0">
        <w:rPr>
          <w:rFonts w:ascii="Times New Roman" w:hAnsi="Times New Roman" w:cs="Times New Roman"/>
          <w:sz w:val="28"/>
          <w:szCs w:val="28"/>
        </w:rPr>
        <w:t>Административного регламента</w:t>
      </w:r>
      <w:r w:rsidRPr="00F35CC9">
        <w:rPr>
          <w:rFonts w:ascii="Times New Roman" w:hAnsi="Times New Roman" w:cs="Times New Roman"/>
          <w:sz w:val="28"/>
          <w:szCs w:val="28"/>
        </w:rPr>
        <w:t xml:space="preserve">) в электронной форме с использованием системы межведомственного электронного взаимодействия и получение ответов на межведомственные запросы </w:t>
      </w:r>
      <w:r w:rsidR="00690248">
        <w:rPr>
          <w:rFonts w:ascii="Times New Roman" w:hAnsi="Times New Roman" w:cs="Times New Roman"/>
          <w:sz w:val="28"/>
          <w:szCs w:val="28"/>
        </w:rPr>
        <w:t>в течение 2</w:t>
      </w:r>
      <w:r w:rsidR="00690248" w:rsidRPr="00884942">
        <w:rPr>
          <w:rFonts w:ascii="Times New Roman" w:hAnsi="Times New Roman" w:cs="Times New Roman"/>
          <w:sz w:val="28"/>
          <w:szCs w:val="28"/>
        </w:rPr>
        <w:t xml:space="preserve"> </w:t>
      </w:r>
      <w:r w:rsidR="00690248" w:rsidRPr="0089453D">
        <w:rPr>
          <w:rFonts w:ascii="Times New Roman" w:hAnsi="Times New Roman" w:cs="Times New Roman"/>
          <w:sz w:val="28"/>
          <w:szCs w:val="28"/>
        </w:rPr>
        <w:t>дней с даты окончания первой</w:t>
      </w:r>
      <w:r w:rsidRPr="00F35CC9">
        <w:rPr>
          <w:rFonts w:ascii="Times New Roman" w:hAnsi="Times New Roman" w:cs="Times New Roman"/>
          <w:sz w:val="28"/>
          <w:szCs w:val="28"/>
        </w:rPr>
        <w:t xml:space="preserve"> административной процедуры;</w:t>
      </w:r>
    </w:p>
    <w:p w14:paraId="14E93630"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3.1.3.3. Лицо, ответственное за выполнение административной процедуры: специалист Комитета, отвечающий за рассмотрение и подготовку проекта решения.</w:t>
      </w:r>
    </w:p>
    <w:p w14:paraId="51D0890E" w14:textId="50EFE030"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3.1.3.4. Критерии принятия решения: </w:t>
      </w:r>
      <w:r w:rsidR="00690248" w:rsidRPr="0089453D">
        <w:rPr>
          <w:rFonts w:ascii="Times New Roman" w:hAnsi="Times New Roman" w:cs="Times New Roman"/>
          <w:sz w:val="28"/>
          <w:szCs w:val="28"/>
        </w:rPr>
        <w:t>наличие/отсутствие у заявите</w:t>
      </w:r>
      <w:r w:rsidR="00690248">
        <w:rPr>
          <w:rFonts w:ascii="Times New Roman" w:hAnsi="Times New Roman" w:cs="Times New Roman"/>
          <w:sz w:val="28"/>
          <w:szCs w:val="28"/>
        </w:rPr>
        <w:t>ля права на получение муниципаль</w:t>
      </w:r>
      <w:r w:rsidR="00690248" w:rsidRPr="0089453D">
        <w:rPr>
          <w:rFonts w:ascii="Times New Roman" w:hAnsi="Times New Roman" w:cs="Times New Roman"/>
          <w:sz w:val="28"/>
          <w:szCs w:val="28"/>
        </w:rPr>
        <w:t>ной услуги</w:t>
      </w:r>
      <w:r w:rsidRPr="00F35CC9">
        <w:rPr>
          <w:rFonts w:ascii="Times New Roman" w:hAnsi="Times New Roman" w:cs="Times New Roman"/>
          <w:sz w:val="28"/>
          <w:szCs w:val="28"/>
        </w:rPr>
        <w:t xml:space="preserve">.  </w:t>
      </w:r>
    </w:p>
    <w:p w14:paraId="4826D213"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3.1.3.5. Результат выполнения административной процедуры:</w:t>
      </w:r>
    </w:p>
    <w:p w14:paraId="145603A3" w14:textId="334399E9" w:rsidR="00C174B6" w:rsidRDefault="00C174B6" w:rsidP="00071B3B">
      <w:pPr>
        <w:pStyle w:val="ConsPlusNormal"/>
        <w:numPr>
          <w:ilvl w:val="0"/>
          <w:numId w:val="25"/>
        </w:numPr>
        <w:ind w:left="567" w:firstLine="567"/>
        <w:jc w:val="both"/>
        <w:rPr>
          <w:rFonts w:ascii="Times New Roman" w:hAnsi="Times New Roman" w:cs="Times New Roman"/>
          <w:sz w:val="28"/>
          <w:szCs w:val="28"/>
        </w:rPr>
      </w:pPr>
      <w:r w:rsidRPr="00F35CC9">
        <w:rPr>
          <w:rFonts w:ascii="Times New Roman" w:hAnsi="Times New Roman" w:cs="Times New Roman"/>
          <w:sz w:val="28"/>
          <w:szCs w:val="28"/>
        </w:rPr>
        <w:t xml:space="preserve">подготовка </w:t>
      </w:r>
      <w:r w:rsidR="00690248" w:rsidRPr="00803232">
        <w:rPr>
          <w:rFonts w:ascii="Times New Roman" w:hAnsi="Times New Roman" w:cs="Times New Roman"/>
          <w:sz w:val="28"/>
          <w:szCs w:val="28"/>
        </w:rPr>
        <w:t>сведений</w:t>
      </w:r>
      <w:r w:rsidR="00690248">
        <w:rPr>
          <w:rFonts w:ascii="Times New Roman" w:hAnsi="Times New Roman" w:cs="Times New Roman"/>
          <w:sz w:val="28"/>
          <w:szCs w:val="28"/>
        </w:rPr>
        <w:t xml:space="preserve"> (письма)</w:t>
      </w:r>
      <w:r w:rsidR="00690248" w:rsidRPr="00803232">
        <w:rPr>
          <w:rFonts w:ascii="Times New Roman" w:hAnsi="Times New Roman" w:cs="Times New Roman"/>
          <w:sz w:val="28"/>
          <w:szCs w:val="28"/>
        </w:rPr>
        <w:t xml:space="preserve"> об объектах имущества, включенных Перечень муниципального имущества </w:t>
      </w:r>
      <w:r w:rsidR="009C2472" w:rsidRPr="009C2472">
        <w:rPr>
          <w:rFonts w:ascii="Times New Roman" w:hAnsi="Times New Roman" w:cs="Times New Roman"/>
          <w:sz w:val="28"/>
          <w:szCs w:val="28"/>
        </w:rPr>
        <w:t>муниципального образования «Гатчинский муниципальный район» и</w:t>
      </w:r>
      <w:r w:rsidR="009C2472">
        <w:rPr>
          <w:rFonts w:ascii="Times New Roman" w:hAnsi="Times New Roman" w:cs="Times New Roman"/>
          <w:sz w:val="28"/>
          <w:szCs w:val="28"/>
        </w:rPr>
        <w:t>ли</w:t>
      </w:r>
      <w:r w:rsidR="009C2472" w:rsidRPr="009C2472">
        <w:rPr>
          <w:rFonts w:ascii="Times New Roman" w:hAnsi="Times New Roman" w:cs="Times New Roman"/>
          <w:sz w:val="28"/>
          <w:szCs w:val="28"/>
        </w:rPr>
        <w:t xml:space="preserve"> МО «Город Гатчина»</w:t>
      </w:r>
      <w:r w:rsidR="00690248" w:rsidRPr="00803232">
        <w:rPr>
          <w:rFonts w:ascii="Times New Roman" w:hAnsi="Times New Roman" w:cs="Times New Roman"/>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35CC9">
        <w:rPr>
          <w:rFonts w:ascii="Times New Roman" w:hAnsi="Times New Roman" w:cs="Times New Roman"/>
          <w:sz w:val="28"/>
          <w:szCs w:val="28"/>
        </w:rPr>
        <w:t xml:space="preserve">; </w:t>
      </w:r>
    </w:p>
    <w:p w14:paraId="42D64ACC" w14:textId="05E9982C" w:rsidR="00C174B6" w:rsidRPr="00A90EEE" w:rsidRDefault="00C174B6" w:rsidP="00071B3B">
      <w:pPr>
        <w:pStyle w:val="ConsPlusNormal"/>
        <w:numPr>
          <w:ilvl w:val="0"/>
          <w:numId w:val="25"/>
        </w:numPr>
        <w:ind w:left="567" w:firstLine="567"/>
        <w:jc w:val="both"/>
        <w:rPr>
          <w:rFonts w:ascii="Times New Roman" w:hAnsi="Times New Roman" w:cs="Times New Roman"/>
          <w:sz w:val="28"/>
          <w:szCs w:val="28"/>
        </w:rPr>
      </w:pPr>
      <w:r w:rsidRPr="00A90EEE">
        <w:rPr>
          <w:rFonts w:ascii="Times New Roman" w:hAnsi="Times New Roman" w:cs="Times New Roman"/>
          <w:sz w:val="28"/>
          <w:szCs w:val="28"/>
        </w:rPr>
        <w:t xml:space="preserve">подготовка </w:t>
      </w:r>
      <w:r w:rsidR="00690248">
        <w:rPr>
          <w:rFonts w:ascii="Times New Roman" w:hAnsi="Times New Roman" w:cs="Times New Roman"/>
          <w:sz w:val="28"/>
          <w:szCs w:val="28"/>
        </w:rPr>
        <w:t>проекта уведомления</w:t>
      </w:r>
      <w:r w:rsidR="00690248" w:rsidRPr="00020502">
        <w:rPr>
          <w:rFonts w:ascii="Times New Roman" w:hAnsi="Times New Roman" w:cs="Times New Roman"/>
          <w:sz w:val="28"/>
          <w:szCs w:val="28"/>
        </w:rPr>
        <w:t xml:space="preserve"> об отказе в предоставлении муниципальной услуги</w:t>
      </w:r>
      <w:r w:rsidRPr="00A90EEE">
        <w:rPr>
          <w:rFonts w:ascii="Times New Roman" w:hAnsi="Times New Roman" w:cs="Times New Roman"/>
          <w:sz w:val="28"/>
          <w:szCs w:val="28"/>
        </w:rPr>
        <w:t>.</w:t>
      </w:r>
    </w:p>
    <w:p w14:paraId="320051FF" w14:textId="77777777" w:rsidR="00C174B6" w:rsidRPr="00F35CC9" w:rsidRDefault="00C174B6" w:rsidP="00C174B6">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3.1.4. Принятие решения о предоставлении муниципальной услуги </w:t>
      </w:r>
      <w:r w:rsidRPr="00F35CC9">
        <w:rPr>
          <w:rFonts w:ascii="Times New Roman" w:hAnsi="Times New Roman" w:cs="Times New Roman"/>
          <w:sz w:val="28"/>
          <w:szCs w:val="28"/>
        </w:rPr>
        <w:br/>
        <w:t>или об отказе в предоставлении муниципальной услуги.</w:t>
      </w:r>
    </w:p>
    <w:p w14:paraId="51566DF7" w14:textId="6AA116E0"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3.1.4.1. Основание для начала административной процедуры: представление заявления и документов, а также проекта решения </w:t>
      </w:r>
      <w:r w:rsidR="005A1C8C" w:rsidRPr="009C2472">
        <w:rPr>
          <w:rFonts w:ascii="Times New Roman" w:hAnsi="Times New Roman" w:cs="Times New Roman"/>
          <w:sz w:val="28"/>
          <w:szCs w:val="28"/>
        </w:rPr>
        <w:t>председателю</w:t>
      </w:r>
      <w:r w:rsidRPr="009C2472">
        <w:rPr>
          <w:rFonts w:ascii="Times New Roman" w:hAnsi="Times New Roman" w:cs="Times New Roman"/>
          <w:sz w:val="28"/>
          <w:szCs w:val="28"/>
        </w:rPr>
        <w:t xml:space="preserve"> Комитета.</w:t>
      </w:r>
    </w:p>
    <w:p w14:paraId="7BC57DC2" w14:textId="776B260A"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w:t>
      </w:r>
      <w:r w:rsidRPr="00F35CC9">
        <w:rPr>
          <w:rFonts w:ascii="Times New Roman" w:hAnsi="Times New Roman" w:cs="Times New Roman"/>
          <w:sz w:val="28"/>
          <w:szCs w:val="28"/>
        </w:rPr>
        <w:lastRenderedPageBreak/>
        <w:t>председателем Комитета, ответственным за принятие и подписание соответствующего решения, в течение 1 рабочего дня с даты окончания второй административной процедуры.</w:t>
      </w:r>
    </w:p>
    <w:p w14:paraId="6276844B"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3.1.4.3. Лицо, ответственное за выполнение административной процедуры: председатель Комитета.</w:t>
      </w:r>
    </w:p>
    <w:p w14:paraId="77BE2528"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14:paraId="54A46FA8"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3.1.4.5. Результат выполнения административной процедуры:</w:t>
      </w:r>
    </w:p>
    <w:p w14:paraId="435C713F" w14:textId="577FB854" w:rsidR="00C174B6" w:rsidRDefault="00243F78" w:rsidP="00071B3B">
      <w:pPr>
        <w:pStyle w:val="ConsPlusNormal"/>
        <w:numPr>
          <w:ilvl w:val="0"/>
          <w:numId w:val="31"/>
        </w:numPr>
        <w:ind w:left="567"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подписание </w:t>
      </w:r>
      <w:r>
        <w:rPr>
          <w:rFonts w:ascii="Times New Roman" w:hAnsi="Times New Roman" w:cs="Times New Roman"/>
          <w:sz w:val="28"/>
          <w:szCs w:val="28"/>
        </w:rPr>
        <w:t>письма</w:t>
      </w:r>
      <w:r w:rsidRPr="00803232">
        <w:rPr>
          <w:rFonts w:ascii="Times New Roman" w:hAnsi="Times New Roman" w:cs="Times New Roman"/>
          <w:sz w:val="28"/>
          <w:szCs w:val="28"/>
        </w:rPr>
        <w:t xml:space="preserve">, </w:t>
      </w:r>
      <w:r>
        <w:rPr>
          <w:rFonts w:ascii="Times New Roman" w:hAnsi="Times New Roman" w:cs="Times New Roman"/>
          <w:sz w:val="28"/>
          <w:szCs w:val="28"/>
        </w:rPr>
        <w:t>содержащего сведения</w:t>
      </w:r>
      <w:r w:rsidRPr="00803232">
        <w:rPr>
          <w:rFonts w:ascii="Times New Roman" w:hAnsi="Times New Roman" w:cs="Times New Roman"/>
          <w:sz w:val="28"/>
          <w:szCs w:val="28"/>
        </w:rPr>
        <w:t xml:space="preserve"> об объектах имущества, включенных Перечень муниципального имущества </w:t>
      </w:r>
      <w:r w:rsidRPr="00243F78">
        <w:rPr>
          <w:rFonts w:ascii="Times New Roman" w:hAnsi="Times New Roman" w:cs="Times New Roman"/>
          <w:sz w:val="28"/>
          <w:szCs w:val="28"/>
        </w:rPr>
        <w:t>муниципального образования «Гатчинский муниципальный район» и МО «Город Гатчина»</w:t>
      </w:r>
      <w:r w:rsidRPr="00803232">
        <w:rPr>
          <w:rFonts w:ascii="Times New Roman" w:hAnsi="Times New Roman" w:cs="Times New Roman"/>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174B6" w:rsidRPr="00F35CC9">
        <w:rPr>
          <w:rFonts w:ascii="Times New Roman" w:hAnsi="Times New Roman" w:cs="Times New Roman"/>
          <w:sz w:val="28"/>
          <w:szCs w:val="28"/>
        </w:rPr>
        <w:t xml:space="preserve">; </w:t>
      </w:r>
    </w:p>
    <w:p w14:paraId="4C716955" w14:textId="30EBD34C" w:rsidR="00C174B6" w:rsidRPr="00DD333B" w:rsidRDefault="00C174B6" w:rsidP="00071B3B">
      <w:pPr>
        <w:pStyle w:val="ConsPlusNormal"/>
        <w:numPr>
          <w:ilvl w:val="0"/>
          <w:numId w:val="31"/>
        </w:numPr>
        <w:ind w:left="567" w:firstLine="567"/>
        <w:jc w:val="both"/>
        <w:rPr>
          <w:rFonts w:ascii="Times New Roman" w:hAnsi="Times New Roman" w:cs="Times New Roman"/>
          <w:sz w:val="28"/>
          <w:szCs w:val="28"/>
        </w:rPr>
      </w:pPr>
      <w:r w:rsidRPr="00DD333B">
        <w:rPr>
          <w:rFonts w:ascii="Times New Roman" w:hAnsi="Times New Roman" w:cs="Times New Roman"/>
          <w:sz w:val="28"/>
          <w:szCs w:val="28"/>
        </w:rPr>
        <w:t xml:space="preserve">подписание </w:t>
      </w:r>
      <w:r w:rsidR="00243F78" w:rsidRPr="00D0071F">
        <w:rPr>
          <w:rFonts w:ascii="Times New Roman" w:hAnsi="Times New Roman" w:cs="Times New Roman"/>
          <w:sz w:val="28"/>
          <w:szCs w:val="28"/>
        </w:rPr>
        <w:t>уведомления об отказе в предоставлении услуги</w:t>
      </w:r>
      <w:r w:rsidRPr="00DD333B">
        <w:rPr>
          <w:rFonts w:ascii="Times New Roman" w:hAnsi="Times New Roman" w:cs="Times New Roman"/>
          <w:sz w:val="28"/>
          <w:szCs w:val="28"/>
        </w:rPr>
        <w:t>.</w:t>
      </w:r>
    </w:p>
    <w:p w14:paraId="35E2CDDA" w14:textId="77777777" w:rsidR="00C174B6" w:rsidRPr="00F35CC9" w:rsidRDefault="00C174B6" w:rsidP="00C174B6">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3.1.5. Выдача результата.</w:t>
      </w:r>
    </w:p>
    <w:p w14:paraId="58FFF438" w14:textId="225DA72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3.1.5.1. Основание для начала административной процедуры: подписание соответствующего решения</w:t>
      </w:r>
      <w:r w:rsidR="00243F78">
        <w:rPr>
          <w:rFonts w:ascii="Times New Roman" w:hAnsi="Times New Roman" w:cs="Times New Roman"/>
          <w:sz w:val="28"/>
          <w:szCs w:val="28"/>
        </w:rPr>
        <w:t xml:space="preserve"> (уведомления)</w:t>
      </w:r>
      <w:r w:rsidRPr="00F35CC9">
        <w:rPr>
          <w:rFonts w:ascii="Times New Roman" w:hAnsi="Times New Roman" w:cs="Times New Roman"/>
          <w:sz w:val="28"/>
          <w:szCs w:val="28"/>
        </w:rPr>
        <w:t>, являющегося результатом предоставления муниципальной услуги.</w:t>
      </w:r>
    </w:p>
    <w:p w14:paraId="478B10B0" w14:textId="77777777" w:rsidR="00243F78" w:rsidRDefault="00C174B6" w:rsidP="00243F78">
      <w:pPr>
        <w:pStyle w:val="ConsPlusNormal"/>
        <w:ind w:firstLine="567"/>
        <w:jc w:val="both"/>
        <w:rPr>
          <w:rFonts w:ascii="Times New Roman" w:hAnsi="Times New Roman" w:cs="Times New Roman"/>
          <w:sz w:val="28"/>
          <w:szCs w:val="28"/>
        </w:rPr>
      </w:pPr>
      <w:r w:rsidRPr="00F35CC9">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14:paraId="37DDDEE5" w14:textId="576BBD8E" w:rsidR="00243F78" w:rsidRPr="00884942" w:rsidRDefault="00243F78" w:rsidP="00243F78">
      <w:pPr>
        <w:pStyle w:val="ConsPlusNormal"/>
        <w:ind w:firstLine="567"/>
        <w:jc w:val="both"/>
        <w:rPr>
          <w:rFonts w:ascii="Times New Roman" w:hAnsi="Times New Roman" w:cs="Times New Roman"/>
          <w:sz w:val="28"/>
          <w:szCs w:val="28"/>
        </w:rPr>
      </w:pPr>
      <w:r w:rsidRPr="00243F78">
        <w:rPr>
          <w:rFonts w:ascii="Times New Roman" w:hAnsi="Times New Roman" w:cs="Times New Roman"/>
          <w:sz w:val="28"/>
          <w:szCs w:val="28"/>
          <w:u w:val="single"/>
        </w:rPr>
        <w:t>1 действие</w:t>
      </w:r>
      <w:r w:rsidRPr="00884942">
        <w:rPr>
          <w:rFonts w:ascii="Times New Roman" w:hAnsi="Times New Roman" w:cs="Times New Roman"/>
          <w:sz w:val="28"/>
          <w:szCs w:val="28"/>
        </w:rPr>
        <w:t xml:space="preserve">: </w:t>
      </w:r>
      <w:r>
        <w:rPr>
          <w:rFonts w:ascii="Times New Roman" w:hAnsi="Times New Roman" w:cs="Times New Roman"/>
          <w:sz w:val="28"/>
          <w:szCs w:val="28"/>
        </w:rPr>
        <w:t>специалист Комитета</w:t>
      </w:r>
      <w:r w:rsidRPr="00884942">
        <w:rPr>
          <w:rFonts w:ascii="Times New Roman" w:hAnsi="Times New Roman" w:cs="Times New Roman"/>
          <w:sz w:val="28"/>
          <w:szCs w:val="28"/>
        </w:rPr>
        <w:t>, ответственн</w:t>
      </w:r>
      <w:r>
        <w:rPr>
          <w:rFonts w:ascii="Times New Roman" w:hAnsi="Times New Roman" w:cs="Times New Roman"/>
          <w:sz w:val="28"/>
          <w:szCs w:val="28"/>
        </w:rPr>
        <w:t>ый</w:t>
      </w:r>
      <w:r w:rsidRPr="00884942">
        <w:rPr>
          <w:rFonts w:ascii="Times New Roman" w:hAnsi="Times New Roman" w:cs="Times New Roman"/>
          <w:sz w:val="28"/>
          <w:szCs w:val="28"/>
        </w:rPr>
        <w:t xml:space="preserve"> за делопроизводство, регистрирует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Pr>
          <w:rFonts w:ascii="Times New Roman" w:hAnsi="Times New Roman" w:cs="Times New Roman"/>
          <w:sz w:val="28"/>
          <w:szCs w:val="28"/>
        </w:rPr>
        <w:t>муниципаль</w:t>
      </w:r>
      <w:r w:rsidRPr="00884942">
        <w:rPr>
          <w:rFonts w:ascii="Times New Roman" w:hAnsi="Times New Roman" w:cs="Times New Roman"/>
          <w:sz w:val="28"/>
          <w:szCs w:val="28"/>
        </w:rPr>
        <w:t>ной услуги не позднее 1 рабочего дня с даты окончания третьей административной процедуры.</w:t>
      </w:r>
    </w:p>
    <w:p w14:paraId="55BCD886" w14:textId="039D45C2" w:rsidR="00243F78" w:rsidRPr="00884942" w:rsidRDefault="00243F78" w:rsidP="00243F78">
      <w:pPr>
        <w:pStyle w:val="ConsPlusNormal"/>
        <w:ind w:firstLine="567"/>
        <w:jc w:val="both"/>
        <w:rPr>
          <w:rFonts w:ascii="Times New Roman" w:hAnsi="Times New Roman" w:cs="Times New Roman"/>
          <w:sz w:val="28"/>
          <w:szCs w:val="28"/>
        </w:rPr>
      </w:pPr>
      <w:r w:rsidRPr="00243F78">
        <w:rPr>
          <w:rFonts w:ascii="Times New Roman" w:hAnsi="Times New Roman" w:cs="Times New Roman"/>
          <w:sz w:val="28"/>
          <w:szCs w:val="28"/>
          <w:u w:val="single"/>
        </w:rPr>
        <w:t>2 действие</w:t>
      </w:r>
      <w:r w:rsidRPr="00884942">
        <w:rPr>
          <w:rFonts w:ascii="Times New Roman" w:hAnsi="Times New Roman" w:cs="Times New Roman"/>
          <w:sz w:val="28"/>
          <w:szCs w:val="28"/>
        </w:rPr>
        <w:t xml:space="preserve">: </w:t>
      </w:r>
      <w:r>
        <w:rPr>
          <w:rFonts w:ascii="Times New Roman" w:hAnsi="Times New Roman" w:cs="Times New Roman"/>
          <w:sz w:val="28"/>
          <w:szCs w:val="28"/>
        </w:rPr>
        <w:t>специалист Комитета</w:t>
      </w:r>
      <w:r w:rsidRPr="00884942">
        <w:rPr>
          <w:rFonts w:ascii="Times New Roman" w:hAnsi="Times New Roman" w:cs="Times New Roman"/>
          <w:sz w:val="28"/>
          <w:szCs w:val="28"/>
        </w:rPr>
        <w:t>, ответственн</w:t>
      </w:r>
      <w:r>
        <w:rPr>
          <w:rFonts w:ascii="Times New Roman" w:hAnsi="Times New Roman" w:cs="Times New Roman"/>
          <w:sz w:val="28"/>
          <w:szCs w:val="28"/>
        </w:rPr>
        <w:t>ый</w:t>
      </w:r>
      <w:r w:rsidRPr="00884942">
        <w:rPr>
          <w:rFonts w:ascii="Times New Roman" w:hAnsi="Times New Roman" w:cs="Times New Roman"/>
          <w:sz w:val="28"/>
          <w:szCs w:val="28"/>
        </w:rPr>
        <w:t xml:space="preserve"> за делопроизводство, направляет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7D0E7743" w14:textId="23CF3139"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3.1.5.3. Лицо, ответственное за выполнение административной процедуры: специалист Комитета,</w:t>
      </w:r>
      <w:r w:rsidRPr="00F35CC9">
        <w:t xml:space="preserve"> </w:t>
      </w:r>
      <w:r w:rsidRPr="00F35CC9">
        <w:rPr>
          <w:rFonts w:ascii="Times New Roman" w:hAnsi="Times New Roman" w:cs="Times New Roman"/>
          <w:sz w:val="28"/>
          <w:szCs w:val="28"/>
        </w:rPr>
        <w:t xml:space="preserve">ответственный </w:t>
      </w:r>
      <w:r w:rsidR="00243F78">
        <w:rPr>
          <w:rFonts w:ascii="Times New Roman" w:hAnsi="Times New Roman" w:cs="Times New Roman"/>
          <w:sz w:val="28"/>
          <w:szCs w:val="28"/>
        </w:rPr>
        <w:t>за делопроизводство</w:t>
      </w:r>
      <w:r w:rsidRPr="00F35CC9">
        <w:rPr>
          <w:rFonts w:ascii="Times New Roman" w:hAnsi="Times New Roman" w:cs="Times New Roman"/>
          <w:sz w:val="28"/>
          <w:szCs w:val="28"/>
        </w:rPr>
        <w:t>.</w:t>
      </w:r>
    </w:p>
    <w:p w14:paraId="2F022F5D"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в заявлении. </w:t>
      </w:r>
    </w:p>
    <w:p w14:paraId="01DFDD87" w14:textId="77777777" w:rsidR="00C174B6" w:rsidRPr="00F35CC9" w:rsidRDefault="00C174B6" w:rsidP="00C174B6">
      <w:pPr>
        <w:widowControl w:val="0"/>
        <w:autoSpaceDE w:val="0"/>
        <w:autoSpaceDN w:val="0"/>
        <w:adjustRightInd w:val="0"/>
        <w:spacing w:before="120"/>
        <w:ind w:firstLine="709"/>
        <w:jc w:val="both"/>
        <w:rPr>
          <w:sz w:val="28"/>
          <w:szCs w:val="28"/>
        </w:rPr>
      </w:pPr>
      <w:r w:rsidRPr="00F35CC9">
        <w:rPr>
          <w:sz w:val="28"/>
          <w:szCs w:val="28"/>
        </w:rPr>
        <w:t>3.2. Особенности выполнения административных процедур в электронной форме.</w:t>
      </w:r>
    </w:p>
    <w:p w14:paraId="04423640" w14:textId="77777777" w:rsidR="00C174B6" w:rsidRPr="00F35CC9" w:rsidRDefault="00C174B6" w:rsidP="00C174B6">
      <w:pPr>
        <w:widowControl w:val="0"/>
        <w:autoSpaceDE w:val="0"/>
        <w:autoSpaceDN w:val="0"/>
        <w:spacing w:before="120"/>
        <w:ind w:firstLine="709"/>
        <w:jc w:val="both"/>
        <w:rPr>
          <w:sz w:val="28"/>
          <w:szCs w:val="28"/>
        </w:rPr>
      </w:pPr>
      <w:bookmarkStart w:id="8" w:name="Par368"/>
      <w:bookmarkEnd w:id="8"/>
      <w:r w:rsidRPr="00F35CC9">
        <w:rPr>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F35CC9">
          <w:rPr>
            <w:sz w:val="28"/>
            <w:szCs w:val="28"/>
          </w:rPr>
          <w:t>законом</w:t>
        </w:r>
      </w:hyperlink>
      <w:r w:rsidRPr="00F35CC9">
        <w:rPr>
          <w:sz w:val="28"/>
          <w:szCs w:val="28"/>
        </w:rPr>
        <w:t xml:space="preserve"> от 27.07.2010 № 210-ФЗ «Об организации предоставления государственных и муниципальных </w:t>
      </w:r>
      <w:r w:rsidRPr="00F35CC9">
        <w:rPr>
          <w:sz w:val="28"/>
          <w:szCs w:val="28"/>
        </w:rPr>
        <w:lastRenderedPageBreak/>
        <w:t xml:space="preserve">услуг», Федеральным </w:t>
      </w:r>
      <w:hyperlink r:id="rId13" w:history="1">
        <w:r w:rsidRPr="00F35CC9">
          <w:rPr>
            <w:sz w:val="28"/>
            <w:szCs w:val="28"/>
          </w:rPr>
          <w:t>законом</w:t>
        </w:r>
      </w:hyperlink>
      <w:r w:rsidRPr="00F35CC9">
        <w:rPr>
          <w:sz w:val="28"/>
          <w:szCs w:val="28"/>
        </w:rPr>
        <w:t xml:space="preserve"> от 27.07.2006 № 149-ФЗ «Об информации, информационных технологиях и о защите информации», </w:t>
      </w:r>
      <w:hyperlink r:id="rId14" w:history="1">
        <w:r w:rsidRPr="00F35CC9">
          <w:rPr>
            <w:sz w:val="28"/>
            <w:szCs w:val="28"/>
          </w:rPr>
          <w:t>постановлением</w:t>
        </w:r>
      </w:hyperlink>
      <w:r w:rsidRPr="00F35CC9">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B27DD30" w14:textId="77777777" w:rsidR="00C174B6" w:rsidRPr="00F35CC9" w:rsidRDefault="00C174B6" w:rsidP="00C174B6">
      <w:pPr>
        <w:widowControl w:val="0"/>
        <w:autoSpaceDE w:val="0"/>
        <w:autoSpaceDN w:val="0"/>
        <w:spacing w:before="120"/>
        <w:ind w:firstLine="709"/>
        <w:jc w:val="both"/>
        <w:rPr>
          <w:sz w:val="28"/>
          <w:szCs w:val="28"/>
        </w:rPr>
      </w:pPr>
      <w:r w:rsidRPr="00F35CC9">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35D6427" w14:textId="77777777" w:rsidR="00C174B6" w:rsidRPr="00F35CC9" w:rsidRDefault="00C174B6" w:rsidP="00C174B6">
      <w:pPr>
        <w:widowControl w:val="0"/>
        <w:autoSpaceDE w:val="0"/>
        <w:autoSpaceDN w:val="0"/>
        <w:spacing w:before="120"/>
        <w:ind w:firstLine="709"/>
        <w:jc w:val="both"/>
        <w:rPr>
          <w:sz w:val="28"/>
          <w:szCs w:val="28"/>
        </w:rPr>
      </w:pPr>
      <w:r w:rsidRPr="00F35CC9">
        <w:rPr>
          <w:sz w:val="28"/>
          <w:szCs w:val="28"/>
        </w:rPr>
        <w:t>3.2.3. Муниципальная услуга может быть получена через ПГУ ЛО либо через ЕПГУ следующими способами:</w:t>
      </w:r>
    </w:p>
    <w:p w14:paraId="70D8021C" w14:textId="77777777" w:rsidR="00C174B6" w:rsidRDefault="00C174B6" w:rsidP="00071B3B">
      <w:pPr>
        <w:widowControl w:val="0"/>
        <w:numPr>
          <w:ilvl w:val="0"/>
          <w:numId w:val="26"/>
        </w:numPr>
        <w:autoSpaceDE w:val="0"/>
        <w:autoSpaceDN w:val="0"/>
        <w:ind w:left="567" w:firstLine="567"/>
        <w:jc w:val="both"/>
        <w:rPr>
          <w:sz w:val="28"/>
          <w:szCs w:val="28"/>
        </w:rPr>
      </w:pPr>
      <w:r w:rsidRPr="00F35CC9">
        <w:rPr>
          <w:sz w:val="28"/>
          <w:szCs w:val="28"/>
        </w:rPr>
        <w:t xml:space="preserve">с обязательной личной явкой на </w:t>
      </w:r>
      <w:r>
        <w:rPr>
          <w:sz w:val="28"/>
          <w:szCs w:val="28"/>
        </w:rPr>
        <w:t>приём</w:t>
      </w:r>
      <w:r w:rsidRPr="00F35CC9">
        <w:rPr>
          <w:sz w:val="28"/>
          <w:szCs w:val="28"/>
        </w:rPr>
        <w:t xml:space="preserve"> в Комитет;</w:t>
      </w:r>
    </w:p>
    <w:p w14:paraId="29D5D320" w14:textId="77777777" w:rsidR="00C174B6" w:rsidRPr="00546A2C" w:rsidRDefault="00C174B6" w:rsidP="00071B3B">
      <w:pPr>
        <w:widowControl w:val="0"/>
        <w:numPr>
          <w:ilvl w:val="0"/>
          <w:numId w:val="26"/>
        </w:numPr>
        <w:autoSpaceDE w:val="0"/>
        <w:autoSpaceDN w:val="0"/>
        <w:ind w:left="567" w:firstLine="567"/>
        <w:jc w:val="both"/>
        <w:rPr>
          <w:sz w:val="28"/>
          <w:szCs w:val="28"/>
        </w:rPr>
      </w:pPr>
      <w:r w:rsidRPr="00546A2C">
        <w:rPr>
          <w:sz w:val="28"/>
          <w:szCs w:val="28"/>
        </w:rPr>
        <w:t xml:space="preserve">без личной явки на </w:t>
      </w:r>
      <w:r>
        <w:rPr>
          <w:sz w:val="28"/>
          <w:szCs w:val="28"/>
        </w:rPr>
        <w:t>приём</w:t>
      </w:r>
      <w:r w:rsidRPr="00546A2C">
        <w:rPr>
          <w:sz w:val="28"/>
          <w:szCs w:val="28"/>
        </w:rPr>
        <w:t xml:space="preserve"> в Комитет.</w:t>
      </w:r>
    </w:p>
    <w:p w14:paraId="0B113C48" w14:textId="77777777" w:rsidR="00C174B6" w:rsidRPr="00F35CC9" w:rsidRDefault="00C174B6" w:rsidP="00C174B6">
      <w:pPr>
        <w:widowControl w:val="0"/>
        <w:autoSpaceDE w:val="0"/>
        <w:autoSpaceDN w:val="0"/>
        <w:spacing w:before="120"/>
        <w:ind w:firstLine="709"/>
        <w:jc w:val="both"/>
        <w:rPr>
          <w:sz w:val="28"/>
          <w:szCs w:val="28"/>
        </w:rPr>
      </w:pPr>
      <w:r w:rsidRPr="00F35CC9">
        <w:rPr>
          <w:sz w:val="28"/>
          <w:szCs w:val="28"/>
        </w:rPr>
        <w:t xml:space="preserve">3.2.4. Для получения муниципальной услуги без личной явки на </w:t>
      </w:r>
      <w:r>
        <w:rPr>
          <w:sz w:val="28"/>
          <w:szCs w:val="28"/>
        </w:rPr>
        <w:t>приём</w:t>
      </w:r>
      <w:r w:rsidRPr="00F35CC9">
        <w:rPr>
          <w:sz w:val="28"/>
          <w:szCs w:val="28"/>
        </w:rPr>
        <w:t xml:space="preserve"> в Комитет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2F425ED7" w14:textId="77777777" w:rsidR="00C174B6" w:rsidRPr="00F35CC9" w:rsidRDefault="00C174B6" w:rsidP="00C174B6">
      <w:pPr>
        <w:widowControl w:val="0"/>
        <w:autoSpaceDE w:val="0"/>
        <w:autoSpaceDN w:val="0"/>
        <w:spacing w:before="120"/>
        <w:ind w:firstLine="709"/>
        <w:jc w:val="both"/>
        <w:rPr>
          <w:sz w:val="28"/>
          <w:szCs w:val="28"/>
        </w:rPr>
      </w:pPr>
      <w:bookmarkStart w:id="9" w:name="P318"/>
      <w:bookmarkEnd w:id="9"/>
      <w:r w:rsidRPr="00F35CC9">
        <w:rPr>
          <w:sz w:val="28"/>
          <w:szCs w:val="28"/>
        </w:rPr>
        <w:t>3.2.5. Для подачи заявления через ЕПГУ или через ПГУ ЛО заявитель должен выполнить следующие действия:</w:t>
      </w:r>
    </w:p>
    <w:p w14:paraId="203D18ED" w14:textId="77777777" w:rsidR="00C174B6" w:rsidRPr="00F35CC9" w:rsidRDefault="00C174B6" w:rsidP="00071B3B">
      <w:pPr>
        <w:widowControl w:val="0"/>
        <w:numPr>
          <w:ilvl w:val="0"/>
          <w:numId w:val="4"/>
        </w:numPr>
        <w:autoSpaceDE w:val="0"/>
        <w:autoSpaceDN w:val="0"/>
        <w:ind w:left="567" w:firstLine="567"/>
        <w:jc w:val="both"/>
        <w:rPr>
          <w:sz w:val="28"/>
          <w:szCs w:val="28"/>
        </w:rPr>
      </w:pPr>
      <w:r w:rsidRPr="00F35CC9">
        <w:rPr>
          <w:sz w:val="28"/>
          <w:szCs w:val="28"/>
        </w:rPr>
        <w:t>пройти идентификацию и аутентификацию в ЕСИА;</w:t>
      </w:r>
    </w:p>
    <w:p w14:paraId="62F20620" w14:textId="77777777" w:rsidR="00C174B6" w:rsidRPr="00F35CC9" w:rsidRDefault="00C174B6" w:rsidP="00071B3B">
      <w:pPr>
        <w:widowControl w:val="0"/>
        <w:numPr>
          <w:ilvl w:val="0"/>
          <w:numId w:val="4"/>
        </w:numPr>
        <w:autoSpaceDE w:val="0"/>
        <w:autoSpaceDN w:val="0"/>
        <w:ind w:left="567" w:firstLine="567"/>
        <w:jc w:val="both"/>
        <w:rPr>
          <w:sz w:val="28"/>
          <w:szCs w:val="28"/>
        </w:rPr>
      </w:pPr>
      <w:r w:rsidRPr="00F35CC9">
        <w:rPr>
          <w:sz w:val="28"/>
          <w:szCs w:val="28"/>
        </w:rPr>
        <w:t>в личном кабинете на ЕПГУ или на ПГУ ЛО заполнить в электронной форме заявление на оказание муниципальной услуги;</w:t>
      </w:r>
    </w:p>
    <w:p w14:paraId="79E1E525" w14:textId="77777777" w:rsidR="00C174B6" w:rsidRPr="00546A2C" w:rsidRDefault="00C174B6" w:rsidP="00071B3B">
      <w:pPr>
        <w:widowControl w:val="0"/>
        <w:numPr>
          <w:ilvl w:val="0"/>
          <w:numId w:val="4"/>
        </w:numPr>
        <w:autoSpaceDE w:val="0"/>
        <w:autoSpaceDN w:val="0"/>
        <w:ind w:left="567" w:firstLine="567"/>
        <w:jc w:val="both"/>
        <w:rPr>
          <w:sz w:val="28"/>
          <w:szCs w:val="28"/>
        </w:rPr>
      </w:pPr>
      <w:r w:rsidRPr="00F35CC9">
        <w:rPr>
          <w:sz w:val="28"/>
          <w:szCs w:val="28"/>
        </w:rPr>
        <w:t xml:space="preserve">в случае если заявитель выбрал способ оказания услуги с личной явкой на </w:t>
      </w:r>
      <w:r>
        <w:rPr>
          <w:sz w:val="28"/>
          <w:szCs w:val="28"/>
        </w:rPr>
        <w:t>приём</w:t>
      </w:r>
      <w:r w:rsidRPr="00F35CC9">
        <w:rPr>
          <w:sz w:val="28"/>
          <w:szCs w:val="28"/>
        </w:rPr>
        <w:t xml:space="preserve"> в Комитет</w:t>
      </w:r>
      <w:r>
        <w:rPr>
          <w:sz w:val="28"/>
          <w:szCs w:val="28"/>
        </w:rPr>
        <w:t xml:space="preserve"> – </w:t>
      </w:r>
      <w:r w:rsidRPr="00546A2C">
        <w:rPr>
          <w:sz w:val="28"/>
          <w:szCs w:val="28"/>
        </w:rPr>
        <w:t>приложить к заявлению электронные документы;</w:t>
      </w:r>
    </w:p>
    <w:p w14:paraId="6A20AF61" w14:textId="77777777" w:rsidR="00C174B6" w:rsidRPr="00F35CC9" w:rsidRDefault="00C174B6" w:rsidP="00071B3B">
      <w:pPr>
        <w:widowControl w:val="0"/>
        <w:numPr>
          <w:ilvl w:val="0"/>
          <w:numId w:val="4"/>
        </w:numPr>
        <w:autoSpaceDE w:val="0"/>
        <w:autoSpaceDN w:val="0"/>
        <w:ind w:left="567" w:firstLine="567"/>
        <w:jc w:val="both"/>
        <w:rPr>
          <w:sz w:val="28"/>
          <w:szCs w:val="28"/>
        </w:rPr>
      </w:pPr>
      <w:r w:rsidRPr="00F35CC9">
        <w:rPr>
          <w:sz w:val="28"/>
          <w:szCs w:val="28"/>
        </w:rPr>
        <w:t xml:space="preserve">в случае если заявитель выбрал способ оказания услуги без личной явки на </w:t>
      </w:r>
      <w:r>
        <w:rPr>
          <w:sz w:val="28"/>
          <w:szCs w:val="28"/>
        </w:rPr>
        <w:t>приём</w:t>
      </w:r>
      <w:r w:rsidRPr="00F35CC9">
        <w:rPr>
          <w:sz w:val="28"/>
          <w:szCs w:val="28"/>
        </w:rPr>
        <w:t xml:space="preserve"> в Комитет:</w:t>
      </w:r>
    </w:p>
    <w:p w14:paraId="02F50EA8" w14:textId="77777777" w:rsidR="00C174B6" w:rsidRPr="00F35CC9" w:rsidRDefault="00C174B6" w:rsidP="00071B3B">
      <w:pPr>
        <w:widowControl w:val="0"/>
        <w:numPr>
          <w:ilvl w:val="0"/>
          <w:numId w:val="5"/>
        </w:numPr>
        <w:autoSpaceDE w:val="0"/>
        <w:autoSpaceDN w:val="0"/>
        <w:ind w:left="993" w:firstLine="283"/>
        <w:jc w:val="both"/>
        <w:rPr>
          <w:sz w:val="28"/>
          <w:szCs w:val="28"/>
        </w:rPr>
      </w:pPr>
      <w:r w:rsidRPr="00F35CC9">
        <w:rPr>
          <w:sz w:val="28"/>
          <w:szCs w:val="28"/>
        </w:rPr>
        <w:t>приложить к заявлению электронные документы, заверенные усиленной квалифицированной электронной подписью;</w:t>
      </w:r>
    </w:p>
    <w:p w14:paraId="0E400486" w14:textId="77777777" w:rsidR="00C174B6" w:rsidRPr="00F35CC9" w:rsidRDefault="00C174B6" w:rsidP="00071B3B">
      <w:pPr>
        <w:widowControl w:val="0"/>
        <w:numPr>
          <w:ilvl w:val="0"/>
          <w:numId w:val="5"/>
        </w:numPr>
        <w:autoSpaceDE w:val="0"/>
        <w:autoSpaceDN w:val="0"/>
        <w:ind w:left="993" w:firstLine="283"/>
        <w:jc w:val="both"/>
        <w:rPr>
          <w:sz w:val="28"/>
          <w:szCs w:val="28"/>
        </w:rPr>
      </w:pPr>
      <w:r w:rsidRPr="00F35CC9">
        <w:rPr>
          <w:sz w:val="28"/>
          <w:szCs w:val="28"/>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48FA32B7" w14:textId="77777777" w:rsidR="00C174B6" w:rsidRPr="00F35CC9" w:rsidRDefault="00C174B6" w:rsidP="00071B3B">
      <w:pPr>
        <w:widowControl w:val="0"/>
        <w:numPr>
          <w:ilvl w:val="0"/>
          <w:numId w:val="5"/>
        </w:numPr>
        <w:autoSpaceDE w:val="0"/>
        <w:autoSpaceDN w:val="0"/>
        <w:ind w:left="993" w:firstLine="283"/>
        <w:jc w:val="both"/>
        <w:rPr>
          <w:sz w:val="28"/>
          <w:szCs w:val="28"/>
        </w:rPr>
      </w:pPr>
      <w:r w:rsidRPr="00F35CC9">
        <w:rPr>
          <w:sz w:val="28"/>
          <w:szCs w:val="28"/>
        </w:rPr>
        <w:t>заверить заявление усиленной квалифицированной электронной подписью, если иное не установлено действующим законодательством;</w:t>
      </w:r>
    </w:p>
    <w:p w14:paraId="41788380" w14:textId="77777777" w:rsidR="00C174B6" w:rsidRPr="00F35CC9" w:rsidRDefault="00C174B6" w:rsidP="00071B3B">
      <w:pPr>
        <w:widowControl w:val="0"/>
        <w:numPr>
          <w:ilvl w:val="0"/>
          <w:numId w:val="5"/>
        </w:numPr>
        <w:autoSpaceDE w:val="0"/>
        <w:autoSpaceDN w:val="0"/>
        <w:ind w:left="993" w:firstLine="283"/>
        <w:jc w:val="both"/>
        <w:rPr>
          <w:sz w:val="28"/>
          <w:szCs w:val="28"/>
        </w:rPr>
      </w:pPr>
      <w:r w:rsidRPr="00F35CC9">
        <w:rPr>
          <w:sz w:val="28"/>
          <w:szCs w:val="28"/>
        </w:rPr>
        <w:t>направить пакет электронных документов в Администрацию посредством функционала ЕПГУ или ПГУ ЛО.</w:t>
      </w:r>
    </w:p>
    <w:p w14:paraId="4759AA5A" w14:textId="77777777" w:rsidR="00C174B6" w:rsidRPr="00F35CC9" w:rsidRDefault="00C174B6" w:rsidP="00C174B6">
      <w:pPr>
        <w:widowControl w:val="0"/>
        <w:autoSpaceDE w:val="0"/>
        <w:autoSpaceDN w:val="0"/>
        <w:spacing w:before="120"/>
        <w:ind w:firstLine="709"/>
        <w:jc w:val="both"/>
        <w:rPr>
          <w:sz w:val="28"/>
          <w:szCs w:val="28"/>
        </w:rPr>
      </w:pPr>
      <w:r w:rsidRPr="00F35CC9">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35CC9">
          <w:rPr>
            <w:sz w:val="28"/>
            <w:szCs w:val="28"/>
          </w:rPr>
          <w:t>пункта 3.2.5</w:t>
        </w:r>
      </w:hyperlink>
      <w:r w:rsidRPr="00F35CC9">
        <w:rPr>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w:t>
      </w:r>
      <w:r w:rsidRPr="00F35CC9">
        <w:rPr>
          <w:sz w:val="28"/>
          <w:szCs w:val="28"/>
        </w:rPr>
        <w:lastRenderedPageBreak/>
        <w:t>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55E92B44" w14:textId="77777777" w:rsidR="00C174B6" w:rsidRPr="00F35CC9" w:rsidRDefault="00C174B6" w:rsidP="00C174B6">
      <w:pPr>
        <w:widowControl w:val="0"/>
        <w:autoSpaceDE w:val="0"/>
        <w:autoSpaceDN w:val="0"/>
        <w:spacing w:before="120"/>
        <w:ind w:firstLine="709"/>
        <w:jc w:val="both"/>
        <w:rPr>
          <w:sz w:val="28"/>
          <w:szCs w:val="28"/>
        </w:rPr>
      </w:pPr>
      <w:r w:rsidRPr="00F35CC9">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ответственный специалист Комитета выполняет следующие действия:</w:t>
      </w:r>
    </w:p>
    <w:p w14:paraId="6D2DB11C" w14:textId="77777777" w:rsidR="00C174B6" w:rsidRPr="00F35CC9" w:rsidRDefault="00C174B6" w:rsidP="00071B3B">
      <w:pPr>
        <w:widowControl w:val="0"/>
        <w:numPr>
          <w:ilvl w:val="0"/>
          <w:numId w:val="4"/>
        </w:numPr>
        <w:autoSpaceDE w:val="0"/>
        <w:autoSpaceDN w:val="0"/>
        <w:ind w:left="567" w:firstLine="567"/>
        <w:jc w:val="both"/>
        <w:rPr>
          <w:sz w:val="28"/>
          <w:szCs w:val="28"/>
        </w:rPr>
      </w:pPr>
      <w:r w:rsidRPr="00F35CC9">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CF05E1C" w14:textId="77777777" w:rsidR="00C174B6" w:rsidRPr="00F35CC9" w:rsidRDefault="00C174B6" w:rsidP="00071B3B">
      <w:pPr>
        <w:widowControl w:val="0"/>
        <w:numPr>
          <w:ilvl w:val="0"/>
          <w:numId w:val="4"/>
        </w:numPr>
        <w:autoSpaceDE w:val="0"/>
        <w:autoSpaceDN w:val="0"/>
        <w:ind w:left="567" w:firstLine="567"/>
        <w:jc w:val="both"/>
        <w:rPr>
          <w:sz w:val="28"/>
          <w:szCs w:val="28"/>
        </w:rPr>
      </w:pPr>
      <w:r w:rsidRPr="00F35CC9">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C57110A" w14:textId="77777777" w:rsidR="00C174B6" w:rsidRPr="00F35CC9" w:rsidRDefault="00C174B6" w:rsidP="00071B3B">
      <w:pPr>
        <w:widowControl w:val="0"/>
        <w:numPr>
          <w:ilvl w:val="0"/>
          <w:numId w:val="4"/>
        </w:numPr>
        <w:autoSpaceDE w:val="0"/>
        <w:autoSpaceDN w:val="0"/>
        <w:ind w:left="567" w:firstLine="567"/>
        <w:jc w:val="both"/>
        <w:rPr>
          <w:sz w:val="28"/>
          <w:szCs w:val="28"/>
        </w:rPr>
      </w:pPr>
      <w:r w:rsidRPr="00F35CC9">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3335A7AB" w14:textId="77777777" w:rsidR="00C174B6" w:rsidRPr="00F35CC9" w:rsidRDefault="00C174B6" w:rsidP="00C174B6">
      <w:pPr>
        <w:widowControl w:val="0"/>
        <w:autoSpaceDE w:val="0"/>
        <w:autoSpaceDN w:val="0"/>
        <w:spacing w:before="120"/>
        <w:ind w:firstLine="709"/>
        <w:jc w:val="both"/>
        <w:rPr>
          <w:sz w:val="28"/>
          <w:szCs w:val="28"/>
        </w:rPr>
      </w:pPr>
      <w:r w:rsidRPr="00F35CC9">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ответственный специалист Комитета выполняет следующие действия:</w:t>
      </w:r>
    </w:p>
    <w:p w14:paraId="2C6E087D" w14:textId="77777777" w:rsidR="00C174B6" w:rsidRPr="00F35CC9" w:rsidRDefault="00C174B6" w:rsidP="00071B3B">
      <w:pPr>
        <w:widowControl w:val="0"/>
        <w:numPr>
          <w:ilvl w:val="0"/>
          <w:numId w:val="4"/>
        </w:numPr>
        <w:autoSpaceDE w:val="0"/>
        <w:autoSpaceDN w:val="0"/>
        <w:ind w:left="567" w:firstLine="567"/>
        <w:jc w:val="both"/>
        <w:rPr>
          <w:sz w:val="28"/>
          <w:szCs w:val="28"/>
        </w:rPr>
      </w:pPr>
      <w:r w:rsidRPr="00F35CC9">
        <w:rPr>
          <w:sz w:val="28"/>
          <w:szCs w:val="28"/>
        </w:rPr>
        <w:t xml:space="preserve">формирует через АИС «Межвед ЛО» приглашение на </w:t>
      </w:r>
      <w:r>
        <w:rPr>
          <w:sz w:val="28"/>
          <w:szCs w:val="28"/>
        </w:rPr>
        <w:t>приём</w:t>
      </w:r>
      <w:r w:rsidRPr="00F35CC9">
        <w:rPr>
          <w:sz w:val="28"/>
          <w:szCs w:val="28"/>
        </w:rPr>
        <w:t xml:space="preserve">, которое должно содержать следующую информацию: адрес </w:t>
      </w:r>
      <w:r>
        <w:rPr>
          <w:sz w:val="28"/>
          <w:szCs w:val="28"/>
        </w:rPr>
        <w:t xml:space="preserve">Комитета, </w:t>
      </w:r>
      <w:r w:rsidRPr="00F35CC9">
        <w:rPr>
          <w:sz w:val="28"/>
          <w:szCs w:val="28"/>
        </w:rPr>
        <w:t xml:space="preserve">дату и время </w:t>
      </w:r>
      <w:r>
        <w:rPr>
          <w:sz w:val="28"/>
          <w:szCs w:val="28"/>
        </w:rPr>
        <w:t>приём</w:t>
      </w:r>
      <w:r w:rsidRPr="00F35CC9">
        <w:rPr>
          <w:sz w:val="28"/>
          <w:szCs w:val="28"/>
        </w:rPr>
        <w:t xml:space="preserve">а, номер очереди, идентификационный номер приглашения и перечень документов, которые необходимо представить на </w:t>
      </w:r>
      <w:r>
        <w:rPr>
          <w:sz w:val="28"/>
          <w:szCs w:val="28"/>
        </w:rPr>
        <w:t>приём</w:t>
      </w:r>
      <w:r w:rsidRPr="00F35CC9">
        <w:rPr>
          <w:sz w:val="28"/>
          <w:szCs w:val="28"/>
        </w:rPr>
        <w:t xml:space="preserve">е. В АИС «Межвед ЛО» дело переводит в статус «Заявитель приглашен на </w:t>
      </w:r>
      <w:r>
        <w:rPr>
          <w:sz w:val="28"/>
          <w:szCs w:val="28"/>
        </w:rPr>
        <w:t>приём</w:t>
      </w:r>
      <w:r w:rsidRPr="00F35CC9">
        <w:rPr>
          <w:sz w:val="28"/>
          <w:szCs w:val="28"/>
        </w:rPr>
        <w:t xml:space="preserve">». </w:t>
      </w:r>
      <w:r>
        <w:rPr>
          <w:sz w:val="28"/>
          <w:szCs w:val="28"/>
        </w:rPr>
        <w:t>Приём</w:t>
      </w:r>
      <w:r w:rsidRPr="00F35CC9">
        <w:rPr>
          <w:sz w:val="28"/>
          <w:szCs w:val="28"/>
        </w:rPr>
        <w:t xml:space="preserve"> назначается на ближайшую свободную дату и время в соответствии с графиком работы </w:t>
      </w:r>
      <w:r>
        <w:rPr>
          <w:sz w:val="28"/>
          <w:szCs w:val="28"/>
        </w:rPr>
        <w:t>Комитета</w:t>
      </w:r>
      <w:r w:rsidRPr="00F35CC9">
        <w:rPr>
          <w:sz w:val="28"/>
          <w:szCs w:val="28"/>
        </w:rPr>
        <w:t>.</w:t>
      </w:r>
    </w:p>
    <w:p w14:paraId="14487430" w14:textId="77777777" w:rsidR="00C174B6" w:rsidRPr="00F35CC9" w:rsidRDefault="00C174B6" w:rsidP="00C174B6">
      <w:pPr>
        <w:widowControl w:val="0"/>
        <w:autoSpaceDE w:val="0"/>
        <w:autoSpaceDN w:val="0"/>
        <w:spacing w:before="120"/>
        <w:ind w:firstLine="709"/>
        <w:jc w:val="both"/>
        <w:rPr>
          <w:sz w:val="28"/>
          <w:szCs w:val="28"/>
        </w:rPr>
      </w:pPr>
      <w:r w:rsidRPr="00F35CC9">
        <w:rPr>
          <w:sz w:val="28"/>
          <w:szCs w:val="28"/>
        </w:rPr>
        <w:t xml:space="preserve">В случае неявки заявителя на </w:t>
      </w:r>
      <w:r>
        <w:rPr>
          <w:sz w:val="28"/>
          <w:szCs w:val="28"/>
        </w:rPr>
        <w:t>приём</w:t>
      </w:r>
      <w:r w:rsidRPr="00F35CC9">
        <w:rPr>
          <w:sz w:val="28"/>
          <w:szCs w:val="28"/>
        </w:rPr>
        <w:t xml:space="preserve"> в назначенное время заявление и документы хранятся в АИС «Межвед ЛО» в течение 30 календарных дней, затем ответственный специалист Комитета, наделенн</w:t>
      </w:r>
      <w:r>
        <w:rPr>
          <w:sz w:val="28"/>
          <w:szCs w:val="28"/>
        </w:rPr>
        <w:t>ый</w:t>
      </w:r>
      <w:r w:rsidRPr="00F35CC9">
        <w:rPr>
          <w:sz w:val="28"/>
          <w:szCs w:val="28"/>
        </w:rPr>
        <w:t xml:space="preserve"> в соответствии с должностным регламентом функциями по </w:t>
      </w:r>
      <w:r>
        <w:rPr>
          <w:sz w:val="28"/>
          <w:szCs w:val="28"/>
        </w:rPr>
        <w:t>приём</w:t>
      </w:r>
      <w:r w:rsidRPr="00F35CC9">
        <w:rPr>
          <w:sz w:val="28"/>
          <w:szCs w:val="28"/>
        </w:rPr>
        <w:t>у заявлений и документов через ПГУ ЛО либо через ЕПГУ, переводит документы в архив АИС «Межвед ЛО».</w:t>
      </w:r>
    </w:p>
    <w:p w14:paraId="3A9E0192" w14:textId="77777777" w:rsidR="00C174B6" w:rsidRPr="00F35CC9" w:rsidRDefault="00C174B6" w:rsidP="00C174B6">
      <w:pPr>
        <w:widowControl w:val="0"/>
        <w:autoSpaceDE w:val="0"/>
        <w:autoSpaceDN w:val="0"/>
        <w:spacing w:before="120"/>
        <w:ind w:firstLine="709"/>
        <w:jc w:val="both"/>
        <w:rPr>
          <w:sz w:val="28"/>
          <w:szCs w:val="28"/>
        </w:rPr>
      </w:pPr>
      <w:r w:rsidRPr="00F35CC9">
        <w:rPr>
          <w:sz w:val="28"/>
          <w:szCs w:val="28"/>
        </w:rPr>
        <w:t xml:space="preserve">Заявитель должен явиться на </w:t>
      </w:r>
      <w:r>
        <w:rPr>
          <w:sz w:val="28"/>
          <w:szCs w:val="28"/>
        </w:rPr>
        <w:t>приём</w:t>
      </w:r>
      <w:r w:rsidRPr="00F35CC9">
        <w:rPr>
          <w:sz w:val="28"/>
          <w:szCs w:val="28"/>
        </w:rPr>
        <w:t xml:space="preserve"> в указанное время. В случае если заявитель явился позже, он обслуживается в порядке живой очереди. В </w:t>
      </w:r>
      <w:r w:rsidRPr="00F35CC9">
        <w:rPr>
          <w:sz w:val="28"/>
          <w:szCs w:val="28"/>
        </w:rPr>
        <w:lastRenderedPageBreak/>
        <w:t xml:space="preserve">любом из случаев ответственный специалист Комитета, ведущий </w:t>
      </w:r>
      <w:r>
        <w:rPr>
          <w:sz w:val="28"/>
          <w:szCs w:val="28"/>
        </w:rPr>
        <w:t>приём</w:t>
      </w:r>
      <w:r w:rsidRPr="00F35CC9">
        <w:rPr>
          <w:sz w:val="28"/>
          <w:szCs w:val="28"/>
        </w:rPr>
        <w:t>, отмечает факт явки заявителя в АИС «Межвед ЛО», дело переводит в статус «</w:t>
      </w:r>
      <w:r>
        <w:rPr>
          <w:sz w:val="28"/>
          <w:szCs w:val="28"/>
        </w:rPr>
        <w:t>Приём</w:t>
      </w:r>
      <w:r w:rsidRPr="00F35CC9">
        <w:rPr>
          <w:sz w:val="28"/>
          <w:szCs w:val="28"/>
        </w:rPr>
        <w:t xml:space="preserve"> заявителя окончен».</w:t>
      </w:r>
    </w:p>
    <w:p w14:paraId="5AAF175A" w14:textId="77777777" w:rsidR="00C174B6" w:rsidRDefault="00C174B6" w:rsidP="00C174B6">
      <w:pPr>
        <w:widowControl w:val="0"/>
        <w:autoSpaceDE w:val="0"/>
        <w:autoSpaceDN w:val="0"/>
        <w:spacing w:before="120"/>
        <w:ind w:firstLine="709"/>
        <w:jc w:val="both"/>
        <w:rPr>
          <w:sz w:val="28"/>
          <w:szCs w:val="28"/>
        </w:rPr>
      </w:pPr>
      <w:r>
        <w:rPr>
          <w:sz w:val="28"/>
          <w:szCs w:val="28"/>
        </w:rPr>
        <w:t>П</w:t>
      </w:r>
      <w:r w:rsidRPr="00F35CC9">
        <w:rPr>
          <w:sz w:val="28"/>
          <w:szCs w:val="28"/>
        </w:rPr>
        <w:t>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A1FC552" w14:textId="77777777" w:rsidR="00C174B6" w:rsidRPr="00F35CC9" w:rsidRDefault="00C174B6" w:rsidP="00C174B6">
      <w:pPr>
        <w:widowControl w:val="0"/>
        <w:autoSpaceDE w:val="0"/>
        <w:autoSpaceDN w:val="0"/>
        <w:spacing w:before="120"/>
        <w:ind w:firstLine="709"/>
        <w:jc w:val="both"/>
        <w:rPr>
          <w:sz w:val="28"/>
          <w:szCs w:val="28"/>
        </w:rPr>
      </w:pPr>
      <w:r>
        <w:rPr>
          <w:sz w:val="28"/>
          <w:szCs w:val="28"/>
        </w:rPr>
        <w:t>О</w:t>
      </w:r>
      <w:r w:rsidRPr="00F35CC9">
        <w:rPr>
          <w:sz w:val="28"/>
          <w:szCs w:val="28"/>
        </w:rPr>
        <w:t xml:space="preserve">тветственный специалист Комитета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Pr>
          <w:sz w:val="28"/>
          <w:szCs w:val="28"/>
        </w:rPr>
        <w:t>Комитет</w:t>
      </w:r>
      <w:r w:rsidRPr="00F35CC9">
        <w:rPr>
          <w:sz w:val="28"/>
          <w:szCs w:val="28"/>
        </w:rPr>
        <w:t>, либо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E1844C" w14:textId="4A8FB2C7" w:rsidR="00C174B6" w:rsidRPr="00F35CC9" w:rsidRDefault="00C174B6" w:rsidP="00C174B6">
      <w:pPr>
        <w:widowControl w:val="0"/>
        <w:autoSpaceDE w:val="0"/>
        <w:autoSpaceDN w:val="0"/>
        <w:spacing w:before="120"/>
        <w:ind w:firstLine="709"/>
        <w:jc w:val="both"/>
        <w:rPr>
          <w:sz w:val="28"/>
          <w:szCs w:val="28"/>
        </w:rPr>
      </w:pPr>
      <w:r w:rsidRPr="00F35CC9">
        <w:rPr>
          <w:sz w:val="28"/>
          <w:szCs w:val="28"/>
        </w:rPr>
        <w:t xml:space="preserve">3.2.9. В случае поступления всех документов, указанных в </w:t>
      </w:r>
      <w:hyperlink w:anchor="P99" w:history="1">
        <w:r w:rsidRPr="00F35CC9">
          <w:rPr>
            <w:sz w:val="28"/>
            <w:szCs w:val="28"/>
          </w:rPr>
          <w:t>пункте 2.6</w:t>
        </w:r>
      </w:hyperlink>
      <w:r w:rsidRPr="00F35CC9">
        <w:rPr>
          <w:sz w:val="28"/>
          <w:szCs w:val="28"/>
        </w:rPr>
        <w:t xml:space="preserve"> </w:t>
      </w:r>
      <w:r w:rsidR="00971FA0">
        <w:rPr>
          <w:sz w:val="28"/>
          <w:szCs w:val="28"/>
        </w:rPr>
        <w:t>Административного регламента</w:t>
      </w:r>
      <w:r w:rsidRPr="00F35CC9">
        <w:rPr>
          <w:sz w:val="28"/>
          <w:szCs w:val="28"/>
        </w:rPr>
        <w:t xml:space="preserve">,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w:t>
      </w:r>
      <w:r>
        <w:rPr>
          <w:sz w:val="28"/>
          <w:szCs w:val="28"/>
        </w:rPr>
        <w:t>приём</w:t>
      </w:r>
      <w:r w:rsidRPr="00F35CC9">
        <w:rPr>
          <w:sz w:val="28"/>
          <w:szCs w:val="28"/>
        </w:rPr>
        <w:t>а документов на ПГУ ЛО или ЕПГУ.</w:t>
      </w:r>
    </w:p>
    <w:p w14:paraId="099D4994" w14:textId="1CCC9A94" w:rsidR="00C174B6" w:rsidRPr="00F35CC9" w:rsidRDefault="00C174B6" w:rsidP="00C174B6">
      <w:pPr>
        <w:widowControl w:val="0"/>
        <w:autoSpaceDE w:val="0"/>
        <w:autoSpaceDN w:val="0"/>
        <w:spacing w:before="120"/>
        <w:ind w:firstLine="709"/>
        <w:jc w:val="both"/>
        <w:rPr>
          <w:sz w:val="28"/>
          <w:szCs w:val="28"/>
        </w:rPr>
      </w:pPr>
      <w:r w:rsidRPr="00F35CC9">
        <w:rPr>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Pr>
          <w:sz w:val="28"/>
          <w:szCs w:val="28"/>
        </w:rPr>
        <w:t>Комитет</w:t>
      </w:r>
      <w:r w:rsidRPr="00F35CC9">
        <w:rPr>
          <w:sz w:val="28"/>
          <w:szCs w:val="28"/>
        </w:rPr>
        <w:t xml:space="preserve"> с представлением документов, указанных в </w:t>
      </w:r>
      <w:hyperlink w:anchor="P99" w:history="1">
        <w:r w:rsidRPr="00F35CC9">
          <w:rPr>
            <w:sz w:val="28"/>
            <w:szCs w:val="28"/>
          </w:rPr>
          <w:t>пункте 2.6</w:t>
        </w:r>
      </w:hyperlink>
      <w:r w:rsidRPr="00F35CC9">
        <w:rPr>
          <w:sz w:val="28"/>
          <w:szCs w:val="28"/>
        </w:rPr>
        <w:t xml:space="preserve"> </w:t>
      </w:r>
      <w:r w:rsidR="00971FA0">
        <w:rPr>
          <w:sz w:val="28"/>
          <w:szCs w:val="28"/>
        </w:rPr>
        <w:t>Административного регламента</w:t>
      </w:r>
      <w:r w:rsidRPr="00F35CC9">
        <w:rPr>
          <w:sz w:val="28"/>
          <w:szCs w:val="28"/>
        </w:rPr>
        <w:t xml:space="preserve">, и отсутствия оснований, указанных в </w:t>
      </w:r>
      <w:hyperlink w:anchor="P134" w:history="1">
        <w:r w:rsidRPr="00F35CC9">
          <w:rPr>
            <w:sz w:val="28"/>
            <w:szCs w:val="28"/>
          </w:rPr>
          <w:t>пункте 2.10</w:t>
        </w:r>
      </w:hyperlink>
      <w:r w:rsidRPr="00F35CC9">
        <w:rPr>
          <w:sz w:val="28"/>
          <w:szCs w:val="28"/>
        </w:rPr>
        <w:t xml:space="preserve"> </w:t>
      </w:r>
      <w:r w:rsidR="00971FA0">
        <w:rPr>
          <w:sz w:val="28"/>
          <w:szCs w:val="28"/>
        </w:rPr>
        <w:t>Административного регламента</w:t>
      </w:r>
      <w:r w:rsidRPr="00F35CC9">
        <w:rPr>
          <w:sz w:val="28"/>
          <w:szCs w:val="28"/>
        </w:rPr>
        <w:t>.</w:t>
      </w:r>
    </w:p>
    <w:p w14:paraId="721C70E1" w14:textId="77777777" w:rsidR="00C174B6" w:rsidRPr="00F35CC9" w:rsidRDefault="00C174B6" w:rsidP="00C174B6">
      <w:pPr>
        <w:widowControl w:val="0"/>
        <w:autoSpaceDE w:val="0"/>
        <w:autoSpaceDN w:val="0"/>
        <w:spacing w:before="120"/>
        <w:ind w:firstLine="709"/>
        <w:jc w:val="both"/>
        <w:rPr>
          <w:sz w:val="28"/>
          <w:szCs w:val="28"/>
        </w:rPr>
      </w:pPr>
      <w:r w:rsidRPr="00F35CC9">
        <w:rPr>
          <w:sz w:val="28"/>
          <w:szCs w:val="28"/>
        </w:rPr>
        <w:t>3.2.10. Ответственный специалист Комитета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Комитета,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82357D5" w14:textId="77777777" w:rsidR="00C174B6" w:rsidRPr="009F4862" w:rsidRDefault="00C174B6" w:rsidP="00C174B6">
      <w:pPr>
        <w:widowControl w:val="0"/>
        <w:autoSpaceDE w:val="0"/>
        <w:autoSpaceDN w:val="0"/>
        <w:spacing w:before="120"/>
        <w:ind w:firstLine="709"/>
        <w:jc w:val="both"/>
        <w:rPr>
          <w:sz w:val="28"/>
          <w:szCs w:val="28"/>
        </w:rPr>
      </w:pPr>
      <w:r w:rsidRPr="00F35CC9">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Комитетом.</w:t>
      </w:r>
    </w:p>
    <w:p w14:paraId="0EED5608" w14:textId="77777777" w:rsidR="00C174B6" w:rsidRPr="00F35CC9" w:rsidRDefault="00C174B6" w:rsidP="00C174B6">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420A279B" w14:textId="77777777" w:rsidR="00C174B6" w:rsidRPr="00F35CC9" w:rsidRDefault="00C174B6" w:rsidP="00C174B6">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w:t>
      </w:r>
      <w:r w:rsidRPr="00F35CC9">
        <w:rPr>
          <w:rFonts w:ascii="Times New Roman" w:hAnsi="Times New Roman" w:cs="Times New Roman"/>
          <w:sz w:val="28"/>
          <w:szCs w:val="28"/>
        </w:rPr>
        <w:lastRenderedPageBreak/>
        <w:t>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1A9E2FB7" w14:textId="77777777" w:rsidR="00C174B6" w:rsidRPr="00F35CC9" w:rsidRDefault="00C174B6" w:rsidP="00C174B6">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Комитета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ответственный специалист Комитета направляет способом, указанным в заявлении.</w:t>
      </w:r>
    </w:p>
    <w:p w14:paraId="4199411E" w14:textId="345964E1" w:rsidR="00C174B6" w:rsidRPr="009F4862" w:rsidRDefault="00C174B6" w:rsidP="00C174B6">
      <w:pPr>
        <w:pStyle w:val="ConsPlusNormal"/>
        <w:spacing w:before="120" w:after="120"/>
        <w:ind w:firstLine="0"/>
        <w:jc w:val="center"/>
        <w:rPr>
          <w:rFonts w:ascii="Times New Roman" w:hAnsi="Times New Roman" w:cs="Times New Roman"/>
          <w:b/>
          <w:bCs/>
          <w:sz w:val="28"/>
          <w:szCs w:val="28"/>
        </w:rPr>
      </w:pPr>
      <w:r w:rsidRPr="009F4862">
        <w:rPr>
          <w:rFonts w:ascii="Times New Roman" w:hAnsi="Times New Roman" w:cs="Times New Roman"/>
          <w:b/>
          <w:bCs/>
          <w:sz w:val="28"/>
          <w:szCs w:val="28"/>
        </w:rPr>
        <w:t xml:space="preserve">4. Формы контроля за исполнением </w:t>
      </w:r>
      <w:r w:rsidR="00971FA0">
        <w:rPr>
          <w:rFonts w:ascii="Times New Roman" w:hAnsi="Times New Roman" w:cs="Times New Roman"/>
          <w:b/>
          <w:bCs/>
          <w:sz w:val="28"/>
          <w:szCs w:val="28"/>
        </w:rPr>
        <w:t>Административного регламента</w:t>
      </w:r>
    </w:p>
    <w:p w14:paraId="2F63FA3C" w14:textId="1610990C"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4.1. Порядок осуществления текущего контроля за соблюдением </w:t>
      </w:r>
      <w:r w:rsidRPr="00F35CC9">
        <w:rPr>
          <w:rFonts w:ascii="Times New Roman" w:hAnsi="Times New Roman" w:cs="Times New Roman"/>
          <w:sz w:val="28"/>
          <w:szCs w:val="28"/>
        </w:rPr>
        <w:br/>
        <w:t xml:space="preserve">и исполнением ответственными должностными лицами положений </w:t>
      </w:r>
      <w:r w:rsidR="00971FA0">
        <w:rPr>
          <w:rFonts w:ascii="Times New Roman" w:hAnsi="Times New Roman" w:cs="Times New Roman"/>
          <w:sz w:val="28"/>
          <w:szCs w:val="28"/>
        </w:rPr>
        <w:t>Административного регламента</w:t>
      </w:r>
      <w:r w:rsidRPr="00F35CC9">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9839D93" w14:textId="1C57C395"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Текущий контроль осуществляется ответственными специалистами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(заместителем председателя, начальником отдела) Комитета проверок исполнения положений </w:t>
      </w:r>
      <w:r w:rsidR="00971FA0">
        <w:rPr>
          <w:rFonts w:ascii="Times New Roman" w:hAnsi="Times New Roman" w:cs="Times New Roman"/>
          <w:sz w:val="28"/>
          <w:szCs w:val="28"/>
        </w:rPr>
        <w:t>Административного регламента</w:t>
      </w:r>
      <w:r w:rsidRPr="00F35CC9">
        <w:rPr>
          <w:rFonts w:ascii="Times New Roman" w:hAnsi="Times New Roman" w:cs="Times New Roman"/>
          <w:sz w:val="28"/>
          <w:szCs w:val="28"/>
        </w:rPr>
        <w:t>, иных нормативных правовых актов.</w:t>
      </w:r>
    </w:p>
    <w:p w14:paraId="3940D8B5" w14:textId="77777777" w:rsidR="00C174B6" w:rsidRPr="00F35CC9" w:rsidRDefault="00C174B6" w:rsidP="00C174B6">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7C67C76"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4A17323"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председателем Комитета.</w:t>
      </w:r>
    </w:p>
    <w:p w14:paraId="20CAEF5E"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При проверке могут рассматриваться все вопросы, связанные </w:t>
      </w:r>
      <w:r w:rsidRPr="00F35CC9">
        <w:rPr>
          <w:rFonts w:ascii="Times New Roman" w:hAnsi="Times New Roman" w:cs="Times New Roman"/>
          <w:sz w:val="28"/>
          <w:szCs w:val="28"/>
        </w:rPr>
        <w:br/>
        <w:t xml:space="preserve">с предоставлением муниципальной услуги (комплексные проверки), </w:t>
      </w:r>
      <w:r w:rsidRPr="00F35CC9">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14:paraId="244DA0F9" w14:textId="77777777" w:rsidR="00C174B6" w:rsidRPr="00585AC8"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F35CC9">
        <w:rPr>
          <w:rFonts w:ascii="Times New Roman" w:hAnsi="Times New Roman" w:cs="Times New Roman"/>
          <w:sz w:val="28"/>
          <w:szCs w:val="28"/>
        </w:rPr>
        <w:lastRenderedPageBreak/>
        <w:t xml:space="preserve">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w:t>
      </w:r>
      <w:r w:rsidRPr="00273376">
        <w:rPr>
          <w:rFonts w:ascii="Times New Roman" w:hAnsi="Times New Roman" w:cs="Times New Roman"/>
          <w:sz w:val="28"/>
          <w:szCs w:val="28"/>
        </w:rPr>
        <w:t>поступления в Комитет.</w:t>
      </w:r>
    </w:p>
    <w:p w14:paraId="5125304C" w14:textId="25861E66"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О проведении проверки издается правовой акт Комитета </w:t>
      </w:r>
      <w:r w:rsidRPr="00F35CC9">
        <w:rPr>
          <w:rFonts w:ascii="Times New Roman" w:hAnsi="Times New Roman" w:cs="Times New Roman"/>
          <w:sz w:val="28"/>
          <w:szCs w:val="28"/>
        </w:rPr>
        <w:br/>
        <w:t xml:space="preserve">о проведении проверки исполнения </w:t>
      </w:r>
      <w:r w:rsidR="00971FA0">
        <w:rPr>
          <w:rFonts w:ascii="Times New Roman" w:hAnsi="Times New Roman" w:cs="Times New Roman"/>
          <w:sz w:val="28"/>
          <w:szCs w:val="28"/>
        </w:rPr>
        <w:t>Административного регламента</w:t>
      </w:r>
      <w:r w:rsidRPr="00F35CC9">
        <w:rPr>
          <w:rFonts w:ascii="Times New Roman" w:hAnsi="Times New Roman" w:cs="Times New Roman"/>
          <w:sz w:val="28"/>
          <w:szCs w:val="28"/>
        </w:rPr>
        <w:t xml:space="preserve"> </w:t>
      </w:r>
      <w:r w:rsidRPr="00F35CC9">
        <w:rPr>
          <w:rFonts w:ascii="Times New Roman" w:hAnsi="Times New Roman" w:cs="Times New Roman"/>
          <w:sz w:val="28"/>
          <w:szCs w:val="28"/>
        </w:rPr>
        <w:br/>
        <w:t>по предоставлению муниципальной услуги.</w:t>
      </w:r>
    </w:p>
    <w:p w14:paraId="1ABAA429"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538767D"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По результатам рассмотрения обращений обратившемуся дается письменный ответ.</w:t>
      </w:r>
    </w:p>
    <w:p w14:paraId="622658B9" w14:textId="77777777" w:rsidR="00C174B6" w:rsidRPr="00F35CC9" w:rsidRDefault="00C174B6" w:rsidP="00C174B6">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4269DB3"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Специалисты и должностные лица Комитета,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7CDCD5"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Председатель Комитета несет ответственность за обеспечение предоставления муниципальной услуги.</w:t>
      </w:r>
    </w:p>
    <w:p w14:paraId="39309426"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Специалисты Комитета при предоставлении муниципальной услуги несут ответственность:</w:t>
      </w:r>
    </w:p>
    <w:p w14:paraId="17B03532" w14:textId="77777777" w:rsidR="00C174B6" w:rsidRPr="00F35CC9" w:rsidRDefault="00C174B6" w:rsidP="00071B3B">
      <w:pPr>
        <w:pStyle w:val="ConsPlusNormal"/>
        <w:numPr>
          <w:ilvl w:val="0"/>
          <w:numId w:val="6"/>
        </w:numPr>
        <w:ind w:left="567" w:firstLine="567"/>
        <w:jc w:val="both"/>
        <w:rPr>
          <w:rFonts w:ascii="Times New Roman" w:hAnsi="Times New Roman" w:cs="Times New Roman"/>
          <w:sz w:val="28"/>
          <w:szCs w:val="28"/>
        </w:rPr>
      </w:pPr>
      <w:r w:rsidRPr="00F35CC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5DF58C44" w14:textId="77777777" w:rsidR="00C174B6" w:rsidRPr="00F35CC9" w:rsidRDefault="00C174B6" w:rsidP="00071B3B">
      <w:pPr>
        <w:pStyle w:val="ConsPlusNormal"/>
        <w:numPr>
          <w:ilvl w:val="0"/>
          <w:numId w:val="6"/>
        </w:numPr>
        <w:ind w:left="567" w:firstLine="567"/>
        <w:jc w:val="both"/>
        <w:rPr>
          <w:rFonts w:ascii="Times New Roman" w:hAnsi="Times New Roman" w:cs="Times New Roman"/>
          <w:sz w:val="28"/>
          <w:szCs w:val="28"/>
        </w:rPr>
      </w:pPr>
      <w:r w:rsidRPr="00F35CC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3012E306" w14:textId="672AC234"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Специалисты и должностные лица Комитета, виновные в неисполнении или ненадлежащем исполнении требований </w:t>
      </w:r>
      <w:r w:rsidR="00971FA0">
        <w:rPr>
          <w:rFonts w:ascii="Times New Roman" w:hAnsi="Times New Roman" w:cs="Times New Roman"/>
          <w:sz w:val="28"/>
          <w:szCs w:val="28"/>
        </w:rPr>
        <w:t>Административного регламента</w:t>
      </w:r>
      <w:r w:rsidRPr="00F35CC9">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14:paraId="5F9C1A3F" w14:textId="77777777" w:rsidR="00C174B6" w:rsidRPr="009F4862" w:rsidRDefault="00C174B6" w:rsidP="00C174B6">
      <w:pPr>
        <w:autoSpaceDE w:val="0"/>
        <w:autoSpaceDN w:val="0"/>
        <w:adjustRightInd w:val="0"/>
        <w:spacing w:before="240"/>
        <w:ind w:firstLine="709"/>
        <w:jc w:val="center"/>
        <w:rPr>
          <w:b/>
          <w:bCs/>
          <w:sz w:val="28"/>
          <w:szCs w:val="28"/>
        </w:rPr>
      </w:pPr>
      <w:r w:rsidRPr="009F4862">
        <w:rPr>
          <w:b/>
          <w:bCs/>
          <w:sz w:val="28"/>
          <w:szCs w:val="28"/>
        </w:rPr>
        <w:t>5. Досудебный (внесудебный) порядок обжалования решений</w:t>
      </w:r>
    </w:p>
    <w:p w14:paraId="02A7BE27" w14:textId="77777777" w:rsidR="00C174B6" w:rsidRPr="009F4862" w:rsidRDefault="00C174B6" w:rsidP="00C174B6">
      <w:pPr>
        <w:autoSpaceDE w:val="0"/>
        <w:autoSpaceDN w:val="0"/>
        <w:adjustRightInd w:val="0"/>
        <w:spacing w:after="240"/>
        <w:ind w:firstLine="709"/>
        <w:jc w:val="center"/>
        <w:rPr>
          <w:b/>
          <w:bCs/>
          <w:sz w:val="28"/>
          <w:szCs w:val="28"/>
        </w:rPr>
      </w:pPr>
      <w:r w:rsidRPr="009F4862">
        <w:rPr>
          <w:b/>
          <w:bCs/>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w:t>
      </w:r>
      <w:r w:rsidRPr="009F4862">
        <w:rPr>
          <w:b/>
          <w:bCs/>
          <w:sz w:val="28"/>
          <w:szCs w:val="28"/>
        </w:rPr>
        <w:lastRenderedPageBreak/>
        <w:t>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8369AC8"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1DCE8D6"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72DD4629" w14:textId="77777777" w:rsidR="00C174B6" w:rsidRDefault="00C174B6" w:rsidP="00071B3B">
      <w:pPr>
        <w:pStyle w:val="ConsPlusNormal"/>
        <w:numPr>
          <w:ilvl w:val="0"/>
          <w:numId w:val="27"/>
        </w:numPr>
        <w:ind w:left="0" w:firstLine="426"/>
        <w:jc w:val="both"/>
        <w:rPr>
          <w:rFonts w:ascii="Times New Roman" w:hAnsi="Times New Roman" w:cs="Times New Roman"/>
          <w:sz w:val="28"/>
          <w:szCs w:val="28"/>
        </w:rPr>
      </w:pPr>
      <w:r w:rsidRPr="00F35CC9">
        <w:rPr>
          <w:rFonts w:ascii="Times New Roman" w:hAnsi="Times New Roman" w:cs="Times New Roman"/>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DD98CBB" w14:textId="77777777" w:rsidR="00C174B6" w:rsidRDefault="00C174B6" w:rsidP="00071B3B">
      <w:pPr>
        <w:pStyle w:val="ConsPlusNormal"/>
        <w:numPr>
          <w:ilvl w:val="0"/>
          <w:numId w:val="27"/>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DF8A2E6" w14:textId="77777777" w:rsidR="00C174B6" w:rsidRDefault="00C174B6" w:rsidP="00071B3B">
      <w:pPr>
        <w:pStyle w:val="ConsPlusNormal"/>
        <w:numPr>
          <w:ilvl w:val="0"/>
          <w:numId w:val="27"/>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68E178A" w14:textId="77777777" w:rsidR="00C174B6" w:rsidRDefault="00C174B6" w:rsidP="00071B3B">
      <w:pPr>
        <w:pStyle w:val="ConsPlusNormal"/>
        <w:numPr>
          <w:ilvl w:val="0"/>
          <w:numId w:val="27"/>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 xml:space="preserve">отказ в </w:t>
      </w:r>
      <w:r>
        <w:rPr>
          <w:rFonts w:ascii="Times New Roman" w:hAnsi="Times New Roman" w:cs="Times New Roman"/>
          <w:sz w:val="28"/>
          <w:szCs w:val="28"/>
        </w:rPr>
        <w:t>приём</w:t>
      </w:r>
      <w:r w:rsidRPr="009F4862">
        <w:rPr>
          <w:rFonts w:ascii="Times New Roman" w:hAnsi="Times New Roman" w:cs="Times New Roman"/>
          <w:sz w:val="28"/>
          <w:szCs w:val="28"/>
        </w:rPr>
        <w:t>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429D5A2" w14:textId="77777777" w:rsidR="00C174B6" w:rsidRDefault="00C174B6" w:rsidP="00071B3B">
      <w:pPr>
        <w:pStyle w:val="ConsPlusNormal"/>
        <w:numPr>
          <w:ilvl w:val="0"/>
          <w:numId w:val="27"/>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w:t>
      </w:r>
      <w:r>
        <w:rPr>
          <w:rFonts w:ascii="Times New Roman" w:hAnsi="Times New Roman" w:cs="Times New Roman"/>
          <w:sz w:val="28"/>
          <w:szCs w:val="28"/>
        </w:rPr>
        <w:t xml:space="preserve"> </w:t>
      </w:r>
      <w:r w:rsidRPr="009F4862">
        <w:rPr>
          <w:rFonts w:ascii="Times New Roman" w:hAnsi="Times New Roman" w:cs="Times New Roman"/>
          <w:sz w:val="28"/>
          <w:szCs w:val="28"/>
        </w:rPr>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3F59326" w14:textId="77777777" w:rsidR="00C174B6" w:rsidRDefault="00C174B6" w:rsidP="00071B3B">
      <w:pPr>
        <w:pStyle w:val="ConsPlusNormal"/>
        <w:numPr>
          <w:ilvl w:val="0"/>
          <w:numId w:val="27"/>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F1AF6D6" w14:textId="77777777" w:rsidR="00C174B6" w:rsidRDefault="00C174B6" w:rsidP="00071B3B">
      <w:pPr>
        <w:pStyle w:val="ConsPlusNormal"/>
        <w:numPr>
          <w:ilvl w:val="0"/>
          <w:numId w:val="27"/>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87C6E5E" w14:textId="77777777" w:rsidR="00C174B6" w:rsidRDefault="00C174B6" w:rsidP="00071B3B">
      <w:pPr>
        <w:pStyle w:val="ConsPlusNormal"/>
        <w:numPr>
          <w:ilvl w:val="0"/>
          <w:numId w:val="27"/>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58A30B73" w14:textId="77777777" w:rsidR="00C174B6" w:rsidRDefault="00C174B6" w:rsidP="00071B3B">
      <w:pPr>
        <w:pStyle w:val="ConsPlusNormal"/>
        <w:numPr>
          <w:ilvl w:val="0"/>
          <w:numId w:val="27"/>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1FB2C00" w14:textId="77777777" w:rsidR="00C174B6" w:rsidRPr="009F4862" w:rsidRDefault="00C174B6" w:rsidP="00071B3B">
      <w:pPr>
        <w:pStyle w:val="ConsPlusNormal"/>
        <w:numPr>
          <w:ilvl w:val="0"/>
          <w:numId w:val="27"/>
        </w:numPr>
        <w:ind w:left="0" w:firstLine="284"/>
        <w:jc w:val="both"/>
        <w:rPr>
          <w:rFonts w:ascii="Times New Roman" w:hAnsi="Times New Roman" w:cs="Times New Roman"/>
          <w:sz w:val="28"/>
          <w:szCs w:val="28"/>
        </w:rPr>
      </w:pPr>
      <w:r w:rsidRPr="009F4862">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Pr>
          <w:rFonts w:ascii="Times New Roman" w:hAnsi="Times New Roman" w:cs="Times New Roman"/>
          <w:sz w:val="28"/>
          <w:szCs w:val="28"/>
        </w:rPr>
        <w:t>приём</w:t>
      </w:r>
      <w:r w:rsidRPr="009F4862">
        <w:rPr>
          <w:rFonts w:ascii="Times New Roman" w:hAnsi="Times New Roman" w:cs="Times New Roman"/>
          <w:sz w:val="28"/>
          <w:szCs w:val="28"/>
        </w:rPr>
        <w:t>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BD39AB9" w14:textId="77777777" w:rsidR="00C174B6" w:rsidRPr="00F35CC9" w:rsidRDefault="00C174B6" w:rsidP="00C174B6">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lastRenderedPageBreak/>
        <w:t xml:space="preserve">5.3. Жалоба подается в письменной форме на бумажном носителе, </w:t>
      </w:r>
      <w:r w:rsidRPr="00F35CC9">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FE370D2"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Pr>
          <w:rFonts w:ascii="Times New Roman" w:hAnsi="Times New Roman" w:cs="Times New Roman"/>
          <w:sz w:val="28"/>
          <w:szCs w:val="28"/>
        </w:rPr>
        <w:t>приём</w:t>
      </w:r>
      <w:r w:rsidRPr="00F35CC9">
        <w:rPr>
          <w:rFonts w:ascii="Times New Roman" w:hAnsi="Times New Roman" w:cs="Times New Roman"/>
          <w:sz w:val="28"/>
          <w:szCs w:val="28"/>
        </w:rPr>
        <w:t xml:space="preserve">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Pr>
          <w:rFonts w:ascii="Times New Roman" w:hAnsi="Times New Roman" w:cs="Times New Roman"/>
          <w:sz w:val="28"/>
          <w:szCs w:val="28"/>
        </w:rPr>
        <w:t>приём</w:t>
      </w:r>
      <w:r w:rsidRPr="00F35CC9">
        <w:rPr>
          <w:rFonts w:ascii="Times New Roman" w:hAnsi="Times New Roman" w:cs="Times New Roman"/>
          <w:sz w:val="28"/>
          <w:szCs w:val="28"/>
        </w:rPr>
        <w:t>е заявителя.</w:t>
      </w:r>
    </w:p>
    <w:p w14:paraId="736BE8F3" w14:textId="77777777" w:rsidR="00C174B6" w:rsidRPr="00F35CC9" w:rsidRDefault="00C174B6" w:rsidP="00C174B6">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F35CC9">
          <w:rPr>
            <w:rFonts w:ascii="Times New Roman" w:hAnsi="Times New Roman" w:cs="Times New Roman"/>
            <w:sz w:val="28"/>
            <w:szCs w:val="28"/>
          </w:rPr>
          <w:t>ч. 5 ст. 11.2</w:t>
        </w:r>
      </w:hyperlink>
      <w:r w:rsidRPr="00F35CC9">
        <w:rPr>
          <w:rFonts w:ascii="Times New Roman" w:hAnsi="Times New Roman" w:cs="Times New Roman"/>
          <w:sz w:val="28"/>
          <w:szCs w:val="28"/>
        </w:rPr>
        <w:t xml:space="preserve"> Федерального закона от 27.07.2010 № 210-ФЗ.</w:t>
      </w:r>
    </w:p>
    <w:p w14:paraId="0DD4A91E"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письменной жалобе в обязательном порядке указываются:</w:t>
      </w:r>
    </w:p>
    <w:p w14:paraId="32689AAC" w14:textId="77777777" w:rsidR="00C174B6" w:rsidRDefault="00C174B6" w:rsidP="00071B3B">
      <w:pPr>
        <w:pStyle w:val="ConsPlusNormal"/>
        <w:numPr>
          <w:ilvl w:val="0"/>
          <w:numId w:val="28"/>
        </w:numPr>
        <w:ind w:left="284" w:firstLine="567"/>
        <w:jc w:val="both"/>
        <w:rPr>
          <w:rFonts w:ascii="Times New Roman" w:hAnsi="Times New Roman" w:cs="Times New Roman"/>
          <w:sz w:val="28"/>
          <w:szCs w:val="28"/>
        </w:rPr>
      </w:pPr>
      <w:r w:rsidRPr="00F35CC9">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20289DB" w14:textId="77777777" w:rsidR="00C174B6" w:rsidRDefault="00C174B6" w:rsidP="00071B3B">
      <w:pPr>
        <w:pStyle w:val="ConsPlusNormal"/>
        <w:numPr>
          <w:ilvl w:val="0"/>
          <w:numId w:val="28"/>
        </w:numPr>
        <w:ind w:left="284" w:firstLine="567"/>
        <w:jc w:val="both"/>
        <w:rPr>
          <w:rFonts w:ascii="Times New Roman" w:hAnsi="Times New Roman" w:cs="Times New Roman"/>
          <w:sz w:val="28"/>
          <w:szCs w:val="28"/>
        </w:rPr>
      </w:pPr>
      <w:r w:rsidRPr="009F4862">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66F7A70" w14:textId="77777777" w:rsidR="00C174B6" w:rsidRDefault="00C174B6" w:rsidP="00071B3B">
      <w:pPr>
        <w:pStyle w:val="ConsPlusNormal"/>
        <w:numPr>
          <w:ilvl w:val="0"/>
          <w:numId w:val="28"/>
        </w:numPr>
        <w:ind w:left="284" w:firstLine="567"/>
        <w:jc w:val="both"/>
        <w:rPr>
          <w:rFonts w:ascii="Times New Roman" w:hAnsi="Times New Roman" w:cs="Times New Roman"/>
          <w:sz w:val="28"/>
          <w:szCs w:val="28"/>
        </w:rPr>
      </w:pPr>
      <w:r w:rsidRPr="009F4862">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9F4862">
        <w:rPr>
          <w:rFonts w:ascii="Times New Roman" w:hAnsi="Times New Roman" w:cs="Times New Roman"/>
          <w:sz w:val="28"/>
          <w:szCs w:val="28"/>
        </w:rPr>
        <w:br/>
      </w:r>
      <w:r w:rsidRPr="009F4862">
        <w:rPr>
          <w:rFonts w:ascii="Times New Roman" w:hAnsi="Times New Roman" w:cs="Times New Roman"/>
          <w:sz w:val="28"/>
          <w:szCs w:val="28"/>
        </w:rPr>
        <w:lastRenderedPageBreak/>
        <w:t>или муниципального служащего, филиала, отдела, удаленного рабочего места ГБУ ЛО «МФЦ», его работника;</w:t>
      </w:r>
    </w:p>
    <w:p w14:paraId="5DB8F978" w14:textId="77777777" w:rsidR="00C174B6" w:rsidRPr="009F4862" w:rsidRDefault="00C174B6" w:rsidP="00071B3B">
      <w:pPr>
        <w:pStyle w:val="ConsPlusNormal"/>
        <w:numPr>
          <w:ilvl w:val="0"/>
          <w:numId w:val="28"/>
        </w:numPr>
        <w:ind w:left="284" w:firstLine="567"/>
        <w:jc w:val="both"/>
        <w:rPr>
          <w:rFonts w:ascii="Times New Roman" w:hAnsi="Times New Roman" w:cs="Times New Roman"/>
          <w:sz w:val="28"/>
          <w:szCs w:val="28"/>
        </w:rPr>
      </w:pPr>
      <w:r w:rsidRPr="009F4862">
        <w:rPr>
          <w:rFonts w:ascii="Times New Roman" w:hAnsi="Times New Roman" w:cs="Times New Roman"/>
          <w:sz w:val="28"/>
          <w:szCs w:val="28"/>
        </w:rPr>
        <w:t xml:space="preserve">доводы, на основании которых заявитель не согласен с решением </w:t>
      </w:r>
      <w:r w:rsidRPr="009F4862">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C47682F" w14:textId="77777777" w:rsidR="00C174B6" w:rsidRPr="00F35CC9" w:rsidRDefault="00C174B6" w:rsidP="00C174B6">
      <w:pPr>
        <w:pStyle w:val="ConsPlusNormal"/>
        <w:spacing w:after="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F35CC9">
          <w:rPr>
            <w:rFonts w:ascii="Times New Roman" w:hAnsi="Times New Roman" w:cs="Times New Roman"/>
            <w:sz w:val="28"/>
            <w:szCs w:val="28"/>
          </w:rPr>
          <w:t>ст. 11.1</w:t>
        </w:r>
      </w:hyperlink>
      <w:r w:rsidRPr="00F35CC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A7482A7"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w:t>
      </w:r>
      <w:r>
        <w:rPr>
          <w:rFonts w:ascii="Times New Roman" w:hAnsi="Times New Roman" w:cs="Times New Roman"/>
          <w:sz w:val="28"/>
          <w:szCs w:val="28"/>
        </w:rPr>
        <w:t>приём</w:t>
      </w:r>
      <w:r w:rsidRPr="00F35CC9">
        <w:rPr>
          <w:rFonts w:ascii="Times New Roman" w:hAnsi="Times New Roman" w:cs="Times New Roman"/>
          <w:sz w:val="28"/>
          <w:szCs w:val="28"/>
        </w:rPr>
        <w:t xml:space="preserve">е документов у заявителя либо </w:t>
      </w:r>
      <w:r w:rsidRPr="00F35CC9">
        <w:rPr>
          <w:rFonts w:ascii="Times New Roman" w:hAnsi="Times New Roman" w:cs="Times New Roman"/>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2C5279E" w14:textId="77777777" w:rsidR="00C174B6" w:rsidRPr="00F35CC9" w:rsidRDefault="00C174B6" w:rsidP="00C174B6">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5.7. По результатам рассмотрения жалобы принимается одно из следующих решений:</w:t>
      </w:r>
    </w:p>
    <w:p w14:paraId="408DC86B" w14:textId="77777777" w:rsidR="00C174B6" w:rsidRDefault="00C174B6" w:rsidP="00071B3B">
      <w:pPr>
        <w:pStyle w:val="ConsPlusNormal"/>
        <w:numPr>
          <w:ilvl w:val="0"/>
          <w:numId w:val="29"/>
        </w:numPr>
        <w:ind w:left="0" w:firstLine="426"/>
        <w:jc w:val="both"/>
        <w:rPr>
          <w:rFonts w:ascii="Times New Roman" w:hAnsi="Times New Roman" w:cs="Times New Roman"/>
          <w:sz w:val="28"/>
          <w:szCs w:val="28"/>
        </w:rPr>
      </w:pPr>
      <w:r w:rsidRPr="00F35CC9">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A4E798E" w14:textId="77777777" w:rsidR="00C174B6" w:rsidRPr="009F4862" w:rsidRDefault="00C174B6" w:rsidP="00071B3B">
      <w:pPr>
        <w:pStyle w:val="ConsPlusNormal"/>
        <w:numPr>
          <w:ilvl w:val="0"/>
          <w:numId w:val="29"/>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в удовлетворении жалобы отказывается.</w:t>
      </w:r>
    </w:p>
    <w:p w14:paraId="4F99F767"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B51ACF"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ED262B9"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8221FCA" w14:textId="77777777" w:rsidR="00C174B6" w:rsidRPr="009F4862"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02A2DED" w14:textId="77777777" w:rsidR="00C174B6" w:rsidRPr="00BB6FCA" w:rsidRDefault="00C174B6" w:rsidP="00C174B6">
      <w:pPr>
        <w:autoSpaceDE w:val="0"/>
        <w:autoSpaceDN w:val="0"/>
        <w:adjustRightInd w:val="0"/>
        <w:spacing w:before="240" w:after="240"/>
        <w:jc w:val="center"/>
        <w:outlineLvl w:val="2"/>
        <w:rPr>
          <w:b/>
          <w:sz w:val="28"/>
          <w:szCs w:val="28"/>
        </w:rPr>
      </w:pPr>
      <w:r w:rsidRPr="00F35CC9">
        <w:tab/>
      </w:r>
      <w:r w:rsidRPr="00F35CC9">
        <w:rPr>
          <w:b/>
          <w:sz w:val="28"/>
          <w:szCs w:val="28"/>
        </w:rPr>
        <w:t>6. Особенности выполнения административных процедур в многофункциональных центрах</w:t>
      </w:r>
    </w:p>
    <w:p w14:paraId="0D3090A7" w14:textId="77777777" w:rsidR="00C174B6" w:rsidRPr="00F35CC9" w:rsidRDefault="00C174B6" w:rsidP="00C174B6">
      <w:pPr>
        <w:autoSpaceDE w:val="0"/>
        <w:autoSpaceDN w:val="0"/>
        <w:adjustRightInd w:val="0"/>
        <w:ind w:firstLine="709"/>
        <w:jc w:val="both"/>
        <w:rPr>
          <w:sz w:val="28"/>
          <w:szCs w:val="28"/>
        </w:rPr>
      </w:pPr>
      <w:r w:rsidRPr="00F35CC9">
        <w:rPr>
          <w:sz w:val="28"/>
          <w:szCs w:val="28"/>
        </w:rPr>
        <w:t>6.1. Предоставление муниципальной услуги посредством ГБУ ЛО «МФЦ» осуществляется в подразделениях ГБУ ЛО «МФЦ» при наличии вступившего в силу соглашения о взаимодействии между ГБУ ЛО «МФЦ» и администрацией Гатчинского муниципального района. Предоставление муниципальной услуги в иных ГБУ ЛО «МФЦ» осуществляется при наличии вступившего в силу соглашения о взаимодействии между ГБУ ЛО «МФЦ» и иным ГБУ «МФЦ».</w:t>
      </w:r>
    </w:p>
    <w:p w14:paraId="1B2A08F3" w14:textId="77777777" w:rsidR="00C174B6" w:rsidRPr="00F35CC9" w:rsidRDefault="00C174B6" w:rsidP="00C174B6">
      <w:pPr>
        <w:autoSpaceDE w:val="0"/>
        <w:autoSpaceDN w:val="0"/>
        <w:adjustRightInd w:val="0"/>
        <w:spacing w:before="120"/>
        <w:ind w:firstLine="709"/>
        <w:jc w:val="both"/>
        <w:rPr>
          <w:sz w:val="28"/>
          <w:szCs w:val="28"/>
        </w:rPr>
      </w:pPr>
      <w:r w:rsidRPr="00F35CC9">
        <w:rPr>
          <w:sz w:val="28"/>
          <w:szCs w:val="28"/>
        </w:rPr>
        <w:t xml:space="preserve">6.2. В случае подачи документов в Комитет посредством ГБУ ЛО «МФЦ» специалист ГБУ ЛО «МФЦ», осуществляющий </w:t>
      </w:r>
      <w:r>
        <w:rPr>
          <w:sz w:val="28"/>
          <w:szCs w:val="28"/>
        </w:rPr>
        <w:t>приём</w:t>
      </w:r>
      <w:r w:rsidRPr="00F35CC9">
        <w:rPr>
          <w:sz w:val="28"/>
          <w:szCs w:val="28"/>
        </w:rPr>
        <w:t xml:space="preserve"> документов, представленных для получения муниципальной услуги, выполняет следующие действия:</w:t>
      </w:r>
    </w:p>
    <w:p w14:paraId="36A6012F" w14:textId="77777777" w:rsidR="00C174B6" w:rsidRPr="00F35CC9" w:rsidRDefault="00C174B6" w:rsidP="00C174B6">
      <w:pPr>
        <w:autoSpaceDE w:val="0"/>
        <w:autoSpaceDN w:val="0"/>
        <w:adjustRightInd w:val="0"/>
        <w:ind w:firstLine="709"/>
        <w:jc w:val="both"/>
        <w:rPr>
          <w:sz w:val="28"/>
          <w:szCs w:val="28"/>
        </w:rPr>
      </w:pPr>
      <w:r w:rsidRPr="00F35CC9">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r>
        <w:rPr>
          <w:sz w:val="28"/>
          <w:szCs w:val="28"/>
        </w:rPr>
        <w:t xml:space="preserve">, </w:t>
      </w:r>
      <w:r w:rsidRPr="00F35CC9">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98836AD" w14:textId="77777777" w:rsidR="00C174B6" w:rsidRPr="00F35CC9" w:rsidRDefault="00C174B6" w:rsidP="00C174B6">
      <w:pPr>
        <w:autoSpaceDE w:val="0"/>
        <w:autoSpaceDN w:val="0"/>
        <w:adjustRightInd w:val="0"/>
        <w:ind w:firstLine="709"/>
        <w:jc w:val="both"/>
        <w:rPr>
          <w:sz w:val="28"/>
          <w:szCs w:val="28"/>
        </w:rPr>
      </w:pPr>
      <w:r w:rsidRPr="00F35CC9">
        <w:rPr>
          <w:sz w:val="28"/>
          <w:szCs w:val="28"/>
        </w:rPr>
        <w:t>б) определяет предмет обращения;</w:t>
      </w:r>
    </w:p>
    <w:p w14:paraId="19A65315" w14:textId="77777777" w:rsidR="00C174B6" w:rsidRPr="00F35CC9" w:rsidRDefault="00C174B6" w:rsidP="00C174B6">
      <w:pPr>
        <w:autoSpaceDE w:val="0"/>
        <w:autoSpaceDN w:val="0"/>
        <w:adjustRightInd w:val="0"/>
        <w:ind w:firstLine="709"/>
        <w:jc w:val="both"/>
        <w:rPr>
          <w:sz w:val="28"/>
          <w:szCs w:val="28"/>
        </w:rPr>
      </w:pPr>
      <w:r w:rsidRPr="00F35CC9">
        <w:rPr>
          <w:sz w:val="28"/>
          <w:szCs w:val="28"/>
        </w:rPr>
        <w:t>в) проводит проверку правильности заполнения обращения;</w:t>
      </w:r>
    </w:p>
    <w:p w14:paraId="1CCE0401" w14:textId="77777777" w:rsidR="00C174B6" w:rsidRPr="00F35CC9" w:rsidRDefault="00C174B6" w:rsidP="00C174B6">
      <w:pPr>
        <w:autoSpaceDE w:val="0"/>
        <w:autoSpaceDN w:val="0"/>
        <w:adjustRightInd w:val="0"/>
        <w:ind w:firstLine="709"/>
        <w:jc w:val="both"/>
        <w:rPr>
          <w:sz w:val="28"/>
          <w:szCs w:val="28"/>
        </w:rPr>
      </w:pPr>
      <w:r w:rsidRPr="00F35CC9">
        <w:rPr>
          <w:sz w:val="28"/>
          <w:szCs w:val="28"/>
        </w:rPr>
        <w:t>г) проводит проверку укомплектованности пакета документов;</w:t>
      </w:r>
    </w:p>
    <w:p w14:paraId="267C56C2" w14:textId="77777777" w:rsidR="00C174B6" w:rsidRPr="00F35CC9" w:rsidRDefault="00C174B6" w:rsidP="00C174B6">
      <w:pPr>
        <w:autoSpaceDE w:val="0"/>
        <w:autoSpaceDN w:val="0"/>
        <w:adjustRightInd w:val="0"/>
        <w:ind w:firstLine="709"/>
        <w:jc w:val="both"/>
        <w:rPr>
          <w:sz w:val="28"/>
          <w:szCs w:val="28"/>
        </w:rPr>
      </w:pPr>
      <w:r w:rsidRPr="00F35CC9">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B191364" w14:textId="77777777" w:rsidR="00C174B6" w:rsidRPr="00F35CC9" w:rsidRDefault="00C174B6" w:rsidP="00C174B6">
      <w:pPr>
        <w:autoSpaceDE w:val="0"/>
        <w:autoSpaceDN w:val="0"/>
        <w:adjustRightInd w:val="0"/>
        <w:ind w:firstLine="709"/>
        <w:jc w:val="both"/>
        <w:rPr>
          <w:sz w:val="28"/>
          <w:szCs w:val="28"/>
        </w:rPr>
      </w:pPr>
      <w:r w:rsidRPr="00F35CC9">
        <w:rPr>
          <w:sz w:val="28"/>
          <w:szCs w:val="28"/>
        </w:rPr>
        <w:t>е) заверяет каждый документ дела своей электронной подписью (далее - ЭП);</w:t>
      </w:r>
    </w:p>
    <w:p w14:paraId="5C099EAC" w14:textId="77777777" w:rsidR="00C174B6" w:rsidRDefault="00C174B6" w:rsidP="00C174B6">
      <w:pPr>
        <w:autoSpaceDE w:val="0"/>
        <w:autoSpaceDN w:val="0"/>
        <w:adjustRightInd w:val="0"/>
        <w:ind w:firstLine="709"/>
        <w:jc w:val="both"/>
        <w:rPr>
          <w:sz w:val="28"/>
          <w:szCs w:val="28"/>
        </w:rPr>
      </w:pPr>
      <w:r w:rsidRPr="00F35CC9">
        <w:rPr>
          <w:sz w:val="28"/>
          <w:szCs w:val="28"/>
        </w:rPr>
        <w:t>ж) направляет копии документов и реестр документов в Комитет:</w:t>
      </w:r>
    </w:p>
    <w:p w14:paraId="781900ED" w14:textId="77777777" w:rsidR="00C174B6" w:rsidRDefault="00C174B6" w:rsidP="00071B3B">
      <w:pPr>
        <w:numPr>
          <w:ilvl w:val="0"/>
          <w:numId w:val="30"/>
        </w:numPr>
        <w:autoSpaceDE w:val="0"/>
        <w:autoSpaceDN w:val="0"/>
        <w:adjustRightInd w:val="0"/>
        <w:ind w:left="567" w:firstLine="567"/>
        <w:jc w:val="both"/>
        <w:rPr>
          <w:sz w:val="28"/>
          <w:szCs w:val="28"/>
        </w:rPr>
      </w:pPr>
      <w:r w:rsidRPr="00F35CC9">
        <w:rPr>
          <w:sz w:val="28"/>
          <w:szCs w:val="28"/>
        </w:rPr>
        <w:t>в электронном виде (в составе пакетов электронных дел) в день обращения заявителя в ГБУ ЛО «МФЦ»;</w:t>
      </w:r>
    </w:p>
    <w:p w14:paraId="72457922" w14:textId="77777777" w:rsidR="00C174B6" w:rsidRPr="00BB6FCA" w:rsidRDefault="00C174B6" w:rsidP="00071B3B">
      <w:pPr>
        <w:numPr>
          <w:ilvl w:val="0"/>
          <w:numId w:val="30"/>
        </w:numPr>
        <w:autoSpaceDE w:val="0"/>
        <w:autoSpaceDN w:val="0"/>
        <w:adjustRightInd w:val="0"/>
        <w:ind w:left="567" w:firstLine="567"/>
        <w:jc w:val="both"/>
        <w:rPr>
          <w:sz w:val="28"/>
          <w:szCs w:val="28"/>
        </w:rPr>
      </w:pPr>
      <w:r w:rsidRPr="00BB6FCA">
        <w:rPr>
          <w:sz w:val="28"/>
          <w:szCs w:val="28"/>
        </w:rPr>
        <w:t xml:space="preserve">на бумажных носителях (в случае необходимости обязательного представления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w:t>
      </w:r>
      <w:r w:rsidRPr="00BB6FCA">
        <w:rPr>
          <w:sz w:val="28"/>
          <w:szCs w:val="28"/>
        </w:rPr>
        <w:lastRenderedPageBreak/>
        <w:t>даты, количества листов, фамилии, должности и подписанные уполномоченным специалистом ГБУ ЛО «МФЦ».</w:t>
      </w:r>
    </w:p>
    <w:p w14:paraId="6E450310" w14:textId="77777777" w:rsidR="00C174B6" w:rsidRPr="00F35CC9" w:rsidRDefault="00C174B6" w:rsidP="00C174B6">
      <w:pPr>
        <w:autoSpaceDE w:val="0"/>
        <w:autoSpaceDN w:val="0"/>
        <w:adjustRightInd w:val="0"/>
        <w:ind w:firstLine="709"/>
        <w:jc w:val="both"/>
        <w:rPr>
          <w:sz w:val="28"/>
          <w:szCs w:val="28"/>
        </w:rPr>
      </w:pPr>
      <w:r w:rsidRPr="00F35CC9">
        <w:rPr>
          <w:sz w:val="28"/>
          <w:szCs w:val="28"/>
        </w:rPr>
        <w:t xml:space="preserve">По окончании </w:t>
      </w:r>
      <w:r>
        <w:rPr>
          <w:sz w:val="28"/>
          <w:szCs w:val="28"/>
        </w:rPr>
        <w:t>приём</w:t>
      </w:r>
      <w:r w:rsidRPr="00F35CC9">
        <w:rPr>
          <w:sz w:val="28"/>
          <w:szCs w:val="28"/>
        </w:rPr>
        <w:t xml:space="preserve">а документов специалист ГБУ ЛО «МФЦ» выдает заявителю расписку в </w:t>
      </w:r>
      <w:r>
        <w:rPr>
          <w:sz w:val="28"/>
          <w:szCs w:val="28"/>
        </w:rPr>
        <w:t>приём</w:t>
      </w:r>
      <w:r w:rsidRPr="00F35CC9">
        <w:rPr>
          <w:sz w:val="28"/>
          <w:szCs w:val="28"/>
        </w:rPr>
        <w:t>е документов.</w:t>
      </w:r>
    </w:p>
    <w:p w14:paraId="68936470" w14:textId="77777777" w:rsidR="00C174B6" w:rsidRPr="00F35CC9" w:rsidRDefault="00C174B6" w:rsidP="00C174B6">
      <w:pPr>
        <w:autoSpaceDE w:val="0"/>
        <w:autoSpaceDN w:val="0"/>
        <w:adjustRightInd w:val="0"/>
        <w:spacing w:before="120"/>
        <w:ind w:firstLine="709"/>
        <w:jc w:val="both"/>
        <w:rPr>
          <w:sz w:val="28"/>
          <w:szCs w:val="28"/>
        </w:rPr>
      </w:pPr>
      <w:r w:rsidRPr="00F35CC9">
        <w:rPr>
          <w:sz w:val="28"/>
          <w:szCs w:val="28"/>
        </w:rPr>
        <w:t>6.3. При указании заявителем места получения ответа (результата предоставления муниципальной услуги) посредством ГБУ ЛО «МФЦ» ответственный специалист Комитета, ответственный за выполнение административной процедуры, передает специалисту ГБУ ЛО «МФЦ» для передачи в соответствующий ГБУ ЛО «МФЦ» результат предоставления услуги для его последующей выдачи заявителю:</w:t>
      </w:r>
    </w:p>
    <w:p w14:paraId="7980FE9E" w14:textId="77777777" w:rsidR="00C174B6" w:rsidRPr="00F35CC9" w:rsidRDefault="00C174B6" w:rsidP="00071B3B">
      <w:pPr>
        <w:numPr>
          <w:ilvl w:val="0"/>
          <w:numId w:val="7"/>
        </w:numPr>
        <w:autoSpaceDE w:val="0"/>
        <w:autoSpaceDN w:val="0"/>
        <w:adjustRightInd w:val="0"/>
        <w:ind w:left="567" w:firstLine="567"/>
        <w:jc w:val="both"/>
        <w:rPr>
          <w:sz w:val="28"/>
          <w:szCs w:val="28"/>
        </w:rPr>
      </w:pPr>
      <w:r w:rsidRPr="00F35CC9">
        <w:rPr>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4B4DCBF" w14:textId="77777777" w:rsidR="00C174B6" w:rsidRPr="00F35CC9" w:rsidRDefault="00C174B6" w:rsidP="00071B3B">
      <w:pPr>
        <w:numPr>
          <w:ilvl w:val="0"/>
          <w:numId w:val="7"/>
        </w:numPr>
        <w:autoSpaceDE w:val="0"/>
        <w:autoSpaceDN w:val="0"/>
        <w:adjustRightInd w:val="0"/>
        <w:ind w:left="567" w:firstLine="567"/>
        <w:jc w:val="both"/>
        <w:rPr>
          <w:sz w:val="28"/>
          <w:szCs w:val="28"/>
        </w:rPr>
      </w:pPr>
      <w:r w:rsidRPr="00F35CC9">
        <w:rPr>
          <w:sz w:val="28"/>
          <w:szCs w:val="28"/>
        </w:rPr>
        <w:t>на бумажном носителе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9857437" w14:textId="77777777" w:rsidR="00C174B6" w:rsidRPr="00F35CC9" w:rsidRDefault="00C174B6" w:rsidP="00C174B6">
      <w:pPr>
        <w:autoSpaceDE w:val="0"/>
        <w:autoSpaceDN w:val="0"/>
        <w:adjustRightInd w:val="0"/>
        <w:ind w:firstLine="709"/>
        <w:jc w:val="both"/>
        <w:rPr>
          <w:sz w:val="28"/>
          <w:szCs w:val="28"/>
        </w:rPr>
      </w:pPr>
      <w:r w:rsidRPr="00F35CC9">
        <w:rPr>
          <w:sz w:val="28"/>
          <w:szCs w:val="28"/>
        </w:rPr>
        <w:t>Специалист ГБУ ЛО «МФЦ», ответственный за выдачу документов, полученных от Комитета по результатам рассмотрения представленных заявителем документов, не позднее двух дней с даты их получения от Комитета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5FC819E0" w14:textId="77777777" w:rsidR="00026250" w:rsidRDefault="00C174B6" w:rsidP="005B13B6">
      <w:pPr>
        <w:widowControl w:val="0"/>
        <w:autoSpaceDE w:val="0"/>
        <w:autoSpaceDN w:val="0"/>
        <w:adjustRightInd w:val="0"/>
        <w:ind w:firstLine="709"/>
        <w:jc w:val="both"/>
        <w:outlineLvl w:val="1"/>
        <w:rPr>
          <w:sz w:val="28"/>
          <w:szCs w:val="28"/>
        </w:rPr>
      </w:pPr>
      <w:r w:rsidRPr="00F35CC9">
        <w:rPr>
          <w:sz w:val="28"/>
          <w:szCs w:val="28"/>
        </w:rPr>
        <w:t>6.4. При вводе безбумажного электронного документооборота, административные процедуры регламентируются нормативным правовым актом администрации Гатчинского муниципального района, устанавливающим порядок электронного (безбумажного) документооборота в сфере муниципальных услуг</w:t>
      </w:r>
      <w:r w:rsidR="005B13B6">
        <w:rPr>
          <w:sz w:val="28"/>
          <w:szCs w:val="28"/>
        </w:rPr>
        <w:t>.</w:t>
      </w:r>
    </w:p>
    <w:p w14:paraId="1A95938C" w14:textId="77777777" w:rsidR="005B13B6" w:rsidRDefault="005B13B6" w:rsidP="005B13B6">
      <w:pPr>
        <w:widowControl w:val="0"/>
        <w:autoSpaceDE w:val="0"/>
        <w:autoSpaceDN w:val="0"/>
        <w:adjustRightInd w:val="0"/>
        <w:ind w:firstLine="709"/>
        <w:jc w:val="both"/>
        <w:outlineLvl w:val="1"/>
        <w:rPr>
          <w:sz w:val="28"/>
          <w:szCs w:val="28"/>
        </w:rPr>
        <w:sectPr w:rsidR="005B13B6" w:rsidSect="00971FA0">
          <w:headerReference w:type="even" r:id="rId17"/>
          <w:headerReference w:type="default" r:id="rId18"/>
          <w:footerReference w:type="even" r:id="rId19"/>
          <w:footerReference w:type="default" r:id="rId20"/>
          <w:headerReference w:type="first" r:id="rId21"/>
          <w:footerReference w:type="first" r:id="rId22"/>
          <w:pgSz w:w="11906" w:h="16838"/>
          <w:pgMar w:top="851" w:right="849" w:bottom="851" w:left="1701" w:header="708" w:footer="275" w:gutter="0"/>
          <w:pgNumType w:start="1"/>
          <w:cols w:space="708"/>
          <w:titlePg/>
          <w:docGrid w:linePitch="360"/>
        </w:sectPr>
      </w:pPr>
    </w:p>
    <w:p w14:paraId="774A2E48" w14:textId="77777777" w:rsidR="005800B3" w:rsidRPr="005B13B6" w:rsidRDefault="009A19AF" w:rsidP="005B13B6">
      <w:pPr>
        <w:pStyle w:val="ConsPlusNonformat"/>
        <w:jc w:val="right"/>
        <w:rPr>
          <w:rFonts w:ascii="Times New Roman" w:hAnsi="Times New Roman" w:cs="Times New Roman"/>
        </w:rPr>
      </w:pPr>
      <w:bookmarkStart w:id="10" w:name="Par441"/>
      <w:bookmarkEnd w:id="10"/>
      <w:r w:rsidRPr="005800B3">
        <w:rPr>
          <w:rFonts w:ascii="Times New Roman" w:hAnsi="Times New Roman" w:cs="Times New Roman"/>
          <w:sz w:val="28"/>
          <w:szCs w:val="28"/>
        </w:rPr>
        <w:lastRenderedPageBreak/>
        <w:t>Главе администрации</w:t>
      </w:r>
    </w:p>
    <w:p w14:paraId="73DE8AD8" w14:textId="77777777" w:rsidR="00C174B6" w:rsidRDefault="009A19AF" w:rsidP="009A19AF">
      <w:pPr>
        <w:pStyle w:val="ConsPlusNonformat"/>
        <w:ind w:firstLine="709"/>
        <w:jc w:val="right"/>
        <w:rPr>
          <w:rFonts w:ascii="Times New Roman" w:hAnsi="Times New Roman" w:cs="Times New Roman"/>
          <w:sz w:val="28"/>
          <w:szCs w:val="28"/>
        </w:rPr>
      </w:pPr>
      <w:r w:rsidRPr="005800B3">
        <w:rPr>
          <w:rFonts w:ascii="Times New Roman" w:hAnsi="Times New Roman" w:cs="Times New Roman"/>
          <w:sz w:val="28"/>
          <w:szCs w:val="28"/>
        </w:rPr>
        <w:t>Гатчинского муниципального района</w:t>
      </w:r>
    </w:p>
    <w:p w14:paraId="3B818910" w14:textId="77777777" w:rsidR="005800B3" w:rsidRPr="005800B3" w:rsidRDefault="005800B3" w:rsidP="009A19AF">
      <w:pPr>
        <w:pStyle w:val="ConsPlusNonformat"/>
        <w:ind w:firstLine="709"/>
        <w:jc w:val="right"/>
        <w:rPr>
          <w:rFonts w:ascii="Times New Roman" w:hAnsi="Times New Roman" w:cs="Times New Roman"/>
          <w:sz w:val="28"/>
          <w:szCs w:val="28"/>
        </w:rPr>
      </w:pPr>
    </w:p>
    <w:p w14:paraId="737409BE" w14:textId="77777777" w:rsidR="00C174B6" w:rsidRPr="005800B3" w:rsidRDefault="00C174B6" w:rsidP="00C174B6">
      <w:pPr>
        <w:pStyle w:val="ConsPlusNonformat"/>
        <w:ind w:firstLine="709"/>
        <w:jc w:val="right"/>
        <w:rPr>
          <w:rFonts w:ascii="Times New Roman" w:hAnsi="Times New Roman" w:cs="Times New Roman"/>
          <w:sz w:val="32"/>
          <w:szCs w:val="32"/>
        </w:rPr>
      </w:pPr>
      <w:r w:rsidRPr="00585AC8">
        <w:rPr>
          <w:rFonts w:ascii="Times New Roman" w:hAnsi="Times New Roman" w:cs="Times New Roman"/>
        </w:rPr>
        <w:t xml:space="preserve">                             </w:t>
      </w:r>
      <w:r w:rsidR="005800B3">
        <w:rPr>
          <w:rFonts w:ascii="Times New Roman" w:hAnsi="Times New Roman" w:cs="Times New Roman"/>
        </w:rPr>
        <w:t>от_____________</w:t>
      </w:r>
      <w:r w:rsidRPr="00585AC8">
        <w:rPr>
          <w:rFonts w:ascii="Times New Roman" w:hAnsi="Times New Roman" w:cs="Times New Roman"/>
        </w:rPr>
        <w:t>______</w:t>
      </w:r>
      <w:r w:rsidR="005800B3">
        <w:rPr>
          <w:rFonts w:ascii="Times New Roman" w:hAnsi="Times New Roman" w:cs="Times New Roman"/>
        </w:rPr>
        <w:t>________</w:t>
      </w:r>
      <w:r w:rsidRPr="00585AC8">
        <w:rPr>
          <w:rFonts w:ascii="Times New Roman" w:hAnsi="Times New Roman" w:cs="Times New Roman"/>
        </w:rPr>
        <w:t>__________________________________</w:t>
      </w:r>
      <w:r w:rsidRPr="005800B3">
        <w:rPr>
          <w:rFonts w:ascii="Times New Roman" w:hAnsi="Times New Roman" w:cs="Times New Roman"/>
          <w:sz w:val="32"/>
          <w:szCs w:val="32"/>
        </w:rPr>
        <w:t>,</w:t>
      </w:r>
    </w:p>
    <w:p w14:paraId="45A6C38C" w14:textId="77777777" w:rsidR="005800B3" w:rsidRDefault="005800B3" w:rsidP="005800B3">
      <w:pPr>
        <w:pStyle w:val="ConsPlusNonformat"/>
        <w:ind w:firstLine="3686"/>
        <w:jc w:val="center"/>
        <w:rPr>
          <w:rFonts w:ascii="Times New Roman" w:hAnsi="Times New Roman" w:cs="Times New Roman"/>
        </w:rPr>
      </w:pPr>
      <w:r w:rsidRPr="00585AC8">
        <w:rPr>
          <w:rFonts w:ascii="Times New Roman" w:hAnsi="Times New Roman" w:cs="Times New Roman"/>
        </w:rPr>
        <w:t xml:space="preserve">(ФИО заявителя, адрес проживания для - физических лиц, </w:t>
      </w:r>
    </w:p>
    <w:p w14:paraId="29A89FB6" w14:textId="77777777" w:rsidR="005800B3" w:rsidRPr="005800B3" w:rsidRDefault="005800B3" w:rsidP="00C174B6">
      <w:pPr>
        <w:pStyle w:val="ConsPlusNonformat"/>
        <w:ind w:firstLine="709"/>
        <w:jc w:val="right"/>
        <w:rPr>
          <w:rFonts w:ascii="Times New Roman" w:hAnsi="Times New Roman" w:cs="Times New Roman"/>
          <w:sz w:val="32"/>
          <w:szCs w:val="32"/>
        </w:rPr>
      </w:pPr>
      <w:r w:rsidRPr="005800B3">
        <w:rPr>
          <w:rFonts w:ascii="Times New Roman" w:hAnsi="Times New Roman" w:cs="Times New Roman"/>
          <w:sz w:val="32"/>
          <w:szCs w:val="32"/>
        </w:rPr>
        <w:t>___________</w:t>
      </w:r>
      <w:r>
        <w:rPr>
          <w:rFonts w:ascii="Times New Roman" w:hAnsi="Times New Roman" w:cs="Times New Roman"/>
          <w:sz w:val="32"/>
          <w:szCs w:val="32"/>
        </w:rPr>
        <w:t>_____</w:t>
      </w:r>
      <w:r w:rsidRPr="005800B3">
        <w:rPr>
          <w:rFonts w:ascii="Times New Roman" w:hAnsi="Times New Roman" w:cs="Times New Roman"/>
          <w:sz w:val="32"/>
          <w:szCs w:val="32"/>
        </w:rPr>
        <w:t>________________________</w:t>
      </w:r>
    </w:p>
    <w:p w14:paraId="4503D864" w14:textId="77777777" w:rsidR="00C174B6" w:rsidRPr="00585AC8" w:rsidRDefault="00C174B6" w:rsidP="005800B3">
      <w:pPr>
        <w:pStyle w:val="ConsPlusNonformat"/>
        <w:ind w:firstLine="284"/>
        <w:jc w:val="right"/>
        <w:rPr>
          <w:rFonts w:ascii="Times New Roman" w:hAnsi="Times New Roman" w:cs="Times New Roman"/>
        </w:rPr>
      </w:pPr>
      <w:r w:rsidRPr="00585AC8">
        <w:rPr>
          <w:rFonts w:ascii="Times New Roman" w:hAnsi="Times New Roman" w:cs="Times New Roman"/>
        </w:rPr>
        <w:t xml:space="preserve">                                                      наименование, юридический адрес, ИНН, ОГРН – для юридических лиц)                             </w:t>
      </w:r>
    </w:p>
    <w:p w14:paraId="3F9154E9" w14:textId="77777777" w:rsidR="00C174B6" w:rsidRPr="00585AC8" w:rsidRDefault="00C174B6" w:rsidP="00C174B6">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p>
    <w:p w14:paraId="45734DA7" w14:textId="77777777" w:rsidR="00C174B6" w:rsidRDefault="00C174B6" w:rsidP="00C174B6">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w:t>
      </w:r>
      <w:r w:rsidR="005800B3">
        <w:rPr>
          <w:rFonts w:ascii="Times New Roman" w:hAnsi="Times New Roman" w:cs="Times New Roman"/>
        </w:rPr>
        <w:t>______________________</w:t>
      </w:r>
      <w:r w:rsidRPr="00585AC8">
        <w:rPr>
          <w:rFonts w:ascii="Times New Roman" w:hAnsi="Times New Roman" w:cs="Times New Roman"/>
        </w:rPr>
        <w:t>___________________</w:t>
      </w:r>
    </w:p>
    <w:p w14:paraId="7376E5CB" w14:textId="77777777" w:rsidR="005800B3" w:rsidRPr="00585AC8" w:rsidRDefault="005800B3" w:rsidP="005800B3">
      <w:pPr>
        <w:pStyle w:val="ConsPlusNonformat"/>
        <w:ind w:firstLine="6096"/>
        <w:rPr>
          <w:rFonts w:ascii="Times New Roman" w:hAnsi="Times New Roman" w:cs="Times New Roman"/>
        </w:rPr>
      </w:pPr>
      <w:r w:rsidRPr="00585AC8">
        <w:rPr>
          <w:rFonts w:ascii="Times New Roman" w:hAnsi="Times New Roman" w:cs="Times New Roman"/>
        </w:rPr>
        <w:t>контактный телефон</w:t>
      </w:r>
    </w:p>
    <w:p w14:paraId="335A8CB1" w14:textId="77777777" w:rsidR="00C174B6" w:rsidRPr="00585AC8" w:rsidRDefault="00C174B6" w:rsidP="0055731A">
      <w:pPr>
        <w:pStyle w:val="ConsPlusNonformat"/>
        <w:rPr>
          <w:rFonts w:ascii="Times New Roman" w:hAnsi="Times New Roman" w:cs="Times New Roman"/>
        </w:rPr>
      </w:pPr>
    </w:p>
    <w:p w14:paraId="6C7C2C22" w14:textId="23F00CF3" w:rsidR="00C174B6" w:rsidRPr="00412FA2" w:rsidRDefault="0055731A" w:rsidP="00412FA2">
      <w:pPr>
        <w:pStyle w:val="ConsPlusNonformat"/>
        <w:ind w:firstLine="709"/>
        <w:jc w:val="center"/>
        <w:rPr>
          <w:rFonts w:ascii="Times New Roman" w:hAnsi="Times New Roman" w:cs="Times New Roman"/>
          <w:spacing w:val="100"/>
          <w:sz w:val="28"/>
          <w:szCs w:val="28"/>
        </w:rPr>
      </w:pPr>
      <w:bookmarkStart w:id="11" w:name="Par452"/>
      <w:bookmarkEnd w:id="11"/>
      <w:r w:rsidRPr="0055731A">
        <w:rPr>
          <w:rFonts w:ascii="Times New Roman" w:hAnsi="Times New Roman" w:cs="Times New Roman"/>
          <w:spacing w:val="100"/>
          <w:sz w:val="28"/>
          <w:szCs w:val="28"/>
        </w:rPr>
        <w:t>ЗАЯВЛЕНИЕ</w:t>
      </w:r>
    </w:p>
    <w:p w14:paraId="57BE5D78" w14:textId="77777777" w:rsidR="00753401" w:rsidRPr="00692CB0" w:rsidRDefault="00412FA2" w:rsidP="00692CB0">
      <w:pPr>
        <w:pStyle w:val="ConsPlusNonformat"/>
        <w:spacing w:before="120"/>
        <w:ind w:firstLine="993"/>
        <w:jc w:val="both"/>
        <w:rPr>
          <w:rFonts w:ascii="Times New Roman" w:hAnsi="Times New Roman" w:cs="Times New Roman"/>
          <w:spacing w:val="6"/>
          <w:sz w:val="26"/>
          <w:szCs w:val="26"/>
        </w:rPr>
      </w:pPr>
      <w:r w:rsidRPr="00412FA2">
        <w:rPr>
          <w:rFonts w:ascii="Times New Roman" w:hAnsi="Times New Roman" w:cs="Times New Roman"/>
          <w:sz w:val="26"/>
          <w:szCs w:val="26"/>
        </w:rPr>
        <w:t xml:space="preserve">    </w:t>
      </w:r>
      <w:r w:rsidRPr="00692CB0">
        <w:rPr>
          <w:rFonts w:ascii="Times New Roman" w:hAnsi="Times New Roman" w:cs="Times New Roman"/>
          <w:spacing w:val="6"/>
          <w:sz w:val="26"/>
          <w:szCs w:val="26"/>
        </w:rPr>
        <w:t>Прошу предоставить сведения из Перечня муниципального имущества</w:t>
      </w:r>
    </w:p>
    <w:p w14:paraId="1E51FC3A" w14:textId="5931F7C9" w:rsidR="00753401" w:rsidRDefault="00412FA2" w:rsidP="00753401">
      <w:pPr>
        <w:pStyle w:val="ConsPlusNonformat"/>
        <w:spacing w:before="120"/>
        <w:jc w:val="both"/>
        <w:rPr>
          <w:rFonts w:ascii="Times New Roman" w:hAnsi="Times New Roman" w:cs="Times New Roman"/>
          <w:spacing w:val="-8"/>
          <w:sz w:val="26"/>
          <w:szCs w:val="26"/>
          <w:u w:val="single"/>
        </w:rPr>
      </w:pPr>
      <w:r w:rsidRPr="00692CB0">
        <w:rPr>
          <w:rFonts w:ascii="Times New Roman" w:hAnsi="Times New Roman" w:cs="Times New Roman"/>
          <w:spacing w:val="-8"/>
          <w:sz w:val="26"/>
          <w:szCs w:val="26"/>
          <w:u w:val="single"/>
        </w:rPr>
        <w:t>муниципального образования «Гатчинский муниципальный район»</w:t>
      </w:r>
      <w:r w:rsidR="00692CB0" w:rsidRPr="00692CB0">
        <w:rPr>
          <w:rFonts w:ascii="Times New Roman" w:hAnsi="Times New Roman" w:cs="Times New Roman"/>
          <w:spacing w:val="-8"/>
          <w:sz w:val="26"/>
          <w:szCs w:val="26"/>
          <w:u w:val="single"/>
        </w:rPr>
        <w:t xml:space="preserve">, </w:t>
      </w:r>
      <w:r w:rsidRPr="00692CB0">
        <w:rPr>
          <w:rFonts w:ascii="Times New Roman" w:hAnsi="Times New Roman" w:cs="Times New Roman"/>
          <w:spacing w:val="-8"/>
          <w:sz w:val="26"/>
          <w:szCs w:val="26"/>
          <w:u w:val="single"/>
        </w:rPr>
        <w:t xml:space="preserve"> МО «Город Гатчина»,</w:t>
      </w:r>
    </w:p>
    <w:p w14:paraId="6CFBBCD9" w14:textId="0C536589" w:rsidR="00692CB0" w:rsidRPr="00692CB0" w:rsidRDefault="00692CB0" w:rsidP="00692CB0">
      <w:pPr>
        <w:pStyle w:val="ConsPlusNonformat"/>
        <w:ind w:firstLine="709"/>
        <w:jc w:val="center"/>
        <w:rPr>
          <w:rFonts w:ascii="Times New Roman" w:hAnsi="Times New Roman" w:cs="Times New Roman"/>
          <w:i/>
          <w:iCs/>
        </w:rPr>
      </w:pPr>
      <w:r w:rsidRPr="006E790B">
        <w:rPr>
          <w:rFonts w:ascii="Times New Roman" w:hAnsi="Times New Roman" w:cs="Times New Roman"/>
          <w:i/>
          <w:iCs/>
        </w:rPr>
        <w:t>(ненужное зачеркнуть)</w:t>
      </w:r>
    </w:p>
    <w:p w14:paraId="315D8668" w14:textId="5E6D3332" w:rsidR="00412FA2" w:rsidRPr="00412FA2" w:rsidRDefault="00412FA2" w:rsidP="00692CB0">
      <w:pPr>
        <w:pStyle w:val="ConsPlusNonformat"/>
        <w:jc w:val="both"/>
        <w:rPr>
          <w:rFonts w:ascii="Times New Roman" w:hAnsi="Times New Roman" w:cs="Times New Roman"/>
          <w:sz w:val="26"/>
          <w:szCs w:val="26"/>
        </w:rPr>
      </w:pPr>
      <w:r w:rsidRPr="00412FA2">
        <w:rPr>
          <w:rFonts w:ascii="Times New Roman" w:hAnsi="Times New Roman" w:cs="Times New Roman"/>
          <w:sz w:val="26"/>
          <w:szCs w:val="26"/>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0F03E836" w14:textId="77777777" w:rsidR="00412FA2" w:rsidRPr="00412FA2" w:rsidRDefault="00412FA2" w:rsidP="00692CB0">
      <w:pPr>
        <w:pStyle w:val="ConsPlusNonformat"/>
        <w:ind w:firstLine="709"/>
        <w:jc w:val="both"/>
        <w:rPr>
          <w:rFonts w:ascii="Times New Roman" w:hAnsi="Times New Roman" w:cs="Times New Roman"/>
          <w:sz w:val="26"/>
          <w:szCs w:val="26"/>
        </w:rPr>
      </w:pPr>
      <w:r w:rsidRPr="00412FA2">
        <w:rPr>
          <w:rFonts w:ascii="Times New Roman" w:hAnsi="Times New Roman" w:cs="Times New Roman"/>
          <w:sz w:val="26"/>
          <w:szCs w:val="26"/>
        </w:rPr>
        <w:t xml:space="preserve">    Настоящим подтверждаю, что соответствую условиям отнесения к категории субъектов малого и среднего предпринимательства или организации, образующей инфраструктуру поддержки субъектов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14:paraId="189C19A1" w14:textId="6FB85E3B" w:rsidR="00C174B6" w:rsidRPr="00412FA2" w:rsidRDefault="00C174B6" w:rsidP="00692CB0">
      <w:pPr>
        <w:pStyle w:val="ConsPlusNonformat"/>
        <w:ind w:firstLine="709"/>
        <w:jc w:val="both"/>
        <w:rPr>
          <w:rFonts w:ascii="Times New Roman" w:hAnsi="Times New Roman" w:cs="Times New Roman"/>
          <w:sz w:val="26"/>
          <w:szCs w:val="26"/>
        </w:rPr>
      </w:pPr>
      <w:r w:rsidRPr="00412FA2">
        <w:rPr>
          <w:rFonts w:ascii="Times New Roman" w:hAnsi="Times New Roman" w:cs="Times New Roman"/>
          <w:sz w:val="26"/>
          <w:szCs w:val="26"/>
        </w:rPr>
        <w:t xml:space="preserve">В   соответствии   с   требованиями   </w:t>
      </w:r>
      <w:hyperlink r:id="rId23" w:history="1">
        <w:r w:rsidRPr="00412FA2">
          <w:rPr>
            <w:rFonts w:ascii="Times New Roman" w:hAnsi="Times New Roman" w:cs="Times New Roman"/>
            <w:sz w:val="26"/>
            <w:szCs w:val="26"/>
          </w:rPr>
          <w:t>статьи   9</w:t>
        </w:r>
      </w:hyperlink>
      <w:r w:rsidRPr="00412FA2">
        <w:rPr>
          <w:rFonts w:ascii="Times New Roman" w:hAnsi="Times New Roman" w:cs="Times New Roman"/>
          <w:sz w:val="26"/>
          <w:szCs w:val="26"/>
        </w:rPr>
        <w:t xml:space="preserve">   Федерального  закона</w:t>
      </w:r>
      <w:r w:rsidR="0055731A" w:rsidRPr="00412FA2">
        <w:rPr>
          <w:rFonts w:ascii="Times New Roman" w:hAnsi="Times New Roman" w:cs="Times New Roman"/>
          <w:sz w:val="26"/>
          <w:szCs w:val="26"/>
        </w:rPr>
        <w:t xml:space="preserve"> </w:t>
      </w:r>
      <w:r w:rsidRPr="00412FA2">
        <w:rPr>
          <w:rFonts w:ascii="Times New Roman" w:hAnsi="Times New Roman" w:cs="Times New Roman"/>
          <w:sz w:val="26"/>
          <w:szCs w:val="26"/>
        </w:rPr>
        <w:t>от  27.07.2006  № 152-ФЗ «О персональных данных»  подтверждаю свое согласие</w:t>
      </w:r>
      <w:r w:rsidR="0055731A" w:rsidRPr="00412FA2">
        <w:rPr>
          <w:rFonts w:ascii="Times New Roman" w:hAnsi="Times New Roman" w:cs="Times New Roman"/>
          <w:sz w:val="26"/>
          <w:szCs w:val="26"/>
        </w:rPr>
        <w:t xml:space="preserve"> </w:t>
      </w:r>
      <w:r w:rsidRPr="00412FA2">
        <w:rPr>
          <w:rFonts w:ascii="Times New Roman" w:hAnsi="Times New Roman" w:cs="Times New Roman"/>
          <w:sz w:val="26"/>
          <w:szCs w:val="26"/>
        </w:rPr>
        <w:t>на  обработку  моих  персональных  данных,  необходимых  для предоставления</w:t>
      </w:r>
      <w:r w:rsidR="0055731A" w:rsidRPr="00412FA2">
        <w:rPr>
          <w:rFonts w:ascii="Times New Roman" w:hAnsi="Times New Roman" w:cs="Times New Roman"/>
          <w:sz w:val="26"/>
          <w:szCs w:val="26"/>
        </w:rPr>
        <w:t xml:space="preserve"> </w:t>
      </w:r>
      <w:r w:rsidRPr="00412FA2">
        <w:rPr>
          <w:rFonts w:ascii="Times New Roman" w:hAnsi="Times New Roman" w:cs="Times New Roman"/>
          <w:sz w:val="26"/>
          <w:szCs w:val="26"/>
        </w:rPr>
        <w:t>муниципальной   услуги  при  условии,  что  обработка  персональных  данных</w:t>
      </w:r>
      <w:r w:rsidR="0055731A" w:rsidRPr="00412FA2">
        <w:rPr>
          <w:rFonts w:ascii="Times New Roman" w:hAnsi="Times New Roman" w:cs="Times New Roman"/>
          <w:sz w:val="26"/>
          <w:szCs w:val="26"/>
        </w:rPr>
        <w:t xml:space="preserve"> </w:t>
      </w:r>
      <w:r w:rsidRPr="00412FA2">
        <w:rPr>
          <w:rFonts w:ascii="Times New Roman" w:hAnsi="Times New Roman" w:cs="Times New Roman"/>
          <w:sz w:val="26"/>
          <w:szCs w:val="26"/>
        </w:rPr>
        <w:t>осуществляется  строго  лицом,  уполномоченным  на  осуществление  работы с</w:t>
      </w:r>
      <w:r w:rsidR="0055731A" w:rsidRPr="00412FA2">
        <w:rPr>
          <w:rFonts w:ascii="Times New Roman" w:hAnsi="Times New Roman" w:cs="Times New Roman"/>
          <w:sz w:val="26"/>
          <w:szCs w:val="26"/>
        </w:rPr>
        <w:t xml:space="preserve"> </w:t>
      </w:r>
      <w:r w:rsidRPr="00412FA2">
        <w:rPr>
          <w:rFonts w:ascii="Times New Roman" w:hAnsi="Times New Roman" w:cs="Times New Roman"/>
          <w:sz w:val="26"/>
          <w:szCs w:val="26"/>
        </w:rPr>
        <w:t>персональными  данными,  обязанным  сохранять служебную информацию, ставшую</w:t>
      </w:r>
      <w:r w:rsidR="0055731A" w:rsidRPr="00412FA2">
        <w:rPr>
          <w:rFonts w:ascii="Times New Roman" w:hAnsi="Times New Roman" w:cs="Times New Roman"/>
          <w:sz w:val="26"/>
          <w:szCs w:val="26"/>
        </w:rPr>
        <w:t xml:space="preserve"> </w:t>
      </w:r>
      <w:r w:rsidRPr="00412FA2">
        <w:rPr>
          <w:rFonts w:ascii="Times New Roman" w:hAnsi="Times New Roman" w:cs="Times New Roman"/>
          <w:sz w:val="26"/>
          <w:szCs w:val="26"/>
        </w:rPr>
        <w:t>ему известной в связи с исполнением должностных обязанностей.</w:t>
      </w:r>
    </w:p>
    <w:p w14:paraId="378FFD58" w14:textId="77777777" w:rsidR="00C174B6" w:rsidRPr="00585AC8" w:rsidRDefault="00C174B6" w:rsidP="00C174B6">
      <w:pPr>
        <w:pStyle w:val="ConsPlusNonformat"/>
        <w:ind w:firstLine="709"/>
        <w:jc w:val="both"/>
        <w:rPr>
          <w:rFonts w:ascii="Times New Roman" w:hAnsi="Times New Roman" w:cs="Times New Roman"/>
        </w:rPr>
      </w:pPr>
    </w:p>
    <w:p w14:paraId="29F6FA3A" w14:textId="30A6683D" w:rsidR="00C174B6" w:rsidRPr="00412FA2" w:rsidRDefault="00C174B6" w:rsidP="00F53D57">
      <w:pPr>
        <w:pStyle w:val="ConsPlusNonformat"/>
        <w:jc w:val="both"/>
        <w:rPr>
          <w:rFonts w:ascii="Times New Roman" w:hAnsi="Times New Roman" w:cs="Times New Roman"/>
          <w:sz w:val="26"/>
          <w:szCs w:val="26"/>
        </w:rPr>
      </w:pPr>
      <w:r w:rsidRPr="00412FA2">
        <w:rPr>
          <w:rFonts w:ascii="Times New Roman" w:hAnsi="Times New Roman" w:cs="Times New Roman"/>
          <w:sz w:val="26"/>
          <w:szCs w:val="26"/>
        </w:rPr>
        <w:t>Приложение</w:t>
      </w:r>
      <w:r w:rsidR="00412FA2" w:rsidRPr="00412FA2">
        <w:rPr>
          <w:rFonts w:ascii="Times New Roman" w:hAnsi="Times New Roman" w:cs="Times New Roman"/>
          <w:sz w:val="26"/>
          <w:szCs w:val="26"/>
        </w:rPr>
        <w:t>: /копии документов/ на _____ листах.</w:t>
      </w:r>
    </w:p>
    <w:p w14:paraId="02EA5412" w14:textId="77777777" w:rsidR="00C174B6" w:rsidRPr="00585AC8" w:rsidRDefault="00C174B6" w:rsidP="00C174B6">
      <w:pPr>
        <w:pStyle w:val="ConsPlusNonformat"/>
        <w:ind w:firstLine="709"/>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279"/>
        <w:gridCol w:w="1914"/>
        <w:gridCol w:w="279"/>
        <w:gridCol w:w="3339"/>
      </w:tblGrid>
      <w:tr w:rsidR="00753401" w14:paraId="42614597" w14:textId="77777777" w:rsidTr="001E0CF8">
        <w:tc>
          <w:tcPr>
            <w:tcW w:w="4219" w:type="dxa"/>
            <w:tcBorders>
              <w:top w:val="nil"/>
              <w:left w:val="nil"/>
              <w:bottom w:val="nil"/>
              <w:right w:val="nil"/>
            </w:tcBorders>
            <w:shd w:val="clear" w:color="auto" w:fill="auto"/>
          </w:tcPr>
          <w:p w14:paraId="3E6B0A4E" w14:textId="77777777" w:rsidR="00753401" w:rsidRPr="00347BCD" w:rsidRDefault="00753401" w:rsidP="001E0CF8">
            <w:pPr>
              <w:pStyle w:val="ConsPlusNonformat"/>
              <w:jc w:val="both"/>
              <w:rPr>
                <w:rFonts w:ascii="Times New Roman" w:hAnsi="Times New Roman" w:cs="Times New Roman"/>
              </w:rPr>
            </w:pPr>
            <w:r w:rsidRPr="00347BCD">
              <w:rPr>
                <w:rFonts w:ascii="Times New Roman" w:hAnsi="Times New Roman" w:cs="Times New Roman"/>
                <w:sz w:val="24"/>
                <w:szCs w:val="24"/>
              </w:rPr>
              <w:t>«____» ________________ 20____ г.</w:t>
            </w:r>
          </w:p>
        </w:tc>
        <w:tc>
          <w:tcPr>
            <w:tcW w:w="284" w:type="dxa"/>
            <w:tcBorders>
              <w:top w:val="nil"/>
              <w:left w:val="nil"/>
              <w:bottom w:val="nil"/>
              <w:right w:val="nil"/>
            </w:tcBorders>
            <w:shd w:val="clear" w:color="auto" w:fill="auto"/>
          </w:tcPr>
          <w:p w14:paraId="2B772BCD" w14:textId="77777777" w:rsidR="00753401" w:rsidRPr="00347BCD" w:rsidRDefault="00753401" w:rsidP="001E0CF8">
            <w:pPr>
              <w:pStyle w:val="ConsPlusNonformat"/>
              <w:ind w:firstLine="709"/>
              <w:rPr>
                <w:rFonts w:ascii="Times New Roman" w:hAnsi="Times New Roman" w:cs="Times New Roman"/>
                <w:i/>
                <w:iCs/>
              </w:rPr>
            </w:pPr>
          </w:p>
        </w:tc>
        <w:tc>
          <w:tcPr>
            <w:tcW w:w="1984" w:type="dxa"/>
            <w:tcBorders>
              <w:top w:val="nil"/>
              <w:left w:val="nil"/>
              <w:bottom w:val="single" w:sz="4" w:space="0" w:color="auto"/>
              <w:right w:val="nil"/>
            </w:tcBorders>
            <w:shd w:val="clear" w:color="auto" w:fill="auto"/>
          </w:tcPr>
          <w:p w14:paraId="15D82CAB" w14:textId="77777777" w:rsidR="00753401" w:rsidRPr="00347BCD" w:rsidRDefault="00753401" w:rsidP="001E0CF8">
            <w:pPr>
              <w:pStyle w:val="ConsPlusNonformat"/>
              <w:ind w:firstLine="709"/>
              <w:rPr>
                <w:rFonts w:ascii="Times New Roman" w:hAnsi="Times New Roman" w:cs="Times New Roman"/>
                <w:i/>
                <w:iCs/>
              </w:rPr>
            </w:pPr>
          </w:p>
        </w:tc>
        <w:tc>
          <w:tcPr>
            <w:tcW w:w="284" w:type="dxa"/>
            <w:tcBorders>
              <w:top w:val="nil"/>
              <w:left w:val="nil"/>
              <w:bottom w:val="nil"/>
              <w:right w:val="nil"/>
            </w:tcBorders>
            <w:shd w:val="clear" w:color="auto" w:fill="auto"/>
          </w:tcPr>
          <w:p w14:paraId="213663C1" w14:textId="77777777" w:rsidR="00753401" w:rsidRPr="00347BCD" w:rsidRDefault="00753401" w:rsidP="001E0CF8">
            <w:pPr>
              <w:pStyle w:val="ConsPlusNonformat"/>
              <w:jc w:val="both"/>
              <w:rPr>
                <w:rFonts w:ascii="Times New Roman" w:hAnsi="Times New Roman" w:cs="Times New Roman"/>
              </w:rPr>
            </w:pPr>
          </w:p>
        </w:tc>
        <w:tc>
          <w:tcPr>
            <w:tcW w:w="3508" w:type="dxa"/>
            <w:tcBorders>
              <w:top w:val="nil"/>
              <w:left w:val="nil"/>
              <w:bottom w:val="single" w:sz="4" w:space="0" w:color="auto"/>
              <w:right w:val="nil"/>
            </w:tcBorders>
            <w:shd w:val="clear" w:color="auto" w:fill="auto"/>
          </w:tcPr>
          <w:p w14:paraId="3E9DAF77" w14:textId="77777777" w:rsidR="00753401" w:rsidRPr="00347BCD" w:rsidRDefault="00753401" w:rsidP="001E0CF8">
            <w:pPr>
              <w:pStyle w:val="ConsPlusNonformat"/>
              <w:jc w:val="both"/>
              <w:rPr>
                <w:rFonts w:ascii="Times New Roman" w:hAnsi="Times New Roman" w:cs="Times New Roman"/>
              </w:rPr>
            </w:pPr>
          </w:p>
        </w:tc>
      </w:tr>
      <w:tr w:rsidR="00753401" w14:paraId="712A6343" w14:textId="77777777" w:rsidTr="001E0CF8">
        <w:tc>
          <w:tcPr>
            <w:tcW w:w="4219" w:type="dxa"/>
            <w:tcBorders>
              <w:top w:val="nil"/>
              <w:left w:val="nil"/>
              <w:bottom w:val="nil"/>
              <w:right w:val="nil"/>
            </w:tcBorders>
            <w:shd w:val="clear" w:color="auto" w:fill="auto"/>
          </w:tcPr>
          <w:p w14:paraId="28B79822" w14:textId="77777777" w:rsidR="00753401" w:rsidRPr="00347BCD" w:rsidRDefault="00753401" w:rsidP="001E0CF8">
            <w:pPr>
              <w:pStyle w:val="ConsPlusNonformat"/>
              <w:jc w:val="both"/>
              <w:rPr>
                <w:rFonts w:ascii="Times New Roman" w:hAnsi="Times New Roman" w:cs="Times New Roman"/>
              </w:rPr>
            </w:pPr>
          </w:p>
        </w:tc>
        <w:tc>
          <w:tcPr>
            <w:tcW w:w="284" w:type="dxa"/>
            <w:tcBorders>
              <w:top w:val="nil"/>
              <w:left w:val="nil"/>
              <w:bottom w:val="nil"/>
              <w:right w:val="nil"/>
            </w:tcBorders>
            <w:shd w:val="clear" w:color="auto" w:fill="auto"/>
          </w:tcPr>
          <w:p w14:paraId="265427DF" w14:textId="77777777" w:rsidR="00753401" w:rsidRPr="00347BCD" w:rsidRDefault="00753401" w:rsidP="001E0CF8">
            <w:pPr>
              <w:pStyle w:val="ConsPlusNonformat"/>
              <w:jc w:val="center"/>
              <w:rPr>
                <w:rFonts w:ascii="Times New Roman" w:hAnsi="Times New Roman" w:cs="Times New Roman"/>
              </w:rPr>
            </w:pPr>
          </w:p>
        </w:tc>
        <w:tc>
          <w:tcPr>
            <w:tcW w:w="1984" w:type="dxa"/>
            <w:tcBorders>
              <w:top w:val="single" w:sz="4" w:space="0" w:color="auto"/>
              <w:left w:val="nil"/>
              <w:bottom w:val="nil"/>
              <w:right w:val="nil"/>
            </w:tcBorders>
            <w:shd w:val="clear" w:color="auto" w:fill="auto"/>
          </w:tcPr>
          <w:p w14:paraId="058A4F7C" w14:textId="77777777" w:rsidR="00753401" w:rsidRPr="00347BCD" w:rsidRDefault="00753401" w:rsidP="001E0CF8">
            <w:pPr>
              <w:pStyle w:val="ConsPlusNonformat"/>
              <w:jc w:val="center"/>
              <w:rPr>
                <w:rFonts w:ascii="Times New Roman" w:hAnsi="Times New Roman" w:cs="Times New Roman"/>
              </w:rPr>
            </w:pPr>
            <w:r w:rsidRPr="00347BCD">
              <w:rPr>
                <w:rFonts w:ascii="Times New Roman" w:hAnsi="Times New Roman" w:cs="Times New Roman"/>
                <w:i/>
                <w:iCs/>
              </w:rPr>
              <w:t>(подпись заявителя)</w:t>
            </w:r>
          </w:p>
        </w:tc>
        <w:tc>
          <w:tcPr>
            <w:tcW w:w="284" w:type="dxa"/>
            <w:tcBorders>
              <w:top w:val="nil"/>
              <w:left w:val="nil"/>
              <w:bottom w:val="nil"/>
              <w:right w:val="nil"/>
            </w:tcBorders>
            <w:shd w:val="clear" w:color="auto" w:fill="auto"/>
          </w:tcPr>
          <w:p w14:paraId="261807BD" w14:textId="77777777" w:rsidR="00753401" w:rsidRPr="00347BCD" w:rsidRDefault="00753401" w:rsidP="001E0CF8">
            <w:pPr>
              <w:pStyle w:val="ConsPlusNonformat"/>
              <w:jc w:val="both"/>
              <w:rPr>
                <w:rFonts w:ascii="Times New Roman" w:hAnsi="Times New Roman" w:cs="Times New Roman"/>
              </w:rPr>
            </w:pPr>
          </w:p>
        </w:tc>
        <w:tc>
          <w:tcPr>
            <w:tcW w:w="3508" w:type="dxa"/>
            <w:tcBorders>
              <w:top w:val="single" w:sz="4" w:space="0" w:color="auto"/>
              <w:left w:val="nil"/>
              <w:bottom w:val="nil"/>
              <w:right w:val="nil"/>
            </w:tcBorders>
            <w:shd w:val="clear" w:color="auto" w:fill="auto"/>
          </w:tcPr>
          <w:p w14:paraId="02EDA047" w14:textId="77777777" w:rsidR="00753401" w:rsidRPr="00347BCD" w:rsidRDefault="00753401" w:rsidP="001E0CF8">
            <w:pPr>
              <w:pStyle w:val="ConsPlusNonformat"/>
              <w:jc w:val="center"/>
              <w:rPr>
                <w:rFonts w:ascii="Times New Roman" w:hAnsi="Times New Roman" w:cs="Times New Roman"/>
                <w:i/>
                <w:iCs/>
              </w:rPr>
            </w:pPr>
            <w:r w:rsidRPr="00347BCD">
              <w:rPr>
                <w:rFonts w:ascii="Times New Roman" w:hAnsi="Times New Roman" w:cs="Times New Roman"/>
                <w:i/>
                <w:iCs/>
              </w:rPr>
              <w:t>(расшифровка)</w:t>
            </w:r>
          </w:p>
        </w:tc>
      </w:tr>
    </w:tbl>
    <w:p w14:paraId="78353339" w14:textId="77777777" w:rsidR="00C174B6" w:rsidRPr="00585AC8" w:rsidRDefault="00C174B6" w:rsidP="00F53D57">
      <w:pPr>
        <w:widowControl w:val="0"/>
        <w:autoSpaceDE w:val="0"/>
        <w:autoSpaceDN w:val="0"/>
        <w:adjustRightInd w:val="0"/>
      </w:pPr>
    </w:p>
    <w:p w14:paraId="2BFB1AAD" w14:textId="77777777" w:rsidR="00C174B6" w:rsidRPr="00585AC8" w:rsidRDefault="00C174B6" w:rsidP="00F53D57">
      <w:pPr>
        <w:widowControl w:val="0"/>
        <w:autoSpaceDE w:val="0"/>
        <w:autoSpaceDN w:val="0"/>
        <w:adjustRightInd w:val="0"/>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14:paraId="5B3B3A2F" w14:textId="77777777" w:rsidR="00C174B6" w:rsidRPr="00585AC8" w:rsidRDefault="00C174B6" w:rsidP="00C174B6">
      <w:pPr>
        <w:widowControl w:val="0"/>
        <w:autoSpaceDE w:val="0"/>
        <w:autoSpaceDN w:val="0"/>
        <w:adjustRightInd w:val="0"/>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C174B6" w:rsidRPr="00F92BE4" w14:paraId="306DEA12" w14:textId="77777777" w:rsidTr="000878C5">
        <w:tc>
          <w:tcPr>
            <w:tcW w:w="534" w:type="dxa"/>
            <w:tcBorders>
              <w:right w:val="single" w:sz="4" w:space="0" w:color="auto"/>
            </w:tcBorders>
            <w:shd w:val="clear" w:color="auto" w:fill="auto"/>
          </w:tcPr>
          <w:p w14:paraId="0A340707" w14:textId="77777777" w:rsidR="00C174B6" w:rsidRPr="00F92BE4" w:rsidRDefault="00C174B6" w:rsidP="000878C5">
            <w:pPr>
              <w:widowControl w:val="0"/>
              <w:autoSpaceDE w:val="0"/>
              <w:autoSpaceDN w:val="0"/>
              <w:adjustRightInd w:val="0"/>
              <w:ind w:firstLine="709"/>
              <w:rPr>
                <w:rFonts w:ascii="Courier New" w:hAnsi="Courier New" w:cs="Courier New"/>
                <w:sz w:val="20"/>
                <w:szCs w:val="20"/>
              </w:rPr>
            </w:pPr>
          </w:p>
          <w:p w14:paraId="08FE44E1" w14:textId="77777777" w:rsidR="00C174B6" w:rsidRPr="00F92BE4" w:rsidRDefault="00C174B6" w:rsidP="000878C5">
            <w:pPr>
              <w:widowControl w:val="0"/>
              <w:autoSpaceDE w:val="0"/>
              <w:autoSpaceDN w:val="0"/>
              <w:adjustRightInd w:val="0"/>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1DA51B18" w14:textId="77777777" w:rsidR="00F53D57" w:rsidRDefault="00C174B6" w:rsidP="00F53D57">
            <w:pPr>
              <w:widowControl w:val="0"/>
              <w:autoSpaceDE w:val="0"/>
              <w:autoSpaceDN w:val="0"/>
              <w:adjustRightInd w:val="0"/>
              <w:ind w:left="207"/>
              <w:rPr>
                <w:rFonts w:ascii="Courier New" w:hAnsi="Courier New" w:cs="Courier New"/>
                <w:sz w:val="20"/>
                <w:szCs w:val="20"/>
              </w:rPr>
            </w:pPr>
            <w:r w:rsidRPr="00F92BE4">
              <w:rPr>
                <w:rFonts w:ascii="Courier New" w:hAnsi="Courier New" w:cs="Courier New"/>
                <w:sz w:val="20"/>
                <w:szCs w:val="20"/>
              </w:rPr>
              <w:t xml:space="preserve">выдать на руки в </w:t>
            </w:r>
            <w:r>
              <w:rPr>
                <w:rFonts w:ascii="Courier New" w:hAnsi="Courier New" w:cs="Courier New"/>
                <w:sz w:val="20"/>
                <w:szCs w:val="20"/>
              </w:rPr>
              <w:t>Комитете по управлению имуществом</w:t>
            </w:r>
          </w:p>
          <w:p w14:paraId="620D39C3" w14:textId="77777777" w:rsidR="00C174B6" w:rsidRPr="00F92BE4" w:rsidRDefault="00C174B6" w:rsidP="00F53D57">
            <w:pPr>
              <w:widowControl w:val="0"/>
              <w:autoSpaceDE w:val="0"/>
              <w:autoSpaceDN w:val="0"/>
              <w:adjustRightInd w:val="0"/>
              <w:ind w:left="207"/>
              <w:rPr>
                <w:rFonts w:ascii="Courier New" w:hAnsi="Courier New" w:cs="Courier New"/>
                <w:sz w:val="20"/>
                <w:szCs w:val="20"/>
              </w:rPr>
            </w:pPr>
            <w:r>
              <w:rPr>
                <w:rFonts w:ascii="Courier New" w:hAnsi="Courier New" w:cs="Courier New"/>
                <w:sz w:val="20"/>
                <w:szCs w:val="20"/>
              </w:rPr>
              <w:t>Гатчинского</w:t>
            </w:r>
            <w:r w:rsidR="00F53D57">
              <w:rPr>
                <w:rFonts w:ascii="Courier New" w:hAnsi="Courier New" w:cs="Courier New"/>
                <w:sz w:val="20"/>
                <w:szCs w:val="20"/>
              </w:rPr>
              <w:t xml:space="preserve"> </w:t>
            </w:r>
            <w:r>
              <w:rPr>
                <w:rFonts w:ascii="Courier New" w:hAnsi="Courier New" w:cs="Courier New"/>
                <w:sz w:val="20"/>
                <w:szCs w:val="20"/>
              </w:rPr>
              <w:t xml:space="preserve">муниципального района Ленинградской области </w:t>
            </w:r>
          </w:p>
        </w:tc>
      </w:tr>
      <w:tr w:rsidR="00C174B6" w:rsidRPr="00F92BE4" w14:paraId="546D7C1F" w14:textId="77777777" w:rsidTr="000878C5">
        <w:tc>
          <w:tcPr>
            <w:tcW w:w="534" w:type="dxa"/>
            <w:tcBorders>
              <w:right w:val="single" w:sz="4" w:space="0" w:color="auto"/>
            </w:tcBorders>
            <w:shd w:val="clear" w:color="auto" w:fill="auto"/>
          </w:tcPr>
          <w:p w14:paraId="03B99487" w14:textId="77777777" w:rsidR="00C174B6" w:rsidRPr="00F92BE4" w:rsidRDefault="00C174B6" w:rsidP="000878C5">
            <w:pPr>
              <w:widowControl w:val="0"/>
              <w:autoSpaceDE w:val="0"/>
              <w:autoSpaceDN w:val="0"/>
              <w:adjustRightInd w:val="0"/>
              <w:ind w:firstLine="709"/>
              <w:rPr>
                <w:rFonts w:ascii="Courier New" w:hAnsi="Courier New" w:cs="Courier New"/>
                <w:sz w:val="20"/>
                <w:szCs w:val="20"/>
              </w:rPr>
            </w:pPr>
          </w:p>
          <w:p w14:paraId="0183A64F" w14:textId="77777777" w:rsidR="00C174B6" w:rsidRPr="00F92BE4" w:rsidRDefault="00C174B6" w:rsidP="000878C5">
            <w:pPr>
              <w:widowControl w:val="0"/>
              <w:autoSpaceDE w:val="0"/>
              <w:autoSpaceDN w:val="0"/>
              <w:adjustRightInd w:val="0"/>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328FDF12" w14:textId="77777777" w:rsidR="00C174B6" w:rsidRPr="00F92BE4" w:rsidRDefault="00C174B6" w:rsidP="00F53D57">
            <w:pPr>
              <w:widowControl w:val="0"/>
              <w:autoSpaceDE w:val="0"/>
              <w:autoSpaceDN w:val="0"/>
              <w:adjustRightInd w:val="0"/>
              <w:ind w:firstLine="207"/>
              <w:rPr>
                <w:rFonts w:ascii="Courier New" w:hAnsi="Courier New" w:cs="Courier New"/>
                <w:sz w:val="20"/>
                <w:szCs w:val="20"/>
              </w:rPr>
            </w:pPr>
            <w:r w:rsidRPr="00F92BE4">
              <w:rPr>
                <w:rFonts w:ascii="Courier New" w:hAnsi="Courier New" w:cs="Courier New"/>
                <w:sz w:val="20"/>
                <w:szCs w:val="20"/>
              </w:rPr>
              <w:t xml:space="preserve">выдать на руки в </w:t>
            </w:r>
            <w:r>
              <w:rPr>
                <w:rFonts w:ascii="Courier New" w:hAnsi="Courier New" w:cs="Courier New"/>
                <w:sz w:val="20"/>
                <w:szCs w:val="20"/>
              </w:rPr>
              <w:t>ГБУ ЛО «МФЦ»</w:t>
            </w:r>
          </w:p>
        </w:tc>
      </w:tr>
      <w:tr w:rsidR="00C174B6" w:rsidRPr="00F92BE4" w14:paraId="21037A21" w14:textId="77777777" w:rsidTr="000878C5">
        <w:tc>
          <w:tcPr>
            <w:tcW w:w="534" w:type="dxa"/>
            <w:tcBorders>
              <w:right w:val="single" w:sz="4" w:space="0" w:color="auto"/>
            </w:tcBorders>
            <w:shd w:val="clear" w:color="auto" w:fill="auto"/>
          </w:tcPr>
          <w:p w14:paraId="073F9AA7" w14:textId="77777777" w:rsidR="00C174B6" w:rsidRPr="00F92BE4" w:rsidRDefault="00C174B6" w:rsidP="000878C5">
            <w:pPr>
              <w:widowControl w:val="0"/>
              <w:autoSpaceDE w:val="0"/>
              <w:autoSpaceDN w:val="0"/>
              <w:adjustRightInd w:val="0"/>
              <w:ind w:firstLine="709"/>
              <w:rPr>
                <w:rFonts w:ascii="Courier New" w:hAnsi="Courier New" w:cs="Courier New"/>
                <w:sz w:val="20"/>
                <w:szCs w:val="20"/>
              </w:rPr>
            </w:pPr>
          </w:p>
          <w:p w14:paraId="2E1CAB52" w14:textId="77777777" w:rsidR="00C174B6" w:rsidRPr="00F92BE4" w:rsidRDefault="00C174B6" w:rsidP="000878C5">
            <w:pPr>
              <w:widowControl w:val="0"/>
              <w:autoSpaceDE w:val="0"/>
              <w:autoSpaceDN w:val="0"/>
              <w:adjustRightInd w:val="0"/>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1CE53A8A" w14:textId="77777777" w:rsidR="00C174B6" w:rsidRPr="00F92BE4" w:rsidRDefault="00C174B6" w:rsidP="00F53D57">
            <w:pPr>
              <w:widowControl w:val="0"/>
              <w:autoSpaceDE w:val="0"/>
              <w:autoSpaceDN w:val="0"/>
              <w:adjustRightInd w:val="0"/>
              <w:ind w:firstLine="207"/>
              <w:rPr>
                <w:rFonts w:ascii="Courier New" w:hAnsi="Courier New" w:cs="Courier New"/>
                <w:sz w:val="20"/>
                <w:szCs w:val="20"/>
              </w:rPr>
            </w:pPr>
            <w:r w:rsidRPr="00F92BE4">
              <w:rPr>
                <w:rFonts w:ascii="Courier New" w:hAnsi="Courier New" w:cs="Courier New"/>
                <w:sz w:val="20"/>
                <w:szCs w:val="20"/>
              </w:rPr>
              <w:t>направить по почте</w:t>
            </w:r>
          </w:p>
        </w:tc>
      </w:tr>
      <w:tr w:rsidR="00C174B6" w:rsidRPr="00F92BE4" w14:paraId="19D2A62A" w14:textId="77777777" w:rsidTr="000878C5">
        <w:tc>
          <w:tcPr>
            <w:tcW w:w="534" w:type="dxa"/>
            <w:tcBorders>
              <w:right w:val="single" w:sz="4" w:space="0" w:color="auto"/>
            </w:tcBorders>
            <w:shd w:val="clear" w:color="auto" w:fill="auto"/>
          </w:tcPr>
          <w:p w14:paraId="1D710E18" w14:textId="77777777" w:rsidR="00C174B6" w:rsidRPr="00F92BE4" w:rsidRDefault="00C174B6" w:rsidP="000878C5">
            <w:pPr>
              <w:widowControl w:val="0"/>
              <w:autoSpaceDE w:val="0"/>
              <w:autoSpaceDN w:val="0"/>
              <w:adjustRightInd w:val="0"/>
              <w:ind w:firstLine="709"/>
              <w:rPr>
                <w:rFonts w:ascii="Courier New" w:hAnsi="Courier New" w:cs="Courier New"/>
                <w:b/>
                <w:sz w:val="20"/>
                <w:szCs w:val="20"/>
              </w:rPr>
            </w:pPr>
          </w:p>
          <w:p w14:paraId="15367AD9" w14:textId="77777777" w:rsidR="00C174B6" w:rsidRPr="00F92BE4" w:rsidRDefault="00C174B6" w:rsidP="000878C5">
            <w:pPr>
              <w:widowControl w:val="0"/>
              <w:autoSpaceDE w:val="0"/>
              <w:autoSpaceDN w:val="0"/>
              <w:adjustRightInd w:val="0"/>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14:paraId="5A4DE840" w14:textId="77777777" w:rsidR="00C174B6" w:rsidRDefault="00C174B6" w:rsidP="00F53D57">
            <w:pPr>
              <w:widowControl w:val="0"/>
              <w:autoSpaceDE w:val="0"/>
              <w:autoSpaceDN w:val="0"/>
              <w:adjustRightInd w:val="0"/>
              <w:ind w:firstLine="207"/>
              <w:rPr>
                <w:rFonts w:ascii="Courier New" w:hAnsi="Courier New" w:cs="Courier New"/>
                <w:sz w:val="20"/>
                <w:szCs w:val="20"/>
              </w:rPr>
            </w:pPr>
            <w:r w:rsidRPr="00F92BE4">
              <w:rPr>
                <w:rFonts w:ascii="Courier New" w:hAnsi="Courier New" w:cs="Courier New"/>
                <w:sz w:val="20"/>
                <w:szCs w:val="20"/>
              </w:rPr>
              <w:t>направить в электронной форме в личный кабинет на ПГУ ЛО</w:t>
            </w:r>
            <w:r w:rsidRPr="002C2CB4">
              <w:rPr>
                <w:rFonts w:ascii="Courier New" w:hAnsi="Courier New" w:cs="Courier New"/>
                <w:sz w:val="20"/>
                <w:szCs w:val="20"/>
              </w:rPr>
              <w:t>/ЕПГУ</w:t>
            </w:r>
          </w:p>
          <w:p w14:paraId="4EA66888" w14:textId="77777777" w:rsidR="00831C1D" w:rsidRPr="00831C1D" w:rsidRDefault="00831C1D" w:rsidP="00831C1D">
            <w:pPr>
              <w:rPr>
                <w:rFonts w:ascii="Courier New" w:hAnsi="Courier New" w:cs="Courier New"/>
                <w:sz w:val="20"/>
                <w:szCs w:val="20"/>
              </w:rPr>
            </w:pPr>
          </w:p>
          <w:p w14:paraId="16AB2CF6" w14:textId="77777777" w:rsidR="00831C1D" w:rsidRPr="00831C1D" w:rsidRDefault="00831C1D" w:rsidP="00831C1D">
            <w:pPr>
              <w:rPr>
                <w:rFonts w:ascii="Courier New" w:hAnsi="Courier New" w:cs="Courier New"/>
                <w:sz w:val="20"/>
                <w:szCs w:val="20"/>
              </w:rPr>
            </w:pPr>
          </w:p>
          <w:p w14:paraId="66139F49" w14:textId="6104F801" w:rsidR="00831C1D" w:rsidRPr="00831C1D" w:rsidRDefault="00831C1D" w:rsidP="00831C1D">
            <w:pPr>
              <w:rPr>
                <w:rFonts w:ascii="Courier New" w:hAnsi="Courier New" w:cs="Courier New"/>
                <w:sz w:val="20"/>
                <w:szCs w:val="20"/>
              </w:rPr>
            </w:pPr>
          </w:p>
        </w:tc>
      </w:tr>
    </w:tbl>
    <w:p w14:paraId="67315FEA" w14:textId="77777777" w:rsidR="00EA6440" w:rsidRDefault="00EA6440" w:rsidP="005B13B6">
      <w:pPr>
        <w:sectPr w:rsidR="00EA6440" w:rsidSect="00753401">
          <w:headerReference w:type="first" r:id="rId24"/>
          <w:pgSz w:w="11906" w:h="16838"/>
          <w:pgMar w:top="993" w:right="850" w:bottom="568" w:left="1418" w:header="426" w:footer="256" w:gutter="0"/>
          <w:pgNumType w:start="27"/>
          <w:cols w:space="720"/>
          <w:titlePg/>
          <w:docGrid w:linePitch="326"/>
        </w:sectPr>
      </w:pPr>
      <w:bookmarkStart w:id="12" w:name="Par480"/>
      <w:bookmarkEnd w:id="12"/>
    </w:p>
    <w:p w14:paraId="6C399183" w14:textId="06980E6D" w:rsidR="00C174B6" w:rsidRDefault="00C174B6" w:rsidP="005B13B6">
      <w:pPr>
        <w:widowControl w:val="0"/>
        <w:autoSpaceDE w:val="0"/>
        <w:autoSpaceDN w:val="0"/>
        <w:adjustRightInd w:val="0"/>
      </w:pPr>
    </w:p>
    <w:p w14:paraId="126E109E" w14:textId="77777777" w:rsidR="009C2472" w:rsidRPr="00585AC8" w:rsidRDefault="009C2472" w:rsidP="005B13B6">
      <w:pPr>
        <w:widowControl w:val="0"/>
        <w:autoSpaceDE w:val="0"/>
        <w:autoSpaceDN w:val="0"/>
        <w:adjustRightInd w:val="0"/>
      </w:pPr>
    </w:p>
    <w:p w14:paraId="3AF77A67" w14:textId="77777777" w:rsidR="00412FA2" w:rsidRPr="00412860" w:rsidRDefault="00412FA2" w:rsidP="00071B3B">
      <w:pPr>
        <w:widowControl w:val="0"/>
        <w:numPr>
          <w:ilvl w:val="0"/>
          <w:numId w:val="32"/>
        </w:numPr>
        <w:autoSpaceDE w:val="0"/>
        <w:autoSpaceDN w:val="0"/>
        <w:adjustRightInd w:val="0"/>
        <w:ind w:left="0" w:firstLine="426"/>
        <w:jc w:val="both"/>
        <w:rPr>
          <w:sz w:val="28"/>
          <w:szCs w:val="28"/>
        </w:rPr>
      </w:pPr>
      <w:r w:rsidRPr="00412860">
        <w:rPr>
          <w:sz w:val="28"/>
          <w:szCs w:val="28"/>
        </w:rPr>
        <w:t>Местонахождени</w:t>
      </w:r>
      <w:r>
        <w:rPr>
          <w:sz w:val="28"/>
          <w:szCs w:val="28"/>
        </w:rPr>
        <w:t>е</w:t>
      </w:r>
      <w:r w:rsidRPr="00412860">
        <w:rPr>
          <w:sz w:val="28"/>
          <w:szCs w:val="28"/>
        </w:rPr>
        <w:t xml:space="preserve"> Комитета по управлению имуществом Гатчинского муниципального района Ленинградской области: 188300, Ленинградская область, Гатчинский район, г. Гатчина, пр. 25 Октября, д.21.</w:t>
      </w:r>
    </w:p>
    <w:p w14:paraId="431F9916" w14:textId="77777777" w:rsidR="00412FA2" w:rsidRPr="00412860" w:rsidRDefault="00412FA2" w:rsidP="00071B3B">
      <w:pPr>
        <w:widowControl w:val="0"/>
        <w:numPr>
          <w:ilvl w:val="0"/>
          <w:numId w:val="32"/>
        </w:numPr>
        <w:autoSpaceDE w:val="0"/>
        <w:autoSpaceDN w:val="0"/>
        <w:adjustRightInd w:val="0"/>
        <w:spacing w:before="120"/>
        <w:ind w:left="0" w:firstLine="426"/>
        <w:jc w:val="both"/>
        <w:rPr>
          <w:sz w:val="28"/>
          <w:szCs w:val="28"/>
        </w:rPr>
      </w:pPr>
      <w:r w:rsidRPr="00412860">
        <w:rPr>
          <w:sz w:val="28"/>
          <w:szCs w:val="28"/>
        </w:rPr>
        <w:t>Время работы Комитета по управлению имуществом Гатчинского муниципального района Ленинградской области:</w:t>
      </w:r>
    </w:p>
    <w:p w14:paraId="2E40A866" w14:textId="77777777" w:rsidR="00412FA2" w:rsidRPr="00412860" w:rsidRDefault="00412FA2" w:rsidP="00412FA2">
      <w:pPr>
        <w:widowControl w:val="0"/>
        <w:autoSpaceDE w:val="0"/>
        <w:autoSpaceDN w:val="0"/>
        <w:adjustRightInd w:val="0"/>
        <w:ind w:firstLine="540"/>
        <w:jc w:val="both"/>
        <w:rPr>
          <w:sz w:val="28"/>
          <w:szCs w:val="28"/>
        </w:rPr>
      </w:pPr>
    </w:p>
    <w:tbl>
      <w:tblPr>
        <w:tblW w:w="5468" w:type="dxa"/>
        <w:jc w:val="center"/>
        <w:tblLayout w:type="fixed"/>
        <w:tblCellMar>
          <w:left w:w="75" w:type="dxa"/>
          <w:right w:w="75" w:type="dxa"/>
        </w:tblCellMar>
        <w:tblLook w:val="04A0" w:firstRow="1" w:lastRow="0" w:firstColumn="1" w:lastColumn="0" w:noHBand="0" w:noVBand="1"/>
      </w:tblPr>
      <w:tblGrid>
        <w:gridCol w:w="1829"/>
        <w:gridCol w:w="3639"/>
      </w:tblGrid>
      <w:tr w:rsidR="00412FA2" w:rsidRPr="00412860" w14:paraId="1DA137E2" w14:textId="77777777" w:rsidTr="001E0CF8">
        <w:trPr>
          <w:jc w:val="center"/>
        </w:trPr>
        <w:tc>
          <w:tcPr>
            <w:tcW w:w="1829" w:type="dxa"/>
            <w:tcBorders>
              <w:top w:val="single" w:sz="4" w:space="0" w:color="auto"/>
              <w:left w:val="single" w:sz="4" w:space="0" w:color="auto"/>
              <w:bottom w:val="single" w:sz="4" w:space="0" w:color="auto"/>
              <w:right w:val="single" w:sz="4" w:space="0" w:color="auto"/>
            </w:tcBorders>
            <w:hideMark/>
          </w:tcPr>
          <w:p w14:paraId="01892EDE" w14:textId="77777777" w:rsidR="00412FA2" w:rsidRPr="00412860" w:rsidRDefault="00412FA2" w:rsidP="001E0CF8">
            <w:pPr>
              <w:widowControl w:val="0"/>
              <w:autoSpaceDE w:val="0"/>
              <w:autoSpaceDN w:val="0"/>
              <w:adjustRightInd w:val="0"/>
              <w:jc w:val="center"/>
              <w:rPr>
                <w:sz w:val="28"/>
                <w:szCs w:val="28"/>
              </w:rPr>
            </w:pPr>
            <w:r w:rsidRPr="00412860">
              <w:rPr>
                <w:sz w:val="28"/>
                <w:szCs w:val="28"/>
              </w:rPr>
              <w:t>Дни недели:</w:t>
            </w:r>
          </w:p>
        </w:tc>
        <w:tc>
          <w:tcPr>
            <w:tcW w:w="3639" w:type="dxa"/>
            <w:tcBorders>
              <w:top w:val="single" w:sz="4" w:space="0" w:color="auto"/>
              <w:left w:val="single" w:sz="4" w:space="0" w:color="auto"/>
              <w:bottom w:val="single" w:sz="4" w:space="0" w:color="auto"/>
              <w:right w:val="single" w:sz="4" w:space="0" w:color="auto"/>
            </w:tcBorders>
            <w:hideMark/>
          </w:tcPr>
          <w:p w14:paraId="06D7BE03" w14:textId="77777777" w:rsidR="00412FA2" w:rsidRPr="00412860" w:rsidRDefault="00412FA2" w:rsidP="001E0CF8">
            <w:pPr>
              <w:widowControl w:val="0"/>
              <w:autoSpaceDE w:val="0"/>
              <w:autoSpaceDN w:val="0"/>
              <w:adjustRightInd w:val="0"/>
              <w:jc w:val="center"/>
              <w:rPr>
                <w:sz w:val="28"/>
                <w:szCs w:val="28"/>
              </w:rPr>
            </w:pPr>
            <w:r w:rsidRPr="00412860">
              <w:rPr>
                <w:sz w:val="28"/>
                <w:szCs w:val="28"/>
              </w:rPr>
              <w:t>Время:</w:t>
            </w:r>
          </w:p>
        </w:tc>
      </w:tr>
      <w:tr w:rsidR="00412FA2" w:rsidRPr="00412860" w14:paraId="048FC99C" w14:textId="77777777" w:rsidTr="001E0CF8">
        <w:trPr>
          <w:jc w:val="center"/>
        </w:trPr>
        <w:tc>
          <w:tcPr>
            <w:tcW w:w="1829" w:type="dxa"/>
            <w:tcBorders>
              <w:top w:val="single" w:sz="4" w:space="0" w:color="auto"/>
              <w:left w:val="single" w:sz="4" w:space="0" w:color="auto"/>
              <w:bottom w:val="single" w:sz="4" w:space="0" w:color="auto"/>
              <w:right w:val="single" w:sz="4" w:space="0" w:color="auto"/>
            </w:tcBorders>
            <w:hideMark/>
          </w:tcPr>
          <w:p w14:paraId="4CE9A052" w14:textId="77777777" w:rsidR="00412FA2" w:rsidRPr="00412860" w:rsidRDefault="00412FA2" w:rsidP="001E0CF8">
            <w:pPr>
              <w:widowControl w:val="0"/>
              <w:autoSpaceDE w:val="0"/>
              <w:autoSpaceDN w:val="0"/>
              <w:adjustRightInd w:val="0"/>
              <w:jc w:val="both"/>
              <w:rPr>
                <w:sz w:val="28"/>
                <w:szCs w:val="28"/>
              </w:rPr>
            </w:pPr>
            <w:r w:rsidRPr="00412860">
              <w:rPr>
                <w:sz w:val="28"/>
                <w:szCs w:val="28"/>
              </w:rPr>
              <w:t>Понедельник</w:t>
            </w:r>
          </w:p>
          <w:p w14:paraId="39B8495C" w14:textId="77777777" w:rsidR="00412FA2" w:rsidRPr="00412860" w:rsidRDefault="00412FA2" w:rsidP="001E0CF8">
            <w:pPr>
              <w:widowControl w:val="0"/>
              <w:autoSpaceDE w:val="0"/>
              <w:autoSpaceDN w:val="0"/>
              <w:adjustRightInd w:val="0"/>
              <w:rPr>
                <w:sz w:val="28"/>
                <w:szCs w:val="28"/>
              </w:rPr>
            </w:pPr>
            <w:r w:rsidRPr="00412860">
              <w:rPr>
                <w:sz w:val="28"/>
                <w:szCs w:val="28"/>
              </w:rPr>
              <w:t>Вторник</w:t>
            </w:r>
          </w:p>
          <w:p w14:paraId="6DE32F3A" w14:textId="77777777" w:rsidR="00412FA2" w:rsidRPr="00412860" w:rsidRDefault="00412FA2" w:rsidP="001E0CF8">
            <w:pPr>
              <w:widowControl w:val="0"/>
              <w:autoSpaceDE w:val="0"/>
              <w:autoSpaceDN w:val="0"/>
              <w:adjustRightInd w:val="0"/>
              <w:rPr>
                <w:sz w:val="28"/>
                <w:szCs w:val="28"/>
              </w:rPr>
            </w:pPr>
            <w:r w:rsidRPr="00412860">
              <w:rPr>
                <w:sz w:val="28"/>
                <w:szCs w:val="28"/>
              </w:rPr>
              <w:t>Среда</w:t>
            </w:r>
          </w:p>
          <w:p w14:paraId="3F97B7FC" w14:textId="77777777" w:rsidR="00412FA2" w:rsidRPr="00412860" w:rsidRDefault="00412FA2" w:rsidP="001E0CF8">
            <w:pPr>
              <w:widowControl w:val="0"/>
              <w:autoSpaceDE w:val="0"/>
              <w:autoSpaceDN w:val="0"/>
              <w:adjustRightInd w:val="0"/>
              <w:rPr>
                <w:sz w:val="28"/>
                <w:szCs w:val="28"/>
              </w:rPr>
            </w:pPr>
            <w:r w:rsidRPr="00412860">
              <w:rPr>
                <w:sz w:val="28"/>
                <w:szCs w:val="28"/>
              </w:rPr>
              <w:t>Четверг</w:t>
            </w:r>
          </w:p>
        </w:tc>
        <w:tc>
          <w:tcPr>
            <w:tcW w:w="3639" w:type="dxa"/>
            <w:tcBorders>
              <w:top w:val="single" w:sz="4" w:space="0" w:color="auto"/>
              <w:left w:val="single" w:sz="4" w:space="0" w:color="auto"/>
              <w:bottom w:val="single" w:sz="4" w:space="0" w:color="auto"/>
              <w:right w:val="single" w:sz="4" w:space="0" w:color="auto"/>
            </w:tcBorders>
            <w:vAlign w:val="center"/>
            <w:hideMark/>
          </w:tcPr>
          <w:p w14:paraId="3A7A1863" w14:textId="77777777" w:rsidR="00412FA2" w:rsidRPr="00412860" w:rsidRDefault="00412FA2" w:rsidP="001E0CF8">
            <w:pPr>
              <w:widowControl w:val="0"/>
              <w:autoSpaceDE w:val="0"/>
              <w:autoSpaceDN w:val="0"/>
              <w:adjustRightInd w:val="0"/>
              <w:jc w:val="center"/>
              <w:rPr>
                <w:sz w:val="28"/>
                <w:szCs w:val="28"/>
              </w:rPr>
            </w:pPr>
            <w:r w:rsidRPr="00412860">
              <w:rPr>
                <w:sz w:val="28"/>
                <w:szCs w:val="28"/>
              </w:rPr>
              <w:t>с 9.00 до 18.00</w:t>
            </w:r>
          </w:p>
          <w:p w14:paraId="79065FA2" w14:textId="77777777" w:rsidR="00412FA2" w:rsidRPr="00412860" w:rsidRDefault="00412FA2" w:rsidP="001E0CF8">
            <w:pPr>
              <w:widowControl w:val="0"/>
              <w:autoSpaceDE w:val="0"/>
              <w:autoSpaceDN w:val="0"/>
              <w:adjustRightInd w:val="0"/>
              <w:jc w:val="center"/>
              <w:rPr>
                <w:sz w:val="28"/>
                <w:szCs w:val="28"/>
              </w:rPr>
            </w:pPr>
            <w:r w:rsidRPr="00412860">
              <w:rPr>
                <w:sz w:val="28"/>
                <w:szCs w:val="28"/>
              </w:rPr>
              <w:t>перерыв с 13:00 до 14:00</w:t>
            </w:r>
          </w:p>
        </w:tc>
      </w:tr>
      <w:tr w:rsidR="00412FA2" w:rsidRPr="00412860" w14:paraId="4EDDA68C" w14:textId="77777777" w:rsidTr="001E0CF8">
        <w:trPr>
          <w:jc w:val="center"/>
        </w:trPr>
        <w:tc>
          <w:tcPr>
            <w:tcW w:w="1829" w:type="dxa"/>
            <w:tcBorders>
              <w:top w:val="single" w:sz="4" w:space="0" w:color="auto"/>
              <w:left w:val="single" w:sz="4" w:space="0" w:color="auto"/>
              <w:bottom w:val="nil"/>
              <w:right w:val="single" w:sz="4" w:space="0" w:color="auto"/>
            </w:tcBorders>
            <w:hideMark/>
          </w:tcPr>
          <w:p w14:paraId="1B360D9C" w14:textId="77777777" w:rsidR="00412FA2" w:rsidRPr="00412860" w:rsidRDefault="00412FA2" w:rsidP="001E0CF8">
            <w:pPr>
              <w:widowControl w:val="0"/>
              <w:autoSpaceDE w:val="0"/>
              <w:autoSpaceDN w:val="0"/>
              <w:adjustRightInd w:val="0"/>
              <w:rPr>
                <w:sz w:val="28"/>
                <w:szCs w:val="28"/>
              </w:rPr>
            </w:pPr>
          </w:p>
        </w:tc>
        <w:tc>
          <w:tcPr>
            <w:tcW w:w="3639" w:type="dxa"/>
            <w:tcBorders>
              <w:top w:val="single" w:sz="4" w:space="0" w:color="auto"/>
              <w:left w:val="single" w:sz="4" w:space="0" w:color="auto"/>
              <w:bottom w:val="nil"/>
              <w:right w:val="single" w:sz="4" w:space="0" w:color="auto"/>
            </w:tcBorders>
            <w:hideMark/>
          </w:tcPr>
          <w:p w14:paraId="03B4EC66" w14:textId="77777777" w:rsidR="00412FA2" w:rsidRPr="00412860" w:rsidRDefault="00412FA2" w:rsidP="001E0CF8">
            <w:pPr>
              <w:widowControl w:val="0"/>
              <w:autoSpaceDE w:val="0"/>
              <w:autoSpaceDN w:val="0"/>
              <w:adjustRightInd w:val="0"/>
              <w:rPr>
                <w:sz w:val="28"/>
                <w:szCs w:val="28"/>
              </w:rPr>
            </w:pPr>
          </w:p>
        </w:tc>
      </w:tr>
      <w:tr w:rsidR="00412FA2" w:rsidRPr="00412860" w14:paraId="16CCC52C" w14:textId="77777777" w:rsidTr="001E0CF8">
        <w:trPr>
          <w:jc w:val="center"/>
        </w:trPr>
        <w:tc>
          <w:tcPr>
            <w:tcW w:w="1829" w:type="dxa"/>
            <w:tcBorders>
              <w:top w:val="nil"/>
              <w:left w:val="single" w:sz="4" w:space="0" w:color="auto"/>
              <w:bottom w:val="single" w:sz="4" w:space="0" w:color="auto"/>
              <w:right w:val="single" w:sz="4" w:space="0" w:color="auto"/>
            </w:tcBorders>
            <w:vAlign w:val="center"/>
            <w:hideMark/>
          </w:tcPr>
          <w:p w14:paraId="284B2A1E" w14:textId="77777777" w:rsidR="00412FA2" w:rsidRPr="00412860" w:rsidRDefault="00412FA2" w:rsidP="001E0CF8">
            <w:pPr>
              <w:widowControl w:val="0"/>
              <w:autoSpaceDE w:val="0"/>
              <w:autoSpaceDN w:val="0"/>
              <w:adjustRightInd w:val="0"/>
              <w:rPr>
                <w:sz w:val="28"/>
                <w:szCs w:val="28"/>
              </w:rPr>
            </w:pPr>
            <w:r w:rsidRPr="00412860">
              <w:rPr>
                <w:sz w:val="28"/>
                <w:szCs w:val="28"/>
              </w:rPr>
              <w:t>Пятница</w:t>
            </w:r>
          </w:p>
        </w:tc>
        <w:tc>
          <w:tcPr>
            <w:tcW w:w="3639" w:type="dxa"/>
            <w:tcBorders>
              <w:top w:val="nil"/>
              <w:left w:val="single" w:sz="4" w:space="0" w:color="auto"/>
              <w:bottom w:val="single" w:sz="4" w:space="0" w:color="auto"/>
              <w:right w:val="single" w:sz="4" w:space="0" w:color="auto"/>
            </w:tcBorders>
            <w:vAlign w:val="center"/>
            <w:hideMark/>
          </w:tcPr>
          <w:p w14:paraId="669B91E5" w14:textId="77777777" w:rsidR="00412FA2" w:rsidRPr="00412860" w:rsidRDefault="00412FA2" w:rsidP="001E0CF8">
            <w:pPr>
              <w:widowControl w:val="0"/>
              <w:autoSpaceDE w:val="0"/>
              <w:autoSpaceDN w:val="0"/>
              <w:adjustRightInd w:val="0"/>
              <w:jc w:val="center"/>
              <w:rPr>
                <w:sz w:val="28"/>
                <w:szCs w:val="28"/>
              </w:rPr>
            </w:pPr>
            <w:r w:rsidRPr="00412860">
              <w:rPr>
                <w:sz w:val="28"/>
                <w:szCs w:val="28"/>
              </w:rPr>
              <w:t>с 9:00 до 17:00</w:t>
            </w:r>
          </w:p>
          <w:p w14:paraId="7938E597" w14:textId="77777777" w:rsidR="00412FA2" w:rsidRPr="00412860" w:rsidRDefault="00412FA2" w:rsidP="001E0CF8">
            <w:pPr>
              <w:widowControl w:val="0"/>
              <w:autoSpaceDE w:val="0"/>
              <w:autoSpaceDN w:val="0"/>
              <w:adjustRightInd w:val="0"/>
              <w:jc w:val="center"/>
              <w:rPr>
                <w:sz w:val="28"/>
                <w:szCs w:val="28"/>
              </w:rPr>
            </w:pPr>
            <w:r w:rsidRPr="00412860">
              <w:rPr>
                <w:sz w:val="28"/>
                <w:szCs w:val="28"/>
              </w:rPr>
              <w:t>перерыв с 13:00 до 14:00</w:t>
            </w:r>
          </w:p>
        </w:tc>
      </w:tr>
    </w:tbl>
    <w:p w14:paraId="48B4F171" w14:textId="77777777" w:rsidR="00412FA2" w:rsidRDefault="00412FA2" w:rsidP="00412FA2">
      <w:pPr>
        <w:widowControl w:val="0"/>
        <w:autoSpaceDE w:val="0"/>
        <w:autoSpaceDN w:val="0"/>
        <w:adjustRightInd w:val="0"/>
        <w:spacing w:before="120"/>
        <w:jc w:val="center"/>
      </w:pPr>
      <w:r w:rsidRPr="00412860">
        <w:t>(Продолжительность рабочего дня, непосредственно предшествующего</w:t>
      </w:r>
    </w:p>
    <w:p w14:paraId="609F4853" w14:textId="77777777" w:rsidR="00412FA2" w:rsidRPr="00412860" w:rsidRDefault="00412FA2" w:rsidP="00412FA2">
      <w:pPr>
        <w:widowControl w:val="0"/>
        <w:autoSpaceDE w:val="0"/>
        <w:autoSpaceDN w:val="0"/>
        <w:adjustRightInd w:val="0"/>
        <w:jc w:val="center"/>
      </w:pPr>
      <w:r w:rsidRPr="00412860">
        <w:t>нерабочему праздничному дню, уменьшается на один час).</w:t>
      </w:r>
    </w:p>
    <w:p w14:paraId="59A694E8" w14:textId="77777777" w:rsidR="00412FA2" w:rsidRPr="00412860" w:rsidRDefault="00412FA2" w:rsidP="00071B3B">
      <w:pPr>
        <w:widowControl w:val="0"/>
        <w:numPr>
          <w:ilvl w:val="0"/>
          <w:numId w:val="32"/>
        </w:numPr>
        <w:autoSpaceDE w:val="0"/>
        <w:autoSpaceDN w:val="0"/>
        <w:adjustRightInd w:val="0"/>
        <w:spacing w:before="240"/>
        <w:ind w:left="0" w:firstLine="425"/>
        <w:jc w:val="both"/>
        <w:rPr>
          <w:sz w:val="28"/>
          <w:szCs w:val="28"/>
        </w:rPr>
      </w:pPr>
      <w:r w:rsidRPr="00412860">
        <w:rPr>
          <w:sz w:val="28"/>
          <w:szCs w:val="28"/>
        </w:rPr>
        <w:t>Прием граждан и организаций по вопросу получения информации, связанной с предоставлением муниципальной услуги, осуществляется каждый вторник с 10:00 до 17:00 (перерыв с 13:00 до 14:00).</w:t>
      </w:r>
    </w:p>
    <w:p w14:paraId="66AB72AD" w14:textId="77777777" w:rsidR="00412FA2" w:rsidRDefault="00412FA2" w:rsidP="00071B3B">
      <w:pPr>
        <w:widowControl w:val="0"/>
        <w:numPr>
          <w:ilvl w:val="0"/>
          <w:numId w:val="32"/>
        </w:numPr>
        <w:autoSpaceDE w:val="0"/>
        <w:autoSpaceDN w:val="0"/>
        <w:adjustRightInd w:val="0"/>
        <w:spacing w:before="240" w:after="240"/>
        <w:ind w:left="0" w:firstLine="425"/>
        <w:jc w:val="both"/>
        <w:rPr>
          <w:sz w:val="28"/>
          <w:szCs w:val="28"/>
        </w:rPr>
      </w:pPr>
      <w:r w:rsidRPr="00412860">
        <w:rPr>
          <w:sz w:val="28"/>
          <w:szCs w:val="28"/>
        </w:rPr>
        <w:t>Справочные телефоны Комитета по управлению имуществом Гатчинского муниципального района Ленинградской области для получения информации, связанной с предоставлением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119"/>
      </w:tblGrid>
      <w:tr w:rsidR="00412FA2" w:rsidRPr="00CB7864" w14:paraId="5AF3CFA1" w14:textId="77777777" w:rsidTr="001E0CF8">
        <w:trPr>
          <w:trHeight w:val="1578"/>
        </w:trPr>
        <w:tc>
          <w:tcPr>
            <w:tcW w:w="6237" w:type="dxa"/>
            <w:shd w:val="clear" w:color="auto" w:fill="auto"/>
            <w:vAlign w:val="center"/>
          </w:tcPr>
          <w:p w14:paraId="5A5B545A" w14:textId="77777777" w:rsidR="00412FA2" w:rsidRPr="00CB7864" w:rsidRDefault="00412FA2" w:rsidP="001E0CF8">
            <w:pPr>
              <w:widowControl w:val="0"/>
              <w:autoSpaceDE w:val="0"/>
              <w:autoSpaceDN w:val="0"/>
              <w:adjustRightInd w:val="0"/>
              <w:rPr>
                <w:b/>
                <w:bCs/>
                <w:sz w:val="28"/>
                <w:szCs w:val="28"/>
              </w:rPr>
            </w:pPr>
            <w:r w:rsidRPr="00CB7864">
              <w:rPr>
                <w:b/>
                <w:bCs/>
                <w:sz w:val="28"/>
                <w:szCs w:val="28"/>
              </w:rPr>
              <w:t>Приемная</w:t>
            </w:r>
          </w:p>
          <w:p w14:paraId="7CBFE40C" w14:textId="77777777" w:rsidR="00412FA2" w:rsidRPr="00CB7864" w:rsidRDefault="00412FA2" w:rsidP="001E0CF8">
            <w:pPr>
              <w:widowControl w:val="0"/>
              <w:autoSpaceDE w:val="0"/>
              <w:autoSpaceDN w:val="0"/>
              <w:adjustRightInd w:val="0"/>
              <w:rPr>
                <w:sz w:val="28"/>
                <w:szCs w:val="28"/>
              </w:rPr>
            </w:pPr>
            <w:r w:rsidRPr="00CB7864">
              <w:rPr>
                <w:sz w:val="28"/>
                <w:szCs w:val="28"/>
              </w:rPr>
              <w:t>Комитета по управлению имуществом Гатчинского муниципального района Ленинградской области</w:t>
            </w:r>
          </w:p>
        </w:tc>
        <w:tc>
          <w:tcPr>
            <w:tcW w:w="3119" w:type="dxa"/>
            <w:shd w:val="clear" w:color="auto" w:fill="auto"/>
            <w:vAlign w:val="center"/>
          </w:tcPr>
          <w:p w14:paraId="689C9B04" w14:textId="77777777" w:rsidR="00412FA2" w:rsidRPr="00CB7864" w:rsidRDefault="00412FA2" w:rsidP="001E0CF8">
            <w:pPr>
              <w:widowControl w:val="0"/>
              <w:autoSpaceDE w:val="0"/>
              <w:autoSpaceDN w:val="0"/>
              <w:adjustRightInd w:val="0"/>
              <w:spacing w:before="120"/>
              <w:jc w:val="center"/>
              <w:rPr>
                <w:sz w:val="28"/>
                <w:szCs w:val="28"/>
              </w:rPr>
            </w:pPr>
            <w:r w:rsidRPr="00CB7864">
              <w:rPr>
                <w:sz w:val="28"/>
                <w:szCs w:val="28"/>
              </w:rPr>
              <w:t>8 (81371) 9-53-16</w:t>
            </w:r>
          </w:p>
        </w:tc>
      </w:tr>
      <w:tr w:rsidR="00412FA2" w:rsidRPr="00CB7864" w14:paraId="0737DA9D" w14:textId="77777777" w:rsidTr="001E0CF8">
        <w:trPr>
          <w:trHeight w:val="835"/>
        </w:trPr>
        <w:tc>
          <w:tcPr>
            <w:tcW w:w="6237" w:type="dxa"/>
            <w:shd w:val="clear" w:color="auto" w:fill="auto"/>
            <w:vAlign w:val="center"/>
          </w:tcPr>
          <w:p w14:paraId="567131E6" w14:textId="77777777" w:rsidR="00412FA2" w:rsidRPr="00CB7864" w:rsidRDefault="00412FA2" w:rsidP="001E0CF8">
            <w:pPr>
              <w:widowControl w:val="0"/>
              <w:autoSpaceDE w:val="0"/>
              <w:autoSpaceDN w:val="0"/>
              <w:adjustRightInd w:val="0"/>
              <w:rPr>
                <w:b/>
                <w:bCs/>
                <w:sz w:val="28"/>
                <w:szCs w:val="28"/>
              </w:rPr>
            </w:pPr>
            <w:r w:rsidRPr="00CB7864">
              <w:rPr>
                <w:b/>
                <w:bCs/>
                <w:sz w:val="28"/>
                <w:szCs w:val="28"/>
              </w:rPr>
              <w:t>Начальник отдела</w:t>
            </w:r>
          </w:p>
          <w:p w14:paraId="4F94194C" w14:textId="77777777" w:rsidR="00412FA2" w:rsidRPr="00CB7864" w:rsidRDefault="00412FA2" w:rsidP="001E0CF8">
            <w:pPr>
              <w:widowControl w:val="0"/>
              <w:autoSpaceDE w:val="0"/>
              <w:autoSpaceDN w:val="0"/>
              <w:adjustRightInd w:val="0"/>
              <w:rPr>
                <w:sz w:val="28"/>
                <w:szCs w:val="28"/>
              </w:rPr>
            </w:pPr>
            <w:r w:rsidRPr="00CB7864">
              <w:rPr>
                <w:sz w:val="28"/>
                <w:szCs w:val="28"/>
              </w:rPr>
              <w:t>по вопросам имущественных отношений</w:t>
            </w:r>
          </w:p>
        </w:tc>
        <w:tc>
          <w:tcPr>
            <w:tcW w:w="3119" w:type="dxa"/>
            <w:shd w:val="clear" w:color="auto" w:fill="auto"/>
            <w:vAlign w:val="center"/>
          </w:tcPr>
          <w:p w14:paraId="7F9B6327" w14:textId="77777777" w:rsidR="00412FA2" w:rsidRPr="00CB7864" w:rsidRDefault="00412FA2" w:rsidP="001E0CF8">
            <w:pPr>
              <w:widowControl w:val="0"/>
              <w:autoSpaceDE w:val="0"/>
              <w:autoSpaceDN w:val="0"/>
              <w:adjustRightInd w:val="0"/>
              <w:spacing w:before="120"/>
              <w:jc w:val="center"/>
              <w:rPr>
                <w:sz w:val="28"/>
                <w:szCs w:val="28"/>
              </w:rPr>
            </w:pPr>
            <w:r w:rsidRPr="00CB7864">
              <w:rPr>
                <w:sz w:val="28"/>
                <w:szCs w:val="28"/>
              </w:rPr>
              <w:t>8 (81371) 9-91-30</w:t>
            </w:r>
          </w:p>
        </w:tc>
      </w:tr>
      <w:tr w:rsidR="00412FA2" w:rsidRPr="00CB7864" w14:paraId="623E55CF" w14:textId="77777777" w:rsidTr="001E0CF8">
        <w:trPr>
          <w:trHeight w:val="990"/>
        </w:trPr>
        <w:tc>
          <w:tcPr>
            <w:tcW w:w="6237" w:type="dxa"/>
            <w:shd w:val="clear" w:color="auto" w:fill="auto"/>
            <w:vAlign w:val="center"/>
          </w:tcPr>
          <w:p w14:paraId="04CA6DDD" w14:textId="77777777" w:rsidR="00412FA2" w:rsidRPr="00CB7864" w:rsidRDefault="00412FA2" w:rsidP="001E0CF8">
            <w:pPr>
              <w:widowControl w:val="0"/>
              <w:autoSpaceDE w:val="0"/>
              <w:autoSpaceDN w:val="0"/>
              <w:adjustRightInd w:val="0"/>
              <w:rPr>
                <w:b/>
                <w:bCs/>
                <w:sz w:val="28"/>
                <w:szCs w:val="28"/>
              </w:rPr>
            </w:pPr>
            <w:r w:rsidRPr="00CB7864">
              <w:rPr>
                <w:b/>
                <w:bCs/>
                <w:sz w:val="28"/>
                <w:szCs w:val="28"/>
              </w:rPr>
              <w:t>Заместитель начальника отдела</w:t>
            </w:r>
          </w:p>
          <w:p w14:paraId="64E56CEF" w14:textId="77777777" w:rsidR="00412FA2" w:rsidRPr="00CB7864" w:rsidRDefault="00412FA2" w:rsidP="001E0CF8">
            <w:pPr>
              <w:widowControl w:val="0"/>
              <w:autoSpaceDE w:val="0"/>
              <w:autoSpaceDN w:val="0"/>
              <w:adjustRightInd w:val="0"/>
              <w:rPr>
                <w:sz w:val="28"/>
                <w:szCs w:val="28"/>
              </w:rPr>
            </w:pPr>
            <w:r w:rsidRPr="00CB7864">
              <w:rPr>
                <w:sz w:val="28"/>
                <w:szCs w:val="28"/>
              </w:rPr>
              <w:t>по вопросам имущественных отношений</w:t>
            </w:r>
          </w:p>
        </w:tc>
        <w:tc>
          <w:tcPr>
            <w:tcW w:w="3119" w:type="dxa"/>
            <w:shd w:val="clear" w:color="auto" w:fill="auto"/>
            <w:vAlign w:val="center"/>
          </w:tcPr>
          <w:p w14:paraId="5090E8C3" w14:textId="77777777" w:rsidR="00412FA2" w:rsidRPr="00CB7864" w:rsidRDefault="00412FA2" w:rsidP="001E0CF8">
            <w:pPr>
              <w:widowControl w:val="0"/>
              <w:autoSpaceDE w:val="0"/>
              <w:autoSpaceDN w:val="0"/>
              <w:adjustRightInd w:val="0"/>
              <w:spacing w:before="120"/>
              <w:jc w:val="center"/>
              <w:rPr>
                <w:sz w:val="28"/>
                <w:szCs w:val="28"/>
              </w:rPr>
            </w:pPr>
            <w:r w:rsidRPr="00CB7864">
              <w:rPr>
                <w:sz w:val="28"/>
                <w:szCs w:val="28"/>
              </w:rPr>
              <w:t>8 (81371) 2-18-49</w:t>
            </w:r>
          </w:p>
        </w:tc>
      </w:tr>
      <w:tr w:rsidR="00412FA2" w:rsidRPr="00CB7864" w14:paraId="39A1A9C5" w14:textId="77777777" w:rsidTr="001E0CF8">
        <w:trPr>
          <w:trHeight w:val="976"/>
        </w:trPr>
        <w:tc>
          <w:tcPr>
            <w:tcW w:w="6237" w:type="dxa"/>
            <w:shd w:val="clear" w:color="auto" w:fill="auto"/>
            <w:vAlign w:val="center"/>
          </w:tcPr>
          <w:p w14:paraId="0C6EBF4B" w14:textId="77777777" w:rsidR="00412FA2" w:rsidRPr="00CB7864" w:rsidRDefault="00412FA2" w:rsidP="001E0CF8">
            <w:pPr>
              <w:widowControl w:val="0"/>
              <w:autoSpaceDE w:val="0"/>
              <w:autoSpaceDN w:val="0"/>
              <w:adjustRightInd w:val="0"/>
              <w:rPr>
                <w:b/>
                <w:bCs/>
                <w:sz w:val="28"/>
                <w:szCs w:val="28"/>
              </w:rPr>
            </w:pPr>
            <w:r w:rsidRPr="00CB7864">
              <w:rPr>
                <w:b/>
                <w:bCs/>
                <w:sz w:val="28"/>
                <w:szCs w:val="28"/>
              </w:rPr>
              <w:t>Специалист отдела</w:t>
            </w:r>
          </w:p>
          <w:p w14:paraId="0FAD529A" w14:textId="71CCE4F1" w:rsidR="00412FA2" w:rsidRPr="00CB7864" w:rsidRDefault="00412FA2" w:rsidP="001E0CF8">
            <w:pPr>
              <w:widowControl w:val="0"/>
              <w:autoSpaceDE w:val="0"/>
              <w:autoSpaceDN w:val="0"/>
              <w:adjustRightInd w:val="0"/>
              <w:rPr>
                <w:sz w:val="28"/>
                <w:szCs w:val="28"/>
              </w:rPr>
            </w:pPr>
            <w:r w:rsidRPr="00CB7864">
              <w:rPr>
                <w:sz w:val="28"/>
                <w:szCs w:val="28"/>
              </w:rPr>
              <w:t>по вопросам имущественных отношени</w:t>
            </w:r>
            <w:r w:rsidR="00753401">
              <w:rPr>
                <w:sz w:val="28"/>
                <w:szCs w:val="28"/>
              </w:rPr>
              <w:t>й</w:t>
            </w:r>
          </w:p>
        </w:tc>
        <w:tc>
          <w:tcPr>
            <w:tcW w:w="3119" w:type="dxa"/>
            <w:shd w:val="clear" w:color="auto" w:fill="auto"/>
            <w:vAlign w:val="center"/>
          </w:tcPr>
          <w:p w14:paraId="074693D3" w14:textId="77777777" w:rsidR="00412FA2" w:rsidRPr="00CB7864" w:rsidRDefault="00412FA2" w:rsidP="001E0CF8">
            <w:pPr>
              <w:widowControl w:val="0"/>
              <w:autoSpaceDE w:val="0"/>
              <w:autoSpaceDN w:val="0"/>
              <w:adjustRightInd w:val="0"/>
              <w:spacing w:before="120"/>
              <w:jc w:val="center"/>
              <w:rPr>
                <w:sz w:val="28"/>
                <w:szCs w:val="28"/>
              </w:rPr>
            </w:pPr>
            <w:r w:rsidRPr="00CB7864">
              <w:rPr>
                <w:sz w:val="28"/>
                <w:szCs w:val="28"/>
              </w:rPr>
              <w:t>8 (81371) 2-05-67</w:t>
            </w:r>
          </w:p>
        </w:tc>
      </w:tr>
    </w:tbl>
    <w:p w14:paraId="0ACCE8D6" w14:textId="0ADF324F" w:rsidR="002E026F" w:rsidRPr="002E026F" w:rsidRDefault="002E026F" w:rsidP="00753401">
      <w:pPr>
        <w:widowControl w:val="0"/>
        <w:tabs>
          <w:tab w:val="left" w:pos="142"/>
          <w:tab w:val="left" w:pos="284"/>
        </w:tabs>
        <w:autoSpaceDE w:val="0"/>
        <w:autoSpaceDN w:val="0"/>
        <w:adjustRightInd w:val="0"/>
        <w:contextualSpacing/>
        <w:outlineLvl w:val="0"/>
        <w:rPr>
          <w:bCs/>
          <w:sz w:val="28"/>
          <w:szCs w:val="28"/>
        </w:rPr>
      </w:pPr>
    </w:p>
    <w:sectPr w:rsidR="002E026F" w:rsidRPr="002E026F" w:rsidSect="00831C1D">
      <w:headerReference w:type="first" r:id="rId25"/>
      <w:pgSz w:w="11906" w:h="16838"/>
      <w:pgMar w:top="568" w:right="850" w:bottom="993" w:left="1701" w:header="708" w:footer="40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11EEF" w14:textId="77777777" w:rsidR="003F1D87" w:rsidRDefault="003F1D87" w:rsidP="00B64543">
      <w:r>
        <w:separator/>
      </w:r>
    </w:p>
  </w:endnote>
  <w:endnote w:type="continuationSeparator" w:id="0">
    <w:p w14:paraId="4A1C9D63" w14:textId="77777777" w:rsidR="003F1D87" w:rsidRDefault="003F1D87" w:rsidP="00B6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919602"/>
      <w:docPartObj>
        <w:docPartGallery w:val="Page Numbers (Bottom of Page)"/>
        <w:docPartUnique/>
      </w:docPartObj>
    </w:sdtPr>
    <w:sdtEndPr/>
    <w:sdtContent>
      <w:p w14:paraId="19A97430" w14:textId="3505673F" w:rsidR="00971FA0" w:rsidRDefault="00971FA0">
        <w:pPr>
          <w:pStyle w:val="a9"/>
          <w:jc w:val="right"/>
        </w:pPr>
        <w:r>
          <w:fldChar w:fldCharType="begin"/>
        </w:r>
        <w:r>
          <w:instrText>PAGE   \* MERGEFORMAT</w:instrText>
        </w:r>
        <w:r>
          <w:fldChar w:fldCharType="separate"/>
        </w:r>
        <w:r>
          <w:t>2</w:t>
        </w:r>
        <w:r>
          <w:fldChar w:fldCharType="end"/>
        </w:r>
      </w:p>
    </w:sdtContent>
  </w:sdt>
  <w:p w14:paraId="765E2258" w14:textId="77777777" w:rsidR="00971FA0" w:rsidRDefault="00971FA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8779" w14:textId="77777777" w:rsidR="00CD0812" w:rsidRPr="00C174B6" w:rsidRDefault="00CD0812" w:rsidP="00CD0812">
    <w:pPr>
      <w:pStyle w:val="a9"/>
      <w:rPr>
        <w:i/>
        <w:iCs/>
      </w:rPr>
    </w:pPr>
    <w:r w:rsidRPr="00C174B6">
      <w:rPr>
        <w:i/>
        <w:iCs/>
      </w:rPr>
      <w:t>Аввакумов А.Н.</w:t>
    </w:r>
  </w:p>
  <w:p w14:paraId="4C13EDFD" w14:textId="77777777" w:rsidR="00B64543" w:rsidRDefault="00B64543">
    <w:pPr>
      <w:pStyle w:val="a9"/>
      <w:jc w:val="right"/>
    </w:pPr>
    <w:r>
      <w:fldChar w:fldCharType="begin"/>
    </w:r>
    <w:r>
      <w:instrText>PAGE   \* MERGEFORMAT</w:instrText>
    </w:r>
    <w:r>
      <w:fldChar w:fldCharType="separate"/>
    </w:r>
    <w:r>
      <w:t>2</w:t>
    </w:r>
    <w:r>
      <w:fldChar w:fldCharType="end"/>
    </w:r>
  </w:p>
  <w:p w14:paraId="339DDCAD" w14:textId="77777777" w:rsidR="00B64543" w:rsidRDefault="00B6454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409664"/>
      <w:docPartObj>
        <w:docPartGallery w:val="Page Numbers (Bottom of Page)"/>
        <w:docPartUnique/>
      </w:docPartObj>
    </w:sdtPr>
    <w:sdtContent>
      <w:p w14:paraId="66964368" w14:textId="29D6E039" w:rsidR="00831C1D" w:rsidRDefault="00831C1D">
        <w:pPr>
          <w:pStyle w:val="a9"/>
          <w:jc w:val="center"/>
        </w:pPr>
        <w:r>
          <w:fldChar w:fldCharType="begin"/>
        </w:r>
        <w:r>
          <w:instrText>PAGE   \* MERGEFORMAT</w:instrText>
        </w:r>
        <w:r>
          <w:fldChar w:fldCharType="separate"/>
        </w:r>
        <w:r>
          <w:t>2</w:t>
        </w:r>
        <w:r>
          <w:fldChar w:fldCharType="end"/>
        </w:r>
      </w:p>
    </w:sdtContent>
  </w:sdt>
  <w:p w14:paraId="1C8B40BC" w14:textId="77777777" w:rsidR="00C174B6" w:rsidRDefault="00C174B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8AC0" w14:textId="77777777" w:rsidR="00F425B3" w:rsidRDefault="00F425B3">
    <w:pPr>
      <w:pStyle w:val="a9"/>
      <w:jc w:val="center"/>
    </w:pPr>
    <w:r>
      <w:fldChar w:fldCharType="begin"/>
    </w:r>
    <w:r>
      <w:instrText>PAGE   \* MERGEFORMAT</w:instrText>
    </w:r>
    <w:r>
      <w:fldChar w:fldCharType="separate"/>
    </w:r>
    <w:r>
      <w:t>2</w:t>
    </w:r>
    <w:r>
      <w:fldChar w:fldCharType="end"/>
    </w:r>
  </w:p>
  <w:p w14:paraId="0E0F94DC" w14:textId="77777777" w:rsidR="00C174B6" w:rsidRDefault="00C174B6">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14011"/>
      <w:docPartObj>
        <w:docPartGallery w:val="Page Numbers (Bottom of Page)"/>
        <w:docPartUnique/>
      </w:docPartObj>
    </w:sdtPr>
    <w:sdtContent>
      <w:p w14:paraId="44A51989" w14:textId="5CA5DA7C" w:rsidR="00831C1D" w:rsidRDefault="00831C1D">
        <w:pPr>
          <w:pStyle w:val="a9"/>
          <w:jc w:val="center"/>
        </w:pPr>
        <w:r>
          <w:fldChar w:fldCharType="begin"/>
        </w:r>
        <w:r>
          <w:instrText>PAGE   \* MERGEFORMAT</w:instrText>
        </w:r>
        <w:r>
          <w:fldChar w:fldCharType="separate"/>
        </w:r>
        <w:r>
          <w:t>2</w:t>
        </w:r>
        <w:r>
          <w:fldChar w:fldCharType="end"/>
        </w:r>
      </w:p>
    </w:sdtContent>
  </w:sdt>
  <w:p w14:paraId="68EAAB96" w14:textId="77777777" w:rsidR="00C174B6" w:rsidRDefault="00C174B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63C73" w14:textId="77777777" w:rsidR="003F1D87" w:rsidRDefault="003F1D87" w:rsidP="00B64543">
      <w:r>
        <w:separator/>
      </w:r>
    </w:p>
  </w:footnote>
  <w:footnote w:type="continuationSeparator" w:id="0">
    <w:p w14:paraId="3AEFB221" w14:textId="77777777" w:rsidR="003F1D87" w:rsidRDefault="003F1D87" w:rsidP="00B64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35BB" w14:textId="77777777" w:rsidR="00C174B6" w:rsidRDefault="00C174B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F028" w14:textId="77777777" w:rsidR="00C174B6" w:rsidRDefault="00C174B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16B5" w14:textId="77777777" w:rsidR="00F425B3" w:rsidRPr="00F35CC9" w:rsidRDefault="00F425B3" w:rsidP="00F425B3">
    <w:pPr>
      <w:pStyle w:val="ConsPlusTitle"/>
      <w:jc w:val="right"/>
      <w:rPr>
        <w:b w:val="0"/>
        <w:bCs w:val="0"/>
        <w:sz w:val="28"/>
        <w:szCs w:val="28"/>
      </w:rPr>
    </w:pPr>
    <w:r w:rsidRPr="00F35CC9">
      <w:rPr>
        <w:b w:val="0"/>
        <w:bCs w:val="0"/>
        <w:sz w:val="28"/>
        <w:szCs w:val="28"/>
      </w:rPr>
      <w:t>Приложение</w:t>
    </w:r>
  </w:p>
  <w:p w14:paraId="5E37F27F" w14:textId="77777777" w:rsidR="00F425B3" w:rsidRPr="00F35CC9" w:rsidRDefault="00F425B3" w:rsidP="00F425B3">
    <w:pPr>
      <w:pStyle w:val="ConsPlusTitle"/>
      <w:tabs>
        <w:tab w:val="left" w:pos="1134"/>
      </w:tabs>
      <w:jc w:val="right"/>
      <w:rPr>
        <w:b w:val="0"/>
        <w:bCs w:val="0"/>
        <w:sz w:val="28"/>
        <w:szCs w:val="28"/>
      </w:rPr>
    </w:pPr>
    <w:r w:rsidRPr="00F35CC9">
      <w:rPr>
        <w:b w:val="0"/>
        <w:bCs w:val="0"/>
        <w:sz w:val="28"/>
        <w:szCs w:val="28"/>
      </w:rPr>
      <w:t>к постановлению администрации</w:t>
    </w:r>
  </w:p>
  <w:p w14:paraId="235EDCB0" w14:textId="77777777" w:rsidR="00F425B3" w:rsidRPr="00F35CC9" w:rsidRDefault="00F425B3" w:rsidP="00F425B3">
    <w:pPr>
      <w:pStyle w:val="ConsPlusTitle"/>
      <w:tabs>
        <w:tab w:val="left" w:pos="1134"/>
      </w:tabs>
      <w:jc w:val="right"/>
      <w:rPr>
        <w:b w:val="0"/>
        <w:bCs w:val="0"/>
        <w:sz w:val="28"/>
        <w:szCs w:val="28"/>
      </w:rPr>
    </w:pPr>
    <w:r w:rsidRPr="00F35CC9">
      <w:rPr>
        <w:b w:val="0"/>
        <w:bCs w:val="0"/>
        <w:sz w:val="28"/>
        <w:szCs w:val="28"/>
      </w:rPr>
      <w:t>Гатчинского муниципального района</w:t>
    </w:r>
  </w:p>
  <w:p w14:paraId="09450AA8" w14:textId="77777777" w:rsidR="00F425B3" w:rsidRPr="00F35CC9" w:rsidRDefault="00F425B3" w:rsidP="00F425B3">
    <w:pPr>
      <w:pStyle w:val="ConsPlusTitle"/>
      <w:widowControl/>
      <w:tabs>
        <w:tab w:val="left" w:pos="1134"/>
      </w:tabs>
      <w:jc w:val="right"/>
      <w:rPr>
        <w:sz w:val="28"/>
        <w:szCs w:val="28"/>
      </w:rPr>
    </w:pPr>
    <w:r w:rsidRPr="00F35CC9">
      <w:rPr>
        <w:sz w:val="28"/>
        <w:szCs w:val="28"/>
      </w:rPr>
      <w:t>от ___________ № ____</w:t>
    </w:r>
  </w:p>
  <w:p w14:paraId="38B683C8" w14:textId="77777777" w:rsidR="00C174B6" w:rsidRPr="0055731A" w:rsidRDefault="00C174B6" w:rsidP="009A19AF">
    <w:pPr>
      <w:widowControl w:val="0"/>
      <w:autoSpaceDE w:val="0"/>
      <w:autoSpaceDN w:val="0"/>
      <w:adjustRightInd w:val="0"/>
      <w:ind w:left="2268"/>
      <w:jc w:val="righ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B0C3" w14:textId="77777777" w:rsidR="005B13B6" w:rsidRPr="00585AC8" w:rsidRDefault="005B13B6" w:rsidP="005B13B6">
    <w:pPr>
      <w:jc w:val="right"/>
    </w:pPr>
    <w:r w:rsidRPr="00585AC8">
      <w:t xml:space="preserve">Приложение </w:t>
    </w:r>
    <w:r>
      <w:t>1</w:t>
    </w:r>
  </w:p>
  <w:p w14:paraId="119A2992" w14:textId="77777777" w:rsidR="005B13B6" w:rsidRDefault="005B13B6" w:rsidP="005B13B6">
    <w:pPr>
      <w:widowControl w:val="0"/>
      <w:autoSpaceDE w:val="0"/>
      <w:autoSpaceDN w:val="0"/>
      <w:adjustRightInd w:val="0"/>
      <w:ind w:firstLine="709"/>
      <w:jc w:val="right"/>
    </w:pPr>
    <w:r w:rsidRPr="00585AC8">
      <w:t xml:space="preserve">к </w:t>
    </w:r>
    <w:r>
      <w:t>А</w:t>
    </w:r>
    <w:r w:rsidRPr="00585AC8">
      <w:t>дминистративному регламенту</w:t>
    </w:r>
  </w:p>
  <w:p w14:paraId="52538A7C" w14:textId="5C2C615C" w:rsidR="005B13B6" w:rsidRPr="0055731A" w:rsidRDefault="009C2472" w:rsidP="009C2472">
    <w:pPr>
      <w:widowControl w:val="0"/>
      <w:autoSpaceDE w:val="0"/>
      <w:autoSpaceDN w:val="0"/>
      <w:adjustRightInd w:val="0"/>
      <w:ind w:left="1843"/>
      <w:jc w:val="right"/>
      <w:rPr>
        <w:sz w:val="20"/>
        <w:szCs w:val="20"/>
      </w:rPr>
    </w:pPr>
    <w:r w:rsidRPr="009C2472">
      <w:t>Предоставление сведений об объектах имущества, включенных в перечень муниципального имущества, предназначенного для предоставления субъектам малого и среднего предпринимательства</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8ADA" w14:textId="140C3325" w:rsidR="005A56E1" w:rsidRPr="00585AC8" w:rsidRDefault="005A56E1" w:rsidP="005B13B6">
    <w:pPr>
      <w:jc w:val="right"/>
    </w:pPr>
    <w:r w:rsidRPr="00585AC8">
      <w:t xml:space="preserve">Приложение </w:t>
    </w:r>
    <w:r w:rsidR="00753401">
      <w:t>2</w:t>
    </w:r>
  </w:p>
  <w:p w14:paraId="026FA697" w14:textId="77777777" w:rsidR="005A56E1" w:rsidRDefault="005A56E1" w:rsidP="005B13B6">
    <w:pPr>
      <w:widowControl w:val="0"/>
      <w:autoSpaceDE w:val="0"/>
      <w:autoSpaceDN w:val="0"/>
      <w:adjustRightInd w:val="0"/>
      <w:ind w:firstLine="709"/>
      <w:jc w:val="right"/>
    </w:pPr>
    <w:r w:rsidRPr="00585AC8">
      <w:t xml:space="preserve">к </w:t>
    </w:r>
    <w:r>
      <w:t>А</w:t>
    </w:r>
    <w:r w:rsidRPr="00585AC8">
      <w:t>дминистративному регламенту</w:t>
    </w:r>
  </w:p>
  <w:p w14:paraId="64E0DC99" w14:textId="5A1264E1" w:rsidR="005A56E1" w:rsidRPr="0055731A" w:rsidRDefault="009C2472" w:rsidP="009C2472">
    <w:pPr>
      <w:widowControl w:val="0"/>
      <w:autoSpaceDE w:val="0"/>
      <w:autoSpaceDN w:val="0"/>
      <w:adjustRightInd w:val="0"/>
      <w:ind w:left="1560"/>
      <w:jc w:val="right"/>
      <w:rPr>
        <w:sz w:val="20"/>
        <w:szCs w:val="20"/>
      </w:rPr>
    </w:pPr>
    <w:r w:rsidRPr="009C2472">
      <w:t>Предоставление сведений об объектах имущества, включенных в перечень муниципального имущества, предназначенного для предоставления субъектам малого и среднего предпринимательства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503"/>
    <w:multiLevelType w:val="hybridMultilevel"/>
    <w:tmpl w:val="B8169D8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29718C8"/>
    <w:multiLevelType w:val="hybridMultilevel"/>
    <w:tmpl w:val="F23C9B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7233BB"/>
    <w:multiLevelType w:val="hybridMultilevel"/>
    <w:tmpl w:val="3D680EFA"/>
    <w:lvl w:ilvl="0" w:tplc="E01E899A">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47402A1"/>
    <w:multiLevelType w:val="hybridMultilevel"/>
    <w:tmpl w:val="FC944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C06318"/>
    <w:multiLevelType w:val="hybridMultilevel"/>
    <w:tmpl w:val="AB6E1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6A19B1"/>
    <w:multiLevelType w:val="hybridMultilevel"/>
    <w:tmpl w:val="B1187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C8615C"/>
    <w:multiLevelType w:val="hybridMultilevel"/>
    <w:tmpl w:val="3594F6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FD60ED4"/>
    <w:multiLevelType w:val="hybridMultilevel"/>
    <w:tmpl w:val="561CF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3F53AC"/>
    <w:multiLevelType w:val="hybridMultilevel"/>
    <w:tmpl w:val="B8169D8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20D40D56"/>
    <w:multiLevelType w:val="multilevel"/>
    <w:tmpl w:val="D33E6EE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15:restartNumberingAfterBreak="0">
    <w:nsid w:val="262A536D"/>
    <w:multiLevelType w:val="hybridMultilevel"/>
    <w:tmpl w:val="24149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705680"/>
    <w:multiLevelType w:val="multilevel"/>
    <w:tmpl w:val="84F425F4"/>
    <w:lvl w:ilvl="0">
      <w:start w:val="1"/>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15:restartNumberingAfterBreak="0">
    <w:nsid w:val="32367344"/>
    <w:multiLevelType w:val="hybridMultilevel"/>
    <w:tmpl w:val="8CD0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DA6BB1"/>
    <w:multiLevelType w:val="hybridMultilevel"/>
    <w:tmpl w:val="71F0765C"/>
    <w:lvl w:ilvl="0" w:tplc="C2C8195A">
      <w:start w:val="1"/>
      <w:numFmt w:val="bullet"/>
      <w:lvlText w:val="-"/>
      <w:lvlJc w:val="left"/>
      <w:pPr>
        <w:ind w:left="2149" w:hanging="360"/>
      </w:pPr>
      <w:rPr>
        <w:rFonts w:ascii="Sitka Heading" w:hAnsi="Sitka Heading"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15:restartNumberingAfterBreak="0">
    <w:nsid w:val="3A5F1B17"/>
    <w:multiLevelType w:val="hybridMultilevel"/>
    <w:tmpl w:val="50BEE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CCC6B54"/>
    <w:multiLevelType w:val="hybridMultilevel"/>
    <w:tmpl w:val="95988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0AA57E5"/>
    <w:multiLevelType w:val="hybridMultilevel"/>
    <w:tmpl w:val="8C7E2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0F350CF"/>
    <w:multiLevelType w:val="hybridMultilevel"/>
    <w:tmpl w:val="CCFC7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1E158F1"/>
    <w:multiLevelType w:val="hybridMultilevel"/>
    <w:tmpl w:val="A0E866C8"/>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741FF0"/>
    <w:multiLevelType w:val="hybridMultilevel"/>
    <w:tmpl w:val="DBF27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53F142E"/>
    <w:multiLevelType w:val="hybridMultilevel"/>
    <w:tmpl w:val="C6289DC0"/>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1" w15:restartNumberingAfterBreak="0">
    <w:nsid w:val="55BB2F75"/>
    <w:multiLevelType w:val="hybridMultilevel"/>
    <w:tmpl w:val="CD9ED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FE3282"/>
    <w:multiLevelType w:val="hybridMultilevel"/>
    <w:tmpl w:val="D200F7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D666B5"/>
    <w:multiLevelType w:val="hybridMultilevel"/>
    <w:tmpl w:val="D3A02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622EF4"/>
    <w:multiLevelType w:val="hybridMultilevel"/>
    <w:tmpl w:val="25CC5B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BAD47A0"/>
    <w:multiLevelType w:val="hybridMultilevel"/>
    <w:tmpl w:val="EEC0DCE8"/>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6" w15:restartNumberingAfterBreak="0">
    <w:nsid w:val="5C6976CC"/>
    <w:multiLevelType w:val="hybridMultilevel"/>
    <w:tmpl w:val="6FCEBA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0B54CE2"/>
    <w:multiLevelType w:val="hybridMultilevel"/>
    <w:tmpl w:val="90D60E7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095E0D"/>
    <w:multiLevelType w:val="hybridMultilevel"/>
    <w:tmpl w:val="3D680EFA"/>
    <w:lvl w:ilvl="0" w:tplc="FFFFFFFF">
      <w:start w:val="1"/>
      <w:numFmt w:val="decimal"/>
      <w:lvlText w:val="%1."/>
      <w:lvlJc w:val="left"/>
      <w:pPr>
        <w:ind w:left="1249" w:hanging="54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62E66948"/>
    <w:multiLevelType w:val="hybridMultilevel"/>
    <w:tmpl w:val="98044BF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F203C2"/>
    <w:multiLevelType w:val="hybridMultilevel"/>
    <w:tmpl w:val="B5702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754580B"/>
    <w:multiLevelType w:val="hybridMultilevel"/>
    <w:tmpl w:val="ED86D38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67771421"/>
    <w:multiLevelType w:val="hybridMultilevel"/>
    <w:tmpl w:val="AECC6150"/>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376AA5"/>
    <w:multiLevelType w:val="hybridMultilevel"/>
    <w:tmpl w:val="1986A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3B6A85"/>
    <w:multiLevelType w:val="hybridMultilevel"/>
    <w:tmpl w:val="669AC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004B63"/>
    <w:multiLevelType w:val="hybridMultilevel"/>
    <w:tmpl w:val="C2782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4E240B"/>
    <w:multiLevelType w:val="hybridMultilevel"/>
    <w:tmpl w:val="F5486D3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715BC2"/>
    <w:multiLevelType w:val="hybridMultilevel"/>
    <w:tmpl w:val="ED20949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7"/>
  </w:num>
  <w:num w:numId="4">
    <w:abstractNumId w:val="14"/>
  </w:num>
  <w:num w:numId="5">
    <w:abstractNumId w:val="13"/>
  </w:num>
  <w:num w:numId="6">
    <w:abstractNumId w:val="1"/>
  </w:num>
  <w:num w:numId="7">
    <w:abstractNumId w:val="15"/>
  </w:num>
  <w:num w:numId="8">
    <w:abstractNumId w:val="16"/>
  </w:num>
  <w:num w:numId="9">
    <w:abstractNumId w:val="33"/>
  </w:num>
  <w:num w:numId="10">
    <w:abstractNumId w:val="22"/>
  </w:num>
  <w:num w:numId="11">
    <w:abstractNumId w:val="31"/>
  </w:num>
  <w:num w:numId="12">
    <w:abstractNumId w:val="4"/>
  </w:num>
  <w:num w:numId="13">
    <w:abstractNumId w:val="6"/>
  </w:num>
  <w:num w:numId="14">
    <w:abstractNumId w:val="23"/>
  </w:num>
  <w:num w:numId="15">
    <w:abstractNumId w:val="3"/>
  </w:num>
  <w:num w:numId="16">
    <w:abstractNumId w:val="12"/>
  </w:num>
  <w:num w:numId="17">
    <w:abstractNumId w:val="0"/>
  </w:num>
  <w:num w:numId="18">
    <w:abstractNumId w:val="24"/>
  </w:num>
  <w:num w:numId="19">
    <w:abstractNumId w:val="8"/>
  </w:num>
  <w:num w:numId="20">
    <w:abstractNumId w:val="7"/>
  </w:num>
  <w:num w:numId="21">
    <w:abstractNumId w:val="36"/>
  </w:num>
  <w:num w:numId="22">
    <w:abstractNumId w:val="32"/>
  </w:num>
  <w:num w:numId="23">
    <w:abstractNumId w:val="27"/>
  </w:num>
  <w:num w:numId="24">
    <w:abstractNumId w:val="18"/>
  </w:num>
  <w:num w:numId="25">
    <w:abstractNumId w:val="19"/>
  </w:num>
  <w:num w:numId="26">
    <w:abstractNumId w:val="30"/>
  </w:num>
  <w:num w:numId="27">
    <w:abstractNumId w:val="37"/>
  </w:num>
  <w:num w:numId="28">
    <w:abstractNumId w:val="21"/>
  </w:num>
  <w:num w:numId="29">
    <w:abstractNumId w:val="29"/>
  </w:num>
  <w:num w:numId="30">
    <w:abstractNumId w:val="26"/>
  </w:num>
  <w:num w:numId="31">
    <w:abstractNumId w:val="34"/>
  </w:num>
  <w:num w:numId="32">
    <w:abstractNumId w:val="9"/>
  </w:num>
  <w:num w:numId="33">
    <w:abstractNumId w:val="5"/>
  </w:num>
  <w:num w:numId="34">
    <w:abstractNumId w:val="25"/>
  </w:num>
  <w:num w:numId="35">
    <w:abstractNumId w:val="20"/>
  </w:num>
  <w:num w:numId="36">
    <w:abstractNumId w:val="2"/>
  </w:num>
  <w:num w:numId="37">
    <w:abstractNumId w:val="28"/>
  </w:num>
  <w:num w:numId="38">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evenAndOddHeaders/>
  <w:characterSpacingControl w:val="doNotCompress"/>
  <w:hdrShapeDefaults>
    <o:shapedefaults v:ext="edit" spidmax="2050"/>
  </w:hdrShapeDefault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20697D"/>
    <w:rsid w:val="00003673"/>
    <w:rsid w:val="00005759"/>
    <w:rsid w:val="00026250"/>
    <w:rsid w:val="000457B1"/>
    <w:rsid w:val="00071B3B"/>
    <w:rsid w:val="000878C5"/>
    <w:rsid w:val="0020697D"/>
    <w:rsid w:val="00215136"/>
    <w:rsid w:val="00243F78"/>
    <w:rsid w:val="002562A4"/>
    <w:rsid w:val="00266155"/>
    <w:rsid w:val="00294D2D"/>
    <w:rsid w:val="002E026F"/>
    <w:rsid w:val="002E5370"/>
    <w:rsid w:val="00331DF9"/>
    <w:rsid w:val="00341C18"/>
    <w:rsid w:val="00365F63"/>
    <w:rsid w:val="003778A1"/>
    <w:rsid w:val="003C01C4"/>
    <w:rsid w:val="003E0472"/>
    <w:rsid w:val="003F1D87"/>
    <w:rsid w:val="00412FA2"/>
    <w:rsid w:val="00466D11"/>
    <w:rsid w:val="004A70F8"/>
    <w:rsid w:val="0055731A"/>
    <w:rsid w:val="005800B3"/>
    <w:rsid w:val="005A1C8C"/>
    <w:rsid w:val="005A56E1"/>
    <w:rsid w:val="005B13B6"/>
    <w:rsid w:val="00690248"/>
    <w:rsid w:val="00692CB0"/>
    <w:rsid w:val="006B1541"/>
    <w:rsid w:val="006D5379"/>
    <w:rsid w:val="00707B8E"/>
    <w:rsid w:val="00753401"/>
    <w:rsid w:val="007819F3"/>
    <w:rsid w:val="00811B89"/>
    <w:rsid w:val="00824A2D"/>
    <w:rsid w:val="00831C1D"/>
    <w:rsid w:val="008B4097"/>
    <w:rsid w:val="0090055B"/>
    <w:rsid w:val="00904FAE"/>
    <w:rsid w:val="009279C0"/>
    <w:rsid w:val="00971FA0"/>
    <w:rsid w:val="009A19AF"/>
    <w:rsid w:val="009C2472"/>
    <w:rsid w:val="009E34AF"/>
    <w:rsid w:val="009F1AC4"/>
    <w:rsid w:val="00A571D5"/>
    <w:rsid w:val="00AA0270"/>
    <w:rsid w:val="00B47D2F"/>
    <w:rsid w:val="00B64543"/>
    <w:rsid w:val="00B8274D"/>
    <w:rsid w:val="00B950D3"/>
    <w:rsid w:val="00BB0247"/>
    <w:rsid w:val="00BB08C5"/>
    <w:rsid w:val="00C040BF"/>
    <w:rsid w:val="00C174B6"/>
    <w:rsid w:val="00C67218"/>
    <w:rsid w:val="00CB7864"/>
    <w:rsid w:val="00CD0812"/>
    <w:rsid w:val="00D2328F"/>
    <w:rsid w:val="00D4217E"/>
    <w:rsid w:val="00D6546A"/>
    <w:rsid w:val="00D67E86"/>
    <w:rsid w:val="00D70273"/>
    <w:rsid w:val="00DA6CA9"/>
    <w:rsid w:val="00DD7FE0"/>
    <w:rsid w:val="00EA6440"/>
    <w:rsid w:val="00EC57F7"/>
    <w:rsid w:val="00F425B3"/>
    <w:rsid w:val="00F53D57"/>
    <w:rsid w:val="00F90082"/>
    <w:rsid w:val="00F93D08"/>
    <w:rsid w:val="00FA0C66"/>
    <w:rsid w:val="00FD634B"/>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C6E1F"/>
  <w15:docId w15:val="{13749A27-FD6D-4584-8425-E71488B2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97D"/>
    <w:rPr>
      <w:rFonts w:ascii="Times New Roman" w:eastAsia="Times New Roman" w:hAnsi="Times New Roman"/>
      <w:sz w:val="24"/>
      <w:szCs w:val="24"/>
      <w:lang w:bidi="ar-SA"/>
    </w:rPr>
  </w:style>
  <w:style w:type="paragraph" w:styleId="2">
    <w:name w:val="heading 2"/>
    <w:basedOn w:val="a"/>
    <w:next w:val="a"/>
    <w:link w:val="20"/>
    <w:unhideWhenUsed/>
    <w:qFormat/>
    <w:rsid w:val="00C174B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paragraph" w:customStyle="1" w:styleId="msonormal0">
    <w:name w:val="msonormal"/>
    <w:basedOn w:val="a"/>
    <w:rsid w:val="00DD7FE0"/>
    <w:pPr>
      <w:spacing w:before="100" w:beforeAutospacing="1" w:after="100" w:afterAutospacing="1"/>
    </w:pPr>
  </w:style>
  <w:style w:type="character" w:styleId="a5">
    <w:name w:val="Hyperlink"/>
    <w:uiPriority w:val="99"/>
    <w:unhideWhenUsed/>
    <w:rsid w:val="00DD7FE0"/>
    <w:rPr>
      <w:color w:val="0000FF"/>
      <w:u w:val="single"/>
    </w:rPr>
  </w:style>
  <w:style w:type="character" w:styleId="a6">
    <w:name w:val="FollowedHyperlink"/>
    <w:uiPriority w:val="99"/>
    <w:semiHidden/>
    <w:unhideWhenUsed/>
    <w:rsid w:val="00DD7FE0"/>
    <w:rPr>
      <w:color w:val="800080"/>
      <w:u w:val="single"/>
    </w:rPr>
  </w:style>
  <w:style w:type="paragraph" w:styleId="a7">
    <w:name w:val="header"/>
    <w:basedOn w:val="a"/>
    <w:link w:val="a8"/>
    <w:uiPriority w:val="99"/>
    <w:unhideWhenUsed/>
    <w:rsid w:val="00B64543"/>
    <w:pPr>
      <w:tabs>
        <w:tab w:val="center" w:pos="4677"/>
        <w:tab w:val="right" w:pos="9355"/>
      </w:tabs>
    </w:pPr>
  </w:style>
  <w:style w:type="character" w:customStyle="1" w:styleId="a8">
    <w:name w:val="Верхний колонтитул Знак"/>
    <w:link w:val="a7"/>
    <w:uiPriority w:val="99"/>
    <w:rsid w:val="00B64543"/>
    <w:rPr>
      <w:rFonts w:ascii="Times New Roman" w:eastAsia="Times New Roman" w:hAnsi="Times New Roman"/>
      <w:sz w:val="24"/>
      <w:szCs w:val="24"/>
      <w:lang w:bidi="ar-SA"/>
    </w:rPr>
  </w:style>
  <w:style w:type="paragraph" w:styleId="a9">
    <w:name w:val="footer"/>
    <w:basedOn w:val="a"/>
    <w:link w:val="aa"/>
    <w:uiPriority w:val="99"/>
    <w:unhideWhenUsed/>
    <w:rsid w:val="00B64543"/>
    <w:pPr>
      <w:tabs>
        <w:tab w:val="center" w:pos="4677"/>
        <w:tab w:val="right" w:pos="9355"/>
      </w:tabs>
    </w:pPr>
  </w:style>
  <w:style w:type="character" w:customStyle="1" w:styleId="aa">
    <w:name w:val="Нижний колонтитул Знак"/>
    <w:link w:val="a9"/>
    <w:uiPriority w:val="99"/>
    <w:rsid w:val="00B64543"/>
    <w:rPr>
      <w:rFonts w:ascii="Times New Roman" w:eastAsia="Times New Roman" w:hAnsi="Times New Roman"/>
      <w:sz w:val="24"/>
      <w:szCs w:val="24"/>
      <w:lang w:bidi="ar-SA"/>
    </w:rPr>
  </w:style>
  <w:style w:type="character" w:customStyle="1" w:styleId="20">
    <w:name w:val="Заголовок 2 Знак"/>
    <w:link w:val="2"/>
    <w:rsid w:val="00C174B6"/>
    <w:rPr>
      <w:rFonts w:ascii="Cambria" w:eastAsia="Times New Roman" w:hAnsi="Cambria"/>
      <w:b/>
      <w:bCs/>
      <w:i/>
      <w:iCs/>
      <w:sz w:val="28"/>
      <w:szCs w:val="28"/>
      <w:lang w:bidi="ar-SA"/>
    </w:rPr>
  </w:style>
  <w:style w:type="paragraph" w:customStyle="1" w:styleId="ConsPlusNonformat">
    <w:name w:val="ConsPlusNonformat"/>
    <w:uiPriority w:val="99"/>
    <w:rsid w:val="00C174B6"/>
    <w:pPr>
      <w:widowControl w:val="0"/>
      <w:autoSpaceDE w:val="0"/>
      <w:autoSpaceDN w:val="0"/>
      <w:adjustRightInd w:val="0"/>
    </w:pPr>
    <w:rPr>
      <w:rFonts w:ascii="Courier New" w:eastAsia="Times New Roman" w:hAnsi="Courier New" w:cs="Courier New"/>
      <w:lang w:bidi="ar-SA"/>
    </w:rPr>
  </w:style>
  <w:style w:type="paragraph" w:customStyle="1" w:styleId="ConsPlusNormal">
    <w:name w:val="ConsPlusNormal"/>
    <w:rsid w:val="00C174B6"/>
    <w:pPr>
      <w:autoSpaceDE w:val="0"/>
      <w:autoSpaceDN w:val="0"/>
      <w:adjustRightInd w:val="0"/>
      <w:ind w:firstLine="720"/>
    </w:pPr>
    <w:rPr>
      <w:rFonts w:ascii="Arial" w:hAnsi="Arial" w:cs="Arial"/>
      <w:lang w:bidi="ar-SA"/>
    </w:rPr>
  </w:style>
  <w:style w:type="paragraph" w:styleId="ab">
    <w:name w:val="List Paragraph"/>
    <w:basedOn w:val="a"/>
    <w:uiPriority w:val="34"/>
    <w:qFormat/>
    <w:rsid w:val="00C174B6"/>
    <w:pPr>
      <w:spacing w:after="200" w:line="276" w:lineRule="auto"/>
      <w:ind w:left="720"/>
      <w:contextualSpacing/>
    </w:pPr>
    <w:rPr>
      <w:rFonts w:ascii="Calibri" w:eastAsia="Calibri" w:hAnsi="Calibri" w:cs="Cordia New"/>
      <w:sz w:val="22"/>
      <w:szCs w:val="22"/>
      <w:lang w:eastAsia="en-US"/>
    </w:rPr>
  </w:style>
  <w:style w:type="character" w:styleId="ac">
    <w:name w:val="annotation reference"/>
    <w:uiPriority w:val="99"/>
    <w:semiHidden/>
    <w:unhideWhenUsed/>
    <w:rsid w:val="00C174B6"/>
    <w:rPr>
      <w:sz w:val="16"/>
      <w:szCs w:val="16"/>
    </w:rPr>
  </w:style>
  <w:style w:type="paragraph" w:styleId="ad">
    <w:name w:val="annotation text"/>
    <w:basedOn w:val="a"/>
    <w:link w:val="ae"/>
    <w:unhideWhenUsed/>
    <w:rsid w:val="00C174B6"/>
    <w:pPr>
      <w:spacing w:after="200"/>
    </w:pPr>
    <w:rPr>
      <w:rFonts w:ascii="Calibri" w:eastAsia="Calibri" w:hAnsi="Calibri" w:cs="Cordia New"/>
      <w:sz w:val="20"/>
      <w:szCs w:val="20"/>
      <w:lang w:eastAsia="en-US"/>
    </w:rPr>
  </w:style>
  <w:style w:type="character" w:customStyle="1" w:styleId="ae">
    <w:name w:val="Текст примечания Знак"/>
    <w:link w:val="ad"/>
    <w:rsid w:val="00C174B6"/>
    <w:rPr>
      <w:rFonts w:cs="Cordia New"/>
      <w:lang w:eastAsia="en-US" w:bidi="ar-SA"/>
    </w:rPr>
  </w:style>
  <w:style w:type="paragraph" w:styleId="af">
    <w:name w:val="annotation subject"/>
    <w:basedOn w:val="ad"/>
    <w:next w:val="ad"/>
    <w:link w:val="af0"/>
    <w:uiPriority w:val="99"/>
    <w:semiHidden/>
    <w:unhideWhenUsed/>
    <w:rsid w:val="00C174B6"/>
    <w:rPr>
      <w:b/>
      <w:bCs/>
    </w:rPr>
  </w:style>
  <w:style w:type="character" w:customStyle="1" w:styleId="af0">
    <w:name w:val="Тема примечания Знак"/>
    <w:link w:val="af"/>
    <w:uiPriority w:val="99"/>
    <w:semiHidden/>
    <w:rsid w:val="00C174B6"/>
    <w:rPr>
      <w:rFonts w:cs="Cordia New"/>
      <w:b/>
      <w:bCs/>
      <w:lang w:eastAsia="en-US" w:bidi="ar-SA"/>
    </w:rPr>
  </w:style>
  <w:style w:type="paragraph" w:customStyle="1" w:styleId="ConsPlusTitle">
    <w:name w:val="ConsPlusTitle"/>
    <w:rsid w:val="00C174B6"/>
    <w:pPr>
      <w:widowControl w:val="0"/>
      <w:autoSpaceDE w:val="0"/>
      <w:autoSpaceDN w:val="0"/>
      <w:adjustRightInd w:val="0"/>
    </w:pPr>
    <w:rPr>
      <w:rFonts w:ascii="Times New Roman" w:eastAsia="Times New Roman" w:hAnsi="Times New Roman"/>
      <w:b/>
      <w:bCs/>
      <w:sz w:val="24"/>
      <w:szCs w:val="24"/>
      <w:lang w:bidi="ar-SA"/>
    </w:rPr>
  </w:style>
  <w:style w:type="paragraph" w:customStyle="1" w:styleId="af1">
    <w:name w:val="Название проектного документа"/>
    <w:basedOn w:val="a"/>
    <w:rsid w:val="00C174B6"/>
    <w:pPr>
      <w:widowControl w:val="0"/>
      <w:ind w:left="1701"/>
      <w:jc w:val="center"/>
    </w:pPr>
    <w:rPr>
      <w:rFonts w:ascii="Arial" w:hAnsi="Arial" w:cs="Arial"/>
      <w:b/>
      <w:bCs/>
      <w:color w:val="000080"/>
      <w:sz w:val="32"/>
      <w:szCs w:val="20"/>
    </w:rPr>
  </w:style>
  <w:style w:type="character" w:styleId="af2">
    <w:name w:val="Unresolved Mention"/>
    <w:uiPriority w:val="99"/>
    <w:semiHidden/>
    <w:unhideWhenUsed/>
    <w:rsid w:val="00C174B6"/>
    <w:rPr>
      <w:color w:val="605E5C"/>
      <w:shd w:val="clear" w:color="auto" w:fill="E1DFDD"/>
    </w:rPr>
  </w:style>
  <w:style w:type="table" w:styleId="af3">
    <w:name w:val="Table Grid"/>
    <w:basedOn w:val="a1"/>
    <w:uiPriority w:val="59"/>
    <w:rsid w:val="0090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basedOn w:val="a0"/>
    <w:uiPriority w:val="99"/>
    <w:semiHidden/>
    <w:unhideWhenUsed/>
    <w:rsid w:val="009F1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709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3E3AA40DE090A40A6C7E5FD5E4DF3FDD6564FE52C0B7FC85E9B2A365E90C5842336DFB86337B2A59C8925146F3D908A219143B8C25337Bn5e1G"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23" Type="http://schemas.openxmlformats.org/officeDocument/2006/relationships/hyperlink" Target="consultantplus://offline/ref=AE002800B4C542225660D8578C8C22A333857AEA25E1F732B4B649F32CE008636C6BB1D49DDAF0E957oFK"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9F238-FCC4-48F1-8E80-71D10797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33</Pages>
  <Words>11029</Words>
  <Characters>62866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73748</CharactersWithSpaces>
  <SharedDoc>false</SharedDoc>
  <HLinks>
    <vt:vector size="96" baseType="variant">
      <vt:variant>
        <vt:i4>2097211</vt:i4>
      </vt:variant>
      <vt:variant>
        <vt:i4>45</vt:i4>
      </vt:variant>
      <vt:variant>
        <vt:i4>0</vt:i4>
      </vt:variant>
      <vt:variant>
        <vt:i4>5</vt:i4>
      </vt:variant>
      <vt:variant>
        <vt:lpwstr>consultantplus://offline/ref=AE002800B4C542225660D8578C8C22A333857AEA25E1F732B4B649F32CE008636C6BB1D49DDAF0E957oFK</vt:lpwstr>
      </vt:variant>
      <vt:variant>
        <vt:lpwstr/>
      </vt:variant>
      <vt:variant>
        <vt:i4>7667772</vt:i4>
      </vt:variant>
      <vt:variant>
        <vt:i4>42</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39</vt:i4>
      </vt:variant>
      <vt:variant>
        <vt:i4>0</vt:i4>
      </vt:variant>
      <vt:variant>
        <vt:i4>5</vt:i4>
      </vt:variant>
      <vt:variant>
        <vt:lpwstr>consultantplus://offline/ref=3779F1DC5F392D8D98A232B55A9D8E21D4EBB0DB57DEFD426D3B6B39D689A354BF45C6EF1DZ5XAJ</vt:lpwstr>
      </vt:variant>
      <vt:variant>
        <vt:lpwstr/>
      </vt:variant>
      <vt:variant>
        <vt:i4>327747</vt:i4>
      </vt:variant>
      <vt:variant>
        <vt:i4>36</vt:i4>
      </vt:variant>
      <vt:variant>
        <vt:i4>0</vt:i4>
      </vt:variant>
      <vt:variant>
        <vt:i4>5</vt:i4>
      </vt:variant>
      <vt:variant>
        <vt:lpwstr/>
      </vt:variant>
      <vt:variant>
        <vt:lpwstr>P134</vt:lpwstr>
      </vt:variant>
      <vt:variant>
        <vt:i4>3735664</vt:i4>
      </vt:variant>
      <vt:variant>
        <vt:i4>33</vt:i4>
      </vt:variant>
      <vt:variant>
        <vt:i4>0</vt:i4>
      </vt:variant>
      <vt:variant>
        <vt:i4>5</vt:i4>
      </vt:variant>
      <vt:variant>
        <vt:lpwstr/>
      </vt:variant>
      <vt:variant>
        <vt:lpwstr>P99</vt:lpwstr>
      </vt:variant>
      <vt:variant>
        <vt:i4>3735664</vt:i4>
      </vt:variant>
      <vt:variant>
        <vt:i4>30</vt:i4>
      </vt:variant>
      <vt:variant>
        <vt:i4>0</vt:i4>
      </vt:variant>
      <vt:variant>
        <vt:i4>5</vt:i4>
      </vt:variant>
      <vt:variant>
        <vt:lpwstr/>
      </vt:variant>
      <vt:variant>
        <vt:lpwstr>P99</vt:lpwstr>
      </vt:variant>
      <vt:variant>
        <vt:i4>720961</vt:i4>
      </vt:variant>
      <vt:variant>
        <vt:i4>27</vt:i4>
      </vt:variant>
      <vt:variant>
        <vt:i4>0</vt:i4>
      </vt:variant>
      <vt:variant>
        <vt:i4>5</vt:i4>
      </vt:variant>
      <vt:variant>
        <vt:lpwstr/>
      </vt:variant>
      <vt:variant>
        <vt:lpwstr>P318</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3735664</vt:i4>
      </vt:variant>
      <vt:variant>
        <vt:i4>15</vt:i4>
      </vt:variant>
      <vt:variant>
        <vt:i4>0</vt:i4>
      </vt:variant>
      <vt:variant>
        <vt:i4>5</vt:i4>
      </vt:variant>
      <vt:variant>
        <vt:lpwstr/>
      </vt:variant>
      <vt:variant>
        <vt:lpwstr>P99</vt:lpwstr>
      </vt:variant>
      <vt:variant>
        <vt:i4>131136</vt:i4>
      </vt:variant>
      <vt:variant>
        <vt:i4>12</vt:i4>
      </vt:variant>
      <vt:variant>
        <vt:i4>0</vt:i4>
      </vt:variant>
      <vt:variant>
        <vt:i4>5</vt:i4>
      </vt:variant>
      <vt:variant>
        <vt:lpwstr/>
      </vt:variant>
      <vt:variant>
        <vt:lpwstr>P200</vt:lpwstr>
      </vt:variant>
      <vt:variant>
        <vt:i4>6750260</vt:i4>
      </vt:variant>
      <vt:variant>
        <vt:i4>9</vt:i4>
      </vt:variant>
      <vt:variant>
        <vt:i4>0</vt:i4>
      </vt:variant>
      <vt:variant>
        <vt:i4>5</vt:i4>
      </vt:variant>
      <vt:variant>
        <vt:lpwstr/>
      </vt:variant>
      <vt:variant>
        <vt:lpwstr>Par167</vt:lpwstr>
      </vt:variant>
      <vt:variant>
        <vt:i4>6750263</vt:i4>
      </vt:variant>
      <vt:variant>
        <vt:i4>6</vt:i4>
      </vt:variant>
      <vt:variant>
        <vt:i4>0</vt:i4>
      </vt:variant>
      <vt:variant>
        <vt:i4>5</vt:i4>
      </vt:variant>
      <vt:variant>
        <vt:lpwstr/>
      </vt:variant>
      <vt:variant>
        <vt:lpwstr>Par452</vt:lpwstr>
      </vt:variant>
      <vt:variant>
        <vt:i4>2097207</vt:i4>
      </vt:variant>
      <vt:variant>
        <vt:i4>3</vt:i4>
      </vt:variant>
      <vt:variant>
        <vt:i4>0</vt:i4>
      </vt:variant>
      <vt:variant>
        <vt:i4>5</vt:i4>
      </vt:variant>
      <vt:variant>
        <vt:lpwstr>consultantplus://offline/ref=AE002800B4C542225660D8578C8C22A3338475E828E2F732B4B649F32CE008636C6BB1D49DDAF1EE57o5K</vt:lpwstr>
      </vt:variant>
      <vt:variant>
        <vt:lpwstr/>
      </vt:variant>
      <vt:variant>
        <vt:i4>3080246</vt:i4>
      </vt:variant>
      <vt:variant>
        <vt:i4>0</vt:i4>
      </vt:variant>
      <vt:variant>
        <vt:i4>0</vt:i4>
      </vt:variant>
      <vt:variant>
        <vt:i4>5</vt:i4>
      </vt:variant>
      <vt:variant>
        <vt:lpwstr>consultantplus://offline/ref=8B3E3AA40DE090A40A6C7E5FD5E4DF3FDD6564FE52C0B7FC85E9B2A365E90C5842336DFB86337B2A59C8925146F3D908A219143B8C25337Bn5e1G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Пугачев Алексей Александрович</dc:creator>
  <cp:keywords/>
  <dc:description/>
  <cp:lastModifiedBy>Пугачев Алексей Александрович</cp:lastModifiedBy>
  <cp:revision>6</cp:revision>
  <cp:lastPrinted>2021-03-05T07:22:00Z</cp:lastPrinted>
  <dcterms:created xsi:type="dcterms:W3CDTF">2022-03-27T07:50:00Z</dcterms:created>
  <dcterms:modified xsi:type="dcterms:W3CDTF">2022-03-28T08:23:00Z</dcterms:modified>
</cp:coreProperties>
</file>