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0299" w14:textId="77777777" w:rsidR="00193EC2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ПОЯСНИТЕЛЬНАЯ ЗАПИСКА</w:t>
      </w:r>
    </w:p>
    <w:p w14:paraId="441C932E" w14:textId="77777777" w:rsidR="00193EC2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К ПРОЕКТУ МУНИЦИПАЛЬНОГО ПРАВОВОГО АКТА</w:t>
      </w:r>
    </w:p>
    <w:p w14:paraId="17471F42" w14:textId="77777777" w:rsidR="00FC6F8E" w:rsidRDefault="00FC6F8E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E86EEC3" w14:textId="77777777" w:rsidR="00193EC2" w:rsidRPr="00670C0B" w:rsidRDefault="00193EC2" w:rsidP="00670C0B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70C0B">
        <w:rPr>
          <w:rFonts w:ascii="Times New Roman" w:hAnsi="Times New Roman"/>
          <w:b/>
          <w:bCs/>
          <w:sz w:val="26"/>
          <w:szCs w:val="26"/>
        </w:rPr>
        <w:t>1. Общая информация</w:t>
      </w:r>
    </w:p>
    <w:p w14:paraId="398262C4" w14:textId="77777777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1.1. </w:t>
      </w:r>
      <w:r w:rsidRPr="00670C0B">
        <w:rPr>
          <w:rFonts w:ascii="Times New Roman" w:hAnsi="Times New Roman"/>
          <w:bCs/>
          <w:sz w:val="26"/>
          <w:szCs w:val="26"/>
        </w:rPr>
        <w:t>Регулирующий орган: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670C0B">
        <w:rPr>
          <w:rFonts w:ascii="Times New Roman" w:hAnsi="Times New Roman"/>
          <w:sz w:val="26"/>
          <w:szCs w:val="26"/>
          <w:u w:val="single"/>
        </w:rPr>
        <w:t>Комитет по управлению имуществом Гатчинского муниципального района Ленинградской области</w:t>
      </w:r>
      <w:r w:rsidR="00A836AE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5A13CE52" w14:textId="173484A3" w:rsidR="006D5C3C" w:rsidRDefault="00193EC2" w:rsidP="00A836AE">
      <w:pPr>
        <w:spacing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1.2. </w:t>
      </w:r>
      <w:r w:rsidRPr="00670C0B">
        <w:rPr>
          <w:rFonts w:ascii="Times New Roman" w:hAnsi="Times New Roman"/>
          <w:sz w:val="26"/>
          <w:szCs w:val="26"/>
        </w:rPr>
        <w:t>Вид и наименование проекта муниципального правового акта: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FF2329" w:rsidRPr="00670C0B">
        <w:rPr>
          <w:rFonts w:ascii="Times New Roman" w:hAnsi="Times New Roman"/>
          <w:sz w:val="26"/>
          <w:szCs w:val="26"/>
          <w:u w:val="single"/>
        </w:rPr>
        <w:t>постановление администрации Гатчинского муниципального района</w:t>
      </w:r>
      <w:r w:rsidR="00CB4101" w:rsidRPr="00670C0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75554" w:rsidRPr="00670C0B">
        <w:rPr>
          <w:rFonts w:ascii="Times New Roman" w:hAnsi="Times New Roman"/>
          <w:sz w:val="26"/>
          <w:szCs w:val="26"/>
          <w:u w:val="single"/>
        </w:rPr>
        <w:t>«</w:t>
      </w:r>
      <w:r w:rsidR="002A6474" w:rsidRPr="002A6474">
        <w:rPr>
          <w:rFonts w:ascii="Times New Roman" w:hAnsi="Times New Roman"/>
          <w:sz w:val="26"/>
          <w:szCs w:val="26"/>
          <w:u w:val="single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 w:rsidR="00E12493" w:rsidRPr="00670C0B">
        <w:rPr>
          <w:rFonts w:ascii="Times New Roman" w:hAnsi="Times New Roman"/>
          <w:bCs/>
          <w:color w:val="000000"/>
          <w:sz w:val="26"/>
          <w:szCs w:val="26"/>
          <w:u w:val="single"/>
        </w:rPr>
        <w:t>»</w:t>
      </w:r>
      <w:r w:rsidR="006D5C3C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44DF06D1" w14:textId="4EAAEC4A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1.3. </w:t>
      </w:r>
      <w:r w:rsidRPr="00670C0B">
        <w:rPr>
          <w:rFonts w:ascii="Times New Roman" w:hAnsi="Times New Roman"/>
          <w:sz w:val="26"/>
          <w:szCs w:val="26"/>
        </w:rPr>
        <w:t>Предполагаемая дата вступления в силу муниципального нормативного правового акта: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F85098" w:rsidRPr="00670C0B">
        <w:rPr>
          <w:rFonts w:ascii="Times New Roman" w:hAnsi="Times New Roman"/>
          <w:sz w:val="26"/>
          <w:szCs w:val="26"/>
          <w:u w:val="single"/>
        </w:rPr>
        <w:t>после 19.04.2022</w:t>
      </w:r>
      <w:r w:rsidR="003433FF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3B155066" w14:textId="2105C26F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1.4. </w:t>
      </w:r>
      <w:r w:rsidRPr="00670C0B">
        <w:rPr>
          <w:rFonts w:ascii="Times New Roman" w:hAnsi="Times New Roman"/>
          <w:sz w:val="26"/>
          <w:szCs w:val="26"/>
        </w:rPr>
        <w:t>Краткое описание проблемы, на решение которой направлено предлагаемое</w:t>
      </w:r>
      <w:r w:rsidR="00A836AE" w:rsidRPr="00670C0B">
        <w:rPr>
          <w:rFonts w:ascii="Times New Roman" w:hAnsi="Times New Roman"/>
          <w:sz w:val="26"/>
          <w:szCs w:val="26"/>
        </w:rPr>
        <w:t xml:space="preserve"> </w:t>
      </w:r>
      <w:r w:rsidRPr="00670C0B">
        <w:rPr>
          <w:rFonts w:ascii="Times New Roman" w:hAnsi="Times New Roman"/>
          <w:sz w:val="26"/>
          <w:szCs w:val="26"/>
        </w:rPr>
        <w:t>правовое регулирование: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>реализация требований,</w:t>
      </w:r>
      <w:r w:rsidR="00E8440D" w:rsidRPr="00670C0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F2329" w:rsidRPr="00670C0B">
        <w:rPr>
          <w:rFonts w:ascii="Times New Roman" w:hAnsi="Times New Roman"/>
          <w:sz w:val="26"/>
          <w:szCs w:val="26"/>
          <w:u w:val="single"/>
        </w:rPr>
        <w:t>предусмотренных гражданским законодательств</w:t>
      </w:r>
      <w:r w:rsidR="00BB1699" w:rsidRPr="00670C0B">
        <w:rPr>
          <w:rFonts w:ascii="Times New Roman" w:hAnsi="Times New Roman"/>
          <w:sz w:val="26"/>
          <w:szCs w:val="26"/>
          <w:u w:val="single"/>
        </w:rPr>
        <w:t>ом</w:t>
      </w:r>
      <w:r w:rsidR="00FF2329" w:rsidRPr="00670C0B">
        <w:rPr>
          <w:rFonts w:ascii="Times New Roman" w:hAnsi="Times New Roman"/>
          <w:sz w:val="26"/>
          <w:szCs w:val="26"/>
          <w:u w:val="single"/>
        </w:rPr>
        <w:t xml:space="preserve"> Российской Федерации</w:t>
      </w:r>
      <w:r w:rsidR="00277DE5" w:rsidRPr="00670C0B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, регулирование процедуры и механизма оказания муниципальной услуги не только физическим лицам, но и хозяйствующим субъектам, субъектам предпринимательской деятельности.</w:t>
      </w:r>
    </w:p>
    <w:p w14:paraId="3BBA360B" w14:textId="51A35908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1.5. </w:t>
      </w:r>
      <w:r w:rsidRPr="00670C0B">
        <w:rPr>
          <w:rFonts w:ascii="Times New Roman" w:hAnsi="Times New Roman"/>
          <w:sz w:val="26"/>
          <w:szCs w:val="26"/>
        </w:rPr>
        <w:t>Краткое описание целей предлагаемого правового регулирования: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>принятие нового административного регламента, учитывающего методические рекомендации, разработанные Администрацией Ленинградской области и одобренные 16.02.2022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3C01F315" w14:textId="3C27FBFE" w:rsidR="00193EC2" w:rsidRPr="00BE1551" w:rsidRDefault="00193EC2" w:rsidP="00A836A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836AE">
        <w:rPr>
          <w:rFonts w:ascii="Times New Roman" w:hAnsi="Times New Roman"/>
          <w:sz w:val="26"/>
          <w:szCs w:val="26"/>
        </w:rPr>
        <w:t xml:space="preserve">1.6. </w:t>
      </w:r>
      <w:r w:rsidRPr="00670C0B">
        <w:rPr>
          <w:rFonts w:ascii="Times New Roman" w:hAnsi="Times New Roman"/>
          <w:sz w:val="26"/>
          <w:szCs w:val="26"/>
        </w:rPr>
        <w:t>Краткое описание содержания предлагаемого правового регулирования:</w:t>
      </w:r>
      <w:r w:rsidR="00BE1551">
        <w:rPr>
          <w:rFonts w:ascii="Times New Roman" w:hAnsi="Times New Roman"/>
          <w:b/>
          <w:sz w:val="26"/>
          <w:szCs w:val="26"/>
        </w:rPr>
        <w:t xml:space="preserve"> 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уточнение </w:t>
      </w:r>
      <w:r w:rsidR="00075677" w:rsidRPr="00670C0B">
        <w:rPr>
          <w:rFonts w:ascii="Times New Roman" w:hAnsi="Times New Roman"/>
          <w:sz w:val="26"/>
          <w:szCs w:val="26"/>
          <w:u w:val="single"/>
        </w:rPr>
        <w:t>круга лиц, имеющих право представлять интересы заявителя при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 оказани</w:t>
      </w:r>
      <w:r w:rsidR="00075677" w:rsidRPr="00670C0B">
        <w:rPr>
          <w:rFonts w:ascii="Times New Roman" w:hAnsi="Times New Roman"/>
          <w:sz w:val="26"/>
          <w:szCs w:val="26"/>
          <w:u w:val="single"/>
        </w:rPr>
        <w:t>и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 муниципальной услуги, а также у</w:t>
      </w:r>
      <w:r w:rsidR="00075677" w:rsidRPr="00670C0B">
        <w:rPr>
          <w:rFonts w:ascii="Times New Roman" w:hAnsi="Times New Roman"/>
          <w:sz w:val="26"/>
          <w:szCs w:val="26"/>
          <w:u w:val="single"/>
        </w:rPr>
        <w:t>точнение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 требований к пакету документов заявителей, обращающихся за получением муниципальной услуги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31D74AAA" w14:textId="51585D58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1.7. </w:t>
      </w:r>
      <w:r w:rsidRPr="00670C0B">
        <w:rPr>
          <w:rFonts w:ascii="Times New Roman" w:hAnsi="Times New Roman"/>
          <w:sz w:val="26"/>
          <w:szCs w:val="26"/>
        </w:rPr>
        <w:t>Степень регулируемого воздействия: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670C0B">
        <w:rPr>
          <w:rFonts w:ascii="Times New Roman" w:hAnsi="Times New Roman"/>
          <w:sz w:val="26"/>
          <w:szCs w:val="26"/>
          <w:u w:val="single"/>
        </w:rPr>
        <w:t>низкая</w:t>
      </w:r>
      <w:r w:rsidR="00670C0B">
        <w:rPr>
          <w:rFonts w:ascii="Times New Roman" w:hAnsi="Times New Roman"/>
          <w:sz w:val="26"/>
          <w:szCs w:val="26"/>
          <w:u w:val="single"/>
        </w:rPr>
        <w:t>.</w:t>
      </w:r>
    </w:p>
    <w:p w14:paraId="2B583406" w14:textId="77777777" w:rsidR="00193EC2" w:rsidRPr="006D5C3C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1.8. </w:t>
      </w:r>
      <w:r w:rsidRPr="00670C0B">
        <w:rPr>
          <w:rFonts w:ascii="Times New Roman" w:hAnsi="Times New Roman"/>
          <w:sz w:val="26"/>
          <w:szCs w:val="26"/>
        </w:rPr>
        <w:t>Контактная информация исполнителя в регулирующем органе:</w:t>
      </w:r>
    </w:p>
    <w:p w14:paraId="71D0A2F8" w14:textId="4601CC97" w:rsidR="00193EC2" w:rsidRPr="006D5C3C" w:rsidRDefault="00193EC2" w:rsidP="00BE1551">
      <w:pPr>
        <w:spacing w:line="240" w:lineRule="auto"/>
        <w:ind w:left="567"/>
        <w:rPr>
          <w:rFonts w:ascii="Times New Roman" w:hAnsi="Times New Roman"/>
          <w:sz w:val="26"/>
          <w:szCs w:val="26"/>
        </w:rPr>
      </w:pPr>
      <w:r w:rsidRPr="00670C0B">
        <w:rPr>
          <w:rFonts w:ascii="Times New Roman" w:hAnsi="Times New Roman"/>
          <w:sz w:val="26"/>
          <w:szCs w:val="26"/>
        </w:rPr>
        <w:t>Ф.И.О.:</w:t>
      </w:r>
      <w:r w:rsidRPr="006D5C3C">
        <w:rPr>
          <w:rFonts w:ascii="Times New Roman" w:hAnsi="Times New Roman"/>
          <w:b/>
          <w:sz w:val="26"/>
          <w:szCs w:val="26"/>
        </w:rPr>
        <w:t xml:space="preserve"> 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>Пугачев Алексей Александрович</w:t>
      </w:r>
      <w:r w:rsidR="00670C0B">
        <w:rPr>
          <w:rFonts w:ascii="Times New Roman" w:hAnsi="Times New Roman"/>
          <w:sz w:val="26"/>
          <w:szCs w:val="26"/>
          <w:u w:val="single"/>
        </w:rPr>
        <w:t>.</w:t>
      </w:r>
    </w:p>
    <w:p w14:paraId="6C08E74C" w14:textId="3FF0727C" w:rsidR="00193EC2" w:rsidRPr="006D5C3C" w:rsidRDefault="00193EC2" w:rsidP="00BE1551">
      <w:pPr>
        <w:spacing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670C0B">
        <w:rPr>
          <w:rFonts w:ascii="Times New Roman" w:hAnsi="Times New Roman"/>
          <w:sz w:val="26"/>
          <w:szCs w:val="26"/>
        </w:rPr>
        <w:t>Должность:</w:t>
      </w:r>
      <w:r w:rsidRPr="006D5C3C">
        <w:rPr>
          <w:rFonts w:ascii="Times New Roman" w:hAnsi="Times New Roman"/>
          <w:sz w:val="26"/>
          <w:szCs w:val="26"/>
        </w:rPr>
        <w:t xml:space="preserve"> 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>заместитель</w:t>
      </w:r>
      <w:r w:rsidR="003433FF" w:rsidRPr="00670C0B">
        <w:rPr>
          <w:rFonts w:ascii="Times New Roman" w:hAnsi="Times New Roman"/>
          <w:sz w:val="26"/>
          <w:szCs w:val="26"/>
          <w:u w:val="single"/>
        </w:rPr>
        <w:t xml:space="preserve"> начальника</w:t>
      </w:r>
      <w:r w:rsidR="00F7032D" w:rsidRPr="00670C0B">
        <w:rPr>
          <w:rFonts w:ascii="Times New Roman" w:hAnsi="Times New Roman"/>
          <w:sz w:val="26"/>
          <w:szCs w:val="26"/>
          <w:u w:val="single"/>
        </w:rPr>
        <w:t xml:space="preserve"> отдела по вопросам </w:t>
      </w:r>
      <w:r w:rsidR="00343769" w:rsidRPr="00670C0B">
        <w:rPr>
          <w:rFonts w:ascii="Times New Roman" w:hAnsi="Times New Roman"/>
          <w:sz w:val="26"/>
          <w:szCs w:val="26"/>
          <w:u w:val="single"/>
        </w:rPr>
        <w:t>имущественных</w:t>
      </w:r>
      <w:r w:rsidR="00F7032D" w:rsidRPr="00670C0B">
        <w:rPr>
          <w:rFonts w:ascii="Times New Roman" w:hAnsi="Times New Roman"/>
          <w:sz w:val="26"/>
          <w:szCs w:val="26"/>
          <w:u w:val="single"/>
        </w:rPr>
        <w:t xml:space="preserve"> отношений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 xml:space="preserve"> КУИ ГМР</w:t>
      </w:r>
      <w:r w:rsidR="00AD125C" w:rsidRPr="00670C0B">
        <w:rPr>
          <w:rFonts w:ascii="Times New Roman" w:hAnsi="Times New Roman"/>
          <w:sz w:val="26"/>
          <w:szCs w:val="26"/>
          <w:u w:val="single"/>
        </w:rPr>
        <w:t>.</w:t>
      </w:r>
      <w:r w:rsidRPr="006D5C3C">
        <w:rPr>
          <w:rFonts w:ascii="Times New Roman" w:hAnsi="Times New Roman"/>
          <w:sz w:val="26"/>
          <w:szCs w:val="26"/>
        </w:rPr>
        <w:t xml:space="preserve"> </w:t>
      </w:r>
    </w:p>
    <w:p w14:paraId="244F609F" w14:textId="77777777" w:rsidR="00BE1551" w:rsidRDefault="00670C0B" w:rsidP="00BE1551">
      <w:pPr>
        <w:spacing w:line="240" w:lineRule="auto"/>
        <w:ind w:left="567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Т</w:t>
      </w:r>
      <w:r w:rsidR="00193EC2" w:rsidRPr="00670C0B">
        <w:rPr>
          <w:rFonts w:ascii="Times New Roman" w:hAnsi="Times New Roman"/>
          <w:sz w:val="26"/>
          <w:szCs w:val="26"/>
        </w:rPr>
        <w:t>ел</w:t>
      </w:r>
      <w:r>
        <w:rPr>
          <w:rFonts w:ascii="Times New Roman" w:hAnsi="Times New Roman"/>
          <w:sz w:val="26"/>
          <w:szCs w:val="26"/>
        </w:rPr>
        <w:t>ефон</w:t>
      </w:r>
      <w:r w:rsidR="00193EC2" w:rsidRPr="006D5C3C">
        <w:rPr>
          <w:rFonts w:ascii="Times New Roman" w:hAnsi="Times New Roman"/>
          <w:sz w:val="26"/>
          <w:szCs w:val="26"/>
        </w:rPr>
        <w:t xml:space="preserve"> </w:t>
      </w:r>
      <w:r w:rsidR="00193EC2" w:rsidRPr="00670C0B">
        <w:rPr>
          <w:rFonts w:ascii="Times New Roman" w:hAnsi="Times New Roman"/>
          <w:sz w:val="26"/>
          <w:szCs w:val="26"/>
          <w:u w:val="single"/>
        </w:rPr>
        <w:t>8 </w:t>
      </w:r>
      <w:r w:rsidR="00282B20" w:rsidRPr="00670C0B">
        <w:rPr>
          <w:rFonts w:ascii="Times New Roman" w:hAnsi="Times New Roman"/>
          <w:sz w:val="26"/>
          <w:szCs w:val="26"/>
          <w:u w:val="single"/>
        </w:rPr>
        <w:t>(</w:t>
      </w:r>
      <w:r w:rsidR="00193EC2" w:rsidRPr="00670C0B">
        <w:rPr>
          <w:rFonts w:ascii="Times New Roman" w:hAnsi="Times New Roman"/>
          <w:sz w:val="26"/>
          <w:szCs w:val="26"/>
          <w:u w:val="single"/>
        </w:rPr>
        <w:t>81371</w:t>
      </w:r>
      <w:r w:rsidR="00282B20" w:rsidRPr="00670C0B">
        <w:rPr>
          <w:rFonts w:ascii="Times New Roman" w:hAnsi="Times New Roman"/>
          <w:sz w:val="26"/>
          <w:szCs w:val="26"/>
          <w:u w:val="single"/>
        </w:rPr>
        <w:t>)</w:t>
      </w:r>
      <w:r w:rsidR="00193EC2" w:rsidRPr="00670C0B">
        <w:rPr>
          <w:rFonts w:ascii="Times New Roman" w:hAnsi="Times New Roman"/>
          <w:sz w:val="26"/>
          <w:szCs w:val="26"/>
          <w:u w:val="single"/>
        </w:rPr>
        <w:t> </w:t>
      </w:r>
      <w:r w:rsidR="00282B20" w:rsidRPr="00670C0B">
        <w:rPr>
          <w:rFonts w:ascii="Times New Roman" w:hAnsi="Times New Roman"/>
          <w:sz w:val="26"/>
          <w:szCs w:val="26"/>
          <w:u w:val="single"/>
        </w:rPr>
        <w:t>2-18-49</w:t>
      </w:r>
      <w:r w:rsidR="00BE1551">
        <w:rPr>
          <w:rFonts w:ascii="Times New Roman" w:hAnsi="Times New Roman"/>
          <w:sz w:val="26"/>
          <w:szCs w:val="26"/>
          <w:u w:val="single"/>
        </w:rPr>
        <w:t>.</w:t>
      </w:r>
    </w:p>
    <w:p w14:paraId="4D56F4EF" w14:textId="1FC83EA3" w:rsidR="00FC6F8E" w:rsidRPr="00670C0B" w:rsidRDefault="00BE1551" w:rsidP="00BE1551">
      <w:pPr>
        <w:spacing w:line="240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193EC2" w:rsidRPr="00670C0B">
        <w:rPr>
          <w:rFonts w:ascii="Times New Roman" w:hAnsi="Times New Roman"/>
          <w:sz w:val="26"/>
          <w:szCs w:val="26"/>
        </w:rPr>
        <w:t>дрес электронной почты:</w:t>
      </w:r>
      <w:r w:rsidR="00F7032D" w:rsidRPr="006D5C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3EC2" w:rsidRPr="00670C0B">
        <w:rPr>
          <w:rFonts w:ascii="Times New Roman" w:hAnsi="Times New Roman"/>
          <w:sz w:val="26"/>
          <w:szCs w:val="26"/>
          <w:u w:val="single"/>
          <w:lang w:val="en-US"/>
        </w:rPr>
        <w:t>kui</w:t>
      </w:r>
      <w:r w:rsidR="00282B20" w:rsidRPr="00670C0B">
        <w:rPr>
          <w:rFonts w:ascii="Times New Roman" w:hAnsi="Times New Roman"/>
          <w:sz w:val="26"/>
          <w:szCs w:val="26"/>
          <w:u w:val="single"/>
          <w:lang w:val="en-US"/>
        </w:rPr>
        <w:t>gmr</w:t>
      </w:r>
      <w:proofErr w:type="spellEnd"/>
      <w:r w:rsidR="00282B20" w:rsidRPr="00670C0B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282B20" w:rsidRPr="00670C0B">
        <w:rPr>
          <w:rFonts w:ascii="Times New Roman" w:hAnsi="Times New Roman"/>
          <w:sz w:val="26"/>
          <w:szCs w:val="26"/>
          <w:u w:val="single"/>
          <w:lang w:val="en-US"/>
        </w:rPr>
        <w:t>im</w:t>
      </w:r>
      <w:proofErr w:type="spellEnd"/>
      <w:r w:rsidR="00193EC2" w:rsidRPr="00670C0B">
        <w:rPr>
          <w:rFonts w:ascii="Times New Roman" w:hAnsi="Times New Roman"/>
          <w:sz w:val="26"/>
          <w:szCs w:val="26"/>
          <w:u w:val="single"/>
        </w:rPr>
        <w:t>@</w:t>
      </w:r>
      <w:r w:rsidR="00193EC2" w:rsidRPr="00670C0B">
        <w:rPr>
          <w:rFonts w:ascii="Times New Roman" w:hAnsi="Times New Roman"/>
          <w:sz w:val="26"/>
          <w:szCs w:val="26"/>
          <w:u w:val="single"/>
          <w:lang w:val="en-US"/>
        </w:rPr>
        <w:t>mail</w:t>
      </w:r>
      <w:r w:rsidR="00193EC2" w:rsidRPr="00670C0B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193EC2" w:rsidRPr="00670C0B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F7032D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0617BC21" w14:textId="77777777" w:rsidR="00670C0B" w:rsidRPr="00670C0B" w:rsidRDefault="00193EC2" w:rsidP="00670C0B">
      <w:pPr>
        <w:spacing w:before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70C0B">
        <w:rPr>
          <w:rFonts w:ascii="Times New Roman" w:hAnsi="Times New Roman"/>
          <w:b/>
          <w:bCs/>
          <w:sz w:val="26"/>
          <w:szCs w:val="26"/>
        </w:rPr>
        <w:t>2. Описание проблемы, на решение которой</w:t>
      </w:r>
    </w:p>
    <w:p w14:paraId="1BFF527D" w14:textId="59E3754C" w:rsidR="00193EC2" w:rsidRPr="00670C0B" w:rsidRDefault="00193EC2" w:rsidP="00670C0B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70C0B">
        <w:rPr>
          <w:rFonts w:ascii="Times New Roman" w:hAnsi="Times New Roman"/>
          <w:b/>
          <w:bCs/>
          <w:sz w:val="26"/>
          <w:szCs w:val="26"/>
        </w:rPr>
        <w:t>направлено предлагаемое правовое</w:t>
      </w:r>
      <w:r w:rsidR="006D5C3C" w:rsidRPr="00670C0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70C0B">
        <w:rPr>
          <w:rFonts w:ascii="Times New Roman" w:hAnsi="Times New Roman"/>
          <w:b/>
          <w:bCs/>
          <w:sz w:val="26"/>
          <w:szCs w:val="26"/>
        </w:rPr>
        <w:t>регулирование</w:t>
      </w:r>
    </w:p>
    <w:p w14:paraId="2D0C3AD6" w14:textId="61088BF3" w:rsidR="00E368FF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2.1. </w:t>
      </w:r>
      <w:r w:rsidRPr="00670C0B">
        <w:rPr>
          <w:rFonts w:ascii="Times New Roman" w:hAnsi="Times New Roman"/>
          <w:bCs/>
          <w:sz w:val="26"/>
          <w:szCs w:val="26"/>
        </w:rPr>
        <w:t>Формулировка проблемы: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FC6F8E" w:rsidRPr="00670C0B">
        <w:rPr>
          <w:rFonts w:ascii="Times New Roman" w:hAnsi="Times New Roman"/>
          <w:sz w:val="26"/>
          <w:szCs w:val="26"/>
          <w:u w:val="single"/>
        </w:rPr>
        <w:t xml:space="preserve">необходимость приведения административного регламента по предоставлению муниципальной услуги </w:t>
      </w:r>
      <w:r w:rsidR="00E12493" w:rsidRPr="00670C0B">
        <w:rPr>
          <w:rFonts w:ascii="Times New Roman" w:hAnsi="Times New Roman"/>
          <w:bCs/>
          <w:color w:val="000000"/>
          <w:sz w:val="26"/>
          <w:szCs w:val="26"/>
          <w:u w:val="single"/>
        </w:rPr>
        <w:t>«</w:t>
      </w:r>
      <w:r w:rsidR="002A6474" w:rsidRPr="002A6474">
        <w:rPr>
          <w:rFonts w:ascii="Times New Roman" w:hAnsi="Times New Roman"/>
          <w:bCs/>
          <w:color w:val="000000"/>
          <w:sz w:val="26"/>
          <w:szCs w:val="26"/>
          <w:u w:val="single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 w:rsidR="00E12493" w:rsidRPr="00670C0B">
        <w:rPr>
          <w:rFonts w:ascii="Times New Roman" w:hAnsi="Times New Roman"/>
          <w:bCs/>
          <w:color w:val="000000"/>
          <w:sz w:val="26"/>
          <w:szCs w:val="26"/>
          <w:u w:val="single"/>
        </w:rPr>
        <w:t>»</w:t>
      </w:r>
      <w:r w:rsidR="00FC6F8E" w:rsidRPr="00670C0B">
        <w:rPr>
          <w:rFonts w:ascii="Times New Roman" w:hAnsi="Times New Roman"/>
          <w:sz w:val="26"/>
          <w:szCs w:val="26"/>
          <w:u w:val="single"/>
        </w:rPr>
        <w:t xml:space="preserve"> в соответстви</w:t>
      </w:r>
      <w:r w:rsidR="00F40116" w:rsidRPr="00670C0B">
        <w:rPr>
          <w:rFonts w:ascii="Times New Roman" w:hAnsi="Times New Roman"/>
          <w:sz w:val="26"/>
          <w:szCs w:val="26"/>
          <w:u w:val="single"/>
        </w:rPr>
        <w:t xml:space="preserve">и с действующим </w:t>
      </w:r>
      <w:r w:rsidR="00343769" w:rsidRPr="00670C0B">
        <w:rPr>
          <w:rFonts w:ascii="Times New Roman" w:hAnsi="Times New Roman"/>
          <w:sz w:val="26"/>
          <w:szCs w:val="26"/>
          <w:u w:val="single"/>
        </w:rPr>
        <w:t xml:space="preserve">гражданским </w:t>
      </w:r>
      <w:r w:rsidR="00F40116" w:rsidRPr="00670C0B">
        <w:rPr>
          <w:rFonts w:ascii="Times New Roman" w:hAnsi="Times New Roman"/>
          <w:sz w:val="26"/>
          <w:szCs w:val="26"/>
          <w:u w:val="single"/>
        </w:rPr>
        <w:t>законодательством</w:t>
      </w:r>
      <w:r w:rsidR="00343769" w:rsidRPr="00670C0B">
        <w:rPr>
          <w:rFonts w:ascii="Times New Roman" w:hAnsi="Times New Roman"/>
          <w:sz w:val="26"/>
          <w:szCs w:val="26"/>
          <w:u w:val="single"/>
        </w:rPr>
        <w:t xml:space="preserve"> РФ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>, с учетом методических рекомендаций, разработанных Администрацией Ленинградской области и одобренных 16.02.2022</w:t>
      </w:r>
      <w:r w:rsidR="00670C0B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0F8B79F3" w14:textId="41C78754" w:rsidR="00277DE5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2.2. </w:t>
      </w:r>
      <w:r w:rsidRPr="00670C0B">
        <w:rPr>
          <w:rFonts w:ascii="Times New Roman" w:hAnsi="Times New Roman"/>
          <w:bCs/>
          <w:sz w:val="26"/>
          <w:szCs w:val="26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Одобренные и размещенные на внутреннем портале Администрации Ленинградской области методические рекомендации, касающиеся разработки административного регламента по предоставлению муниципальной услуги по предоставлению </w:t>
      </w:r>
      <w:r w:rsidR="002A6474" w:rsidRPr="002A6474">
        <w:rPr>
          <w:rFonts w:ascii="Times New Roman" w:hAnsi="Times New Roman"/>
          <w:bCs/>
          <w:color w:val="000000"/>
          <w:sz w:val="26"/>
          <w:szCs w:val="26"/>
          <w:u w:val="single"/>
        </w:rPr>
        <w:t>объектов муниципального нежилого фонда во временное владение и (или) пользование без проведения торгов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4DF08F43" w14:textId="54D2F615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2.3. </w:t>
      </w:r>
      <w:r w:rsidRPr="00670C0B">
        <w:rPr>
          <w:rFonts w:ascii="Times New Roman" w:hAnsi="Times New Roman"/>
          <w:bCs/>
          <w:sz w:val="26"/>
          <w:szCs w:val="26"/>
        </w:rPr>
        <w:t>Социальные группы, заинтересованные в устранении проблемы, их количественная оценка:</w:t>
      </w:r>
      <w:r w:rsidRPr="006D5C3C">
        <w:rPr>
          <w:rFonts w:ascii="Times New Roman" w:hAnsi="Times New Roman"/>
          <w:sz w:val="26"/>
          <w:szCs w:val="26"/>
        </w:rPr>
        <w:t xml:space="preserve"> </w:t>
      </w:r>
      <w:r w:rsidR="002A6474">
        <w:rPr>
          <w:rFonts w:ascii="Times New Roman" w:hAnsi="Times New Roman"/>
          <w:sz w:val="26"/>
          <w:szCs w:val="26"/>
          <w:u w:val="single"/>
        </w:rPr>
        <w:t>физические лица,</w:t>
      </w:r>
      <w:r w:rsidR="006D5C3C" w:rsidRPr="00670C0B">
        <w:rPr>
          <w:rFonts w:ascii="Times New Roman" w:hAnsi="Times New Roman"/>
          <w:sz w:val="26"/>
          <w:szCs w:val="26"/>
          <w:u w:val="single"/>
        </w:rPr>
        <w:t xml:space="preserve"> юридические лица.</w:t>
      </w:r>
    </w:p>
    <w:p w14:paraId="20B4D54F" w14:textId="72C8F3E1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lastRenderedPageBreak/>
        <w:t xml:space="preserve">2.4. </w:t>
      </w:r>
      <w:r w:rsidRPr="00670C0B">
        <w:rPr>
          <w:rFonts w:ascii="Times New Roman" w:hAnsi="Times New Roman"/>
          <w:bCs/>
          <w:sz w:val="26"/>
          <w:szCs w:val="26"/>
        </w:rPr>
        <w:t>Характеристика негативных эффектов, возникающих в связи с наличием проблемы, их количественная оценка: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>не установлено.</w:t>
      </w:r>
    </w:p>
    <w:p w14:paraId="5467F49D" w14:textId="4C01AA3A" w:rsidR="00193EC2" w:rsidRPr="00670C0B" w:rsidRDefault="00193EC2" w:rsidP="00A836AE">
      <w:pPr>
        <w:spacing w:line="240" w:lineRule="auto"/>
        <w:jc w:val="both"/>
        <w:rPr>
          <w:rFonts w:ascii="Times New Roman" w:hAnsi="Times New Roman"/>
          <w:color w:val="FF0000"/>
          <w:sz w:val="26"/>
          <w:szCs w:val="26"/>
          <w:u w:val="single"/>
        </w:rPr>
      </w:pPr>
      <w:r w:rsidRPr="002064D0">
        <w:rPr>
          <w:rFonts w:ascii="Times New Roman" w:hAnsi="Times New Roman"/>
          <w:sz w:val="26"/>
          <w:szCs w:val="26"/>
        </w:rPr>
        <w:t xml:space="preserve">2.5. </w:t>
      </w:r>
      <w:r w:rsidRPr="00670C0B">
        <w:rPr>
          <w:rFonts w:ascii="Times New Roman" w:hAnsi="Times New Roman"/>
          <w:bCs/>
          <w:sz w:val="26"/>
          <w:szCs w:val="26"/>
        </w:rPr>
        <w:t>Причины возникновения проблемы и факторы, поддерживающие ее существование: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>изменения в нормативно-правовой базе, регулирующей порядок предоставления муниципальной услуги</w:t>
      </w:r>
      <w:r w:rsidR="00CB4101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33201EBA" w14:textId="249F0825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2.6. </w:t>
      </w:r>
      <w:r w:rsidRPr="00670C0B">
        <w:rPr>
          <w:rFonts w:ascii="Times New Roman" w:hAnsi="Times New Roman"/>
          <w:bCs/>
          <w:sz w:val="26"/>
          <w:szCs w:val="26"/>
        </w:rPr>
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>ст. 15 Федерального закона от 06.10.2003 № 131-ФЗ «Об общих принципах организации местного самоуправления в Российской Федерации» (полномочи</w:t>
      </w:r>
      <w:r w:rsidR="00BE1551">
        <w:rPr>
          <w:rFonts w:ascii="Times New Roman" w:hAnsi="Times New Roman"/>
          <w:sz w:val="26"/>
          <w:szCs w:val="26"/>
          <w:u w:val="single"/>
        </w:rPr>
        <w:t>я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E1551">
        <w:rPr>
          <w:rFonts w:ascii="Times New Roman" w:hAnsi="Times New Roman"/>
          <w:sz w:val="26"/>
          <w:szCs w:val="26"/>
          <w:u w:val="single"/>
        </w:rPr>
        <w:t>органов местного самоуправления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>).</w:t>
      </w:r>
    </w:p>
    <w:p w14:paraId="3D967507" w14:textId="7563E79E" w:rsidR="00524BD9" w:rsidRDefault="00193EC2" w:rsidP="00670C0B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2.7. </w:t>
      </w:r>
      <w:r w:rsidRPr="00670C0B">
        <w:rPr>
          <w:rFonts w:ascii="Times New Roman" w:hAnsi="Times New Roman"/>
          <w:bCs/>
          <w:sz w:val="26"/>
          <w:szCs w:val="26"/>
        </w:rPr>
        <w:t>Иная информация о проблеме: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670C0B">
        <w:rPr>
          <w:rFonts w:ascii="Times New Roman" w:hAnsi="Times New Roman"/>
          <w:sz w:val="26"/>
          <w:szCs w:val="26"/>
          <w:u w:val="single"/>
        </w:rPr>
        <w:t>отсутствует</w:t>
      </w:r>
      <w:r w:rsidR="00E12493" w:rsidRPr="00670C0B">
        <w:rPr>
          <w:rFonts w:ascii="Times New Roman" w:hAnsi="Times New Roman"/>
          <w:sz w:val="26"/>
          <w:szCs w:val="26"/>
          <w:u w:val="single"/>
        </w:rPr>
        <w:t>.</w:t>
      </w:r>
      <w:bookmarkStart w:id="0" w:name="Par156"/>
      <w:bookmarkEnd w:id="0"/>
    </w:p>
    <w:p w14:paraId="5B30C451" w14:textId="77777777" w:rsidR="00670C0B" w:rsidRDefault="00193EC2" w:rsidP="00670C0B">
      <w:pPr>
        <w:spacing w:before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3. Определение целей предлагаемого правового регулирования</w:t>
      </w:r>
    </w:p>
    <w:p w14:paraId="50146A14" w14:textId="178EC538" w:rsidR="00193EC2" w:rsidRPr="002064D0" w:rsidRDefault="00193EC2" w:rsidP="00670C0B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и индикаторов для оценки их достижения</w:t>
      </w:r>
    </w:p>
    <w:tbl>
      <w:tblPr>
        <w:tblW w:w="949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4"/>
        <w:gridCol w:w="2410"/>
      </w:tblGrid>
      <w:tr w:rsidR="00193EC2" w:rsidRPr="00D84EAE" w14:paraId="51290B5D" w14:textId="77777777" w:rsidTr="00BE1551">
        <w:trPr>
          <w:trHeight w:val="1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36679E" w14:textId="77777777" w:rsidR="00F7032D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3.1. Цели предлагаемого правового регулирования</w:t>
            </w:r>
          </w:p>
          <w:p w14:paraId="5431F6E2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917D1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736CFD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93EC2" w:rsidRPr="00D84EAE" w14:paraId="43AE610C" w14:textId="77777777" w:rsidTr="00BE1551">
        <w:trPr>
          <w:trHeight w:val="1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A5C687" w14:textId="1C538BD4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Утверждение </w:t>
            </w:r>
            <w:r w:rsidR="00AB5318" w:rsidRPr="009274E3">
              <w:rPr>
                <w:rFonts w:ascii="Times New Roman" w:hAnsi="Times New Roman"/>
              </w:rPr>
              <w:t xml:space="preserve">административного </w:t>
            </w:r>
            <w:r w:rsidR="00E2110F" w:rsidRPr="009274E3">
              <w:rPr>
                <w:rFonts w:ascii="Times New Roman" w:hAnsi="Times New Roman"/>
              </w:rPr>
              <w:t xml:space="preserve">регламента по предоставлению муниципальной услуги 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«</w:t>
            </w:r>
            <w:r w:rsidR="002A6474" w:rsidRPr="002A6474">
              <w:rPr>
                <w:rFonts w:ascii="Times New Roman" w:hAnsi="Times New Roman"/>
                <w:bCs/>
                <w:color w:val="000000"/>
              </w:rPr>
              <w:t>Предоставление объектов муниципального нежилого фонда во временное владение и (или) пользование без проведения торгов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BDF76B" w14:textId="63B0E73B" w:rsidR="00193EC2" w:rsidRPr="009274E3" w:rsidRDefault="00715A25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С</w:t>
            </w:r>
            <w:r w:rsidR="00A35EB1" w:rsidRPr="009274E3">
              <w:rPr>
                <w:rFonts w:ascii="Times New Roman" w:hAnsi="Times New Roman"/>
              </w:rPr>
              <w:t>о дня принятия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C99D90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Постоянно</w:t>
            </w:r>
          </w:p>
        </w:tc>
      </w:tr>
    </w:tbl>
    <w:p w14:paraId="13CDEAFE" w14:textId="77777777" w:rsidR="00A836AE" w:rsidRDefault="00A836AE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5DBCDFBF" w14:textId="77777777" w:rsidR="002B3C16" w:rsidRDefault="00193EC2" w:rsidP="00AD125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3.</w:t>
      </w:r>
      <w:r w:rsidR="005372D4">
        <w:rPr>
          <w:rFonts w:ascii="Times New Roman" w:hAnsi="Times New Roman"/>
          <w:sz w:val="26"/>
          <w:szCs w:val="26"/>
        </w:rPr>
        <w:t>4</w:t>
      </w:r>
      <w:r w:rsidRPr="002064D0">
        <w:rPr>
          <w:rFonts w:ascii="Times New Roman" w:hAnsi="Times New Roman"/>
          <w:sz w:val="26"/>
          <w:szCs w:val="26"/>
        </w:rPr>
        <w:t xml:space="preserve">. </w:t>
      </w:r>
      <w:r w:rsidRPr="00670C0B">
        <w:rPr>
          <w:rFonts w:ascii="Times New Roman" w:hAnsi="Times New Roman"/>
          <w:bCs/>
          <w:sz w:val="26"/>
          <w:szCs w:val="26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E2110F">
        <w:rPr>
          <w:rFonts w:ascii="Times New Roman" w:hAnsi="Times New Roman"/>
          <w:b/>
          <w:sz w:val="26"/>
          <w:szCs w:val="26"/>
        </w:rPr>
        <w:t xml:space="preserve"> </w:t>
      </w:r>
    </w:p>
    <w:p w14:paraId="3B0E0D39" w14:textId="1C467A81" w:rsidR="00075677" w:rsidRPr="00075677" w:rsidRDefault="00E12493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2493">
        <w:rPr>
          <w:rFonts w:ascii="Times New Roman" w:eastAsia="Times New Roman" w:hAnsi="Times New Roman"/>
          <w:sz w:val="26"/>
          <w:szCs w:val="26"/>
          <w:lang w:eastAsia="ru-RU"/>
        </w:rPr>
        <w:t xml:space="preserve">1) </w:t>
      </w:r>
      <w:r w:rsidR="00075677" w:rsidRPr="00075677">
        <w:rPr>
          <w:rFonts w:ascii="Times New Roman" w:eastAsia="Times New Roman" w:hAnsi="Times New Roman"/>
          <w:sz w:val="26"/>
          <w:szCs w:val="26"/>
          <w:lang w:eastAsia="ru-RU"/>
        </w:rPr>
        <w:t>Конституция Российской Федерации;</w:t>
      </w:r>
    </w:p>
    <w:p w14:paraId="1CDF05A5" w14:textId="77777777" w:rsidR="002A6474" w:rsidRDefault="00075677" w:rsidP="002A64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5677">
        <w:rPr>
          <w:rFonts w:ascii="Times New Roman" w:eastAsia="Times New Roman" w:hAnsi="Times New Roman"/>
          <w:sz w:val="26"/>
          <w:szCs w:val="26"/>
          <w:lang w:eastAsia="ru-RU"/>
        </w:rPr>
        <w:t xml:space="preserve">2) </w:t>
      </w:r>
      <w:r w:rsidR="002A6474" w:rsidRPr="002A6474">
        <w:rPr>
          <w:rFonts w:ascii="Times New Roman" w:eastAsia="Times New Roman" w:hAnsi="Times New Roman"/>
          <w:sz w:val="26"/>
          <w:szCs w:val="26"/>
          <w:lang w:eastAsia="ru-RU"/>
        </w:rPr>
        <w:t>Гражданский кодекс Российской Федерации (часть первая);</w:t>
      </w:r>
    </w:p>
    <w:p w14:paraId="043F10F1" w14:textId="77777777" w:rsidR="002A6474" w:rsidRDefault="002A6474" w:rsidP="002A64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3) </w:t>
      </w:r>
      <w:r w:rsidRPr="002A6474">
        <w:rPr>
          <w:rFonts w:ascii="Times New Roman" w:eastAsia="Times New Roman" w:hAnsi="Times New Roman"/>
          <w:sz w:val="26"/>
          <w:szCs w:val="26"/>
          <w:lang w:eastAsia="ru-RU"/>
        </w:rPr>
        <w:t>Гражданский кодекс Российской Федерации (часть вторая);</w:t>
      </w:r>
    </w:p>
    <w:p w14:paraId="0B2E6F9E" w14:textId="77777777" w:rsidR="002A6474" w:rsidRDefault="002A6474" w:rsidP="002A64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4) </w:t>
      </w:r>
      <w:r w:rsidRPr="002A6474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26.07.2006 № 135-ФЗ «О защите конкуренции»;</w:t>
      </w:r>
    </w:p>
    <w:p w14:paraId="3DDC1AB3" w14:textId="77777777" w:rsidR="00DE77EA" w:rsidRDefault="00DE77EA" w:rsidP="002A64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5) </w:t>
      </w:r>
      <w:r w:rsidR="002A6474" w:rsidRPr="002A6474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14:paraId="7052A395" w14:textId="71862BB1" w:rsidR="00746F64" w:rsidRDefault="00DE77EA" w:rsidP="002A64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2F05F9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BB1699" w:rsidRPr="00BB1699">
        <w:rPr>
          <w:rFonts w:ascii="Times New Roman" w:eastAsia="Times New Roman" w:hAnsi="Times New Roman"/>
          <w:sz w:val="26"/>
          <w:szCs w:val="26"/>
          <w:lang w:eastAsia="ru-RU"/>
        </w:rPr>
        <w:t>нормативные правовые акты администрации Гатчинского муниципального района, совета депутатов Гатчинского муниципального района и совета депутатов МО «Город Гатчина».</w:t>
      </w:r>
    </w:p>
    <w:p w14:paraId="69073D8A" w14:textId="77777777" w:rsidR="00A35EB1" w:rsidRPr="00D623DA" w:rsidRDefault="00A35EB1" w:rsidP="00BB169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2268"/>
        <w:gridCol w:w="1559"/>
        <w:gridCol w:w="1984"/>
      </w:tblGrid>
      <w:tr w:rsidR="00193EC2" w:rsidRPr="00D84EAE" w14:paraId="4ADBF11A" w14:textId="77777777" w:rsidTr="00BE15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5A71B5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C8F9DC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261CE1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3.7. Ед. измерения индикаторов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2EA0CE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3.8. Целевые значения индикаторов по годам</w:t>
            </w:r>
          </w:p>
        </w:tc>
      </w:tr>
      <w:tr w:rsidR="00193EC2" w:rsidRPr="00D84EAE" w14:paraId="1D96465F" w14:textId="77777777" w:rsidTr="00BE15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BD4C5B" w14:textId="2B7560F7" w:rsidR="00193EC2" w:rsidRPr="009274E3" w:rsidRDefault="00A35EB1" w:rsidP="00BE155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9274E3">
              <w:rPr>
                <w:rFonts w:ascii="Times New Roman" w:hAnsi="Times New Roman"/>
              </w:rPr>
              <w:t>У</w:t>
            </w:r>
            <w:r w:rsidR="00AA4407" w:rsidRPr="009274E3">
              <w:rPr>
                <w:rFonts w:ascii="Times New Roman" w:hAnsi="Times New Roman"/>
              </w:rPr>
              <w:t>тверждени</w:t>
            </w:r>
            <w:r w:rsidRPr="009274E3">
              <w:rPr>
                <w:rFonts w:ascii="Times New Roman" w:hAnsi="Times New Roman"/>
              </w:rPr>
              <w:t>е</w:t>
            </w:r>
            <w:r w:rsidR="00AA4407" w:rsidRPr="009274E3">
              <w:rPr>
                <w:rFonts w:ascii="Times New Roman" w:hAnsi="Times New Roman"/>
              </w:rPr>
              <w:t xml:space="preserve"> административного регламента по предоставлению муниципальной услуги 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«</w:t>
            </w:r>
            <w:r w:rsidR="002A6474" w:rsidRPr="002A6474">
              <w:rPr>
                <w:rFonts w:ascii="Times New Roman" w:hAnsi="Times New Roman"/>
                <w:bCs/>
                <w:color w:val="000000"/>
              </w:rPr>
              <w:t>Предоставление объектов муниципального нежилого фонда во временное владение и (или) пользование без проведения торгов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84C127" w14:textId="48948A89" w:rsidR="00193EC2" w:rsidRPr="009274E3" w:rsidRDefault="009274E3" w:rsidP="00BE1551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274E3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F2F119" w14:textId="7400A7FA" w:rsidR="00193EC2" w:rsidRPr="00BE1551" w:rsidRDefault="009274E3" w:rsidP="00BE1551">
            <w:pPr>
              <w:spacing w:line="240" w:lineRule="auto"/>
              <w:jc w:val="center"/>
              <w:rPr>
                <w:b/>
                <w:i/>
              </w:rPr>
            </w:pPr>
            <w:r w:rsidRPr="009274E3">
              <w:rPr>
                <w:rFonts w:ascii="Times New Roman" w:hAnsi="Times New Roman"/>
              </w:rPr>
              <w:t>Не применим</w:t>
            </w:r>
            <w:r w:rsidR="00BE1551">
              <w:rPr>
                <w:rFonts w:ascii="Times New Roman" w:hAnsi="Times New Roman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7A36D4" w14:textId="70F7B14B" w:rsidR="00715A25" w:rsidRPr="009274E3" w:rsidRDefault="00A35EB1" w:rsidP="00BE1551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274E3">
              <w:rPr>
                <w:rFonts w:ascii="Times New Roman" w:hAnsi="Times New Roman"/>
              </w:rPr>
              <w:t>Не установлены</w:t>
            </w:r>
          </w:p>
        </w:tc>
      </w:tr>
    </w:tbl>
    <w:p w14:paraId="29167ECF" w14:textId="77777777" w:rsidR="00524BD9" w:rsidRDefault="00524BD9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5F0B8BF0" w14:textId="7F6534FC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3.9. </w:t>
      </w:r>
      <w:r w:rsidRPr="00BE1551">
        <w:rPr>
          <w:rFonts w:ascii="Times New Roman" w:hAnsi="Times New Roman"/>
          <w:bCs/>
          <w:sz w:val="26"/>
          <w:szCs w:val="26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9274E3" w:rsidRPr="00BE1551">
        <w:rPr>
          <w:rFonts w:ascii="Times New Roman" w:hAnsi="Times New Roman"/>
          <w:sz w:val="26"/>
          <w:szCs w:val="26"/>
          <w:u w:val="single"/>
        </w:rPr>
        <w:t>не применимо.</w:t>
      </w:r>
    </w:p>
    <w:p w14:paraId="1522F25B" w14:textId="58391BCD" w:rsidR="00A836AE" w:rsidRDefault="00193EC2" w:rsidP="00BE155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3.10</w:t>
      </w:r>
      <w:r w:rsidRPr="00BE1551">
        <w:rPr>
          <w:rFonts w:ascii="Times New Roman" w:hAnsi="Times New Roman"/>
          <w:sz w:val="26"/>
          <w:szCs w:val="26"/>
        </w:rPr>
        <w:t>. Оценка затрат на проведение мониторинга достижения целей предлагаемого правового регулирования: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затраты не требуются</w:t>
      </w:r>
      <w:r w:rsidR="00AA4407" w:rsidRPr="00BE1551">
        <w:rPr>
          <w:rFonts w:ascii="Times New Roman" w:hAnsi="Times New Roman"/>
          <w:sz w:val="26"/>
          <w:szCs w:val="26"/>
          <w:u w:val="single"/>
        </w:rPr>
        <w:t>.</w:t>
      </w:r>
    </w:p>
    <w:p w14:paraId="731394E3" w14:textId="77777777" w:rsidR="00BE1551" w:rsidRDefault="00193EC2" w:rsidP="00BE1551">
      <w:pPr>
        <w:spacing w:before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4. Качественная характеристика и оценка численности потенциальных</w:t>
      </w:r>
    </w:p>
    <w:p w14:paraId="78B850DE" w14:textId="08745CAA" w:rsidR="00193EC2" w:rsidRPr="002064D0" w:rsidRDefault="00193EC2" w:rsidP="00BE155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адресатов предлагаемого правового регулирования (их групп)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153"/>
        <w:gridCol w:w="2098"/>
      </w:tblGrid>
      <w:tr w:rsidR="00193EC2" w:rsidRPr="00D84EAE" w14:paraId="2D19474C" w14:textId="77777777" w:rsidTr="00E368FF">
        <w:trPr>
          <w:trHeight w:val="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33D3F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bookmarkStart w:id="1" w:name="Par214"/>
            <w:bookmarkEnd w:id="1"/>
            <w:r w:rsidRPr="009274E3">
              <w:rPr>
                <w:rFonts w:ascii="Times New Roman" w:hAnsi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1899A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4.2. Количество участников группы</w:t>
            </w:r>
          </w:p>
          <w:p w14:paraId="1018D27B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4.2.1. на стадии разработки проекта акта</w:t>
            </w:r>
          </w:p>
          <w:p w14:paraId="234F83FD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74971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4.3. Источники данных</w:t>
            </w:r>
          </w:p>
        </w:tc>
      </w:tr>
      <w:tr w:rsidR="00193EC2" w:rsidRPr="00D84EAE" w14:paraId="7502229A" w14:textId="77777777" w:rsidTr="00182A3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BA284" w14:textId="2DFF498D" w:rsidR="00E12493" w:rsidRPr="009274E3" w:rsidRDefault="006D5C3C" w:rsidP="002A6474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- </w:t>
            </w:r>
            <w:r w:rsidR="002A6474">
              <w:rPr>
                <w:rFonts w:ascii="Times New Roman" w:hAnsi="Times New Roman"/>
              </w:rPr>
              <w:t>физические лица</w:t>
            </w:r>
            <w:r w:rsidR="00E12493" w:rsidRPr="009274E3">
              <w:rPr>
                <w:rFonts w:ascii="Times New Roman" w:hAnsi="Times New Roman"/>
              </w:rPr>
              <w:t>;</w:t>
            </w:r>
          </w:p>
          <w:p w14:paraId="3D364F36" w14:textId="77777777" w:rsidR="00193EC2" w:rsidRPr="009274E3" w:rsidRDefault="006D5C3C" w:rsidP="00AD125C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-  юридические лица.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9995D" w14:textId="1939F8E1" w:rsidR="00182A3B" w:rsidRPr="009274E3" w:rsidRDefault="00182A3B" w:rsidP="00182A3B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4.2.1. – </w:t>
            </w:r>
            <w:r w:rsidR="002A6474">
              <w:rPr>
                <w:rFonts w:ascii="Times New Roman" w:hAnsi="Times New Roman"/>
              </w:rPr>
              <w:t>не установлено</w:t>
            </w:r>
          </w:p>
          <w:p w14:paraId="24CD8151" w14:textId="634F60E8" w:rsidR="00193EC2" w:rsidRPr="009274E3" w:rsidRDefault="00182A3B" w:rsidP="00182A3B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9274E3">
              <w:rPr>
                <w:rFonts w:ascii="Times New Roman" w:hAnsi="Times New Roman"/>
              </w:rPr>
              <w:t xml:space="preserve">4.2.2. - </w:t>
            </w:r>
            <w:r w:rsidR="002A6474">
              <w:rPr>
                <w:rFonts w:ascii="Times New Roman" w:hAnsi="Times New Roman"/>
              </w:rPr>
              <w:t>не установлено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6D5EA" w14:textId="77777777" w:rsidR="00CB4101" w:rsidRPr="009274E3" w:rsidRDefault="00CB4101" w:rsidP="00CB410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реестр входящих обращений заявителей.</w:t>
            </w:r>
          </w:p>
          <w:p w14:paraId="04A97BE1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</w:tbl>
    <w:p w14:paraId="6DF6732A" w14:textId="77777777" w:rsidR="00E2110F" w:rsidRDefault="00E2110F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4708D33" w14:textId="40737366" w:rsidR="00E2110F" w:rsidRPr="002064D0" w:rsidRDefault="00193EC2" w:rsidP="00BE155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tbl>
      <w:tblPr>
        <w:tblW w:w="9916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6"/>
        <w:gridCol w:w="1559"/>
        <w:gridCol w:w="1702"/>
        <w:gridCol w:w="1843"/>
        <w:gridCol w:w="1626"/>
      </w:tblGrid>
      <w:tr w:rsidR="00193EC2" w:rsidRPr="00D84EAE" w14:paraId="59B058ED" w14:textId="77777777" w:rsidTr="00BE1551">
        <w:trPr>
          <w:trHeight w:val="168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E5C394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bookmarkStart w:id="2" w:name="Par232"/>
            <w:bookmarkEnd w:id="2"/>
            <w:r w:rsidRPr="009274E3">
              <w:rPr>
                <w:rFonts w:ascii="Times New Roman" w:hAnsi="Times New Roman"/>
              </w:rPr>
              <w:t>5.1. Наименование функции (полномочия, обязанности или права)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8CEDBE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5.2. Характер функции (новая/изменяемая/отменяемая)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8957DC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5.3. Предполагаемый порядок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FC517C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CEF595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5.5. Оценка изменения потребностей в других ресурсах</w:t>
            </w:r>
          </w:p>
        </w:tc>
      </w:tr>
      <w:tr w:rsidR="00193EC2" w:rsidRPr="00D84EAE" w14:paraId="0F1A21C3" w14:textId="77777777" w:rsidTr="00BE1551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50696B" w14:textId="4F3DEC90" w:rsidR="00193EC2" w:rsidRPr="009274E3" w:rsidRDefault="00AB5318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Утверждение административного регламента по предоставлению муниципальной услуги 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«</w:t>
            </w:r>
            <w:r w:rsidR="002A6474" w:rsidRPr="002A6474">
              <w:rPr>
                <w:rFonts w:ascii="Times New Roman" w:hAnsi="Times New Roman"/>
              </w:rPr>
              <w:t>Предоставление объектов муниципального нежилого фонда во временное владение и (или) пользование без проведения торгов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E9083B" w14:textId="16BEE792" w:rsidR="00193EC2" w:rsidRPr="009274E3" w:rsidRDefault="009274E3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изменяемая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EDC1E2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В рамках предлагаем</w:t>
            </w:r>
            <w:r w:rsidR="00AB5318" w:rsidRPr="009274E3">
              <w:rPr>
                <w:rFonts w:ascii="Times New Roman" w:hAnsi="Times New Roman"/>
              </w:rPr>
              <w:t>ой редакции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33DE15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DBA373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Отсутствует</w:t>
            </w:r>
          </w:p>
        </w:tc>
      </w:tr>
    </w:tbl>
    <w:p w14:paraId="725E46EC" w14:textId="77777777" w:rsidR="00BE1551" w:rsidRDefault="00193EC2" w:rsidP="00BE1551">
      <w:pPr>
        <w:spacing w:before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6. Оценка дополнительных расходов (доходов) бюджета</w:t>
      </w:r>
    </w:p>
    <w:p w14:paraId="45321704" w14:textId="77777777" w:rsidR="00BE1551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Гатчинского муниципального района, связанных</w:t>
      </w:r>
    </w:p>
    <w:p w14:paraId="7698C177" w14:textId="4618EC67" w:rsidR="00193EC2" w:rsidRPr="002064D0" w:rsidRDefault="00193EC2" w:rsidP="00BE155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с введением предлагаемого правового регулирования</w:t>
      </w:r>
    </w:p>
    <w:tbl>
      <w:tblPr>
        <w:tblW w:w="1005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58"/>
        <w:gridCol w:w="3340"/>
        <w:gridCol w:w="2761"/>
      </w:tblGrid>
      <w:tr w:rsidR="00193EC2" w:rsidRPr="00D84EAE" w14:paraId="24A3FFED" w14:textId="77777777" w:rsidTr="009274E3">
        <w:trPr>
          <w:trHeight w:val="953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2F6C7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21691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6.2. Виды расходов (возможных поступлений) бюджета муницип</w:t>
            </w:r>
            <w:r w:rsidR="00F7032D" w:rsidRPr="009274E3">
              <w:rPr>
                <w:rFonts w:ascii="Times New Roman" w:hAnsi="Times New Roman"/>
              </w:rPr>
              <w:t>ального образования</w:t>
            </w:r>
          </w:p>
          <w:p w14:paraId="0428B68F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(наименование муниципального образования)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0456C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6.3. Количественная оценка расходов и возможных поступлений, тыс. рублей</w:t>
            </w:r>
          </w:p>
        </w:tc>
      </w:tr>
      <w:tr w:rsidR="00193EC2" w:rsidRPr="00D84EAE" w14:paraId="1B65A16F" w14:textId="77777777" w:rsidTr="00871AD2">
        <w:trPr>
          <w:trHeight w:val="491"/>
          <w:jc w:val="center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DE9B6" w14:textId="1E74357B" w:rsidR="00193EC2" w:rsidRPr="009274E3" w:rsidRDefault="00AB5318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Утверждение административного регламента по предоставлению </w:t>
            </w:r>
            <w:r w:rsidRPr="009274E3">
              <w:rPr>
                <w:rFonts w:ascii="Times New Roman" w:hAnsi="Times New Roman"/>
              </w:rPr>
              <w:lastRenderedPageBreak/>
              <w:t xml:space="preserve">муниципальной услуги 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«</w:t>
            </w:r>
            <w:r w:rsidR="002A6474" w:rsidRPr="002A6474">
              <w:rPr>
                <w:rFonts w:ascii="Times New Roman" w:hAnsi="Times New Roman"/>
                <w:bCs/>
                <w:color w:val="000000"/>
              </w:rPr>
              <w:t>Предоставление объектов муниципального нежилого фонда во временное владение и (или) пользование без проведения торгов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BB0F3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lastRenderedPageBreak/>
              <w:t>Единовременные расходы не предусматриваются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03F35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93EC2" w:rsidRPr="00D84EAE" w14:paraId="1634EB02" w14:textId="77777777" w:rsidTr="00871AD2">
        <w:trPr>
          <w:trHeight w:val="148"/>
          <w:jc w:val="center"/>
        </w:trPr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ED640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E0E31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Периодические расходы не предусматриваются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36FCD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93EC2" w:rsidRPr="00D84EAE" w14:paraId="5386A50E" w14:textId="77777777" w:rsidTr="00871AD2">
        <w:trPr>
          <w:trHeight w:val="20"/>
          <w:jc w:val="center"/>
        </w:trPr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875E9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01861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Возможные доходы не предусматриваются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40592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93EC2" w:rsidRPr="00D84EAE" w14:paraId="3FB20333" w14:textId="77777777" w:rsidTr="00871AD2">
        <w:trPr>
          <w:trHeight w:val="18"/>
          <w:jc w:val="center"/>
        </w:trPr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6DCF4" w14:textId="08E0F251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Итого единовременные расходы </w:t>
            </w:r>
            <w:r w:rsidR="00FF4B8E" w:rsidRPr="009274E3">
              <w:rPr>
                <w:rFonts w:ascii="Times New Roman" w:hAnsi="Times New Roman"/>
              </w:rPr>
              <w:t>за период 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2</w:t>
            </w:r>
            <w:r w:rsidR="00FF4B8E" w:rsidRPr="009274E3">
              <w:rPr>
                <w:rFonts w:ascii="Times New Roman" w:hAnsi="Times New Roman"/>
              </w:rPr>
              <w:t>-20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3</w:t>
            </w:r>
            <w:r w:rsidR="00CB4101" w:rsidRPr="009274E3">
              <w:rPr>
                <w:rFonts w:ascii="Times New Roman" w:hAnsi="Times New Roman"/>
              </w:rPr>
              <w:t xml:space="preserve"> </w:t>
            </w:r>
            <w:r w:rsidRPr="009274E3">
              <w:rPr>
                <w:rFonts w:ascii="Times New Roman" w:hAnsi="Times New Roman"/>
              </w:rPr>
              <w:t>гг.: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778CC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предусматриваются</w:t>
            </w:r>
          </w:p>
        </w:tc>
      </w:tr>
      <w:tr w:rsidR="00193EC2" w:rsidRPr="00D84EAE" w14:paraId="2C0B0552" w14:textId="77777777" w:rsidTr="00871AD2">
        <w:trPr>
          <w:jc w:val="center"/>
        </w:trPr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1943E" w14:textId="62C5E573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Итого пери</w:t>
            </w:r>
            <w:r w:rsidR="00066D1F" w:rsidRPr="009274E3">
              <w:rPr>
                <w:rFonts w:ascii="Times New Roman" w:hAnsi="Times New Roman"/>
              </w:rPr>
              <w:t>одические расходы за период 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2</w:t>
            </w:r>
            <w:r w:rsidR="00066D1F" w:rsidRPr="009274E3">
              <w:rPr>
                <w:rFonts w:ascii="Times New Roman" w:hAnsi="Times New Roman"/>
              </w:rPr>
              <w:t>-20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3</w:t>
            </w:r>
            <w:r w:rsidRPr="009274E3">
              <w:rPr>
                <w:rFonts w:ascii="Times New Roman" w:hAnsi="Times New Roman"/>
              </w:rPr>
              <w:t xml:space="preserve"> гг.: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0EAC3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предусматриваются</w:t>
            </w:r>
          </w:p>
        </w:tc>
      </w:tr>
      <w:tr w:rsidR="00193EC2" w:rsidRPr="00D84EAE" w14:paraId="69DA596E" w14:textId="77777777" w:rsidTr="00871AD2">
        <w:trPr>
          <w:jc w:val="center"/>
        </w:trPr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7E365" w14:textId="7367961B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Итого</w:t>
            </w:r>
            <w:r w:rsidR="00066D1F" w:rsidRPr="009274E3">
              <w:rPr>
                <w:rFonts w:ascii="Times New Roman" w:hAnsi="Times New Roman"/>
              </w:rPr>
              <w:t xml:space="preserve"> возможные доходы за период 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2</w:t>
            </w:r>
            <w:r w:rsidR="00066D1F" w:rsidRPr="009274E3">
              <w:rPr>
                <w:rFonts w:ascii="Times New Roman" w:hAnsi="Times New Roman"/>
              </w:rPr>
              <w:t xml:space="preserve"> -20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3</w:t>
            </w:r>
            <w:r w:rsidRPr="009274E3">
              <w:rPr>
                <w:rFonts w:ascii="Times New Roman" w:hAnsi="Times New Roman"/>
              </w:rPr>
              <w:t xml:space="preserve"> гг.: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B73E8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предусматриваются</w:t>
            </w:r>
          </w:p>
        </w:tc>
      </w:tr>
    </w:tbl>
    <w:p w14:paraId="78A5BC1B" w14:textId="77777777" w:rsidR="00524BD9" w:rsidRDefault="00524BD9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092E4E46" w14:textId="6C4D4EF7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6.4. </w:t>
      </w:r>
      <w:r w:rsidRPr="00BE1551">
        <w:rPr>
          <w:rFonts w:ascii="Times New Roman" w:hAnsi="Times New Roman"/>
          <w:bCs/>
          <w:sz w:val="26"/>
          <w:szCs w:val="26"/>
        </w:rPr>
        <w:t>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отсутствуют</w:t>
      </w:r>
      <w:r w:rsidR="00BE1551" w:rsidRPr="00BE1551">
        <w:rPr>
          <w:rFonts w:ascii="Times New Roman" w:hAnsi="Times New Roman"/>
          <w:sz w:val="26"/>
          <w:szCs w:val="26"/>
          <w:u w:val="single"/>
        </w:rPr>
        <w:t>.</w:t>
      </w:r>
    </w:p>
    <w:p w14:paraId="7BAFF84F" w14:textId="6CDB3A9C" w:rsidR="00524BD9" w:rsidRDefault="00193EC2" w:rsidP="00670C0B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6.5</w:t>
      </w:r>
      <w:r w:rsidRPr="00BE1551">
        <w:rPr>
          <w:rFonts w:ascii="Times New Roman" w:hAnsi="Times New Roman"/>
          <w:sz w:val="26"/>
          <w:szCs w:val="26"/>
        </w:rPr>
        <w:t>. Источники данных: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информация КУИ ГМР</w:t>
      </w:r>
      <w:r w:rsidR="00BE1551">
        <w:rPr>
          <w:rFonts w:ascii="Times New Roman" w:hAnsi="Times New Roman"/>
          <w:sz w:val="26"/>
          <w:szCs w:val="26"/>
          <w:u w:val="single"/>
        </w:rPr>
        <w:t>.</w:t>
      </w:r>
    </w:p>
    <w:p w14:paraId="28D5FB31" w14:textId="77777777" w:rsidR="00193EC2" w:rsidRPr="002064D0" w:rsidRDefault="00193EC2" w:rsidP="00BE1551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030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75"/>
        <w:gridCol w:w="2126"/>
        <w:gridCol w:w="1926"/>
      </w:tblGrid>
      <w:tr w:rsidR="00193EC2" w:rsidRPr="00D84EAE" w14:paraId="370178E3" w14:textId="77777777" w:rsidTr="00BE1551">
        <w:trPr>
          <w:trHeight w:val="217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125075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5612F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8E2942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19301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7.4. Количественная оценка, тыс. рублей</w:t>
            </w:r>
          </w:p>
        </w:tc>
      </w:tr>
      <w:tr w:rsidR="00871AD2" w:rsidRPr="00D84EAE" w14:paraId="03F0BC03" w14:textId="77777777" w:rsidTr="00BE1551">
        <w:trPr>
          <w:trHeight w:val="75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C8ADAC" w14:textId="5B2F176B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Группа </w:t>
            </w:r>
            <w:r w:rsidR="002A6474">
              <w:rPr>
                <w:rFonts w:ascii="Times New Roman" w:hAnsi="Times New Roman"/>
              </w:rPr>
              <w:t>1</w:t>
            </w:r>
          </w:p>
          <w:p w14:paraId="14BB6AA4" w14:textId="015FD308" w:rsidR="00871AD2" w:rsidRPr="009274E3" w:rsidRDefault="002A6474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F6D02B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9D0379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9B0A8F" w14:textId="64B3FEAE" w:rsidR="00871AD2" w:rsidRPr="009274E3" w:rsidRDefault="009274E3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1AD2" w:rsidRPr="00D84EAE" w14:paraId="02B2DA22" w14:textId="77777777" w:rsidTr="00BE1551">
        <w:trPr>
          <w:trHeight w:val="35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02A85C" w14:textId="5875D7E5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Группа </w:t>
            </w:r>
            <w:r w:rsidR="002A6474">
              <w:rPr>
                <w:rFonts w:ascii="Times New Roman" w:hAnsi="Times New Roman"/>
              </w:rPr>
              <w:t>2</w:t>
            </w:r>
          </w:p>
          <w:p w14:paraId="0F01CA0F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B165DC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9D7C8A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BFAF40" w14:textId="683E366B" w:rsidR="00871AD2" w:rsidRPr="009274E3" w:rsidRDefault="009274E3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0DB9B5FD" w14:textId="77777777" w:rsidR="00193EC2" w:rsidRPr="00851CFD" w:rsidRDefault="00193EC2" w:rsidP="00A836AE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887716B" w14:textId="77457ADA" w:rsidR="00193EC2" w:rsidRPr="002064D0" w:rsidRDefault="00193EC2" w:rsidP="00A836AE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7.5. </w:t>
      </w:r>
      <w:r w:rsidRPr="00BE1551">
        <w:rPr>
          <w:rFonts w:ascii="Times New Roman" w:hAnsi="Times New Roman"/>
          <w:bCs/>
          <w:sz w:val="26"/>
          <w:szCs w:val="26"/>
        </w:rPr>
        <w:t>Издержки и выгоды адресатов предлагаемого правового регулирования, не поддающиеся количественной оценке: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не установлены</w:t>
      </w:r>
      <w:r w:rsidR="00BE1551" w:rsidRPr="00BE1551">
        <w:rPr>
          <w:rFonts w:ascii="Times New Roman" w:hAnsi="Times New Roman"/>
          <w:sz w:val="26"/>
          <w:szCs w:val="26"/>
          <w:u w:val="single"/>
        </w:rPr>
        <w:t>.</w:t>
      </w:r>
    </w:p>
    <w:p w14:paraId="5D86CFD5" w14:textId="7797C332" w:rsidR="00851CFD" w:rsidRDefault="00193EC2" w:rsidP="001B1717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7.6. </w:t>
      </w:r>
      <w:r w:rsidRPr="00BE1551">
        <w:rPr>
          <w:rFonts w:ascii="Times New Roman" w:hAnsi="Times New Roman"/>
          <w:bCs/>
          <w:sz w:val="26"/>
          <w:szCs w:val="26"/>
        </w:rPr>
        <w:t>Источники данных: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информация КУИ ГМР</w:t>
      </w:r>
      <w:r w:rsidR="00BE1551">
        <w:rPr>
          <w:rFonts w:ascii="Times New Roman" w:hAnsi="Times New Roman"/>
          <w:sz w:val="26"/>
          <w:szCs w:val="26"/>
          <w:u w:val="single"/>
        </w:rPr>
        <w:t>.</w:t>
      </w:r>
    </w:p>
    <w:p w14:paraId="541B7018" w14:textId="77777777" w:rsidR="001B1717" w:rsidRDefault="00193EC2" w:rsidP="001B1717">
      <w:pPr>
        <w:spacing w:before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8. Оценка рисков неблагоприятных последствий</w:t>
      </w:r>
    </w:p>
    <w:p w14:paraId="17DFFF1D" w14:textId="6B20604E" w:rsidR="00193EC2" w:rsidRPr="002064D0" w:rsidRDefault="00193EC2" w:rsidP="001B1717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применения предлагаемого правового регулирования</w:t>
      </w: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052"/>
        <w:gridCol w:w="2334"/>
        <w:gridCol w:w="2835"/>
      </w:tblGrid>
      <w:tr w:rsidR="00193EC2" w:rsidRPr="00D84EAE" w14:paraId="64CDEC3D" w14:textId="77777777" w:rsidTr="009274E3">
        <w:trPr>
          <w:trHeight w:val="88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AC21F" w14:textId="77777777" w:rsidR="00193EC2" w:rsidRPr="00670C0B" w:rsidRDefault="00193EC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8.1. Виды рисков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05D6C8" w14:textId="77777777" w:rsidR="00193EC2" w:rsidRPr="00670C0B" w:rsidRDefault="00193EC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0DA75A" w14:textId="77777777" w:rsidR="00193EC2" w:rsidRPr="00670C0B" w:rsidRDefault="00193EC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D9E25C" w14:textId="77777777" w:rsidR="00193EC2" w:rsidRPr="00670C0B" w:rsidRDefault="00193EC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8.4. Степень контроля рисков (полный/частичный/отсутствует)</w:t>
            </w:r>
          </w:p>
        </w:tc>
      </w:tr>
      <w:tr w:rsidR="00871AD2" w:rsidRPr="00D84EAE" w14:paraId="4D15CCFA" w14:textId="77777777" w:rsidTr="009274E3">
        <w:trPr>
          <w:trHeight w:val="35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ECD413" w14:textId="77777777" w:rsidR="00871AD2" w:rsidRPr="00670C0B" w:rsidRDefault="00871AD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Риск 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90B6AA" w14:textId="4FC8C128" w:rsidR="00871AD2" w:rsidRPr="00670C0B" w:rsidRDefault="00871AD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изменения нормативной (правовой) базы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BC88D4" w14:textId="15CCF573" w:rsidR="00871AD2" w:rsidRPr="00670C0B" w:rsidRDefault="00871AD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D9E43E" w14:textId="22B342F7" w:rsidR="00871AD2" w:rsidRPr="00670C0B" w:rsidRDefault="00871AD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частичный</w:t>
            </w:r>
          </w:p>
        </w:tc>
      </w:tr>
    </w:tbl>
    <w:p w14:paraId="1CB15804" w14:textId="0F8D7C89" w:rsidR="00F7032D" w:rsidRDefault="00193EC2" w:rsidP="001B1717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8.5. </w:t>
      </w:r>
      <w:r w:rsidRPr="001B1717">
        <w:rPr>
          <w:rFonts w:ascii="Times New Roman" w:hAnsi="Times New Roman"/>
          <w:bCs/>
          <w:sz w:val="26"/>
          <w:szCs w:val="26"/>
        </w:rPr>
        <w:t>Источники данных: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1B1717">
        <w:rPr>
          <w:rFonts w:ascii="Times New Roman" w:hAnsi="Times New Roman"/>
          <w:sz w:val="26"/>
          <w:szCs w:val="26"/>
          <w:u w:val="single"/>
        </w:rPr>
        <w:t>сведения КУИ ГМР</w:t>
      </w:r>
      <w:r w:rsidR="001B1717">
        <w:rPr>
          <w:rFonts w:ascii="Times New Roman" w:hAnsi="Times New Roman"/>
          <w:sz w:val="26"/>
          <w:szCs w:val="26"/>
          <w:u w:val="single"/>
        </w:rPr>
        <w:t>.</w:t>
      </w:r>
    </w:p>
    <w:p w14:paraId="5A8A62F9" w14:textId="77777777" w:rsidR="00193EC2" w:rsidRPr="001B1717" w:rsidRDefault="00193EC2" w:rsidP="001B1717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1B1717">
        <w:rPr>
          <w:rFonts w:ascii="Times New Roman" w:hAnsi="Times New Roman"/>
          <w:sz w:val="26"/>
          <w:szCs w:val="26"/>
        </w:rPr>
        <w:t>9. Сравнение возможных вариантов решения проблемы</w:t>
      </w:r>
    </w:p>
    <w:tbl>
      <w:tblPr>
        <w:tblW w:w="955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86"/>
        <w:gridCol w:w="1984"/>
        <w:gridCol w:w="2083"/>
      </w:tblGrid>
      <w:tr w:rsidR="00B52A26" w:rsidRPr="00D84EAE" w14:paraId="69EF5AD2" w14:textId="77777777" w:rsidTr="00BA6B56">
        <w:trPr>
          <w:trHeight w:val="177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3DC47" w14:textId="77777777" w:rsidR="00B52A26" w:rsidRPr="00670C0B" w:rsidRDefault="00B52A26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63FE5" w14:textId="77777777" w:rsidR="00B52A26" w:rsidRPr="00670C0B" w:rsidRDefault="00B52A26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Вариант 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E258F" w14:textId="77777777" w:rsidR="00B52A26" w:rsidRPr="00670C0B" w:rsidRDefault="00B52A26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Вариант 2</w:t>
            </w:r>
          </w:p>
        </w:tc>
      </w:tr>
      <w:tr w:rsidR="00B52A26" w:rsidRPr="00D84EAE" w14:paraId="353876E2" w14:textId="77777777" w:rsidTr="00BA6B56">
        <w:trPr>
          <w:trHeight w:val="283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C2181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9.1. Содержание варианта решения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E04F8" w14:textId="3838BF2C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установлено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0E7BA" w14:textId="5DAA9ECC" w:rsidR="00B52A26" w:rsidRPr="00670C0B" w:rsidRDefault="00B52A26" w:rsidP="00B52A26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670C0B">
              <w:rPr>
                <w:rFonts w:ascii="Times New Roman" w:hAnsi="Times New Roman"/>
              </w:rPr>
              <w:t>Не установлено</w:t>
            </w:r>
          </w:p>
        </w:tc>
      </w:tr>
      <w:tr w:rsidR="00B52A26" w:rsidRPr="00D84EAE" w14:paraId="4C24CCAC" w14:textId="77777777" w:rsidTr="00BA6B56">
        <w:trPr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57C04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37CF8" w14:textId="5A0F38F6" w:rsidR="00B52A26" w:rsidRPr="00670C0B" w:rsidRDefault="00B52A26" w:rsidP="00182A3B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предусматривается</w:t>
            </w:r>
          </w:p>
          <w:p w14:paraId="26A499EE" w14:textId="77777777" w:rsidR="00B52A26" w:rsidRPr="00670C0B" w:rsidRDefault="00B52A26" w:rsidP="00B52A26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3C230" w14:textId="15091521" w:rsidR="00B52A26" w:rsidRPr="00670C0B" w:rsidRDefault="00B52A26" w:rsidP="00182A3B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предусматривается</w:t>
            </w:r>
          </w:p>
        </w:tc>
      </w:tr>
      <w:tr w:rsidR="00B52A26" w:rsidRPr="00D84EAE" w14:paraId="679DB4C3" w14:textId="77777777" w:rsidTr="001B1717">
        <w:trPr>
          <w:trHeight w:val="39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CC1DE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64441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54CF4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нет</w:t>
            </w:r>
          </w:p>
        </w:tc>
      </w:tr>
      <w:tr w:rsidR="00B52A26" w:rsidRPr="00D84EAE" w14:paraId="28E283E7" w14:textId="77777777" w:rsidTr="001B1717">
        <w:trPr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C98FF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647A7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предусматривается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7A36A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предусматривается</w:t>
            </w:r>
          </w:p>
        </w:tc>
      </w:tr>
      <w:tr w:rsidR="00B52A26" w:rsidRPr="00D84EAE" w14:paraId="444DEF30" w14:textId="77777777" w:rsidTr="001B1717">
        <w:trPr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B0EFC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A99C3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99ADD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нет</w:t>
            </w:r>
          </w:p>
        </w:tc>
      </w:tr>
      <w:tr w:rsidR="00B52A26" w:rsidRPr="00D84EAE" w14:paraId="47111EFA" w14:textId="77777777" w:rsidTr="001B1717">
        <w:trPr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DDF52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9.6. Оценка рисков неблагоприятных 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D59A7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54816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возникают</w:t>
            </w:r>
          </w:p>
        </w:tc>
      </w:tr>
    </w:tbl>
    <w:p w14:paraId="76DE492A" w14:textId="77777777" w:rsidR="00AB5318" w:rsidRDefault="00AB5318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48A9C31F" w14:textId="05CCB52C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9.7. </w:t>
      </w:r>
      <w:r w:rsidRPr="001B1717">
        <w:rPr>
          <w:rFonts w:ascii="Times New Roman" w:hAnsi="Times New Roman"/>
          <w:bCs/>
          <w:sz w:val="26"/>
          <w:szCs w:val="26"/>
        </w:rPr>
        <w:t>Обоснование выбора предпочтительного варианта решения выявленной проблемы: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B52A26" w:rsidRPr="001B1717">
        <w:rPr>
          <w:rFonts w:ascii="Times New Roman" w:hAnsi="Times New Roman"/>
          <w:sz w:val="26"/>
          <w:szCs w:val="26"/>
          <w:u w:val="single"/>
        </w:rPr>
        <w:t xml:space="preserve">не </w:t>
      </w:r>
      <w:r w:rsidR="001B1717">
        <w:rPr>
          <w:rFonts w:ascii="Times New Roman" w:hAnsi="Times New Roman"/>
          <w:sz w:val="26"/>
          <w:szCs w:val="26"/>
          <w:u w:val="single"/>
        </w:rPr>
        <w:t>применимо</w:t>
      </w:r>
      <w:r w:rsidR="00B52A26" w:rsidRPr="001B1717">
        <w:rPr>
          <w:rFonts w:ascii="Times New Roman" w:hAnsi="Times New Roman"/>
          <w:sz w:val="26"/>
          <w:szCs w:val="26"/>
          <w:u w:val="single"/>
        </w:rPr>
        <w:t>.</w:t>
      </w:r>
      <w:r w:rsidRPr="002064D0">
        <w:rPr>
          <w:rFonts w:ascii="Times New Roman" w:hAnsi="Times New Roman"/>
          <w:sz w:val="26"/>
          <w:szCs w:val="26"/>
        </w:rPr>
        <w:t xml:space="preserve"> </w:t>
      </w:r>
    </w:p>
    <w:p w14:paraId="33AF67A3" w14:textId="4054C5CF" w:rsidR="00193EC2" w:rsidRPr="00AB5318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9.8. </w:t>
      </w:r>
      <w:r w:rsidRPr="001B1717">
        <w:rPr>
          <w:rFonts w:ascii="Times New Roman" w:hAnsi="Times New Roman"/>
          <w:bCs/>
          <w:sz w:val="26"/>
          <w:szCs w:val="26"/>
        </w:rPr>
        <w:t>Детальное описание предлагаемого варианта решения проблемы: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B52A26" w:rsidRPr="001B1717">
        <w:rPr>
          <w:rFonts w:ascii="Times New Roman" w:hAnsi="Times New Roman"/>
          <w:sz w:val="26"/>
          <w:szCs w:val="26"/>
          <w:u w:val="single"/>
        </w:rPr>
        <w:t xml:space="preserve">утверждение нового административного регламента позволит унифицировать процесс оказания муниципальной услуги, привести его в соответствии с действующими стандартами и требованиями, а также обеспечить доступность сведений о </w:t>
      </w:r>
      <w:r w:rsidR="002A6474">
        <w:rPr>
          <w:rFonts w:ascii="Times New Roman" w:hAnsi="Times New Roman"/>
          <w:sz w:val="26"/>
          <w:szCs w:val="26"/>
          <w:u w:val="single"/>
        </w:rPr>
        <w:t xml:space="preserve">порядке предоставления </w:t>
      </w:r>
      <w:r w:rsidR="00B52A26" w:rsidRPr="001B1717">
        <w:rPr>
          <w:rFonts w:ascii="Times New Roman" w:hAnsi="Times New Roman"/>
          <w:sz w:val="26"/>
          <w:szCs w:val="26"/>
          <w:u w:val="single"/>
        </w:rPr>
        <w:t>муниципально</w:t>
      </w:r>
      <w:r w:rsidR="002A6474">
        <w:rPr>
          <w:rFonts w:ascii="Times New Roman" w:hAnsi="Times New Roman"/>
          <w:sz w:val="26"/>
          <w:szCs w:val="26"/>
          <w:u w:val="single"/>
        </w:rPr>
        <w:t xml:space="preserve">й услуги </w:t>
      </w:r>
      <w:r w:rsidR="00B52A26" w:rsidRPr="001B1717">
        <w:rPr>
          <w:rFonts w:ascii="Times New Roman" w:hAnsi="Times New Roman"/>
          <w:sz w:val="26"/>
          <w:szCs w:val="26"/>
          <w:u w:val="single"/>
        </w:rPr>
        <w:t>широкому кругу лиц</w:t>
      </w:r>
      <w:r w:rsidR="006D5C3C" w:rsidRPr="001B1717">
        <w:rPr>
          <w:rFonts w:ascii="Times New Roman" w:hAnsi="Times New Roman"/>
          <w:sz w:val="26"/>
          <w:szCs w:val="26"/>
          <w:u w:val="single"/>
        </w:rPr>
        <w:t>.</w:t>
      </w:r>
    </w:p>
    <w:p w14:paraId="6B2796DA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3" w:name="Par391"/>
      <w:bookmarkEnd w:id="3"/>
      <w:r w:rsidRPr="002064D0">
        <w:rPr>
          <w:rFonts w:ascii="Times New Roman" w:hAnsi="Times New Roman"/>
          <w:sz w:val="26"/>
          <w:szCs w:val="26"/>
        </w:rPr>
        <w:t xml:space="preserve">10. </w:t>
      </w:r>
      <w:r w:rsidRPr="001B1717">
        <w:rPr>
          <w:rFonts w:ascii="Times New Roman" w:hAnsi="Times New Roman"/>
          <w:bCs/>
          <w:sz w:val="26"/>
          <w:szCs w:val="26"/>
        </w:rPr>
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361A51" w:rsidRPr="001B1717">
        <w:rPr>
          <w:rFonts w:ascii="Times New Roman" w:hAnsi="Times New Roman"/>
          <w:bCs/>
          <w:sz w:val="26"/>
          <w:szCs w:val="26"/>
        </w:rPr>
        <w:t xml:space="preserve">: </w:t>
      </w:r>
      <w:r w:rsidR="00361A51" w:rsidRPr="001B1717">
        <w:rPr>
          <w:rFonts w:ascii="Times New Roman" w:hAnsi="Times New Roman"/>
          <w:bCs/>
          <w:sz w:val="26"/>
          <w:szCs w:val="26"/>
          <w:u w:val="single"/>
        </w:rPr>
        <w:t>нет</w:t>
      </w:r>
      <w:r w:rsidR="00361A51" w:rsidRPr="001B1717">
        <w:rPr>
          <w:rFonts w:ascii="Times New Roman" w:hAnsi="Times New Roman"/>
          <w:bCs/>
          <w:sz w:val="26"/>
          <w:szCs w:val="26"/>
        </w:rPr>
        <w:t>.</w:t>
      </w:r>
    </w:p>
    <w:p w14:paraId="68D323B3" w14:textId="068CF45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B1717">
        <w:rPr>
          <w:rFonts w:ascii="Times New Roman" w:hAnsi="Times New Roman"/>
          <w:bCs/>
          <w:sz w:val="26"/>
          <w:szCs w:val="26"/>
        </w:rPr>
        <w:t>10.1. Необходимость установления переходного периода и (или) отсрочки введения предлагаемого правового регулирования:</w:t>
      </w:r>
    </w:p>
    <w:p w14:paraId="070D89A2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1B1717">
        <w:rPr>
          <w:rFonts w:ascii="Times New Roman" w:hAnsi="Times New Roman"/>
          <w:bCs/>
          <w:sz w:val="26"/>
          <w:szCs w:val="26"/>
        </w:rPr>
        <w:t xml:space="preserve">а) срок переходного периода: </w:t>
      </w:r>
      <w:r w:rsidRPr="001B1717">
        <w:rPr>
          <w:rFonts w:ascii="Times New Roman" w:hAnsi="Times New Roman"/>
          <w:bCs/>
          <w:sz w:val="26"/>
          <w:szCs w:val="26"/>
          <w:u w:val="single"/>
        </w:rPr>
        <w:t>0 дней с момента принятия проекта муниципального правового акта;</w:t>
      </w:r>
    </w:p>
    <w:p w14:paraId="2D65CC24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1B1717">
        <w:rPr>
          <w:rFonts w:ascii="Times New Roman" w:hAnsi="Times New Roman"/>
          <w:bCs/>
          <w:sz w:val="26"/>
          <w:szCs w:val="26"/>
        </w:rPr>
        <w:t xml:space="preserve">б) отсрочка введения предлагаемого правового регулирования: </w:t>
      </w:r>
      <w:r w:rsidRPr="001B1717">
        <w:rPr>
          <w:rFonts w:ascii="Times New Roman" w:hAnsi="Times New Roman"/>
          <w:bCs/>
          <w:sz w:val="26"/>
          <w:szCs w:val="26"/>
          <w:u w:val="single"/>
        </w:rPr>
        <w:t>0 дней с момента принятия проекта муниципального правового акта.</w:t>
      </w:r>
    </w:p>
    <w:p w14:paraId="35555513" w14:textId="188CEA20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B1717">
        <w:rPr>
          <w:rFonts w:ascii="Times New Roman" w:hAnsi="Times New Roman"/>
          <w:bCs/>
          <w:sz w:val="26"/>
          <w:szCs w:val="26"/>
        </w:rPr>
        <w:t>10.2. Необходимость распространения предлагаемого правового регулирования на ранее возникшие отношения:</w:t>
      </w:r>
    </w:p>
    <w:p w14:paraId="25AD8522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B1717">
        <w:rPr>
          <w:rFonts w:ascii="Times New Roman" w:hAnsi="Times New Roman"/>
          <w:bCs/>
          <w:sz w:val="26"/>
          <w:szCs w:val="26"/>
        </w:rPr>
        <w:t xml:space="preserve">10.2.1. Период распространения на ранее возникшие отношения: </w:t>
      </w:r>
      <w:r w:rsidRPr="001B1717">
        <w:rPr>
          <w:rFonts w:ascii="Times New Roman" w:hAnsi="Times New Roman"/>
          <w:bCs/>
          <w:sz w:val="26"/>
          <w:szCs w:val="26"/>
          <w:u w:val="single"/>
        </w:rPr>
        <w:t>0 дней с момента принятия проекта муниципального нормативного правового акта.</w:t>
      </w:r>
    </w:p>
    <w:p w14:paraId="0CD92AEB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B1717">
        <w:rPr>
          <w:rFonts w:ascii="Times New Roman" w:hAnsi="Times New Roman"/>
          <w:bCs/>
          <w:sz w:val="26"/>
          <w:szCs w:val="26"/>
        </w:rPr>
        <w:t xml:space="preserve">10.3.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</w:t>
      </w:r>
      <w:r w:rsidRPr="001B1717">
        <w:rPr>
          <w:rFonts w:ascii="Times New Roman" w:hAnsi="Times New Roman"/>
          <w:bCs/>
          <w:sz w:val="26"/>
          <w:szCs w:val="26"/>
          <w:u w:val="single"/>
        </w:rPr>
        <w:t>не требуется</w:t>
      </w:r>
      <w:r w:rsidR="003433FF" w:rsidRPr="001B1717">
        <w:rPr>
          <w:rFonts w:ascii="Times New Roman" w:hAnsi="Times New Roman"/>
          <w:bCs/>
          <w:sz w:val="26"/>
          <w:szCs w:val="26"/>
        </w:rPr>
        <w:t>.</w:t>
      </w:r>
    </w:p>
    <w:p w14:paraId="02502A61" w14:textId="77777777" w:rsidR="00F7032D" w:rsidRPr="001B1717" w:rsidRDefault="00F7032D" w:rsidP="00A836AE">
      <w:pPr>
        <w:spacing w:line="240" w:lineRule="auto"/>
        <w:rPr>
          <w:rFonts w:ascii="Times New Roman" w:hAnsi="Times New Roman"/>
          <w:bCs/>
          <w:sz w:val="26"/>
          <w:szCs w:val="26"/>
        </w:rPr>
      </w:pPr>
    </w:p>
    <w:p w14:paraId="587676C5" w14:textId="77777777" w:rsidR="00A836AE" w:rsidRPr="001B1717" w:rsidRDefault="00A836AE" w:rsidP="00A836AE">
      <w:pPr>
        <w:spacing w:line="240" w:lineRule="auto"/>
        <w:rPr>
          <w:rFonts w:ascii="Times New Roman" w:hAnsi="Times New Roman"/>
          <w:bCs/>
          <w:sz w:val="26"/>
          <w:szCs w:val="26"/>
        </w:rPr>
      </w:pPr>
    </w:p>
    <w:p w14:paraId="53B751DD" w14:textId="77777777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Руководитель регулирующего органа</w:t>
      </w:r>
    </w:p>
    <w:p w14:paraId="3ACC6427" w14:textId="77777777" w:rsidR="00F7032D" w:rsidRDefault="00F7032D" w:rsidP="00A836AE">
      <w:pPr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2268"/>
        <w:gridCol w:w="1701"/>
        <w:gridCol w:w="1950"/>
      </w:tblGrid>
      <w:tr w:rsidR="00CC6AEC" w:rsidRPr="00CC6AEC" w14:paraId="772BA1F4" w14:textId="77777777" w:rsidTr="00CC6AEC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28402021" w14:textId="35A81884" w:rsidR="00CC6AEC" w:rsidRPr="00CC6AEC" w:rsidRDefault="00CC6AEC" w:rsidP="00CC6AE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AEC">
              <w:rPr>
                <w:rFonts w:ascii="Times New Roman" w:hAnsi="Times New Roman"/>
                <w:sz w:val="26"/>
                <w:szCs w:val="26"/>
              </w:rPr>
              <w:t>А.Н. Аввакумов</w:t>
            </w:r>
          </w:p>
        </w:tc>
        <w:tc>
          <w:tcPr>
            <w:tcW w:w="1559" w:type="dxa"/>
            <w:shd w:val="clear" w:color="auto" w:fill="auto"/>
          </w:tcPr>
          <w:p w14:paraId="55A7203C" w14:textId="77777777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F1D5786" w14:textId="7F4A04CD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00EC16A" w14:textId="77777777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14:paraId="63B378BC" w14:textId="0D7F19D5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AEC" w:rsidRPr="00CC6AEC" w14:paraId="55C1CFFB" w14:textId="77777777" w:rsidTr="00CC6AEC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14:paraId="5FF10FCA" w14:textId="772B383B" w:rsidR="00CC6AEC" w:rsidRPr="00CC6AEC" w:rsidRDefault="00CC6AEC" w:rsidP="00CC6AE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AEC">
              <w:rPr>
                <w:rFonts w:ascii="Times New Roman" w:hAnsi="Times New Roman"/>
                <w:sz w:val="26"/>
                <w:szCs w:val="26"/>
                <w:vertAlign w:val="superscript"/>
              </w:rPr>
              <w:t>(инициалы, фамилия)</w:t>
            </w:r>
          </w:p>
        </w:tc>
        <w:tc>
          <w:tcPr>
            <w:tcW w:w="1559" w:type="dxa"/>
            <w:shd w:val="clear" w:color="auto" w:fill="auto"/>
          </w:tcPr>
          <w:p w14:paraId="68459E68" w14:textId="77777777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DF7A5DA" w14:textId="4786CA27" w:rsidR="00CC6AEC" w:rsidRPr="00CC6AEC" w:rsidRDefault="00CC6AEC" w:rsidP="00CC6AE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AEC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701" w:type="dxa"/>
            <w:shd w:val="clear" w:color="auto" w:fill="auto"/>
          </w:tcPr>
          <w:p w14:paraId="79D76496" w14:textId="77777777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</w:tcPr>
          <w:p w14:paraId="60A2847E" w14:textId="4638F8A3" w:rsidR="00CC6AEC" w:rsidRPr="00CC6AEC" w:rsidRDefault="00CC6AEC" w:rsidP="00CC6AE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AEC">
              <w:rPr>
                <w:rFonts w:ascii="Times New Roman" w:hAnsi="Times New Roman"/>
                <w:sz w:val="26"/>
                <w:szCs w:val="26"/>
                <w:vertAlign w:val="superscript"/>
              </w:rPr>
              <w:t>(дата)</w:t>
            </w:r>
          </w:p>
        </w:tc>
      </w:tr>
    </w:tbl>
    <w:p w14:paraId="59AC2297" w14:textId="212C9410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  <w:vertAlign w:val="superscript"/>
        </w:rPr>
        <w:t xml:space="preserve">                      </w:t>
      </w:r>
      <w:r w:rsidR="001025D7">
        <w:rPr>
          <w:rFonts w:ascii="Times New Roman" w:hAnsi="Times New Roman"/>
          <w:sz w:val="26"/>
          <w:szCs w:val="26"/>
          <w:vertAlign w:val="superscript"/>
        </w:rPr>
        <w:t xml:space="preserve">     </w:t>
      </w:r>
      <w:r w:rsidRPr="002064D0">
        <w:rPr>
          <w:rFonts w:ascii="Times New Roman" w:hAnsi="Times New Roman"/>
          <w:sz w:val="26"/>
          <w:szCs w:val="26"/>
          <w:vertAlign w:val="superscript"/>
        </w:rPr>
        <w:t xml:space="preserve">    </w:t>
      </w:r>
    </w:p>
    <w:p w14:paraId="3BB7CE07" w14:textId="77777777" w:rsidR="003B122E" w:rsidRDefault="003B122E" w:rsidP="00A836AE">
      <w:pPr>
        <w:spacing w:line="240" w:lineRule="auto"/>
      </w:pPr>
    </w:p>
    <w:sectPr w:rsidR="003B122E" w:rsidSect="009274E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40C89"/>
    <w:multiLevelType w:val="hybridMultilevel"/>
    <w:tmpl w:val="983828A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212"/>
    <w:rsid w:val="00066D1F"/>
    <w:rsid w:val="00075677"/>
    <w:rsid w:val="001025D7"/>
    <w:rsid w:val="00182A3B"/>
    <w:rsid w:val="00193EC2"/>
    <w:rsid w:val="001B1717"/>
    <w:rsid w:val="001C272C"/>
    <w:rsid w:val="00235951"/>
    <w:rsid w:val="002754FE"/>
    <w:rsid w:val="00277DE5"/>
    <w:rsid w:val="00282B20"/>
    <w:rsid w:val="002A6474"/>
    <w:rsid w:val="002B3C16"/>
    <w:rsid w:val="002D106B"/>
    <w:rsid w:val="002F05F9"/>
    <w:rsid w:val="003276C9"/>
    <w:rsid w:val="003433FF"/>
    <w:rsid w:val="00343769"/>
    <w:rsid w:val="00355013"/>
    <w:rsid w:val="00361A51"/>
    <w:rsid w:val="003B122E"/>
    <w:rsid w:val="00524BD9"/>
    <w:rsid w:val="005372D4"/>
    <w:rsid w:val="005E54F4"/>
    <w:rsid w:val="00664212"/>
    <w:rsid w:val="00670C0B"/>
    <w:rsid w:val="006B59A8"/>
    <w:rsid w:val="006D5C3C"/>
    <w:rsid w:val="00715A25"/>
    <w:rsid w:val="00746F64"/>
    <w:rsid w:val="007C00CA"/>
    <w:rsid w:val="007F19AC"/>
    <w:rsid w:val="00851CFD"/>
    <w:rsid w:val="00871AD2"/>
    <w:rsid w:val="008A0E56"/>
    <w:rsid w:val="008F3A35"/>
    <w:rsid w:val="00907789"/>
    <w:rsid w:val="009237DE"/>
    <w:rsid w:val="009274E3"/>
    <w:rsid w:val="009310B8"/>
    <w:rsid w:val="009A616E"/>
    <w:rsid w:val="009E2470"/>
    <w:rsid w:val="00A35EB1"/>
    <w:rsid w:val="00A836AE"/>
    <w:rsid w:val="00AA4407"/>
    <w:rsid w:val="00AB5318"/>
    <w:rsid w:val="00AD125C"/>
    <w:rsid w:val="00B52A26"/>
    <w:rsid w:val="00BA6B56"/>
    <w:rsid w:val="00BB1699"/>
    <w:rsid w:val="00BE1551"/>
    <w:rsid w:val="00CB4101"/>
    <w:rsid w:val="00CC6AEC"/>
    <w:rsid w:val="00CD4372"/>
    <w:rsid w:val="00D1233E"/>
    <w:rsid w:val="00D535CE"/>
    <w:rsid w:val="00D84EAE"/>
    <w:rsid w:val="00DD7F08"/>
    <w:rsid w:val="00DE77EA"/>
    <w:rsid w:val="00E12493"/>
    <w:rsid w:val="00E2110F"/>
    <w:rsid w:val="00E368FF"/>
    <w:rsid w:val="00E75554"/>
    <w:rsid w:val="00E8440D"/>
    <w:rsid w:val="00E9540D"/>
    <w:rsid w:val="00F04FAF"/>
    <w:rsid w:val="00F116F5"/>
    <w:rsid w:val="00F40116"/>
    <w:rsid w:val="00F7032D"/>
    <w:rsid w:val="00F85098"/>
    <w:rsid w:val="00FA302B"/>
    <w:rsid w:val="00FC6F8E"/>
    <w:rsid w:val="00FD73E1"/>
    <w:rsid w:val="00FF2329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265D"/>
  <w15:chartTrackingRefBased/>
  <w15:docId w15:val="{7CB949E4-7DD7-4EBE-9A6C-BBC4973C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EC2"/>
    <w:pPr>
      <w:spacing w:line="252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116F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C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6167-8BE1-4CF5-9CA7-9D886EE9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 Алексей Александрович</dc:creator>
  <cp:keywords/>
  <cp:lastModifiedBy>Пугачев Алексей Александрович</cp:lastModifiedBy>
  <cp:revision>2</cp:revision>
  <cp:lastPrinted>2021-02-16T06:00:00Z</cp:lastPrinted>
  <dcterms:created xsi:type="dcterms:W3CDTF">2022-03-29T07:04:00Z</dcterms:created>
  <dcterms:modified xsi:type="dcterms:W3CDTF">2022-03-29T07:04:00Z</dcterms:modified>
</cp:coreProperties>
</file>