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81452" w14:textId="77777777" w:rsidR="0072257C" w:rsidRPr="00114AB1" w:rsidRDefault="0072257C" w:rsidP="0072257C">
      <w:pPr>
        <w:spacing w:line="259" w:lineRule="auto"/>
        <w:jc w:val="right"/>
        <w:rPr>
          <w:rFonts w:ascii="Times New Roman" w:hAnsi="Times New Roman"/>
          <w:sz w:val="24"/>
          <w:szCs w:val="24"/>
        </w:rPr>
      </w:pPr>
      <w:r w:rsidRPr="002064D0">
        <w:rPr>
          <w:rFonts w:ascii="Times New Roman" w:hAnsi="Times New Roman"/>
          <w:sz w:val="26"/>
          <w:szCs w:val="26"/>
        </w:rPr>
        <w:t xml:space="preserve">    </w:t>
      </w:r>
      <w:r w:rsidRPr="00114AB1">
        <w:rPr>
          <w:rFonts w:ascii="Times New Roman" w:hAnsi="Times New Roman"/>
          <w:sz w:val="24"/>
          <w:szCs w:val="24"/>
        </w:rPr>
        <w:t>Приложение №3</w:t>
      </w:r>
    </w:p>
    <w:p w14:paraId="0C008B5F" w14:textId="77777777" w:rsidR="0072257C" w:rsidRPr="00114AB1" w:rsidRDefault="0072257C" w:rsidP="0072257C">
      <w:pPr>
        <w:tabs>
          <w:tab w:val="left" w:pos="5670"/>
        </w:tabs>
        <w:spacing w:after="0" w:line="259" w:lineRule="auto"/>
        <w:jc w:val="right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к Порядку проведения оценки регулирующего воздействия </w:t>
      </w:r>
    </w:p>
    <w:p w14:paraId="0BEF7F7A" w14:textId="77777777" w:rsidR="0072257C" w:rsidRPr="00114AB1" w:rsidRDefault="0072257C" w:rsidP="0072257C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проектов нормативных правовых актов и экспертизы нормативных правовых актов совета депутатов Гатчинского муниципального района</w:t>
      </w:r>
    </w:p>
    <w:p w14:paraId="7DFA1520" w14:textId="77777777" w:rsidR="0072257C" w:rsidRPr="00114AB1" w:rsidRDefault="0072257C" w:rsidP="0072257C">
      <w:pPr>
        <w:spacing w:line="259" w:lineRule="auto"/>
        <w:jc w:val="right"/>
        <w:rPr>
          <w:rFonts w:ascii="Times New Roman" w:hAnsi="Times New Roman"/>
          <w:sz w:val="24"/>
          <w:szCs w:val="24"/>
        </w:rPr>
      </w:pPr>
    </w:p>
    <w:p w14:paraId="7E097A76" w14:textId="77777777" w:rsidR="0072257C" w:rsidRPr="00114AB1" w:rsidRDefault="0072257C" w:rsidP="0072257C">
      <w:pPr>
        <w:spacing w:line="259" w:lineRule="auto"/>
        <w:jc w:val="center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ОПРОСНЫЙ ЛИСТ </w:t>
      </w:r>
    </w:p>
    <w:p w14:paraId="4CABFB3A" w14:textId="4B467FE1" w:rsidR="00E42AEB" w:rsidRPr="000A149B" w:rsidRDefault="0072257C" w:rsidP="0089383B">
      <w:pPr>
        <w:spacing w:line="240" w:lineRule="auto"/>
        <w:ind w:firstLine="709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Запрос заинтересованным либо затронутым социальным группам и хозяйствующим субъектам о направлении мнений </w:t>
      </w:r>
      <w:r w:rsidRPr="00E42AEB">
        <w:rPr>
          <w:rFonts w:ascii="Times New Roman" w:hAnsi="Times New Roman"/>
          <w:b/>
          <w:bCs/>
          <w:sz w:val="24"/>
          <w:szCs w:val="24"/>
        </w:rPr>
        <w:t xml:space="preserve">по </w:t>
      </w:r>
      <w:r w:rsidR="00E42AEB" w:rsidRPr="00E42AEB">
        <w:rPr>
          <w:rFonts w:ascii="Times New Roman" w:hAnsi="Times New Roman"/>
          <w:b/>
          <w:bCs/>
          <w:sz w:val="24"/>
          <w:szCs w:val="24"/>
        </w:rPr>
        <w:t>постановлени</w:t>
      </w:r>
      <w:r w:rsidR="00E42AEB">
        <w:rPr>
          <w:rFonts w:ascii="Times New Roman" w:hAnsi="Times New Roman"/>
          <w:b/>
          <w:bCs/>
          <w:sz w:val="24"/>
          <w:szCs w:val="24"/>
        </w:rPr>
        <w:t>ю</w:t>
      </w:r>
      <w:r w:rsidR="00E42AEB" w:rsidRPr="00E42AEB">
        <w:rPr>
          <w:rFonts w:ascii="Times New Roman" w:hAnsi="Times New Roman"/>
          <w:b/>
          <w:bCs/>
          <w:sz w:val="24"/>
          <w:szCs w:val="24"/>
        </w:rPr>
        <w:t xml:space="preserve"> администрации Гатчинского муниципального района </w:t>
      </w:r>
      <w:r w:rsidR="0089383B">
        <w:rPr>
          <w:rFonts w:ascii="Times New Roman" w:hAnsi="Times New Roman"/>
          <w:b/>
          <w:bCs/>
          <w:sz w:val="24"/>
          <w:szCs w:val="24"/>
        </w:rPr>
        <w:t>«</w:t>
      </w:r>
      <w:r w:rsidR="00723D98" w:rsidRPr="0065251F">
        <w:rPr>
          <w:sz w:val="26"/>
          <w:szCs w:val="26"/>
        </w:rPr>
        <w:t>Об утверждении административного регламента по предоставлению муниципальной услуги «</w:t>
      </w:r>
      <w:bookmarkStart w:id="0" w:name="_Hlk99361266"/>
      <w:r w:rsidR="00723D98" w:rsidRPr="0065251F">
        <w:rPr>
          <w:sz w:val="26"/>
          <w:szCs w:val="26"/>
        </w:rPr>
        <w:t>Предоставление объектов муниципального нежилого фонда во временное владение и (или) пользование без проведения торгов</w:t>
      </w:r>
      <w:bookmarkEnd w:id="0"/>
      <w:r w:rsidR="00135CB6" w:rsidRPr="00135CB6">
        <w:rPr>
          <w:rFonts w:ascii="Times New Roman" w:hAnsi="Times New Roman"/>
          <w:b/>
          <w:bCs/>
          <w:sz w:val="24"/>
          <w:szCs w:val="24"/>
        </w:rPr>
        <w:t>»</w:t>
      </w:r>
      <w:r w:rsidR="00BE7C3D">
        <w:rPr>
          <w:rFonts w:ascii="Times New Roman" w:hAnsi="Times New Roman"/>
          <w:b/>
          <w:bCs/>
          <w:sz w:val="24"/>
          <w:szCs w:val="24"/>
        </w:rPr>
        <w:t>.</w:t>
      </w:r>
    </w:p>
    <w:p w14:paraId="7CD1AB5F" w14:textId="223DCDC5" w:rsidR="0072257C" w:rsidRPr="00114AB1" w:rsidRDefault="0072257C" w:rsidP="0089383B">
      <w:pPr>
        <w:spacing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Просим Вас заполнить и направить данную форму по электронной почте на адрес </w:t>
      </w:r>
      <w:proofErr w:type="spellStart"/>
      <w:r w:rsidR="001F2A7E" w:rsidRPr="001F2A7E">
        <w:rPr>
          <w:rFonts w:ascii="Times New Roman" w:hAnsi="Times New Roman"/>
          <w:sz w:val="24"/>
          <w:szCs w:val="24"/>
          <w:lang w:val="en-US"/>
        </w:rPr>
        <w:t>kuigmr</w:t>
      </w:r>
      <w:proofErr w:type="spellEnd"/>
      <w:r w:rsidR="001F2A7E" w:rsidRPr="001F2A7E">
        <w:rPr>
          <w:rFonts w:ascii="Times New Roman" w:hAnsi="Times New Roman"/>
          <w:sz w:val="24"/>
          <w:szCs w:val="24"/>
        </w:rPr>
        <w:t>.</w:t>
      </w:r>
      <w:proofErr w:type="spellStart"/>
      <w:r w:rsidR="001F2A7E" w:rsidRPr="001F2A7E">
        <w:rPr>
          <w:rFonts w:ascii="Times New Roman" w:hAnsi="Times New Roman"/>
          <w:sz w:val="24"/>
          <w:szCs w:val="24"/>
          <w:lang w:val="en-US"/>
        </w:rPr>
        <w:t>im</w:t>
      </w:r>
      <w:proofErr w:type="spellEnd"/>
      <w:r w:rsidR="001F2A7E" w:rsidRPr="001F2A7E">
        <w:rPr>
          <w:rFonts w:ascii="Times New Roman" w:hAnsi="Times New Roman"/>
          <w:sz w:val="24"/>
          <w:szCs w:val="24"/>
        </w:rPr>
        <w:t>@</w:t>
      </w:r>
      <w:r w:rsidR="001F2A7E" w:rsidRPr="001F2A7E">
        <w:rPr>
          <w:rFonts w:ascii="Times New Roman" w:hAnsi="Times New Roman"/>
          <w:sz w:val="24"/>
          <w:szCs w:val="24"/>
          <w:lang w:val="en-US"/>
        </w:rPr>
        <w:t>mail</w:t>
      </w:r>
      <w:r w:rsidR="001F2A7E" w:rsidRPr="001F2A7E">
        <w:rPr>
          <w:rFonts w:ascii="Times New Roman" w:hAnsi="Times New Roman"/>
          <w:sz w:val="24"/>
          <w:szCs w:val="24"/>
        </w:rPr>
        <w:t>.</w:t>
      </w:r>
      <w:proofErr w:type="spellStart"/>
      <w:r w:rsidR="001F2A7E" w:rsidRPr="001F2A7E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114AB1">
        <w:rPr>
          <w:rFonts w:ascii="Times New Roman" w:hAnsi="Times New Roman"/>
          <w:sz w:val="24"/>
          <w:szCs w:val="24"/>
        </w:rPr>
        <w:t xml:space="preserve"> </w:t>
      </w:r>
      <w:r w:rsidRPr="00114AB1">
        <w:rPr>
          <w:rFonts w:ascii="Times New Roman" w:hAnsi="Times New Roman"/>
          <w:b/>
          <w:sz w:val="24"/>
          <w:szCs w:val="24"/>
        </w:rPr>
        <w:t xml:space="preserve">до </w:t>
      </w:r>
      <w:r w:rsidR="00135CB6">
        <w:rPr>
          <w:rFonts w:ascii="Times New Roman" w:hAnsi="Times New Roman"/>
          <w:b/>
          <w:sz w:val="24"/>
          <w:szCs w:val="24"/>
        </w:rPr>
        <w:t>1</w:t>
      </w:r>
      <w:r w:rsidR="0089383B">
        <w:rPr>
          <w:rFonts w:ascii="Times New Roman" w:hAnsi="Times New Roman"/>
          <w:b/>
          <w:sz w:val="24"/>
          <w:szCs w:val="24"/>
        </w:rPr>
        <w:t>9</w:t>
      </w:r>
      <w:r w:rsidR="00B144E0">
        <w:rPr>
          <w:rFonts w:ascii="Times New Roman" w:hAnsi="Times New Roman"/>
          <w:b/>
          <w:sz w:val="24"/>
          <w:szCs w:val="24"/>
        </w:rPr>
        <w:t xml:space="preserve"> </w:t>
      </w:r>
      <w:r w:rsidR="0089383B">
        <w:rPr>
          <w:rFonts w:ascii="Times New Roman" w:hAnsi="Times New Roman"/>
          <w:b/>
          <w:sz w:val="24"/>
          <w:szCs w:val="24"/>
        </w:rPr>
        <w:t>апреля</w:t>
      </w:r>
      <w:r w:rsidR="00B144E0">
        <w:rPr>
          <w:rFonts w:ascii="Times New Roman" w:hAnsi="Times New Roman"/>
          <w:b/>
          <w:sz w:val="24"/>
          <w:szCs w:val="24"/>
        </w:rPr>
        <w:t xml:space="preserve"> 202</w:t>
      </w:r>
      <w:r w:rsidR="0089383B">
        <w:rPr>
          <w:rFonts w:ascii="Times New Roman" w:hAnsi="Times New Roman"/>
          <w:b/>
          <w:sz w:val="24"/>
          <w:szCs w:val="24"/>
        </w:rPr>
        <w:t>2</w:t>
      </w:r>
      <w:r w:rsidRPr="00114AB1">
        <w:rPr>
          <w:rFonts w:ascii="Times New Roman" w:hAnsi="Times New Roman"/>
          <w:b/>
          <w:sz w:val="24"/>
          <w:szCs w:val="24"/>
        </w:rPr>
        <w:t xml:space="preserve"> года</w:t>
      </w:r>
      <w:r w:rsidRPr="00114AB1">
        <w:rPr>
          <w:rFonts w:ascii="Times New Roman" w:hAnsi="Times New Roman"/>
          <w:sz w:val="24"/>
          <w:szCs w:val="24"/>
        </w:rPr>
        <w:t xml:space="preserve"> включительно. 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14:paraId="12A84A69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По Вашему желанию укажите:</w:t>
      </w:r>
    </w:p>
    <w:p w14:paraId="5D3B4B06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Название организации _______________________________________________________________________</w:t>
      </w:r>
    </w:p>
    <w:p w14:paraId="46BA1DD0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Сферу деятельности организации _______________________________________________________________________</w:t>
      </w:r>
    </w:p>
    <w:p w14:paraId="6D169F55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Ф.И.О. контактного лица _______________________________________________________________________</w:t>
      </w:r>
    </w:p>
    <w:p w14:paraId="17EB79DD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Номер контактного телефона _______________________________________________________________________</w:t>
      </w:r>
    </w:p>
    <w:p w14:paraId="3FAEE209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Адрес электронной почты ______________________________________________________________________</w:t>
      </w:r>
    </w:p>
    <w:p w14:paraId="33224970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1. На решение какой проблемы, на Ваш взгляд, направлено предлагаемое правовое регулирование? Актуальна ли данная проблема сегодня?</w:t>
      </w:r>
    </w:p>
    <w:p w14:paraId="4568232E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471A7F37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5E8F4336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2. Насколько корректно разработчик обосновал необходимость административного вмешательства? Насколько цель предлагаемого правового регулирования соотносится с проблемой, на решение которой оно направлено? Достигнет ли, на Ваш взгляд, предлагаемое правовое регулирование тех целей, на которые оно направлено? _______________________________________________________________________</w:t>
      </w:r>
    </w:p>
    <w:p w14:paraId="39124D7A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0E331984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 - выделите те из них, которые, по Вашему мнению, были бы менее затратны и/или более эффективны?</w:t>
      </w:r>
    </w:p>
    <w:p w14:paraId="59668869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14:paraId="4D8C0B78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lastRenderedPageBreak/>
        <w:t xml:space="preserve">4. Какие, по Вашей оценке, субъекты предпринимательской и инвестиционной деятельности будут затронуты предлагаемым правовым регулированием (по видам субъектов, по отраслям, по количеству таких субъектов в районе и прочее)? </w:t>
      </w:r>
    </w:p>
    <w:p w14:paraId="10A0E6F1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07C8780E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5.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 </w:t>
      </w:r>
    </w:p>
    <w:p w14:paraId="30B27605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49667BDA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местного самоуправления муниципального образования «Гатчинский муниципальный район» Ленинградской области,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 </w:t>
      </w:r>
    </w:p>
    <w:p w14:paraId="7BAA3275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4B5EB1A8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</w:p>
    <w:p w14:paraId="0AD25D51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7. 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14:paraId="43529363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14:paraId="51ED2830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имеются ли технические ошибки;</w:t>
      </w:r>
    </w:p>
    <w:p w14:paraId="122B9082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приводит ли исполнение положений правового регулирования к избыточным действиям или, наоборот, ограничивает действия субъектов предпринимательской и инвестиционной деятельности;</w:t>
      </w:r>
    </w:p>
    <w:p w14:paraId="2C538140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приводит ли исполнение положения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</w:r>
    </w:p>
    <w:p w14:paraId="1A924CAB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потребителей;</w:t>
      </w:r>
    </w:p>
    <w:p w14:paraId="7993FC7B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</w:p>
    <w:p w14:paraId="3D49FC03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приводит ли к невозможности совершения законных действий предпринимателей или инвесторов (например, в связи с отсутствием требуемой новым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14:paraId="5A55C658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соответствует ли обычаям деловой практики, сложившейся в отрасли,</w:t>
      </w:r>
    </w:p>
    <w:p w14:paraId="27A71435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либо существующим международным практикам, используемым в данный момент.</w:t>
      </w:r>
    </w:p>
    <w:p w14:paraId="4FBF00DB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6D90B5F6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lastRenderedPageBreak/>
        <w:t>8. К каким последствиям может привести новое правовое регулирование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Приведите конкретные примеры.</w:t>
      </w:r>
    </w:p>
    <w:p w14:paraId="63A1877D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46D7C09E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9. Оцените издержки/упущенную выгоду (прямого, административного характера) субъектов предпринимательской и инвестиционной деятельности, возникающие при введении предлагаемого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правового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 </w:t>
      </w:r>
    </w:p>
    <w:p w14:paraId="5E05510D" w14:textId="77777777" w:rsidR="0072257C" w:rsidRPr="00114AB1" w:rsidRDefault="0072257C" w:rsidP="00114AB1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0D034FE5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10. Какие, на Ваш взгляд, могут возникнуть проблемы и трудности с контролем соблюдения требований и норм, вводимых данным муниципальным нормативным правовым актом? Является ли предлагаемое правовое регулирование не дискриминационным по отношению ко всем его адресатам, то есть все ли потенциальные адресаты правового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</w:r>
    </w:p>
    <w:p w14:paraId="531CB472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0F43525B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11.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 </w:t>
      </w:r>
    </w:p>
    <w:p w14:paraId="24BB37D7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3D59F139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12. Какие, на Ваш взгляд, целесообразно применить исключения по введению правового регулирования в отношении отдельных групп лиц, приведите соответствующее обоснование </w:t>
      </w:r>
    </w:p>
    <w:p w14:paraId="3E87E170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7DE05555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</w:p>
    <w:p w14:paraId="2236A14E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13. Специальные вопросы, касающиеся конкретных положений и норм рассматриваемого проекта, отношение к которым разработчику необходимо прояснить </w:t>
      </w:r>
    </w:p>
    <w:p w14:paraId="24D6F7E4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65F0B566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14. Иные предложения и замечания, которые, по Вашему мнению, целесообразно учесть в рамках оценки регулирующего воздействия </w:t>
      </w:r>
    </w:p>
    <w:p w14:paraId="5E6C0682" w14:textId="77777777" w:rsidR="003B122E" w:rsidRPr="00114AB1" w:rsidRDefault="0072257C" w:rsidP="00E42AEB">
      <w:pPr>
        <w:spacing w:line="259" w:lineRule="auto"/>
        <w:rPr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sectPr w:rsidR="003B122E" w:rsidRPr="00114AB1" w:rsidSect="00EF3707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25F2"/>
    <w:rsid w:val="000658B7"/>
    <w:rsid w:val="000A149B"/>
    <w:rsid w:val="00114AB1"/>
    <w:rsid w:val="00135CB6"/>
    <w:rsid w:val="001F2A7E"/>
    <w:rsid w:val="003B122E"/>
    <w:rsid w:val="0045026D"/>
    <w:rsid w:val="004D3B09"/>
    <w:rsid w:val="00645640"/>
    <w:rsid w:val="0072257C"/>
    <w:rsid w:val="00723D98"/>
    <w:rsid w:val="007325F2"/>
    <w:rsid w:val="0089383B"/>
    <w:rsid w:val="008A7CA0"/>
    <w:rsid w:val="00A61915"/>
    <w:rsid w:val="00B144E0"/>
    <w:rsid w:val="00BE7C3D"/>
    <w:rsid w:val="00E42AEB"/>
    <w:rsid w:val="00EA0E89"/>
    <w:rsid w:val="00EF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8A62A"/>
  <w15:chartTrackingRefBased/>
  <w15:docId w15:val="{68E4058A-43A5-4D49-9611-EE7509CDF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57C"/>
    <w:pPr>
      <w:spacing w:after="160" w:line="252" w:lineRule="auto"/>
    </w:pPr>
    <w:rPr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114AB1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unhideWhenUsed/>
    <w:rsid w:val="001F2A7E"/>
    <w:rPr>
      <w:color w:val="0563C1"/>
      <w:u w:val="single"/>
    </w:rPr>
  </w:style>
  <w:style w:type="character" w:styleId="a6">
    <w:name w:val="Unresolved Mention"/>
    <w:uiPriority w:val="99"/>
    <w:semiHidden/>
    <w:unhideWhenUsed/>
    <w:rsid w:val="001F2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1255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8399</CharactersWithSpaces>
  <SharedDoc>false</SharedDoc>
  <HLinks>
    <vt:vector size="6" baseType="variant">
      <vt:variant>
        <vt:i4>3342358</vt:i4>
      </vt:variant>
      <vt:variant>
        <vt:i4>0</vt:i4>
      </vt:variant>
      <vt:variant>
        <vt:i4>0</vt:i4>
      </vt:variant>
      <vt:variant>
        <vt:i4>5</vt:i4>
      </vt:variant>
      <vt:variant>
        <vt:lpwstr>mailto:kuiradm@mail.ru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Пугачев Алексей Александрович</dc:creator>
  <cp:keywords/>
  <dc:description/>
  <cp:lastModifiedBy>Пугачев Алексей Александрович</cp:lastModifiedBy>
  <cp:revision>2</cp:revision>
  <cp:lastPrinted>2017-08-02T06:12:00Z</cp:lastPrinted>
  <dcterms:created xsi:type="dcterms:W3CDTF">2022-03-28T09:22:00Z</dcterms:created>
  <dcterms:modified xsi:type="dcterms:W3CDTF">2022-03-28T09:22:00Z</dcterms:modified>
</cp:coreProperties>
</file>