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57E" w:rsidRPr="00913FB4"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sz w:val="28"/>
          <w:szCs w:val="28"/>
        </w:rPr>
      </w:pPr>
      <w:r w:rsidRPr="00913FB4">
        <w:rPr>
          <w:bCs/>
          <w:sz w:val="28"/>
          <w:szCs w:val="28"/>
        </w:rPr>
        <w:t>УТВЕРЖДАЮ</w:t>
      </w:r>
    </w:p>
    <w:p w:rsidR="00C267CE" w:rsidRPr="00913FB4" w:rsidRDefault="004C757E" w:rsidP="00C267CE">
      <w:pPr>
        <w:jc w:val="right"/>
        <w:rPr>
          <w:bCs/>
          <w:sz w:val="28"/>
          <w:szCs w:val="28"/>
        </w:rPr>
      </w:pPr>
      <w:r w:rsidRPr="00913FB4">
        <w:rPr>
          <w:bCs/>
          <w:sz w:val="28"/>
          <w:szCs w:val="28"/>
        </w:rPr>
        <w:br/>
        <w:t xml:space="preserve">Председатель комиссии </w:t>
      </w:r>
    </w:p>
    <w:p w:rsidR="00C267CE" w:rsidRPr="00913FB4" w:rsidRDefault="004C757E" w:rsidP="00C267CE">
      <w:pPr>
        <w:jc w:val="right"/>
        <w:rPr>
          <w:bCs/>
          <w:sz w:val="28"/>
          <w:szCs w:val="28"/>
        </w:rPr>
      </w:pPr>
      <w:r w:rsidRPr="00913FB4">
        <w:rPr>
          <w:bCs/>
          <w:sz w:val="28"/>
          <w:szCs w:val="28"/>
        </w:rPr>
        <w:t xml:space="preserve">по </w:t>
      </w:r>
      <w:r w:rsidR="00C267CE" w:rsidRPr="00913FB4">
        <w:rPr>
          <w:bCs/>
          <w:sz w:val="28"/>
          <w:szCs w:val="28"/>
        </w:rPr>
        <w:t xml:space="preserve">подготовке проектов </w:t>
      </w:r>
      <w:r w:rsidRPr="00913FB4">
        <w:rPr>
          <w:bCs/>
          <w:sz w:val="28"/>
          <w:szCs w:val="28"/>
        </w:rPr>
        <w:t>правил</w:t>
      </w:r>
    </w:p>
    <w:p w:rsidR="00C267CE" w:rsidRPr="00913FB4" w:rsidRDefault="004C757E" w:rsidP="00C267CE">
      <w:pPr>
        <w:jc w:val="right"/>
        <w:rPr>
          <w:bCs/>
          <w:sz w:val="28"/>
          <w:szCs w:val="28"/>
        </w:rPr>
      </w:pPr>
      <w:r w:rsidRPr="00913FB4">
        <w:rPr>
          <w:bCs/>
          <w:sz w:val="28"/>
          <w:szCs w:val="28"/>
        </w:rPr>
        <w:t xml:space="preserve"> землепользования и застройки</w:t>
      </w:r>
    </w:p>
    <w:p w:rsidR="004C757E" w:rsidRPr="00913FB4" w:rsidRDefault="004C757E" w:rsidP="00C267CE">
      <w:pPr>
        <w:jc w:val="right"/>
      </w:pPr>
      <w:r w:rsidRPr="00913FB4">
        <w:rPr>
          <w:bCs/>
          <w:sz w:val="28"/>
          <w:szCs w:val="28"/>
        </w:rPr>
        <w:t xml:space="preserve"> МО «Город Гатчина» </w:t>
      </w:r>
    </w:p>
    <w:p w:rsidR="004C757E" w:rsidRPr="00913FB4"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Cs/>
          <w:sz w:val="28"/>
          <w:szCs w:val="28"/>
        </w:rPr>
      </w:pPr>
    </w:p>
    <w:p w:rsidR="004C757E" w:rsidRPr="00913FB4"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pPr>
    </w:p>
    <w:p w:rsidR="00913FB4" w:rsidRPr="00913FB4" w:rsidRDefault="00C267CE" w:rsidP="00913FB4">
      <w:pPr>
        <w:spacing w:line="259" w:lineRule="auto"/>
        <w:ind w:left="10" w:right="57" w:hanging="10"/>
        <w:jc w:val="right"/>
      </w:pPr>
      <w:proofErr w:type="spellStart"/>
      <w:r w:rsidRPr="00913FB4">
        <w:rPr>
          <w:bCs/>
          <w:sz w:val="28"/>
          <w:szCs w:val="28"/>
        </w:rPr>
        <w:t>Л.И.Абаренко</w:t>
      </w:r>
      <w:proofErr w:type="spellEnd"/>
      <w:r w:rsidR="004C757E" w:rsidRPr="00913FB4">
        <w:rPr>
          <w:bCs/>
          <w:sz w:val="28"/>
          <w:szCs w:val="28"/>
        </w:rPr>
        <w:t xml:space="preserve">  </w:t>
      </w:r>
      <w:r w:rsidR="004C757E" w:rsidRPr="00DF75F1">
        <w:rPr>
          <w:bCs/>
          <w:sz w:val="28"/>
          <w:szCs w:val="28"/>
        </w:rPr>
        <w:t>___________</w:t>
      </w:r>
      <w:r w:rsidR="00913FB4" w:rsidRPr="00DF75F1">
        <w:rPr>
          <w:bCs/>
          <w:sz w:val="28"/>
          <w:szCs w:val="28"/>
        </w:rPr>
        <w:t>26.01.2022</w:t>
      </w:r>
    </w:p>
    <w:p w:rsidR="004C757E" w:rsidRPr="00913FB4" w:rsidRDefault="004C757E" w:rsidP="004C757E">
      <w:pPr>
        <w:jc w:val="right"/>
      </w:pPr>
      <w:r w:rsidRPr="00913FB4">
        <w:rPr>
          <w:bCs/>
          <w:sz w:val="22"/>
          <w:szCs w:val="22"/>
        </w:rPr>
        <w:t>(Ф.И.О., подпись, дата)</w:t>
      </w:r>
    </w:p>
    <w:p w:rsidR="004C757E" w:rsidRPr="0041196F"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FF0000"/>
          <w:sz w:val="28"/>
          <w:szCs w:val="28"/>
        </w:rPr>
      </w:pPr>
    </w:p>
    <w:p w:rsidR="004C757E" w:rsidRPr="0041196F"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FF0000"/>
          <w:sz w:val="28"/>
          <w:szCs w:val="28"/>
        </w:rPr>
      </w:pPr>
    </w:p>
    <w:p w:rsidR="004C757E" w:rsidRPr="00913FB4" w:rsidRDefault="004C757E" w:rsidP="00F375E6">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center"/>
        <w:rPr>
          <w:b/>
          <w:bCs/>
          <w:sz w:val="28"/>
          <w:szCs w:val="28"/>
        </w:rPr>
      </w:pPr>
      <w:r w:rsidRPr="00913FB4">
        <w:rPr>
          <w:b/>
          <w:bCs/>
          <w:sz w:val="28"/>
          <w:szCs w:val="28"/>
        </w:rPr>
        <w:t>ЗАКЛЮЧЕНИЕ</w:t>
      </w:r>
    </w:p>
    <w:p w:rsidR="004C757E" w:rsidRPr="00913FB4" w:rsidRDefault="004C757E" w:rsidP="00F375E6">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center"/>
        <w:rPr>
          <w:b/>
          <w:bCs/>
          <w:sz w:val="28"/>
          <w:szCs w:val="28"/>
        </w:rPr>
      </w:pPr>
      <w:r w:rsidRPr="00913FB4">
        <w:rPr>
          <w:b/>
          <w:bCs/>
          <w:sz w:val="28"/>
          <w:szCs w:val="28"/>
        </w:rPr>
        <w:t>О РЕЗУЛЬТАТАХ ПУБЛИЧНЫХ СЛУШАНИЙ</w:t>
      </w:r>
    </w:p>
    <w:p w:rsidR="00F375E6" w:rsidRDefault="00361F05" w:rsidP="00F375E6">
      <w:pPr>
        <w:tabs>
          <w:tab w:val="left" w:pos="567"/>
          <w:tab w:val="left" w:pos="10206"/>
        </w:tabs>
        <w:spacing w:line="251" w:lineRule="auto"/>
        <w:ind w:right="381"/>
        <w:jc w:val="center"/>
        <w:rPr>
          <w:b/>
          <w:sz w:val="28"/>
          <w:szCs w:val="28"/>
        </w:rPr>
      </w:pPr>
      <w:r w:rsidRPr="00361F05">
        <w:rPr>
          <w:b/>
          <w:sz w:val="28"/>
          <w:szCs w:val="28"/>
        </w:rPr>
        <w:t>по проекту решения о предоставлении разрешения</w:t>
      </w:r>
      <w:r w:rsidR="00F375E6">
        <w:rPr>
          <w:b/>
          <w:sz w:val="28"/>
          <w:szCs w:val="28"/>
        </w:rPr>
        <w:t xml:space="preserve"> </w:t>
      </w:r>
      <w:r w:rsidRPr="00361F05">
        <w:rPr>
          <w:b/>
          <w:sz w:val="28"/>
          <w:szCs w:val="28"/>
        </w:rPr>
        <w:t xml:space="preserve"> на отклонение </w:t>
      </w:r>
    </w:p>
    <w:p w:rsidR="00F375E6" w:rsidRDefault="00361F05" w:rsidP="00F375E6">
      <w:pPr>
        <w:tabs>
          <w:tab w:val="left" w:pos="567"/>
          <w:tab w:val="left" w:pos="10206"/>
        </w:tabs>
        <w:spacing w:line="251" w:lineRule="auto"/>
        <w:ind w:right="381"/>
        <w:jc w:val="center"/>
        <w:rPr>
          <w:b/>
          <w:sz w:val="28"/>
          <w:szCs w:val="28"/>
        </w:rPr>
      </w:pPr>
      <w:r w:rsidRPr="00361F05">
        <w:rPr>
          <w:b/>
          <w:sz w:val="28"/>
          <w:szCs w:val="28"/>
        </w:rPr>
        <w:t xml:space="preserve">от предельных параметров разрешенного строительства, </w:t>
      </w:r>
    </w:p>
    <w:p w:rsidR="00F375E6" w:rsidRDefault="00361F05" w:rsidP="00F375E6">
      <w:pPr>
        <w:tabs>
          <w:tab w:val="left" w:pos="567"/>
          <w:tab w:val="left" w:pos="10206"/>
        </w:tabs>
        <w:spacing w:line="251" w:lineRule="auto"/>
        <w:ind w:right="381"/>
        <w:jc w:val="center"/>
        <w:rPr>
          <w:b/>
          <w:sz w:val="28"/>
          <w:szCs w:val="28"/>
        </w:rPr>
      </w:pPr>
      <w:r w:rsidRPr="00361F05">
        <w:rPr>
          <w:b/>
          <w:sz w:val="28"/>
          <w:szCs w:val="28"/>
        </w:rPr>
        <w:t>реконструкции объектов капитального строительства,</w:t>
      </w:r>
      <w:r w:rsidR="00F375E6">
        <w:rPr>
          <w:b/>
          <w:sz w:val="28"/>
          <w:szCs w:val="28"/>
        </w:rPr>
        <w:t xml:space="preserve"> </w:t>
      </w:r>
      <w:r w:rsidRPr="00361F05">
        <w:rPr>
          <w:b/>
          <w:sz w:val="28"/>
          <w:szCs w:val="28"/>
        </w:rPr>
        <w:t xml:space="preserve"> для земельного участка с кадастровым номером 47:25:0111002:2432, площадью 5052 кв.м, расположенного по адресу: Ленинградская область, Гатчинский район, г.Гатчина</w:t>
      </w:r>
      <w:r w:rsidR="00F375E6">
        <w:rPr>
          <w:b/>
          <w:sz w:val="28"/>
          <w:szCs w:val="28"/>
        </w:rPr>
        <w:t xml:space="preserve"> </w:t>
      </w:r>
      <w:r w:rsidRPr="00361F05">
        <w:rPr>
          <w:b/>
          <w:sz w:val="28"/>
          <w:szCs w:val="28"/>
        </w:rPr>
        <w:t xml:space="preserve"> и  для земельного участка с кадастровым номером 47:25:0111002:2433, площадью 23737 кв.м, расположенного по адресу: Ленинградская область, Гатчинский район, г.Гатчина, </w:t>
      </w:r>
    </w:p>
    <w:p w:rsidR="00F375E6" w:rsidRDefault="00361F05" w:rsidP="00F375E6">
      <w:pPr>
        <w:tabs>
          <w:tab w:val="left" w:pos="567"/>
          <w:tab w:val="left" w:pos="10206"/>
        </w:tabs>
        <w:spacing w:line="251" w:lineRule="auto"/>
        <w:ind w:right="381"/>
        <w:jc w:val="center"/>
        <w:rPr>
          <w:b/>
          <w:sz w:val="28"/>
          <w:szCs w:val="28"/>
        </w:rPr>
      </w:pPr>
      <w:r w:rsidRPr="00361F05">
        <w:rPr>
          <w:b/>
          <w:sz w:val="28"/>
          <w:szCs w:val="28"/>
        </w:rPr>
        <w:t xml:space="preserve">Красносельское шоссе  в части увеличения </w:t>
      </w:r>
    </w:p>
    <w:p w:rsidR="00FF2385" w:rsidRDefault="00361F05" w:rsidP="00F375E6">
      <w:pPr>
        <w:tabs>
          <w:tab w:val="left" w:pos="567"/>
          <w:tab w:val="left" w:pos="10206"/>
        </w:tabs>
        <w:spacing w:line="251" w:lineRule="auto"/>
        <w:ind w:right="381"/>
        <w:jc w:val="center"/>
        <w:rPr>
          <w:b/>
          <w:sz w:val="28"/>
          <w:szCs w:val="28"/>
        </w:rPr>
      </w:pPr>
      <w:r w:rsidRPr="00361F05">
        <w:rPr>
          <w:b/>
          <w:sz w:val="28"/>
          <w:szCs w:val="28"/>
        </w:rPr>
        <w:t>максимальной высоты жилой застройки с 12м до 30 м.</w:t>
      </w:r>
    </w:p>
    <w:p w:rsidR="00DF75F1" w:rsidRDefault="00DF75F1" w:rsidP="00F37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DF75F1" w:rsidRDefault="00DF75F1" w:rsidP="00361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4C757E" w:rsidRPr="00F375E6" w:rsidRDefault="004C757E" w:rsidP="00F375E6">
      <w:pPr>
        <w:spacing w:line="259" w:lineRule="auto"/>
        <w:ind w:left="10" w:right="57" w:hanging="10"/>
      </w:pPr>
      <w:r w:rsidRPr="00913FB4">
        <w:rPr>
          <w:bCs/>
          <w:sz w:val="28"/>
          <w:szCs w:val="28"/>
        </w:rPr>
        <w:t>1. Дата оформления заключения о результатах публ</w:t>
      </w:r>
      <w:bookmarkStart w:id="0" w:name="_GoBack"/>
      <w:bookmarkEnd w:id="0"/>
      <w:r w:rsidRPr="00913FB4">
        <w:rPr>
          <w:bCs/>
          <w:sz w:val="28"/>
          <w:szCs w:val="28"/>
        </w:rPr>
        <w:t xml:space="preserve">ичных </w:t>
      </w:r>
      <w:r w:rsidRPr="00DF75F1">
        <w:rPr>
          <w:bCs/>
          <w:sz w:val="28"/>
          <w:szCs w:val="28"/>
        </w:rPr>
        <w:t>слушаний:</w:t>
      </w:r>
      <w:r w:rsidRPr="00DF75F1">
        <w:rPr>
          <w:bCs/>
          <w:color w:val="FF0000"/>
          <w:sz w:val="28"/>
          <w:szCs w:val="28"/>
        </w:rPr>
        <w:t xml:space="preserve"> </w:t>
      </w:r>
      <w:r w:rsidR="00913FB4" w:rsidRPr="00DF75F1">
        <w:rPr>
          <w:bCs/>
          <w:sz w:val="28"/>
          <w:szCs w:val="28"/>
        </w:rPr>
        <w:t>26.01.</w:t>
      </w:r>
      <w:r w:rsidR="00913FB4" w:rsidRPr="00F375E6">
        <w:rPr>
          <w:bCs/>
          <w:sz w:val="28"/>
          <w:szCs w:val="28"/>
        </w:rPr>
        <w:t>2022</w:t>
      </w:r>
      <w:r w:rsidRPr="00F375E6">
        <w:rPr>
          <w:bCs/>
          <w:sz w:val="28"/>
          <w:szCs w:val="28"/>
        </w:rPr>
        <w:t>.</w:t>
      </w:r>
    </w:p>
    <w:p w:rsidR="004C757E" w:rsidRPr="00361F05" w:rsidRDefault="004C757E" w:rsidP="00361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 w:right="57" w:hanging="10"/>
        <w:jc w:val="both"/>
      </w:pPr>
      <w:r w:rsidRPr="00913FB4">
        <w:rPr>
          <w:bCs/>
          <w:sz w:val="28"/>
          <w:szCs w:val="28"/>
        </w:rPr>
        <w:t xml:space="preserve">2. Сведения о протоколе публичных слушаний (когда утвержден, дата </w:t>
      </w:r>
      <w:r w:rsidRPr="00361F05">
        <w:rPr>
          <w:bCs/>
          <w:sz w:val="28"/>
          <w:szCs w:val="28"/>
        </w:rPr>
        <w:t>оформления, номер), на основании которого подготовлено заключение:</w:t>
      </w:r>
    </w:p>
    <w:p w:rsidR="004C757E" w:rsidRPr="00361F05" w:rsidRDefault="004C757E" w:rsidP="00361F05">
      <w:pPr>
        <w:tabs>
          <w:tab w:val="left" w:pos="567"/>
        </w:tabs>
        <w:spacing w:line="251" w:lineRule="auto"/>
        <w:ind w:left="10" w:right="57" w:hanging="10"/>
        <w:jc w:val="both"/>
      </w:pPr>
      <w:r w:rsidRPr="00361F05">
        <w:rPr>
          <w:bCs/>
          <w:sz w:val="28"/>
          <w:szCs w:val="28"/>
        </w:rPr>
        <w:t>Протокол №</w:t>
      </w:r>
      <w:r w:rsidR="00361F05" w:rsidRPr="00361F05">
        <w:rPr>
          <w:bCs/>
          <w:sz w:val="28"/>
          <w:szCs w:val="28"/>
        </w:rPr>
        <w:t>113</w:t>
      </w:r>
      <w:r w:rsidRPr="00361F05">
        <w:rPr>
          <w:bCs/>
          <w:sz w:val="28"/>
          <w:szCs w:val="28"/>
        </w:rPr>
        <w:t xml:space="preserve"> публичных слушаний </w:t>
      </w:r>
      <w:r w:rsidR="00361F05" w:rsidRPr="00361F05">
        <w:rPr>
          <w:sz w:val="28"/>
          <w:szCs w:val="28"/>
        </w:rPr>
        <w:t>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47:25:0111002:2432, площадью 5052 кв</w:t>
      </w:r>
      <w:proofErr w:type="gramStart"/>
      <w:r w:rsidR="00361F05" w:rsidRPr="00361F05">
        <w:rPr>
          <w:sz w:val="28"/>
          <w:szCs w:val="28"/>
        </w:rPr>
        <w:t>.м</w:t>
      </w:r>
      <w:proofErr w:type="gramEnd"/>
      <w:r w:rsidR="00361F05" w:rsidRPr="00361F05">
        <w:rPr>
          <w:sz w:val="28"/>
          <w:szCs w:val="28"/>
        </w:rPr>
        <w:t>, расположенного по адресу: Ленинградская область, Гатчинский район, г</w:t>
      </w:r>
      <w:proofErr w:type="gramStart"/>
      <w:r w:rsidR="00361F05" w:rsidRPr="00361F05">
        <w:rPr>
          <w:sz w:val="28"/>
          <w:szCs w:val="28"/>
        </w:rPr>
        <w:t>.Г</w:t>
      </w:r>
      <w:proofErr w:type="gramEnd"/>
      <w:r w:rsidR="00361F05" w:rsidRPr="00361F05">
        <w:rPr>
          <w:sz w:val="28"/>
          <w:szCs w:val="28"/>
        </w:rPr>
        <w:t>атчина и  для земельного участка с кадастровым номером 47:25:0111002:2433, площадью 23737 кв.м, расположенного по адресу: Ленинградская область, Гатчинский район, г</w:t>
      </w:r>
      <w:proofErr w:type="gramStart"/>
      <w:r w:rsidR="00361F05" w:rsidRPr="00361F05">
        <w:rPr>
          <w:sz w:val="28"/>
          <w:szCs w:val="28"/>
        </w:rPr>
        <w:t>.Г</w:t>
      </w:r>
      <w:proofErr w:type="gramEnd"/>
      <w:r w:rsidR="00361F05" w:rsidRPr="00361F05">
        <w:rPr>
          <w:sz w:val="28"/>
          <w:szCs w:val="28"/>
        </w:rPr>
        <w:t>атчина, Красносельское шоссе  в части увеличения максимальной высоты жилой застройки с 12м до 30 м</w:t>
      </w:r>
      <w:r w:rsidR="00361F05" w:rsidRPr="00361F05">
        <w:t>.</w:t>
      </w:r>
      <w:r w:rsidRPr="00361F05">
        <w:rPr>
          <w:bCs/>
          <w:sz w:val="28"/>
          <w:szCs w:val="28"/>
        </w:rPr>
        <w:t>, дата оформления –</w:t>
      </w:r>
      <w:r w:rsidRPr="00361F05">
        <w:rPr>
          <w:bCs/>
          <w:sz w:val="28"/>
          <w:szCs w:val="28"/>
          <w:highlight w:val="white"/>
        </w:rPr>
        <w:t xml:space="preserve"> </w:t>
      </w:r>
      <w:r w:rsidR="00361F05" w:rsidRPr="00361F05">
        <w:rPr>
          <w:bCs/>
          <w:sz w:val="28"/>
          <w:szCs w:val="28"/>
          <w:highlight w:val="white"/>
        </w:rPr>
        <w:t>26.</w:t>
      </w:r>
      <w:r w:rsidR="00615F07" w:rsidRPr="00361F05">
        <w:rPr>
          <w:bCs/>
          <w:sz w:val="28"/>
          <w:szCs w:val="28"/>
          <w:highlight w:val="white"/>
        </w:rPr>
        <w:t>0</w:t>
      </w:r>
      <w:r w:rsidR="00361F05" w:rsidRPr="00361F05">
        <w:rPr>
          <w:bCs/>
          <w:sz w:val="28"/>
          <w:szCs w:val="28"/>
          <w:highlight w:val="white"/>
        </w:rPr>
        <w:t>1</w:t>
      </w:r>
      <w:r w:rsidR="00615F07" w:rsidRPr="00361F05">
        <w:rPr>
          <w:bCs/>
          <w:sz w:val="28"/>
          <w:szCs w:val="28"/>
          <w:highlight w:val="white"/>
        </w:rPr>
        <w:t>.202</w:t>
      </w:r>
      <w:r w:rsidR="00361F05" w:rsidRPr="00361F05">
        <w:rPr>
          <w:bCs/>
          <w:sz w:val="28"/>
          <w:szCs w:val="28"/>
          <w:highlight w:val="white"/>
        </w:rPr>
        <w:t>2</w:t>
      </w:r>
      <w:r w:rsidRPr="00361F05">
        <w:rPr>
          <w:bCs/>
          <w:sz w:val="28"/>
          <w:szCs w:val="28"/>
          <w:highlight w:val="white"/>
        </w:rPr>
        <w:t xml:space="preserve">, дата утверждения – </w:t>
      </w:r>
      <w:r w:rsidR="00361F05" w:rsidRPr="00361F05">
        <w:rPr>
          <w:bCs/>
          <w:sz w:val="28"/>
          <w:szCs w:val="28"/>
          <w:highlight w:val="white"/>
        </w:rPr>
        <w:t>26</w:t>
      </w:r>
      <w:r w:rsidR="004D2927" w:rsidRPr="00361F05">
        <w:rPr>
          <w:bCs/>
          <w:sz w:val="28"/>
          <w:szCs w:val="28"/>
          <w:highlight w:val="white"/>
        </w:rPr>
        <w:t>.0</w:t>
      </w:r>
      <w:r w:rsidR="00361F05" w:rsidRPr="00361F05">
        <w:rPr>
          <w:bCs/>
          <w:sz w:val="28"/>
          <w:szCs w:val="28"/>
          <w:highlight w:val="white"/>
        </w:rPr>
        <w:t>1</w:t>
      </w:r>
      <w:r w:rsidR="004D2927" w:rsidRPr="00361F05">
        <w:rPr>
          <w:bCs/>
          <w:sz w:val="28"/>
          <w:szCs w:val="28"/>
          <w:highlight w:val="white"/>
        </w:rPr>
        <w:t>.202</w:t>
      </w:r>
      <w:r w:rsidR="00361F05" w:rsidRPr="00361F05">
        <w:rPr>
          <w:bCs/>
          <w:sz w:val="28"/>
          <w:szCs w:val="28"/>
          <w:highlight w:val="white"/>
        </w:rPr>
        <w:t>2</w:t>
      </w:r>
      <w:r w:rsidRPr="00361F05">
        <w:rPr>
          <w:bCs/>
          <w:sz w:val="28"/>
          <w:szCs w:val="28"/>
          <w:highlight w:val="white"/>
        </w:rPr>
        <w:t>.</w:t>
      </w:r>
    </w:p>
    <w:p w:rsidR="004C757E" w:rsidRPr="00913FB4" w:rsidRDefault="004C757E" w:rsidP="00361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 w:right="57" w:hanging="10"/>
        <w:jc w:val="both"/>
      </w:pPr>
      <w:r w:rsidRPr="00913FB4">
        <w:rPr>
          <w:bCs/>
          <w:sz w:val="28"/>
          <w:szCs w:val="28"/>
          <w:highlight w:val="white"/>
        </w:rPr>
        <w:t>3. Общие сведения о проекте, представленном</w:t>
      </w:r>
      <w:r w:rsidRPr="00913FB4">
        <w:rPr>
          <w:bCs/>
          <w:sz w:val="28"/>
          <w:szCs w:val="28"/>
        </w:rPr>
        <w:t xml:space="preserve"> на слушания:</w:t>
      </w:r>
    </w:p>
    <w:p w:rsidR="004C757E" w:rsidRPr="00F375E6" w:rsidRDefault="004C757E" w:rsidP="00361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 w:right="57" w:hanging="10"/>
        <w:jc w:val="both"/>
      </w:pPr>
      <w:r w:rsidRPr="00361F05">
        <w:rPr>
          <w:bCs/>
          <w:sz w:val="28"/>
          <w:szCs w:val="28"/>
        </w:rPr>
        <w:t xml:space="preserve">Проект решения </w:t>
      </w:r>
      <w:r w:rsidR="00615F07" w:rsidRPr="00361F05">
        <w:rPr>
          <w:bCs/>
          <w:sz w:val="28"/>
          <w:szCs w:val="28"/>
        </w:rPr>
        <w:t xml:space="preserve">о предоставлении </w:t>
      </w:r>
      <w:r w:rsidR="00361F05" w:rsidRPr="00361F05">
        <w:rPr>
          <w:sz w:val="28"/>
          <w:szCs w:val="28"/>
        </w:rPr>
        <w:t>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47:25:0111002:2432, площадью 5052 кв</w:t>
      </w:r>
      <w:proofErr w:type="gramStart"/>
      <w:r w:rsidR="00361F05" w:rsidRPr="00361F05">
        <w:rPr>
          <w:sz w:val="28"/>
          <w:szCs w:val="28"/>
        </w:rPr>
        <w:t>.м</w:t>
      </w:r>
      <w:proofErr w:type="gramEnd"/>
      <w:r w:rsidR="00361F05" w:rsidRPr="00361F05">
        <w:rPr>
          <w:sz w:val="28"/>
          <w:szCs w:val="28"/>
        </w:rPr>
        <w:t>, расположенного по адресу: Ленинградская область, Гатчинский район, г</w:t>
      </w:r>
      <w:proofErr w:type="gramStart"/>
      <w:r w:rsidR="00361F05" w:rsidRPr="00361F05">
        <w:rPr>
          <w:sz w:val="28"/>
          <w:szCs w:val="28"/>
        </w:rPr>
        <w:t>.Г</w:t>
      </w:r>
      <w:proofErr w:type="gramEnd"/>
      <w:r w:rsidR="00361F05" w:rsidRPr="00361F05">
        <w:rPr>
          <w:sz w:val="28"/>
          <w:szCs w:val="28"/>
        </w:rPr>
        <w:t xml:space="preserve">атчина и  для земельного участка с кадастровым номером 47:25:0111002:2433, площадью 23737 кв.м, </w:t>
      </w:r>
      <w:r w:rsidR="00DF75F1">
        <w:rPr>
          <w:sz w:val="28"/>
          <w:szCs w:val="28"/>
        </w:rPr>
        <w:t>р</w:t>
      </w:r>
      <w:r w:rsidR="00361F05" w:rsidRPr="00361F05">
        <w:rPr>
          <w:sz w:val="28"/>
          <w:szCs w:val="28"/>
        </w:rPr>
        <w:t>асположенного по адресу: Ленинградская область, Гатчинский район, г</w:t>
      </w:r>
      <w:proofErr w:type="gramStart"/>
      <w:r w:rsidR="00361F05" w:rsidRPr="00361F05">
        <w:rPr>
          <w:sz w:val="28"/>
          <w:szCs w:val="28"/>
        </w:rPr>
        <w:t>.Г</w:t>
      </w:r>
      <w:proofErr w:type="gramEnd"/>
      <w:r w:rsidR="00361F05" w:rsidRPr="00361F05">
        <w:rPr>
          <w:sz w:val="28"/>
          <w:szCs w:val="28"/>
        </w:rPr>
        <w:t xml:space="preserve">атчина, </w:t>
      </w:r>
      <w:r w:rsidR="00361F05" w:rsidRPr="00F375E6">
        <w:rPr>
          <w:sz w:val="28"/>
          <w:szCs w:val="28"/>
        </w:rPr>
        <w:t>Красносельское шоссе  в части увеличения максимальной высоты жилой застройки с 12м до 30 м</w:t>
      </w:r>
      <w:r w:rsidRPr="00F375E6">
        <w:rPr>
          <w:bCs/>
          <w:sz w:val="28"/>
          <w:szCs w:val="28"/>
        </w:rPr>
        <w:t>.</w:t>
      </w:r>
    </w:p>
    <w:p w:rsidR="00D60FB5" w:rsidRPr="003634F0" w:rsidRDefault="004C757E" w:rsidP="00913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 w:hanging="10"/>
        <w:jc w:val="both"/>
        <w:rPr>
          <w:sz w:val="28"/>
          <w:szCs w:val="28"/>
        </w:rPr>
      </w:pPr>
      <w:r w:rsidRPr="003634F0">
        <w:rPr>
          <w:bCs/>
          <w:sz w:val="28"/>
          <w:szCs w:val="28"/>
        </w:rPr>
        <w:lastRenderedPageBreak/>
        <w:t>В соответствии с правилами землепользования и застройки МО «Город Гатчина» земельны</w:t>
      </w:r>
      <w:r w:rsidR="00EE5C90" w:rsidRPr="003634F0">
        <w:rPr>
          <w:bCs/>
          <w:sz w:val="28"/>
          <w:szCs w:val="28"/>
        </w:rPr>
        <w:t>й</w:t>
      </w:r>
      <w:r w:rsidRPr="003634F0">
        <w:rPr>
          <w:bCs/>
          <w:sz w:val="28"/>
          <w:szCs w:val="28"/>
        </w:rPr>
        <w:t xml:space="preserve"> участ</w:t>
      </w:r>
      <w:r w:rsidR="00EE5C90" w:rsidRPr="003634F0">
        <w:rPr>
          <w:bCs/>
          <w:sz w:val="28"/>
          <w:szCs w:val="28"/>
        </w:rPr>
        <w:t>о</w:t>
      </w:r>
      <w:r w:rsidRPr="003634F0">
        <w:rPr>
          <w:bCs/>
          <w:sz w:val="28"/>
          <w:szCs w:val="28"/>
        </w:rPr>
        <w:t xml:space="preserve">к </w:t>
      </w:r>
      <w:r w:rsidR="00EE5C90" w:rsidRPr="003634F0">
        <w:rPr>
          <w:sz w:val="28"/>
          <w:szCs w:val="28"/>
        </w:rPr>
        <w:t>располагается в границах территориальной зоны Ж-</w:t>
      </w:r>
      <w:r w:rsidR="00361F05" w:rsidRPr="003634F0">
        <w:rPr>
          <w:sz w:val="28"/>
          <w:szCs w:val="28"/>
        </w:rPr>
        <w:t>4</w:t>
      </w:r>
      <w:r w:rsidR="00EE5C90" w:rsidRPr="003634F0">
        <w:rPr>
          <w:sz w:val="28"/>
          <w:szCs w:val="28"/>
        </w:rPr>
        <w:t>.</w:t>
      </w:r>
      <w:r w:rsidR="00361F05" w:rsidRPr="003634F0">
        <w:rPr>
          <w:sz w:val="28"/>
          <w:szCs w:val="28"/>
        </w:rPr>
        <w:t>1</w:t>
      </w:r>
      <w:r w:rsidR="00EE5C90" w:rsidRPr="003634F0">
        <w:rPr>
          <w:sz w:val="28"/>
          <w:szCs w:val="28"/>
        </w:rPr>
        <w:t xml:space="preserve">2 – зона застройки </w:t>
      </w:r>
      <w:r w:rsidR="00361F05" w:rsidRPr="003634F0">
        <w:rPr>
          <w:sz w:val="28"/>
          <w:szCs w:val="28"/>
        </w:rPr>
        <w:t>многоэтажными</w:t>
      </w:r>
      <w:r w:rsidR="00EE5C90" w:rsidRPr="003634F0">
        <w:rPr>
          <w:sz w:val="28"/>
          <w:szCs w:val="28"/>
        </w:rPr>
        <w:t xml:space="preserve"> жилыми домами ЗРЗ-</w:t>
      </w:r>
      <w:r w:rsidR="00361F05" w:rsidRPr="003634F0">
        <w:rPr>
          <w:sz w:val="28"/>
          <w:szCs w:val="28"/>
        </w:rPr>
        <w:t>5</w:t>
      </w:r>
      <w:r w:rsidR="00EE5C90" w:rsidRPr="003634F0">
        <w:rPr>
          <w:sz w:val="28"/>
          <w:szCs w:val="28"/>
        </w:rPr>
        <w:t>.</w:t>
      </w:r>
      <w:r w:rsidR="00286690" w:rsidRPr="003634F0">
        <w:rPr>
          <w:sz w:val="28"/>
          <w:szCs w:val="28"/>
        </w:rPr>
        <w:t xml:space="preserve"> </w:t>
      </w:r>
      <w:r w:rsidR="00D60FB5" w:rsidRPr="003634F0">
        <w:rPr>
          <w:sz w:val="28"/>
          <w:szCs w:val="28"/>
        </w:rPr>
        <w:t xml:space="preserve"> Категория земель - земли населенных пунктов. Вид разрешенного использования – </w:t>
      </w:r>
      <w:proofErr w:type="spellStart"/>
      <w:r w:rsidR="00361F05" w:rsidRPr="003634F0">
        <w:rPr>
          <w:sz w:val="28"/>
          <w:szCs w:val="28"/>
        </w:rPr>
        <w:t>среднеэтажная</w:t>
      </w:r>
      <w:proofErr w:type="spellEnd"/>
      <w:r w:rsidR="00361F05" w:rsidRPr="003634F0">
        <w:rPr>
          <w:sz w:val="28"/>
          <w:szCs w:val="28"/>
        </w:rPr>
        <w:t xml:space="preserve"> жилая застройка</w:t>
      </w:r>
      <w:r w:rsidR="00D60FB5" w:rsidRPr="003634F0">
        <w:rPr>
          <w:sz w:val="28"/>
          <w:szCs w:val="28"/>
        </w:rPr>
        <w:t>.</w:t>
      </w:r>
    </w:p>
    <w:p w:rsidR="004C757E" w:rsidRPr="006F7776" w:rsidRDefault="004C757E" w:rsidP="00913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 w:hanging="10"/>
        <w:jc w:val="both"/>
      </w:pPr>
      <w:r w:rsidRPr="00913FB4">
        <w:rPr>
          <w:bCs/>
          <w:sz w:val="28"/>
          <w:szCs w:val="28"/>
        </w:rPr>
        <w:t>4. Заявитель (инициатор публичных слушаний</w:t>
      </w:r>
      <w:r w:rsidRPr="006F7776">
        <w:rPr>
          <w:bCs/>
          <w:sz w:val="28"/>
          <w:szCs w:val="28"/>
        </w:rPr>
        <w:t>):</w:t>
      </w:r>
      <w:r w:rsidR="00EE5C90" w:rsidRPr="006F7776">
        <w:rPr>
          <w:sz w:val="28"/>
          <w:szCs w:val="28"/>
        </w:rPr>
        <w:t xml:space="preserve"> </w:t>
      </w:r>
      <w:r w:rsidR="006F7776" w:rsidRPr="006F7776">
        <w:rPr>
          <w:sz w:val="28"/>
          <w:szCs w:val="28"/>
        </w:rPr>
        <w:t>ООО «СК «Русь»</w:t>
      </w:r>
      <w:r w:rsidR="00EE5C90" w:rsidRPr="006F7776">
        <w:rPr>
          <w:sz w:val="28"/>
          <w:szCs w:val="28"/>
        </w:rPr>
        <w:t>.</w:t>
      </w:r>
    </w:p>
    <w:p w:rsidR="004C757E" w:rsidRPr="00913FB4" w:rsidRDefault="004C757E" w:rsidP="00913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 w:hanging="10"/>
        <w:rPr>
          <w:bCs/>
          <w:sz w:val="28"/>
          <w:szCs w:val="28"/>
        </w:rPr>
      </w:pPr>
      <w:r w:rsidRPr="00913FB4">
        <w:rPr>
          <w:bCs/>
          <w:sz w:val="28"/>
          <w:szCs w:val="28"/>
        </w:rPr>
        <w:t>5.Организация-разработчик проекта (наименование, юридический адрес, телефон, адрес электронной почты): ________________________________________________________________</w:t>
      </w:r>
    </w:p>
    <w:p w:rsidR="004C757E" w:rsidRPr="003634F0" w:rsidRDefault="004C757E" w:rsidP="00913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 w:hanging="10"/>
      </w:pPr>
      <w:r w:rsidRPr="00913FB4">
        <w:rPr>
          <w:bCs/>
          <w:sz w:val="28"/>
          <w:szCs w:val="28"/>
        </w:rPr>
        <w:t xml:space="preserve">6. Правовой акт о назначении  публичных слушаний (дата, номер, заголовок, </w:t>
      </w:r>
      <w:r w:rsidRPr="003634F0">
        <w:rPr>
          <w:bCs/>
          <w:sz w:val="28"/>
          <w:szCs w:val="28"/>
        </w:rPr>
        <w:t>опубликование):</w:t>
      </w:r>
    </w:p>
    <w:p w:rsidR="004D2927" w:rsidRPr="003634F0" w:rsidRDefault="004D2927" w:rsidP="00913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 w:hanging="10"/>
        <w:jc w:val="both"/>
      </w:pPr>
      <w:r w:rsidRPr="003634F0">
        <w:rPr>
          <w:rFonts w:eastAsiaTheme="minorHAnsi"/>
          <w:sz w:val="28"/>
          <w:szCs w:val="28"/>
          <w:lang w:eastAsia="en-US"/>
        </w:rPr>
        <w:t xml:space="preserve">Постановление главы МО «Город Гатчина» от </w:t>
      </w:r>
      <w:r w:rsidR="003634F0" w:rsidRPr="003634F0">
        <w:rPr>
          <w:rFonts w:eastAsiaTheme="minorHAnsi"/>
          <w:sz w:val="28"/>
          <w:szCs w:val="28"/>
          <w:lang w:eastAsia="en-US"/>
        </w:rPr>
        <w:t>27</w:t>
      </w:r>
      <w:r w:rsidRPr="003634F0">
        <w:rPr>
          <w:rFonts w:eastAsiaTheme="minorHAnsi"/>
          <w:sz w:val="28"/>
          <w:szCs w:val="28"/>
          <w:lang w:eastAsia="en-US"/>
        </w:rPr>
        <w:t>.</w:t>
      </w:r>
      <w:r w:rsidR="003634F0" w:rsidRPr="003634F0">
        <w:rPr>
          <w:rFonts w:eastAsiaTheme="minorHAnsi"/>
          <w:sz w:val="28"/>
          <w:szCs w:val="28"/>
          <w:lang w:eastAsia="en-US"/>
        </w:rPr>
        <w:t>12</w:t>
      </w:r>
      <w:r w:rsidRPr="003634F0">
        <w:rPr>
          <w:rFonts w:eastAsiaTheme="minorHAnsi"/>
          <w:sz w:val="28"/>
          <w:szCs w:val="28"/>
          <w:lang w:eastAsia="en-US"/>
        </w:rPr>
        <w:t>.2021 № 4</w:t>
      </w:r>
      <w:r w:rsidR="003634F0" w:rsidRPr="003634F0">
        <w:rPr>
          <w:rFonts w:eastAsiaTheme="minorHAnsi"/>
          <w:sz w:val="28"/>
          <w:szCs w:val="28"/>
          <w:lang w:eastAsia="en-US"/>
        </w:rPr>
        <w:t>1</w:t>
      </w:r>
      <w:r w:rsidRPr="003634F0">
        <w:rPr>
          <w:rFonts w:eastAsiaTheme="minorHAnsi"/>
          <w:sz w:val="28"/>
          <w:szCs w:val="28"/>
          <w:lang w:eastAsia="en-US"/>
        </w:rPr>
        <w:t>, газета «</w:t>
      </w:r>
      <w:proofErr w:type="gramStart"/>
      <w:r w:rsidRPr="003634F0">
        <w:rPr>
          <w:rFonts w:eastAsiaTheme="minorHAnsi"/>
          <w:sz w:val="28"/>
          <w:szCs w:val="28"/>
          <w:lang w:eastAsia="en-US"/>
        </w:rPr>
        <w:t>Гатчинская</w:t>
      </w:r>
      <w:proofErr w:type="gramEnd"/>
      <w:r w:rsidRPr="003634F0">
        <w:rPr>
          <w:rFonts w:eastAsiaTheme="minorHAnsi"/>
          <w:sz w:val="28"/>
          <w:szCs w:val="28"/>
          <w:lang w:eastAsia="en-US"/>
        </w:rPr>
        <w:t xml:space="preserve"> правда» от </w:t>
      </w:r>
      <w:r w:rsidR="003634F0" w:rsidRPr="003634F0">
        <w:rPr>
          <w:rFonts w:eastAsiaTheme="minorHAnsi"/>
          <w:sz w:val="28"/>
          <w:szCs w:val="28"/>
          <w:lang w:eastAsia="en-US"/>
        </w:rPr>
        <w:t>05</w:t>
      </w:r>
      <w:r w:rsidRPr="003634F0">
        <w:rPr>
          <w:rFonts w:eastAsiaTheme="minorHAnsi"/>
          <w:sz w:val="28"/>
          <w:szCs w:val="28"/>
          <w:lang w:eastAsia="en-US"/>
        </w:rPr>
        <w:t>.0</w:t>
      </w:r>
      <w:r w:rsidR="003634F0" w:rsidRPr="003634F0">
        <w:rPr>
          <w:rFonts w:eastAsiaTheme="minorHAnsi"/>
          <w:sz w:val="28"/>
          <w:szCs w:val="28"/>
          <w:lang w:eastAsia="en-US"/>
        </w:rPr>
        <w:t>1</w:t>
      </w:r>
      <w:r w:rsidRPr="003634F0">
        <w:rPr>
          <w:rFonts w:eastAsiaTheme="minorHAnsi"/>
          <w:sz w:val="28"/>
          <w:szCs w:val="28"/>
          <w:lang w:eastAsia="en-US"/>
        </w:rPr>
        <w:t>.202</w:t>
      </w:r>
      <w:r w:rsidR="003634F0" w:rsidRPr="003634F0">
        <w:rPr>
          <w:rFonts w:eastAsiaTheme="minorHAnsi"/>
          <w:sz w:val="28"/>
          <w:szCs w:val="28"/>
          <w:lang w:eastAsia="en-US"/>
        </w:rPr>
        <w:t>2</w:t>
      </w:r>
      <w:r w:rsidRPr="003634F0">
        <w:rPr>
          <w:rFonts w:eastAsiaTheme="minorHAnsi"/>
          <w:sz w:val="28"/>
          <w:szCs w:val="28"/>
          <w:lang w:eastAsia="en-US"/>
        </w:rPr>
        <w:t xml:space="preserve"> №</w:t>
      </w:r>
      <w:r w:rsidR="003634F0" w:rsidRPr="003634F0">
        <w:rPr>
          <w:rFonts w:eastAsiaTheme="minorHAnsi"/>
          <w:sz w:val="28"/>
          <w:szCs w:val="28"/>
          <w:lang w:eastAsia="en-US"/>
        </w:rPr>
        <w:t xml:space="preserve"> </w:t>
      </w:r>
      <w:r w:rsidRPr="003634F0">
        <w:rPr>
          <w:rFonts w:eastAsiaTheme="minorHAnsi"/>
          <w:sz w:val="28"/>
          <w:szCs w:val="28"/>
          <w:lang w:eastAsia="en-US"/>
        </w:rPr>
        <w:t>1(213</w:t>
      </w:r>
      <w:r w:rsidR="003634F0" w:rsidRPr="003634F0">
        <w:rPr>
          <w:rFonts w:eastAsiaTheme="minorHAnsi"/>
          <w:sz w:val="28"/>
          <w:szCs w:val="28"/>
          <w:lang w:eastAsia="en-US"/>
        </w:rPr>
        <w:t>99</w:t>
      </w:r>
      <w:r w:rsidRPr="003634F0">
        <w:rPr>
          <w:rFonts w:eastAsiaTheme="minorHAnsi"/>
          <w:sz w:val="28"/>
          <w:szCs w:val="28"/>
          <w:lang w:eastAsia="en-US"/>
        </w:rPr>
        <w:t xml:space="preserve">); официальный сайт Гатчинского муниципального района </w:t>
      </w:r>
      <w:r w:rsidRPr="003634F0">
        <w:rPr>
          <w:sz w:val="28"/>
          <w:szCs w:val="28"/>
        </w:rPr>
        <w:t xml:space="preserve">по адресу: </w:t>
      </w:r>
      <w:r w:rsidRPr="003634F0">
        <w:rPr>
          <w:sz w:val="28"/>
          <w:szCs w:val="28"/>
          <w:u w:val="single"/>
          <w:lang w:val="en-US"/>
        </w:rPr>
        <w:t>http</w:t>
      </w:r>
      <w:r w:rsidRPr="003634F0">
        <w:rPr>
          <w:sz w:val="28"/>
          <w:szCs w:val="28"/>
          <w:u w:val="single"/>
        </w:rPr>
        <w:t>://</w:t>
      </w:r>
      <w:proofErr w:type="spellStart"/>
      <w:r w:rsidRPr="003634F0">
        <w:rPr>
          <w:sz w:val="28"/>
          <w:szCs w:val="28"/>
          <w:u w:val="single"/>
          <w:lang w:val="en-US"/>
        </w:rPr>
        <w:t>radm</w:t>
      </w:r>
      <w:proofErr w:type="spellEnd"/>
      <w:r w:rsidRPr="003634F0">
        <w:rPr>
          <w:sz w:val="28"/>
          <w:szCs w:val="28"/>
          <w:u w:val="single"/>
        </w:rPr>
        <w:t>.</w:t>
      </w:r>
      <w:proofErr w:type="spellStart"/>
      <w:r w:rsidRPr="003634F0">
        <w:rPr>
          <w:sz w:val="28"/>
          <w:szCs w:val="28"/>
          <w:u w:val="single"/>
          <w:lang w:val="en-US"/>
        </w:rPr>
        <w:t>gtn</w:t>
      </w:r>
      <w:proofErr w:type="spellEnd"/>
      <w:r w:rsidRPr="003634F0">
        <w:rPr>
          <w:sz w:val="28"/>
          <w:szCs w:val="28"/>
          <w:u w:val="single"/>
        </w:rPr>
        <w:t>.</w:t>
      </w:r>
      <w:proofErr w:type="spellStart"/>
      <w:r w:rsidRPr="003634F0">
        <w:rPr>
          <w:sz w:val="28"/>
          <w:szCs w:val="28"/>
          <w:u w:val="single"/>
          <w:lang w:val="en-US"/>
        </w:rPr>
        <w:t>ru</w:t>
      </w:r>
      <w:proofErr w:type="spellEnd"/>
      <w:r w:rsidRPr="003634F0">
        <w:rPr>
          <w:sz w:val="28"/>
          <w:szCs w:val="28"/>
        </w:rPr>
        <w:t xml:space="preserve"> размещено </w:t>
      </w:r>
      <w:r w:rsidR="003634F0" w:rsidRPr="003634F0">
        <w:rPr>
          <w:rFonts w:eastAsiaTheme="minorHAnsi"/>
          <w:sz w:val="28"/>
          <w:szCs w:val="28"/>
          <w:lang w:eastAsia="en-US"/>
        </w:rPr>
        <w:t>05.01.2022</w:t>
      </w:r>
      <w:r w:rsidRPr="003634F0">
        <w:rPr>
          <w:sz w:val="28"/>
          <w:szCs w:val="28"/>
        </w:rPr>
        <w:t xml:space="preserve">, официальный сайт МО «Город Гатчина» по адресу: </w:t>
      </w:r>
      <w:hyperlink r:id="rId6">
        <w:r w:rsidRPr="003634F0">
          <w:rPr>
            <w:rStyle w:val="-"/>
            <w:bCs/>
            <w:color w:val="auto"/>
            <w:sz w:val="28"/>
            <w:szCs w:val="28"/>
          </w:rPr>
          <w:t>http://www.gatchina-meria.ru/</w:t>
        </w:r>
      </w:hyperlink>
      <w:r w:rsidRPr="003634F0">
        <w:t xml:space="preserve"> </w:t>
      </w:r>
      <w:r w:rsidRPr="003634F0">
        <w:rPr>
          <w:sz w:val="28"/>
          <w:szCs w:val="28"/>
        </w:rPr>
        <w:t>размещено</w:t>
      </w:r>
      <w:r w:rsidRPr="003634F0">
        <w:rPr>
          <w:sz w:val="28"/>
          <w:szCs w:val="28"/>
          <w:highlight w:val="white"/>
        </w:rPr>
        <w:t xml:space="preserve"> </w:t>
      </w:r>
      <w:r w:rsidR="003634F0" w:rsidRPr="003634F0">
        <w:rPr>
          <w:rFonts w:eastAsiaTheme="minorHAnsi"/>
          <w:sz w:val="28"/>
          <w:szCs w:val="28"/>
          <w:lang w:eastAsia="en-US"/>
        </w:rPr>
        <w:t>05.01.2022</w:t>
      </w:r>
      <w:r w:rsidRPr="003634F0">
        <w:rPr>
          <w:sz w:val="28"/>
          <w:szCs w:val="28"/>
        </w:rPr>
        <w:t>.</w:t>
      </w:r>
    </w:p>
    <w:p w:rsidR="004C757E" w:rsidRPr="00913FB4" w:rsidRDefault="00FF2385" w:rsidP="00913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 w:hanging="10"/>
      </w:pPr>
      <w:r w:rsidRPr="00913FB4">
        <w:rPr>
          <w:bCs/>
          <w:sz w:val="28"/>
          <w:szCs w:val="28"/>
        </w:rPr>
        <w:t>7.</w:t>
      </w:r>
      <w:r w:rsidR="004C757E" w:rsidRPr="00913FB4">
        <w:rPr>
          <w:bCs/>
          <w:sz w:val="28"/>
          <w:szCs w:val="28"/>
        </w:rPr>
        <w:t>Срок проведения публичных слушаний:</w:t>
      </w:r>
    </w:p>
    <w:p w:rsidR="004C757E" w:rsidRPr="003634F0" w:rsidRDefault="004C757E" w:rsidP="00913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 w:hanging="10"/>
      </w:pPr>
      <w:r w:rsidRPr="003634F0">
        <w:rPr>
          <w:bCs/>
          <w:sz w:val="28"/>
          <w:szCs w:val="28"/>
        </w:rPr>
        <w:t xml:space="preserve">начало публичных слушаний – </w:t>
      </w:r>
      <w:r w:rsidR="003634F0" w:rsidRPr="003634F0">
        <w:rPr>
          <w:rFonts w:eastAsiaTheme="minorHAnsi"/>
          <w:sz w:val="28"/>
          <w:szCs w:val="28"/>
          <w:lang w:eastAsia="en-US"/>
        </w:rPr>
        <w:t>05</w:t>
      </w:r>
      <w:r w:rsidR="004D2927" w:rsidRPr="003634F0">
        <w:rPr>
          <w:rFonts w:eastAsiaTheme="minorHAnsi"/>
          <w:sz w:val="28"/>
          <w:szCs w:val="28"/>
          <w:lang w:eastAsia="en-US"/>
        </w:rPr>
        <w:t>.0</w:t>
      </w:r>
      <w:r w:rsidR="003634F0" w:rsidRPr="003634F0">
        <w:rPr>
          <w:rFonts w:eastAsiaTheme="minorHAnsi"/>
          <w:sz w:val="28"/>
          <w:szCs w:val="28"/>
          <w:lang w:eastAsia="en-US"/>
        </w:rPr>
        <w:t>1</w:t>
      </w:r>
      <w:r w:rsidR="004D2927" w:rsidRPr="003634F0">
        <w:rPr>
          <w:rFonts w:eastAsiaTheme="minorHAnsi"/>
          <w:sz w:val="28"/>
          <w:szCs w:val="28"/>
          <w:lang w:eastAsia="en-US"/>
        </w:rPr>
        <w:t>.202</w:t>
      </w:r>
      <w:r w:rsidR="003634F0" w:rsidRPr="003634F0">
        <w:rPr>
          <w:rFonts w:eastAsiaTheme="minorHAnsi"/>
          <w:sz w:val="28"/>
          <w:szCs w:val="28"/>
          <w:lang w:eastAsia="en-US"/>
        </w:rPr>
        <w:t>2</w:t>
      </w:r>
      <w:r w:rsidR="004D2927" w:rsidRPr="003634F0">
        <w:rPr>
          <w:bCs/>
          <w:sz w:val="28"/>
          <w:szCs w:val="28"/>
        </w:rPr>
        <w:t xml:space="preserve"> </w:t>
      </w:r>
      <w:r w:rsidRPr="003634F0">
        <w:rPr>
          <w:bCs/>
          <w:sz w:val="28"/>
          <w:szCs w:val="28"/>
        </w:rPr>
        <w:t>(дата публикации оповещения);</w:t>
      </w:r>
    </w:p>
    <w:p w:rsidR="00D60FB5" w:rsidRPr="003634F0" w:rsidRDefault="004C757E" w:rsidP="00913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 w:hanging="10"/>
        <w:jc w:val="both"/>
        <w:rPr>
          <w:bCs/>
          <w:sz w:val="28"/>
          <w:szCs w:val="28"/>
        </w:rPr>
      </w:pPr>
      <w:r w:rsidRPr="003634F0">
        <w:rPr>
          <w:bCs/>
          <w:sz w:val="28"/>
          <w:szCs w:val="28"/>
        </w:rPr>
        <w:t xml:space="preserve">окончание приема заявлений, предложений, замечаний к проекту – </w:t>
      </w:r>
      <w:r w:rsidR="003634F0" w:rsidRPr="003634F0">
        <w:rPr>
          <w:bCs/>
          <w:sz w:val="28"/>
          <w:szCs w:val="28"/>
        </w:rPr>
        <w:t>24</w:t>
      </w:r>
      <w:r w:rsidR="00426136" w:rsidRPr="003634F0">
        <w:rPr>
          <w:bCs/>
          <w:sz w:val="28"/>
          <w:szCs w:val="28"/>
        </w:rPr>
        <w:t>.0</w:t>
      </w:r>
      <w:r w:rsidR="003634F0" w:rsidRPr="003634F0">
        <w:rPr>
          <w:bCs/>
          <w:sz w:val="28"/>
          <w:szCs w:val="28"/>
        </w:rPr>
        <w:t>1</w:t>
      </w:r>
      <w:r w:rsidR="00426136" w:rsidRPr="003634F0">
        <w:rPr>
          <w:bCs/>
          <w:sz w:val="28"/>
          <w:szCs w:val="28"/>
        </w:rPr>
        <w:t>.202</w:t>
      </w:r>
      <w:r w:rsidR="003634F0" w:rsidRPr="003634F0">
        <w:rPr>
          <w:bCs/>
          <w:sz w:val="28"/>
          <w:szCs w:val="28"/>
        </w:rPr>
        <w:t>2</w:t>
      </w:r>
      <w:r w:rsidR="00770D9C" w:rsidRPr="003634F0">
        <w:rPr>
          <w:bCs/>
          <w:sz w:val="28"/>
          <w:szCs w:val="28"/>
        </w:rPr>
        <w:t>;</w:t>
      </w:r>
    </w:p>
    <w:p w:rsidR="00770D9C" w:rsidRPr="003634F0" w:rsidRDefault="00770D9C" w:rsidP="00913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 w:hanging="10"/>
        <w:jc w:val="both"/>
        <w:rPr>
          <w:bCs/>
          <w:sz w:val="28"/>
          <w:szCs w:val="28"/>
        </w:rPr>
      </w:pPr>
      <w:r w:rsidRPr="003634F0">
        <w:rPr>
          <w:bCs/>
          <w:sz w:val="28"/>
          <w:szCs w:val="28"/>
        </w:rPr>
        <w:t xml:space="preserve">окончание публичных слушаний - не позднее </w:t>
      </w:r>
      <w:r w:rsidR="003634F0" w:rsidRPr="003634F0">
        <w:rPr>
          <w:bCs/>
          <w:sz w:val="28"/>
          <w:szCs w:val="28"/>
        </w:rPr>
        <w:t>03.02.</w:t>
      </w:r>
      <w:r w:rsidRPr="003634F0">
        <w:rPr>
          <w:bCs/>
          <w:sz w:val="28"/>
          <w:szCs w:val="28"/>
        </w:rPr>
        <w:t>202</w:t>
      </w:r>
      <w:r w:rsidR="003634F0" w:rsidRPr="003634F0">
        <w:rPr>
          <w:bCs/>
          <w:sz w:val="28"/>
          <w:szCs w:val="28"/>
        </w:rPr>
        <w:t>2</w:t>
      </w:r>
      <w:r w:rsidRPr="003634F0">
        <w:rPr>
          <w:bCs/>
          <w:sz w:val="28"/>
          <w:szCs w:val="28"/>
        </w:rPr>
        <w:t>.</w:t>
      </w:r>
    </w:p>
    <w:p w:rsidR="004C757E" w:rsidRPr="003634F0" w:rsidRDefault="00D60FB5" w:rsidP="00913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 w:hanging="10"/>
        <w:jc w:val="both"/>
      </w:pPr>
      <w:r w:rsidRPr="003634F0">
        <w:rPr>
          <w:bCs/>
          <w:sz w:val="28"/>
          <w:szCs w:val="28"/>
        </w:rPr>
        <w:t>Срок проведения публичных слушаний со дня</w:t>
      </w:r>
      <w:r w:rsidR="004C757E" w:rsidRPr="003634F0">
        <w:rPr>
          <w:bCs/>
          <w:sz w:val="28"/>
          <w:szCs w:val="28"/>
        </w:rPr>
        <w:t xml:space="preserve"> оповещения жителей муниципального образования </w:t>
      </w:r>
      <w:r w:rsidRPr="003634F0">
        <w:rPr>
          <w:bCs/>
          <w:sz w:val="28"/>
          <w:szCs w:val="28"/>
        </w:rPr>
        <w:t xml:space="preserve">об их </w:t>
      </w:r>
      <w:r w:rsidR="004C757E" w:rsidRPr="003634F0">
        <w:rPr>
          <w:bCs/>
          <w:sz w:val="28"/>
          <w:szCs w:val="28"/>
        </w:rPr>
        <w:t>проведени</w:t>
      </w:r>
      <w:r w:rsidRPr="003634F0">
        <w:rPr>
          <w:bCs/>
          <w:sz w:val="28"/>
          <w:szCs w:val="28"/>
        </w:rPr>
        <w:t>и</w:t>
      </w:r>
      <w:r w:rsidR="004C757E" w:rsidRPr="003634F0">
        <w:rPr>
          <w:bCs/>
          <w:sz w:val="28"/>
          <w:szCs w:val="28"/>
        </w:rPr>
        <w:t xml:space="preserve"> до дня опубликования заключения о результатах публичных слушаний</w:t>
      </w:r>
      <w:r w:rsidRPr="003634F0">
        <w:rPr>
          <w:bCs/>
          <w:sz w:val="28"/>
          <w:szCs w:val="28"/>
        </w:rPr>
        <w:t xml:space="preserve"> </w:t>
      </w:r>
      <w:r w:rsidR="00770D9C" w:rsidRPr="003634F0">
        <w:rPr>
          <w:bCs/>
          <w:sz w:val="28"/>
          <w:szCs w:val="28"/>
        </w:rPr>
        <w:t>не может быть более одного месяца.</w:t>
      </w:r>
    </w:p>
    <w:p w:rsidR="004C757E" w:rsidRPr="00913FB4" w:rsidRDefault="004C757E" w:rsidP="00913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 w:hanging="10"/>
      </w:pPr>
      <w:r w:rsidRPr="00913FB4">
        <w:rPr>
          <w:bCs/>
          <w:sz w:val="28"/>
          <w:szCs w:val="28"/>
        </w:rPr>
        <w:t>8. Формы оповещения о проведении  публичных слушаний (название, номер,</w:t>
      </w:r>
      <w:r w:rsidR="00913FB4">
        <w:rPr>
          <w:bCs/>
          <w:sz w:val="28"/>
          <w:szCs w:val="28"/>
        </w:rPr>
        <w:t xml:space="preserve"> </w:t>
      </w:r>
      <w:r w:rsidRPr="00913FB4">
        <w:rPr>
          <w:bCs/>
          <w:sz w:val="28"/>
          <w:szCs w:val="28"/>
        </w:rPr>
        <w:t>дата печатных изданий и др. формы):</w:t>
      </w:r>
    </w:p>
    <w:p w:rsidR="0096548C" w:rsidRPr="003634F0" w:rsidRDefault="00426136" w:rsidP="00913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 w:hanging="10"/>
        <w:jc w:val="both"/>
      </w:pPr>
      <w:r w:rsidRPr="003634F0">
        <w:rPr>
          <w:rFonts w:eastAsiaTheme="minorHAnsi"/>
          <w:sz w:val="28"/>
          <w:szCs w:val="28"/>
          <w:lang w:eastAsia="en-US"/>
        </w:rPr>
        <w:t>газета «</w:t>
      </w:r>
      <w:proofErr w:type="gramStart"/>
      <w:r w:rsidRPr="003634F0">
        <w:rPr>
          <w:rFonts w:eastAsiaTheme="minorHAnsi"/>
          <w:sz w:val="28"/>
          <w:szCs w:val="28"/>
          <w:lang w:eastAsia="en-US"/>
        </w:rPr>
        <w:t>Гатчинская</w:t>
      </w:r>
      <w:proofErr w:type="gramEnd"/>
      <w:r w:rsidRPr="003634F0">
        <w:rPr>
          <w:rFonts w:eastAsiaTheme="minorHAnsi"/>
          <w:sz w:val="28"/>
          <w:szCs w:val="28"/>
          <w:lang w:eastAsia="en-US"/>
        </w:rPr>
        <w:t xml:space="preserve"> правда» </w:t>
      </w:r>
      <w:r w:rsidR="003634F0" w:rsidRPr="003634F0">
        <w:rPr>
          <w:rFonts w:eastAsiaTheme="minorHAnsi"/>
          <w:sz w:val="28"/>
          <w:szCs w:val="28"/>
          <w:lang w:eastAsia="en-US"/>
        </w:rPr>
        <w:t>от 05.01.2022 № 1(21399)</w:t>
      </w:r>
      <w:r w:rsidR="00D60FB5" w:rsidRPr="003634F0">
        <w:rPr>
          <w:rFonts w:eastAsiaTheme="minorHAnsi"/>
          <w:sz w:val="28"/>
          <w:szCs w:val="28"/>
          <w:lang w:eastAsia="en-US"/>
        </w:rPr>
        <w:t xml:space="preserve">; </w:t>
      </w:r>
      <w:proofErr w:type="gramStart"/>
      <w:r w:rsidR="00D60FB5" w:rsidRPr="003634F0">
        <w:rPr>
          <w:rFonts w:eastAsiaTheme="minorHAnsi"/>
          <w:sz w:val="28"/>
          <w:szCs w:val="28"/>
          <w:lang w:eastAsia="en-US"/>
        </w:rPr>
        <w:t xml:space="preserve">официальный сайт Гатчинского муниципального района </w:t>
      </w:r>
      <w:r w:rsidR="00D60FB5" w:rsidRPr="003634F0">
        <w:rPr>
          <w:sz w:val="28"/>
          <w:szCs w:val="28"/>
        </w:rPr>
        <w:t xml:space="preserve">по адресу: </w:t>
      </w:r>
      <w:r w:rsidR="00D60FB5" w:rsidRPr="003634F0">
        <w:rPr>
          <w:sz w:val="28"/>
          <w:szCs w:val="28"/>
          <w:u w:val="single"/>
          <w:lang w:val="en-US"/>
        </w:rPr>
        <w:t>http</w:t>
      </w:r>
      <w:r w:rsidR="00D60FB5" w:rsidRPr="003634F0">
        <w:rPr>
          <w:sz w:val="28"/>
          <w:szCs w:val="28"/>
          <w:u w:val="single"/>
        </w:rPr>
        <w:t>://</w:t>
      </w:r>
      <w:proofErr w:type="spellStart"/>
      <w:r w:rsidR="00D60FB5" w:rsidRPr="003634F0">
        <w:rPr>
          <w:sz w:val="28"/>
          <w:szCs w:val="28"/>
          <w:u w:val="single"/>
          <w:lang w:val="en-US"/>
        </w:rPr>
        <w:t>radm</w:t>
      </w:r>
      <w:proofErr w:type="spellEnd"/>
      <w:r w:rsidR="00D60FB5" w:rsidRPr="003634F0">
        <w:rPr>
          <w:sz w:val="28"/>
          <w:szCs w:val="28"/>
          <w:u w:val="single"/>
        </w:rPr>
        <w:t>.</w:t>
      </w:r>
      <w:proofErr w:type="spellStart"/>
      <w:r w:rsidR="00D60FB5" w:rsidRPr="003634F0">
        <w:rPr>
          <w:sz w:val="28"/>
          <w:szCs w:val="28"/>
          <w:u w:val="single"/>
          <w:lang w:val="en-US"/>
        </w:rPr>
        <w:t>gtn</w:t>
      </w:r>
      <w:proofErr w:type="spellEnd"/>
      <w:r w:rsidR="00D60FB5" w:rsidRPr="003634F0">
        <w:rPr>
          <w:sz w:val="28"/>
          <w:szCs w:val="28"/>
          <w:u w:val="single"/>
        </w:rPr>
        <w:t>.</w:t>
      </w:r>
      <w:proofErr w:type="spellStart"/>
      <w:r w:rsidR="00D60FB5" w:rsidRPr="003634F0">
        <w:rPr>
          <w:sz w:val="28"/>
          <w:szCs w:val="28"/>
          <w:u w:val="single"/>
          <w:lang w:val="en-US"/>
        </w:rPr>
        <w:t>ru</w:t>
      </w:r>
      <w:proofErr w:type="spellEnd"/>
      <w:r w:rsidR="00D60FB5" w:rsidRPr="003634F0">
        <w:rPr>
          <w:sz w:val="28"/>
          <w:szCs w:val="28"/>
        </w:rPr>
        <w:t xml:space="preserve"> размещено </w:t>
      </w:r>
      <w:r w:rsidR="003634F0" w:rsidRPr="003634F0">
        <w:rPr>
          <w:rFonts w:eastAsiaTheme="minorHAnsi"/>
          <w:sz w:val="28"/>
          <w:szCs w:val="28"/>
          <w:lang w:eastAsia="en-US"/>
        </w:rPr>
        <w:t>05</w:t>
      </w:r>
      <w:r w:rsidR="00D60FB5" w:rsidRPr="003634F0">
        <w:rPr>
          <w:rFonts w:eastAsiaTheme="minorHAnsi"/>
          <w:sz w:val="28"/>
          <w:szCs w:val="28"/>
          <w:lang w:eastAsia="en-US"/>
        </w:rPr>
        <w:t>.0</w:t>
      </w:r>
      <w:r w:rsidR="003634F0" w:rsidRPr="003634F0">
        <w:rPr>
          <w:rFonts w:eastAsiaTheme="minorHAnsi"/>
          <w:sz w:val="28"/>
          <w:szCs w:val="28"/>
          <w:lang w:eastAsia="en-US"/>
        </w:rPr>
        <w:t>1</w:t>
      </w:r>
      <w:r w:rsidR="00D60FB5" w:rsidRPr="003634F0">
        <w:rPr>
          <w:rFonts w:eastAsiaTheme="minorHAnsi"/>
          <w:sz w:val="28"/>
          <w:szCs w:val="28"/>
          <w:lang w:eastAsia="en-US"/>
        </w:rPr>
        <w:t>.202</w:t>
      </w:r>
      <w:r w:rsidR="003634F0" w:rsidRPr="003634F0">
        <w:rPr>
          <w:rFonts w:eastAsiaTheme="minorHAnsi"/>
          <w:sz w:val="28"/>
          <w:szCs w:val="28"/>
          <w:lang w:eastAsia="en-US"/>
        </w:rPr>
        <w:t>2</w:t>
      </w:r>
      <w:r w:rsidR="00D60FB5" w:rsidRPr="003634F0">
        <w:rPr>
          <w:sz w:val="28"/>
          <w:szCs w:val="28"/>
        </w:rPr>
        <w:t xml:space="preserve">, официальный сайт МО «Город Гатчина» по адресу: </w:t>
      </w:r>
      <w:hyperlink r:id="rId7">
        <w:r w:rsidR="00D60FB5" w:rsidRPr="003634F0">
          <w:rPr>
            <w:rStyle w:val="-"/>
            <w:bCs/>
            <w:color w:val="auto"/>
            <w:sz w:val="28"/>
            <w:szCs w:val="28"/>
          </w:rPr>
          <w:t>http://www.gatchina-meria.ru/</w:t>
        </w:r>
      </w:hyperlink>
      <w:r w:rsidR="00D60FB5" w:rsidRPr="003634F0">
        <w:t xml:space="preserve"> </w:t>
      </w:r>
      <w:r w:rsidR="00D60FB5" w:rsidRPr="003634F0">
        <w:rPr>
          <w:sz w:val="28"/>
          <w:szCs w:val="28"/>
        </w:rPr>
        <w:t>размещено</w:t>
      </w:r>
      <w:r w:rsidR="00D60FB5" w:rsidRPr="003634F0">
        <w:rPr>
          <w:sz w:val="28"/>
          <w:szCs w:val="28"/>
          <w:highlight w:val="white"/>
        </w:rPr>
        <w:t xml:space="preserve"> </w:t>
      </w:r>
      <w:r w:rsidR="003634F0" w:rsidRPr="003634F0">
        <w:rPr>
          <w:rFonts w:eastAsiaTheme="minorHAnsi"/>
          <w:sz w:val="28"/>
          <w:szCs w:val="28"/>
          <w:lang w:eastAsia="en-US"/>
        </w:rPr>
        <w:t>05</w:t>
      </w:r>
      <w:r w:rsidR="00D60FB5" w:rsidRPr="003634F0">
        <w:rPr>
          <w:rFonts w:eastAsiaTheme="minorHAnsi"/>
          <w:sz w:val="28"/>
          <w:szCs w:val="28"/>
          <w:lang w:eastAsia="en-US"/>
        </w:rPr>
        <w:t>.0</w:t>
      </w:r>
      <w:r w:rsidR="003634F0" w:rsidRPr="003634F0">
        <w:rPr>
          <w:rFonts w:eastAsiaTheme="minorHAnsi"/>
          <w:sz w:val="28"/>
          <w:szCs w:val="28"/>
          <w:lang w:eastAsia="en-US"/>
        </w:rPr>
        <w:t>1</w:t>
      </w:r>
      <w:r w:rsidR="00D60FB5" w:rsidRPr="003634F0">
        <w:rPr>
          <w:rFonts w:eastAsiaTheme="minorHAnsi"/>
          <w:sz w:val="28"/>
          <w:szCs w:val="28"/>
          <w:lang w:eastAsia="en-US"/>
        </w:rPr>
        <w:t>.202</w:t>
      </w:r>
      <w:r w:rsidR="003634F0" w:rsidRPr="003634F0">
        <w:rPr>
          <w:rFonts w:eastAsiaTheme="minorHAnsi"/>
          <w:sz w:val="28"/>
          <w:szCs w:val="28"/>
          <w:lang w:eastAsia="en-US"/>
        </w:rPr>
        <w:t xml:space="preserve">2, </w:t>
      </w:r>
      <w:r w:rsidR="003634F0" w:rsidRPr="003634F0">
        <w:rPr>
          <w:sz w:val="28"/>
          <w:szCs w:val="28"/>
        </w:rPr>
        <w:t xml:space="preserve"> информационные стенды, в местах массового скопления граждан, расположенные на территории, в отношении которой подготовлен Проект, а так же  информационный стенд у здания администрации Гатчинского муниципального района Ленинградской области по адресу:</w:t>
      </w:r>
      <w:proofErr w:type="gramEnd"/>
      <w:r w:rsidR="003634F0" w:rsidRPr="003634F0">
        <w:rPr>
          <w:sz w:val="28"/>
          <w:szCs w:val="28"/>
        </w:rPr>
        <w:t xml:space="preserve"> Ленинградская обл., Гатчинский р-н, </w:t>
      </w:r>
      <w:proofErr w:type="gramStart"/>
      <w:r w:rsidR="003634F0" w:rsidRPr="003634F0">
        <w:rPr>
          <w:sz w:val="28"/>
          <w:szCs w:val="28"/>
        </w:rPr>
        <w:t>г</w:t>
      </w:r>
      <w:proofErr w:type="gramEnd"/>
      <w:r w:rsidR="003634F0" w:rsidRPr="003634F0">
        <w:rPr>
          <w:sz w:val="28"/>
          <w:szCs w:val="28"/>
        </w:rPr>
        <w:t>. Гатчина, ул. Карла Маркса, д. 44 и  здание администрации Гатчинского муниципального района Ленинградской области по адресу: Ленинградская обл., Гатчинский р-н, г</w:t>
      </w:r>
      <w:proofErr w:type="gramStart"/>
      <w:r w:rsidR="003634F0" w:rsidRPr="003634F0">
        <w:rPr>
          <w:sz w:val="28"/>
          <w:szCs w:val="28"/>
        </w:rPr>
        <w:t>.Г</w:t>
      </w:r>
      <w:proofErr w:type="gramEnd"/>
      <w:r w:rsidR="003634F0" w:rsidRPr="003634F0">
        <w:rPr>
          <w:sz w:val="28"/>
          <w:szCs w:val="28"/>
        </w:rPr>
        <w:t xml:space="preserve">атчина, ул. </w:t>
      </w:r>
      <w:proofErr w:type="spellStart"/>
      <w:r w:rsidR="003634F0" w:rsidRPr="003634F0">
        <w:rPr>
          <w:sz w:val="28"/>
          <w:szCs w:val="28"/>
        </w:rPr>
        <w:t>Киргетова</w:t>
      </w:r>
      <w:proofErr w:type="spellEnd"/>
      <w:r w:rsidR="003634F0" w:rsidRPr="003634F0">
        <w:rPr>
          <w:sz w:val="28"/>
          <w:szCs w:val="28"/>
        </w:rPr>
        <w:t>, д. 1</w:t>
      </w:r>
      <w:r w:rsidR="0096548C" w:rsidRPr="003634F0">
        <w:rPr>
          <w:sz w:val="28"/>
          <w:szCs w:val="28"/>
        </w:rPr>
        <w:t>.</w:t>
      </w:r>
    </w:p>
    <w:p w:rsidR="004C757E" w:rsidRPr="00913FB4" w:rsidRDefault="004C757E" w:rsidP="00913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 w:hanging="10"/>
        <w:rPr>
          <w:bCs/>
          <w:sz w:val="28"/>
          <w:szCs w:val="28"/>
        </w:rPr>
      </w:pPr>
      <w:r w:rsidRPr="00913FB4">
        <w:rPr>
          <w:bCs/>
          <w:sz w:val="28"/>
          <w:szCs w:val="28"/>
        </w:rPr>
        <w:t xml:space="preserve">9. Сведения о проведении экспозиции по материалам (где и когда </w:t>
      </w:r>
      <w:proofErr w:type="gramStart"/>
      <w:r w:rsidRPr="00913FB4">
        <w:rPr>
          <w:bCs/>
          <w:sz w:val="28"/>
          <w:szCs w:val="28"/>
        </w:rPr>
        <w:t>проведена</w:t>
      </w:r>
      <w:proofErr w:type="gramEnd"/>
      <w:r w:rsidRPr="00913FB4">
        <w:rPr>
          <w:bCs/>
          <w:sz w:val="28"/>
          <w:szCs w:val="28"/>
        </w:rPr>
        <w:t>):</w:t>
      </w:r>
    </w:p>
    <w:p w:rsidR="004C757E" w:rsidRPr="003634F0" w:rsidRDefault="004C757E" w:rsidP="00DF7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 w:hanging="10"/>
        <w:jc w:val="both"/>
      </w:pPr>
      <w:r w:rsidRPr="003634F0">
        <w:rPr>
          <w:bCs/>
          <w:sz w:val="28"/>
          <w:szCs w:val="28"/>
        </w:rPr>
        <w:t>экспозиция проекта проводилась в здании администрации Гатчинского муниципального района Ленинградской области по адресу: Ленинградская область, г</w:t>
      </w:r>
      <w:proofErr w:type="gramStart"/>
      <w:r w:rsidRPr="003634F0">
        <w:rPr>
          <w:bCs/>
          <w:sz w:val="28"/>
          <w:szCs w:val="28"/>
        </w:rPr>
        <w:t>.Г</w:t>
      </w:r>
      <w:proofErr w:type="gramEnd"/>
      <w:r w:rsidRPr="003634F0">
        <w:rPr>
          <w:bCs/>
          <w:sz w:val="28"/>
          <w:szCs w:val="28"/>
        </w:rPr>
        <w:t xml:space="preserve">атчина, </w:t>
      </w:r>
      <w:proofErr w:type="spellStart"/>
      <w:r w:rsidRPr="003634F0">
        <w:rPr>
          <w:bCs/>
          <w:sz w:val="28"/>
          <w:szCs w:val="28"/>
        </w:rPr>
        <w:t>ул.Киргетова</w:t>
      </w:r>
      <w:proofErr w:type="spellEnd"/>
      <w:r w:rsidRPr="003634F0">
        <w:rPr>
          <w:bCs/>
          <w:sz w:val="28"/>
          <w:szCs w:val="28"/>
        </w:rPr>
        <w:t>, д. 1.</w:t>
      </w:r>
    </w:p>
    <w:p w:rsidR="00426136" w:rsidRPr="003634F0" w:rsidRDefault="004C757E" w:rsidP="00DF7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 w:hanging="10"/>
        <w:jc w:val="both"/>
        <w:rPr>
          <w:sz w:val="28"/>
          <w:szCs w:val="28"/>
        </w:rPr>
      </w:pPr>
      <w:r w:rsidRPr="003634F0">
        <w:rPr>
          <w:bCs/>
          <w:sz w:val="28"/>
          <w:szCs w:val="28"/>
        </w:rPr>
        <w:t xml:space="preserve">Срок проведения и режим работы экспозиции проекта: </w:t>
      </w:r>
      <w:r w:rsidR="003634F0" w:rsidRPr="0089477C">
        <w:rPr>
          <w:bCs/>
          <w:sz w:val="28"/>
          <w:szCs w:val="28"/>
        </w:rPr>
        <w:t>с 12.01.2022 по 24.01.2022</w:t>
      </w:r>
      <w:r w:rsidR="00DF75F1">
        <w:rPr>
          <w:bCs/>
          <w:sz w:val="28"/>
          <w:szCs w:val="28"/>
        </w:rPr>
        <w:t xml:space="preserve"> </w:t>
      </w:r>
      <w:r w:rsidR="003634F0" w:rsidRPr="00BF234F">
        <w:rPr>
          <w:bCs/>
          <w:sz w:val="28"/>
          <w:szCs w:val="28"/>
        </w:rPr>
        <w:t xml:space="preserve"> по рабочим дням </w:t>
      </w:r>
      <w:r w:rsidR="003634F0" w:rsidRPr="00BF234F">
        <w:rPr>
          <w:sz w:val="28"/>
          <w:szCs w:val="28"/>
        </w:rPr>
        <w:t xml:space="preserve">с режимом работы: понедельник - четверг с 10-00 до 13-00 и с 14-00 </w:t>
      </w:r>
      <w:proofErr w:type="gramStart"/>
      <w:r w:rsidR="003634F0" w:rsidRPr="00BF234F">
        <w:rPr>
          <w:sz w:val="28"/>
          <w:szCs w:val="28"/>
        </w:rPr>
        <w:t>до</w:t>
      </w:r>
      <w:proofErr w:type="gramEnd"/>
      <w:r w:rsidR="003634F0" w:rsidRPr="00BF234F">
        <w:rPr>
          <w:sz w:val="28"/>
          <w:szCs w:val="28"/>
        </w:rPr>
        <w:t xml:space="preserve"> 17-00, пятница с 10-00 до 13-00 и с 14-00 до 16</w:t>
      </w:r>
      <w:r w:rsidR="003634F0" w:rsidRPr="003634F0">
        <w:rPr>
          <w:sz w:val="28"/>
          <w:szCs w:val="28"/>
        </w:rPr>
        <w:t>-00</w:t>
      </w:r>
      <w:r w:rsidR="00426136" w:rsidRPr="003634F0">
        <w:rPr>
          <w:sz w:val="28"/>
          <w:szCs w:val="28"/>
        </w:rPr>
        <w:t>.</w:t>
      </w:r>
    </w:p>
    <w:p w:rsidR="004C757E" w:rsidRPr="00913FB4" w:rsidRDefault="004C757E" w:rsidP="00913FB4">
      <w:pPr>
        <w:ind w:left="10" w:hanging="10"/>
        <w:jc w:val="both"/>
        <w:rPr>
          <w:bCs/>
          <w:sz w:val="28"/>
          <w:szCs w:val="28"/>
        </w:rPr>
      </w:pPr>
      <w:r w:rsidRPr="00913FB4">
        <w:rPr>
          <w:bCs/>
          <w:sz w:val="28"/>
          <w:szCs w:val="28"/>
        </w:rPr>
        <w:t xml:space="preserve">10. Сведения о проведении собрания участников публичных слушаний (где и когда проведено, состав и количество участников, сведения о выступлениях заинтересованных лиц и презентации проекта): </w:t>
      </w:r>
    </w:p>
    <w:p w:rsidR="00913FB4" w:rsidRPr="00913FB4" w:rsidRDefault="00913FB4" w:rsidP="00913FB4">
      <w:pPr>
        <w:spacing w:after="349"/>
        <w:ind w:left="43" w:right="-63"/>
        <w:rPr>
          <w:sz w:val="28"/>
          <w:szCs w:val="28"/>
        </w:rPr>
      </w:pPr>
      <w:r w:rsidRPr="00913FB4">
        <w:rPr>
          <w:sz w:val="28"/>
          <w:szCs w:val="28"/>
        </w:rPr>
        <w:t>24.01.2022 в 17-00 в здании администрации Гатчинского муниципального района по адресу: Ленинградская обл., Гатчинский р-н, г</w:t>
      </w:r>
      <w:proofErr w:type="gramStart"/>
      <w:r w:rsidRPr="00913FB4">
        <w:rPr>
          <w:sz w:val="28"/>
          <w:szCs w:val="28"/>
        </w:rPr>
        <w:t>.Г</w:t>
      </w:r>
      <w:proofErr w:type="gramEnd"/>
      <w:r w:rsidRPr="00913FB4">
        <w:rPr>
          <w:sz w:val="28"/>
          <w:szCs w:val="28"/>
        </w:rPr>
        <w:t xml:space="preserve">атчина, </w:t>
      </w:r>
      <w:proofErr w:type="spellStart"/>
      <w:r w:rsidRPr="00913FB4">
        <w:rPr>
          <w:sz w:val="28"/>
          <w:szCs w:val="28"/>
        </w:rPr>
        <w:t>ул.Киргетова</w:t>
      </w:r>
      <w:proofErr w:type="spellEnd"/>
      <w:r w:rsidRPr="00913FB4">
        <w:rPr>
          <w:sz w:val="28"/>
          <w:szCs w:val="28"/>
        </w:rPr>
        <w:t>, д. 1, каб.40.</w:t>
      </w:r>
      <w:r w:rsidRPr="00913FB4">
        <w:rPr>
          <w:noProof/>
          <w:sz w:val="28"/>
          <w:szCs w:val="28"/>
        </w:rPr>
        <w:drawing>
          <wp:inline distT="0" distB="0" distL="0" distR="0">
            <wp:extent cx="9525" cy="9525"/>
            <wp:effectExtent l="19050" t="0" r="9525" b="0"/>
            <wp:docPr id="5" name="Picture 9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98"/>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E470BE" w:rsidRPr="00913FB4" w:rsidRDefault="00E470BE" w:rsidP="00913FB4">
      <w:pPr>
        <w:ind w:left="10" w:right="28" w:hanging="10"/>
        <w:rPr>
          <w:sz w:val="28"/>
          <w:szCs w:val="28"/>
        </w:rPr>
      </w:pPr>
      <w:r w:rsidRPr="00913FB4">
        <w:rPr>
          <w:sz w:val="28"/>
          <w:szCs w:val="28"/>
        </w:rPr>
        <w:lastRenderedPageBreak/>
        <w:t>Присутствующие:</w:t>
      </w:r>
    </w:p>
    <w:p w:rsidR="00913FB4" w:rsidRPr="00913FB4" w:rsidRDefault="00913FB4" w:rsidP="00913FB4">
      <w:pPr>
        <w:numPr>
          <w:ilvl w:val="0"/>
          <w:numId w:val="9"/>
        </w:numPr>
        <w:spacing w:after="36" w:line="247" w:lineRule="auto"/>
        <w:ind w:left="43" w:right="-63" w:firstLine="4"/>
        <w:rPr>
          <w:sz w:val="28"/>
          <w:szCs w:val="28"/>
        </w:rPr>
      </w:pPr>
      <w:r w:rsidRPr="00913FB4">
        <w:rPr>
          <w:sz w:val="28"/>
          <w:szCs w:val="28"/>
        </w:rPr>
        <w:t>Представители организатора публичных слушаний:</w:t>
      </w:r>
      <w:r w:rsidRPr="00913FB4">
        <w:rPr>
          <w:noProof/>
          <w:sz w:val="28"/>
          <w:szCs w:val="28"/>
        </w:rPr>
        <w:drawing>
          <wp:inline distT="0" distB="0" distL="0" distR="0">
            <wp:extent cx="9525" cy="28575"/>
            <wp:effectExtent l="19050" t="0" r="9525" b="0"/>
            <wp:docPr id="9" name="Picture 31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84"/>
                    <pic:cNvPicPr>
                      <a:picLocks noChangeAspect="1" noChangeArrowheads="1"/>
                    </pic:cNvPicPr>
                  </pic:nvPicPr>
                  <pic:blipFill>
                    <a:blip r:embed="rId9"/>
                    <a:srcRect/>
                    <a:stretch>
                      <a:fillRect/>
                    </a:stretch>
                  </pic:blipFill>
                  <pic:spPr bwMode="auto">
                    <a:xfrm>
                      <a:off x="0" y="0"/>
                      <a:ext cx="9525" cy="28575"/>
                    </a:xfrm>
                    <a:prstGeom prst="rect">
                      <a:avLst/>
                    </a:prstGeom>
                    <a:noFill/>
                    <a:ln w="9525">
                      <a:noFill/>
                      <a:miter lim="800000"/>
                      <a:headEnd/>
                      <a:tailEnd/>
                    </a:ln>
                  </pic:spPr>
                </pic:pic>
              </a:graphicData>
            </a:graphic>
          </wp:inline>
        </w:drawing>
      </w:r>
    </w:p>
    <w:p w:rsidR="00913FB4" w:rsidRPr="00913FB4" w:rsidRDefault="00913FB4" w:rsidP="00913FB4">
      <w:pPr>
        <w:ind w:left="43" w:right="-63"/>
        <w:rPr>
          <w:sz w:val="28"/>
          <w:szCs w:val="28"/>
        </w:rPr>
      </w:pPr>
      <w:r w:rsidRPr="00913FB4">
        <w:rPr>
          <w:sz w:val="28"/>
          <w:szCs w:val="28"/>
        </w:rPr>
        <w:t>—  Медведева Н.С. — заместитель председателя комиссии по подготовке проектов правил землепользования и застройки МО «Город Гатчина»;</w:t>
      </w:r>
    </w:p>
    <w:p w:rsidR="00913FB4" w:rsidRPr="00913FB4" w:rsidRDefault="00913FB4" w:rsidP="00913FB4">
      <w:pPr>
        <w:ind w:left="43" w:right="-63"/>
        <w:rPr>
          <w:sz w:val="28"/>
          <w:szCs w:val="28"/>
        </w:rPr>
      </w:pPr>
      <w:r w:rsidRPr="00913FB4">
        <w:rPr>
          <w:sz w:val="28"/>
          <w:szCs w:val="28"/>
        </w:rPr>
        <w:t xml:space="preserve">—  </w:t>
      </w:r>
      <w:proofErr w:type="spellStart"/>
      <w:r w:rsidRPr="00913FB4">
        <w:rPr>
          <w:sz w:val="28"/>
          <w:szCs w:val="28"/>
        </w:rPr>
        <w:t>Ванагелис</w:t>
      </w:r>
      <w:proofErr w:type="spellEnd"/>
      <w:r w:rsidRPr="00913FB4">
        <w:rPr>
          <w:sz w:val="28"/>
          <w:szCs w:val="28"/>
        </w:rPr>
        <w:t xml:space="preserve"> З.В. — секретарь комиссии по подготовке проектов правил землепользования и застройки МО «Город Гатчина».</w:t>
      </w:r>
    </w:p>
    <w:p w:rsidR="00913FB4" w:rsidRPr="00913FB4" w:rsidRDefault="00913FB4" w:rsidP="00913FB4">
      <w:pPr>
        <w:numPr>
          <w:ilvl w:val="0"/>
          <w:numId w:val="9"/>
        </w:numPr>
        <w:spacing w:after="5" w:line="247" w:lineRule="auto"/>
        <w:ind w:left="43" w:right="-63" w:firstLine="4"/>
        <w:rPr>
          <w:sz w:val="28"/>
          <w:szCs w:val="28"/>
        </w:rPr>
      </w:pPr>
      <w:r w:rsidRPr="00913FB4">
        <w:rPr>
          <w:sz w:val="28"/>
          <w:szCs w:val="28"/>
        </w:rPr>
        <w:t>Представители администрации Гатчинского муниципального района:</w:t>
      </w:r>
      <w:r w:rsidRPr="00913FB4">
        <w:rPr>
          <w:noProof/>
          <w:sz w:val="28"/>
          <w:szCs w:val="28"/>
        </w:rPr>
        <w:drawing>
          <wp:inline distT="0" distB="0" distL="0" distR="0">
            <wp:extent cx="19050" cy="85725"/>
            <wp:effectExtent l="19050" t="0" r="0" b="0"/>
            <wp:docPr id="6" name="Picture 31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86"/>
                    <pic:cNvPicPr>
                      <a:picLocks noChangeAspect="1" noChangeArrowheads="1"/>
                    </pic:cNvPicPr>
                  </pic:nvPicPr>
                  <pic:blipFill>
                    <a:blip r:embed="rId10"/>
                    <a:srcRect/>
                    <a:stretch>
                      <a:fillRect/>
                    </a:stretch>
                  </pic:blipFill>
                  <pic:spPr bwMode="auto">
                    <a:xfrm>
                      <a:off x="0" y="0"/>
                      <a:ext cx="19050" cy="85725"/>
                    </a:xfrm>
                    <a:prstGeom prst="rect">
                      <a:avLst/>
                    </a:prstGeom>
                    <a:noFill/>
                    <a:ln w="9525">
                      <a:noFill/>
                      <a:miter lim="800000"/>
                      <a:headEnd/>
                      <a:tailEnd/>
                    </a:ln>
                  </pic:spPr>
                </pic:pic>
              </a:graphicData>
            </a:graphic>
          </wp:inline>
        </w:drawing>
      </w:r>
    </w:p>
    <w:p w:rsidR="00913FB4" w:rsidRPr="00913FB4" w:rsidRDefault="00913FB4" w:rsidP="00913FB4">
      <w:pPr>
        <w:pStyle w:val="aa"/>
        <w:ind w:left="43" w:right="-63" w:firstLine="4"/>
        <w:jc w:val="both"/>
        <w:rPr>
          <w:sz w:val="28"/>
          <w:szCs w:val="28"/>
        </w:rPr>
      </w:pPr>
      <w:r w:rsidRPr="00913FB4">
        <w:rPr>
          <w:sz w:val="28"/>
          <w:szCs w:val="28"/>
        </w:rPr>
        <w:t xml:space="preserve">— </w:t>
      </w:r>
      <w:proofErr w:type="gramStart"/>
      <w:r w:rsidRPr="00913FB4">
        <w:rPr>
          <w:rFonts w:eastAsia="Calibri"/>
          <w:sz w:val="28"/>
          <w:szCs w:val="28"/>
          <w:lang w:eastAsia="en-US"/>
        </w:rPr>
        <w:t>Коновалов</w:t>
      </w:r>
      <w:proofErr w:type="gramEnd"/>
      <w:r w:rsidRPr="00913FB4">
        <w:rPr>
          <w:rFonts w:eastAsia="Calibri"/>
          <w:sz w:val="28"/>
          <w:szCs w:val="28"/>
          <w:lang w:eastAsia="en-US"/>
        </w:rPr>
        <w:t xml:space="preserve"> Д.В. – председатель  комитета строительства и градостроительного развития территорий;</w:t>
      </w:r>
    </w:p>
    <w:p w:rsidR="00913FB4" w:rsidRPr="00913FB4" w:rsidRDefault="00913FB4" w:rsidP="00913FB4">
      <w:pPr>
        <w:pStyle w:val="aa"/>
        <w:ind w:left="43" w:right="-63" w:firstLine="4"/>
        <w:jc w:val="both"/>
        <w:rPr>
          <w:sz w:val="28"/>
          <w:szCs w:val="28"/>
        </w:rPr>
      </w:pPr>
      <w:r w:rsidRPr="00913FB4">
        <w:rPr>
          <w:sz w:val="28"/>
          <w:szCs w:val="28"/>
        </w:rPr>
        <w:t xml:space="preserve">— </w:t>
      </w:r>
      <w:r w:rsidRPr="00913FB4">
        <w:rPr>
          <w:rFonts w:eastAsia="Calibri"/>
          <w:sz w:val="28"/>
          <w:szCs w:val="28"/>
          <w:lang w:eastAsia="en-US"/>
        </w:rPr>
        <w:t xml:space="preserve">Шкляревская Е.С. – начальник </w:t>
      </w:r>
      <w:proofErr w:type="gramStart"/>
      <w:r w:rsidRPr="00913FB4">
        <w:rPr>
          <w:rFonts w:eastAsia="Calibri"/>
          <w:sz w:val="28"/>
          <w:szCs w:val="28"/>
          <w:lang w:eastAsia="en-US"/>
        </w:rPr>
        <w:t>отдела градостроительного развития территорий комитета строительства</w:t>
      </w:r>
      <w:proofErr w:type="gramEnd"/>
      <w:r w:rsidRPr="00913FB4">
        <w:rPr>
          <w:rFonts w:eastAsia="Calibri"/>
          <w:sz w:val="28"/>
          <w:szCs w:val="28"/>
          <w:lang w:eastAsia="en-US"/>
        </w:rPr>
        <w:t xml:space="preserve"> и градостроительного развития территорий;</w:t>
      </w:r>
    </w:p>
    <w:p w:rsidR="00913FB4" w:rsidRPr="00913FB4" w:rsidRDefault="00913FB4" w:rsidP="00913FB4">
      <w:pPr>
        <w:pStyle w:val="aa"/>
        <w:spacing w:after="26"/>
        <w:ind w:left="43" w:right="-63" w:firstLine="4"/>
        <w:rPr>
          <w:sz w:val="28"/>
          <w:szCs w:val="28"/>
        </w:rPr>
      </w:pPr>
      <w:r w:rsidRPr="00913FB4">
        <w:rPr>
          <w:sz w:val="28"/>
          <w:szCs w:val="28"/>
        </w:rPr>
        <w:t xml:space="preserve">— </w:t>
      </w:r>
      <w:proofErr w:type="spellStart"/>
      <w:r w:rsidRPr="00913FB4">
        <w:rPr>
          <w:rFonts w:eastAsia="Calibri"/>
          <w:sz w:val="28"/>
          <w:szCs w:val="28"/>
          <w:lang w:eastAsia="en-US"/>
        </w:rPr>
        <w:t>Рогован</w:t>
      </w:r>
      <w:proofErr w:type="spellEnd"/>
      <w:r w:rsidRPr="00913FB4">
        <w:rPr>
          <w:rFonts w:eastAsia="Calibri"/>
          <w:sz w:val="28"/>
          <w:szCs w:val="28"/>
          <w:lang w:eastAsia="en-US"/>
        </w:rPr>
        <w:t xml:space="preserve"> О.Н. – главный специалист </w:t>
      </w:r>
      <w:proofErr w:type="gramStart"/>
      <w:r w:rsidRPr="00913FB4">
        <w:rPr>
          <w:rFonts w:eastAsia="Calibri"/>
          <w:sz w:val="28"/>
          <w:szCs w:val="28"/>
          <w:lang w:eastAsia="en-US"/>
        </w:rPr>
        <w:t>отдела градостроительного развития территорий комитета строительства</w:t>
      </w:r>
      <w:proofErr w:type="gramEnd"/>
      <w:r w:rsidRPr="00913FB4">
        <w:rPr>
          <w:rFonts w:eastAsia="Calibri"/>
          <w:sz w:val="28"/>
          <w:szCs w:val="28"/>
          <w:lang w:eastAsia="en-US"/>
        </w:rPr>
        <w:t xml:space="preserve"> и градостроительного развития территорий.</w:t>
      </w:r>
    </w:p>
    <w:p w:rsidR="00913FB4" w:rsidRPr="00913FB4" w:rsidRDefault="00913FB4" w:rsidP="00913FB4">
      <w:pPr>
        <w:numPr>
          <w:ilvl w:val="0"/>
          <w:numId w:val="9"/>
        </w:numPr>
        <w:spacing w:after="26" w:line="247" w:lineRule="auto"/>
        <w:ind w:left="43" w:right="-63" w:firstLine="4"/>
        <w:rPr>
          <w:sz w:val="28"/>
          <w:szCs w:val="28"/>
        </w:rPr>
      </w:pPr>
      <w:r w:rsidRPr="00913FB4">
        <w:rPr>
          <w:sz w:val="28"/>
          <w:szCs w:val="28"/>
        </w:rPr>
        <w:t>Представители  инициатора публичных слушаний:</w:t>
      </w:r>
    </w:p>
    <w:p w:rsidR="00913FB4" w:rsidRPr="00913FB4" w:rsidRDefault="00913FB4" w:rsidP="00913FB4">
      <w:pPr>
        <w:spacing w:after="12" w:line="259" w:lineRule="auto"/>
        <w:ind w:left="43" w:right="-63"/>
        <w:rPr>
          <w:sz w:val="28"/>
          <w:szCs w:val="28"/>
        </w:rPr>
      </w:pPr>
      <w:r w:rsidRPr="00913FB4">
        <w:rPr>
          <w:sz w:val="28"/>
          <w:szCs w:val="28"/>
        </w:rPr>
        <w:t>—Левченко И.А. — генеральный директор ООО «СК «Русь»;</w:t>
      </w:r>
    </w:p>
    <w:p w:rsidR="00913FB4" w:rsidRPr="00913FB4" w:rsidRDefault="00913FB4" w:rsidP="00913FB4">
      <w:pPr>
        <w:spacing w:after="12" w:line="259" w:lineRule="auto"/>
        <w:ind w:left="43" w:right="-63"/>
        <w:rPr>
          <w:noProof/>
          <w:sz w:val="28"/>
          <w:szCs w:val="28"/>
        </w:rPr>
      </w:pPr>
      <w:r w:rsidRPr="00913FB4">
        <w:rPr>
          <w:sz w:val="28"/>
          <w:szCs w:val="28"/>
        </w:rPr>
        <w:t>—Фирсов К.И. —  главный инженер ООО «СК «Русь»</w:t>
      </w:r>
      <w:r w:rsidRPr="00913FB4">
        <w:rPr>
          <w:noProof/>
          <w:sz w:val="28"/>
          <w:szCs w:val="28"/>
        </w:rPr>
        <w:t>.</w:t>
      </w:r>
    </w:p>
    <w:p w:rsidR="00913FB4" w:rsidRPr="00913FB4" w:rsidRDefault="00913FB4" w:rsidP="00913FB4">
      <w:pPr>
        <w:spacing w:after="12" w:line="259" w:lineRule="auto"/>
        <w:ind w:left="43" w:right="-63"/>
        <w:rPr>
          <w:noProof/>
          <w:sz w:val="28"/>
          <w:szCs w:val="28"/>
        </w:rPr>
      </w:pPr>
      <w:r w:rsidRPr="00913FB4">
        <w:rPr>
          <w:noProof/>
          <w:sz w:val="28"/>
          <w:szCs w:val="28"/>
        </w:rPr>
        <w:t>4)     Представители средств массовой информации:</w:t>
      </w:r>
    </w:p>
    <w:p w:rsidR="00913FB4" w:rsidRPr="00913FB4" w:rsidRDefault="00913FB4" w:rsidP="00913FB4">
      <w:pPr>
        <w:spacing w:after="12" w:line="259" w:lineRule="auto"/>
        <w:ind w:left="43" w:right="-63"/>
        <w:rPr>
          <w:noProof/>
          <w:sz w:val="28"/>
          <w:szCs w:val="28"/>
        </w:rPr>
      </w:pPr>
      <w:r w:rsidRPr="00913FB4">
        <w:rPr>
          <w:sz w:val="28"/>
          <w:szCs w:val="28"/>
        </w:rPr>
        <w:t xml:space="preserve">—  </w:t>
      </w:r>
      <w:proofErr w:type="spellStart"/>
      <w:r w:rsidRPr="00913FB4">
        <w:rPr>
          <w:sz w:val="28"/>
          <w:szCs w:val="28"/>
        </w:rPr>
        <w:t>Можаева</w:t>
      </w:r>
      <w:proofErr w:type="spellEnd"/>
      <w:r w:rsidRPr="00913FB4">
        <w:rPr>
          <w:sz w:val="28"/>
          <w:szCs w:val="28"/>
        </w:rPr>
        <w:t xml:space="preserve"> Т.В. — заместитель редактора газеты «</w:t>
      </w:r>
      <w:proofErr w:type="gramStart"/>
      <w:r w:rsidRPr="00913FB4">
        <w:rPr>
          <w:sz w:val="28"/>
          <w:szCs w:val="28"/>
        </w:rPr>
        <w:t>Гатчинская</w:t>
      </w:r>
      <w:proofErr w:type="gramEnd"/>
      <w:r w:rsidRPr="00913FB4">
        <w:rPr>
          <w:sz w:val="28"/>
          <w:szCs w:val="28"/>
        </w:rPr>
        <w:t xml:space="preserve"> правда».</w:t>
      </w:r>
    </w:p>
    <w:p w:rsidR="00913FB4" w:rsidRPr="00913FB4" w:rsidRDefault="00913FB4" w:rsidP="00913FB4">
      <w:pPr>
        <w:autoSpaceDE w:val="0"/>
        <w:autoSpaceDN w:val="0"/>
        <w:adjustRightInd w:val="0"/>
        <w:rPr>
          <w:sz w:val="28"/>
          <w:szCs w:val="28"/>
        </w:rPr>
      </w:pPr>
      <w:r w:rsidRPr="00913FB4">
        <w:rPr>
          <w:rFonts w:eastAsia="Calibri"/>
          <w:sz w:val="28"/>
          <w:szCs w:val="28"/>
          <w:lang w:eastAsia="en-US"/>
        </w:rPr>
        <w:t xml:space="preserve">5)     Жители МО «Город Гатчина» – 3 человека, зарегистрированные в </w:t>
      </w:r>
      <w:r w:rsidRPr="00913FB4">
        <w:rPr>
          <w:sz w:val="28"/>
          <w:szCs w:val="28"/>
        </w:rPr>
        <w:t>соответствии с п.3 ст.5.1 Градостроительного кодекса Российской Федерации  как участники публичных слушаний.</w:t>
      </w:r>
    </w:p>
    <w:p w:rsidR="00E470BE" w:rsidRPr="00D471D5" w:rsidRDefault="00E470BE" w:rsidP="00913FB4">
      <w:pPr>
        <w:ind w:left="10" w:right="28" w:hanging="10"/>
        <w:jc w:val="both"/>
        <w:rPr>
          <w:sz w:val="28"/>
          <w:szCs w:val="28"/>
        </w:rPr>
      </w:pPr>
      <w:r w:rsidRPr="00D471D5">
        <w:rPr>
          <w:sz w:val="28"/>
          <w:szCs w:val="28"/>
        </w:rPr>
        <w:t>Выступления:</w:t>
      </w:r>
    </w:p>
    <w:p w:rsidR="00913FB4" w:rsidRPr="006F7776" w:rsidRDefault="00913FB4" w:rsidP="00D471D5">
      <w:pPr>
        <w:ind w:left="43" w:right="-63"/>
        <w:jc w:val="both"/>
        <w:rPr>
          <w:noProof/>
          <w:sz w:val="28"/>
          <w:szCs w:val="28"/>
        </w:rPr>
      </w:pPr>
      <w:r w:rsidRPr="006F7776">
        <w:rPr>
          <w:sz w:val="28"/>
          <w:szCs w:val="28"/>
        </w:rPr>
        <w:t>В 17-00 заместитель председателя комиссии по подготовке проектов правил землепользования и застройки МО «Город Гатчина»- заместитель председателя по градостроительному развитию территорий комитета строительства и градостроительного развития территорий — Медведева Н.С. объявила о начале собрания участников публичных слушаний. Озвучила тему публичных слушаний. Обратила внимание участников собрания публичных слушаний на тот факт, что по процедуре проведения публичных слушаний этапы были соблюдены.</w:t>
      </w:r>
      <w:r w:rsidRPr="006F7776">
        <w:rPr>
          <w:noProof/>
          <w:sz w:val="28"/>
          <w:szCs w:val="28"/>
        </w:rPr>
        <w:drawing>
          <wp:inline distT="0" distB="0" distL="0" distR="0">
            <wp:extent cx="9525" cy="9525"/>
            <wp:effectExtent l="19050" t="0" r="9525" b="0"/>
            <wp:docPr id="10" name="Picture 12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02"/>
                    <pic:cNvPicPr>
                      <a:picLocks noChangeAspect="1" noChangeArrowheads="1"/>
                    </pic:cNvPicPr>
                  </pic:nvPicPr>
                  <pic:blipFill>
                    <a:blip r:embed="rId11"/>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6F7776">
        <w:rPr>
          <w:noProof/>
          <w:sz w:val="28"/>
          <w:szCs w:val="28"/>
        </w:rPr>
        <w:t xml:space="preserve"> </w:t>
      </w:r>
    </w:p>
    <w:p w:rsidR="00913FB4" w:rsidRPr="006F7776" w:rsidRDefault="00913FB4" w:rsidP="00D471D5">
      <w:pPr>
        <w:ind w:left="43" w:right="-63"/>
        <w:jc w:val="both"/>
        <w:rPr>
          <w:sz w:val="28"/>
          <w:szCs w:val="28"/>
        </w:rPr>
      </w:pPr>
      <w:r w:rsidRPr="006F7776">
        <w:rPr>
          <w:sz w:val="28"/>
          <w:szCs w:val="28"/>
        </w:rPr>
        <w:t>Был предложен регламент проведения собрания</w:t>
      </w:r>
      <w:r w:rsidR="00D471D5" w:rsidRPr="006F7776">
        <w:rPr>
          <w:sz w:val="28"/>
          <w:szCs w:val="28"/>
        </w:rPr>
        <w:t>.</w:t>
      </w:r>
    </w:p>
    <w:p w:rsidR="00913FB4" w:rsidRPr="006F7776" w:rsidRDefault="00913FB4" w:rsidP="00D471D5">
      <w:pPr>
        <w:ind w:left="43" w:right="-63"/>
        <w:jc w:val="both"/>
        <w:rPr>
          <w:sz w:val="28"/>
          <w:szCs w:val="28"/>
        </w:rPr>
      </w:pPr>
      <w:r w:rsidRPr="006F7776">
        <w:rPr>
          <w:sz w:val="28"/>
          <w:szCs w:val="28"/>
        </w:rPr>
        <w:t>По порядку проведения собрания публичных слушаний возражений не поступило.</w:t>
      </w:r>
    </w:p>
    <w:p w:rsidR="00913FB4" w:rsidRPr="006F7776" w:rsidRDefault="00913FB4" w:rsidP="00D471D5">
      <w:pPr>
        <w:ind w:left="43" w:right="-63"/>
        <w:jc w:val="both"/>
        <w:rPr>
          <w:sz w:val="28"/>
          <w:szCs w:val="28"/>
        </w:rPr>
      </w:pPr>
      <w:r w:rsidRPr="006F7776">
        <w:rPr>
          <w:noProof/>
          <w:sz w:val="28"/>
          <w:szCs w:val="28"/>
        </w:rPr>
        <w:drawing>
          <wp:inline distT="0" distB="0" distL="0" distR="0">
            <wp:extent cx="9525" cy="9525"/>
            <wp:effectExtent l="19050" t="0" r="9525" b="0"/>
            <wp:docPr id="11" name="Picture 1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03"/>
                    <pic:cNvPicPr>
                      <a:picLocks noChangeAspect="1" noChangeArrowheads="1"/>
                    </pic:cNvPicPr>
                  </pic:nvPicPr>
                  <pic:blipFill>
                    <a:blip r:embed="rId12"/>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6F7776">
        <w:rPr>
          <w:sz w:val="28"/>
          <w:szCs w:val="28"/>
        </w:rPr>
        <w:t>Кроме того, Медведева Н.С. обратила внимание на то, что в ходе проведения собрания участников публичных слушаний, комиссия по подготовке проектов правил землепользования и застройки МО «Город Гатчина» принимает письменные предложения и замечания.</w:t>
      </w:r>
    </w:p>
    <w:p w:rsidR="00913FB4" w:rsidRPr="006F7776" w:rsidRDefault="00913FB4" w:rsidP="00D471D5">
      <w:pPr>
        <w:ind w:left="43" w:right="-63"/>
        <w:jc w:val="both"/>
        <w:rPr>
          <w:sz w:val="28"/>
          <w:szCs w:val="28"/>
        </w:rPr>
      </w:pPr>
      <w:r w:rsidRPr="006F7776">
        <w:rPr>
          <w:sz w:val="28"/>
          <w:szCs w:val="28"/>
        </w:rPr>
        <w:t>Слово для выступления было предоставлено представителю от ООО «СК «Русь» - главному инженеру  Фирсову К.И.</w:t>
      </w:r>
    </w:p>
    <w:p w:rsidR="00913FB4" w:rsidRPr="006F7776" w:rsidRDefault="00913FB4" w:rsidP="00D471D5">
      <w:pPr>
        <w:ind w:left="43" w:right="-63"/>
        <w:jc w:val="both"/>
        <w:rPr>
          <w:sz w:val="28"/>
          <w:szCs w:val="28"/>
        </w:rPr>
      </w:pPr>
      <w:r w:rsidRPr="006F7776">
        <w:rPr>
          <w:sz w:val="28"/>
          <w:szCs w:val="28"/>
        </w:rPr>
        <w:t xml:space="preserve">Фирсов К.И. рассказал, о том, что земельные участки с кадастровыми номерами 47:25:0111002:2432; 47:25:0111002:2433 находятся в аренде ООО «СК «Русь» согласно договору, заключенному с администрацией Гатчинского муниципального района, на основании Распоряжения Губернатора Ленинградской области №696-рг от 19.07.2021 года в рамках областного закона  от 27.12.2013  №107-оз «О поддержке пострадавших участников долевого строительства многоквартирных домов, расположенных на территории Ленинградской области». </w:t>
      </w:r>
    </w:p>
    <w:p w:rsidR="00913FB4" w:rsidRPr="006F7776" w:rsidRDefault="00913FB4" w:rsidP="00D471D5">
      <w:pPr>
        <w:jc w:val="both"/>
        <w:rPr>
          <w:sz w:val="28"/>
          <w:szCs w:val="28"/>
        </w:rPr>
      </w:pPr>
      <w:r w:rsidRPr="006F7776">
        <w:rPr>
          <w:sz w:val="28"/>
          <w:szCs w:val="28"/>
        </w:rPr>
        <w:t xml:space="preserve">Во исполнение данного Распоряжения Губернатора Ленинградской области для реализации проекта строительства </w:t>
      </w:r>
      <w:proofErr w:type="spellStart"/>
      <w:r w:rsidRPr="006F7776">
        <w:rPr>
          <w:sz w:val="28"/>
          <w:szCs w:val="28"/>
        </w:rPr>
        <w:t>среднеэтажного</w:t>
      </w:r>
      <w:proofErr w:type="spellEnd"/>
      <w:r w:rsidRPr="006F7776">
        <w:rPr>
          <w:sz w:val="28"/>
          <w:szCs w:val="28"/>
        </w:rPr>
        <w:t xml:space="preserve"> жилого комплекса, включающего в себя 32 400 </w:t>
      </w:r>
      <w:r w:rsidRPr="006F7776">
        <w:rPr>
          <w:rFonts w:eastAsia="Calibri"/>
          <w:sz w:val="28"/>
          <w:szCs w:val="28"/>
          <w:lang w:eastAsia="en-US"/>
        </w:rPr>
        <w:t>кв.м.</w:t>
      </w:r>
      <w:r w:rsidRPr="006F7776">
        <w:rPr>
          <w:rFonts w:eastAsia="Calibri"/>
          <w:sz w:val="28"/>
          <w:szCs w:val="28"/>
          <w:vertAlign w:val="superscript"/>
          <w:lang w:eastAsia="en-US"/>
        </w:rPr>
        <w:t xml:space="preserve"> </w:t>
      </w:r>
      <w:r w:rsidRPr="006F7776">
        <w:rPr>
          <w:sz w:val="28"/>
          <w:szCs w:val="28"/>
        </w:rPr>
        <w:t xml:space="preserve">жилья, запрашивается разрешение на отклонение </w:t>
      </w:r>
      <w:r w:rsidRPr="006F7776">
        <w:rPr>
          <w:sz w:val="28"/>
          <w:szCs w:val="28"/>
        </w:rPr>
        <w:lastRenderedPageBreak/>
        <w:t xml:space="preserve">от предельных параметров разрешенного строительства в части увеличения максимальной высоты жилой застройки до 30м. </w:t>
      </w:r>
    </w:p>
    <w:p w:rsidR="00913FB4" w:rsidRPr="006F7776" w:rsidRDefault="00913FB4" w:rsidP="00D471D5">
      <w:pPr>
        <w:keepNext/>
        <w:jc w:val="both"/>
        <w:rPr>
          <w:sz w:val="28"/>
          <w:szCs w:val="28"/>
        </w:rPr>
      </w:pPr>
      <w:r w:rsidRPr="006F7776">
        <w:rPr>
          <w:sz w:val="28"/>
          <w:szCs w:val="28"/>
        </w:rPr>
        <w:t>В соответствии с правилами землепользования и застройки МО «Город Гатчина» рассматриваемые земельные участки относятся к территориальной зоне: Ж-4.12    зона застройки многоэтажными жилыми домами</w:t>
      </w:r>
      <w:r w:rsidRPr="006F7776">
        <w:rPr>
          <w:rFonts w:eastAsia="Calibri"/>
          <w:sz w:val="28"/>
          <w:szCs w:val="28"/>
        </w:rPr>
        <w:t xml:space="preserve"> ЗРЗ-5 с ограничениями для </w:t>
      </w:r>
      <w:proofErr w:type="gramStart"/>
      <w:r w:rsidRPr="006F7776">
        <w:rPr>
          <w:rFonts w:eastAsia="Calibri"/>
          <w:sz w:val="28"/>
          <w:szCs w:val="28"/>
        </w:rPr>
        <w:t>территорий</w:t>
      </w:r>
      <w:proofErr w:type="gramEnd"/>
      <w:r w:rsidRPr="006F7776">
        <w:rPr>
          <w:sz w:val="28"/>
          <w:szCs w:val="28"/>
        </w:rPr>
        <w:t xml:space="preserve"> примыкающих к объектам культурного наследия.</w:t>
      </w:r>
    </w:p>
    <w:p w:rsidR="00913FB4" w:rsidRPr="006F7776" w:rsidRDefault="00913FB4" w:rsidP="00D471D5">
      <w:pPr>
        <w:keepNext/>
        <w:jc w:val="both"/>
        <w:rPr>
          <w:sz w:val="28"/>
          <w:szCs w:val="28"/>
        </w:rPr>
      </w:pPr>
      <w:proofErr w:type="gramStart"/>
      <w:r w:rsidRPr="006F7776">
        <w:rPr>
          <w:sz w:val="28"/>
          <w:szCs w:val="28"/>
        </w:rPr>
        <w:t>В соответствии с  видом разрешенного использования на рассматриваемых  участках  допускается строительство жилых домов высотой не выше восьми надземных этажей, однако существует ограничение по максимально допустимой высоте жилой застройки 12 м – требование к параметрам разрешенного строительства, реконструкции объектов капитального строительства согласно статье 19 Правил землепользования и застройки МО «Город Гатчина»  для зон с особыми условиями использования территорий, связанными с охраной объектов</w:t>
      </w:r>
      <w:proofErr w:type="gramEnd"/>
      <w:r w:rsidRPr="006F7776">
        <w:rPr>
          <w:sz w:val="28"/>
          <w:szCs w:val="28"/>
        </w:rPr>
        <w:t xml:space="preserve"> культурного наследия.</w:t>
      </w:r>
    </w:p>
    <w:p w:rsidR="00913FB4" w:rsidRPr="006F7776" w:rsidRDefault="00913FB4" w:rsidP="00D471D5">
      <w:pPr>
        <w:jc w:val="both"/>
        <w:rPr>
          <w:sz w:val="28"/>
          <w:szCs w:val="28"/>
        </w:rPr>
      </w:pPr>
      <w:r w:rsidRPr="006F7776">
        <w:rPr>
          <w:kern w:val="1"/>
          <w:sz w:val="28"/>
          <w:szCs w:val="28"/>
        </w:rPr>
        <w:t xml:space="preserve">На запрос ООО «СК «Русь»  </w:t>
      </w:r>
      <w:r w:rsidRPr="006F7776">
        <w:rPr>
          <w:sz w:val="28"/>
          <w:szCs w:val="28"/>
        </w:rPr>
        <w:t>Комитет по сохранению культурного наследия Ленинградской области (исх. № ИСХ-4930/2021 от 20.08.2021г.) дал разъяснения и согласовал размещение в данной зоне  объектов капитального строительства не более 30 м от красной отметки земли до карниза.</w:t>
      </w:r>
    </w:p>
    <w:p w:rsidR="00913FB4" w:rsidRPr="006F7776" w:rsidRDefault="00913FB4" w:rsidP="00D471D5">
      <w:pPr>
        <w:jc w:val="both"/>
        <w:rPr>
          <w:kern w:val="1"/>
          <w:sz w:val="28"/>
          <w:szCs w:val="28"/>
        </w:rPr>
      </w:pPr>
      <w:r w:rsidRPr="006F7776">
        <w:rPr>
          <w:kern w:val="1"/>
          <w:sz w:val="28"/>
          <w:szCs w:val="28"/>
        </w:rPr>
        <w:t>В соответствии с частью 1 статьи 40 Градостроительного кодекса Российской Федерации,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913FB4" w:rsidRPr="006F7776" w:rsidRDefault="00913FB4" w:rsidP="00D471D5">
      <w:pPr>
        <w:jc w:val="both"/>
        <w:rPr>
          <w:sz w:val="28"/>
          <w:szCs w:val="28"/>
        </w:rPr>
      </w:pPr>
      <w:r w:rsidRPr="006F7776">
        <w:rPr>
          <w:sz w:val="28"/>
          <w:szCs w:val="28"/>
        </w:rPr>
        <w:t>После получения разрешения на отклонение</w:t>
      </w:r>
      <w:r w:rsidRPr="006F7776">
        <w:rPr>
          <w:kern w:val="1"/>
          <w:sz w:val="28"/>
          <w:szCs w:val="28"/>
        </w:rPr>
        <w:t xml:space="preserve"> от предельных параметров разрешенного строительства в части </w:t>
      </w:r>
      <w:r w:rsidRPr="006F7776">
        <w:rPr>
          <w:sz w:val="28"/>
          <w:szCs w:val="28"/>
        </w:rPr>
        <w:t>увеличения максимальной высоты жилой застройки</w:t>
      </w:r>
      <w:r w:rsidRPr="006F7776">
        <w:rPr>
          <w:kern w:val="1"/>
          <w:sz w:val="28"/>
          <w:szCs w:val="28"/>
        </w:rPr>
        <w:t xml:space="preserve"> </w:t>
      </w:r>
      <w:r w:rsidRPr="006F7776">
        <w:rPr>
          <w:sz w:val="28"/>
          <w:szCs w:val="28"/>
        </w:rPr>
        <w:t xml:space="preserve"> строительство жилого восьмиэтажного комплекса будет экономически целесообразно и позволит эффективно использовать площадь земельных участков для обеспечения комфортного проживания граждан. Организовать внутри микрорайона собственную рекреационную зону, композиционно и функционально связанную с зеленой зоной парка Орлова роща,  с площадками для  отдыха, игр и спорта. Предусмотреть концепцию «двор без машин», предполагающую размещение парковочных мест для жителей вдоль границ участка, со стороны, противоположной входам в здания.</w:t>
      </w:r>
    </w:p>
    <w:p w:rsidR="00913FB4" w:rsidRPr="006F7776" w:rsidRDefault="00913FB4" w:rsidP="00D471D5">
      <w:pPr>
        <w:pStyle w:val="ac"/>
        <w:jc w:val="both"/>
        <w:rPr>
          <w:rFonts w:ascii="Times New Roman" w:hAnsi="Times New Roman"/>
          <w:sz w:val="28"/>
          <w:szCs w:val="28"/>
        </w:rPr>
      </w:pPr>
      <w:r w:rsidRPr="006F7776">
        <w:rPr>
          <w:rFonts w:ascii="Times New Roman" w:hAnsi="Times New Roman"/>
          <w:sz w:val="28"/>
          <w:szCs w:val="28"/>
        </w:rPr>
        <w:t xml:space="preserve">Одним из приоритетных направлений жилищной политики в Российской Федерации является обеспечение комфортных условий проживания, в том числе выполнение обязательств государства по реализации права на улучшение жилищных условий граждан. </w:t>
      </w:r>
    </w:p>
    <w:p w:rsidR="00913FB4" w:rsidRPr="006F7776" w:rsidRDefault="00913FB4" w:rsidP="00D471D5">
      <w:pPr>
        <w:jc w:val="both"/>
        <w:rPr>
          <w:sz w:val="28"/>
          <w:szCs w:val="28"/>
        </w:rPr>
      </w:pPr>
      <w:r w:rsidRPr="006F7776">
        <w:rPr>
          <w:sz w:val="28"/>
          <w:szCs w:val="28"/>
        </w:rPr>
        <w:t xml:space="preserve">Город Гатчина имеет ограниченный запас территорий, на которых возможно осуществлять многоквартирную многоэтажную застройку, при этом спрос на жилье на территории города, а так же  в целом Ленинградской области остается стабильно высоким. </w:t>
      </w:r>
    </w:p>
    <w:p w:rsidR="00913FB4" w:rsidRPr="006F7776" w:rsidRDefault="00913FB4" w:rsidP="00D471D5">
      <w:pPr>
        <w:jc w:val="both"/>
        <w:rPr>
          <w:sz w:val="28"/>
          <w:szCs w:val="28"/>
        </w:rPr>
      </w:pPr>
      <w:r w:rsidRPr="006F7776">
        <w:rPr>
          <w:sz w:val="28"/>
          <w:szCs w:val="28"/>
        </w:rPr>
        <w:t>Получение разрешения на отклонение от предельных параметров разрешенного строительства для земельного участка с кадастровым номером 47:25:0111002:2432, площадью 5052 кв</w:t>
      </w:r>
      <w:proofErr w:type="gramStart"/>
      <w:r w:rsidRPr="006F7776">
        <w:rPr>
          <w:sz w:val="28"/>
          <w:szCs w:val="28"/>
        </w:rPr>
        <w:t>.м</w:t>
      </w:r>
      <w:proofErr w:type="gramEnd"/>
      <w:r w:rsidRPr="006F7776">
        <w:rPr>
          <w:sz w:val="28"/>
          <w:szCs w:val="28"/>
        </w:rPr>
        <w:t>, расположенного по адресу: Ленинградская область, Гатчинский район, г</w:t>
      </w:r>
      <w:proofErr w:type="gramStart"/>
      <w:r w:rsidRPr="006F7776">
        <w:rPr>
          <w:sz w:val="28"/>
          <w:szCs w:val="28"/>
        </w:rPr>
        <w:t>.Г</w:t>
      </w:r>
      <w:proofErr w:type="gramEnd"/>
      <w:r w:rsidRPr="006F7776">
        <w:rPr>
          <w:sz w:val="28"/>
          <w:szCs w:val="28"/>
        </w:rPr>
        <w:t xml:space="preserve">атчина  и  для земельного участка с кадастровым номером </w:t>
      </w:r>
      <w:r w:rsidRPr="006F7776">
        <w:rPr>
          <w:sz w:val="28"/>
          <w:szCs w:val="28"/>
        </w:rPr>
        <w:lastRenderedPageBreak/>
        <w:t>47:25:0111002:2433, площадью 23737 кв.м, расположенного по адресу: Ленинградская область, Гатчинский район, г</w:t>
      </w:r>
      <w:proofErr w:type="gramStart"/>
      <w:r w:rsidRPr="006F7776">
        <w:rPr>
          <w:sz w:val="28"/>
          <w:szCs w:val="28"/>
        </w:rPr>
        <w:t>.Г</w:t>
      </w:r>
      <w:proofErr w:type="gramEnd"/>
      <w:r w:rsidRPr="006F7776">
        <w:rPr>
          <w:sz w:val="28"/>
          <w:szCs w:val="28"/>
        </w:rPr>
        <w:t>атчина, Красносельское шоссе  в части увеличения максимальной высоты жилой застройки с 12м до 30 м позволит максимально эффективно освоить земельные участки, поспособствует увеличению темпов развития жилищного строительства на территории Ленинградской области, что соответствует задачам, поставленным Президентом РФ.</w:t>
      </w:r>
    </w:p>
    <w:p w:rsidR="00913FB4" w:rsidRPr="006F7776" w:rsidRDefault="00913FB4" w:rsidP="00D471D5">
      <w:pPr>
        <w:ind w:left="43" w:right="-63"/>
        <w:jc w:val="both"/>
        <w:rPr>
          <w:sz w:val="28"/>
          <w:szCs w:val="28"/>
        </w:rPr>
      </w:pPr>
      <w:r w:rsidRPr="006F7776">
        <w:rPr>
          <w:sz w:val="28"/>
          <w:szCs w:val="28"/>
        </w:rPr>
        <w:t>На этом свое выступление представитель Инициатора публичных слушаний завершил.</w:t>
      </w:r>
    </w:p>
    <w:p w:rsidR="00913FB4" w:rsidRPr="006F7776" w:rsidRDefault="00913FB4" w:rsidP="00D471D5">
      <w:pPr>
        <w:ind w:left="43" w:right="-63"/>
        <w:jc w:val="both"/>
        <w:rPr>
          <w:sz w:val="28"/>
          <w:szCs w:val="28"/>
        </w:rPr>
      </w:pPr>
      <w:r w:rsidRPr="006F7776">
        <w:rPr>
          <w:sz w:val="28"/>
          <w:szCs w:val="28"/>
        </w:rPr>
        <w:t>Было предложено перейти к вопросам и ответам.</w:t>
      </w:r>
    </w:p>
    <w:p w:rsidR="00913FB4" w:rsidRPr="006F7776" w:rsidRDefault="00913FB4" w:rsidP="00D471D5">
      <w:pPr>
        <w:ind w:left="43" w:right="-63"/>
        <w:jc w:val="both"/>
        <w:rPr>
          <w:sz w:val="28"/>
          <w:szCs w:val="28"/>
        </w:rPr>
      </w:pPr>
      <w:r w:rsidRPr="006F7776">
        <w:rPr>
          <w:sz w:val="28"/>
          <w:szCs w:val="28"/>
        </w:rPr>
        <w:t>Вопросов по теме проведения собрания участников публичных слушаний не поступило.</w:t>
      </w:r>
    </w:p>
    <w:p w:rsidR="00913FB4" w:rsidRPr="006F7776" w:rsidRDefault="00913FB4" w:rsidP="00D471D5">
      <w:pPr>
        <w:spacing w:line="251" w:lineRule="auto"/>
        <w:ind w:left="43" w:right="-63"/>
        <w:jc w:val="both"/>
        <w:rPr>
          <w:sz w:val="28"/>
          <w:szCs w:val="28"/>
        </w:rPr>
      </w:pPr>
      <w:r w:rsidRPr="006F7776">
        <w:rPr>
          <w:sz w:val="28"/>
          <w:szCs w:val="28"/>
        </w:rPr>
        <w:t>На собрании были представлены демонстрационные материалы в виде проекта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47:25:0111002:2432, площадью 5052 кв</w:t>
      </w:r>
      <w:proofErr w:type="gramStart"/>
      <w:r w:rsidRPr="006F7776">
        <w:rPr>
          <w:sz w:val="28"/>
          <w:szCs w:val="28"/>
        </w:rPr>
        <w:t>.м</w:t>
      </w:r>
      <w:proofErr w:type="gramEnd"/>
      <w:r w:rsidRPr="006F7776">
        <w:rPr>
          <w:sz w:val="28"/>
          <w:szCs w:val="28"/>
        </w:rPr>
        <w:t>, расположенного по адресу: Ленинградская область, Гатчинский район, г</w:t>
      </w:r>
      <w:proofErr w:type="gramStart"/>
      <w:r w:rsidRPr="006F7776">
        <w:rPr>
          <w:sz w:val="28"/>
          <w:szCs w:val="28"/>
        </w:rPr>
        <w:t>.Г</w:t>
      </w:r>
      <w:proofErr w:type="gramEnd"/>
      <w:r w:rsidRPr="006F7776">
        <w:rPr>
          <w:sz w:val="28"/>
          <w:szCs w:val="28"/>
        </w:rPr>
        <w:t>атчина  и  для земельного участка с кадастровым номером 47:25:0111002:2433, площадью 23737 кв.м, расположенного по адресу: Ленинградская область, Гатчинский район, г</w:t>
      </w:r>
      <w:proofErr w:type="gramStart"/>
      <w:r w:rsidRPr="006F7776">
        <w:rPr>
          <w:sz w:val="28"/>
          <w:szCs w:val="28"/>
        </w:rPr>
        <w:t>.Г</w:t>
      </w:r>
      <w:proofErr w:type="gramEnd"/>
      <w:r w:rsidRPr="006F7776">
        <w:rPr>
          <w:sz w:val="28"/>
          <w:szCs w:val="28"/>
        </w:rPr>
        <w:t>атчина, Красносельское шоссе  в части увеличения максимальной высоты жилой застройки с 12м до 30 м; эскизного проекта.</w:t>
      </w:r>
    </w:p>
    <w:p w:rsidR="00913FB4" w:rsidRPr="00913FB4" w:rsidRDefault="00913FB4" w:rsidP="00D471D5">
      <w:pPr>
        <w:ind w:left="43" w:right="-63"/>
        <w:jc w:val="both"/>
        <w:rPr>
          <w:sz w:val="28"/>
          <w:szCs w:val="28"/>
        </w:rPr>
      </w:pPr>
      <w:r w:rsidRPr="006F7776">
        <w:rPr>
          <w:sz w:val="28"/>
          <w:szCs w:val="28"/>
        </w:rPr>
        <w:t>Замечаний и предложений по теме проведения собрания участников публичных слушаний - не поступило, собрание объявлено состоявшимся.</w:t>
      </w:r>
    </w:p>
    <w:p w:rsidR="004C757E" w:rsidRPr="00913FB4" w:rsidRDefault="004C757E" w:rsidP="00913FB4">
      <w:pPr>
        <w:ind w:left="10" w:hanging="10"/>
        <w:jc w:val="both"/>
      </w:pPr>
      <w:r w:rsidRPr="00913FB4">
        <w:rPr>
          <w:bCs/>
          <w:sz w:val="28"/>
          <w:szCs w:val="28"/>
        </w:rPr>
        <w:t>11. Сведения о количестве участников публичных слушаний, которые приняли участие в публичных слушаниях:</w:t>
      </w:r>
    </w:p>
    <w:p w:rsidR="004C757E" w:rsidRPr="00913FB4" w:rsidRDefault="004C757E" w:rsidP="00913FB4">
      <w:pPr>
        <w:ind w:left="10" w:hanging="10"/>
        <w:jc w:val="both"/>
      </w:pPr>
      <w:r w:rsidRPr="00913FB4">
        <w:rPr>
          <w:rFonts w:eastAsiaTheme="minorHAnsi"/>
          <w:sz w:val="28"/>
          <w:szCs w:val="28"/>
          <w:lang w:eastAsia="en-US"/>
        </w:rPr>
        <w:t xml:space="preserve">количество участников публичных слушаний – </w:t>
      </w:r>
      <w:r w:rsidR="00913FB4" w:rsidRPr="00913FB4">
        <w:rPr>
          <w:rFonts w:eastAsiaTheme="minorHAnsi"/>
          <w:sz w:val="28"/>
          <w:szCs w:val="28"/>
          <w:lang w:eastAsia="en-US"/>
        </w:rPr>
        <w:t>3</w:t>
      </w:r>
      <w:r w:rsidRPr="00913FB4">
        <w:rPr>
          <w:rFonts w:eastAsiaTheme="minorHAnsi"/>
          <w:sz w:val="28"/>
          <w:szCs w:val="28"/>
          <w:lang w:eastAsia="en-US"/>
        </w:rPr>
        <w:t xml:space="preserve"> человек</w:t>
      </w:r>
      <w:r w:rsidR="00913FB4" w:rsidRPr="00913FB4">
        <w:rPr>
          <w:rFonts w:eastAsiaTheme="minorHAnsi"/>
          <w:sz w:val="28"/>
          <w:szCs w:val="28"/>
          <w:lang w:eastAsia="en-US"/>
        </w:rPr>
        <w:t>а</w:t>
      </w:r>
      <w:r w:rsidRPr="00913FB4">
        <w:rPr>
          <w:rFonts w:eastAsiaTheme="minorHAnsi"/>
          <w:sz w:val="28"/>
          <w:szCs w:val="28"/>
          <w:lang w:eastAsia="en-US"/>
        </w:rPr>
        <w:t xml:space="preserve">. </w:t>
      </w:r>
    </w:p>
    <w:p w:rsidR="004C757E" w:rsidRPr="00913FB4" w:rsidRDefault="004C757E" w:rsidP="00913FB4">
      <w:pPr>
        <w:ind w:left="10" w:hanging="10"/>
        <w:jc w:val="both"/>
      </w:pPr>
      <w:r w:rsidRPr="00913FB4">
        <w:rPr>
          <w:rFonts w:eastAsiaTheme="minorHAnsi"/>
          <w:sz w:val="28"/>
          <w:szCs w:val="28"/>
          <w:lang w:eastAsia="en-US"/>
        </w:rPr>
        <w:t>12. Предложения и замечания</w:t>
      </w:r>
      <w:r w:rsidRPr="00913FB4">
        <w:rPr>
          <w:sz w:val="28"/>
          <w:szCs w:val="28"/>
        </w:rPr>
        <w:t xml:space="preserve"> участников публичных слушаний, </w:t>
      </w:r>
      <w:r w:rsidRPr="00913FB4">
        <w:rPr>
          <w:rFonts w:eastAsiaTheme="minorHAnsi"/>
          <w:sz w:val="28"/>
          <w:szCs w:val="28"/>
          <w:lang w:eastAsia="en-US"/>
        </w:rPr>
        <w:t>являющихся участниками публичных слушаний и постоянно проживающих на территории в пределах, которой проводятся публичные слушания:</w:t>
      </w:r>
    </w:p>
    <w:tbl>
      <w:tblPr>
        <w:tblW w:w="1020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
      <w:tblGrid>
        <w:gridCol w:w="3119"/>
        <w:gridCol w:w="7087"/>
      </w:tblGrid>
      <w:tr w:rsidR="004C757E" w:rsidRPr="00913FB4" w:rsidTr="00DF75F1">
        <w:trPr>
          <w:trHeight w:val="791"/>
        </w:trPr>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4C757E" w:rsidRPr="00913FB4" w:rsidRDefault="004C757E" w:rsidP="00913FB4">
            <w:pPr>
              <w:ind w:left="10" w:hanging="10"/>
              <w:jc w:val="center"/>
              <w:rPr>
                <w:sz w:val="24"/>
                <w:szCs w:val="24"/>
              </w:rPr>
            </w:pPr>
            <w:r w:rsidRPr="00913FB4">
              <w:rPr>
                <w:sz w:val="24"/>
                <w:szCs w:val="24"/>
              </w:rPr>
              <w:t>Содержание внесенных предложений и замечаний</w:t>
            </w:r>
          </w:p>
        </w:tc>
        <w:tc>
          <w:tcPr>
            <w:tcW w:w="7087" w:type="dxa"/>
            <w:tcBorders>
              <w:top w:val="single" w:sz="6" w:space="0" w:color="000000"/>
              <w:left w:val="single" w:sz="6" w:space="0" w:color="000000"/>
              <w:bottom w:val="single" w:sz="6" w:space="0" w:color="000000"/>
              <w:right w:val="single" w:sz="6" w:space="0" w:color="000000"/>
            </w:tcBorders>
            <w:shd w:val="clear" w:color="auto" w:fill="auto"/>
          </w:tcPr>
          <w:p w:rsidR="004C757E" w:rsidRPr="00913FB4" w:rsidRDefault="004C757E" w:rsidP="00913FB4">
            <w:pPr>
              <w:ind w:left="10" w:hanging="10"/>
              <w:jc w:val="center"/>
              <w:rPr>
                <w:sz w:val="24"/>
                <w:szCs w:val="24"/>
              </w:rPr>
            </w:pPr>
            <w:r w:rsidRPr="00913FB4">
              <w:rPr>
                <w:rFonts w:eastAsiaTheme="minorHAnsi"/>
                <w:sz w:val="24"/>
                <w:szCs w:val="24"/>
                <w:lang w:eastAsia="en-US"/>
              </w:rPr>
              <w:t>Аргументированные рекомендации организатора публичных слушаний о целесообразности или нецелесообразности учета внесенных предложений и замечаний</w:t>
            </w:r>
          </w:p>
        </w:tc>
      </w:tr>
      <w:tr w:rsidR="004C757E" w:rsidRPr="00913FB4" w:rsidTr="00DF75F1">
        <w:trPr>
          <w:trHeight w:val="289"/>
        </w:trPr>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4C757E" w:rsidRPr="00913FB4" w:rsidRDefault="003018E0" w:rsidP="00DF75F1">
            <w:pPr>
              <w:ind w:left="10" w:firstLine="132"/>
            </w:pPr>
            <w:r w:rsidRPr="00913FB4">
              <w:t>-</w:t>
            </w:r>
          </w:p>
        </w:tc>
        <w:tc>
          <w:tcPr>
            <w:tcW w:w="7087" w:type="dxa"/>
            <w:tcBorders>
              <w:top w:val="single" w:sz="6" w:space="0" w:color="000000"/>
              <w:left w:val="single" w:sz="6" w:space="0" w:color="000000"/>
              <w:bottom w:val="single" w:sz="6" w:space="0" w:color="000000"/>
              <w:right w:val="single" w:sz="6" w:space="0" w:color="000000"/>
            </w:tcBorders>
            <w:shd w:val="clear" w:color="auto" w:fill="auto"/>
          </w:tcPr>
          <w:p w:rsidR="004C757E" w:rsidRPr="00913FB4" w:rsidRDefault="003018E0" w:rsidP="00913FB4">
            <w:pPr>
              <w:ind w:left="10" w:hanging="10"/>
              <w:rPr>
                <w:sz w:val="22"/>
                <w:szCs w:val="22"/>
              </w:rPr>
            </w:pPr>
            <w:r w:rsidRPr="00913FB4">
              <w:rPr>
                <w:sz w:val="22"/>
                <w:szCs w:val="22"/>
              </w:rPr>
              <w:t>-</w:t>
            </w:r>
          </w:p>
        </w:tc>
      </w:tr>
    </w:tbl>
    <w:p w:rsidR="004C757E" w:rsidRPr="00913FB4" w:rsidRDefault="004C757E" w:rsidP="00913FB4">
      <w:pPr>
        <w:ind w:left="10" w:hanging="10"/>
      </w:pPr>
      <w:r w:rsidRPr="00913FB4">
        <w:rPr>
          <w:bCs/>
          <w:sz w:val="28"/>
          <w:szCs w:val="28"/>
        </w:rPr>
        <w:t xml:space="preserve">13. </w:t>
      </w:r>
      <w:r w:rsidRPr="00913FB4">
        <w:rPr>
          <w:rFonts w:eastAsiaTheme="minorHAnsi"/>
          <w:sz w:val="28"/>
          <w:szCs w:val="28"/>
          <w:lang w:eastAsia="en-US"/>
        </w:rPr>
        <w:t>Предложения и замечания иных участников публичных слушаний:</w:t>
      </w:r>
    </w:p>
    <w:tbl>
      <w:tblPr>
        <w:tblW w:w="1020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
      <w:tblGrid>
        <w:gridCol w:w="3119"/>
        <w:gridCol w:w="7087"/>
      </w:tblGrid>
      <w:tr w:rsidR="004C757E" w:rsidRPr="00913FB4" w:rsidTr="00DF75F1">
        <w:trPr>
          <w:trHeight w:val="791"/>
        </w:trPr>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4C757E" w:rsidRPr="00913FB4" w:rsidRDefault="004C757E" w:rsidP="00913FB4">
            <w:pPr>
              <w:ind w:left="10" w:hanging="10"/>
              <w:jc w:val="center"/>
              <w:rPr>
                <w:sz w:val="24"/>
                <w:szCs w:val="24"/>
              </w:rPr>
            </w:pPr>
            <w:r w:rsidRPr="00913FB4">
              <w:rPr>
                <w:sz w:val="24"/>
                <w:szCs w:val="24"/>
              </w:rPr>
              <w:t>Содержание внесенных предложений и замечаний</w:t>
            </w:r>
          </w:p>
        </w:tc>
        <w:tc>
          <w:tcPr>
            <w:tcW w:w="7087" w:type="dxa"/>
            <w:tcBorders>
              <w:top w:val="single" w:sz="6" w:space="0" w:color="000000"/>
              <w:left w:val="single" w:sz="6" w:space="0" w:color="000000"/>
              <w:bottom w:val="single" w:sz="6" w:space="0" w:color="000000"/>
              <w:right w:val="single" w:sz="6" w:space="0" w:color="000000"/>
            </w:tcBorders>
            <w:shd w:val="clear" w:color="auto" w:fill="auto"/>
          </w:tcPr>
          <w:p w:rsidR="004C757E" w:rsidRPr="00913FB4" w:rsidRDefault="004C757E" w:rsidP="00913FB4">
            <w:pPr>
              <w:ind w:left="10" w:hanging="10"/>
              <w:jc w:val="center"/>
              <w:rPr>
                <w:sz w:val="24"/>
                <w:szCs w:val="24"/>
              </w:rPr>
            </w:pPr>
            <w:r w:rsidRPr="00913FB4">
              <w:rPr>
                <w:rFonts w:eastAsiaTheme="minorHAnsi"/>
                <w:sz w:val="24"/>
                <w:szCs w:val="24"/>
                <w:lang w:eastAsia="en-US"/>
              </w:rPr>
              <w:t>Аргументированные рекомендации организатора публичных слушаний о целесообразности или нецелесообразности учета внесенных предложений и замечаний</w:t>
            </w:r>
          </w:p>
        </w:tc>
      </w:tr>
      <w:tr w:rsidR="00687E48" w:rsidRPr="00913FB4" w:rsidTr="00DF75F1">
        <w:trPr>
          <w:trHeight w:val="242"/>
        </w:trPr>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687E48" w:rsidRPr="00913FB4" w:rsidRDefault="003018E0" w:rsidP="00913FB4">
            <w:pPr>
              <w:ind w:left="10" w:hanging="10"/>
              <w:rPr>
                <w:b/>
                <w:bCs/>
              </w:rPr>
            </w:pPr>
            <w:r w:rsidRPr="00913FB4">
              <w:rPr>
                <w:b/>
                <w:bCs/>
              </w:rPr>
              <w:t>-</w:t>
            </w:r>
          </w:p>
        </w:tc>
        <w:tc>
          <w:tcPr>
            <w:tcW w:w="7087" w:type="dxa"/>
            <w:tcBorders>
              <w:top w:val="single" w:sz="6" w:space="0" w:color="000000"/>
              <w:left w:val="single" w:sz="6" w:space="0" w:color="000000"/>
              <w:bottom w:val="single" w:sz="6" w:space="0" w:color="000000"/>
              <w:right w:val="single" w:sz="6" w:space="0" w:color="000000"/>
            </w:tcBorders>
            <w:shd w:val="clear" w:color="auto" w:fill="auto"/>
          </w:tcPr>
          <w:p w:rsidR="00687E48" w:rsidRPr="00913FB4" w:rsidRDefault="003018E0" w:rsidP="00913FB4">
            <w:pPr>
              <w:ind w:left="10" w:hanging="10"/>
            </w:pPr>
            <w:r w:rsidRPr="00913FB4">
              <w:t>-</w:t>
            </w:r>
          </w:p>
        </w:tc>
      </w:tr>
    </w:tbl>
    <w:p w:rsidR="004C757E" w:rsidRPr="00913FB4" w:rsidRDefault="004C757E" w:rsidP="00913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 w:hanging="10"/>
      </w:pPr>
      <w:r w:rsidRPr="00913FB4">
        <w:rPr>
          <w:bCs/>
          <w:sz w:val="28"/>
          <w:szCs w:val="28"/>
        </w:rPr>
        <w:t>14. Выводы и рекомендации по проведению публичных слушаний по проекту:</w:t>
      </w:r>
    </w:p>
    <w:p w:rsidR="004C757E" w:rsidRPr="006F7776" w:rsidRDefault="004C757E" w:rsidP="00913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 w:hanging="10"/>
        <w:jc w:val="both"/>
      </w:pPr>
      <w:r w:rsidRPr="00913FB4">
        <w:rPr>
          <w:bCs/>
          <w:sz w:val="28"/>
          <w:szCs w:val="28"/>
        </w:rPr>
        <w:t>Комиссия по</w:t>
      </w:r>
      <w:r w:rsidR="00426136" w:rsidRPr="00913FB4">
        <w:rPr>
          <w:bCs/>
          <w:sz w:val="28"/>
          <w:szCs w:val="28"/>
        </w:rPr>
        <w:t xml:space="preserve"> подготовке проектов</w:t>
      </w:r>
      <w:r w:rsidRPr="00913FB4">
        <w:rPr>
          <w:bCs/>
          <w:sz w:val="28"/>
          <w:szCs w:val="28"/>
        </w:rPr>
        <w:t xml:space="preserve"> правил землепользования и застройки МО «Город </w:t>
      </w:r>
      <w:r w:rsidRPr="006F7776">
        <w:rPr>
          <w:bCs/>
          <w:sz w:val="28"/>
          <w:szCs w:val="28"/>
        </w:rPr>
        <w:t xml:space="preserve">Гатчина» рассмотрела заявление </w:t>
      </w:r>
      <w:r w:rsidR="006F7776" w:rsidRPr="006F7776">
        <w:rPr>
          <w:sz w:val="28"/>
          <w:szCs w:val="28"/>
        </w:rPr>
        <w:t>ООО «СК «Русь»</w:t>
      </w:r>
      <w:r w:rsidR="00463361" w:rsidRPr="006F7776">
        <w:rPr>
          <w:sz w:val="28"/>
          <w:szCs w:val="28"/>
        </w:rPr>
        <w:t xml:space="preserve"> </w:t>
      </w:r>
      <w:r w:rsidR="00463361" w:rsidRPr="006F7776">
        <w:rPr>
          <w:bCs/>
          <w:sz w:val="28"/>
          <w:szCs w:val="28"/>
        </w:rPr>
        <w:t>и протокол №</w:t>
      </w:r>
      <w:r w:rsidR="006F7776" w:rsidRPr="006F7776">
        <w:rPr>
          <w:bCs/>
          <w:sz w:val="28"/>
          <w:szCs w:val="28"/>
        </w:rPr>
        <w:t>113</w:t>
      </w:r>
      <w:r w:rsidR="00770D9C" w:rsidRPr="006F7776">
        <w:rPr>
          <w:bCs/>
          <w:sz w:val="28"/>
          <w:szCs w:val="28"/>
        </w:rPr>
        <w:t xml:space="preserve"> </w:t>
      </w:r>
      <w:r w:rsidR="00463361" w:rsidRPr="006F7776">
        <w:rPr>
          <w:bCs/>
          <w:sz w:val="28"/>
          <w:szCs w:val="28"/>
        </w:rPr>
        <w:t xml:space="preserve">публичных слушаний </w:t>
      </w:r>
      <w:r w:rsidR="00463361" w:rsidRPr="006F7776">
        <w:rPr>
          <w:bCs/>
          <w:iCs/>
          <w:sz w:val="28"/>
          <w:szCs w:val="28"/>
        </w:rPr>
        <w:t>по проекту решения о предоставлении разрешения н</w:t>
      </w:r>
      <w:r w:rsidR="00463361" w:rsidRPr="006F7776">
        <w:rPr>
          <w:bCs/>
          <w:sz w:val="28"/>
          <w:szCs w:val="28"/>
        </w:rPr>
        <w:t xml:space="preserve">а отклонение </w:t>
      </w:r>
      <w:r w:rsidR="00463361" w:rsidRPr="006F7776">
        <w:rPr>
          <w:sz w:val="28"/>
          <w:szCs w:val="28"/>
        </w:rPr>
        <w:t>от предельных параметров разрешенного строительства, реконструкции объектов капитального строительства</w:t>
      </w:r>
      <w:r w:rsidR="006F7776" w:rsidRPr="006F7776">
        <w:rPr>
          <w:sz w:val="28"/>
          <w:szCs w:val="28"/>
        </w:rPr>
        <w:t xml:space="preserve"> для земельного участка с кадастровым номером 47:25:0111002:2432, площадью 5052 кв</w:t>
      </w:r>
      <w:proofErr w:type="gramStart"/>
      <w:r w:rsidR="006F7776" w:rsidRPr="006F7776">
        <w:rPr>
          <w:sz w:val="28"/>
          <w:szCs w:val="28"/>
        </w:rPr>
        <w:t>.м</w:t>
      </w:r>
      <w:proofErr w:type="gramEnd"/>
      <w:r w:rsidR="006F7776" w:rsidRPr="006F7776">
        <w:rPr>
          <w:sz w:val="28"/>
          <w:szCs w:val="28"/>
        </w:rPr>
        <w:t>, расположенного по адресу: Ленинградская область, Гатчинский район, г</w:t>
      </w:r>
      <w:proofErr w:type="gramStart"/>
      <w:r w:rsidR="006F7776" w:rsidRPr="006F7776">
        <w:rPr>
          <w:sz w:val="28"/>
          <w:szCs w:val="28"/>
        </w:rPr>
        <w:t>.Г</w:t>
      </w:r>
      <w:proofErr w:type="gramEnd"/>
      <w:r w:rsidR="006F7776" w:rsidRPr="006F7776">
        <w:rPr>
          <w:sz w:val="28"/>
          <w:szCs w:val="28"/>
        </w:rPr>
        <w:t>атчина  и  для земельного участка с кадастровым номером 47:25:0111002:2433, площадью 23737 кв.м, расположенного по адресу: Ленинградская область, Гатчинский район, г</w:t>
      </w:r>
      <w:proofErr w:type="gramStart"/>
      <w:r w:rsidR="006F7776" w:rsidRPr="006F7776">
        <w:rPr>
          <w:sz w:val="28"/>
          <w:szCs w:val="28"/>
        </w:rPr>
        <w:t>.Г</w:t>
      </w:r>
      <w:proofErr w:type="gramEnd"/>
      <w:r w:rsidR="006F7776" w:rsidRPr="006F7776">
        <w:rPr>
          <w:sz w:val="28"/>
          <w:szCs w:val="28"/>
        </w:rPr>
        <w:t xml:space="preserve">атчина, Красносельское </w:t>
      </w:r>
      <w:r w:rsidR="006F7776" w:rsidRPr="006F7776">
        <w:rPr>
          <w:sz w:val="28"/>
          <w:szCs w:val="28"/>
        </w:rPr>
        <w:lastRenderedPageBreak/>
        <w:t>шоссе  в части увеличения максимальной высоты жилой застройки с 12м до 30 м</w:t>
      </w:r>
      <w:r w:rsidR="00463361" w:rsidRPr="006F7776">
        <w:rPr>
          <w:bCs/>
          <w:sz w:val="28"/>
          <w:szCs w:val="28"/>
        </w:rPr>
        <w:t>, и пришла к следующим выводам</w:t>
      </w:r>
      <w:r w:rsidRPr="006F7776">
        <w:rPr>
          <w:bCs/>
          <w:sz w:val="28"/>
          <w:szCs w:val="28"/>
        </w:rPr>
        <w:t>.</w:t>
      </w:r>
    </w:p>
    <w:p w:rsidR="00463361" w:rsidRPr="006F7776" w:rsidRDefault="00463361" w:rsidP="00913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 w:hanging="10"/>
        <w:jc w:val="both"/>
        <w:rPr>
          <w:sz w:val="28"/>
          <w:szCs w:val="28"/>
        </w:rPr>
      </w:pPr>
      <w:proofErr w:type="gramStart"/>
      <w:r w:rsidRPr="006F7776">
        <w:rPr>
          <w:bCs/>
          <w:sz w:val="28"/>
          <w:szCs w:val="28"/>
        </w:rPr>
        <w:t xml:space="preserve">Публичные слушания по проекту считать состоявшимися и проведенными в соответствии со ст. 5.1, ст. 40 Градостроительного кодекса РФ, Уставом Гатчинского муниципального района и Положением </w:t>
      </w:r>
      <w:r w:rsidRPr="006F7776">
        <w:rPr>
          <w:sz w:val="28"/>
          <w:szCs w:val="28"/>
        </w:rPr>
        <w:t>о порядке организации и проведении общественных обсуждений,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w:t>
      </w:r>
      <w:proofErr w:type="gramEnd"/>
      <w:r w:rsidRPr="006F7776">
        <w:rPr>
          <w:sz w:val="28"/>
          <w:szCs w:val="28"/>
        </w:rPr>
        <w:t xml:space="preserve"> </w:t>
      </w:r>
      <w:proofErr w:type="gramStart"/>
      <w:r w:rsidRPr="006F7776">
        <w:rPr>
          <w:sz w:val="28"/>
          <w:szCs w:val="28"/>
        </w:rPr>
        <w:t>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 «Город Гатчина» Гатчинского муниципального района Ленинградской области, утвержденного решением совета депутатов МО «Город Гатчина» Гатчинского муниципального района от 26.09.2018 № 41 (в редакции от 07.11.2019 №52)</w:t>
      </w:r>
      <w:r w:rsidRPr="006F7776">
        <w:rPr>
          <w:bCs/>
          <w:sz w:val="28"/>
          <w:szCs w:val="28"/>
        </w:rPr>
        <w:t xml:space="preserve">. </w:t>
      </w:r>
      <w:proofErr w:type="gramEnd"/>
    </w:p>
    <w:p w:rsidR="00DE1618" w:rsidRPr="00913FB4" w:rsidRDefault="00DF7695" w:rsidP="00913FB4">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 w:hanging="10"/>
        <w:jc w:val="both"/>
      </w:pPr>
      <w:r w:rsidRPr="00913FB4">
        <w:rPr>
          <w:bCs/>
          <w:sz w:val="28"/>
          <w:szCs w:val="28"/>
        </w:rPr>
        <w:t xml:space="preserve">В соответствии с п.10 ст.5.1 Градостроительного кодекса Российской Федерации </w:t>
      </w:r>
      <w:r w:rsidRPr="00913FB4">
        <w:rPr>
          <w:rFonts w:eastAsiaTheme="minorHAnsi"/>
          <w:sz w:val="28"/>
          <w:szCs w:val="28"/>
          <w:lang w:eastAsia="en-US"/>
        </w:rPr>
        <w:t>предложения и замечания, касающиеся проекта от участников публичных слушаний, не поступало.</w:t>
      </w:r>
      <w:r w:rsidR="00DE1618" w:rsidRPr="00913FB4">
        <w:rPr>
          <w:rFonts w:eastAsiaTheme="minorHAnsi"/>
          <w:sz w:val="28"/>
          <w:szCs w:val="28"/>
          <w:lang w:eastAsia="en-US"/>
        </w:rPr>
        <w:t xml:space="preserve"> </w:t>
      </w:r>
    </w:p>
    <w:p w:rsidR="004C757E" w:rsidRPr="006F7776" w:rsidRDefault="004C757E" w:rsidP="00913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 w:hanging="10"/>
        <w:jc w:val="both"/>
      </w:pPr>
      <w:r w:rsidRPr="006F7776">
        <w:rPr>
          <w:bCs/>
          <w:sz w:val="28"/>
          <w:szCs w:val="28"/>
        </w:rPr>
        <w:t>Таким образом, комиссия по</w:t>
      </w:r>
      <w:r w:rsidR="00F2244F" w:rsidRPr="006F7776">
        <w:rPr>
          <w:bCs/>
          <w:sz w:val="28"/>
          <w:szCs w:val="28"/>
        </w:rPr>
        <w:t xml:space="preserve"> подготовке проектов</w:t>
      </w:r>
      <w:r w:rsidRPr="006F7776">
        <w:rPr>
          <w:bCs/>
          <w:sz w:val="28"/>
          <w:szCs w:val="28"/>
        </w:rPr>
        <w:t xml:space="preserve"> правил землепользования и застройки МО «Город Гатчина» считает</w:t>
      </w:r>
      <w:r w:rsidR="005E4F47" w:rsidRPr="006F7776">
        <w:rPr>
          <w:bCs/>
          <w:sz w:val="28"/>
          <w:szCs w:val="28"/>
        </w:rPr>
        <w:t xml:space="preserve"> возможным</w:t>
      </w:r>
      <w:r w:rsidRPr="006F7776">
        <w:rPr>
          <w:bCs/>
          <w:sz w:val="28"/>
          <w:szCs w:val="28"/>
        </w:rPr>
        <w:t xml:space="preserve"> предоставление разрешения на отклонение от предельных параметров разрешенного строительства</w:t>
      </w:r>
      <w:r w:rsidR="00F2244F" w:rsidRPr="006F7776">
        <w:rPr>
          <w:sz w:val="28"/>
          <w:szCs w:val="28"/>
        </w:rPr>
        <w:t>, реконструкции объектов капитального строительства</w:t>
      </w:r>
      <w:r w:rsidR="006F7776" w:rsidRPr="006F7776">
        <w:rPr>
          <w:sz w:val="28"/>
          <w:szCs w:val="28"/>
        </w:rPr>
        <w:t xml:space="preserve"> для земельного участка с кадастровым номером 47:25:0111002:2432, площадью 5052 кв.м, расположенного по адресу: Ленинградская область, Гатчинский район, г.Гатчина  и  для земельного участка с кадастровым номером 47:25:0111002:2433, площадью 23737 кв.м, расположенного по адресу: Ленинградская область, Гатчинский район, г.Гатчина, Красносельское шоссе  в части увеличения максимальной высоты жилой застройки с 12м до 30 м</w:t>
      </w:r>
      <w:r w:rsidR="0063240A">
        <w:rPr>
          <w:sz w:val="28"/>
          <w:szCs w:val="28"/>
        </w:rPr>
        <w:t>.</w:t>
      </w:r>
    </w:p>
    <w:p w:rsidR="00F2244F" w:rsidRPr="006F7776" w:rsidRDefault="00F2244F"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FF0000"/>
          <w:sz w:val="28"/>
          <w:szCs w:val="28"/>
        </w:rPr>
      </w:pPr>
    </w:p>
    <w:p w:rsidR="00615F07" w:rsidRPr="00913FB4" w:rsidRDefault="004C757E" w:rsidP="00DF7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6F7776">
        <w:rPr>
          <w:bCs/>
          <w:sz w:val="28"/>
          <w:szCs w:val="28"/>
        </w:rPr>
        <w:t xml:space="preserve">Секретарь комиссии по </w:t>
      </w:r>
      <w:r w:rsidR="00615F07" w:rsidRPr="006F7776">
        <w:rPr>
          <w:bCs/>
          <w:sz w:val="28"/>
          <w:szCs w:val="28"/>
        </w:rPr>
        <w:t>подготовки проектов</w:t>
      </w:r>
    </w:p>
    <w:p w:rsidR="004C757E" w:rsidRPr="00913FB4" w:rsidRDefault="00615F07" w:rsidP="00DF7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13FB4">
        <w:rPr>
          <w:bCs/>
          <w:sz w:val="28"/>
          <w:szCs w:val="28"/>
        </w:rPr>
        <w:t>п</w:t>
      </w:r>
      <w:r w:rsidR="004C757E" w:rsidRPr="00913FB4">
        <w:rPr>
          <w:bCs/>
          <w:sz w:val="28"/>
          <w:szCs w:val="28"/>
        </w:rPr>
        <w:t>равил</w:t>
      </w:r>
      <w:r w:rsidRPr="00913FB4">
        <w:rPr>
          <w:bCs/>
          <w:sz w:val="28"/>
          <w:szCs w:val="28"/>
        </w:rPr>
        <w:t xml:space="preserve"> </w:t>
      </w:r>
      <w:r w:rsidR="004C757E" w:rsidRPr="00913FB4">
        <w:rPr>
          <w:bCs/>
          <w:sz w:val="28"/>
          <w:szCs w:val="28"/>
        </w:rPr>
        <w:t xml:space="preserve">землепользования и застройки </w:t>
      </w:r>
    </w:p>
    <w:p w:rsidR="004C757E" w:rsidRPr="00913FB4" w:rsidRDefault="004C757E" w:rsidP="00DF75F1">
      <w:pPr>
        <w:spacing w:line="259" w:lineRule="auto"/>
        <w:ind w:right="57"/>
      </w:pPr>
      <w:r w:rsidRPr="00913FB4">
        <w:rPr>
          <w:bCs/>
          <w:sz w:val="28"/>
          <w:szCs w:val="28"/>
        </w:rPr>
        <w:t xml:space="preserve">МО «Город Гатчина»                          </w:t>
      </w:r>
      <w:r w:rsidR="00615F07" w:rsidRPr="00913FB4">
        <w:rPr>
          <w:bCs/>
          <w:sz w:val="28"/>
          <w:szCs w:val="28"/>
        </w:rPr>
        <w:t xml:space="preserve">         </w:t>
      </w:r>
      <w:proofErr w:type="spellStart"/>
      <w:r w:rsidR="008C16BE" w:rsidRPr="00913FB4">
        <w:rPr>
          <w:bCs/>
          <w:sz w:val="28"/>
          <w:szCs w:val="28"/>
        </w:rPr>
        <w:t>З.В.</w:t>
      </w:r>
      <w:r w:rsidR="00615F07" w:rsidRPr="00913FB4">
        <w:rPr>
          <w:bCs/>
          <w:sz w:val="28"/>
          <w:szCs w:val="28"/>
        </w:rPr>
        <w:t>Ванагелис</w:t>
      </w:r>
      <w:proofErr w:type="spellEnd"/>
      <w:r w:rsidR="00615F07" w:rsidRPr="00913FB4">
        <w:rPr>
          <w:bCs/>
          <w:sz w:val="28"/>
          <w:szCs w:val="28"/>
        </w:rPr>
        <w:t xml:space="preserve"> </w:t>
      </w:r>
      <w:r w:rsidR="00DF75F1">
        <w:rPr>
          <w:bCs/>
          <w:sz w:val="28"/>
          <w:szCs w:val="28"/>
        </w:rPr>
        <w:t xml:space="preserve">      </w:t>
      </w:r>
      <w:r w:rsidR="00615F07" w:rsidRPr="00DF75F1">
        <w:rPr>
          <w:bCs/>
          <w:sz w:val="28"/>
          <w:szCs w:val="28"/>
        </w:rPr>
        <w:t>________</w:t>
      </w:r>
      <w:r w:rsidR="00DF75F1">
        <w:rPr>
          <w:bCs/>
          <w:sz w:val="28"/>
          <w:szCs w:val="28"/>
        </w:rPr>
        <w:t xml:space="preserve">      </w:t>
      </w:r>
      <w:r w:rsidR="00913FB4" w:rsidRPr="00DF75F1">
        <w:rPr>
          <w:bCs/>
          <w:szCs w:val="28"/>
        </w:rPr>
        <w:t xml:space="preserve"> </w:t>
      </w:r>
      <w:r w:rsidR="00913FB4" w:rsidRPr="00DF75F1">
        <w:rPr>
          <w:bCs/>
          <w:sz w:val="28"/>
          <w:szCs w:val="28"/>
        </w:rPr>
        <w:t>26.01.2022</w:t>
      </w:r>
    </w:p>
    <w:p w:rsidR="00BF0CA9" w:rsidRPr="00913FB4" w:rsidRDefault="004C757E" w:rsidP="004C757E">
      <w:pPr>
        <w:jc w:val="right"/>
      </w:pPr>
      <w:r w:rsidRPr="00913FB4">
        <w:rPr>
          <w:bCs/>
          <w:sz w:val="22"/>
          <w:szCs w:val="22"/>
        </w:rPr>
        <w:t xml:space="preserve"> </w:t>
      </w:r>
      <w:r w:rsidR="00897659" w:rsidRPr="00913FB4">
        <w:rPr>
          <w:bCs/>
          <w:sz w:val="22"/>
          <w:szCs w:val="22"/>
        </w:rPr>
        <w:t xml:space="preserve">(Ф.И.О., подпись, дата)                                      </w:t>
      </w:r>
    </w:p>
    <w:sectPr w:rsidR="00BF0CA9" w:rsidRPr="00913FB4" w:rsidSect="00DF75F1">
      <w:pgSz w:w="11906" w:h="16838"/>
      <w:pgMar w:top="709" w:right="567" w:bottom="709" w:left="1134" w:header="0" w:footer="0" w:gutter="0"/>
      <w:cols w:space="720"/>
      <w:formProt w:val="0"/>
      <w:docGrid w:linePitch="360" w:charSpace="819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F56DA"/>
    <w:multiLevelType w:val="multilevel"/>
    <w:tmpl w:val="14704E8A"/>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14663B9D"/>
    <w:multiLevelType w:val="multilevel"/>
    <w:tmpl w:val="6EE491B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20A1769B"/>
    <w:multiLevelType w:val="hybridMultilevel"/>
    <w:tmpl w:val="EA2A1200"/>
    <w:lvl w:ilvl="0" w:tplc="D5D267C4">
      <w:start w:val="1"/>
      <w:numFmt w:val="bullet"/>
      <w:lvlText w:val="-"/>
      <w:lvlJc w:val="left"/>
      <w:pPr>
        <w:ind w:left="45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554A5D52">
      <w:start w:val="1"/>
      <w:numFmt w:val="bullet"/>
      <w:lvlText w:val="o"/>
      <w:lvlJc w:val="left"/>
      <w:pPr>
        <w:ind w:left="152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7C5C46EE">
      <w:start w:val="1"/>
      <w:numFmt w:val="bullet"/>
      <w:lvlText w:val="▪"/>
      <w:lvlJc w:val="left"/>
      <w:pPr>
        <w:ind w:left="224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81E819B2">
      <w:start w:val="1"/>
      <w:numFmt w:val="bullet"/>
      <w:lvlText w:val="•"/>
      <w:lvlJc w:val="left"/>
      <w:pPr>
        <w:ind w:left="296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3B44F9F0">
      <w:start w:val="1"/>
      <w:numFmt w:val="bullet"/>
      <w:lvlText w:val="o"/>
      <w:lvlJc w:val="left"/>
      <w:pPr>
        <w:ind w:left="368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37EA86A8">
      <w:start w:val="1"/>
      <w:numFmt w:val="bullet"/>
      <w:lvlText w:val="▪"/>
      <w:lvlJc w:val="left"/>
      <w:pPr>
        <w:ind w:left="440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758A8962">
      <w:start w:val="1"/>
      <w:numFmt w:val="bullet"/>
      <w:lvlText w:val="•"/>
      <w:lvlJc w:val="left"/>
      <w:pPr>
        <w:ind w:left="512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F2427CBC">
      <w:start w:val="1"/>
      <w:numFmt w:val="bullet"/>
      <w:lvlText w:val="o"/>
      <w:lvlJc w:val="left"/>
      <w:pPr>
        <w:ind w:left="584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B218DDF8">
      <w:start w:val="1"/>
      <w:numFmt w:val="bullet"/>
      <w:lvlText w:val="▪"/>
      <w:lvlJc w:val="left"/>
      <w:pPr>
        <w:ind w:left="656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3">
    <w:nsid w:val="25946343"/>
    <w:multiLevelType w:val="hybridMultilevel"/>
    <w:tmpl w:val="A656E12A"/>
    <w:lvl w:ilvl="0" w:tplc="93E6740E">
      <w:start w:val="1"/>
      <w:numFmt w:val="decimal"/>
      <w:lvlText w:val="%1)"/>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EAAD2E">
      <w:start w:val="1"/>
      <w:numFmt w:val="lowerLetter"/>
      <w:lvlText w:val="%2"/>
      <w:lvlJc w:val="left"/>
      <w:pPr>
        <w:ind w:left="11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1B4154C">
      <w:start w:val="1"/>
      <w:numFmt w:val="lowerRoman"/>
      <w:lvlText w:val="%3"/>
      <w:lvlJc w:val="left"/>
      <w:pPr>
        <w:ind w:left="18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A06ADC">
      <w:start w:val="1"/>
      <w:numFmt w:val="decimal"/>
      <w:lvlText w:val="%4"/>
      <w:lvlJc w:val="left"/>
      <w:pPr>
        <w:ind w:left="26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2EC60EE">
      <w:start w:val="1"/>
      <w:numFmt w:val="lowerLetter"/>
      <w:lvlText w:val="%5"/>
      <w:lvlJc w:val="left"/>
      <w:pPr>
        <w:ind w:left="33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EA4EB90">
      <w:start w:val="1"/>
      <w:numFmt w:val="lowerRoman"/>
      <w:lvlText w:val="%6"/>
      <w:lvlJc w:val="left"/>
      <w:pPr>
        <w:ind w:left="40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1E54BA">
      <w:start w:val="1"/>
      <w:numFmt w:val="decimal"/>
      <w:lvlText w:val="%7"/>
      <w:lvlJc w:val="left"/>
      <w:pPr>
        <w:ind w:left="4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048BD98">
      <w:start w:val="1"/>
      <w:numFmt w:val="lowerLetter"/>
      <w:lvlText w:val="%8"/>
      <w:lvlJc w:val="left"/>
      <w:pPr>
        <w:ind w:left="54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6C48914">
      <w:start w:val="1"/>
      <w:numFmt w:val="lowerRoman"/>
      <w:lvlText w:val="%9"/>
      <w:lvlJc w:val="left"/>
      <w:pPr>
        <w:ind w:left="62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D0856E5"/>
    <w:multiLevelType w:val="multilevel"/>
    <w:tmpl w:val="D13A3EF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44F52A11"/>
    <w:multiLevelType w:val="multilevel"/>
    <w:tmpl w:val="23246334"/>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6B3357C1"/>
    <w:multiLevelType w:val="multilevel"/>
    <w:tmpl w:val="8B1C5A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6EE879F6"/>
    <w:multiLevelType w:val="hybridMultilevel"/>
    <w:tmpl w:val="A61E4A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52E2C71"/>
    <w:multiLevelType w:val="hybridMultilevel"/>
    <w:tmpl w:val="3D2AF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6"/>
  </w:num>
  <w:num w:numId="5">
    <w:abstractNumId w:val="5"/>
  </w:num>
  <w:num w:numId="6">
    <w:abstractNumId w:val="8"/>
  </w:num>
  <w:num w:numId="7">
    <w:abstractNumId w:val="3"/>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BF0CA9"/>
    <w:rsid w:val="00004169"/>
    <w:rsid w:val="00006F74"/>
    <w:rsid w:val="000A72F7"/>
    <w:rsid w:val="000E5577"/>
    <w:rsid w:val="00134D5E"/>
    <w:rsid w:val="001B1E4C"/>
    <w:rsid w:val="001B434F"/>
    <w:rsid w:val="001B7DF6"/>
    <w:rsid w:val="001D4CEA"/>
    <w:rsid w:val="001D5152"/>
    <w:rsid w:val="001E062A"/>
    <w:rsid w:val="002065F9"/>
    <w:rsid w:val="00236551"/>
    <w:rsid w:val="00281E89"/>
    <w:rsid w:val="00286690"/>
    <w:rsid w:val="002A429B"/>
    <w:rsid w:val="002F1B44"/>
    <w:rsid w:val="003018E0"/>
    <w:rsid w:val="00350959"/>
    <w:rsid w:val="003551D6"/>
    <w:rsid w:val="00361F05"/>
    <w:rsid w:val="003634F0"/>
    <w:rsid w:val="00393F4F"/>
    <w:rsid w:val="003A460C"/>
    <w:rsid w:val="004031CE"/>
    <w:rsid w:val="0041196F"/>
    <w:rsid w:val="00426136"/>
    <w:rsid w:val="00463361"/>
    <w:rsid w:val="00492BD6"/>
    <w:rsid w:val="0049344B"/>
    <w:rsid w:val="004C1342"/>
    <w:rsid w:val="004C4C05"/>
    <w:rsid w:val="004C757E"/>
    <w:rsid w:val="004D2927"/>
    <w:rsid w:val="004E5729"/>
    <w:rsid w:val="00517242"/>
    <w:rsid w:val="0053353F"/>
    <w:rsid w:val="00580DA9"/>
    <w:rsid w:val="005C63CA"/>
    <w:rsid w:val="005E4F47"/>
    <w:rsid w:val="00612A9E"/>
    <w:rsid w:val="00615F07"/>
    <w:rsid w:val="00616944"/>
    <w:rsid w:val="0063240A"/>
    <w:rsid w:val="00673F3A"/>
    <w:rsid w:val="00687E48"/>
    <w:rsid w:val="006A0108"/>
    <w:rsid w:val="006F7776"/>
    <w:rsid w:val="00711A27"/>
    <w:rsid w:val="00763643"/>
    <w:rsid w:val="00766123"/>
    <w:rsid w:val="00770D9C"/>
    <w:rsid w:val="00794E8E"/>
    <w:rsid w:val="007C156D"/>
    <w:rsid w:val="007E198C"/>
    <w:rsid w:val="007E3DD0"/>
    <w:rsid w:val="00897659"/>
    <w:rsid w:val="008C16BE"/>
    <w:rsid w:val="008C1742"/>
    <w:rsid w:val="008C44E0"/>
    <w:rsid w:val="00913FB4"/>
    <w:rsid w:val="00914D2B"/>
    <w:rsid w:val="009222B5"/>
    <w:rsid w:val="009261F2"/>
    <w:rsid w:val="00944960"/>
    <w:rsid w:val="0096548C"/>
    <w:rsid w:val="009A50E2"/>
    <w:rsid w:val="009B75FC"/>
    <w:rsid w:val="009E1BC3"/>
    <w:rsid w:val="00A51FAF"/>
    <w:rsid w:val="00A7028E"/>
    <w:rsid w:val="00B35D7A"/>
    <w:rsid w:val="00B91E82"/>
    <w:rsid w:val="00BD41F5"/>
    <w:rsid w:val="00BF0CA9"/>
    <w:rsid w:val="00BF6C6E"/>
    <w:rsid w:val="00C1677C"/>
    <w:rsid w:val="00C267CE"/>
    <w:rsid w:val="00C62855"/>
    <w:rsid w:val="00C734CB"/>
    <w:rsid w:val="00C758CD"/>
    <w:rsid w:val="00C8729D"/>
    <w:rsid w:val="00CE6C71"/>
    <w:rsid w:val="00D471D5"/>
    <w:rsid w:val="00D60FB5"/>
    <w:rsid w:val="00D81AFC"/>
    <w:rsid w:val="00D824E6"/>
    <w:rsid w:val="00D9633F"/>
    <w:rsid w:val="00DA3063"/>
    <w:rsid w:val="00DE1618"/>
    <w:rsid w:val="00DF75F1"/>
    <w:rsid w:val="00DF7695"/>
    <w:rsid w:val="00E0600A"/>
    <w:rsid w:val="00E1058B"/>
    <w:rsid w:val="00E14B1B"/>
    <w:rsid w:val="00E355B3"/>
    <w:rsid w:val="00E470BE"/>
    <w:rsid w:val="00E54C17"/>
    <w:rsid w:val="00EA7A58"/>
    <w:rsid w:val="00EB1007"/>
    <w:rsid w:val="00EE5C90"/>
    <w:rsid w:val="00F0435B"/>
    <w:rsid w:val="00F125FB"/>
    <w:rsid w:val="00F2244F"/>
    <w:rsid w:val="00F26EBE"/>
    <w:rsid w:val="00F338AB"/>
    <w:rsid w:val="00F375E6"/>
    <w:rsid w:val="00F4749B"/>
    <w:rsid w:val="00F50ACC"/>
    <w:rsid w:val="00F626AF"/>
    <w:rsid w:val="00F7129D"/>
    <w:rsid w:val="00FB77DC"/>
    <w:rsid w:val="00FD1D06"/>
    <w:rsid w:val="00FF2385"/>
    <w:rsid w:val="00FF54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991"/>
    <w:rPr>
      <w:rFonts w:ascii="Times New Roman" w:eastAsia="Times New Roman" w:hAnsi="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1C7DC1"/>
    <w:rPr>
      <w:rFonts w:ascii="Times New Roman" w:eastAsia="Times New Roman" w:hAnsi="Times New Roman" w:cs="Times New Roman"/>
      <w:sz w:val="20"/>
      <w:szCs w:val="20"/>
      <w:lang w:eastAsia="ru-RU"/>
    </w:rPr>
  </w:style>
  <w:style w:type="character" w:customStyle="1" w:styleId="a4">
    <w:name w:val="Нижний колонтитул Знак"/>
    <w:basedOn w:val="a0"/>
    <w:uiPriority w:val="99"/>
    <w:qFormat/>
    <w:rsid w:val="001C7DC1"/>
    <w:rPr>
      <w:rFonts w:ascii="Times New Roman" w:eastAsia="Times New Roman" w:hAnsi="Times New Roman" w:cs="Times New Roman"/>
      <w:sz w:val="20"/>
      <w:szCs w:val="20"/>
      <w:lang w:eastAsia="ru-RU"/>
    </w:rPr>
  </w:style>
  <w:style w:type="character" w:customStyle="1" w:styleId="a5">
    <w:name w:val="Текст выноски Знак"/>
    <w:basedOn w:val="a0"/>
    <w:uiPriority w:val="99"/>
    <w:semiHidden/>
    <w:qFormat/>
    <w:rsid w:val="00AB16BD"/>
    <w:rPr>
      <w:rFonts w:ascii="Segoe UI" w:eastAsia="Times New Roman" w:hAnsi="Segoe UI" w:cs="Segoe UI"/>
      <w:sz w:val="18"/>
      <w:szCs w:val="18"/>
      <w:lang w:eastAsia="ru-RU"/>
    </w:rPr>
  </w:style>
  <w:style w:type="character" w:customStyle="1" w:styleId="ListLabel1">
    <w:name w:val="ListLabel 1"/>
    <w:qFormat/>
    <w:rsid w:val="00E713BE"/>
    <w:rPr>
      <w:rFonts w:cs="Courier New"/>
    </w:rPr>
  </w:style>
  <w:style w:type="character" w:customStyle="1" w:styleId="ListLabel2">
    <w:name w:val="ListLabel 2"/>
    <w:qFormat/>
    <w:rsid w:val="00E713BE"/>
    <w:rPr>
      <w:rFonts w:cs="Courier New"/>
    </w:rPr>
  </w:style>
  <w:style w:type="character" w:customStyle="1" w:styleId="ListLabel3">
    <w:name w:val="ListLabel 3"/>
    <w:qFormat/>
    <w:rsid w:val="00E713BE"/>
    <w:rPr>
      <w:rFonts w:cs="Courier New"/>
    </w:rPr>
  </w:style>
  <w:style w:type="character" w:customStyle="1" w:styleId="ListLabel4">
    <w:name w:val="ListLabel 4"/>
    <w:qFormat/>
    <w:rsid w:val="00E713BE"/>
    <w:rPr>
      <w:rFonts w:cs="Courier New"/>
    </w:rPr>
  </w:style>
  <w:style w:type="character" w:customStyle="1" w:styleId="ListLabel5">
    <w:name w:val="ListLabel 5"/>
    <w:qFormat/>
    <w:rsid w:val="00E713BE"/>
    <w:rPr>
      <w:rFonts w:cs="Courier New"/>
    </w:rPr>
  </w:style>
  <w:style w:type="character" w:customStyle="1" w:styleId="ListLabel6">
    <w:name w:val="ListLabel 6"/>
    <w:qFormat/>
    <w:rsid w:val="00E713BE"/>
    <w:rPr>
      <w:rFonts w:cs="Courier New"/>
    </w:rPr>
  </w:style>
  <w:style w:type="character" w:customStyle="1" w:styleId="ListLabel7">
    <w:name w:val="ListLabel 7"/>
    <w:qFormat/>
    <w:rsid w:val="00E713BE"/>
    <w:rPr>
      <w:rFonts w:cs="Symbol"/>
      <w:sz w:val="28"/>
    </w:rPr>
  </w:style>
  <w:style w:type="character" w:customStyle="1" w:styleId="ListLabel8">
    <w:name w:val="ListLabel 8"/>
    <w:qFormat/>
    <w:rsid w:val="00E713BE"/>
    <w:rPr>
      <w:rFonts w:cs="Courier New"/>
    </w:rPr>
  </w:style>
  <w:style w:type="character" w:customStyle="1" w:styleId="ListLabel9">
    <w:name w:val="ListLabel 9"/>
    <w:qFormat/>
    <w:rsid w:val="00E713BE"/>
    <w:rPr>
      <w:rFonts w:cs="Wingdings"/>
    </w:rPr>
  </w:style>
  <w:style w:type="character" w:customStyle="1" w:styleId="ListLabel10">
    <w:name w:val="ListLabel 10"/>
    <w:qFormat/>
    <w:rsid w:val="00E713BE"/>
    <w:rPr>
      <w:rFonts w:cs="Symbol"/>
    </w:rPr>
  </w:style>
  <w:style w:type="character" w:customStyle="1" w:styleId="ListLabel11">
    <w:name w:val="ListLabel 11"/>
    <w:qFormat/>
    <w:rsid w:val="00E713BE"/>
    <w:rPr>
      <w:rFonts w:cs="Courier New"/>
    </w:rPr>
  </w:style>
  <w:style w:type="character" w:customStyle="1" w:styleId="ListLabel12">
    <w:name w:val="ListLabel 12"/>
    <w:qFormat/>
    <w:rsid w:val="00E713BE"/>
    <w:rPr>
      <w:rFonts w:cs="Wingdings"/>
    </w:rPr>
  </w:style>
  <w:style w:type="character" w:customStyle="1" w:styleId="ListLabel13">
    <w:name w:val="ListLabel 13"/>
    <w:qFormat/>
    <w:rsid w:val="00E713BE"/>
    <w:rPr>
      <w:rFonts w:cs="Symbol"/>
    </w:rPr>
  </w:style>
  <w:style w:type="character" w:customStyle="1" w:styleId="ListLabel14">
    <w:name w:val="ListLabel 14"/>
    <w:qFormat/>
    <w:rsid w:val="00E713BE"/>
    <w:rPr>
      <w:rFonts w:cs="Courier New"/>
    </w:rPr>
  </w:style>
  <w:style w:type="character" w:customStyle="1" w:styleId="ListLabel15">
    <w:name w:val="ListLabel 15"/>
    <w:qFormat/>
    <w:rsid w:val="00E713BE"/>
    <w:rPr>
      <w:rFonts w:cs="Wingdings"/>
    </w:rPr>
  </w:style>
  <w:style w:type="character" w:customStyle="1" w:styleId="ListLabel16">
    <w:name w:val="ListLabel 16"/>
    <w:qFormat/>
    <w:rsid w:val="00E713BE"/>
    <w:rPr>
      <w:rFonts w:cs="Symbol"/>
      <w:sz w:val="28"/>
    </w:rPr>
  </w:style>
  <w:style w:type="character" w:customStyle="1" w:styleId="ListLabel17">
    <w:name w:val="ListLabel 17"/>
    <w:qFormat/>
    <w:rsid w:val="00E713BE"/>
    <w:rPr>
      <w:rFonts w:cs="Courier New"/>
    </w:rPr>
  </w:style>
  <w:style w:type="character" w:customStyle="1" w:styleId="ListLabel18">
    <w:name w:val="ListLabel 18"/>
    <w:qFormat/>
    <w:rsid w:val="00E713BE"/>
    <w:rPr>
      <w:rFonts w:cs="Wingdings"/>
    </w:rPr>
  </w:style>
  <w:style w:type="character" w:customStyle="1" w:styleId="ListLabel19">
    <w:name w:val="ListLabel 19"/>
    <w:qFormat/>
    <w:rsid w:val="00E713BE"/>
    <w:rPr>
      <w:rFonts w:cs="Symbol"/>
    </w:rPr>
  </w:style>
  <w:style w:type="character" w:customStyle="1" w:styleId="ListLabel20">
    <w:name w:val="ListLabel 20"/>
    <w:qFormat/>
    <w:rsid w:val="00E713BE"/>
    <w:rPr>
      <w:rFonts w:cs="Courier New"/>
    </w:rPr>
  </w:style>
  <w:style w:type="character" w:customStyle="1" w:styleId="ListLabel21">
    <w:name w:val="ListLabel 21"/>
    <w:qFormat/>
    <w:rsid w:val="00E713BE"/>
    <w:rPr>
      <w:rFonts w:cs="Wingdings"/>
    </w:rPr>
  </w:style>
  <w:style w:type="character" w:customStyle="1" w:styleId="ListLabel22">
    <w:name w:val="ListLabel 22"/>
    <w:qFormat/>
    <w:rsid w:val="00E713BE"/>
    <w:rPr>
      <w:rFonts w:cs="Symbol"/>
    </w:rPr>
  </w:style>
  <w:style w:type="character" w:customStyle="1" w:styleId="ListLabel23">
    <w:name w:val="ListLabel 23"/>
    <w:qFormat/>
    <w:rsid w:val="00E713BE"/>
    <w:rPr>
      <w:rFonts w:cs="Courier New"/>
    </w:rPr>
  </w:style>
  <w:style w:type="character" w:customStyle="1" w:styleId="ListLabel24">
    <w:name w:val="ListLabel 24"/>
    <w:qFormat/>
    <w:rsid w:val="00E713BE"/>
    <w:rPr>
      <w:rFonts w:cs="Wingdings"/>
    </w:rPr>
  </w:style>
  <w:style w:type="character" w:customStyle="1" w:styleId="ListLabel25">
    <w:name w:val="ListLabel 25"/>
    <w:qFormat/>
    <w:rsid w:val="00E713BE"/>
    <w:rPr>
      <w:rFonts w:cs="Symbol"/>
      <w:sz w:val="28"/>
    </w:rPr>
  </w:style>
  <w:style w:type="character" w:customStyle="1" w:styleId="ListLabel26">
    <w:name w:val="ListLabel 26"/>
    <w:qFormat/>
    <w:rsid w:val="00E713BE"/>
    <w:rPr>
      <w:rFonts w:cs="Courier New"/>
    </w:rPr>
  </w:style>
  <w:style w:type="character" w:customStyle="1" w:styleId="ListLabel27">
    <w:name w:val="ListLabel 27"/>
    <w:qFormat/>
    <w:rsid w:val="00E713BE"/>
    <w:rPr>
      <w:rFonts w:cs="Wingdings"/>
    </w:rPr>
  </w:style>
  <w:style w:type="character" w:customStyle="1" w:styleId="ListLabel28">
    <w:name w:val="ListLabel 28"/>
    <w:qFormat/>
    <w:rsid w:val="00E713BE"/>
    <w:rPr>
      <w:rFonts w:cs="Symbol"/>
    </w:rPr>
  </w:style>
  <w:style w:type="character" w:customStyle="1" w:styleId="ListLabel29">
    <w:name w:val="ListLabel 29"/>
    <w:qFormat/>
    <w:rsid w:val="00E713BE"/>
    <w:rPr>
      <w:rFonts w:cs="Courier New"/>
    </w:rPr>
  </w:style>
  <w:style w:type="character" w:customStyle="1" w:styleId="ListLabel30">
    <w:name w:val="ListLabel 30"/>
    <w:qFormat/>
    <w:rsid w:val="00E713BE"/>
    <w:rPr>
      <w:rFonts w:cs="Wingdings"/>
    </w:rPr>
  </w:style>
  <w:style w:type="character" w:customStyle="1" w:styleId="ListLabel31">
    <w:name w:val="ListLabel 31"/>
    <w:qFormat/>
    <w:rsid w:val="00E713BE"/>
    <w:rPr>
      <w:rFonts w:cs="Symbol"/>
    </w:rPr>
  </w:style>
  <w:style w:type="character" w:customStyle="1" w:styleId="ListLabel32">
    <w:name w:val="ListLabel 32"/>
    <w:qFormat/>
    <w:rsid w:val="00E713BE"/>
    <w:rPr>
      <w:rFonts w:cs="Courier New"/>
    </w:rPr>
  </w:style>
  <w:style w:type="character" w:customStyle="1" w:styleId="ListLabel33">
    <w:name w:val="ListLabel 33"/>
    <w:qFormat/>
    <w:rsid w:val="00E713BE"/>
    <w:rPr>
      <w:rFonts w:cs="Wingdings"/>
    </w:rPr>
  </w:style>
  <w:style w:type="character" w:customStyle="1" w:styleId="ListLabel34">
    <w:name w:val="ListLabel 34"/>
    <w:qFormat/>
    <w:rsid w:val="00E713BE"/>
    <w:rPr>
      <w:rFonts w:cs="Symbol"/>
      <w:sz w:val="28"/>
    </w:rPr>
  </w:style>
  <w:style w:type="character" w:customStyle="1" w:styleId="ListLabel35">
    <w:name w:val="ListLabel 35"/>
    <w:qFormat/>
    <w:rsid w:val="00E713BE"/>
    <w:rPr>
      <w:rFonts w:cs="Courier New"/>
    </w:rPr>
  </w:style>
  <w:style w:type="character" w:customStyle="1" w:styleId="ListLabel36">
    <w:name w:val="ListLabel 36"/>
    <w:qFormat/>
    <w:rsid w:val="00E713BE"/>
    <w:rPr>
      <w:rFonts w:cs="Wingdings"/>
    </w:rPr>
  </w:style>
  <w:style w:type="character" w:customStyle="1" w:styleId="ListLabel37">
    <w:name w:val="ListLabel 37"/>
    <w:qFormat/>
    <w:rsid w:val="00E713BE"/>
    <w:rPr>
      <w:rFonts w:cs="Symbol"/>
    </w:rPr>
  </w:style>
  <w:style w:type="character" w:customStyle="1" w:styleId="ListLabel38">
    <w:name w:val="ListLabel 38"/>
    <w:qFormat/>
    <w:rsid w:val="00E713BE"/>
    <w:rPr>
      <w:rFonts w:cs="Courier New"/>
    </w:rPr>
  </w:style>
  <w:style w:type="character" w:customStyle="1" w:styleId="ListLabel39">
    <w:name w:val="ListLabel 39"/>
    <w:qFormat/>
    <w:rsid w:val="00E713BE"/>
    <w:rPr>
      <w:rFonts w:cs="Wingdings"/>
    </w:rPr>
  </w:style>
  <w:style w:type="character" w:customStyle="1" w:styleId="ListLabel40">
    <w:name w:val="ListLabel 40"/>
    <w:qFormat/>
    <w:rsid w:val="00E713BE"/>
    <w:rPr>
      <w:rFonts w:cs="Symbol"/>
    </w:rPr>
  </w:style>
  <w:style w:type="character" w:customStyle="1" w:styleId="ListLabel41">
    <w:name w:val="ListLabel 41"/>
    <w:qFormat/>
    <w:rsid w:val="00E713BE"/>
    <w:rPr>
      <w:rFonts w:cs="Courier New"/>
    </w:rPr>
  </w:style>
  <w:style w:type="character" w:customStyle="1" w:styleId="ListLabel42">
    <w:name w:val="ListLabel 42"/>
    <w:qFormat/>
    <w:rsid w:val="00E713BE"/>
    <w:rPr>
      <w:rFonts w:cs="Wingdings"/>
    </w:rPr>
  </w:style>
  <w:style w:type="character" w:customStyle="1" w:styleId="ListLabel43">
    <w:name w:val="ListLabel 43"/>
    <w:qFormat/>
    <w:rsid w:val="00E713BE"/>
    <w:rPr>
      <w:rFonts w:cs="Symbol"/>
      <w:sz w:val="28"/>
    </w:rPr>
  </w:style>
  <w:style w:type="character" w:customStyle="1" w:styleId="ListLabel44">
    <w:name w:val="ListLabel 44"/>
    <w:qFormat/>
    <w:rsid w:val="00E713BE"/>
    <w:rPr>
      <w:rFonts w:cs="Courier New"/>
    </w:rPr>
  </w:style>
  <w:style w:type="character" w:customStyle="1" w:styleId="ListLabel45">
    <w:name w:val="ListLabel 45"/>
    <w:qFormat/>
    <w:rsid w:val="00E713BE"/>
    <w:rPr>
      <w:rFonts w:cs="Wingdings"/>
    </w:rPr>
  </w:style>
  <w:style w:type="character" w:customStyle="1" w:styleId="ListLabel46">
    <w:name w:val="ListLabel 46"/>
    <w:qFormat/>
    <w:rsid w:val="00E713BE"/>
    <w:rPr>
      <w:rFonts w:cs="Symbol"/>
    </w:rPr>
  </w:style>
  <w:style w:type="character" w:customStyle="1" w:styleId="ListLabel47">
    <w:name w:val="ListLabel 47"/>
    <w:qFormat/>
    <w:rsid w:val="00E713BE"/>
    <w:rPr>
      <w:rFonts w:cs="Courier New"/>
    </w:rPr>
  </w:style>
  <w:style w:type="character" w:customStyle="1" w:styleId="ListLabel48">
    <w:name w:val="ListLabel 48"/>
    <w:qFormat/>
    <w:rsid w:val="00E713BE"/>
    <w:rPr>
      <w:rFonts w:cs="Wingdings"/>
    </w:rPr>
  </w:style>
  <w:style w:type="character" w:customStyle="1" w:styleId="ListLabel49">
    <w:name w:val="ListLabel 49"/>
    <w:qFormat/>
    <w:rsid w:val="00E713BE"/>
    <w:rPr>
      <w:rFonts w:cs="Symbol"/>
    </w:rPr>
  </w:style>
  <w:style w:type="character" w:customStyle="1" w:styleId="ListLabel50">
    <w:name w:val="ListLabel 50"/>
    <w:qFormat/>
    <w:rsid w:val="00E713BE"/>
    <w:rPr>
      <w:rFonts w:cs="Courier New"/>
    </w:rPr>
  </w:style>
  <w:style w:type="character" w:customStyle="1" w:styleId="ListLabel51">
    <w:name w:val="ListLabel 51"/>
    <w:qFormat/>
    <w:rsid w:val="00E713BE"/>
    <w:rPr>
      <w:rFonts w:cs="Wingdings"/>
    </w:rPr>
  </w:style>
  <w:style w:type="character" w:customStyle="1" w:styleId="ListLabel52">
    <w:name w:val="ListLabel 52"/>
    <w:qFormat/>
    <w:rsid w:val="00E713BE"/>
    <w:rPr>
      <w:rFonts w:cs="Symbol"/>
      <w:sz w:val="28"/>
    </w:rPr>
  </w:style>
  <w:style w:type="character" w:customStyle="1" w:styleId="ListLabel53">
    <w:name w:val="ListLabel 53"/>
    <w:qFormat/>
    <w:rsid w:val="00E713BE"/>
    <w:rPr>
      <w:rFonts w:cs="Courier New"/>
    </w:rPr>
  </w:style>
  <w:style w:type="character" w:customStyle="1" w:styleId="ListLabel54">
    <w:name w:val="ListLabel 54"/>
    <w:qFormat/>
    <w:rsid w:val="00E713BE"/>
    <w:rPr>
      <w:rFonts w:cs="Wingdings"/>
    </w:rPr>
  </w:style>
  <w:style w:type="character" w:customStyle="1" w:styleId="ListLabel55">
    <w:name w:val="ListLabel 55"/>
    <w:qFormat/>
    <w:rsid w:val="00E713BE"/>
    <w:rPr>
      <w:rFonts w:cs="Symbol"/>
    </w:rPr>
  </w:style>
  <w:style w:type="character" w:customStyle="1" w:styleId="ListLabel56">
    <w:name w:val="ListLabel 56"/>
    <w:qFormat/>
    <w:rsid w:val="00E713BE"/>
    <w:rPr>
      <w:rFonts w:cs="Courier New"/>
    </w:rPr>
  </w:style>
  <w:style w:type="character" w:customStyle="1" w:styleId="ListLabel57">
    <w:name w:val="ListLabel 57"/>
    <w:qFormat/>
    <w:rsid w:val="00E713BE"/>
    <w:rPr>
      <w:rFonts w:cs="Wingdings"/>
    </w:rPr>
  </w:style>
  <w:style w:type="character" w:customStyle="1" w:styleId="ListLabel58">
    <w:name w:val="ListLabel 58"/>
    <w:qFormat/>
    <w:rsid w:val="00E713BE"/>
    <w:rPr>
      <w:rFonts w:cs="Symbol"/>
    </w:rPr>
  </w:style>
  <w:style w:type="character" w:customStyle="1" w:styleId="ListLabel59">
    <w:name w:val="ListLabel 59"/>
    <w:qFormat/>
    <w:rsid w:val="00E713BE"/>
    <w:rPr>
      <w:rFonts w:cs="Courier New"/>
    </w:rPr>
  </w:style>
  <w:style w:type="character" w:customStyle="1" w:styleId="ListLabel60">
    <w:name w:val="ListLabel 60"/>
    <w:qFormat/>
    <w:rsid w:val="00E713BE"/>
    <w:rPr>
      <w:rFonts w:cs="Wingdings"/>
    </w:rPr>
  </w:style>
  <w:style w:type="character" w:customStyle="1" w:styleId="ListLabel61">
    <w:name w:val="ListLabel 61"/>
    <w:qFormat/>
    <w:rsid w:val="00E713BE"/>
    <w:rPr>
      <w:rFonts w:cs="Symbol"/>
      <w:sz w:val="28"/>
    </w:rPr>
  </w:style>
  <w:style w:type="character" w:customStyle="1" w:styleId="ListLabel62">
    <w:name w:val="ListLabel 62"/>
    <w:qFormat/>
    <w:rsid w:val="00E713BE"/>
    <w:rPr>
      <w:rFonts w:cs="Courier New"/>
    </w:rPr>
  </w:style>
  <w:style w:type="character" w:customStyle="1" w:styleId="ListLabel63">
    <w:name w:val="ListLabel 63"/>
    <w:qFormat/>
    <w:rsid w:val="00E713BE"/>
    <w:rPr>
      <w:rFonts w:cs="Wingdings"/>
    </w:rPr>
  </w:style>
  <w:style w:type="character" w:customStyle="1" w:styleId="ListLabel64">
    <w:name w:val="ListLabel 64"/>
    <w:qFormat/>
    <w:rsid w:val="00E713BE"/>
    <w:rPr>
      <w:rFonts w:cs="Symbol"/>
    </w:rPr>
  </w:style>
  <w:style w:type="character" w:customStyle="1" w:styleId="ListLabel65">
    <w:name w:val="ListLabel 65"/>
    <w:qFormat/>
    <w:rsid w:val="00E713BE"/>
    <w:rPr>
      <w:rFonts w:cs="Courier New"/>
    </w:rPr>
  </w:style>
  <w:style w:type="character" w:customStyle="1" w:styleId="ListLabel66">
    <w:name w:val="ListLabel 66"/>
    <w:qFormat/>
    <w:rsid w:val="00E713BE"/>
    <w:rPr>
      <w:rFonts w:cs="Wingdings"/>
    </w:rPr>
  </w:style>
  <w:style w:type="character" w:customStyle="1" w:styleId="ListLabel67">
    <w:name w:val="ListLabel 67"/>
    <w:qFormat/>
    <w:rsid w:val="00E713BE"/>
    <w:rPr>
      <w:rFonts w:cs="Symbol"/>
    </w:rPr>
  </w:style>
  <w:style w:type="character" w:customStyle="1" w:styleId="ListLabel68">
    <w:name w:val="ListLabel 68"/>
    <w:qFormat/>
    <w:rsid w:val="00E713BE"/>
    <w:rPr>
      <w:rFonts w:cs="Courier New"/>
    </w:rPr>
  </w:style>
  <w:style w:type="character" w:customStyle="1" w:styleId="ListLabel69">
    <w:name w:val="ListLabel 69"/>
    <w:qFormat/>
    <w:rsid w:val="00E713BE"/>
    <w:rPr>
      <w:rFonts w:cs="Wingdings"/>
    </w:rPr>
  </w:style>
  <w:style w:type="character" w:customStyle="1" w:styleId="ListLabel70">
    <w:name w:val="ListLabel 70"/>
    <w:qFormat/>
    <w:rsid w:val="00E713BE"/>
    <w:rPr>
      <w:rFonts w:cs="Symbol"/>
      <w:sz w:val="28"/>
    </w:rPr>
  </w:style>
  <w:style w:type="character" w:customStyle="1" w:styleId="ListLabel71">
    <w:name w:val="ListLabel 71"/>
    <w:qFormat/>
    <w:rsid w:val="00E713BE"/>
    <w:rPr>
      <w:rFonts w:cs="Courier New"/>
    </w:rPr>
  </w:style>
  <w:style w:type="character" w:customStyle="1" w:styleId="ListLabel72">
    <w:name w:val="ListLabel 72"/>
    <w:qFormat/>
    <w:rsid w:val="00E713BE"/>
    <w:rPr>
      <w:rFonts w:cs="Wingdings"/>
    </w:rPr>
  </w:style>
  <w:style w:type="character" w:customStyle="1" w:styleId="ListLabel73">
    <w:name w:val="ListLabel 73"/>
    <w:qFormat/>
    <w:rsid w:val="00E713BE"/>
    <w:rPr>
      <w:rFonts w:cs="Symbol"/>
    </w:rPr>
  </w:style>
  <w:style w:type="character" w:customStyle="1" w:styleId="ListLabel74">
    <w:name w:val="ListLabel 74"/>
    <w:qFormat/>
    <w:rsid w:val="00E713BE"/>
    <w:rPr>
      <w:rFonts w:cs="Courier New"/>
    </w:rPr>
  </w:style>
  <w:style w:type="character" w:customStyle="1" w:styleId="ListLabel75">
    <w:name w:val="ListLabel 75"/>
    <w:qFormat/>
    <w:rsid w:val="00E713BE"/>
    <w:rPr>
      <w:rFonts w:cs="Wingdings"/>
    </w:rPr>
  </w:style>
  <w:style w:type="character" w:customStyle="1" w:styleId="ListLabel76">
    <w:name w:val="ListLabel 76"/>
    <w:qFormat/>
    <w:rsid w:val="00E713BE"/>
    <w:rPr>
      <w:rFonts w:cs="Symbol"/>
    </w:rPr>
  </w:style>
  <w:style w:type="character" w:customStyle="1" w:styleId="ListLabel77">
    <w:name w:val="ListLabel 77"/>
    <w:qFormat/>
    <w:rsid w:val="00E713BE"/>
    <w:rPr>
      <w:rFonts w:cs="Courier New"/>
    </w:rPr>
  </w:style>
  <w:style w:type="character" w:customStyle="1" w:styleId="ListLabel78">
    <w:name w:val="ListLabel 78"/>
    <w:qFormat/>
    <w:rsid w:val="00E713BE"/>
    <w:rPr>
      <w:rFonts w:cs="Wingdings"/>
    </w:rPr>
  </w:style>
  <w:style w:type="character" w:customStyle="1" w:styleId="ListLabel79">
    <w:name w:val="ListLabel 79"/>
    <w:qFormat/>
    <w:rsid w:val="00E713BE"/>
    <w:rPr>
      <w:rFonts w:cs="Symbol"/>
      <w:sz w:val="28"/>
    </w:rPr>
  </w:style>
  <w:style w:type="character" w:customStyle="1" w:styleId="ListLabel80">
    <w:name w:val="ListLabel 80"/>
    <w:qFormat/>
    <w:rsid w:val="00E713BE"/>
    <w:rPr>
      <w:rFonts w:cs="Courier New"/>
    </w:rPr>
  </w:style>
  <w:style w:type="character" w:customStyle="1" w:styleId="ListLabel81">
    <w:name w:val="ListLabel 81"/>
    <w:qFormat/>
    <w:rsid w:val="00E713BE"/>
    <w:rPr>
      <w:rFonts w:cs="Wingdings"/>
    </w:rPr>
  </w:style>
  <w:style w:type="character" w:customStyle="1" w:styleId="ListLabel82">
    <w:name w:val="ListLabel 82"/>
    <w:qFormat/>
    <w:rsid w:val="00E713BE"/>
    <w:rPr>
      <w:rFonts w:cs="Symbol"/>
    </w:rPr>
  </w:style>
  <w:style w:type="character" w:customStyle="1" w:styleId="ListLabel83">
    <w:name w:val="ListLabel 83"/>
    <w:qFormat/>
    <w:rsid w:val="00E713BE"/>
    <w:rPr>
      <w:rFonts w:cs="Courier New"/>
    </w:rPr>
  </w:style>
  <w:style w:type="character" w:customStyle="1" w:styleId="ListLabel84">
    <w:name w:val="ListLabel 84"/>
    <w:qFormat/>
    <w:rsid w:val="00E713BE"/>
    <w:rPr>
      <w:rFonts w:cs="Wingdings"/>
    </w:rPr>
  </w:style>
  <w:style w:type="character" w:customStyle="1" w:styleId="ListLabel85">
    <w:name w:val="ListLabel 85"/>
    <w:qFormat/>
    <w:rsid w:val="00E713BE"/>
    <w:rPr>
      <w:rFonts w:cs="Symbol"/>
    </w:rPr>
  </w:style>
  <w:style w:type="character" w:customStyle="1" w:styleId="ListLabel86">
    <w:name w:val="ListLabel 86"/>
    <w:qFormat/>
    <w:rsid w:val="00E713BE"/>
    <w:rPr>
      <w:rFonts w:cs="Courier New"/>
    </w:rPr>
  </w:style>
  <w:style w:type="character" w:customStyle="1" w:styleId="ListLabel87">
    <w:name w:val="ListLabel 87"/>
    <w:qFormat/>
    <w:rsid w:val="00E713BE"/>
    <w:rPr>
      <w:rFonts w:cs="Wingdings"/>
    </w:rPr>
  </w:style>
  <w:style w:type="character" w:customStyle="1" w:styleId="ListLabel88">
    <w:name w:val="ListLabel 88"/>
    <w:qFormat/>
    <w:rsid w:val="00E713BE"/>
    <w:rPr>
      <w:rFonts w:cs="Symbol"/>
      <w:sz w:val="28"/>
    </w:rPr>
  </w:style>
  <w:style w:type="character" w:customStyle="1" w:styleId="ListLabel89">
    <w:name w:val="ListLabel 89"/>
    <w:qFormat/>
    <w:rsid w:val="00E713BE"/>
    <w:rPr>
      <w:rFonts w:cs="Courier New"/>
    </w:rPr>
  </w:style>
  <w:style w:type="character" w:customStyle="1" w:styleId="ListLabel90">
    <w:name w:val="ListLabel 90"/>
    <w:qFormat/>
    <w:rsid w:val="00E713BE"/>
    <w:rPr>
      <w:rFonts w:cs="Wingdings"/>
    </w:rPr>
  </w:style>
  <w:style w:type="character" w:customStyle="1" w:styleId="ListLabel91">
    <w:name w:val="ListLabel 91"/>
    <w:qFormat/>
    <w:rsid w:val="00E713BE"/>
    <w:rPr>
      <w:rFonts w:cs="Symbol"/>
    </w:rPr>
  </w:style>
  <w:style w:type="character" w:customStyle="1" w:styleId="ListLabel92">
    <w:name w:val="ListLabel 92"/>
    <w:qFormat/>
    <w:rsid w:val="00E713BE"/>
    <w:rPr>
      <w:rFonts w:cs="Courier New"/>
    </w:rPr>
  </w:style>
  <w:style w:type="character" w:customStyle="1" w:styleId="ListLabel93">
    <w:name w:val="ListLabel 93"/>
    <w:qFormat/>
    <w:rsid w:val="00E713BE"/>
    <w:rPr>
      <w:rFonts w:cs="Wingdings"/>
    </w:rPr>
  </w:style>
  <w:style w:type="character" w:customStyle="1" w:styleId="ListLabel94">
    <w:name w:val="ListLabel 94"/>
    <w:qFormat/>
    <w:rsid w:val="00E713BE"/>
    <w:rPr>
      <w:rFonts w:cs="Symbol"/>
    </w:rPr>
  </w:style>
  <w:style w:type="character" w:customStyle="1" w:styleId="ListLabel95">
    <w:name w:val="ListLabel 95"/>
    <w:qFormat/>
    <w:rsid w:val="00E713BE"/>
    <w:rPr>
      <w:rFonts w:cs="Courier New"/>
    </w:rPr>
  </w:style>
  <w:style w:type="character" w:customStyle="1" w:styleId="ListLabel96">
    <w:name w:val="ListLabel 96"/>
    <w:qFormat/>
    <w:rsid w:val="00E713BE"/>
    <w:rPr>
      <w:rFonts w:cs="Wingdings"/>
    </w:rPr>
  </w:style>
  <w:style w:type="character" w:customStyle="1" w:styleId="ListLabel97">
    <w:name w:val="ListLabel 97"/>
    <w:qFormat/>
    <w:rsid w:val="00E713BE"/>
    <w:rPr>
      <w:rFonts w:cs="Symbol"/>
      <w:sz w:val="28"/>
    </w:rPr>
  </w:style>
  <w:style w:type="character" w:customStyle="1" w:styleId="ListLabel98">
    <w:name w:val="ListLabel 98"/>
    <w:qFormat/>
    <w:rsid w:val="00E713BE"/>
    <w:rPr>
      <w:rFonts w:cs="Courier New"/>
    </w:rPr>
  </w:style>
  <w:style w:type="character" w:customStyle="1" w:styleId="ListLabel99">
    <w:name w:val="ListLabel 99"/>
    <w:qFormat/>
    <w:rsid w:val="00E713BE"/>
    <w:rPr>
      <w:rFonts w:cs="Wingdings"/>
    </w:rPr>
  </w:style>
  <w:style w:type="character" w:customStyle="1" w:styleId="ListLabel100">
    <w:name w:val="ListLabel 100"/>
    <w:qFormat/>
    <w:rsid w:val="00E713BE"/>
    <w:rPr>
      <w:rFonts w:cs="Symbol"/>
    </w:rPr>
  </w:style>
  <w:style w:type="character" w:customStyle="1" w:styleId="ListLabel101">
    <w:name w:val="ListLabel 101"/>
    <w:qFormat/>
    <w:rsid w:val="00E713BE"/>
    <w:rPr>
      <w:rFonts w:cs="Courier New"/>
    </w:rPr>
  </w:style>
  <w:style w:type="character" w:customStyle="1" w:styleId="ListLabel102">
    <w:name w:val="ListLabel 102"/>
    <w:qFormat/>
    <w:rsid w:val="00E713BE"/>
    <w:rPr>
      <w:rFonts w:cs="Wingdings"/>
    </w:rPr>
  </w:style>
  <w:style w:type="character" w:customStyle="1" w:styleId="ListLabel103">
    <w:name w:val="ListLabel 103"/>
    <w:qFormat/>
    <w:rsid w:val="00E713BE"/>
    <w:rPr>
      <w:rFonts w:cs="Symbol"/>
    </w:rPr>
  </w:style>
  <w:style w:type="character" w:customStyle="1" w:styleId="ListLabel104">
    <w:name w:val="ListLabel 104"/>
    <w:qFormat/>
    <w:rsid w:val="00E713BE"/>
    <w:rPr>
      <w:rFonts w:cs="Courier New"/>
    </w:rPr>
  </w:style>
  <w:style w:type="character" w:customStyle="1" w:styleId="ListLabel105">
    <w:name w:val="ListLabel 105"/>
    <w:qFormat/>
    <w:rsid w:val="00E713BE"/>
    <w:rPr>
      <w:rFonts w:cs="Wingdings"/>
    </w:rPr>
  </w:style>
  <w:style w:type="character" w:customStyle="1" w:styleId="ListLabel106">
    <w:name w:val="ListLabel 106"/>
    <w:qFormat/>
    <w:rsid w:val="00E713BE"/>
    <w:rPr>
      <w:rFonts w:cs="Symbol"/>
      <w:sz w:val="28"/>
    </w:rPr>
  </w:style>
  <w:style w:type="character" w:customStyle="1" w:styleId="ListLabel107">
    <w:name w:val="ListLabel 107"/>
    <w:qFormat/>
    <w:rsid w:val="00E713BE"/>
    <w:rPr>
      <w:rFonts w:cs="Courier New"/>
    </w:rPr>
  </w:style>
  <w:style w:type="character" w:customStyle="1" w:styleId="ListLabel108">
    <w:name w:val="ListLabel 108"/>
    <w:qFormat/>
    <w:rsid w:val="00E713BE"/>
    <w:rPr>
      <w:rFonts w:cs="Wingdings"/>
    </w:rPr>
  </w:style>
  <w:style w:type="character" w:customStyle="1" w:styleId="ListLabel109">
    <w:name w:val="ListLabel 109"/>
    <w:qFormat/>
    <w:rsid w:val="00E713BE"/>
    <w:rPr>
      <w:rFonts w:cs="Symbol"/>
    </w:rPr>
  </w:style>
  <w:style w:type="character" w:customStyle="1" w:styleId="ListLabel110">
    <w:name w:val="ListLabel 110"/>
    <w:qFormat/>
    <w:rsid w:val="00E713BE"/>
    <w:rPr>
      <w:rFonts w:cs="Courier New"/>
    </w:rPr>
  </w:style>
  <w:style w:type="character" w:customStyle="1" w:styleId="ListLabel111">
    <w:name w:val="ListLabel 111"/>
    <w:qFormat/>
    <w:rsid w:val="00E713BE"/>
    <w:rPr>
      <w:rFonts w:cs="Wingdings"/>
    </w:rPr>
  </w:style>
  <w:style w:type="character" w:customStyle="1" w:styleId="ListLabel112">
    <w:name w:val="ListLabel 112"/>
    <w:qFormat/>
    <w:rsid w:val="00E713BE"/>
    <w:rPr>
      <w:rFonts w:cs="Symbol"/>
    </w:rPr>
  </w:style>
  <w:style w:type="character" w:customStyle="1" w:styleId="ListLabel113">
    <w:name w:val="ListLabel 113"/>
    <w:qFormat/>
    <w:rsid w:val="00E713BE"/>
    <w:rPr>
      <w:rFonts w:cs="Courier New"/>
    </w:rPr>
  </w:style>
  <w:style w:type="character" w:customStyle="1" w:styleId="ListLabel114">
    <w:name w:val="ListLabel 114"/>
    <w:qFormat/>
    <w:rsid w:val="00E713BE"/>
    <w:rPr>
      <w:rFonts w:cs="Wingdings"/>
    </w:rPr>
  </w:style>
  <w:style w:type="character" w:customStyle="1" w:styleId="ListLabel115">
    <w:name w:val="ListLabel 115"/>
    <w:qFormat/>
    <w:rsid w:val="00E713BE"/>
    <w:rPr>
      <w:rFonts w:cs="Symbol"/>
      <w:sz w:val="28"/>
    </w:rPr>
  </w:style>
  <w:style w:type="character" w:customStyle="1" w:styleId="ListLabel116">
    <w:name w:val="ListLabel 116"/>
    <w:qFormat/>
    <w:rsid w:val="00E713BE"/>
    <w:rPr>
      <w:rFonts w:cs="Courier New"/>
    </w:rPr>
  </w:style>
  <w:style w:type="character" w:customStyle="1" w:styleId="ListLabel117">
    <w:name w:val="ListLabel 117"/>
    <w:qFormat/>
    <w:rsid w:val="00E713BE"/>
    <w:rPr>
      <w:rFonts w:cs="Wingdings"/>
    </w:rPr>
  </w:style>
  <w:style w:type="character" w:customStyle="1" w:styleId="ListLabel118">
    <w:name w:val="ListLabel 118"/>
    <w:qFormat/>
    <w:rsid w:val="00E713BE"/>
    <w:rPr>
      <w:rFonts w:cs="Symbol"/>
    </w:rPr>
  </w:style>
  <w:style w:type="character" w:customStyle="1" w:styleId="ListLabel119">
    <w:name w:val="ListLabel 119"/>
    <w:qFormat/>
    <w:rsid w:val="00E713BE"/>
    <w:rPr>
      <w:rFonts w:cs="Courier New"/>
    </w:rPr>
  </w:style>
  <w:style w:type="character" w:customStyle="1" w:styleId="ListLabel120">
    <w:name w:val="ListLabel 120"/>
    <w:qFormat/>
    <w:rsid w:val="00E713BE"/>
    <w:rPr>
      <w:rFonts w:cs="Wingdings"/>
    </w:rPr>
  </w:style>
  <w:style w:type="character" w:customStyle="1" w:styleId="ListLabel121">
    <w:name w:val="ListLabel 121"/>
    <w:qFormat/>
    <w:rsid w:val="00E713BE"/>
    <w:rPr>
      <w:rFonts w:cs="Symbol"/>
    </w:rPr>
  </w:style>
  <w:style w:type="character" w:customStyle="1" w:styleId="ListLabel122">
    <w:name w:val="ListLabel 122"/>
    <w:qFormat/>
    <w:rsid w:val="00E713BE"/>
    <w:rPr>
      <w:rFonts w:cs="Courier New"/>
    </w:rPr>
  </w:style>
  <w:style w:type="character" w:customStyle="1" w:styleId="ListLabel123">
    <w:name w:val="ListLabel 123"/>
    <w:qFormat/>
    <w:rsid w:val="00E713BE"/>
    <w:rPr>
      <w:rFonts w:cs="Wingdings"/>
    </w:rPr>
  </w:style>
  <w:style w:type="character" w:customStyle="1" w:styleId="ListLabel124">
    <w:name w:val="ListLabel 124"/>
    <w:qFormat/>
    <w:rsid w:val="00E713BE"/>
    <w:rPr>
      <w:rFonts w:cs="Symbol"/>
      <w:sz w:val="28"/>
    </w:rPr>
  </w:style>
  <w:style w:type="character" w:customStyle="1" w:styleId="ListLabel125">
    <w:name w:val="ListLabel 125"/>
    <w:qFormat/>
    <w:rsid w:val="00E713BE"/>
    <w:rPr>
      <w:rFonts w:cs="Courier New"/>
    </w:rPr>
  </w:style>
  <w:style w:type="character" w:customStyle="1" w:styleId="ListLabel126">
    <w:name w:val="ListLabel 126"/>
    <w:qFormat/>
    <w:rsid w:val="00E713BE"/>
    <w:rPr>
      <w:rFonts w:cs="Wingdings"/>
    </w:rPr>
  </w:style>
  <w:style w:type="character" w:customStyle="1" w:styleId="ListLabel127">
    <w:name w:val="ListLabel 127"/>
    <w:qFormat/>
    <w:rsid w:val="00E713BE"/>
    <w:rPr>
      <w:rFonts w:cs="Symbol"/>
    </w:rPr>
  </w:style>
  <w:style w:type="character" w:customStyle="1" w:styleId="ListLabel128">
    <w:name w:val="ListLabel 128"/>
    <w:qFormat/>
    <w:rsid w:val="00E713BE"/>
    <w:rPr>
      <w:rFonts w:cs="Courier New"/>
    </w:rPr>
  </w:style>
  <w:style w:type="character" w:customStyle="1" w:styleId="ListLabel129">
    <w:name w:val="ListLabel 129"/>
    <w:qFormat/>
    <w:rsid w:val="00E713BE"/>
    <w:rPr>
      <w:rFonts w:cs="Wingdings"/>
    </w:rPr>
  </w:style>
  <w:style w:type="character" w:customStyle="1" w:styleId="ListLabel130">
    <w:name w:val="ListLabel 130"/>
    <w:qFormat/>
    <w:rsid w:val="00E713BE"/>
    <w:rPr>
      <w:rFonts w:cs="Symbol"/>
    </w:rPr>
  </w:style>
  <w:style w:type="character" w:customStyle="1" w:styleId="ListLabel131">
    <w:name w:val="ListLabel 131"/>
    <w:qFormat/>
    <w:rsid w:val="00E713BE"/>
    <w:rPr>
      <w:rFonts w:cs="Courier New"/>
    </w:rPr>
  </w:style>
  <w:style w:type="character" w:customStyle="1" w:styleId="ListLabel132">
    <w:name w:val="ListLabel 132"/>
    <w:qFormat/>
    <w:rsid w:val="00E713BE"/>
    <w:rPr>
      <w:rFonts w:cs="Wingdings"/>
    </w:rPr>
  </w:style>
  <w:style w:type="character" w:customStyle="1" w:styleId="ListLabel133">
    <w:name w:val="ListLabel 133"/>
    <w:qFormat/>
    <w:rsid w:val="00E713BE"/>
    <w:rPr>
      <w:rFonts w:cs="Symbol"/>
      <w:sz w:val="28"/>
    </w:rPr>
  </w:style>
  <w:style w:type="character" w:customStyle="1" w:styleId="ListLabel134">
    <w:name w:val="ListLabel 134"/>
    <w:qFormat/>
    <w:rsid w:val="00E713BE"/>
    <w:rPr>
      <w:rFonts w:cs="Courier New"/>
    </w:rPr>
  </w:style>
  <w:style w:type="character" w:customStyle="1" w:styleId="ListLabel135">
    <w:name w:val="ListLabel 135"/>
    <w:qFormat/>
    <w:rsid w:val="00E713BE"/>
    <w:rPr>
      <w:rFonts w:cs="Wingdings"/>
    </w:rPr>
  </w:style>
  <w:style w:type="character" w:customStyle="1" w:styleId="ListLabel136">
    <w:name w:val="ListLabel 136"/>
    <w:qFormat/>
    <w:rsid w:val="00E713BE"/>
    <w:rPr>
      <w:rFonts w:cs="Symbol"/>
    </w:rPr>
  </w:style>
  <w:style w:type="character" w:customStyle="1" w:styleId="ListLabel137">
    <w:name w:val="ListLabel 137"/>
    <w:qFormat/>
    <w:rsid w:val="00E713BE"/>
    <w:rPr>
      <w:rFonts w:cs="Courier New"/>
    </w:rPr>
  </w:style>
  <w:style w:type="character" w:customStyle="1" w:styleId="ListLabel138">
    <w:name w:val="ListLabel 138"/>
    <w:qFormat/>
    <w:rsid w:val="00E713BE"/>
    <w:rPr>
      <w:rFonts w:cs="Wingdings"/>
    </w:rPr>
  </w:style>
  <w:style w:type="character" w:customStyle="1" w:styleId="ListLabel139">
    <w:name w:val="ListLabel 139"/>
    <w:qFormat/>
    <w:rsid w:val="00E713BE"/>
    <w:rPr>
      <w:rFonts w:cs="Symbol"/>
    </w:rPr>
  </w:style>
  <w:style w:type="character" w:customStyle="1" w:styleId="ListLabel140">
    <w:name w:val="ListLabel 140"/>
    <w:qFormat/>
    <w:rsid w:val="00E713BE"/>
    <w:rPr>
      <w:rFonts w:cs="Courier New"/>
    </w:rPr>
  </w:style>
  <w:style w:type="character" w:customStyle="1" w:styleId="ListLabel141">
    <w:name w:val="ListLabel 141"/>
    <w:qFormat/>
    <w:rsid w:val="00E713BE"/>
    <w:rPr>
      <w:rFonts w:cs="Wingdings"/>
    </w:rPr>
  </w:style>
  <w:style w:type="character" w:customStyle="1" w:styleId="ListLabel142">
    <w:name w:val="ListLabel 142"/>
    <w:qFormat/>
    <w:rsid w:val="00E713BE"/>
    <w:rPr>
      <w:rFonts w:cs="Symbol"/>
      <w:sz w:val="28"/>
    </w:rPr>
  </w:style>
  <w:style w:type="character" w:customStyle="1" w:styleId="ListLabel143">
    <w:name w:val="ListLabel 143"/>
    <w:qFormat/>
    <w:rsid w:val="00E713BE"/>
    <w:rPr>
      <w:rFonts w:cs="Courier New"/>
    </w:rPr>
  </w:style>
  <w:style w:type="character" w:customStyle="1" w:styleId="ListLabel144">
    <w:name w:val="ListLabel 144"/>
    <w:qFormat/>
    <w:rsid w:val="00E713BE"/>
    <w:rPr>
      <w:rFonts w:cs="Wingdings"/>
    </w:rPr>
  </w:style>
  <w:style w:type="character" w:customStyle="1" w:styleId="ListLabel145">
    <w:name w:val="ListLabel 145"/>
    <w:qFormat/>
    <w:rsid w:val="00E713BE"/>
    <w:rPr>
      <w:rFonts w:cs="Symbol"/>
    </w:rPr>
  </w:style>
  <w:style w:type="character" w:customStyle="1" w:styleId="ListLabel146">
    <w:name w:val="ListLabel 146"/>
    <w:qFormat/>
    <w:rsid w:val="00E713BE"/>
    <w:rPr>
      <w:rFonts w:cs="Courier New"/>
    </w:rPr>
  </w:style>
  <w:style w:type="character" w:customStyle="1" w:styleId="ListLabel147">
    <w:name w:val="ListLabel 147"/>
    <w:qFormat/>
    <w:rsid w:val="00E713BE"/>
    <w:rPr>
      <w:rFonts w:cs="Wingdings"/>
    </w:rPr>
  </w:style>
  <w:style w:type="character" w:customStyle="1" w:styleId="ListLabel148">
    <w:name w:val="ListLabel 148"/>
    <w:qFormat/>
    <w:rsid w:val="00E713BE"/>
    <w:rPr>
      <w:rFonts w:cs="Symbol"/>
    </w:rPr>
  </w:style>
  <w:style w:type="character" w:customStyle="1" w:styleId="ListLabel149">
    <w:name w:val="ListLabel 149"/>
    <w:qFormat/>
    <w:rsid w:val="00E713BE"/>
    <w:rPr>
      <w:rFonts w:cs="Courier New"/>
    </w:rPr>
  </w:style>
  <w:style w:type="character" w:customStyle="1" w:styleId="ListLabel150">
    <w:name w:val="ListLabel 150"/>
    <w:qFormat/>
    <w:rsid w:val="00E713BE"/>
    <w:rPr>
      <w:rFonts w:cs="Wingdings"/>
    </w:rPr>
  </w:style>
  <w:style w:type="character" w:customStyle="1" w:styleId="ListLabel151">
    <w:name w:val="ListLabel 151"/>
    <w:qFormat/>
    <w:rsid w:val="00E713BE"/>
    <w:rPr>
      <w:rFonts w:cs="Symbol"/>
      <w:sz w:val="28"/>
    </w:rPr>
  </w:style>
  <w:style w:type="character" w:customStyle="1" w:styleId="ListLabel152">
    <w:name w:val="ListLabel 152"/>
    <w:qFormat/>
    <w:rsid w:val="00E713BE"/>
    <w:rPr>
      <w:rFonts w:cs="Courier New"/>
    </w:rPr>
  </w:style>
  <w:style w:type="character" w:customStyle="1" w:styleId="ListLabel153">
    <w:name w:val="ListLabel 153"/>
    <w:qFormat/>
    <w:rsid w:val="00E713BE"/>
    <w:rPr>
      <w:rFonts w:cs="Wingdings"/>
    </w:rPr>
  </w:style>
  <w:style w:type="character" w:customStyle="1" w:styleId="ListLabel154">
    <w:name w:val="ListLabel 154"/>
    <w:qFormat/>
    <w:rsid w:val="00E713BE"/>
    <w:rPr>
      <w:rFonts w:cs="Symbol"/>
    </w:rPr>
  </w:style>
  <w:style w:type="character" w:customStyle="1" w:styleId="ListLabel155">
    <w:name w:val="ListLabel 155"/>
    <w:qFormat/>
    <w:rsid w:val="00E713BE"/>
    <w:rPr>
      <w:rFonts w:cs="Courier New"/>
    </w:rPr>
  </w:style>
  <w:style w:type="character" w:customStyle="1" w:styleId="ListLabel156">
    <w:name w:val="ListLabel 156"/>
    <w:qFormat/>
    <w:rsid w:val="00E713BE"/>
    <w:rPr>
      <w:rFonts w:cs="Wingdings"/>
    </w:rPr>
  </w:style>
  <w:style w:type="character" w:customStyle="1" w:styleId="ListLabel157">
    <w:name w:val="ListLabel 157"/>
    <w:qFormat/>
    <w:rsid w:val="00E713BE"/>
    <w:rPr>
      <w:rFonts w:cs="Symbol"/>
    </w:rPr>
  </w:style>
  <w:style w:type="character" w:customStyle="1" w:styleId="ListLabel158">
    <w:name w:val="ListLabel 158"/>
    <w:qFormat/>
    <w:rsid w:val="00E713BE"/>
    <w:rPr>
      <w:rFonts w:cs="Courier New"/>
    </w:rPr>
  </w:style>
  <w:style w:type="character" w:customStyle="1" w:styleId="ListLabel159">
    <w:name w:val="ListLabel 159"/>
    <w:qFormat/>
    <w:rsid w:val="00E713BE"/>
    <w:rPr>
      <w:rFonts w:cs="Wingdings"/>
    </w:rPr>
  </w:style>
  <w:style w:type="character" w:customStyle="1" w:styleId="ListLabel160">
    <w:name w:val="ListLabel 160"/>
    <w:qFormat/>
    <w:rsid w:val="00E713BE"/>
    <w:rPr>
      <w:rFonts w:cs="Symbol"/>
      <w:sz w:val="28"/>
    </w:rPr>
  </w:style>
  <w:style w:type="character" w:customStyle="1" w:styleId="ListLabel161">
    <w:name w:val="ListLabel 161"/>
    <w:qFormat/>
    <w:rsid w:val="00E713BE"/>
    <w:rPr>
      <w:rFonts w:cs="Courier New"/>
    </w:rPr>
  </w:style>
  <w:style w:type="character" w:customStyle="1" w:styleId="ListLabel162">
    <w:name w:val="ListLabel 162"/>
    <w:qFormat/>
    <w:rsid w:val="00E713BE"/>
    <w:rPr>
      <w:rFonts w:cs="Wingdings"/>
    </w:rPr>
  </w:style>
  <w:style w:type="character" w:customStyle="1" w:styleId="ListLabel163">
    <w:name w:val="ListLabel 163"/>
    <w:qFormat/>
    <w:rsid w:val="00E713BE"/>
    <w:rPr>
      <w:rFonts w:cs="Symbol"/>
    </w:rPr>
  </w:style>
  <w:style w:type="character" w:customStyle="1" w:styleId="ListLabel164">
    <w:name w:val="ListLabel 164"/>
    <w:qFormat/>
    <w:rsid w:val="00E713BE"/>
    <w:rPr>
      <w:rFonts w:cs="Courier New"/>
    </w:rPr>
  </w:style>
  <w:style w:type="character" w:customStyle="1" w:styleId="ListLabel165">
    <w:name w:val="ListLabel 165"/>
    <w:qFormat/>
    <w:rsid w:val="00E713BE"/>
    <w:rPr>
      <w:rFonts w:cs="Wingdings"/>
    </w:rPr>
  </w:style>
  <w:style w:type="character" w:customStyle="1" w:styleId="ListLabel166">
    <w:name w:val="ListLabel 166"/>
    <w:qFormat/>
    <w:rsid w:val="00E713BE"/>
    <w:rPr>
      <w:rFonts w:cs="Symbol"/>
    </w:rPr>
  </w:style>
  <w:style w:type="character" w:customStyle="1" w:styleId="ListLabel167">
    <w:name w:val="ListLabel 167"/>
    <w:qFormat/>
    <w:rsid w:val="00E713BE"/>
    <w:rPr>
      <w:rFonts w:cs="Courier New"/>
    </w:rPr>
  </w:style>
  <w:style w:type="character" w:customStyle="1" w:styleId="ListLabel168">
    <w:name w:val="ListLabel 168"/>
    <w:qFormat/>
    <w:rsid w:val="00E713BE"/>
    <w:rPr>
      <w:rFonts w:cs="Wingdings"/>
    </w:rPr>
  </w:style>
  <w:style w:type="character" w:customStyle="1" w:styleId="ListLabel169">
    <w:name w:val="ListLabel 169"/>
    <w:qFormat/>
    <w:rsid w:val="00BF0CA9"/>
    <w:rPr>
      <w:rFonts w:cs="Symbol"/>
      <w:sz w:val="28"/>
    </w:rPr>
  </w:style>
  <w:style w:type="character" w:customStyle="1" w:styleId="ListLabel170">
    <w:name w:val="ListLabel 170"/>
    <w:qFormat/>
    <w:rsid w:val="00BF0CA9"/>
    <w:rPr>
      <w:rFonts w:cs="Courier New"/>
    </w:rPr>
  </w:style>
  <w:style w:type="character" w:customStyle="1" w:styleId="ListLabel171">
    <w:name w:val="ListLabel 171"/>
    <w:qFormat/>
    <w:rsid w:val="00BF0CA9"/>
    <w:rPr>
      <w:rFonts w:cs="Wingdings"/>
    </w:rPr>
  </w:style>
  <w:style w:type="character" w:customStyle="1" w:styleId="ListLabel172">
    <w:name w:val="ListLabel 172"/>
    <w:qFormat/>
    <w:rsid w:val="00BF0CA9"/>
    <w:rPr>
      <w:rFonts w:cs="Symbol"/>
    </w:rPr>
  </w:style>
  <w:style w:type="character" w:customStyle="1" w:styleId="ListLabel173">
    <w:name w:val="ListLabel 173"/>
    <w:qFormat/>
    <w:rsid w:val="00BF0CA9"/>
    <w:rPr>
      <w:rFonts w:cs="Courier New"/>
    </w:rPr>
  </w:style>
  <w:style w:type="character" w:customStyle="1" w:styleId="ListLabel174">
    <w:name w:val="ListLabel 174"/>
    <w:qFormat/>
    <w:rsid w:val="00BF0CA9"/>
    <w:rPr>
      <w:rFonts w:cs="Wingdings"/>
    </w:rPr>
  </w:style>
  <w:style w:type="character" w:customStyle="1" w:styleId="ListLabel175">
    <w:name w:val="ListLabel 175"/>
    <w:qFormat/>
    <w:rsid w:val="00BF0CA9"/>
    <w:rPr>
      <w:rFonts w:cs="Symbol"/>
    </w:rPr>
  </w:style>
  <w:style w:type="character" w:customStyle="1" w:styleId="ListLabel176">
    <w:name w:val="ListLabel 176"/>
    <w:qFormat/>
    <w:rsid w:val="00BF0CA9"/>
    <w:rPr>
      <w:rFonts w:cs="Courier New"/>
    </w:rPr>
  </w:style>
  <w:style w:type="character" w:customStyle="1" w:styleId="ListLabel177">
    <w:name w:val="ListLabel 177"/>
    <w:qFormat/>
    <w:rsid w:val="00BF0CA9"/>
    <w:rPr>
      <w:rFonts w:cs="Wingdings"/>
    </w:rPr>
  </w:style>
  <w:style w:type="character" w:customStyle="1" w:styleId="ListLabel178">
    <w:name w:val="ListLabel 178"/>
    <w:qFormat/>
    <w:rsid w:val="00BF0CA9"/>
    <w:rPr>
      <w:rFonts w:cs="Symbol"/>
      <w:sz w:val="28"/>
    </w:rPr>
  </w:style>
  <w:style w:type="character" w:customStyle="1" w:styleId="ListLabel179">
    <w:name w:val="ListLabel 179"/>
    <w:qFormat/>
    <w:rsid w:val="00BF0CA9"/>
    <w:rPr>
      <w:rFonts w:cs="Courier New"/>
    </w:rPr>
  </w:style>
  <w:style w:type="character" w:customStyle="1" w:styleId="ListLabel180">
    <w:name w:val="ListLabel 180"/>
    <w:qFormat/>
    <w:rsid w:val="00BF0CA9"/>
    <w:rPr>
      <w:rFonts w:cs="Wingdings"/>
    </w:rPr>
  </w:style>
  <w:style w:type="character" w:customStyle="1" w:styleId="ListLabel181">
    <w:name w:val="ListLabel 181"/>
    <w:qFormat/>
    <w:rsid w:val="00BF0CA9"/>
    <w:rPr>
      <w:rFonts w:cs="Symbol"/>
    </w:rPr>
  </w:style>
  <w:style w:type="character" w:customStyle="1" w:styleId="ListLabel182">
    <w:name w:val="ListLabel 182"/>
    <w:qFormat/>
    <w:rsid w:val="00BF0CA9"/>
    <w:rPr>
      <w:rFonts w:cs="Courier New"/>
    </w:rPr>
  </w:style>
  <w:style w:type="character" w:customStyle="1" w:styleId="ListLabel183">
    <w:name w:val="ListLabel 183"/>
    <w:qFormat/>
    <w:rsid w:val="00BF0CA9"/>
    <w:rPr>
      <w:rFonts w:cs="Wingdings"/>
    </w:rPr>
  </w:style>
  <w:style w:type="character" w:customStyle="1" w:styleId="ListLabel184">
    <w:name w:val="ListLabel 184"/>
    <w:qFormat/>
    <w:rsid w:val="00BF0CA9"/>
    <w:rPr>
      <w:rFonts w:cs="Symbol"/>
    </w:rPr>
  </w:style>
  <w:style w:type="character" w:customStyle="1" w:styleId="ListLabel185">
    <w:name w:val="ListLabel 185"/>
    <w:qFormat/>
    <w:rsid w:val="00BF0CA9"/>
    <w:rPr>
      <w:rFonts w:cs="Courier New"/>
    </w:rPr>
  </w:style>
  <w:style w:type="character" w:customStyle="1" w:styleId="ListLabel186">
    <w:name w:val="ListLabel 186"/>
    <w:qFormat/>
    <w:rsid w:val="00BF0CA9"/>
    <w:rPr>
      <w:rFonts w:cs="Wingdings"/>
    </w:rPr>
  </w:style>
  <w:style w:type="character" w:customStyle="1" w:styleId="-">
    <w:name w:val="Интернет-ссылка"/>
    <w:uiPriority w:val="99"/>
    <w:rsid w:val="00BF0CA9"/>
    <w:rPr>
      <w:color w:val="000080"/>
      <w:u w:val="single"/>
    </w:rPr>
  </w:style>
  <w:style w:type="character" w:customStyle="1" w:styleId="ListLabel219">
    <w:name w:val="ListLabel 219"/>
    <w:qFormat/>
    <w:rsid w:val="00BF0CA9"/>
    <w:rPr>
      <w:bCs/>
      <w:color w:val="000000"/>
      <w:sz w:val="28"/>
      <w:szCs w:val="28"/>
    </w:rPr>
  </w:style>
  <w:style w:type="character" w:customStyle="1" w:styleId="ListLabel220">
    <w:name w:val="ListLabel 220"/>
    <w:qFormat/>
    <w:rsid w:val="00BF0CA9"/>
    <w:rPr>
      <w:rFonts w:cs="Symbol"/>
      <w:sz w:val="28"/>
    </w:rPr>
  </w:style>
  <w:style w:type="character" w:customStyle="1" w:styleId="ListLabel221">
    <w:name w:val="ListLabel 221"/>
    <w:qFormat/>
    <w:rsid w:val="00BF0CA9"/>
    <w:rPr>
      <w:rFonts w:cs="Courier New"/>
    </w:rPr>
  </w:style>
  <w:style w:type="character" w:customStyle="1" w:styleId="ListLabel222">
    <w:name w:val="ListLabel 222"/>
    <w:qFormat/>
    <w:rsid w:val="00BF0CA9"/>
    <w:rPr>
      <w:rFonts w:cs="Wingdings"/>
    </w:rPr>
  </w:style>
  <w:style w:type="character" w:customStyle="1" w:styleId="ListLabel223">
    <w:name w:val="ListLabel 223"/>
    <w:qFormat/>
    <w:rsid w:val="00BF0CA9"/>
    <w:rPr>
      <w:rFonts w:cs="Symbol"/>
    </w:rPr>
  </w:style>
  <w:style w:type="character" w:customStyle="1" w:styleId="ListLabel224">
    <w:name w:val="ListLabel 224"/>
    <w:qFormat/>
    <w:rsid w:val="00BF0CA9"/>
    <w:rPr>
      <w:rFonts w:cs="Courier New"/>
    </w:rPr>
  </w:style>
  <w:style w:type="character" w:customStyle="1" w:styleId="ListLabel225">
    <w:name w:val="ListLabel 225"/>
    <w:qFormat/>
    <w:rsid w:val="00BF0CA9"/>
    <w:rPr>
      <w:rFonts w:cs="Wingdings"/>
    </w:rPr>
  </w:style>
  <w:style w:type="character" w:customStyle="1" w:styleId="ListLabel226">
    <w:name w:val="ListLabel 226"/>
    <w:qFormat/>
    <w:rsid w:val="00BF0CA9"/>
    <w:rPr>
      <w:rFonts w:cs="Symbol"/>
    </w:rPr>
  </w:style>
  <w:style w:type="character" w:customStyle="1" w:styleId="ListLabel227">
    <w:name w:val="ListLabel 227"/>
    <w:qFormat/>
    <w:rsid w:val="00BF0CA9"/>
    <w:rPr>
      <w:rFonts w:cs="Courier New"/>
    </w:rPr>
  </w:style>
  <w:style w:type="character" w:customStyle="1" w:styleId="ListLabel228">
    <w:name w:val="ListLabel 228"/>
    <w:qFormat/>
    <w:rsid w:val="00BF0CA9"/>
    <w:rPr>
      <w:rFonts w:cs="Wingdings"/>
    </w:rPr>
  </w:style>
  <w:style w:type="character" w:customStyle="1" w:styleId="ListLabel229">
    <w:name w:val="ListLabel 229"/>
    <w:qFormat/>
    <w:rsid w:val="00BF0CA9"/>
    <w:rPr>
      <w:rFonts w:eastAsia="Calibri"/>
      <w:bCs/>
      <w:color w:val="000000"/>
      <w:sz w:val="28"/>
      <w:szCs w:val="28"/>
      <w:lang w:eastAsia="en-US"/>
    </w:rPr>
  </w:style>
  <w:style w:type="character" w:customStyle="1" w:styleId="ListLabel230">
    <w:name w:val="ListLabel 230"/>
    <w:qFormat/>
    <w:rsid w:val="00BF0CA9"/>
    <w:rPr>
      <w:rFonts w:eastAsia="Calibri"/>
      <w:bCs/>
      <w:color w:val="000000"/>
      <w:sz w:val="28"/>
      <w:szCs w:val="28"/>
      <w:highlight w:val="white"/>
      <w:lang w:eastAsia="en-US"/>
    </w:rPr>
  </w:style>
  <w:style w:type="character" w:customStyle="1" w:styleId="ListLabel231">
    <w:name w:val="ListLabel 231"/>
    <w:qFormat/>
    <w:rsid w:val="00BF0CA9"/>
    <w:rPr>
      <w:rFonts w:cs="Symbol"/>
      <w:sz w:val="28"/>
    </w:rPr>
  </w:style>
  <w:style w:type="character" w:customStyle="1" w:styleId="ListLabel232">
    <w:name w:val="ListLabel 232"/>
    <w:qFormat/>
    <w:rsid w:val="00BF0CA9"/>
    <w:rPr>
      <w:rFonts w:cs="Courier New"/>
    </w:rPr>
  </w:style>
  <w:style w:type="character" w:customStyle="1" w:styleId="ListLabel233">
    <w:name w:val="ListLabel 233"/>
    <w:qFormat/>
    <w:rsid w:val="00BF0CA9"/>
    <w:rPr>
      <w:rFonts w:cs="Wingdings"/>
    </w:rPr>
  </w:style>
  <w:style w:type="character" w:customStyle="1" w:styleId="ListLabel234">
    <w:name w:val="ListLabel 234"/>
    <w:qFormat/>
    <w:rsid w:val="00BF0CA9"/>
    <w:rPr>
      <w:rFonts w:cs="Symbol"/>
    </w:rPr>
  </w:style>
  <w:style w:type="character" w:customStyle="1" w:styleId="ListLabel235">
    <w:name w:val="ListLabel 235"/>
    <w:qFormat/>
    <w:rsid w:val="00BF0CA9"/>
    <w:rPr>
      <w:rFonts w:cs="Courier New"/>
    </w:rPr>
  </w:style>
  <w:style w:type="character" w:customStyle="1" w:styleId="ListLabel236">
    <w:name w:val="ListLabel 236"/>
    <w:qFormat/>
    <w:rsid w:val="00BF0CA9"/>
    <w:rPr>
      <w:rFonts w:cs="Wingdings"/>
    </w:rPr>
  </w:style>
  <w:style w:type="character" w:customStyle="1" w:styleId="ListLabel237">
    <w:name w:val="ListLabel 237"/>
    <w:qFormat/>
    <w:rsid w:val="00BF0CA9"/>
    <w:rPr>
      <w:rFonts w:cs="Symbol"/>
    </w:rPr>
  </w:style>
  <w:style w:type="character" w:customStyle="1" w:styleId="ListLabel238">
    <w:name w:val="ListLabel 238"/>
    <w:qFormat/>
    <w:rsid w:val="00BF0CA9"/>
    <w:rPr>
      <w:rFonts w:cs="Courier New"/>
    </w:rPr>
  </w:style>
  <w:style w:type="character" w:customStyle="1" w:styleId="ListLabel239">
    <w:name w:val="ListLabel 239"/>
    <w:qFormat/>
    <w:rsid w:val="00BF0CA9"/>
    <w:rPr>
      <w:rFonts w:cs="Wingdings"/>
    </w:rPr>
  </w:style>
  <w:style w:type="character" w:customStyle="1" w:styleId="ListLabel240">
    <w:name w:val="ListLabel 240"/>
    <w:qFormat/>
    <w:rsid w:val="00BF0CA9"/>
    <w:rPr>
      <w:rFonts w:eastAsia="Calibri"/>
      <w:bCs/>
      <w:color w:val="000000"/>
      <w:sz w:val="28"/>
      <w:szCs w:val="28"/>
      <w:lang w:eastAsia="en-US"/>
    </w:rPr>
  </w:style>
  <w:style w:type="character" w:customStyle="1" w:styleId="ListLabel241">
    <w:name w:val="ListLabel 241"/>
    <w:qFormat/>
    <w:rsid w:val="00BF0CA9"/>
    <w:rPr>
      <w:rFonts w:eastAsia="Calibri"/>
      <w:bCs/>
      <w:color w:val="000000"/>
      <w:sz w:val="28"/>
      <w:szCs w:val="28"/>
      <w:highlight w:val="white"/>
      <w:lang w:eastAsia="en-US"/>
    </w:rPr>
  </w:style>
  <w:style w:type="character" w:customStyle="1" w:styleId="ListLabel242">
    <w:name w:val="ListLabel 242"/>
    <w:qFormat/>
    <w:rsid w:val="00BF0CA9"/>
    <w:rPr>
      <w:rFonts w:cs="Symbol"/>
      <w:sz w:val="28"/>
    </w:rPr>
  </w:style>
  <w:style w:type="character" w:customStyle="1" w:styleId="ListLabel243">
    <w:name w:val="ListLabel 243"/>
    <w:qFormat/>
    <w:rsid w:val="00BF0CA9"/>
    <w:rPr>
      <w:rFonts w:cs="Courier New"/>
    </w:rPr>
  </w:style>
  <w:style w:type="character" w:customStyle="1" w:styleId="ListLabel244">
    <w:name w:val="ListLabel 244"/>
    <w:qFormat/>
    <w:rsid w:val="00BF0CA9"/>
    <w:rPr>
      <w:rFonts w:cs="Wingdings"/>
    </w:rPr>
  </w:style>
  <w:style w:type="character" w:customStyle="1" w:styleId="ListLabel245">
    <w:name w:val="ListLabel 245"/>
    <w:qFormat/>
    <w:rsid w:val="00BF0CA9"/>
    <w:rPr>
      <w:rFonts w:cs="Symbol"/>
    </w:rPr>
  </w:style>
  <w:style w:type="character" w:customStyle="1" w:styleId="ListLabel246">
    <w:name w:val="ListLabel 246"/>
    <w:qFormat/>
    <w:rsid w:val="00BF0CA9"/>
    <w:rPr>
      <w:rFonts w:cs="Courier New"/>
    </w:rPr>
  </w:style>
  <w:style w:type="character" w:customStyle="1" w:styleId="ListLabel247">
    <w:name w:val="ListLabel 247"/>
    <w:qFormat/>
    <w:rsid w:val="00BF0CA9"/>
    <w:rPr>
      <w:rFonts w:cs="Wingdings"/>
    </w:rPr>
  </w:style>
  <w:style w:type="character" w:customStyle="1" w:styleId="ListLabel248">
    <w:name w:val="ListLabel 248"/>
    <w:qFormat/>
    <w:rsid w:val="00BF0CA9"/>
    <w:rPr>
      <w:rFonts w:cs="Symbol"/>
    </w:rPr>
  </w:style>
  <w:style w:type="character" w:customStyle="1" w:styleId="ListLabel249">
    <w:name w:val="ListLabel 249"/>
    <w:qFormat/>
    <w:rsid w:val="00BF0CA9"/>
    <w:rPr>
      <w:rFonts w:cs="Courier New"/>
    </w:rPr>
  </w:style>
  <w:style w:type="character" w:customStyle="1" w:styleId="ListLabel250">
    <w:name w:val="ListLabel 250"/>
    <w:qFormat/>
    <w:rsid w:val="00BF0CA9"/>
    <w:rPr>
      <w:rFonts w:cs="Wingdings"/>
    </w:rPr>
  </w:style>
  <w:style w:type="character" w:customStyle="1" w:styleId="ListLabel251">
    <w:name w:val="ListLabel 251"/>
    <w:qFormat/>
    <w:rsid w:val="00BF0CA9"/>
    <w:rPr>
      <w:rFonts w:eastAsia="Calibri"/>
      <w:bCs/>
      <w:color w:val="000000"/>
      <w:sz w:val="28"/>
      <w:szCs w:val="28"/>
      <w:lang w:eastAsia="en-US"/>
    </w:rPr>
  </w:style>
  <w:style w:type="character" w:customStyle="1" w:styleId="ListLabel252">
    <w:name w:val="ListLabel 252"/>
    <w:qFormat/>
    <w:rsid w:val="00BF0CA9"/>
    <w:rPr>
      <w:rFonts w:eastAsia="Calibri"/>
      <w:bCs/>
      <w:color w:val="000000"/>
      <w:sz w:val="28"/>
      <w:szCs w:val="28"/>
      <w:highlight w:val="white"/>
      <w:lang w:eastAsia="en-US"/>
    </w:rPr>
  </w:style>
  <w:style w:type="character" w:customStyle="1" w:styleId="ListLabel253">
    <w:name w:val="ListLabel 253"/>
    <w:qFormat/>
    <w:rsid w:val="00BF0CA9"/>
    <w:rPr>
      <w:rFonts w:cs="Symbol"/>
      <w:sz w:val="28"/>
    </w:rPr>
  </w:style>
  <w:style w:type="character" w:customStyle="1" w:styleId="ListLabel254">
    <w:name w:val="ListLabel 254"/>
    <w:qFormat/>
    <w:rsid w:val="00BF0CA9"/>
    <w:rPr>
      <w:rFonts w:cs="Courier New"/>
    </w:rPr>
  </w:style>
  <w:style w:type="character" w:customStyle="1" w:styleId="ListLabel255">
    <w:name w:val="ListLabel 255"/>
    <w:qFormat/>
    <w:rsid w:val="00BF0CA9"/>
    <w:rPr>
      <w:rFonts w:cs="Wingdings"/>
    </w:rPr>
  </w:style>
  <w:style w:type="character" w:customStyle="1" w:styleId="ListLabel256">
    <w:name w:val="ListLabel 256"/>
    <w:qFormat/>
    <w:rsid w:val="00BF0CA9"/>
    <w:rPr>
      <w:rFonts w:cs="Symbol"/>
    </w:rPr>
  </w:style>
  <w:style w:type="character" w:customStyle="1" w:styleId="ListLabel257">
    <w:name w:val="ListLabel 257"/>
    <w:qFormat/>
    <w:rsid w:val="00BF0CA9"/>
    <w:rPr>
      <w:rFonts w:cs="Courier New"/>
    </w:rPr>
  </w:style>
  <w:style w:type="character" w:customStyle="1" w:styleId="ListLabel258">
    <w:name w:val="ListLabel 258"/>
    <w:qFormat/>
    <w:rsid w:val="00BF0CA9"/>
    <w:rPr>
      <w:rFonts w:cs="Wingdings"/>
    </w:rPr>
  </w:style>
  <w:style w:type="character" w:customStyle="1" w:styleId="ListLabel259">
    <w:name w:val="ListLabel 259"/>
    <w:qFormat/>
    <w:rsid w:val="00BF0CA9"/>
    <w:rPr>
      <w:rFonts w:cs="Symbol"/>
    </w:rPr>
  </w:style>
  <w:style w:type="character" w:customStyle="1" w:styleId="ListLabel260">
    <w:name w:val="ListLabel 260"/>
    <w:qFormat/>
    <w:rsid w:val="00BF0CA9"/>
    <w:rPr>
      <w:rFonts w:cs="Courier New"/>
    </w:rPr>
  </w:style>
  <w:style w:type="character" w:customStyle="1" w:styleId="ListLabel261">
    <w:name w:val="ListLabel 261"/>
    <w:qFormat/>
    <w:rsid w:val="00BF0CA9"/>
    <w:rPr>
      <w:rFonts w:cs="Wingdings"/>
    </w:rPr>
  </w:style>
  <w:style w:type="character" w:customStyle="1" w:styleId="ListLabel262">
    <w:name w:val="ListLabel 262"/>
    <w:qFormat/>
    <w:rsid w:val="00BF0CA9"/>
    <w:rPr>
      <w:rFonts w:eastAsia="Calibri"/>
      <w:bCs/>
      <w:color w:val="000000"/>
      <w:sz w:val="28"/>
      <w:szCs w:val="28"/>
      <w:lang w:eastAsia="en-US"/>
    </w:rPr>
  </w:style>
  <w:style w:type="character" w:customStyle="1" w:styleId="ListLabel263">
    <w:name w:val="ListLabel 263"/>
    <w:qFormat/>
    <w:rsid w:val="00BF0CA9"/>
    <w:rPr>
      <w:rFonts w:eastAsia="Calibri"/>
      <w:bCs/>
      <w:color w:val="000000"/>
      <w:sz w:val="28"/>
      <w:szCs w:val="28"/>
      <w:highlight w:val="white"/>
      <w:lang w:eastAsia="en-US"/>
    </w:rPr>
  </w:style>
  <w:style w:type="character" w:customStyle="1" w:styleId="ListLabel264">
    <w:name w:val="ListLabel 264"/>
    <w:qFormat/>
    <w:rsid w:val="00BF0CA9"/>
    <w:rPr>
      <w:rFonts w:cs="Symbol"/>
      <w:sz w:val="28"/>
    </w:rPr>
  </w:style>
  <w:style w:type="character" w:customStyle="1" w:styleId="ListLabel265">
    <w:name w:val="ListLabel 265"/>
    <w:qFormat/>
    <w:rsid w:val="00BF0CA9"/>
    <w:rPr>
      <w:rFonts w:cs="Courier New"/>
    </w:rPr>
  </w:style>
  <w:style w:type="character" w:customStyle="1" w:styleId="ListLabel266">
    <w:name w:val="ListLabel 266"/>
    <w:qFormat/>
    <w:rsid w:val="00BF0CA9"/>
    <w:rPr>
      <w:rFonts w:cs="Wingdings"/>
    </w:rPr>
  </w:style>
  <w:style w:type="character" w:customStyle="1" w:styleId="ListLabel267">
    <w:name w:val="ListLabel 267"/>
    <w:qFormat/>
    <w:rsid w:val="00BF0CA9"/>
    <w:rPr>
      <w:rFonts w:cs="Symbol"/>
    </w:rPr>
  </w:style>
  <w:style w:type="character" w:customStyle="1" w:styleId="ListLabel268">
    <w:name w:val="ListLabel 268"/>
    <w:qFormat/>
    <w:rsid w:val="00BF0CA9"/>
    <w:rPr>
      <w:rFonts w:cs="Courier New"/>
    </w:rPr>
  </w:style>
  <w:style w:type="character" w:customStyle="1" w:styleId="ListLabel269">
    <w:name w:val="ListLabel 269"/>
    <w:qFormat/>
    <w:rsid w:val="00BF0CA9"/>
    <w:rPr>
      <w:rFonts w:cs="Wingdings"/>
    </w:rPr>
  </w:style>
  <w:style w:type="character" w:customStyle="1" w:styleId="ListLabel270">
    <w:name w:val="ListLabel 270"/>
    <w:qFormat/>
    <w:rsid w:val="00BF0CA9"/>
    <w:rPr>
      <w:rFonts w:cs="Symbol"/>
    </w:rPr>
  </w:style>
  <w:style w:type="character" w:customStyle="1" w:styleId="ListLabel271">
    <w:name w:val="ListLabel 271"/>
    <w:qFormat/>
    <w:rsid w:val="00BF0CA9"/>
    <w:rPr>
      <w:rFonts w:cs="Courier New"/>
    </w:rPr>
  </w:style>
  <w:style w:type="character" w:customStyle="1" w:styleId="ListLabel272">
    <w:name w:val="ListLabel 272"/>
    <w:qFormat/>
    <w:rsid w:val="00BF0CA9"/>
    <w:rPr>
      <w:rFonts w:cs="Wingdings"/>
    </w:rPr>
  </w:style>
  <w:style w:type="character" w:customStyle="1" w:styleId="ListLabel273">
    <w:name w:val="ListLabel 273"/>
    <w:qFormat/>
    <w:rsid w:val="00BF0CA9"/>
    <w:rPr>
      <w:rFonts w:eastAsia="Calibri"/>
      <w:bCs/>
      <w:color w:val="000000"/>
      <w:sz w:val="28"/>
      <w:szCs w:val="28"/>
      <w:lang w:eastAsia="en-US"/>
    </w:rPr>
  </w:style>
  <w:style w:type="character" w:customStyle="1" w:styleId="ListLabel274">
    <w:name w:val="ListLabel 274"/>
    <w:qFormat/>
    <w:rsid w:val="00BF0CA9"/>
    <w:rPr>
      <w:rFonts w:eastAsia="Calibri"/>
      <w:bCs/>
      <w:color w:val="000000"/>
      <w:sz w:val="28"/>
      <w:szCs w:val="28"/>
      <w:highlight w:val="white"/>
      <w:lang w:eastAsia="en-US"/>
    </w:rPr>
  </w:style>
  <w:style w:type="paragraph" w:customStyle="1" w:styleId="a6">
    <w:name w:val="Заголовок"/>
    <w:basedOn w:val="a"/>
    <w:next w:val="a7"/>
    <w:qFormat/>
    <w:rsid w:val="00E713BE"/>
    <w:pPr>
      <w:keepNext/>
      <w:spacing w:before="240" w:after="120"/>
    </w:pPr>
    <w:rPr>
      <w:rFonts w:ascii="Liberation Sans" w:eastAsia="Microsoft YaHei" w:hAnsi="Liberation Sans" w:cs="Arial"/>
      <w:sz w:val="28"/>
      <w:szCs w:val="28"/>
    </w:rPr>
  </w:style>
  <w:style w:type="paragraph" w:styleId="a7">
    <w:name w:val="Body Text"/>
    <w:basedOn w:val="a"/>
    <w:rsid w:val="00E713BE"/>
    <w:pPr>
      <w:spacing w:after="140" w:line="276" w:lineRule="auto"/>
    </w:pPr>
  </w:style>
  <w:style w:type="paragraph" w:styleId="a8">
    <w:name w:val="List"/>
    <w:basedOn w:val="a7"/>
    <w:rsid w:val="00E713BE"/>
    <w:rPr>
      <w:rFonts w:cs="Arial"/>
    </w:rPr>
  </w:style>
  <w:style w:type="paragraph" w:customStyle="1" w:styleId="Caption">
    <w:name w:val="Caption"/>
    <w:basedOn w:val="a"/>
    <w:qFormat/>
    <w:rsid w:val="00E713BE"/>
    <w:pPr>
      <w:suppressLineNumbers/>
      <w:spacing w:before="120" w:after="120"/>
    </w:pPr>
    <w:rPr>
      <w:rFonts w:cs="Arial"/>
      <w:i/>
      <w:iCs/>
      <w:sz w:val="24"/>
      <w:szCs w:val="24"/>
    </w:rPr>
  </w:style>
  <w:style w:type="paragraph" w:styleId="a9">
    <w:name w:val="index heading"/>
    <w:basedOn w:val="a"/>
    <w:qFormat/>
    <w:rsid w:val="00E713BE"/>
    <w:pPr>
      <w:suppressLineNumbers/>
    </w:pPr>
    <w:rPr>
      <w:rFonts w:cs="Arial"/>
    </w:rPr>
  </w:style>
  <w:style w:type="paragraph" w:styleId="aa">
    <w:name w:val="List Paragraph"/>
    <w:basedOn w:val="a"/>
    <w:uiPriority w:val="34"/>
    <w:qFormat/>
    <w:rsid w:val="00791DF5"/>
    <w:pPr>
      <w:ind w:left="720"/>
      <w:contextualSpacing/>
    </w:pPr>
  </w:style>
  <w:style w:type="paragraph" w:customStyle="1" w:styleId="Header">
    <w:name w:val="Header"/>
    <w:basedOn w:val="a"/>
    <w:uiPriority w:val="99"/>
    <w:unhideWhenUsed/>
    <w:rsid w:val="001C7DC1"/>
    <w:pPr>
      <w:tabs>
        <w:tab w:val="center" w:pos="4677"/>
        <w:tab w:val="right" w:pos="9355"/>
      </w:tabs>
    </w:pPr>
  </w:style>
  <w:style w:type="paragraph" w:customStyle="1" w:styleId="Footer">
    <w:name w:val="Footer"/>
    <w:basedOn w:val="a"/>
    <w:uiPriority w:val="99"/>
    <w:unhideWhenUsed/>
    <w:rsid w:val="001C7DC1"/>
    <w:pPr>
      <w:tabs>
        <w:tab w:val="center" w:pos="4677"/>
        <w:tab w:val="right" w:pos="9355"/>
      </w:tabs>
    </w:pPr>
  </w:style>
  <w:style w:type="paragraph" w:styleId="ab">
    <w:name w:val="Balloon Text"/>
    <w:basedOn w:val="a"/>
    <w:uiPriority w:val="99"/>
    <w:semiHidden/>
    <w:unhideWhenUsed/>
    <w:qFormat/>
    <w:rsid w:val="00AB16BD"/>
    <w:rPr>
      <w:rFonts w:ascii="Segoe UI" w:hAnsi="Segoe UI" w:cs="Segoe UI"/>
      <w:sz w:val="18"/>
      <w:szCs w:val="18"/>
    </w:rPr>
  </w:style>
  <w:style w:type="paragraph" w:styleId="ac">
    <w:name w:val="No Spacing"/>
    <w:uiPriority w:val="1"/>
    <w:qFormat/>
    <w:rsid w:val="00913FB4"/>
    <w:rPr>
      <w:rFonts w:ascii="Calibri" w:eastAsia="Calibri" w:hAnsi="Calibri" w:cs="Times New Roman"/>
      <w:sz w:val="22"/>
    </w:rPr>
  </w:style>
</w:styles>
</file>

<file path=word/webSettings.xml><?xml version="1.0" encoding="utf-8"?>
<w:webSettings xmlns:r="http://schemas.openxmlformats.org/officeDocument/2006/relationships" xmlns:w="http://schemas.openxmlformats.org/wordprocessingml/2006/main">
  <w:divs>
    <w:div w:id="587544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atchina-meria.ru/" TargetMode="Externa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atchina-meria.ru/" TargetMode="Externa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48D26-64D1-4787-B4EC-FAF08466A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6</Pages>
  <Words>2499</Words>
  <Characters>14246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Пучкова Яна Олеговна</dc:creator>
  <dc:description/>
  <cp:lastModifiedBy>vzv</cp:lastModifiedBy>
  <cp:revision>85</cp:revision>
  <cp:lastPrinted>2022-01-26T11:31:00Z</cp:lastPrinted>
  <dcterms:created xsi:type="dcterms:W3CDTF">2018-06-18T05:01:00Z</dcterms:created>
  <dcterms:modified xsi:type="dcterms:W3CDTF">2022-01-27T06:52:00Z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