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DC" w:rsidRPr="00687FF3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687FF3">
        <w:rPr>
          <w:bCs/>
          <w:sz w:val="28"/>
          <w:szCs w:val="26"/>
        </w:rPr>
        <w:t>УТВЕРЖДАЮ</w:t>
      </w:r>
    </w:p>
    <w:p w:rsidR="006517DC" w:rsidRPr="00687FF3" w:rsidRDefault="006517DC" w:rsidP="006517DC">
      <w:pPr>
        <w:ind w:firstLine="709"/>
        <w:jc w:val="right"/>
        <w:rPr>
          <w:bCs/>
          <w:sz w:val="26"/>
          <w:szCs w:val="26"/>
        </w:rPr>
      </w:pPr>
    </w:p>
    <w:p w:rsidR="005B2292" w:rsidRPr="00687FF3" w:rsidRDefault="00687FF3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687FF3">
        <w:rPr>
          <w:bCs/>
          <w:sz w:val="28"/>
          <w:szCs w:val="28"/>
        </w:rPr>
        <w:t>П</w:t>
      </w:r>
      <w:r w:rsidR="006517DC" w:rsidRPr="00687FF3">
        <w:rPr>
          <w:bCs/>
          <w:sz w:val="28"/>
          <w:szCs w:val="28"/>
        </w:rPr>
        <w:t>редседател</w:t>
      </w:r>
      <w:r w:rsidRPr="00687FF3">
        <w:rPr>
          <w:bCs/>
          <w:sz w:val="28"/>
          <w:szCs w:val="28"/>
        </w:rPr>
        <w:t>ь</w:t>
      </w:r>
      <w:r w:rsidR="006517DC" w:rsidRPr="00687FF3">
        <w:rPr>
          <w:bCs/>
          <w:sz w:val="28"/>
          <w:szCs w:val="28"/>
        </w:rPr>
        <w:t xml:space="preserve"> комиссии </w:t>
      </w:r>
    </w:p>
    <w:p w:rsidR="005B2292" w:rsidRPr="00687FF3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687FF3">
        <w:rPr>
          <w:bCs/>
          <w:sz w:val="28"/>
          <w:szCs w:val="28"/>
        </w:rPr>
        <w:t>по подготовке проектов правил</w:t>
      </w:r>
    </w:p>
    <w:p w:rsidR="005B2292" w:rsidRPr="00687FF3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687FF3">
        <w:rPr>
          <w:bCs/>
          <w:sz w:val="28"/>
          <w:szCs w:val="28"/>
        </w:rPr>
        <w:t xml:space="preserve"> землепользования и застройки </w:t>
      </w:r>
    </w:p>
    <w:p w:rsidR="005B2292" w:rsidRPr="00687FF3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687FF3">
        <w:rPr>
          <w:bCs/>
          <w:sz w:val="28"/>
          <w:szCs w:val="28"/>
        </w:rPr>
        <w:t>сельских</w:t>
      </w:r>
      <w:r w:rsidR="005B2292" w:rsidRPr="00687FF3">
        <w:rPr>
          <w:bCs/>
          <w:sz w:val="28"/>
          <w:szCs w:val="28"/>
        </w:rPr>
        <w:t xml:space="preserve"> </w:t>
      </w:r>
      <w:r w:rsidRPr="00687FF3">
        <w:rPr>
          <w:bCs/>
          <w:sz w:val="28"/>
          <w:szCs w:val="28"/>
        </w:rPr>
        <w:t xml:space="preserve">поселений </w:t>
      </w:r>
    </w:p>
    <w:p w:rsidR="006517DC" w:rsidRPr="00687FF3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687FF3">
        <w:rPr>
          <w:bCs/>
          <w:sz w:val="28"/>
          <w:szCs w:val="28"/>
        </w:rPr>
        <w:t xml:space="preserve">Гатчинского муниципального района </w:t>
      </w:r>
    </w:p>
    <w:p w:rsidR="003B603A" w:rsidRPr="00687FF3" w:rsidRDefault="003B603A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6517DC" w:rsidRPr="00687FF3" w:rsidRDefault="00687FF3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687FF3">
        <w:rPr>
          <w:bCs/>
          <w:sz w:val="28"/>
          <w:szCs w:val="28"/>
        </w:rPr>
        <w:t>И.В.Носков</w:t>
      </w:r>
      <w:r w:rsidR="006517DC" w:rsidRPr="00687FF3">
        <w:rPr>
          <w:bCs/>
          <w:sz w:val="28"/>
          <w:szCs w:val="28"/>
        </w:rPr>
        <w:t>_</w:t>
      </w:r>
      <w:r w:rsidR="00966E2B" w:rsidRPr="00687FF3">
        <w:rPr>
          <w:bCs/>
          <w:sz w:val="28"/>
          <w:szCs w:val="28"/>
        </w:rPr>
        <w:t>_________________</w:t>
      </w:r>
      <w:r w:rsidR="00F8450B" w:rsidRPr="00687FF3">
        <w:rPr>
          <w:bCs/>
          <w:sz w:val="28"/>
          <w:szCs w:val="28"/>
        </w:rPr>
        <w:t>0</w:t>
      </w:r>
      <w:r w:rsidRPr="00687FF3">
        <w:rPr>
          <w:bCs/>
          <w:sz w:val="28"/>
          <w:szCs w:val="28"/>
        </w:rPr>
        <w:t>9</w:t>
      </w:r>
      <w:r w:rsidR="00966E2B" w:rsidRPr="00687FF3">
        <w:rPr>
          <w:bCs/>
          <w:sz w:val="28"/>
          <w:szCs w:val="28"/>
        </w:rPr>
        <w:t>.</w:t>
      </w:r>
      <w:r w:rsidRPr="00687FF3">
        <w:rPr>
          <w:bCs/>
          <w:sz w:val="28"/>
          <w:szCs w:val="28"/>
        </w:rPr>
        <w:t>12</w:t>
      </w:r>
      <w:r w:rsidR="00D042B7" w:rsidRPr="00687FF3">
        <w:rPr>
          <w:bCs/>
          <w:sz w:val="28"/>
          <w:szCs w:val="28"/>
        </w:rPr>
        <w:t>.2019</w:t>
      </w:r>
    </w:p>
    <w:p w:rsidR="006517DC" w:rsidRPr="00687FF3" w:rsidRDefault="00546C53" w:rsidP="00546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 w:firstLine="709"/>
        <w:jc w:val="right"/>
        <w:rPr>
          <w:bCs/>
          <w:sz w:val="24"/>
          <w:szCs w:val="24"/>
        </w:rPr>
      </w:pPr>
      <w:r w:rsidRPr="00687FF3">
        <w:rPr>
          <w:bCs/>
          <w:sz w:val="24"/>
          <w:szCs w:val="24"/>
        </w:rPr>
        <w:t xml:space="preserve">   </w:t>
      </w:r>
      <w:r w:rsidR="006517DC" w:rsidRPr="00687FF3">
        <w:rPr>
          <w:bCs/>
          <w:sz w:val="24"/>
          <w:szCs w:val="24"/>
        </w:rPr>
        <w:t>(Ф.И.О., подпись, дата)</w:t>
      </w:r>
    </w:p>
    <w:p w:rsidR="005B2292" w:rsidRPr="00687FF3" w:rsidRDefault="005B2292" w:rsidP="006517DC">
      <w:pPr>
        <w:ind w:firstLine="709"/>
        <w:jc w:val="both"/>
        <w:rPr>
          <w:bCs/>
          <w:sz w:val="28"/>
          <w:szCs w:val="28"/>
        </w:rPr>
      </w:pPr>
    </w:p>
    <w:p w:rsidR="00B90D25" w:rsidRPr="00687FF3" w:rsidRDefault="00B90D25" w:rsidP="006517DC">
      <w:pPr>
        <w:ind w:firstLine="709"/>
        <w:jc w:val="both"/>
        <w:rPr>
          <w:bCs/>
          <w:sz w:val="28"/>
          <w:szCs w:val="28"/>
        </w:rPr>
      </w:pPr>
    </w:p>
    <w:p w:rsidR="006517DC" w:rsidRPr="00687FF3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687FF3">
        <w:rPr>
          <w:b/>
          <w:bCs/>
          <w:sz w:val="28"/>
          <w:szCs w:val="28"/>
        </w:rPr>
        <w:t>Протокол №</w:t>
      </w:r>
      <w:r w:rsidR="007D4306" w:rsidRPr="00687FF3">
        <w:rPr>
          <w:b/>
          <w:bCs/>
          <w:sz w:val="28"/>
          <w:szCs w:val="28"/>
        </w:rPr>
        <w:t xml:space="preserve"> </w:t>
      </w:r>
      <w:r w:rsidR="00BF118B">
        <w:rPr>
          <w:b/>
          <w:bCs/>
          <w:sz w:val="28"/>
          <w:szCs w:val="28"/>
        </w:rPr>
        <w:t>43</w:t>
      </w:r>
    </w:p>
    <w:p w:rsidR="00687FF3" w:rsidRDefault="006517DC" w:rsidP="00687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  <w:u w:val="single"/>
        </w:rPr>
      </w:pPr>
      <w:r w:rsidRPr="00687FF3">
        <w:rPr>
          <w:bCs/>
          <w:sz w:val="28"/>
          <w:szCs w:val="28"/>
          <w:u w:val="single"/>
        </w:rPr>
        <w:t>публичных слушаний</w:t>
      </w:r>
    </w:p>
    <w:p w:rsidR="00687FF3" w:rsidRDefault="006517DC" w:rsidP="00687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687FF3">
        <w:rPr>
          <w:bCs/>
          <w:sz w:val="28"/>
          <w:szCs w:val="28"/>
          <w:u w:val="single"/>
        </w:rPr>
        <w:t xml:space="preserve"> </w:t>
      </w:r>
      <w:r w:rsidR="00687FF3" w:rsidRPr="00687FF3">
        <w:rPr>
          <w:sz w:val="28"/>
          <w:szCs w:val="28"/>
          <w:u w:val="single"/>
        </w:rPr>
        <w:t xml:space="preserve">по вопросу утверждения проекта планировки территории </w:t>
      </w:r>
    </w:p>
    <w:p w:rsidR="00687FF3" w:rsidRDefault="00687FF3" w:rsidP="00687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  <w:u w:val="single"/>
        </w:rPr>
      </w:pPr>
      <w:r w:rsidRPr="00687FF3">
        <w:rPr>
          <w:sz w:val="28"/>
          <w:szCs w:val="28"/>
          <w:u w:val="single"/>
        </w:rPr>
        <w:t>и проекта межевания территории</w:t>
      </w:r>
      <w:r w:rsidRPr="00687FF3">
        <w:rPr>
          <w:color w:val="000000"/>
          <w:sz w:val="28"/>
          <w:szCs w:val="28"/>
          <w:u w:val="single"/>
        </w:rPr>
        <w:t xml:space="preserve"> земельного участка </w:t>
      </w:r>
    </w:p>
    <w:p w:rsidR="00687FF3" w:rsidRDefault="00687FF3" w:rsidP="00687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  <w:u w:val="single"/>
        </w:rPr>
      </w:pPr>
      <w:r w:rsidRPr="00687FF3">
        <w:rPr>
          <w:color w:val="000000"/>
          <w:sz w:val="28"/>
          <w:szCs w:val="28"/>
          <w:u w:val="single"/>
        </w:rPr>
        <w:t xml:space="preserve">с кадастровым номером 47:23:0309003:55, </w:t>
      </w:r>
      <w:proofErr w:type="gramStart"/>
      <w:r w:rsidRPr="00687FF3">
        <w:rPr>
          <w:color w:val="000000"/>
          <w:sz w:val="28"/>
          <w:szCs w:val="28"/>
          <w:u w:val="single"/>
        </w:rPr>
        <w:t>расположенного</w:t>
      </w:r>
      <w:proofErr w:type="gramEnd"/>
      <w:r w:rsidRPr="00687FF3">
        <w:rPr>
          <w:color w:val="000000"/>
          <w:sz w:val="28"/>
          <w:szCs w:val="28"/>
          <w:u w:val="single"/>
        </w:rPr>
        <w:t xml:space="preserve"> </w:t>
      </w:r>
    </w:p>
    <w:p w:rsidR="00687FF3" w:rsidRDefault="00687FF3" w:rsidP="00687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  <w:u w:val="single"/>
        </w:rPr>
      </w:pPr>
      <w:r w:rsidRPr="00687FF3">
        <w:rPr>
          <w:color w:val="000000"/>
          <w:sz w:val="28"/>
          <w:szCs w:val="28"/>
          <w:u w:val="single"/>
        </w:rPr>
        <w:t xml:space="preserve">по адресу: Ленинградская область, Гатчинский район, </w:t>
      </w:r>
      <w:proofErr w:type="spellStart"/>
      <w:r w:rsidRPr="00687FF3">
        <w:rPr>
          <w:color w:val="000000"/>
          <w:sz w:val="28"/>
          <w:szCs w:val="28"/>
          <w:u w:val="single"/>
        </w:rPr>
        <w:t>д</w:t>
      </w:r>
      <w:proofErr w:type="gramStart"/>
      <w:r w:rsidRPr="00687FF3">
        <w:rPr>
          <w:color w:val="000000"/>
          <w:sz w:val="28"/>
          <w:szCs w:val="28"/>
          <w:u w:val="single"/>
        </w:rPr>
        <w:t>.В</w:t>
      </w:r>
      <w:proofErr w:type="gramEnd"/>
      <w:r w:rsidRPr="00687FF3">
        <w:rPr>
          <w:color w:val="000000"/>
          <w:sz w:val="28"/>
          <w:szCs w:val="28"/>
          <w:u w:val="single"/>
        </w:rPr>
        <w:t>яхтелево</w:t>
      </w:r>
      <w:proofErr w:type="spellEnd"/>
      <w:r w:rsidRPr="00687FF3">
        <w:rPr>
          <w:color w:val="000000"/>
          <w:sz w:val="28"/>
          <w:szCs w:val="28"/>
          <w:u w:val="single"/>
        </w:rPr>
        <w:t xml:space="preserve"> (актуализированный кадастровый номер земельного участка, </w:t>
      </w:r>
    </w:p>
    <w:p w:rsidR="00687FF3" w:rsidRDefault="00687FF3" w:rsidP="00687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687FF3">
        <w:rPr>
          <w:color w:val="000000"/>
          <w:sz w:val="28"/>
          <w:szCs w:val="28"/>
          <w:u w:val="single"/>
        </w:rPr>
        <w:t>вошедшего в границы проектирования 47:23:0309003:</w:t>
      </w:r>
      <w:r w:rsidRPr="00687FF3">
        <w:rPr>
          <w:sz w:val="28"/>
          <w:szCs w:val="28"/>
          <w:u w:val="single"/>
        </w:rPr>
        <w:t>82)</w:t>
      </w:r>
      <w:r w:rsidRPr="00687FF3">
        <w:rPr>
          <w:bCs/>
          <w:sz w:val="28"/>
          <w:szCs w:val="28"/>
        </w:rPr>
        <w:t>.</w:t>
      </w:r>
    </w:p>
    <w:p w:rsidR="000A2EEE" w:rsidRDefault="000A2EEE" w:rsidP="00687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</w:p>
    <w:p w:rsidR="006517DC" w:rsidRPr="00B04DDD" w:rsidRDefault="006517DC" w:rsidP="000A2EEE">
      <w:pPr>
        <w:tabs>
          <w:tab w:val="left" w:pos="0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FF0000"/>
          <w:sz w:val="28"/>
          <w:szCs w:val="28"/>
        </w:rPr>
      </w:pPr>
      <w:r w:rsidRPr="000A2EEE">
        <w:rPr>
          <w:bCs/>
          <w:sz w:val="28"/>
          <w:szCs w:val="28"/>
        </w:rPr>
        <w:t>1. Дата оформления протокола публичных слушаний:</w:t>
      </w:r>
      <w:r w:rsidRPr="00B04DDD">
        <w:rPr>
          <w:bCs/>
          <w:color w:val="FF0000"/>
          <w:sz w:val="28"/>
          <w:szCs w:val="28"/>
        </w:rPr>
        <w:t xml:space="preserve"> </w:t>
      </w:r>
      <w:r w:rsidR="00F46949" w:rsidRPr="00687FF3">
        <w:rPr>
          <w:bCs/>
          <w:sz w:val="28"/>
          <w:szCs w:val="28"/>
        </w:rPr>
        <w:t>09.12.2019</w:t>
      </w:r>
      <w:r w:rsidR="003B603A" w:rsidRPr="00B04DDD">
        <w:rPr>
          <w:bCs/>
          <w:color w:val="FF0000"/>
          <w:sz w:val="28"/>
          <w:szCs w:val="28"/>
        </w:rPr>
        <w:t>.</w:t>
      </w:r>
    </w:p>
    <w:p w:rsidR="006517DC" w:rsidRPr="00F46949" w:rsidRDefault="006517DC" w:rsidP="006517DC">
      <w:pPr>
        <w:jc w:val="both"/>
        <w:rPr>
          <w:bCs/>
          <w:sz w:val="28"/>
          <w:szCs w:val="28"/>
        </w:rPr>
      </w:pPr>
      <w:r w:rsidRPr="000A2EEE">
        <w:rPr>
          <w:bCs/>
          <w:sz w:val="28"/>
          <w:szCs w:val="28"/>
        </w:rPr>
        <w:t xml:space="preserve">2. </w:t>
      </w:r>
      <w:proofErr w:type="gramStart"/>
      <w:r w:rsidRPr="000A2EEE">
        <w:rPr>
          <w:bCs/>
          <w:sz w:val="28"/>
          <w:szCs w:val="28"/>
        </w:rPr>
        <w:t>Информация об организаторе публичных слушаний</w:t>
      </w:r>
      <w:r w:rsidRPr="00F46949">
        <w:rPr>
          <w:bCs/>
          <w:sz w:val="28"/>
          <w:szCs w:val="28"/>
        </w:rPr>
        <w:t xml:space="preserve">: </w:t>
      </w:r>
      <w:r w:rsidR="003B603A" w:rsidRPr="00F46949">
        <w:rPr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постановления от </w:t>
      </w:r>
      <w:r w:rsidR="00AA0776" w:rsidRPr="00F46949">
        <w:rPr>
          <w:sz w:val="28"/>
          <w:szCs w:val="28"/>
        </w:rPr>
        <w:t>31</w:t>
      </w:r>
      <w:r w:rsidR="00B47977" w:rsidRPr="00F46949">
        <w:rPr>
          <w:sz w:val="28"/>
          <w:szCs w:val="28"/>
        </w:rPr>
        <w:t>.0</w:t>
      </w:r>
      <w:r w:rsidR="00AA0776" w:rsidRPr="00F46949">
        <w:rPr>
          <w:sz w:val="28"/>
          <w:szCs w:val="28"/>
        </w:rPr>
        <w:t>8</w:t>
      </w:r>
      <w:r w:rsidR="00B47977" w:rsidRPr="00F46949">
        <w:rPr>
          <w:sz w:val="28"/>
          <w:szCs w:val="28"/>
        </w:rPr>
        <w:t>.2018</w:t>
      </w:r>
      <w:r w:rsidR="003B603A" w:rsidRPr="00F46949">
        <w:rPr>
          <w:sz w:val="28"/>
          <w:szCs w:val="28"/>
        </w:rPr>
        <w:t xml:space="preserve"> № </w:t>
      </w:r>
      <w:r w:rsidR="00B47977" w:rsidRPr="00F46949">
        <w:rPr>
          <w:sz w:val="28"/>
          <w:szCs w:val="28"/>
        </w:rPr>
        <w:t>3</w:t>
      </w:r>
      <w:r w:rsidR="00AA0776" w:rsidRPr="00F46949">
        <w:rPr>
          <w:sz w:val="28"/>
          <w:szCs w:val="28"/>
        </w:rPr>
        <w:t>846</w:t>
      </w:r>
      <w:r w:rsidR="003B603A" w:rsidRPr="00F46949">
        <w:rPr>
          <w:sz w:val="28"/>
          <w:szCs w:val="28"/>
        </w:rPr>
        <w:t>).</w:t>
      </w:r>
      <w:proofErr w:type="gramEnd"/>
    </w:p>
    <w:p w:rsidR="003B603A" w:rsidRPr="000A2EEE" w:rsidRDefault="006517DC" w:rsidP="00B1515D">
      <w:pPr>
        <w:widowControl w:val="0"/>
        <w:tabs>
          <w:tab w:val="left" w:pos="6804"/>
        </w:tabs>
        <w:ind w:right="-2"/>
        <w:jc w:val="both"/>
        <w:rPr>
          <w:rFonts w:eastAsiaTheme="minorHAnsi"/>
          <w:sz w:val="28"/>
          <w:szCs w:val="28"/>
          <w:lang w:eastAsia="en-US"/>
        </w:rPr>
      </w:pPr>
      <w:r w:rsidRPr="000A2EEE">
        <w:rPr>
          <w:bCs/>
          <w:sz w:val="28"/>
          <w:szCs w:val="28"/>
        </w:rPr>
        <w:t>3. И</w:t>
      </w:r>
      <w:r w:rsidRPr="000A2EEE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0A2EEE" w:rsidRPr="000A2EEE" w:rsidRDefault="000A2EEE" w:rsidP="000A2EEE">
      <w:pPr>
        <w:widowControl w:val="0"/>
        <w:tabs>
          <w:tab w:val="left" w:pos="6804"/>
        </w:tabs>
        <w:ind w:right="-142" w:firstLine="709"/>
        <w:jc w:val="both"/>
        <w:rPr>
          <w:sz w:val="24"/>
          <w:szCs w:val="24"/>
          <w:u w:val="single"/>
        </w:rPr>
      </w:pPr>
      <w:r w:rsidRPr="000A2EEE">
        <w:rPr>
          <w:sz w:val="24"/>
          <w:szCs w:val="24"/>
          <w:u w:val="single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по вопросу утверждения проекта планировки территории и проекта межевания территории</w:t>
      </w:r>
      <w:r w:rsidRPr="000A2EEE">
        <w:rPr>
          <w:color w:val="7030A0"/>
          <w:sz w:val="24"/>
          <w:szCs w:val="24"/>
          <w:u w:val="single"/>
        </w:rPr>
        <w:t xml:space="preserve"> </w:t>
      </w:r>
      <w:r w:rsidRPr="000A2EEE">
        <w:rPr>
          <w:color w:val="000000"/>
          <w:sz w:val="24"/>
          <w:szCs w:val="24"/>
          <w:u w:val="single"/>
        </w:rPr>
        <w:t xml:space="preserve">земельного участка с кадастровым номером 47:23:0309003:55, расположенного по адресу: Ленинградская область, Гатчинский район, </w:t>
      </w:r>
      <w:proofErr w:type="spellStart"/>
      <w:r w:rsidRPr="000A2EEE">
        <w:rPr>
          <w:color w:val="000000"/>
          <w:sz w:val="24"/>
          <w:szCs w:val="24"/>
          <w:u w:val="single"/>
        </w:rPr>
        <w:t>д</w:t>
      </w:r>
      <w:proofErr w:type="gramStart"/>
      <w:r w:rsidRPr="000A2EEE">
        <w:rPr>
          <w:color w:val="000000"/>
          <w:sz w:val="24"/>
          <w:szCs w:val="24"/>
          <w:u w:val="single"/>
        </w:rPr>
        <w:t>.В</w:t>
      </w:r>
      <w:proofErr w:type="gramEnd"/>
      <w:r w:rsidRPr="000A2EEE">
        <w:rPr>
          <w:color w:val="000000"/>
          <w:sz w:val="24"/>
          <w:szCs w:val="24"/>
          <w:u w:val="single"/>
        </w:rPr>
        <w:t>яхтелево</w:t>
      </w:r>
      <w:proofErr w:type="spellEnd"/>
      <w:r w:rsidRPr="000A2EEE">
        <w:rPr>
          <w:color w:val="000000"/>
          <w:sz w:val="24"/>
          <w:szCs w:val="24"/>
          <w:u w:val="single"/>
        </w:rPr>
        <w:t xml:space="preserve"> (актуализированный кадастровый номер земельного участка, вошедшего в границы проектирования 47:23:0309003:82)</w:t>
      </w:r>
      <w:r w:rsidRPr="000A2EEE">
        <w:rPr>
          <w:color w:val="7030A0"/>
          <w:sz w:val="24"/>
          <w:szCs w:val="24"/>
          <w:u w:val="single"/>
        </w:rPr>
        <w:t xml:space="preserve"> </w:t>
      </w:r>
      <w:r w:rsidRPr="000A2EEE">
        <w:rPr>
          <w:bCs/>
          <w:sz w:val="24"/>
          <w:szCs w:val="24"/>
          <w:u w:val="single"/>
        </w:rPr>
        <w:t xml:space="preserve">(далее – Проект). </w:t>
      </w:r>
    </w:p>
    <w:p w:rsidR="000A2EEE" w:rsidRPr="000A2EEE" w:rsidRDefault="000A2EEE" w:rsidP="000A2EEE">
      <w:pPr>
        <w:widowControl w:val="0"/>
        <w:tabs>
          <w:tab w:val="left" w:pos="6804"/>
        </w:tabs>
        <w:ind w:right="-142" w:firstLine="709"/>
        <w:jc w:val="both"/>
        <w:rPr>
          <w:sz w:val="24"/>
          <w:szCs w:val="24"/>
          <w:u w:val="single"/>
        </w:rPr>
      </w:pPr>
      <w:r w:rsidRPr="000A2EEE">
        <w:rPr>
          <w:sz w:val="24"/>
          <w:szCs w:val="24"/>
          <w:u w:val="single"/>
        </w:rPr>
        <w:t>Дата и время проведения собрания участников публичных слушаний по Проекту: 05.12.2019 в 17-00.</w:t>
      </w:r>
    </w:p>
    <w:p w:rsidR="000A2EEE" w:rsidRPr="000A2EEE" w:rsidRDefault="000A2EEE" w:rsidP="000A2EEE">
      <w:pPr>
        <w:widowControl w:val="0"/>
        <w:ind w:right="-142" w:firstLine="708"/>
        <w:jc w:val="both"/>
        <w:rPr>
          <w:sz w:val="24"/>
          <w:szCs w:val="24"/>
          <w:u w:val="single"/>
        </w:rPr>
      </w:pPr>
      <w:r w:rsidRPr="000A2EEE">
        <w:rPr>
          <w:sz w:val="24"/>
          <w:szCs w:val="24"/>
          <w:u w:val="single"/>
        </w:rPr>
        <w:t>Место проведения собрания участников публичных слушаний по Проекту: здание администрации МО «</w:t>
      </w:r>
      <w:proofErr w:type="spellStart"/>
      <w:r w:rsidRPr="000A2EEE">
        <w:rPr>
          <w:sz w:val="24"/>
          <w:szCs w:val="24"/>
          <w:u w:val="single"/>
        </w:rPr>
        <w:t>Пудомягское</w:t>
      </w:r>
      <w:proofErr w:type="spellEnd"/>
      <w:r w:rsidRPr="000A2EEE">
        <w:rPr>
          <w:sz w:val="24"/>
          <w:szCs w:val="24"/>
          <w:u w:val="single"/>
        </w:rPr>
        <w:t xml:space="preserve"> сельское поселение» по адресу: по адресу: Ленинградская область, Гатчинский район, </w:t>
      </w:r>
      <w:proofErr w:type="spellStart"/>
      <w:r w:rsidRPr="000A2EEE">
        <w:rPr>
          <w:sz w:val="24"/>
          <w:szCs w:val="24"/>
          <w:u w:val="single"/>
        </w:rPr>
        <w:t>Пудомягское</w:t>
      </w:r>
      <w:proofErr w:type="spellEnd"/>
      <w:r w:rsidRPr="000A2EEE">
        <w:rPr>
          <w:sz w:val="24"/>
          <w:szCs w:val="24"/>
          <w:u w:val="single"/>
        </w:rPr>
        <w:t xml:space="preserve"> сельское поселение, пос</w:t>
      </w:r>
      <w:proofErr w:type="gramStart"/>
      <w:r w:rsidRPr="000A2EEE">
        <w:rPr>
          <w:sz w:val="24"/>
          <w:szCs w:val="24"/>
          <w:u w:val="single"/>
        </w:rPr>
        <w:t>.Л</w:t>
      </w:r>
      <w:proofErr w:type="gramEnd"/>
      <w:r w:rsidRPr="000A2EEE">
        <w:rPr>
          <w:sz w:val="24"/>
          <w:szCs w:val="24"/>
          <w:u w:val="single"/>
        </w:rPr>
        <w:t>укаши, ул. Ижорская, д.8.</w:t>
      </w:r>
    </w:p>
    <w:p w:rsidR="000A2EEE" w:rsidRPr="000A2EEE" w:rsidRDefault="000A2EEE" w:rsidP="000A2EEE">
      <w:pPr>
        <w:widowControl w:val="0"/>
        <w:tabs>
          <w:tab w:val="left" w:pos="6804"/>
        </w:tabs>
        <w:ind w:right="-142" w:firstLine="709"/>
        <w:jc w:val="both"/>
        <w:rPr>
          <w:sz w:val="24"/>
          <w:szCs w:val="24"/>
          <w:u w:val="single"/>
        </w:rPr>
      </w:pPr>
      <w:proofErr w:type="gramStart"/>
      <w:r w:rsidRPr="000A2EEE">
        <w:rPr>
          <w:sz w:val="24"/>
          <w:szCs w:val="24"/>
          <w:u w:val="single"/>
        </w:rPr>
        <w:t xml:space="preserve"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</w:t>
      </w:r>
      <w:r w:rsidRPr="000A2EEE">
        <w:rPr>
          <w:sz w:val="24"/>
          <w:szCs w:val="24"/>
          <w:u w:val="single"/>
        </w:rPr>
        <w:lastRenderedPageBreak/>
        <w:t>данный проект, правообладатели</w:t>
      </w:r>
      <w:proofErr w:type="gramEnd"/>
      <w:r w:rsidRPr="000A2EEE">
        <w:rPr>
          <w:sz w:val="24"/>
          <w:szCs w:val="24"/>
          <w:u w:val="single"/>
        </w:rPr>
        <w:t xml:space="preserve"> таких земельных участков или расположенных на них объектов капитального строительства.</w:t>
      </w:r>
    </w:p>
    <w:p w:rsidR="000A2EEE" w:rsidRPr="000A2EEE" w:rsidRDefault="000A2EEE" w:rsidP="000A2EEE">
      <w:pPr>
        <w:widowControl w:val="0"/>
        <w:tabs>
          <w:tab w:val="left" w:pos="6804"/>
        </w:tabs>
        <w:ind w:right="-142" w:firstLine="709"/>
        <w:jc w:val="both"/>
        <w:rPr>
          <w:sz w:val="24"/>
          <w:szCs w:val="24"/>
          <w:u w:val="single"/>
        </w:rPr>
      </w:pPr>
      <w:proofErr w:type="gramStart"/>
      <w:r w:rsidRPr="000A2EEE">
        <w:rPr>
          <w:sz w:val="24"/>
          <w:szCs w:val="24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0A2EEE">
        <w:rPr>
          <w:sz w:val="24"/>
          <w:szCs w:val="24"/>
          <w:u w:val="single"/>
        </w:rPr>
        <w:t xml:space="preserve"> </w:t>
      </w:r>
      <w:proofErr w:type="gramStart"/>
      <w:r w:rsidRPr="000A2EEE">
        <w:rPr>
          <w:sz w:val="24"/>
          <w:szCs w:val="24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A2EEE">
        <w:rPr>
          <w:sz w:val="24"/>
          <w:szCs w:val="24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A2EEE" w:rsidRPr="000A2EEE" w:rsidRDefault="000A2EEE" w:rsidP="000A2EEE">
      <w:pPr>
        <w:widowControl w:val="0"/>
        <w:tabs>
          <w:tab w:val="left" w:pos="6804"/>
        </w:tabs>
        <w:ind w:right="-142" w:firstLine="709"/>
        <w:jc w:val="both"/>
        <w:rPr>
          <w:sz w:val="24"/>
          <w:szCs w:val="24"/>
          <w:u w:val="single"/>
        </w:rPr>
      </w:pPr>
      <w:r w:rsidRPr="000A2EEE">
        <w:rPr>
          <w:sz w:val="24"/>
          <w:szCs w:val="24"/>
          <w:u w:val="single"/>
        </w:rPr>
        <w:t xml:space="preserve"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района, расположенная по адресу: </w:t>
      </w:r>
      <w:proofErr w:type="gramStart"/>
      <w:r w:rsidRPr="000A2EEE">
        <w:rPr>
          <w:sz w:val="24"/>
          <w:szCs w:val="24"/>
          <w:u w:val="single"/>
        </w:rPr>
        <w:t>г</w:t>
      </w:r>
      <w:proofErr w:type="gramEnd"/>
      <w:r w:rsidRPr="000A2EEE">
        <w:rPr>
          <w:sz w:val="24"/>
          <w:szCs w:val="24"/>
          <w:u w:val="single"/>
        </w:rPr>
        <w:t xml:space="preserve">. Гатчина, ул. </w:t>
      </w:r>
      <w:proofErr w:type="spellStart"/>
      <w:r w:rsidRPr="000A2EEE">
        <w:rPr>
          <w:sz w:val="24"/>
          <w:szCs w:val="24"/>
          <w:u w:val="single"/>
        </w:rPr>
        <w:t>Киргетова</w:t>
      </w:r>
      <w:proofErr w:type="spellEnd"/>
      <w:r w:rsidRPr="000A2EEE">
        <w:rPr>
          <w:sz w:val="24"/>
          <w:szCs w:val="24"/>
          <w:u w:val="single"/>
        </w:rPr>
        <w:t xml:space="preserve">, д. 1, </w:t>
      </w:r>
      <w:proofErr w:type="spellStart"/>
      <w:r w:rsidRPr="000A2EEE">
        <w:rPr>
          <w:sz w:val="24"/>
          <w:szCs w:val="24"/>
          <w:u w:val="single"/>
        </w:rPr>
        <w:t>каб</w:t>
      </w:r>
      <w:proofErr w:type="spellEnd"/>
      <w:r w:rsidRPr="000A2EEE">
        <w:rPr>
          <w:sz w:val="24"/>
          <w:szCs w:val="24"/>
          <w:u w:val="single"/>
        </w:rPr>
        <w:t>. 9, тел.8(81371)764-00.</w:t>
      </w:r>
    </w:p>
    <w:p w:rsidR="000A2EEE" w:rsidRPr="000A2EEE" w:rsidRDefault="000A2EEE" w:rsidP="000A2EEE">
      <w:pPr>
        <w:widowControl w:val="0"/>
        <w:tabs>
          <w:tab w:val="left" w:pos="6804"/>
        </w:tabs>
        <w:ind w:right="-142" w:firstLine="709"/>
        <w:jc w:val="both"/>
        <w:rPr>
          <w:sz w:val="24"/>
          <w:szCs w:val="24"/>
          <w:u w:val="single"/>
        </w:rPr>
      </w:pPr>
      <w:r w:rsidRPr="000A2EEE">
        <w:rPr>
          <w:bCs/>
          <w:sz w:val="24"/>
          <w:szCs w:val="24"/>
          <w:u w:val="single"/>
        </w:rPr>
        <w:t xml:space="preserve">Срок проведения публичных слушаний </w:t>
      </w:r>
      <w:proofErr w:type="gramStart"/>
      <w:r w:rsidRPr="000A2EEE">
        <w:rPr>
          <w:bCs/>
          <w:sz w:val="24"/>
          <w:szCs w:val="24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0A2EEE">
        <w:rPr>
          <w:bCs/>
          <w:sz w:val="24"/>
          <w:szCs w:val="24"/>
          <w:u w:val="single"/>
        </w:rPr>
        <w:t xml:space="preserve"> публичных слушаний - не менее одного месяца и не более трех месяцев. </w:t>
      </w:r>
    </w:p>
    <w:p w:rsidR="000A2EEE" w:rsidRPr="000A2EEE" w:rsidRDefault="000A2EEE" w:rsidP="000A2EEE">
      <w:pPr>
        <w:autoSpaceDE w:val="0"/>
        <w:ind w:right="-142" w:firstLine="709"/>
        <w:jc w:val="both"/>
        <w:rPr>
          <w:color w:val="7030A0"/>
          <w:sz w:val="24"/>
          <w:szCs w:val="24"/>
          <w:u w:val="single"/>
        </w:rPr>
      </w:pPr>
      <w:r w:rsidRPr="000A2EEE">
        <w:rPr>
          <w:bCs/>
          <w:sz w:val="24"/>
          <w:szCs w:val="24"/>
          <w:u w:val="single"/>
        </w:rPr>
        <w:t xml:space="preserve">Информация о проекте, подлежащем рассмотрению на публичных слушаниях: </w:t>
      </w:r>
      <w:r w:rsidRPr="000A2EEE">
        <w:rPr>
          <w:sz w:val="24"/>
          <w:szCs w:val="24"/>
          <w:u w:val="single"/>
        </w:rPr>
        <w:t>проект планировки территории и проект межевания территории</w:t>
      </w:r>
      <w:r w:rsidRPr="000A2EEE">
        <w:rPr>
          <w:color w:val="7030A0"/>
          <w:sz w:val="24"/>
          <w:szCs w:val="24"/>
          <w:u w:val="single"/>
        </w:rPr>
        <w:t xml:space="preserve"> </w:t>
      </w:r>
      <w:r w:rsidRPr="000A2EEE">
        <w:rPr>
          <w:color w:val="000000"/>
          <w:sz w:val="24"/>
          <w:szCs w:val="24"/>
          <w:u w:val="single"/>
        </w:rPr>
        <w:t xml:space="preserve">земельного участка с кадастровым номером 47:23:0309003:55, расположенного по адресу: Ленинградская область, Гатчинский район, </w:t>
      </w:r>
      <w:proofErr w:type="spellStart"/>
      <w:r w:rsidRPr="000A2EEE">
        <w:rPr>
          <w:color w:val="000000"/>
          <w:sz w:val="24"/>
          <w:szCs w:val="24"/>
          <w:u w:val="single"/>
        </w:rPr>
        <w:t>д</w:t>
      </w:r>
      <w:proofErr w:type="gramStart"/>
      <w:r w:rsidRPr="000A2EEE">
        <w:rPr>
          <w:color w:val="000000"/>
          <w:sz w:val="24"/>
          <w:szCs w:val="24"/>
          <w:u w:val="single"/>
        </w:rPr>
        <w:t>.В</w:t>
      </w:r>
      <w:proofErr w:type="gramEnd"/>
      <w:r w:rsidRPr="000A2EEE">
        <w:rPr>
          <w:color w:val="000000"/>
          <w:sz w:val="24"/>
          <w:szCs w:val="24"/>
          <w:u w:val="single"/>
        </w:rPr>
        <w:t>яхтелево</w:t>
      </w:r>
      <w:proofErr w:type="spellEnd"/>
      <w:r w:rsidRPr="000A2EEE">
        <w:rPr>
          <w:color w:val="000000"/>
          <w:sz w:val="24"/>
          <w:szCs w:val="24"/>
          <w:u w:val="single"/>
        </w:rPr>
        <w:t xml:space="preserve"> (актуализированный кадастровый номер земельного участка, вошедшего в границы проектирования 47:23:0309003:82)</w:t>
      </w:r>
      <w:r w:rsidRPr="000A2EEE">
        <w:rPr>
          <w:color w:val="7030A0"/>
          <w:sz w:val="24"/>
          <w:szCs w:val="24"/>
          <w:u w:val="single"/>
        </w:rPr>
        <w:t>.</w:t>
      </w:r>
    </w:p>
    <w:p w:rsidR="000A2EEE" w:rsidRPr="000A2EEE" w:rsidRDefault="000A2EEE" w:rsidP="000A2EEE">
      <w:pPr>
        <w:autoSpaceDE w:val="0"/>
        <w:ind w:right="-142" w:firstLine="709"/>
        <w:jc w:val="both"/>
        <w:rPr>
          <w:sz w:val="24"/>
          <w:szCs w:val="24"/>
          <w:u w:val="single"/>
        </w:rPr>
      </w:pPr>
      <w:r w:rsidRPr="000A2EEE">
        <w:rPr>
          <w:bCs/>
          <w:sz w:val="24"/>
          <w:szCs w:val="24"/>
          <w:u w:val="single"/>
          <w:lang w:eastAsia="en-US"/>
        </w:rPr>
        <w:t xml:space="preserve">Перечень информационных материалов к проекту: проект </w:t>
      </w:r>
      <w:r w:rsidRPr="000A2EEE">
        <w:rPr>
          <w:sz w:val="24"/>
          <w:szCs w:val="24"/>
          <w:u w:val="single"/>
          <w:lang w:eastAsia="en-US"/>
        </w:rPr>
        <w:t xml:space="preserve">распоряжения по вопросу утверждения </w:t>
      </w:r>
      <w:r w:rsidRPr="000A2EEE">
        <w:rPr>
          <w:sz w:val="24"/>
          <w:szCs w:val="24"/>
          <w:u w:val="single"/>
        </w:rPr>
        <w:t xml:space="preserve">проекта планировки территории и проекта межевания территории земельного участка с кадастровым номером 47:23:0309003:55, расположенного по адресу: Ленинградская область, Гатчинский район, </w:t>
      </w:r>
      <w:proofErr w:type="spellStart"/>
      <w:r w:rsidRPr="000A2EEE">
        <w:rPr>
          <w:sz w:val="24"/>
          <w:szCs w:val="24"/>
          <w:u w:val="single"/>
        </w:rPr>
        <w:t>д</w:t>
      </w:r>
      <w:proofErr w:type="gramStart"/>
      <w:r w:rsidRPr="000A2EEE">
        <w:rPr>
          <w:sz w:val="24"/>
          <w:szCs w:val="24"/>
          <w:u w:val="single"/>
        </w:rPr>
        <w:t>.В</w:t>
      </w:r>
      <w:proofErr w:type="gramEnd"/>
      <w:r w:rsidRPr="000A2EEE">
        <w:rPr>
          <w:sz w:val="24"/>
          <w:szCs w:val="24"/>
          <w:u w:val="single"/>
        </w:rPr>
        <w:t>яхтелево</w:t>
      </w:r>
      <w:proofErr w:type="spellEnd"/>
      <w:r w:rsidRPr="000A2EEE">
        <w:rPr>
          <w:sz w:val="24"/>
          <w:szCs w:val="24"/>
          <w:u w:val="single"/>
        </w:rPr>
        <w:t xml:space="preserve"> (актуализированный кадастровый номер земельного участка, вошедшего в границы проектирования 47:23:0309003:82)</w:t>
      </w:r>
      <w:r w:rsidRPr="000A2EEE">
        <w:rPr>
          <w:sz w:val="24"/>
          <w:szCs w:val="24"/>
          <w:u w:val="single"/>
          <w:lang w:eastAsia="en-US"/>
        </w:rPr>
        <w:t>, документация по планировке и межеванию данной территории.</w:t>
      </w:r>
    </w:p>
    <w:p w:rsidR="000A2EEE" w:rsidRPr="000A2EEE" w:rsidRDefault="000A2EEE" w:rsidP="000A2EEE">
      <w:pPr>
        <w:widowControl w:val="0"/>
        <w:tabs>
          <w:tab w:val="left" w:pos="6804"/>
        </w:tabs>
        <w:ind w:right="-142" w:firstLine="709"/>
        <w:jc w:val="both"/>
        <w:rPr>
          <w:sz w:val="24"/>
          <w:szCs w:val="24"/>
          <w:u w:val="single"/>
        </w:rPr>
      </w:pPr>
      <w:r w:rsidRPr="000A2EEE">
        <w:rPr>
          <w:sz w:val="24"/>
          <w:szCs w:val="24"/>
          <w:u w:val="single"/>
        </w:rPr>
        <w:t xml:space="preserve">Экспозиция </w:t>
      </w:r>
      <w:r w:rsidRPr="000A2EEE">
        <w:rPr>
          <w:bCs/>
          <w:sz w:val="24"/>
          <w:szCs w:val="24"/>
          <w:u w:val="single"/>
        </w:rPr>
        <w:t>Проекта проводится</w:t>
      </w:r>
      <w:r w:rsidRPr="000A2EEE">
        <w:rPr>
          <w:sz w:val="24"/>
          <w:szCs w:val="24"/>
          <w:u w:val="single"/>
        </w:rPr>
        <w:t xml:space="preserve"> в здании администрации МО «</w:t>
      </w:r>
      <w:proofErr w:type="spellStart"/>
      <w:r w:rsidRPr="000A2EEE">
        <w:rPr>
          <w:sz w:val="24"/>
          <w:szCs w:val="24"/>
          <w:u w:val="single"/>
        </w:rPr>
        <w:t>Пудомягское</w:t>
      </w:r>
      <w:proofErr w:type="spellEnd"/>
      <w:r w:rsidRPr="000A2EEE">
        <w:rPr>
          <w:sz w:val="24"/>
          <w:szCs w:val="24"/>
          <w:u w:val="single"/>
        </w:rPr>
        <w:t xml:space="preserve"> сельское поселение» по адресу: по адресу: Ленинградская область, Гатчинский район, </w:t>
      </w:r>
      <w:proofErr w:type="spellStart"/>
      <w:r w:rsidRPr="000A2EEE">
        <w:rPr>
          <w:sz w:val="24"/>
          <w:szCs w:val="24"/>
          <w:u w:val="single"/>
        </w:rPr>
        <w:t>Пудомягское</w:t>
      </w:r>
      <w:proofErr w:type="spellEnd"/>
      <w:r w:rsidRPr="000A2EEE">
        <w:rPr>
          <w:sz w:val="24"/>
          <w:szCs w:val="24"/>
          <w:u w:val="single"/>
        </w:rPr>
        <w:t xml:space="preserve"> сельское поселение, пос</w:t>
      </w:r>
      <w:proofErr w:type="gramStart"/>
      <w:r w:rsidRPr="000A2EEE">
        <w:rPr>
          <w:sz w:val="24"/>
          <w:szCs w:val="24"/>
          <w:u w:val="single"/>
        </w:rPr>
        <w:t>.Л</w:t>
      </w:r>
      <w:proofErr w:type="gramEnd"/>
      <w:r w:rsidRPr="000A2EEE">
        <w:rPr>
          <w:sz w:val="24"/>
          <w:szCs w:val="24"/>
          <w:u w:val="single"/>
        </w:rPr>
        <w:t>укаши, ул. Ижорская, д.8</w:t>
      </w:r>
      <w:r w:rsidRPr="000A2EEE">
        <w:rPr>
          <w:bCs/>
          <w:sz w:val="24"/>
          <w:szCs w:val="24"/>
          <w:u w:val="single"/>
        </w:rPr>
        <w:t>, с 24.10.2019 по 05.12.2019  по рабочим дням с режимом работы: понедельник - четверг с 9-00 до 13-00 и с 14-00 до 18-00, пятница с 9-00 до 13-00 и с 14-00 до 17-00.</w:t>
      </w:r>
    </w:p>
    <w:p w:rsidR="000A2EEE" w:rsidRPr="00F46949" w:rsidRDefault="000A2EEE" w:rsidP="000A2EEE">
      <w:pPr>
        <w:widowControl w:val="0"/>
        <w:tabs>
          <w:tab w:val="left" w:pos="6804"/>
        </w:tabs>
        <w:ind w:right="-142" w:firstLine="709"/>
        <w:jc w:val="both"/>
        <w:rPr>
          <w:sz w:val="24"/>
          <w:szCs w:val="24"/>
          <w:u w:val="single"/>
        </w:rPr>
      </w:pPr>
      <w:proofErr w:type="gramStart"/>
      <w:r w:rsidRPr="000A2EEE">
        <w:rPr>
          <w:sz w:val="24"/>
          <w:szCs w:val="24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до 05 декабря 2019 года по рабочим дням с 9-00 до 13-00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0A2EEE">
        <w:rPr>
          <w:sz w:val="24"/>
          <w:szCs w:val="24"/>
          <w:u w:val="single"/>
        </w:rPr>
        <w:t>Киргетова</w:t>
      </w:r>
      <w:proofErr w:type="spellEnd"/>
      <w:r w:rsidRPr="000A2EEE">
        <w:rPr>
          <w:sz w:val="24"/>
          <w:szCs w:val="24"/>
          <w:u w:val="single"/>
        </w:rPr>
        <w:t xml:space="preserve"> 1, </w:t>
      </w:r>
      <w:proofErr w:type="spellStart"/>
      <w:r w:rsidRPr="000A2EEE">
        <w:rPr>
          <w:sz w:val="24"/>
          <w:szCs w:val="24"/>
          <w:u w:val="single"/>
        </w:rPr>
        <w:t>каб</w:t>
      </w:r>
      <w:proofErr w:type="spellEnd"/>
      <w:r w:rsidRPr="000A2EEE">
        <w:rPr>
          <w:sz w:val="24"/>
          <w:szCs w:val="24"/>
          <w:u w:val="single"/>
        </w:rPr>
        <w:t>. 9, тел. (81371) 764-00</w:t>
      </w:r>
      <w:proofErr w:type="gramEnd"/>
      <w:r w:rsidRPr="000A2EEE">
        <w:rPr>
          <w:sz w:val="24"/>
          <w:szCs w:val="24"/>
          <w:u w:val="single"/>
        </w:rPr>
        <w:t xml:space="preserve">; в письменной или устной форме в ходе </w:t>
      </w:r>
      <w:r w:rsidRPr="00F46949">
        <w:rPr>
          <w:sz w:val="24"/>
          <w:szCs w:val="24"/>
          <w:u w:val="single"/>
        </w:rPr>
        <w:t>проведения собрания публичных слушаний.</w:t>
      </w:r>
    </w:p>
    <w:p w:rsidR="000A2EEE" w:rsidRPr="00F46949" w:rsidRDefault="000A2EEE" w:rsidP="000A2EEE">
      <w:pPr>
        <w:widowControl w:val="0"/>
        <w:tabs>
          <w:tab w:val="left" w:pos="6804"/>
        </w:tabs>
        <w:ind w:right="-142" w:firstLine="680"/>
        <w:jc w:val="both"/>
        <w:rPr>
          <w:sz w:val="24"/>
          <w:szCs w:val="24"/>
          <w:u w:val="single"/>
        </w:rPr>
      </w:pPr>
      <w:r w:rsidRPr="00F46949">
        <w:rPr>
          <w:bCs/>
          <w:sz w:val="24"/>
          <w:szCs w:val="24"/>
          <w:u w:val="single"/>
        </w:rPr>
        <w:t xml:space="preserve">Информация об официальном сайте, на котором будет размещен проект и информационные материалы к нему: </w:t>
      </w:r>
      <w:r w:rsidRPr="00F46949">
        <w:rPr>
          <w:sz w:val="24"/>
          <w:szCs w:val="24"/>
          <w:u w:val="single"/>
        </w:rPr>
        <w:t xml:space="preserve">официальный сайт Гатчинского муниципального района по адресу: </w:t>
      </w:r>
      <w:r w:rsidRPr="00F46949">
        <w:rPr>
          <w:sz w:val="24"/>
          <w:szCs w:val="24"/>
          <w:u w:val="single"/>
          <w:lang w:val="en-US"/>
        </w:rPr>
        <w:t>http</w:t>
      </w:r>
      <w:r w:rsidRPr="00F46949">
        <w:rPr>
          <w:sz w:val="24"/>
          <w:szCs w:val="24"/>
          <w:u w:val="single"/>
        </w:rPr>
        <w:t>://</w:t>
      </w:r>
      <w:proofErr w:type="spellStart"/>
      <w:r w:rsidRPr="00F46949">
        <w:rPr>
          <w:sz w:val="24"/>
          <w:szCs w:val="24"/>
          <w:u w:val="single"/>
          <w:lang w:val="en-US"/>
        </w:rPr>
        <w:t>radm</w:t>
      </w:r>
      <w:proofErr w:type="spellEnd"/>
      <w:r w:rsidRPr="00F46949">
        <w:rPr>
          <w:sz w:val="24"/>
          <w:szCs w:val="24"/>
          <w:u w:val="single"/>
        </w:rPr>
        <w:t>.</w:t>
      </w:r>
      <w:proofErr w:type="spellStart"/>
      <w:r w:rsidRPr="00F46949">
        <w:rPr>
          <w:sz w:val="24"/>
          <w:szCs w:val="24"/>
          <w:u w:val="single"/>
          <w:lang w:val="en-US"/>
        </w:rPr>
        <w:t>gtn</w:t>
      </w:r>
      <w:proofErr w:type="spellEnd"/>
      <w:r w:rsidRPr="00F46949">
        <w:rPr>
          <w:sz w:val="24"/>
          <w:szCs w:val="24"/>
          <w:u w:val="single"/>
        </w:rPr>
        <w:t>.</w:t>
      </w:r>
      <w:proofErr w:type="spellStart"/>
      <w:r w:rsidRPr="00F46949">
        <w:rPr>
          <w:sz w:val="24"/>
          <w:szCs w:val="24"/>
          <w:u w:val="single"/>
          <w:lang w:val="en-US"/>
        </w:rPr>
        <w:t>ru</w:t>
      </w:r>
      <w:proofErr w:type="spellEnd"/>
      <w:r w:rsidRPr="00F46949">
        <w:rPr>
          <w:sz w:val="24"/>
          <w:szCs w:val="24"/>
          <w:u w:val="single"/>
        </w:rPr>
        <w:t>, официальный  сайт МО «</w:t>
      </w:r>
      <w:proofErr w:type="spellStart"/>
      <w:r w:rsidRPr="00F46949">
        <w:rPr>
          <w:sz w:val="24"/>
          <w:szCs w:val="24"/>
          <w:u w:val="single"/>
        </w:rPr>
        <w:t>Пудомягское</w:t>
      </w:r>
      <w:proofErr w:type="spellEnd"/>
      <w:r w:rsidRPr="00F46949">
        <w:rPr>
          <w:sz w:val="24"/>
          <w:szCs w:val="24"/>
          <w:u w:val="single"/>
        </w:rPr>
        <w:t xml:space="preserve"> сельское поселение» Гатчинского муниципального района Ленинградской области по адресу:  </w:t>
      </w:r>
      <w:hyperlink r:id="rId8" w:history="1">
        <w:r w:rsidRPr="00F46949">
          <w:rPr>
            <w:rStyle w:val="a3"/>
            <w:color w:val="auto"/>
            <w:sz w:val="24"/>
            <w:szCs w:val="24"/>
          </w:rPr>
          <w:t>http://www.adm-pudomyagi.ru/</w:t>
        </w:r>
      </w:hyperlink>
      <w:r w:rsidRPr="00F46949">
        <w:rPr>
          <w:sz w:val="24"/>
          <w:szCs w:val="24"/>
          <w:u w:val="single"/>
        </w:rPr>
        <w:t xml:space="preserve"> .</w:t>
      </w:r>
    </w:p>
    <w:p w:rsidR="006517DC" w:rsidRPr="00F46949" w:rsidRDefault="006517DC" w:rsidP="00774F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6949">
        <w:rPr>
          <w:bCs/>
          <w:sz w:val="28"/>
          <w:szCs w:val="28"/>
        </w:rPr>
        <w:t xml:space="preserve">4. </w:t>
      </w:r>
      <w:r w:rsidRPr="00F46949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</w:t>
      </w:r>
      <w:r w:rsidR="00774FF6" w:rsidRPr="00F46949">
        <w:rPr>
          <w:rFonts w:eastAsiaTheme="minorHAnsi"/>
          <w:sz w:val="28"/>
          <w:szCs w:val="28"/>
          <w:lang w:eastAsia="en-US"/>
        </w:rPr>
        <w:t>газета «</w:t>
      </w:r>
      <w:proofErr w:type="gramStart"/>
      <w:r w:rsidR="00774FF6" w:rsidRPr="00F46949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774FF6" w:rsidRPr="00F46949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F46949" w:rsidRPr="00F46949">
        <w:rPr>
          <w:rFonts w:eastAsiaTheme="minorHAnsi"/>
          <w:sz w:val="28"/>
          <w:szCs w:val="28"/>
          <w:lang w:eastAsia="en-US"/>
        </w:rPr>
        <w:t>17</w:t>
      </w:r>
      <w:r w:rsidR="00774FF6" w:rsidRPr="00F46949">
        <w:rPr>
          <w:rFonts w:eastAsiaTheme="minorHAnsi"/>
          <w:sz w:val="28"/>
          <w:szCs w:val="28"/>
          <w:lang w:eastAsia="en-US"/>
        </w:rPr>
        <w:t>.</w:t>
      </w:r>
      <w:r w:rsidR="00F46949" w:rsidRPr="00F46949">
        <w:rPr>
          <w:rFonts w:eastAsiaTheme="minorHAnsi"/>
          <w:sz w:val="28"/>
          <w:szCs w:val="28"/>
          <w:lang w:eastAsia="en-US"/>
        </w:rPr>
        <w:t>10</w:t>
      </w:r>
      <w:r w:rsidR="00774FF6" w:rsidRPr="00F46949">
        <w:rPr>
          <w:rFonts w:eastAsiaTheme="minorHAnsi"/>
          <w:sz w:val="28"/>
          <w:szCs w:val="28"/>
          <w:lang w:eastAsia="en-US"/>
        </w:rPr>
        <w:t>.201</w:t>
      </w:r>
      <w:r w:rsidR="004A7319" w:rsidRPr="00F46949">
        <w:rPr>
          <w:rFonts w:eastAsiaTheme="minorHAnsi"/>
          <w:sz w:val="28"/>
          <w:szCs w:val="28"/>
          <w:lang w:eastAsia="en-US"/>
        </w:rPr>
        <w:t>9</w:t>
      </w:r>
      <w:r w:rsidR="00774FF6" w:rsidRPr="00F46949">
        <w:rPr>
          <w:rFonts w:eastAsiaTheme="minorHAnsi"/>
          <w:sz w:val="28"/>
          <w:szCs w:val="28"/>
          <w:lang w:eastAsia="en-US"/>
        </w:rPr>
        <w:t xml:space="preserve"> №</w:t>
      </w:r>
      <w:r w:rsidR="00F46949" w:rsidRPr="00F46949">
        <w:rPr>
          <w:rFonts w:eastAsiaTheme="minorHAnsi"/>
          <w:sz w:val="28"/>
          <w:szCs w:val="28"/>
          <w:lang w:eastAsia="en-US"/>
        </w:rPr>
        <w:t>81</w:t>
      </w:r>
      <w:r w:rsidR="00774FF6" w:rsidRPr="00F46949">
        <w:rPr>
          <w:rFonts w:eastAsiaTheme="minorHAnsi"/>
          <w:sz w:val="28"/>
          <w:szCs w:val="28"/>
          <w:lang w:eastAsia="en-US"/>
        </w:rPr>
        <w:t>(</w:t>
      </w:r>
      <w:r w:rsidR="006D57DD" w:rsidRPr="00F46949">
        <w:rPr>
          <w:rFonts w:eastAsiaTheme="minorHAnsi"/>
          <w:sz w:val="28"/>
          <w:szCs w:val="28"/>
          <w:lang w:eastAsia="en-US"/>
        </w:rPr>
        <w:t>21</w:t>
      </w:r>
      <w:r w:rsidR="004A7319" w:rsidRPr="00F46949">
        <w:rPr>
          <w:rFonts w:eastAsiaTheme="minorHAnsi"/>
          <w:sz w:val="28"/>
          <w:szCs w:val="28"/>
          <w:lang w:eastAsia="en-US"/>
        </w:rPr>
        <w:t>1</w:t>
      </w:r>
      <w:r w:rsidR="00F46949" w:rsidRPr="00F46949">
        <w:rPr>
          <w:rFonts w:eastAsiaTheme="minorHAnsi"/>
          <w:sz w:val="28"/>
          <w:szCs w:val="28"/>
          <w:lang w:eastAsia="en-US"/>
        </w:rPr>
        <w:t>73</w:t>
      </w:r>
      <w:r w:rsidR="00774FF6" w:rsidRPr="00F46949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</w:t>
      </w:r>
      <w:r w:rsidR="00774FF6" w:rsidRPr="00F46949">
        <w:rPr>
          <w:sz w:val="28"/>
          <w:szCs w:val="28"/>
        </w:rPr>
        <w:t xml:space="preserve">по адресу: </w:t>
      </w:r>
      <w:r w:rsidR="00774FF6" w:rsidRPr="00F46949">
        <w:rPr>
          <w:sz w:val="28"/>
          <w:szCs w:val="28"/>
          <w:lang w:val="en-US"/>
        </w:rPr>
        <w:t>http</w:t>
      </w:r>
      <w:r w:rsidR="00774FF6" w:rsidRPr="00F46949">
        <w:rPr>
          <w:sz w:val="28"/>
          <w:szCs w:val="28"/>
        </w:rPr>
        <w:t>://</w:t>
      </w:r>
      <w:proofErr w:type="spellStart"/>
      <w:r w:rsidR="00774FF6" w:rsidRPr="00F46949">
        <w:rPr>
          <w:sz w:val="28"/>
          <w:szCs w:val="28"/>
          <w:lang w:val="en-US"/>
        </w:rPr>
        <w:t>radm</w:t>
      </w:r>
      <w:proofErr w:type="spellEnd"/>
      <w:r w:rsidR="00774FF6" w:rsidRPr="00F46949">
        <w:rPr>
          <w:sz w:val="28"/>
          <w:szCs w:val="28"/>
        </w:rPr>
        <w:t>.</w:t>
      </w:r>
      <w:proofErr w:type="spellStart"/>
      <w:r w:rsidR="00774FF6" w:rsidRPr="00F46949">
        <w:rPr>
          <w:sz w:val="28"/>
          <w:szCs w:val="28"/>
          <w:lang w:val="en-US"/>
        </w:rPr>
        <w:t>gtn</w:t>
      </w:r>
      <w:proofErr w:type="spellEnd"/>
      <w:r w:rsidR="00774FF6" w:rsidRPr="00F46949">
        <w:rPr>
          <w:sz w:val="28"/>
          <w:szCs w:val="28"/>
        </w:rPr>
        <w:t>.</w:t>
      </w:r>
      <w:proofErr w:type="spellStart"/>
      <w:r w:rsidR="00774FF6" w:rsidRPr="00F46949">
        <w:rPr>
          <w:sz w:val="28"/>
          <w:szCs w:val="28"/>
          <w:lang w:val="en-US"/>
        </w:rPr>
        <w:t>ru</w:t>
      </w:r>
      <w:proofErr w:type="spellEnd"/>
      <w:r w:rsidR="00774FF6" w:rsidRPr="00F46949">
        <w:rPr>
          <w:sz w:val="28"/>
          <w:szCs w:val="28"/>
        </w:rPr>
        <w:t xml:space="preserve"> размещено </w:t>
      </w:r>
      <w:r w:rsidR="00F46949" w:rsidRPr="00F46949">
        <w:rPr>
          <w:rFonts w:eastAsiaTheme="minorHAnsi"/>
          <w:sz w:val="28"/>
          <w:szCs w:val="28"/>
          <w:lang w:eastAsia="en-US"/>
        </w:rPr>
        <w:t>17.10</w:t>
      </w:r>
      <w:r w:rsidR="00774FF6" w:rsidRPr="00F46949">
        <w:rPr>
          <w:sz w:val="28"/>
          <w:szCs w:val="28"/>
        </w:rPr>
        <w:t>.201</w:t>
      </w:r>
      <w:r w:rsidR="004A7319" w:rsidRPr="00F46949">
        <w:rPr>
          <w:sz w:val="28"/>
          <w:szCs w:val="28"/>
        </w:rPr>
        <w:t>9</w:t>
      </w:r>
      <w:r w:rsidR="00774FF6" w:rsidRPr="00F46949">
        <w:rPr>
          <w:sz w:val="28"/>
          <w:szCs w:val="28"/>
        </w:rPr>
        <w:t>, официальный сайт МО «</w:t>
      </w:r>
      <w:proofErr w:type="spellStart"/>
      <w:r w:rsidR="00F23CC1" w:rsidRPr="00F46949">
        <w:rPr>
          <w:sz w:val="28"/>
          <w:szCs w:val="28"/>
        </w:rPr>
        <w:t>Пудомягское</w:t>
      </w:r>
      <w:proofErr w:type="spellEnd"/>
      <w:r w:rsidR="00F23CC1" w:rsidRPr="00F46949">
        <w:rPr>
          <w:sz w:val="28"/>
          <w:szCs w:val="28"/>
        </w:rPr>
        <w:t xml:space="preserve"> </w:t>
      </w:r>
      <w:r w:rsidR="00774FF6" w:rsidRPr="00F46949">
        <w:rPr>
          <w:sz w:val="28"/>
          <w:szCs w:val="28"/>
        </w:rPr>
        <w:t xml:space="preserve">сельское </w:t>
      </w:r>
      <w:r w:rsidR="000555C3" w:rsidRPr="00F46949">
        <w:rPr>
          <w:sz w:val="28"/>
          <w:szCs w:val="28"/>
        </w:rPr>
        <w:t>поселение» по</w:t>
      </w:r>
      <w:r w:rsidR="00774FF6" w:rsidRPr="00F46949">
        <w:rPr>
          <w:sz w:val="28"/>
          <w:szCs w:val="28"/>
        </w:rPr>
        <w:t xml:space="preserve"> </w:t>
      </w:r>
      <w:r w:rsidR="00774FF6" w:rsidRPr="00F46949">
        <w:rPr>
          <w:sz w:val="28"/>
          <w:szCs w:val="28"/>
        </w:rPr>
        <w:lastRenderedPageBreak/>
        <w:t xml:space="preserve">адресу: </w:t>
      </w:r>
      <w:hyperlink r:id="rId9" w:history="1">
        <w:r w:rsidR="00F23CC1" w:rsidRPr="00F46949">
          <w:rPr>
            <w:rStyle w:val="a3"/>
            <w:color w:val="auto"/>
            <w:sz w:val="28"/>
            <w:szCs w:val="28"/>
            <w:u w:val="none"/>
          </w:rPr>
          <w:t>http://www.adm-pudomyagi.ru/</w:t>
        </w:r>
      </w:hyperlink>
      <w:r w:rsidR="004A7319" w:rsidRPr="00F46949">
        <w:rPr>
          <w:sz w:val="28"/>
          <w:szCs w:val="28"/>
        </w:rPr>
        <w:t xml:space="preserve"> </w:t>
      </w:r>
      <w:r w:rsidR="00F46949" w:rsidRPr="00F46949">
        <w:rPr>
          <w:sz w:val="28"/>
          <w:szCs w:val="28"/>
        </w:rPr>
        <w:t>размещено</w:t>
      </w:r>
      <w:r w:rsidR="00774FF6" w:rsidRPr="00F46949">
        <w:rPr>
          <w:sz w:val="28"/>
          <w:szCs w:val="28"/>
        </w:rPr>
        <w:t xml:space="preserve"> </w:t>
      </w:r>
      <w:r w:rsidR="00F46949" w:rsidRPr="00F46949">
        <w:rPr>
          <w:rFonts w:eastAsiaTheme="minorHAnsi"/>
          <w:sz w:val="28"/>
          <w:szCs w:val="28"/>
          <w:lang w:eastAsia="en-US"/>
        </w:rPr>
        <w:t>17.10</w:t>
      </w:r>
      <w:r w:rsidR="00C508B8" w:rsidRPr="00F46949">
        <w:rPr>
          <w:sz w:val="28"/>
          <w:szCs w:val="28"/>
        </w:rPr>
        <w:t>.2019</w:t>
      </w:r>
      <w:r w:rsidR="00DA150E" w:rsidRPr="00F46949">
        <w:rPr>
          <w:sz w:val="28"/>
          <w:szCs w:val="28"/>
        </w:rPr>
        <w:t xml:space="preserve">, информационный стенд в здании администрации </w:t>
      </w:r>
      <w:proofErr w:type="spellStart"/>
      <w:r w:rsidR="00F23CC1" w:rsidRPr="00F46949">
        <w:rPr>
          <w:sz w:val="28"/>
          <w:szCs w:val="28"/>
        </w:rPr>
        <w:t>Пудомягского</w:t>
      </w:r>
      <w:proofErr w:type="spellEnd"/>
      <w:r w:rsidR="00F23CC1" w:rsidRPr="00F46949">
        <w:rPr>
          <w:sz w:val="28"/>
          <w:szCs w:val="28"/>
        </w:rPr>
        <w:t xml:space="preserve"> </w:t>
      </w:r>
      <w:r w:rsidR="00DA150E" w:rsidRPr="00F46949">
        <w:rPr>
          <w:sz w:val="28"/>
          <w:szCs w:val="28"/>
        </w:rPr>
        <w:t>сельского поселения</w:t>
      </w:r>
      <w:r w:rsidR="008F0DF8" w:rsidRPr="00F46949">
        <w:rPr>
          <w:sz w:val="28"/>
          <w:szCs w:val="28"/>
        </w:rPr>
        <w:t xml:space="preserve"> с </w:t>
      </w:r>
      <w:r w:rsidR="00F46949" w:rsidRPr="00F46949">
        <w:rPr>
          <w:rFonts w:eastAsiaTheme="minorHAnsi"/>
          <w:sz w:val="28"/>
          <w:szCs w:val="28"/>
          <w:lang w:eastAsia="en-US"/>
        </w:rPr>
        <w:t>17.10</w:t>
      </w:r>
      <w:r w:rsidR="00C508B8" w:rsidRPr="00F46949">
        <w:rPr>
          <w:sz w:val="28"/>
          <w:szCs w:val="28"/>
        </w:rPr>
        <w:t>.2019</w:t>
      </w:r>
      <w:r w:rsidR="00DA150E" w:rsidRPr="00F46949">
        <w:rPr>
          <w:sz w:val="28"/>
          <w:szCs w:val="28"/>
        </w:rPr>
        <w:t xml:space="preserve">. </w:t>
      </w:r>
    </w:p>
    <w:p w:rsidR="006517DC" w:rsidRPr="007951A2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46949">
        <w:rPr>
          <w:bCs/>
          <w:sz w:val="28"/>
          <w:szCs w:val="28"/>
        </w:rPr>
        <w:t>5. Информация о сроке, в течение которого принимались предложения и</w:t>
      </w:r>
      <w:r w:rsidRPr="000A2EEE">
        <w:rPr>
          <w:bCs/>
          <w:sz w:val="28"/>
          <w:szCs w:val="28"/>
        </w:rPr>
        <w:t xml:space="preserve"> замечания участников </w:t>
      </w:r>
      <w:r w:rsidR="00B90D25" w:rsidRPr="000A2EEE">
        <w:rPr>
          <w:bCs/>
          <w:sz w:val="28"/>
          <w:szCs w:val="28"/>
        </w:rPr>
        <w:t>собрания</w:t>
      </w:r>
      <w:r w:rsidRPr="000A2EEE">
        <w:rPr>
          <w:bCs/>
          <w:sz w:val="28"/>
          <w:szCs w:val="28"/>
        </w:rPr>
        <w:t xml:space="preserve"> публичных </w:t>
      </w:r>
      <w:r w:rsidRPr="007951A2">
        <w:rPr>
          <w:bCs/>
          <w:sz w:val="28"/>
          <w:szCs w:val="28"/>
        </w:rPr>
        <w:t xml:space="preserve">слушаний: </w:t>
      </w:r>
      <w:r w:rsidR="008F0DF8" w:rsidRPr="007951A2">
        <w:rPr>
          <w:sz w:val="28"/>
          <w:szCs w:val="28"/>
        </w:rPr>
        <w:t xml:space="preserve">до </w:t>
      </w:r>
      <w:r w:rsidR="007951A2" w:rsidRPr="007951A2">
        <w:rPr>
          <w:sz w:val="28"/>
          <w:szCs w:val="28"/>
        </w:rPr>
        <w:t>5 декабря</w:t>
      </w:r>
      <w:r w:rsidR="008F0DF8" w:rsidRPr="007951A2">
        <w:rPr>
          <w:sz w:val="28"/>
          <w:szCs w:val="28"/>
        </w:rPr>
        <w:t xml:space="preserve"> 2019 года</w:t>
      </w:r>
      <w:r w:rsidR="00AD7D54" w:rsidRPr="007951A2">
        <w:rPr>
          <w:bCs/>
          <w:sz w:val="28"/>
          <w:szCs w:val="28"/>
        </w:rPr>
        <w:t>.</w:t>
      </w:r>
    </w:p>
    <w:p w:rsidR="006517DC" w:rsidRPr="007951A2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951A2">
        <w:rPr>
          <w:bCs/>
          <w:sz w:val="28"/>
          <w:szCs w:val="28"/>
        </w:rPr>
        <w:t xml:space="preserve">6. Информация </w:t>
      </w:r>
      <w:r w:rsidRPr="007951A2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 w:rsidR="00774FF6" w:rsidRPr="007951A2">
        <w:rPr>
          <w:bCs/>
          <w:sz w:val="28"/>
          <w:szCs w:val="28"/>
        </w:rPr>
        <w:t>на территории МО «</w:t>
      </w:r>
      <w:proofErr w:type="spellStart"/>
      <w:r w:rsidR="00F23CC1" w:rsidRPr="007951A2">
        <w:rPr>
          <w:bCs/>
          <w:sz w:val="28"/>
          <w:szCs w:val="28"/>
        </w:rPr>
        <w:t>Пудомягское</w:t>
      </w:r>
      <w:proofErr w:type="spellEnd"/>
      <w:r w:rsidR="00774FF6" w:rsidRPr="007951A2">
        <w:rPr>
          <w:bCs/>
          <w:sz w:val="28"/>
          <w:szCs w:val="28"/>
        </w:rPr>
        <w:t xml:space="preserve"> сельское поселение» Гатчинского муниципального района Ленинградской области.</w:t>
      </w:r>
    </w:p>
    <w:p w:rsidR="006517DC" w:rsidRPr="00B04DDD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  <w:r w:rsidRPr="000A2EEE">
        <w:rPr>
          <w:bCs/>
          <w:sz w:val="28"/>
          <w:szCs w:val="28"/>
        </w:rPr>
        <w:t xml:space="preserve">7. Правовой акт о назначении публичных слушаний (дата, номер, заголовок, </w:t>
      </w:r>
      <w:r w:rsidRPr="00EB54C0">
        <w:rPr>
          <w:bCs/>
          <w:sz w:val="28"/>
          <w:szCs w:val="28"/>
        </w:rPr>
        <w:t xml:space="preserve">публикация): </w:t>
      </w:r>
      <w:r w:rsidR="00AD7D54" w:rsidRPr="00EB54C0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EB54C0" w:rsidRPr="00EB54C0">
        <w:rPr>
          <w:rFonts w:eastAsiaTheme="minorHAnsi"/>
          <w:sz w:val="28"/>
          <w:szCs w:val="28"/>
          <w:lang w:eastAsia="en-US"/>
        </w:rPr>
        <w:t>14</w:t>
      </w:r>
      <w:r w:rsidR="00AD7D54" w:rsidRPr="00EB54C0">
        <w:rPr>
          <w:rFonts w:eastAsiaTheme="minorHAnsi"/>
          <w:sz w:val="28"/>
          <w:szCs w:val="28"/>
          <w:lang w:eastAsia="en-US"/>
        </w:rPr>
        <w:t>.</w:t>
      </w:r>
      <w:r w:rsidR="00EB54C0" w:rsidRPr="00EB54C0">
        <w:rPr>
          <w:rFonts w:eastAsiaTheme="minorHAnsi"/>
          <w:sz w:val="28"/>
          <w:szCs w:val="28"/>
          <w:lang w:eastAsia="en-US"/>
        </w:rPr>
        <w:t>10</w:t>
      </w:r>
      <w:r w:rsidR="00AD7D54" w:rsidRPr="00EB54C0">
        <w:rPr>
          <w:rFonts w:eastAsiaTheme="minorHAnsi"/>
          <w:sz w:val="28"/>
          <w:szCs w:val="28"/>
          <w:lang w:eastAsia="en-US"/>
        </w:rPr>
        <w:t>.201</w:t>
      </w:r>
      <w:r w:rsidR="008F0DF8" w:rsidRPr="00EB54C0">
        <w:rPr>
          <w:rFonts w:eastAsiaTheme="minorHAnsi"/>
          <w:sz w:val="28"/>
          <w:szCs w:val="28"/>
          <w:lang w:eastAsia="en-US"/>
        </w:rPr>
        <w:t>9</w:t>
      </w:r>
      <w:r w:rsidR="00AD7D54" w:rsidRPr="00EB54C0">
        <w:rPr>
          <w:rFonts w:eastAsiaTheme="minorHAnsi"/>
          <w:sz w:val="28"/>
          <w:szCs w:val="28"/>
          <w:lang w:eastAsia="en-US"/>
        </w:rPr>
        <w:t xml:space="preserve"> № </w:t>
      </w:r>
      <w:r w:rsidR="00EB54C0" w:rsidRPr="00EB54C0">
        <w:rPr>
          <w:rFonts w:eastAsiaTheme="minorHAnsi"/>
          <w:sz w:val="28"/>
          <w:szCs w:val="28"/>
          <w:lang w:eastAsia="en-US"/>
        </w:rPr>
        <w:t>136</w:t>
      </w:r>
      <w:r w:rsidR="00AD7D54" w:rsidRPr="00EB54C0">
        <w:rPr>
          <w:rFonts w:eastAsiaTheme="minorHAnsi"/>
          <w:sz w:val="28"/>
          <w:szCs w:val="28"/>
          <w:lang w:eastAsia="en-US"/>
        </w:rPr>
        <w:t>,</w:t>
      </w:r>
      <w:r w:rsidR="008F0DF8" w:rsidRPr="00EB54C0">
        <w:rPr>
          <w:rFonts w:eastAsiaTheme="minorHAnsi"/>
          <w:sz w:val="28"/>
          <w:szCs w:val="28"/>
          <w:lang w:eastAsia="en-US"/>
        </w:rPr>
        <w:t xml:space="preserve"> публикация в </w:t>
      </w:r>
      <w:r w:rsidR="00AD7D54" w:rsidRPr="00EB54C0">
        <w:rPr>
          <w:rFonts w:eastAsiaTheme="minorHAnsi"/>
          <w:sz w:val="28"/>
          <w:szCs w:val="28"/>
          <w:lang w:eastAsia="en-US"/>
        </w:rPr>
        <w:t>газет</w:t>
      </w:r>
      <w:r w:rsidR="008F0DF8" w:rsidRPr="00EB54C0">
        <w:rPr>
          <w:rFonts w:eastAsiaTheme="minorHAnsi"/>
          <w:sz w:val="28"/>
          <w:szCs w:val="28"/>
          <w:lang w:eastAsia="en-US"/>
        </w:rPr>
        <w:t>е</w:t>
      </w:r>
      <w:r w:rsidR="00AD7D54" w:rsidRPr="00EB54C0">
        <w:rPr>
          <w:rFonts w:eastAsiaTheme="minorHAnsi"/>
          <w:sz w:val="28"/>
          <w:szCs w:val="28"/>
          <w:lang w:eastAsia="en-US"/>
        </w:rPr>
        <w:t xml:space="preserve"> «</w:t>
      </w:r>
      <w:proofErr w:type="gramStart"/>
      <w:r w:rsidR="00AD7D54" w:rsidRPr="00EB54C0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AD7D54" w:rsidRPr="00EB54C0">
        <w:rPr>
          <w:rFonts w:eastAsiaTheme="minorHAnsi"/>
          <w:sz w:val="28"/>
          <w:szCs w:val="28"/>
          <w:lang w:eastAsia="en-US"/>
        </w:rPr>
        <w:t xml:space="preserve"> правда</w:t>
      </w:r>
      <w:r w:rsidR="008F0DF8" w:rsidRPr="00EB54C0">
        <w:rPr>
          <w:rFonts w:eastAsiaTheme="minorHAnsi"/>
          <w:sz w:val="28"/>
          <w:szCs w:val="28"/>
          <w:lang w:eastAsia="en-US"/>
        </w:rPr>
        <w:t xml:space="preserve">» </w:t>
      </w:r>
      <w:r w:rsidR="00EB54C0" w:rsidRPr="00EB54C0">
        <w:rPr>
          <w:rFonts w:eastAsiaTheme="minorHAnsi"/>
          <w:sz w:val="28"/>
          <w:szCs w:val="28"/>
          <w:lang w:eastAsia="en-US"/>
        </w:rPr>
        <w:t>от 17.10.2019 №81(21173)</w:t>
      </w:r>
      <w:r w:rsidR="003A358C" w:rsidRPr="00EB54C0">
        <w:rPr>
          <w:rFonts w:eastAsiaTheme="minorHAnsi"/>
          <w:sz w:val="28"/>
          <w:szCs w:val="28"/>
          <w:lang w:eastAsia="en-US"/>
        </w:rPr>
        <w:t xml:space="preserve">; </w:t>
      </w:r>
      <w:r w:rsidR="00EB54C0" w:rsidRPr="00EB54C0">
        <w:rPr>
          <w:rFonts w:eastAsiaTheme="minorHAnsi"/>
          <w:sz w:val="28"/>
          <w:szCs w:val="28"/>
          <w:lang w:eastAsia="en-US"/>
        </w:rPr>
        <w:t xml:space="preserve">официальный сайт Гатчинского муниципального района </w:t>
      </w:r>
      <w:r w:rsidR="00EB54C0" w:rsidRPr="00EB54C0">
        <w:rPr>
          <w:sz w:val="28"/>
          <w:szCs w:val="28"/>
        </w:rPr>
        <w:t>по адресу:</w:t>
      </w:r>
      <w:r w:rsidR="00EB54C0" w:rsidRPr="00F46949">
        <w:rPr>
          <w:sz w:val="28"/>
          <w:szCs w:val="28"/>
        </w:rPr>
        <w:t xml:space="preserve"> </w:t>
      </w:r>
      <w:r w:rsidR="00EB54C0" w:rsidRPr="00F46949">
        <w:rPr>
          <w:sz w:val="28"/>
          <w:szCs w:val="28"/>
          <w:lang w:val="en-US"/>
        </w:rPr>
        <w:t>http</w:t>
      </w:r>
      <w:r w:rsidR="00EB54C0" w:rsidRPr="00F46949">
        <w:rPr>
          <w:sz w:val="28"/>
          <w:szCs w:val="28"/>
        </w:rPr>
        <w:t>://</w:t>
      </w:r>
      <w:proofErr w:type="spellStart"/>
      <w:r w:rsidR="00EB54C0" w:rsidRPr="00F46949">
        <w:rPr>
          <w:sz w:val="28"/>
          <w:szCs w:val="28"/>
          <w:lang w:val="en-US"/>
        </w:rPr>
        <w:t>radm</w:t>
      </w:r>
      <w:proofErr w:type="spellEnd"/>
      <w:r w:rsidR="00EB54C0" w:rsidRPr="00F46949">
        <w:rPr>
          <w:sz w:val="28"/>
          <w:szCs w:val="28"/>
        </w:rPr>
        <w:t>.</w:t>
      </w:r>
      <w:proofErr w:type="spellStart"/>
      <w:r w:rsidR="00EB54C0" w:rsidRPr="00F46949">
        <w:rPr>
          <w:sz w:val="28"/>
          <w:szCs w:val="28"/>
          <w:lang w:val="en-US"/>
        </w:rPr>
        <w:t>gtn</w:t>
      </w:r>
      <w:proofErr w:type="spellEnd"/>
      <w:r w:rsidR="00EB54C0" w:rsidRPr="00F46949">
        <w:rPr>
          <w:sz w:val="28"/>
          <w:szCs w:val="28"/>
        </w:rPr>
        <w:t>.</w:t>
      </w:r>
      <w:proofErr w:type="spellStart"/>
      <w:r w:rsidR="00EB54C0" w:rsidRPr="00F46949">
        <w:rPr>
          <w:sz w:val="28"/>
          <w:szCs w:val="28"/>
          <w:lang w:val="en-US"/>
        </w:rPr>
        <w:t>ru</w:t>
      </w:r>
      <w:proofErr w:type="spellEnd"/>
      <w:r w:rsidR="00EB54C0" w:rsidRPr="00F46949">
        <w:rPr>
          <w:sz w:val="28"/>
          <w:szCs w:val="28"/>
        </w:rPr>
        <w:t xml:space="preserve"> размещено </w:t>
      </w:r>
      <w:r w:rsidR="00EB54C0" w:rsidRPr="00F46949">
        <w:rPr>
          <w:rFonts w:eastAsiaTheme="minorHAnsi"/>
          <w:sz w:val="28"/>
          <w:szCs w:val="28"/>
          <w:lang w:eastAsia="en-US"/>
        </w:rPr>
        <w:t>17.10</w:t>
      </w:r>
      <w:r w:rsidR="00EB54C0" w:rsidRPr="00F46949">
        <w:rPr>
          <w:sz w:val="28"/>
          <w:szCs w:val="28"/>
        </w:rPr>
        <w:t>.2019, официальный сайт МО «</w:t>
      </w:r>
      <w:proofErr w:type="spellStart"/>
      <w:r w:rsidR="00EB54C0" w:rsidRPr="00F46949">
        <w:rPr>
          <w:sz w:val="28"/>
          <w:szCs w:val="28"/>
        </w:rPr>
        <w:t>Пудомягское</w:t>
      </w:r>
      <w:proofErr w:type="spellEnd"/>
      <w:r w:rsidR="00EB54C0" w:rsidRPr="00F46949">
        <w:rPr>
          <w:sz w:val="28"/>
          <w:szCs w:val="28"/>
        </w:rPr>
        <w:t xml:space="preserve"> сельское поселение» по адресу: </w:t>
      </w:r>
      <w:hyperlink r:id="rId10" w:history="1">
        <w:r w:rsidR="00EB54C0" w:rsidRPr="00F46949">
          <w:rPr>
            <w:rStyle w:val="a3"/>
            <w:color w:val="auto"/>
            <w:sz w:val="28"/>
            <w:szCs w:val="28"/>
            <w:u w:val="none"/>
          </w:rPr>
          <w:t>http://www.adm-pudomyagi.ru/</w:t>
        </w:r>
      </w:hyperlink>
      <w:r w:rsidR="00EB54C0" w:rsidRPr="00F46949">
        <w:rPr>
          <w:sz w:val="28"/>
          <w:szCs w:val="28"/>
        </w:rPr>
        <w:t xml:space="preserve"> размещено </w:t>
      </w:r>
      <w:r w:rsidR="00EB54C0" w:rsidRPr="00F46949">
        <w:rPr>
          <w:rFonts w:eastAsiaTheme="minorHAnsi"/>
          <w:sz w:val="28"/>
          <w:szCs w:val="28"/>
          <w:lang w:eastAsia="en-US"/>
        </w:rPr>
        <w:t>17.10</w:t>
      </w:r>
      <w:r w:rsidR="00EB54C0" w:rsidRPr="00F46949">
        <w:rPr>
          <w:sz w:val="28"/>
          <w:szCs w:val="28"/>
        </w:rPr>
        <w:t>.2019</w:t>
      </w:r>
      <w:r w:rsidR="00AD7D54" w:rsidRPr="00B04DDD">
        <w:rPr>
          <w:color w:val="FF0000"/>
          <w:sz w:val="28"/>
          <w:szCs w:val="28"/>
        </w:rPr>
        <w:t>.</w:t>
      </w:r>
    </w:p>
    <w:p w:rsidR="00E32374" w:rsidRPr="000A2EEE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A2EEE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  <w:r w:rsidR="000A2EEE">
        <w:rPr>
          <w:rFonts w:eastAsiaTheme="minorHAnsi"/>
          <w:sz w:val="28"/>
          <w:szCs w:val="28"/>
          <w:lang w:eastAsia="en-US"/>
        </w:rPr>
        <w:t xml:space="preserve"> </w:t>
      </w:r>
      <w:r w:rsidRPr="000A2EEE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</w:t>
      </w:r>
      <w:r w:rsidR="000555C3" w:rsidRPr="000A2EEE">
        <w:rPr>
          <w:rFonts w:eastAsiaTheme="minorHAnsi"/>
          <w:sz w:val="28"/>
          <w:szCs w:val="28"/>
          <w:lang w:eastAsia="en-US"/>
        </w:rPr>
        <w:t>о</w:t>
      </w:r>
      <w:r w:rsidRPr="000A2EEE">
        <w:rPr>
          <w:rFonts w:eastAsiaTheme="minorHAnsi"/>
          <w:sz w:val="28"/>
          <w:szCs w:val="28"/>
          <w:lang w:eastAsia="en-US"/>
        </w:rPr>
        <w:t xml:space="preserve"> выступлениях заинтересованных лиц и презентации проекта): </w:t>
      </w:r>
    </w:p>
    <w:p w:rsidR="004E60EB" w:rsidRPr="000A2EEE" w:rsidRDefault="000A2EEE" w:rsidP="004E60EB">
      <w:pPr>
        <w:widowControl w:val="0"/>
        <w:ind w:firstLine="708"/>
        <w:jc w:val="both"/>
      </w:pPr>
      <w:r w:rsidRPr="000A2EEE">
        <w:rPr>
          <w:rFonts w:eastAsiaTheme="minorHAnsi"/>
          <w:sz w:val="28"/>
          <w:szCs w:val="28"/>
          <w:lang w:eastAsia="en-US"/>
        </w:rPr>
        <w:t>05</w:t>
      </w:r>
      <w:r w:rsidR="00AC61F4" w:rsidRPr="000A2EEE">
        <w:rPr>
          <w:rFonts w:eastAsiaTheme="minorHAnsi"/>
          <w:sz w:val="28"/>
          <w:szCs w:val="28"/>
          <w:lang w:eastAsia="en-US"/>
        </w:rPr>
        <w:t>.</w:t>
      </w:r>
      <w:r w:rsidRPr="000A2EEE">
        <w:rPr>
          <w:rFonts w:eastAsiaTheme="minorHAnsi"/>
          <w:sz w:val="28"/>
          <w:szCs w:val="28"/>
          <w:lang w:eastAsia="en-US"/>
        </w:rPr>
        <w:t>12</w:t>
      </w:r>
      <w:r w:rsidR="00AC61F4" w:rsidRPr="000A2EEE">
        <w:rPr>
          <w:rFonts w:eastAsiaTheme="minorHAnsi"/>
          <w:sz w:val="28"/>
          <w:szCs w:val="28"/>
          <w:lang w:eastAsia="en-US"/>
        </w:rPr>
        <w:t>.201</w:t>
      </w:r>
      <w:r w:rsidR="007E36CA" w:rsidRPr="000A2EEE">
        <w:rPr>
          <w:rFonts w:eastAsiaTheme="minorHAnsi"/>
          <w:sz w:val="28"/>
          <w:szCs w:val="28"/>
          <w:lang w:eastAsia="en-US"/>
        </w:rPr>
        <w:t>9</w:t>
      </w:r>
      <w:r w:rsidR="00AC61F4" w:rsidRPr="000A2EEE">
        <w:rPr>
          <w:rFonts w:eastAsiaTheme="minorHAnsi"/>
          <w:sz w:val="28"/>
          <w:szCs w:val="28"/>
          <w:lang w:eastAsia="en-US"/>
        </w:rPr>
        <w:t xml:space="preserve"> в 17-</w:t>
      </w:r>
      <w:r w:rsidRPr="000A2EEE">
        <w:rPr>
          <w:rFonts w:eastAsiaTheme="minorHAnsi"/>
          <w:sz w:val="28"/>
          <w:szCs w:val="28"/>
          <w:lang w:eastAsia="en-US"/>
        </w:rPr>
        <w:t>0</w:t>
      </w:r>
      <w:r w:rsidR="00AC61F4" w:rsidRPr="000A2EEE">
        <w:rPr>
          <w:rFonts w:eastAsiaTheme="minorHAnsi"/>
          <w:sz w:val="28"/>
          <w:szCs w:val="28"/>
          <w:lang w:eastAsia="en-US"/>
        </w:rPr>
        <w:t>0,</w:t>
      </w:r>
      <w:r w:rsidR="00AC61F4" w:rsidRPr="00B04DDD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AC61F4" w:rsidRPr="000A2EEE">
        <w:rPr>
          <w:rFonts w:eastAsiaTheme="minorHAnsi"/>
          <w:sz w:val="28"/>
          <w:szCs w:val="28"/>
          <w:lang w:eastAsia="en-US"/>
        </w:rPr>
        <w:t xml:space="preserve">по адресу: </w:t>
      </w:r>
      <w:r w:rsidR="004E60EB" w:rsidRPr="000A2EEE">
        <w:rPr>
          <w:sz w:val="28"/>
          <w:szCs w:val="28"/>
        </w:rPr>
        <w:t xml:space="preserve">Ленинградская область, Гатчинский район, </w:t>
      </w:r>
      <w:proofErr w:type="spellStart"/>
      <w:r w:rsidR="004E60EB" w:rsidRPr="000A2EEE">
        <w:rPr>
          <w:sz w:val="28"/>
          <w:szCs w:val="28"/>
        </w:rPr>
        <w:t>Пудомягское</w:t>
      </w:r>
      <w:proofErr w:type="spellEnd"/>
      <w:r w:rsidR="004E60EB" w:rsidRPr="000A2EEE">
        <w:rPr>
          <w:sz w:val="28"/>
          <w:szCs w:val="28"/>
        </w:rPr>
        <w:t xml:space="preserve"> сельское поселение, пос</w:t>
      </w:r>
      <w:proofErr w:type="gramStart"/>
      <w:r w:rsidR="004E60EB" w:rsidRPr="000A2EEE">
        <w:rPr>
          <w:sz w:val="28"/>
          <w:szCs w:val="28"/>
        </w:rPr>
        <w:t>.Л</w:t>
      </w:r>
      <w:proofErr w:type="gramEnd"/>
      <w:r w:rsidR="004E60EB" w:rsidRPr="000A2EEE">
        <w:rPr>
          <w:sz w:val="28"/>
          <w:szCs w:val="28"/>
        </w:rPr>
        <w:t>укаши, ул. Ижорская, д.8.</w:t>
      </w:r>
    </w:p>
    <w:p w:rsidR="000555C3" w:rsidRPr="000A2EEE" w:rsidRDefault="000A2EEE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A2EEE">
        <w:rPr>
          <w:rFonts w:eastAsiaTheme="minorHAnsi"/>
          <w:sz w:val="28"/>
          <w:szCs w:val="28"/>
          <w:lang w:eastAsia="en-US"/>
        </w:rPr>
        <w:t>Присутствовали</w:t>
      </w:r>
      <w:r w:rsidR="000555C3" w:rsidRPr="000A2EEE">
        <w:rPr>
          <w:rFonts w:eastAsiaTheme="minorHAnsi"/>
          <w:sz w:val="28"/>
          <w:szCs w:val="28"/>
          <w:lang w:eastAsia="en-US"/>
        </w:rPr>
        <w:t>:</w:t>
      </w:r>
    </w:p>
    <w:p w:rsidR="000555C3" w:rsidRPr="000A2EEE" w:rsidRDefault="000555C3" w:rsidP="003A35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A2EEE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F8450B" w:rsidRPr="000A2EEE" w:rsidRDefault="00F8450B" w:rsidP="00F8450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A2EEE">
        <w:rPr>
          <w:rFonts w:eastAsiaTheme="minorHAnsi"/>
          <w:sz w:val="28"/>
          <w:szCs w:val="28"/>
          <w:lang w:eastAsia="en-US"/>
        </w:rPr>
        <w:t xml:space="preserve">Носков И.В. – председатель комиссии </w:t>
      </w:r>
      <w:r w:rsidRPr="000A2EEE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0555C3" w:rsidRPr="000A2EEE" w:rsidRDefault="003A358C" w:rsidP="000555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A2EEE">
        <w:rPr>
          <w:rFonts w:eastAsiaTheme="minorHAnsi"/>
          <w:sz w:val="28"/>
          <w:szCs w:val="28"/>
          <w:lang w:eastAsia="en-US"/>
        </w:rPr>
        <w:t>Ванагелис</w:t>
      </w:r>
      <w:r w:rsidR="00F8450B" w:rsidRPr="000A2EEE">
        <w:rPr>
          <w:rFonts w:eastAsiaTheme="minorHAnsi"/>
          <w:sz w:val="28"/>
          <w:szCs w:val="28"/>
          <w:lang w:eastAsia="en-US"/>
        </w:rPr>
        <w:t xml:space="preserve"> З.В.</w:t>
      </w:r>
      <w:r w:rsidR="000555C3" w:rsidRPr="000A2EEE">
        <w:rPr>
          <w:rFonts w:eastAsiaTheme="minorHAnsi"/>
          <w:sz w:val="28"/>
          <w:szCs w:val="28"/>
          <w:lang w:eastAsia="en-US"/>
        </w:rPr>
        <w:t xml:space="preserve"> – секретарь </w:t>
      </w:r>
      <w:r w:rsidR="008F0DF8" w:rsidRPr="000A2EEE">
        <w:rPr>
          <w:rFonts w:eastAsiaTheme="minorHAnsi"/>
          <w:sz w:val="28"/>
          <w:szCs w:val="28"/>
          <w:lang w:eastAsia="en-US"/>
        </w:rPr>
        <w:t xml:space="preserve">комиссии </w:t>
      </w:r>
      <w:r w:rsidR="000555C3" w:rsidRPr="000A2EEE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5F7831" w:rsidRPr="000A2EEE" w:rsidRDefault="005F7831" w:rsidP="000A2E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A2EEE">
        <w:rPr>
          <w:rFonts w:eastAsiaTheme="minorHAnsi"/>
          <w:sz w:val="28"/>
          <w:szCs w:val="28"/>
          <w:lang w:eastAsia="en-US"/>
        </w:rPr>
        <w:t xml:space="preserve">2) представители администрации </w:t>
      </w:r>
      <w:proofErr w:type="spellStart"/>
      <w:r w:rsidR="004E60EB" w:rsidRPr="000A2EEE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="008F0DF8" w:rsidRPr="000A2EEE">
        <w:rPr>
          <w:rFonts w:eastAsiaTheme="minorHAnsi"/>
          <w:sz w:val="28"/>
          <w:szCs w:val="28"/>
          <w:lang w:eastAsia="en-US"/>
        </w:rPr>
        <w:t xml:space="preserve"> </w:t>
      </w:r>
      <w:r w:rsidRPr="000A2EEE">
        <w:rPr>
          <w:rFonts w:eastAsiaTheme="minorHAnsi"/>
          <w:sz w:val="28"/>
          <w:szCs w:val="28"/>
          <w:lang w:eastAsia="en-US"/>
        </w:rPr>
        <w:t>сельского поселения:</w:t>
      </w:r>
    </w:p>
    <w:p w:rsidR="00F95605" w:rsidRPr="000A2EEE" w:rsidRDefault="00F95605" w:rsidP="00F95605">
      <w:pPr>
        <w:pStyle w:val="a4"/>
        <w:numPr>
          <w:ilvl w:val="0"/>
          <w:numId w:val="3"/>
        </w:numPr>
        <w:jc w:val="both"/>
      </w:pPr>
      <w:r w:rsidRPr="000A2EEE">
        <w:rPr>
          <w:rFonts w:eastAsiaTheme="minorHAnsi"/>
          <w:sz w:val="28"/>
          <w:szCs w:val="28"/>
          <w:lang w:eastAsia="en-US"/>
        </w:rPr>
        <w:t>Ефремова М.А. – заместитель главы администрации;</w:t>
      </w:r>
    </w:p>
    <w:p w:rsidR="00F95605" w:rsidRPr="000A2EEE" w:rsidRDefault="00F95605" w:rsidP="00F95605">
      <w:pPr>
        <w:pStyle w:val="a4"/>
        <w:numPr>
          <w:ilvl w:val="0"/>
          <w:numId w:val="3"/>
        </w:numPr>
        <w:jc w:val="both"/>
      </w:pPr>
      <w:proofErr w:type="spellStart"/>
      <w:r w:rsidRPr="000A2EEE">
        <w:rPr>
          <w:rFonts w:eastAsiaTheme="minorHAnsi"/>
          <w:sz w:val="28"/>
          <w:szCs w:val="28"/>
          <w:lang w:eastAsia="en-US"/>
        </w:rPr>
        <w:t>Карповец</w:t>
      </w:r>
      <w:proofErr w:type="spellEnd"/>
      <w:r w:rsidRPr="000A2EEE">
        <w:rPr>
          <w:rFonts w:eastAsiaTheme="minorHAnsi"/>
          <w:sz w:val="28"/>
          <w:szCs w:val="28"/>
          <w:lang w:eastAsia="en-US"/>
        </w:rPr>
        <w:t xml:space="preserve"> Т.Е. – начальник отдела по управлению имуществом;</w:t>
      </w:r>
    </w:p>
    <w:p w:rsidR="008461DC" w:rsidRPr="000A2EEE" w:rsidRDefault="000A2EEE" w:rsidP="0047587E">
      <w:pPr>
        <w:jc w:val="both"/>
        <w:rPr>
          <w:rFonts w:eastAsiaTheme="minorHAnsi"/>
          <w:sz w:val="28"/>
          <w:szCs w:val="28"/>
          <w:lang w:eastAsia="en-US"/>
        </w:rPr>
      </w:pPr>
      <w:r w:rsidRPr="000A2EEE">
        <w:rPr>
          <w:sz w:val="28"/>
          <w:szCs w:val="28"/>
        </w:rPr>
        <w:t>3</w:t>
      </w:r>
      <w:r w:rsidR="00F95605" w:rsidRPr="000A2EEE">
        <w:rPr>
          <w:sz w:val="28"/>
          <w:szCs w:val="28"/>
        </w:rPr>
        <w:t xml:space="preserve">) </w:t>
      </w:r>
      <w:r w:rsidR="008461DC" w:rsidRPr="000A2EEE">
        <w:rPr>
          <w:rFonts w:eastAsiaTheme="minorHAnsi"/>
          <w:sz w:val="28"/>
          <w:szCs w:val="28"/>
          <w:lang w:eastAsia="en-US"/>
        </w:rPr>
        <w:t>представител</w:t>
      </w:r>
      <w:r w:rsidR="00EB54C0">
        <w:rPr>
          <w:rFonts w:eastAsiaTheme="minorHAnsi"/>
          <w:sz w:val="28"/>
          <w:szCs w:val="28"/>
          <w:lang w:eastAsia="en-US"/>
        </w:rPr>
        <w:t>ь</w:t>
      </w:r>
      <w:r w:rsidR="008461DC" w:rsidRPr="000A2EEE">
        <w:rPr>
          <w:rFonts w:eastAsiaTheme="minorHAnsi"/>
          <w:sz w:val="28"/>
          <w:szCs w:val="28"/>
          <w:lang w:eastAsia="en-US"/>
        </w:rPr>
        <w:t xml:space="preserve"> </w:t>
      </w:r>
      <w:r w:rsidR="00876FD4" w:rsidRPr="000A2EEE">
        <w:rPr>
          <w:rFonts w:eastAsiaTheme="minorHAnsi"/>
          <w:sz w:val="28"/>
          <w:szCs w:val="28"/>
          <w:lang w:eastAsia="en-US"/>
        </w:rPr>
        <w:t>проектной организации:</w:t>
      </w:r>
    </w:p>
    <w:p w:rsidR="008461DC" w:rsidRPr="000A2EEE" w:rsidRDefault="0047587E" w:rsidP="008461D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A2EEE">
        <w:rPr>
          <w:rFonts w:eastAsiaTheme="minorHAnsi"/>
          <w:sz w:val="28"/>
          <w:szCs w:val="28"/>
          <w:lang w:eastAsia="en-US"/>
        </w:rPr>
        <w:t>Шурмин</w:t>
      </w:r>
      <w:proofErr w:type="spellEnd"/>
      <w:r w:rsidRPr="000A2EEE">
        <w:rPr>
          <w:rFonts w:eastAsiaTheme="minorHAnsi"/>
          <w:sz w:val="28"/>
          <w:szCs w:val="28"/>
          <w:lang w:eastAsia="en-US"/>
        </w:rPr>
        <w:t xml:space="preserve"> Ю.Л.</w:t>
      </w:r>
      <w:r w:rsidR="00876FD4" w:rsidRPr="000A2EEE">
        <w:rPr>
          <w:rFonts w:eastAsiaTheme="minorHAnsi"/>
          <w:sz w:val="28"/>
          <w:szCs w:val="28"/>
          <w:lang w:eastAsia="en-US"/>
        </w:rPr>
        <w:t xml:space="preserve"> – </w:t>
      </w:r>
      <w:r w:rsidRPr="000A2EEE">
        <w:rPr>
          <w:rFonts w:eastAsiaTheme="minorHAnsi"/>
          <w:sz w:val="28"/>
          <w:szCs w:val="28"/>
          <w:lang w:eastAsia="en-US"/>
        </w:rPr>
        <w:t>главный инженер проект</w:t>
      </w:r>
      <w:proofErr w:type="gramStart"/>
      <w:r w:rsidRPr="000A2EEE">
        <w:rPr>
          <w:rFonts w:eastAsiaTheme="minorHAnsi"/>
          <w:sz w:val="28"/>
          <w:szCs w:val="28"/>
          <w:lang w:eastAsia="en-US"/>
        </w:rPr>
        <w:t>а ООО</w:t>
      </w:r>
      <w:proofErr w:type="gramEnd"/>
      <w:r w:rsidRPr="000A2EEE">
        <w:rPr>
          <w:rFonts w:eastAsiaTheme="minorHAnsi"/>
          <w:sz w:val="28"/>
          <w:szCs w:val="28"/>
          <w:lang w:eastAsia="en-US"/>
        </w:rPr>
        <w:t xml:space="preserve"> «Объедине</w:t>
      </w:r>
      <w:r w:rsidR="00AE4177" w:rsidRPr="000A2EEE">
        <w:rPr>
          <w:rFonts w:eastAsiaTheme="minorHAnsi"/>
          <w:sz w:val="28"/>
          <w:szCs w:val="28"/>
          <w:lang w:eastAsia="en-US"/>
        </w:rPr>
        <w:t>н</w:t>
      </w:r>
      <w:r w:rsidRPr="000A2EEE">
        <w:rPr>
          <w:rFonts w:eastAsiaTheme="minorHAnsi"/>
          <w:sz w:val="28"/>
          <w:szCs w:val="28"/>
          <w:lang w:eastAsia="en-US"/>
        </w:rPr>
        <w:t xml:space="preserve">ные проекты </w:t>
      </w:r>
      <w:proofErr w:type="spellStart"/>
      <w:r w:rsidRPr="000A2EEE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="00C176C2" w:rsidRPr="000A2EEE">
        <w:rPr>
          <w:rFonts w:eastAsiaTheme="minorHAnsi"/>
          <w:sz w:val="28"/>
          <w:szCs w:val="28"/>
          <w:lang w:eastAsia="en-US"/>
        </w:rPr>
        <w:t>»</w:t>
      </w:r>
      <w:r w:rsidR="00876FD4" w:rsidRPr="000A2EEE">
        <w:rPr>
          <w:rFonts w:eastAsiaTheme="minorHAnsi"/>
          <w:sz w:val="28"/>
          <w:szCs w:val="28"/>
          <w:lang w:eastAsia="en-US"/>
        </w:rPr>
        <w:t>;</w:t>
      </w:r>
    </w:p>
    <w:p w:rsidR="00501EA3" w:rsidRPr="008D03E3" w:rsidRDefault="000A2EEE" w:rsidP="00501E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03E3">
        <w:rPr>
          <w:rFonts w:eastAsiaTheme="minorHAnsi"/>
          <w:sz w:val="28"/>
          <w:szCs w:val="28"/>
          <w:lang w:eastAsia="en-US"/>
        </w:rPr>
        <w:t>4</w:t>
      </w:r>
      <w:r w:rsidR="00501EA3" w:rsidRPr="008D03E3">
        <w:rPr>
          <w:rFonts w:eastAsiaTheme="minorHAnsi"/>
          <w:sz w:val="28"/>
          <w:szCs w:val="28"/>
          <w:lang w:eastAsia="en-US"/>
        </w:rPr>
        <w:t xml:space="preserve">) </w:t>
      </w:r>
      <w:r w:rsidR="00EB54C0" w:rsidRPr="008D03E3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501EA3" w:rsidRPr="008D03E3">
        <w:rPr>
          <w:rFonts w:eastAsiaTheme="minorHAnsi"/>
          <w:sz w:val="28"/>
          <w:szCs w:val="28"/>
          <w:lang w:eastAsia="en-US"/>
        </w:rPr>
        <w:t>собственник</w:t>
      </w:r>
      <w:r w:rsidR="00EB54C0" w:rsidRPr="008D03E3">
        <w:rPr>
          <w:rFonts w:eastAsiaTheme="minorHAnsi"/>
          <w:sz w:val="28"/>
          <w:szCs w:val="28"/>
          <w:lang w:eastAsia="en-US"/>
        </w:rPr>
        <w:t>а</w:t>
      </w:r>
      <w:r w:rsidR="00501EA3" w:rsidRPr="008D03E3">
        <w:rPr>
          <w:rFonts w:eastAsiaTheme="minorHAnsi"/>
          <w:sz w:val="28"/>
          <w:szCs w:val="28"/>
          <w:lang w:eastAsia="en-US"/>
        </w:rPr>
        <w:t xml:space="preserve"> земельн</w:t>
      </w:r>
      <w:r w:rsidR="00EB54C0" w:rsidRPr="008D03E3">
        <w:rPr>
          <w:rFonts w:eastAsiaTheme="minorHAnsi"/>
          <w:sz w:val="28"/>
          <w:szCs w:val="28"/>
          <w:lang w:eastAsia="en-US"/>
        </w:rPr>
        <w:t>ого</w:t>
      </w:r>
      <w:r w:rsidR="00501EA3" w:rsidRPr="008D03E3">
        <w:rPr>
          <w:rFonts w:eastAsiaTheme="minorHAnsi"/>
          <w:sz w:val="28"/>
          <w:szCs w:val="28"/>
          <w:lang w:eastAsia="en-US"/>
        </w:rPr>
        <w:t xml:space="preserve"> участк</w:t>
      </w:r>
      <w:r w:rsidR="00EB54C0" w:rsidRPr="008D03E3">
        <w:rPr>
          <w:rFonts w:eastAsiaTheme="minorHAnsi"/>
          <w:sz w:val="28"/>
          <w:szCs w:val="28"/>
          <w:lang w:eastAsia="en-US"/>
        </w:rPr>
        <w:t>а</w:t>
      </w:r>
      <w:r w:rsidR="00501EA3" w:rsidRPr="008D03E3">
        <w:rPr>
          <w:rFonts w:eastAsiaTheme="minorHAnsi"/>
          <w:sz w:val="28"/>
          <w:szCs w:val="28"/>
          <w:lang w:eastAsia="en-US"/>
        </w:rPr>
        <w:t xml:space="preserve"> с кадастровыми номерами </w:t>
      </w:r>
      <w:r w:rsidR="00501EA3" w:rsidRPr="008D03E3">
        <w:rPr>
          <w:sz w:val="28"/>
          <w:szCs w:val="28"/>
        </w:rPr>
        <w:t>47:23:03</w:t>
      </w:r>
      <w:r w:rsidR="00EB54C0" w:rsidRPr="008D03E3">
        <w:rPr>
          <w:sz w:val="28"/>
          <w:szCs w:val="28"/>
        </w:rPr>
        <w:t>09003</w:t>
      </w:r>
      <w:r w:rsidR="00501EA3" w:rsidRPr="008D03E3">
        <w:rPr>
          <w:sz w:val="28"/>
          <w:szCs w:val="28"/>
        </w:rPr>
        <w:t>:</w:t>
      </w:r>
      <w:r w:rsidR="00EB54C0" w:rsidRPr="008D03E3">
        <w:rPr>
          <w:sz w:val="28"/>
          <w:szCs w:val="28"/>
        </w:rPr>
        <w:t>55 (актуализированный кадастровый номер 47:23:0309003:82)</w:t>
      </w:r>
      <w:r w:rsidRPr="008D03E3">
        <w:rPr>
          <w:sz w:val="28"/>
          <w:szCs w:val="28"/>
        </w:rPr>
        <w:t>:</w:t>
      </w:r>
    </w:p>
    <w:p w:rsidR="00501EA3" w:rsidRPr="008D03E3" w:rsidRDefault="00EB54C0" w:rsidP="00501EA3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D03E3">
        <w:rPr>
          <w:rFonts w:eastAsiaTheme="minorHAnsi"/>
          <w:sz w:val="28"/>
          <w:szCs w:val="28"/>
          <w:lang w:eastAsia="en-US"/>
        </w:rPr>
        <w:t>Иевлев Н.В. – по доверенности</w:t>
      </w:r>
      <w:r w:rsidR="008D03E3" w:rsidRPr="008D03E3">
        <w:rPr>
          <w:rFonts w:eastAsiaTheme="minorHAnsi"/>
          <w:sz w:val="28"/>
          <w:szCs w:val="28"/>
          <w:lang w:eastAsia="en-US"/>
        </w:rPr>
        <w:t xml:space="preserve"> от </w:t>
      </w:r>
      <w:proofErr w:type="spellStart"/>
      <w:r w:rsidR="008D03E3" w:rsidRPr="008D03E3">
        <w:rPr>
          <w:rFonts w:eastAsiaTheme="minorHAnsi"/>
          <w:sz w:val="28"/>
          <w:szCs w:val="28"/>
          <w:lang w:eastAsia="en-US"/>
        </w:rPr>
        <w:t>Нгуен</w:t>
      </w:r>
      <w:proofErr w:type="spellEnd"/>
      <w:r w:rsidR="008D03E3" w:rsidRPr="008D03E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D03E3" w:rsidRPr="008D03E3">
        <w:rPr>
          <w:rFonts w:eastAsiaTheme="minorHAnsi"/>
          <w:sz w:val="28"/>
          <w:szCs w:val="28"/>
          <w:lang w:eastAsia="en-US"/>
        </w:rPr>
        <w:t>Тхи</w:t>
      </w:r>
      <w:proofErr w:type="spellEnd"/>
      <w:r w:rsidR="008D03E3" w:rsidRPr="008D03E3">
        <w:rPr>
          <w:rFonts w:eastAsiaTheme="minorHAnsi"/>
          <w:sz w:val="28"/>
          <w:szCs w:val="28"/>
          <w:lang w:eastAsia="en-US"/>
        </w:rPr>
        <w:t xml:space="preserve"> Май</w:t>
      </w:r>
      <w:r w:rsidRPr="008D03E3">
        <w:rPr>
          <w:rFonts w:eastAsiaTheme="minorHAnsi"/>
          <w:sz w:val="28"/>
          <w:szCs w:val="28"/>
          <w:lang w:eastAsia="en-US"/>
        </w:rPr>
        <w:t>;</w:t>
      </w:r>
    </w:p>
    <w:p w:rsidR="00876FD4" w:rsidRPr="008D03E3" w:rsidRDefault="000A2EEE" w:rsidP="00876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D03E3">
        <w:rPr>
          <w:rFonts w:eastAsiaTheme="minorHAnsi"/>
          <w:sz w:val="28"/>
          <w:szCs w:val="28"/>
          <w:lang w:eastAsia="en-US"/>
        </w:rPr>
        <w:t>5</w:t>
      </w:r>
      <w:r w:rsidR="00876FD4" w:rsidRPr="008D03E3">
        <w:rPr>
          <w:rFonts w:eastAsiaTheme="minorHAnsi"/>
          <w:sz w:val="28"/>
          <w:szCs w:val="28"/>
          <w:lang w:eastAsia="en-US"/>
        </w:rPr>
        <w:t xml:space="preserve">) жители </w:t>
      </w:r>
      <w:proofErr w:type="spellStart"/>
      <w:r w:rsidR="004E60EB" w:rsidRPr="008D03E3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="00876FD4" w:rsidRPr="008D03E3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  <w:r w:rsidR="001159A6" w:rsidRPr="008D03E3">
        <w:rPr>
          <w:rFonts w:eastAsiaTheme="minorHAnsi"/>
          <w:sz w:val="28"/>
          <w:szCs w:val="28"/>
          <w:lang w:eastAsia="en-US"/>
        </w:rPr>
        <w:t xml:space="preserve"> </w:t>
      </w:r>
      <w:r w:rsidRPr="008D03E3">
        <w:rPr>
          <w:rFonts w:eastAsiaTheme="minorHAnsi"/>
          <w:sz w:val="28"/>
          <w:szCs w:val="28"/>
          <w:lang w:eastAsia="en-US"/>
        </w:rPr>
        <w:t>2</w:t>
      </w:r>
      <w:r w:rsidR="004E60EB" w:rsidRPr="008D03E3">
        <w:rPr>
          <w:rFonts w:eastAsiaTheme="minorHAnsi"/>
          <w:sz w:val="28"/>
          <w:szCs w:val="28"/>
          <w:lang w:eastAsia="en-US"/>
        </w:rPr>
        <w:t xml:space="preserve"> </w:t>
      </w:r>
      <w:r w:rsidR="00876FD4" w:rsidRPr="008D03E3">
        <w:rPr>
          <w:rFonts w:eastAsiaTheme="minorHAnsi"/>
          <w:sz w:val="28"/>
          <w:szCs w:val="28"/>
          <w:lang w:eastAsia="en-US"/>
        </w:rPr>
        <w:t>человек</w:t>
      </w:r>
      <w:r w:rsidRPr="008D03E3">
        <w:rPr>
          <w:rFonts w:eastAsiaTheme="minorHAnsi"/>
          <w:sz w:val="28"/>
          <w:szCs w:val="28"/>
          <w:lang w:eastAsia="en-US"/>
        </w:rPr>
        <w:t>а</w:t>
      </w:r>
      <w:r w:rsidR="00501EA3" w:rsidRPr="008D03E3">
        <w:rPr>
          <w:rFonts w:eastAsiaTheme="minorHAnsi"/>
          <w:sz w:val="28"/>
          <w:szCs w:val="28"/>
          <w:lang w:eastAsia="en-US"/>
        </w:rPr>
        <w:t>.</w:t>
      </w:r>
    </w:p>
    <w:p w:rsidR="000A2EEE" w:rsidRPr="00EB54C0" w:rsidRDefault="000A2EEE" w:rsidP="00B56F8F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B56F8F" w:rsidRPr="000A2EEE" w:rsidRDefault="00B56F8F" w:rsidP="00B56F8F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0A2EEE">
        <w:rPr>
          <w:rFonts w:eastAsiaTheme="minorHAnsi"/>
          <w:sz w:val="28"/>
          <w:szCs w:val="28"/>
          <w:lang w:eastAsia="en-US"/>
        </w:rPr>
        <w:t>Выступления:</w:t>
      </w:r>
    </w:p>
    <w:p w:rsidR="00501EA3" w:rsidRPr="007951A2" w:rsidRDefault="00845338" w:rsidP="00372A1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0A2EEE">
        <w:rPr>
          <w:rFonts w:eastAsiaTheme="minorHAnsi"/>
          <w:sz w:val="28"/>
          <w:szCs w:val="28"/>
          <w:lang w:eastAsia="en-US"/>
        </w:rPr>
        <w:t>В</w:t>
      </w:r>
      <w:r w:rsidR="003A358C" w:rsidRPr="000A2EEE">
        <w:rPr>
          <w:rFonts w:eastAsiaTheme="minorHAnsi"/>
          <w:sz w:val="28"/>
          <w:szCs w:val="28"/>
          <w:lang w:eastAsia="en-US"/>
        </w:rPr>
        <w:t xml:space="preserve"> 17</w:t>
      </w:r>
      <w:r w:rsidR="00B1515D" w:rsidRPr="000A2EEE">
        <w:rPr>
          <w:rFonts w:eastAsiaTheme="minorHAnsi"/>
          <w:sz w:val="28"/>
          <w:szCs w:val="28"/>
          <w:lang w:eastAsia="en-US"/>
        </w:rPr>
        <w:t>-</w:t>
      </w:r>
      <w:r w:rsidR="000A2EEE" w:rsidRPr="000A2EEE">
        <w:rPr>
          <w:rFonts w:eastAsiaTheme="minorHAnsi"/>
          <w:sz w:val="28"/>
          <w:szCs w:val="28"/>
          <w:lang w:eastAsia="en-US"/>
        </w:rPr>
        <w:t>0</w:t>
      </w:r>
      <w:r w:rsidR="003A358C" w:rsidRPr="000A2EEE">
        <w:rPr>
          <w:rFonts w:eastAsiaTheme="minorHAnsi"/>
          <w:sz w:val="28"/>
          <w:szCs w:val="28"/>
          <w:lang w:eastAsia="en-US"/>
        </w:rPr>
        <w:t>0</w:t>
      </w:r>
      <w:r w:rsidRPr="000A2EEE">
        <w:rPr>
          <w:rFonts w:eastAsiaTheme="minorHAnsi"/>
          <w:sz w:val="28"/>
          <w:szCs w:val="28"/>
          <w:lang w:eastAsia="en-US"/>
        </w:rPr>
        <w:t xml:space="preserve"> </w:t>
      </w:r>
      <w:r w:rsidR="00905623" w:rsidRPr="000A2EEE">
        <w:rPr>
          <w:rFonts w:eastAsiaTheme="minorHAnsi"/>
          <w:sz w:val="28"/>
          <w:szCs w:val="28"/>
          <w:lang w:eastAsia="en-US"/>
        </w:rPr>
        <w:t>председатель комиссии по подготовке проектов правил землепользования и застройки сельских поселений Гатчинского муниципального</w:t>
      </w:r>
      <w:r w:rsidR="00905623" w:rsidRPr="00B04DDD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05623" w:rsidRPr="007951A2">
        <w:rPr>
          <w:rFonts w:eastAsiaTheme="minorHAnsi"/>
          <w:sz w:val="28"/>
          <w:szCs w:val="28"/>
          <w:lang w:eastAsia="en-US"/>
        </w:rPr>
        <w:t xml:space="preserve">района – И.В.Носков объявил </w:t>
      </w:r>
      <w:r w:rsidR="00387556" w:rsidRPr="007951A2">
        <w:rPr>
          <w:rFonts w:eastAsiaTheme="minorHAnsi"/>
          <w:sz w:val="28"/>
          <w:szCs w:val="28"/>
          <w:lang w:eastAsia="en-US"/>
        </w:rPr>
        <w:t>о</w:t>
      </w:r>
      <w:r w:rsidR="003A358C" w:rsidRPr="007951A2">
        <w:rPr>
          <w:rFonts w:eastAsiaTheme="minorHAnsi"/>
          <w:sz w:val="28"/>
          <w:szCs w:val="28"/>
          <w:lang w:eastAsia="en-US"/>
        </w:rPr>
        <w:t xml:space="preserve"> начал</w:t>
      </w:r>
      <w:r w:rsidR="00387556" w:rsidRPr="007951A2">
        <w:rPr>
          <w:rFonts w:eastAsiaTheme="minorHAnsi"/>
          <w:sz w:val="28"/>
          <w:szCs w:val="28"/>
          <w:lang w:eastAsia="en-US"/>
        </w:rPr>
        <w:t>е</w:t>
      </w:r>
      <w:r w:rsidR="003A358C" w:rsidRPr="007951A2">
        <w:rPr>
          <w:rFonts w:eastAsiaTheme="minorHAnsi"/>
          <w:sz w:val="28"/>
          <w:szCs w:val="28"/>
          <w:lang w:eastAsia="en-US"/>
        </w:rPr>
        <w:t xml:space="preserve"> собрания</w:t>
      </w:r>
      <w:r w:rsidR="00E32374" w:rsidRPr="007951A2">
        <w:rPr>
          <w:rFonts w:eastAsiaTheme="minorHAnsi"/>
          <w:sz w:val="28"/>
          <w:szCs w:val="28"/>
          <w:lang w:eastAsia="en-US"/>
        </w:rPr>
        <w:t xml:space="preserve"> участников публичных слушаний</w:t>
      </w:r>
      <w:r w:rsidR="00905623" w:rsidRPr="007951A2">
        <w:rPr>
          <w:rFonts w:eastAsiaTheme="minorHAnsi"/>
          <w:sz w:val="28"/>
          <w:szCs w:val="28"/>
          <w:lang w:eastAsia="en-US"/>
        </w:rPr>
        <w:t>.</w:t>
      </w:r>
      <w:r w:rsidR="00387556" w:rsidRPr="007951A2">
        <w:rPr>
          <w:rFonts w:eastAsiaTheme="minorHAnsi"/>
          <w:sz w:val="28"/>
          <w:szCs w:val="28"/>
          <w:lang w:eastAsia="en-US"/>
        </w:rPr>
        <w:t xml:space="preserve"> </w:t>
      </w:r>
    </w:p>
    <w:p w:rsidR="008C5D66" w:rsidRPr="007951A2" w:rsidRDefault="00501EA3" w:rsidP="00372A1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951A2">
        <w:rPr>
          <w:rFonts w:eastAsiaTheme="minorHAnsi"/>
          <w:sz w:val="28"/>
          <w:szCs w:val="28"/>
          <w:lang w:eastAsia="en-US"/>
        </w:rPr>
        <w:t>Был п</w:t>
      </w:r>
      <w:r w:rsidR="00387556" w:rsidRPr="007951A2">
        <w:rPr>
          <w:rFonts w:eastAsiaTheme="minorHAnsi"/>
          <w:sz w:val="28"/>
          <w:szCs w:val="28"/>
          <w:lang w:eastAsia="en-US"/>
        </w:rPr>
        <w:t>редлож</w:t>
      </w:r>
      <w:r w:rsidRPr="007951A2">
        <w:rPr>
          <w:rFonts w:eastAsiaTheme="minorHAnsi"/>
          <w:sz w:val="28"/>
          <w:szCs w:val="28"/>
          <w:lang w:eastAsia="en-US"/>
        </w:rPr>
        <w:t>ен</w:t>
      </w:r>
      <w:r w:rsidR="00387556" w:rsidRPr="007951A2">
        <w:rPr>
          <w:rFonts w:eastAsiaTheme="minorHAnsi"/>
          <w:sz w:val="28"/>
          <w:szCs w:val="28"/>
          <w:lang w:eastAsia="en-US"/>
        </w:rPr>
        <w:t xml:space="preserve"> регламент проведения собрания</w:t>
      </w:r>
      <w:r w:rsidR="00905623" w:rsidRPr="007951A2">
        <w:rPr>
          <w:rFonts w:eastAsiaTheme="minorHAnsi"/>
          <w:sz w:val="28"/>
          <w:szCs w:val="28"/>
          <w:lang w:eastAsia="en-US"/>
        </w:rPr>
        <w:t>:</w:t>
      </w:r>
      <w:r w:rsidR="00387556" w:rsidRPr="007951A2">
        <w:rPr>
          <w:rFonts w:eastAsiaTheme="minorHAnsi"/>
          <w:sz w:val="28"/>
          <w:szCs w:val="28"/>
          <w:lang w:eastAsia="en-US"/>
        </w:rPr>
        <w:t xml:space="preserve"> </w:t>
      </w:r>
    </w:p>
    <w:p w:rsidR="00905623" w:rsidRPr="007951A2" w:rsidRDefault="00905623" w:rsidP="00372A12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951A2">
        <w:rPr>
          <w:rFonts w:eastAsiaTheme="minorHAnsi"/>
          <w:sz w:val="28"/>
          <w:szCs w:val="28"/>
          <w:lang w:eastAsia="en-US"/>
        </w:rPr>
        <w:lastRenderedPageBreak/>
        <w:t>-выступление представител</w:t>
      </w:r>
      <w:r w:rsidR="004B5B98">
        <w:rPr>
          <w:rFonts w:eastAsiaTheme="minorHAnsi"/>
          <w:sz w:val="28"/>
          <w:szCs w:val="28"/>
          <w:lang w:eastAsia="en-US"/>
        </w:rPr>
        <w:t>я</w:t>
      </w:r>
      <w:r w:rsidRPr="007951A2">
        <w:rPr>
          <w:rFonts w:eastAsiaTheme="minorHAnsi"/>
          <w:sz w:val="28"/>
          <w:szCs w:val="28"/>
          <w:lang w:eastAsia="en-US"/>
        </w:rPr>
        <w:t xml:space="preserve"> проектной организации - ООО «Объединенные проекты </w:t>
      </w:r>
      <w:proofErr w:type="spellStart"/>
      <w:r w:rsidRPr="007951A2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Pr="007951A2">
        <w:rPr>
          <w:rFonts w:eastAsiaTheme="minorHAnsi"/>
          <w:sz w:val="28"/>
          <w:szCs w:val="28"/>
          <w:lang w:eastAsia="en-US"/>
        </w:rPr>
        <w:t xml:space="preserve">»— в рамках </w:t>
      </w:r>
      <w:r w:rsidR="007951A2" w:rsidRPr="007951A2">
        <w:rPr>
          <w:rFonts w:eastAsiaTheme="minorHAnsi"/>
          <w:sz w:val="28"/>
          <w:szCs w:val="28"/>
          <w:lang w:eastAsia="en-US"/>
        </w:rPr>
        <w:t>10</w:t>
      </w:r>
      <w:r w:rsidRPr="007951A2">
        <w:rPr>
          <w:rFonts w:eastAsiaTheme="minorHAnsi"/>
          <w:sz w:val="28"/>
          <w:szCs w:val="28"/>
          <w:lang w:eastAsia="en-US"/>
        </w:rPr>
        <w:t>-</w:t>
      </w:r>
      <w:r w:rsidR="007951A2" w:rsidRPr="007951A2">
        <w:rPr>
          <w:rFonts w:eastAsiaTheme="minorHAnsi"/>
          <w:sz w:val="28"/>
          <w:szCs w:val="28"/>
          <w:lang w:eastAsia="en-US"/>
        </w:rPr>
        <w:t>15</w:t>
      </w:r>
      <w:r w:rsidRPr="007951A2">
        <w:rPr>
          <w:rFonts w:eastAsiaTheme="minorHAnsi"/>
          <w:sz w:val="28"/>
          <w:szCs w:val="28"/>
          <w:lang w:eastAsia="en-US"/>
        </w:rPr>
        <w:t xml:space="preserve"> минут;</w:t>
      </w:r>
    </w:p>
    <w:p w:rsidR="00905623" w:rsidRPr="007951A2" w:rsidRDefault="00905623" w:rsidP="007951A2">
      <w:pPr>
        <w:ind w:left="426"/>
        <w:jc w:val="both"/>
      </w:pPr>
      <w:r w:rsidRPr="007951A2">
        <w:rPr>
          <w:rFonts w:eastAsiaTheme="minorHAnsi"/>
          <w:sz w:val="28"/>
          <w:szCs w:val="28"/>
          <w:lang w:eastAsia="en-US"/>
        </w:rPr>
        <w:t xml:space="preserve">- вопросы — ответы — до </w:t>
      </w:r>
      <w:r w:rsidR="007951A2" w:rsidRPr="007951A2">
        <w:rPr>
          <w:rFonts w:eastAsiaTheme="minorHAnsi"/>
          <w:sz w:val="28"/>
          <w:szCs w:val="28"/>
          <w:lang w:eastAsia="en-US"/>
        </w:rPr>
        <w:t>3</w:t>
      </w:r>
      <w:r w:rsidRPr="007951A2">
        <w:rPr>
          <w:rFonts w:eastAsiaTheme="minorHAnsi"/>
          <w:sz w:val="28"/>
          <w:szCs w:val="28"/>
          <w:lang w:eastAsia="en-US"/>
        </w:rPr>
        <w:t xml:space="preserve"> минут;</w:t>
      </w:r>
    </w:p>
    <w:p w:rsidR="00905623" w:rsidRPr="007951A2" w:rsidRDefault="00905623" w:rsidP="00372A12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951A2">
        <w:rPr>
          <w:rFonts w:eastAsiaTheme="minorHAnsi"/>
          <w:sz w:val="28"/>
          <w:szCs w:val="28"/>
          <w:lang w:eastAsia="en-US"/>
        </w:rPr>
        <w:t xml:space="preserve">- выступления </w:t>
      </w:r>
      <w:r w:rsidR="004B5B98">
        <w:rPr>
          <w:rFonts w:eastAsiaTheme="minorHAnsi"/>
          <w:sz w:val="28"/>
          <w:szCs w:val="28"/>
          <w:lang w:eastAsia="en-US"/>
        </w:rPr>
        <w:t>в прениях</w:t>
      </w:r>
      <w:r w:rsidRPr="007951A2">
        <w:rPr>
          <w:rFonts w:eastAsiaTheme="minorHAnsi"/>
          <w:sz w:val="28"/>
          <w:szCs w:val="28"/>
          <w:lang w:eastAsia="en-US"/>
        </w:rPr>
        <w:t xml:space="preserve">— </w:t>
      </w:r>
      <w:proofErr w:type="gramStart"/>
      <w:r w:rsidRPr="007951A2">
        <w:rPr>
          <w:rFonts w:eastAsiaTheme="minorHAnsi"/>
          <w:sz w:val="28"/>
          <w:szCs w:val="28"/>
          <w:lang w:eastAsia="en-US"/>
        </w:rPr>
        <w:t xml:space="preserve">в </w:t>
      </w:r>
      <w:proofErr w:type="gramEnd"/>
      <w:r w:rsidRPr="007951A2">
        <w:rPr>
          <w:rFonts w:eastAsiaTheme="minorHAnsi"/>
          <w:sz w:val="28"/>
          <w:szCs w:val="28"/>
          <w:lang w:eastAsia="en-US"/>
        </w:rPr>
        <w:t>рамках 5-7 минут.</w:t>
      </w:r>
    </w:p>
    <w:p w:rsidR="00905623" w:rsidRPr="007951A2" w:rsidRDefault="00905623" w:rsidP="00372A12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951A2">
        <w:rPr>
          <w:rFonts w:eastAsiaTheme="minorHAnsi"/>
          <w:sz w:val="28"/>
          <w:szCs w:val="28"/>
          <w:lang w:eastAsia="en-US"/>
        </w:rPr>
        <w:t>По порядку проведения собрания публичных слушаний возражений не поступило.</w:t>
      </w:r>
    </w:p>
    <w:p w:rsidR="00905623" w:rsidRPr="007951A2" w:rsidRDefault="00905623" w:rsidP="00372A1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951A2">
        <w:rPr>
          <w:rFonts w:eastAsiaTheme="minorHAnsi"/>
          <w:sz w:val="28"/>
          <w:szCs w:val="28"/>
          <w:lang w:eastAsia="en-US"/>
        </w:rPr>
        <w:t>И.В.Носков изложил информацию по процедуре проведения публичных слушаний.</w:t>
      </w:r>
    </w:p>
    <w:p w:rsidR="007951A2" w:rsidRDefault="008C5D66" w:rsidP="007951A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951A2">
        <w:rPr>
          <w:rFonts w:eastAsiaTheme="minorHAnsi"/>
          <w:sz w:val="28"/>
          <w:szCs w:val="28"/>
          <w:lang w:eastAsia="en-US"/>
        </w:rPr>
        <w:t>Было</w:t>
      </w:r>
      <w:r w:rsidR="00387556" w:rsidRPr="007951A2">
        <w:rPr>
          <w:rFonts w:eastAsiaTheme="minorHAnsi"/>
          <w:sz w:val="28"/>
          <w:szCs w:val="28"/>
          <w:lang w:eastAsia="en-US"/>
        </w:rPr>
        <w:t xml:space="preserve"> предоставл</w:t>
      </w:r>
      <w:r w:rsidRPr="007951A2">
        <w:rPr>
          <w:rFonts w:eastAsiaTheme="minorHAnsi"/>
          <w:sz w:val="28"/>
          <w:szCs w:val="28"/>
          <w:lang w:eastAsia="en-US"/>
        </w:rPr>
        <w:t>ено</w:t>
      </w:r>
      <w:r w:rsidR="00387556" w:rsidRPr="007951A2">
        <w:rPr>
          <w:rFonts w:eastAsiaTheme="minorHAnsi"/>
          <w:sz w:val="28"/>
          <w:szCs w:val="28"/>
          <w:lang w:eastAsia="en-US"/>
        </w:rPr>
        <w:t xml:space="preserve"> слово п</w:t>
      </w:r>
      <w:r w:rsidR="008461DC" w:rsidRPr="007951A2">
        <w:rPr>
          <w:rFonts w:eastAsiaTheme="minorHAnsi"/>
          <w:sz w:val="28"/>
          <w:szCs w:val="28"/>
          <w:lang w:eastAsia="en-US"/>
        </w:rPr>
        <w:t>редставител</w:t>
      </w:r>
      <w:r w:rsidR="00387556" w:rsidRPr="007951A2">
        <w:rPr>
          <w:rFonts w:eastAsiaTheme="minorHAnsi"/>
          <w:sz w:val="28"/>
          <w:szCs w:val="28"/>
          <w:lang w:eastAsia="en-US"/>
        </w:rPr>
        <w:t>ю</w:t>
      </w:r>
      <w:r w:rsidR="008461DC" w:rsidRPr="007951A2">
        <w:rPr>
          <w:rFonts w:eastAsiaTheme="minorHAnsi"/>
          <w:sz w:val="28"/>
          <w:szCs w:val="28"/>
          <w:lang w:eastAsia="en-US"/>
        </w:rPr>
        <w:t xml:space="preserve"> </w:t>
      </w:r>
      <w:r w:rsidR="00501EA3" w:rsidRPr="007951A2">
        <w:rPr>
          <w:bCs/>
          <w:sz w:val="28"/>
        </w:rPr>
        <w:t>проектной организац</w:t>
      </w:r>
      <w:proofErr w:type="gramStart"/>
      <w:r w:rsidR="00501EA3" w:rsidRPr="007951A2">
        <w:rPr>
          <w:bCs/>
          <w:sz w:val="28"/>
        </w:rPr>
        <w:t xml:space="preserve">ии </w:t>
      </w:r>
      <w:r w:rsidR="00501EA3" w:rsidRPr="007951A2">
        <w:rPr>
          <w:rFonts w:eastAsiaTheme="minorHAnsi"/>
          <w:sz w:val="28"/>
          <w:szCs w:val="28"/>
          <w:lang w:eastAsia="en-US"/>
        </w:rPr>
        <w:t>ООО</w:t>
      </w:r>
      <w:proofErr w:type="gramEnd"/>
      <w:r w:rsidR="00501EA3" w:rsidRPr="007951A2">
        <w:rPr>
          <w:rFonts w:eastAsiaTheme="minorHAnsi"/>
          <w:sz w:val="28"/>
          <w:szCs w:val="28"/>
          <w:lang w:eastAsia="en-US"/>
        </w:rPr>
        <w:t xml:space="preserve"> «Объединенные проекты </w:t>
      </w:r>
      <w:proofErr w:type="spellStart"/>
      <w:r w:rsidR="00501EA3" w:rsidRPr="007951A2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="00501EA3" w:rsidRPr="007951A2">
        <w:rPr>
          <w:rFonts w:eastAsiaTheme="minorHAnsi"/>
          <w:sz w:val="28"/>
          <w:szCs w:val="28"/>
          <w:lang w:eastAsia="en-US"/>
        </w:rPr>
        <w:t>»</w:t>
      </w:r>
      <w:r w:rsidR="007951A2">
        <w:rPr>
          <w:rFonts w:eastAsiaTheme="minorHAnsi"/>
          <w:sz w:val="28"/>
          <w:szCs w:val="28"/>
          <w:lang w:eastAsia="en-US"/>
        </w:rPr>
        <w:t xml:space="preserve"> </w:t>
      </w:r>
      <w:r w:rsidRPr="007951A2">
        <w:rPr>
          <w:rFonts w:eastAsiaTheme="minorHAnsi"/>
          <w:sz w:val="28"/>
          <w:szCs w:val="28"/>
          <w:lang w:eastAsia="en-US"/>
        </w:rPr>
        <w:t>–</w:t>
      </w:r>
      <w:r w:rsidRPr="00B04DDD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proofErr w:type="spellStart"/>
      <w:r w:rsidR="007951A2" w:rsidRPr="000A2EEE">
        <w:rPr>
          <w:rFonts w:eastAsiaTheme="minorHAnsi"/>
          <w:sz w:val="28"/>
          <w:szCs w:val="28"/>
          <w:lang w:eastAsia="en-US"/>
        </w:rPr>
        <w:t>Шурмин</w:t>
      </w:r>
      <w:r w:rsidR="007951A2">
        <w:rPr>
          <w:rFonts w:eastAsiaTheme="minorHAnsi"/>
          <w:sz w:val="28"/>
          <w:szCs w:val="28"/>
          <w:lang w:eastAsia="en-US"/>
        </w:rPr>
        <w:t>у</w:t>
      </w:r>
      <w:proofErr w:type="spellEnd"/>
      <w:r w:rsidR="007951A2" w:rsidRPr="000A2EEE">
        <w:rPr>
          <w:rFonts w:eastAsiaTheme="minorHAnsi"/>
          <w:sz w:val="28"/>
          <w:szCs w:val="28"/>
          <w:lang w:eastAsia="en-US"/>
        </w:rPr>
        <w:t xml:space="preserve"> Ю.Л. </w:t>
      </w:r>
    </w:p>
    <w:p w:rsidR="0042036B" w:rsidRDefault="0042036B" w:rsidP="007951A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F6063A" w:rsidRPr="008331EE" w:rsidRDefault="00EA27DF" w:rsidP="00833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31EE">
        <w:rPr>
          <w:rFonts w:eastAsiaTheme="minorHAnsi"/>
          <w:sz w:val="28"/>
          <w:szCs w:val="28"/>
          <w:lang w:eastAsia="en-US"/>
        </w:rPr>
        <w:t xml:space="preserve">Юрий Леонидович рассказал, что </w:t>
      </w:r>
      <w:r w:rsidRPr="008331EE">
        <w:rPr>
          <w:bCs/>
          <w:sz w:val="28"/>
        </w:rPr>
        <w:t>проект планировки территории и проект межевания территории</w:t>
      </w:r>
      <w:r w:rsidR="008331EE" w:rsidRPr="008331EE">
        <w:rPr>
          <w:sz w:val="28"/>
          <w:szCs w:val="28"/>
        </w:rPr>
        <w:t xml:space="preserve"> земельного участка с кадастровым номером 47:23:0309003:55, расположенного по адресу: Ленинградская область, Гатчинский район, </w:t>
      </w:r>
      <w:proofErr w:type="spellStart"/>
      <w:r w:rsidR="008331EE" w:rsidRPr="008331EE">
        <w:rPr>
          <w:sz w:val="28"/>
          <w:szCs w:val="28"/>
        </w:rPr>
        <w:t>д</w:t>
      </w:r>
      <w:proofErr w:type="gramStart"/>
      <w:r w:rsidR="008331EE" w:rsidRPr="008331EE">
        <w:rPr>
          <w:sz w:val="28"/>
          <w:szCs w:val="28"/>
        </w:rPr>
        <w:t>.В</w:t>
      </w:r>
      <w:proofErr w:type="gramEnd"/>
      <w:r w:rsidR="008331EE" w:rsidRPr="008331EE">
        <w:rPr>
          <w:sz w:val="28"/>
          <w:szCs w:val="28"/>
        </w:rPr>
        <w:t>яхтелево</w:t>
      </w:r>
      <w:proofErr w:type="spellEnd"/>
      <w:r w:rsidR="008331EE" w:rsidRPr="008331EE">
        <w:rPr>
          <w:sz w:val="28"/>
          <w:szCs w:val="28"/>
        </w:rPr>
        <w:t xml:space="preserve"> (актуализированный кадастровый номер земельного участка, вошедшего в границы проектирования 47:23:0309003:82)</w:t>
      </w:r>
      <w:r w:rsidRPr="008331EE">
        <w:rPr>
          <w:sz w:val="28"/>
          <w:szCs w:val="28"/>
        </w:rPr>
        <w:t xml:space="preserve"> выполнен по заданию к договору, заключенному между </w:t>
      </w:r>
      <w:r w:rsidRPr="008331EE">
        <w:rPr>
          <w:rFonts w:eastAsiaTheme="minorHAnsi"/>
          <w:sz w:val="28"/>
          <w:szCs w:val="28"/>
          <w:lang w:eastAsia="en-US"/>
        </w:rPr>
        <w:t xml:space="preserve">ООО «Объединенные проекты </w:t>
      </w:r>
      <w:proofErr w:type="spellStart"/>
      <w:r w:rsidRPr="008331EE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Pr="008331EE">
        <w:rPr>
          <w:rFonts w:eastAsiaTheme="minorHAnsi"/>
          <w:sz w:val="28"/>
          <w:szCs w:val="28"/>
          <w:lang w:eastAsia="en-US"/>
        </w:rPr>
        <w:t xml:space="preserve">» и </w:t>
      </w:r>
      <w:proofErr w:type="spellStart"/>
      <w:r w:rsidR="008331EE" w:rsidRPr="008331EE">
        <w:rPr>
          <w:rFonts w:eastAsiaTheme="minorHAnsi"/>
          <w:sz w:val="28"/>
          <w:szCs w:val="28"/>
          <w:lang w:eastAsia="en-US"/>
        </w:rPr>
        <w:t>Михович</w:t>
      </w:r>
      <w:proofErr w:type="spellEnd"/>
      <w:r w:rsidR="008331EE" w:rsidRPr="008331EE">
        <w:rPr>
          <w:rFonts w:eastAsiaTheme="minorHAnsi"/>
          <w:sz w:val="28"/>
          <w:szCs w:val="28"/>
          <w:lang w:eastAsia="en-US"/>
        </w:rPr>
        <w:t xml:space="preserve"> Алексеем Яковлевичем</w:t>
      </w:r>
      <w:r w:rsidR="008D04C3" w:rsidRPr="008331EE">
        <w:rPr>
          <w:rFonts w:eastAsiaTheme="minorHAnsi"/>
          <w:sz w:val="28"/>
          <w:szCs w:val="28"/>
          <w:lang w:eastAsia="en-US"/>
        </w:rPr>
        <w:t xml:space="preserve">, собственником </w:t>
      </w:r>
      <w:r w:rsidR="008331EE" w:rsidRPr="008331EE">
        <w:rPr>
          <w:rFonts w:eastAsiaTheme="minorHAnsi"/>
          <w:sz w:val="28"/>
          <w:szCs w:val="28"/>
          <w:lang w:eastAsia="en-US"/>
        </w:rPr>
        <w:t xml:space="preserve">земельного участка. </w:t>
      </w:r>
      <w:r w:rsidR="008D03E3">
        <w:rPr>
          <w:rFonts w:eastAsiaTheme="minorHAnsi"/>
          <w:sz w:val="28"/>
          <w:szCs w:val="28"/>
          <w:lang w:eastAsia="en-US"/>
        </w:rPr>
        <w:t>В</w:t>
      </w:r>
      <w:r w:rsidR="008331EE" w:rsidRPr="008331EE">
        <w:rPr>
          <w:rFonts w:eastAsiaTheme="minorHAnsi"/>
          <w:sz w:val="28"/>
          <w:szCs w:val="28"/>
          <w:lang w:eastAsia="en-US"/>
        </w:rPr>
        <w:t>последствии все права на разработку при купле продаже земельного участка</w:t>
      </w:r>
      <w:r w:rsidR="00181E40">
        <w:rPr>
          <w:rFonts w:eastAsiaTheme="minorHAnsi"/>
          <w:sz w:val="28"/>
          <w:szCs w:val="28"/>
          <w:lang w:eastAsia="en-US"/>
        </w:rPr>
        <w:t xml:space="preserve"> </w:t>
      </w:r>
      <w:r w:rsidR="008331EE" w:rsidRPr="008331EE">
        <w:rPr>
          <w:rFonts w:eastAsiaTheme="minorHAnsi"/>
          <w:sz w:val="28"/>
          <w:szCs w:val="28"/>
          <w:lang w:eastAsia="en-US"/>
        </w:rPr>
        <w:t xml:space="preserve">были переданы новому собственнику </w:t>
      </w:r>
      <w:proofErr w:type="spellStart"/>
      <w:r w:rsidR="008331EE" w:rsidRPr="008331EE">
        <w:rPr>
          <w:rFonts w:eastAsiaTheme="minorHAnsi"/>
          <w:sz w:val="28"/>
          <w:szCs w:val="28"/>
          <w:lang w:eastAsia="en-US"/>
        </w:rPr>
        <w:t>Нгуен</w:t>
      </w:r>
      <w:proofErr w:type="spellEnd"/>
      <w:r w:rsidR="008331EE" w:rsidRPr="008331E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331EE" w:rsidRPr="008331EE">
        <w:rPr>
          <w:rFonts w:eastAsiaTheme="minorHAnsi"/>
          <w:sz w:val="28"/>
          <w:szCs w:val="28"/>
          <w:lang w:eastAsia="en-US"/>
        </w:rPr>
        <w:t>Тхи</w:t>
      </w:r>
      <w:proofErr w:type="spellEnd"/>
      <w:r w:rsidR="008331EE" w:rsidRPr="008331EE">
        <w:rPr>
          <w:rFonts w:eastAsiaTheme="minorHAnsi"/>
          <w:sz w:val="28"/>
          <w:szCs w:val="28"/>
          <w:lang w:eastAsia="en-US"/>
        </w:rPr>
        <w:t xml:space="preserve"> Май.</w:t>
      </w:r>
    </w:p>
    <w:p w:rsidR="004B5B98" w:rsidRDefault="008331EE" w:rsidP="004B5B9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разработан в соответствии с техническим заданием на проектирование. Разработка документации</w:t>
      </w:r>
      <w:r w:rsidR="0045594F">
        <w:rPr>
          <w:rFonts w:eastAsiaTheme="minorHAnsi"/>
          <w:sz w:val="28"/>
          <w:szCs w:val="28"/>
          <w:lang w:eastAsia="en-US"/>
        </w:rPr>
        <w:t xml:space="preserve"> по планировке территории осуществляется для обеспечения устойчивого развития территории, </w:t>
      </w:r>
      <w:r w:rsidR="00452361">
        <w:rPr>
          <w:rFonts w:eastAsiaTheme="minorHAnsi"/>
          <w:sz w:val="28"/>
          <w:szCs w:val="28"/>
          <w:lang w:eastAsia="en-US"/>
        </w:rPr>
        <w:t>выделения элементов планировочной структуры, установления параметров пл</w:t>
      </w:r>
      <w:r w:rsidR="00181E40">
        <w:rPr>
          <w:rFonts w:eastAsiaTheme="minorHAnsi"/>
          <w:sz w:val="28"/>
          <w:szCs w:val="28"/>
          <w:lang w:eastAsia="en-US"/>
        </w:rPr>
        <w:t>а</w:t>
      </w:r>
      <w:r w:rsidR="00452361">
        <w:rPr>
          <w:rFonts w:eastAsiaTheme="minorHAnsi"/>
          <w:sz w:val="28"/>
          <w:szCs w:val="28"/>
          <w:lang w:eastAsia="en-US"/>
        </w:rPr>
        <w:t>нируемого развития элементов планировочной структуры, установления границ земельных участков</w:t>
      </w:r>
      <w:r w:rsidR="00181E40">
        <w:rPr>
          <w:rFonts w:eastAsiaTheme="minorHAnsi"/>
          <w:sz w:val="28"/>
          <w:szCs w:val="28"/>
          <w:lang w:eastAsia="en-US"/>
        </w:rPr>
        <w:t>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  <w:r w:rsidR="001455A8">
        <w:rPr>
          <w:rFonts w:eastAsiaTheme="minorHAnsi"/>
          <w:sz w:val="28"/>
          <w:szCs w:val="28"/>
          <w:lang w:eastAsia="en-US"/>
        </w:rPr>
        <w:t xml:space="preserve"> Документация по планировке территории является основанием для последующей подготовки проектной документации и осуществлении строительства.</w:t>
      </w:r>
    </w:p>
    <w:p w:rsidR="001455A8" w:rsidRDefault="001455A8" w:rsidP="004B5B9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Материалы утвержденного проекта планировки являются основой для выноса на местность красных линий, линий регулирования застройки, границ земельных участков.</w:t>
      </w:r>
      <w:r w:rsidR="00013762">
        <w:rPr>
          <w:rFonts w:eastAsiaTheme="minorHAnsi"/>
          <w:sz w:val="28"/>
          <w:szCs w:val="28"/>
          <w:lang w:eastAsia="en-US"/>
        </w:rPr>
        <w:t xml:space="preserve"> </w:t>
      </w:r>
    </w:p>
    <w:p w:rsidR="00013762" w:rsidRDefault="00013762" w:rsidP="004B5B9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Территория проектирования расположена в </w:t>
      </w: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gramStart"/>
      <w:r>
        <w:rPr>
          <w:rFonts w:eastAsiaTheme="minorHAnsi"/>
          <w:sz w:val="28"/>
          <w:szCs w:val="28"/>
          <w:lang w:eastAsia="en-US"/>
        </w:rPr>
        <w:t>.В</w:t>
      </w:r>
      <w:proofErr w:type="gramEnd"/>
      <w:r>
        <w:rPr>
          <w:rFonts w:eastAsiaTheme="minorHAnsi"/>
          <w:sz w:val="28"/>
          <w:szCs w:val="28"/>
          <w:lang w:eastAsia="en-US"/>
        </w:rPr>
        <w:t>яхтелево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которая расположена на юго-востоке </w:t>
      </w:r>
      <w:proofErr w:type="spellStart"/>
      <w:r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поселения. Территориально проектируемый участок расположен на правом берегу реки Ижора в южной части деревни.</w:t>
      </w:r>
    </w:p>
    <w:p w:rsidR="008D03E3" w:rsidRDefault="008D03E3" w:rsidP="004B5B9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Территория проектирования расположена в непосредс</w:t>
      </w:r>
      <w:r w:rsidR="00DC78D0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венной близости от южной границы г.Коммунар и отделена от городской черты автомобильной дорогой «Коммунар – </w:t>
      </w:r>
      <w:proofErr w:type="spellStart"/>
      <w:r>
        <w:rPr>
          <w:rFonts w:eastAsiaTheme="minorHAnsi"/>
          <w:sz w:val="28"/>
          <w:szCs w:val="28"/>
          <w:lang w:eastAsia="en-US"/>
        </w:rPr>
        <w:t>Кобралово</w:t>
      </w:r>
      <w:proofErr w:type="spellEnd"/>
      <w:r>
        <w:rPr>
          <w:rFonts w:eastAsiaTheme="minorHAnsi"/>
          <w:sz w:val="28"/>
          <w:szCs w:val="28"/>
          <w:lang w:eastAsia="en-US"/>
        </w:rPr>
        <w:t>».</w:t>
      </w:r>
    </w:p>
    <w:p w:rsidR="008D03E3" w:rsidRPr="008D03E3" w:rsidRDefault="008D03E3" w:rsidP="004B5B9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настоящее время на территории расположены участки индивидуальной жилой застройки, личного подсобного хозяйства вдоль ул</w:t>
      </w:r>
      <w:proofErr w:type="gramStart"/>
      <w:r>
        <w:rPr>
          <w:rFonts w:eastAsiaTheme="minorHAnsi"/>
          <w:sz w:val="28"/>
          <w:szCs w:val="28"/>
          <w:lang w:eastAsia="en-US"/>
        </w:rPr>
        <w:t>.З</w:t>
      </w:r>
      <w:proofErr w:type="gramEnd"/>
      <w:r>
        <w:rPr>
          <w:rFonts w:eastAsiaTheme="minorHAnsi"/>
          <w:sz w:val="28"/>
          <w:szCs w:val="28"/>
          <w:lang w:eastAsia="en-US"/>
        </w:rPr>
        <w:t>аречная и луговые территории. Основная часть территории свободна от застройки</w:t>
      </w:r>
      <w:r w:rsidRPr="008D03E3">
        <w:rPr>
          <w:rFonts w:eastAsiaTheme="minorHAnsi"/>
          <w:sz w:val="28"/>
          <w:szCs w:val="28"/>
          <w:lang w:eastAsia="en-US"/>
        </w:rPr>
        <w:t>.</w:t>
      </w:r>
    </w:p>
    <w:p w:rsidR="0042036B" w:rsidRDefault="008D03E3" w:rsidP="00372A1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D03E3">
        <w:rPr>
          <w:sz w:val="28"/>
          <w:szCs w:val="28"/>
        </w:rPr>
        <w:t>В проекте предусматриваются следующие принципиальные направления социально-градостроительной политики:</w:t>
      </w:r>
    </w:p>
    <w:p w:rsidR="008D03E3" w:rsidRDefault="00822BDF" w:rsidP="008D03E3">
      <w:pPr>
        <w:pStyle w:val="a4"/>
        <w:numPr>
          <w:ilvl w:val="0"/>
          <w:numId w:val="7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8D03E3">
        <w:rPr>
          <w:sz w:val="28"/>
          <w:szCs w:val="28"/>
        </w:rPr>
        <w:t>аксимальное освоение проектируемой территории с созданием комфортной среды для проживания населения</w:t>
      </w:r>
      <w:r>
        <w:rPr>
          <w:sz w:val="28"/>
          <w:szCs w:val="28"/>
        </w:rPr>
        <w:t>,</w:t>
      </w:r>
      <w:r w:rsidR="008D03E3">
        <w:rPr>
          <w:sz w:val="28"/>
          <w:szCs w:val="28"/>
        </w:rPr>
        <w:t xml:space="preserve"> как на территории проектирования, так и на территориях</w:t>
      </w:r>
      <w:r>
        <w:rPr>
          <w:sz w:val="28"/>
          <w:szCs w:val="28"/>
        </w:rPr>
        <w:t>,</w:t>
      </w:r>
      <w:r w:rsidR="008D03E3">
        <w:rPr>
          <w:sz w:val="28"/>
          <w:szCs w:val="28"/>
        </w:rPr>
        <w:t xml:space="preserve"> прилегающих к планируемой застройке;</w:t>
      </w:r>
    </w:p>
    <w:p w:rsidR="008D03E3" w:rsidRDefault="00822BDF" w:rsidP="008D03E3">
      <w:pPr>
        <w:pStyle w:val="a4"/>
        <w:numPr>
          <w:ilvl w:val="0"/>
          <w:numId w:val="7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8D03E3">
        <w:rPr>
          <w:sz w:val="28"/>
          <w:szCs w:val="28"/>
        </w:rPr>
        <w:t>кологическая безопасность;</w:t>
      </w:r>
    </w:p>
    <w:p w:rsidR="008D03E3" w:rsidRDefault="00822BDF" w:rsidP="008D03E3">
      <w:pPr>
        <w:pStyle w:val="a4"/>
        <w:numPr>
          <w:ilvl w:val="0"/>
          <w:numId w:val="7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четкая организация движения транспорта и пешеходов;</w:t>
      </w:r>
    </w:p>
    <w:p w:rsidR="00822BDF" w:rsidRDefault="00822BDF" w:rsidP="008D03E3">
      <w:pPr>
        <w:pStyle w:val="a4"/>
        <w:numPr>
          <w:ilvl w:val="0"/>
          <w:numId w:val="7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мероприятий по качественному улучшению состояния территории;</w:t>
      </w:r>
    </w:p>
    <w:p w:rsidR="00822BDF" w:rsidRDefault="00822BDF" w:rsidP="008D03E3">
      <w:pPr>
        <w:pStyle w:val="a4"/>
        <w:numPr>
          <w:ilvl w:val="0"/>
          <w:numId w:val="7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охране окружающей природной среды;</w:t>
      </w:r>
    </w:p>
    <w:p w:rsidR="00822BDF" w:rsidRPr="00810595" w:rsidRDefault="00822BDF" w:rsidP="008D03E3">
      <w:pPr>
        <w:pStyle w:val="a4"/>
        <w:numPr>
          <w:ilvl w:val="0"/>
          <w:numId w:val="7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озеленению и благоустройству жилой территории, развитию транспортной и инженерной инфраструктур.</w:t>
      </w:r>
    </w:p>
    <w:p w:rsidR="00810595" w:rsidRDefault="00810595" w:rsidP="008105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Проектируемая структура основывается на новом жилищном строительстве малоэтажной жилой застройки </w:t>
      </w:r>
      <w:proofErr w:type="spellStart"/>
      <w:r>
        <w:rPr>
          <w:sz w:val="28"/>
          <w:szCs w:val="28"/>
        </w:rPr>
        <w:t>коттеджного</w:t>
      </w:r>
      <w:proofErr w:type="spellEnd"/>
      <w:r>
        <w:rPr>
          <w:sz w:val="28"/>
          <w:szCs w:val="28"/>
        </w:rPr>
        <w:t xml:space="preserve"> типа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6719DE">
        <w:rPr>
          <w:sz w:val="28"/>
          <w:szCs w:val="28"/>
        </w:rPr>
        <w:t>Л</w:t>
      </w:r>
      <w:r>
        <w:rPr>
          <w:sz w:val="28"/>
          <w:szCs w:val="28"/>
        </w:rPr>
        <w:t>иния проектируемой застройки повторяет береговую линию реки Ижора и имеет три организованных тупиковых проезда к группам жилой застройки. Вдоль береговой линии проектом предусмотрена зона рекриационного назначения. Планируется всего 48 земельных участков, из них 15 – существующих, 30 – проектируемых, 2 – под территории общего пользования и 1 – под объект дошкольной образовательной организации.</w:t>
      </w:r>
    </w:p>
    <w:p w:rsidR="00810595" w:rsidRDefault="00A506A0" w:rsidP="008105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Состав и объем необходимых  учреждений определен, исходя из проектной численности расселения и решения задач наиболее полного удовлетворения потребностей жителей в учреждениях различных видов обслуживания. На территории предусмотрено размещение одного дошкольного образовательного учреждения, предусматривается возможность организации открытых спортивных площадок в комплексе с детской игровой площадкой. Проектом не предусмотрено размещение на территории проектирования объектов сферы услуг и торговли, а так же учреждений здравоохранения. Потребность населения в данных объектах удовлетворяется за счет</w:t>
      </w:r>
      <w:r w:rsidR="00F64BD1">
        <w:rPr>
          <w:sz w:val="28"/>
          <w:szCs w:val="28"/>
        </w:rPr>
        <w:t xml:space="preserve"> предприятий на территории поселения.</w:t>
      </w:r>
      <w:r>
        <w:rPr>
          <w:sz w:val="28"/>
          <w:szCs w:val="28"/>
        </w:rPr>
        <w:t xml:space="preserve"> </w:t>
      </w:r>
    </w:p>
    <w:p w:rsidR="00F64BD1" w:rsidRDefault="00F64BD1" w:rsidP="008105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инфраструктура на проектируемой территории  будет представлена жилыми улицами местного значения с местами открытых гостевых стоянок. Водопроводная сеть трассируется по кольцевой схеме, оборудуется аварийными перемычками, на сети устанавливаются колодцы с п</w:t>
      </w:r>
      <w:r w:rsidR="00065D40">
        <w:rPr>
          <w:sz w:val="28"/>
          <w:szCs w:val="28"/>
        </w:rPr>
        <w:t>о</w:t>
      </w:r>
      <w:r>
        <w:rPr>
          <w:sz w:val="28"/>
          <w:szCs w:val="28"/>
        </w:rPr>
        <w:t>жарными гидрантами. Все параметры системы уточняются на последующей стадии проектирования.</w:t>
      </w:r>
    </w:p>
    <w:p w:rsidR="00F64BD1" w:rsidRDefault="00F64BD1" w:rsidP="008105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Водоотведение предусматривается коллекторами от домов на локальную систему </w:t>
      </w:r>
      <w:proofErr w:type="spellStart"/>
      <w:r>
        <w:rPr>
          <w:sz w:val="28"/>
          <w:szCs w:val="28"/>
        </w:rPr>
        <w:t>канализирования</w:t>
      </w:r>
      <w:proofErr w:type="spellEnd"/>
      <w:r>
        <w:rPr>
          <w:sz w:val="28"/>
          <w:szCs w:val="28"/>
        </w:rPr>
        <w:t xml:space="preserve"> с дальнейшим вывозом специальным</w:t>
      </w:r>
      <w:r w:rsidR="006719DE">
        <w:rPr>
          <w:sz w:val="28"/>
          <w:szCs w:val="28"/>
        </w:rPr>
        <w:t xml:space="preserve"> </w:t>
      </w:r>
      <w:proofErr w:type="gramStart"/>
      <w:r w:rsidR="006719DE">
        <w:rPr>
          <w:sz w:val="28"/>
          <w:szCs w:val="28"/>
        </w:rPr>
        <w:t>транспортом</w:t>
      </w:r>
      <w:proofErr w:type="gramEnd"/>
      <w:r>
        <w:rPr>
          <w:sz w:val="28"/>
          <w:szCs w:val="28"/>
        </w:rPr>
        <w:t xml:space="preserve"> установленные места.</w:t>
      </w:r>
    </w:p>
    <w:p w:rsidR="008D03E3" w:rsidRDefault="00F64BD1" w:rsidP="00065D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проектируемой территории  существует трансформаторная подстанция ТП-1028. Существующая на территории проектирования застройка</w:t>
      </w:r>
      <w:r w:rsidR="00065D40">
        <w:rPr>
          <w:sz w:val="28"/>
          <w:szCs w:val="28"/>
        </w:rPr>
        <w:t xml:space="preserve"> запитана от данной подстанции. Проектируемую застройку планируется так же подключить к указанной подстанции, для чего потребуется ее реконструкция (увеличение мощности). Теплоснабжение предусматривается от локальных источников. На </w:t>
      </w:r>
      <w:r w:rsidR="00065D40">
        <w:rPr>
          <w:sz w:val="28"/>
          <w:szCs w:val="28"/>
        </w:rPr>
        <w:lastRenderedPageBreak/>
        <w:t>территории проектирования предусмотрены контейнерные площадки для сбора и временного накопления твердых бытовых отходов.</w:t>
      </w:r>
    </w:p>
    <w:p w:rsidR="00573516" w:rsidRDefault="00E0570C" w:rsidP="00065D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Носков И.В.: -мы понимаем, что дошкольное общеобразовательное учреждение показано формально, так как комитет образования Ленинградской области не строит детские сады на 20-30 мест, а уж на 10 тем более.</w:t>
      </w:r>
    </w:p>
    <w:p w:rsidR="00E0570C" w:rsidRDefault="00E0570C" w:rsidP="00065D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Иевлев Н.В.: -однако, мы предусмотрели строительство частного детского сада на проектируемой территории.</w:t>
      </w:r>
    </w:p>
    <w:p w:rsidR="00E0570C" w:rsidRDefault="00E0570C" w:rsidP="00065D4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Карповец</w:t>
      </w:r>
      <w:proofErr w:type="spellEnd"/>
      <w:r>
        <w:rPr>
          <w:sz w:val="28"/>
          <w:szCs w:val="28"/>
        </w:rPr>
        <w:t xml:space="preserve"> Т.Е. попросила показать точку сброса системы канализации, а так же площадки</w:t>
      </w:r>
      <w:r w:rsidRPr="00E0570C">
        <w:rPr>
          <w:sz w:val="28"/>
          <w:szCs w:val="28"/>
        </w:rPr>
        <w:t xml:space="preserve"> </w:t>
      </w:r>
      <w:r>
        <w:rPr>
          <w:sz w:val="28"/>
          <w:szCs w:val="28"/>
        </w:rPr>
        <w:t>для сбора и временного накопления твердых бытовых отходов.</w:t>
      </w:r>
    </w:p>
    <w:p w:rsidR="00E0570C" w:rsidRDefault="00E0570C" w:rsidP="00065D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Сказала о том, что собственник должен предоставить в администрацию поселения для включения в общий реестр перечень площадок для сбора и временного накопления твердых бытовых отходов.</w:t>
      </w:r>
    </w:p>
    <w:p w:rsidR="00AB359F" w:rsidRPr="00A700A2" w:rsidRDefault="00AB359F" w:rsidP="00372A1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A700A2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085104" w:rsidRPr="0042036B" w:rsidRDefault="00AB359F" w:rsidP="00420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</w:rPr>
      </w:pPr>
      <w:r w:rsidRPr="00A700A2">
        <w:rPr>
          <w:bCs/>
          <w:sz w:val="28"/>
          <w:szCs w:val="28"/>
        </w:rPr>
        <w:t>На собрании были представлены</w:t>
      </w:r>
      <w:r w:rsidR="00E32374" w:rsidRPr="00A700A2">
        <w:rPr>
          <w:bCs/>
          <w:sz w:val="28"/>
          <w:szCs w:val="28"/>
        </w:rPr>
        <w:t xml:space="preserve"> демонстрационные материалы в виде </w:t>
      </w:r>
      <w:r w:rsidR="00A700A2" w:rsidRPr="0042036B">
        <w:rPr>
          <w:sz w:val="28"/>
          <w:szCs w:val="28"/>
        </w:rPr>
        <w:t>проекта планировки территории и проекта межевания территории</w:t>
      </w:r>
      <w:r w:rsidR="00A700A2" w:rsidRPr="0042036B">
        <w:rPr>
          <w:color w:val="000000"/>
          <w:sz w:val="28"/>
          <w:szCs w:val="28"/>
        </w:rPr>
        <w:t xml:space="preserve"> земельного участка с кадастровым номером 47:23:0309003:55, расположенного по адресу: Ленинградская область, Гатчинский район, </w:t>
      </w:r>
      <w:proofErr w:type="spellStart"/>
      <w:r w:rsidR="00A700A2" w:rsidRPr="0042036B">
        <w:rPr>
          <w:color w:val="000000"/>
          <w:sz w:val="28"/>
          <w:szCs w:val="28"/>
        </w:rPr>
        <w:t>д</w:t>
      </w:r>
      <w:proofErr w:type="gramStart"/>
      <w:r w:rsidR="00A700A2" w:rsidRPr="0042036B">
        <w:rPr>
          <w:color w:val="000000"/>
          <w:sz w:val="28"/>
          <w:szCs w:val="28"/>
        </w:rPr>
        <w:t>.В</w:t>
      </w:r>
      <w:proofErr w:type="gramEnd"/>
      <w:r w:rsidR="00A700A2" w:rsidRPr="0042036B">
        <w:rPr>
          <w:color w:val="000000"/>
          <w:sz w:val="28"/>
          <w:szCs w:val="28"/>
        </w:rPr>
        <w:t>яхтелево</w:t>
      </w:r>
      <w:proofErr w:type="spellEnd"/>
      <w:r w:rsidR="00A700A2" w:rsidRPr="0042036B">
        <w:rPr>
          <w:color w:val="000000"/>
          <w:sz w:val="28"/>
          <w:szCs w:val="28"/>
        </w:rPr>
        <w:t xml:space="preserve"> (актуализированный кадастровый номер земельного участка, вошедшего в границы проектирования </w:t>
      </w:r>
      <w:r w:rsidR="00A700A2" w:rsidRPr="0042036B">
        <w:rPr>
          <w:sz w:val="28"/>
          <w:szCs w:val="28"/>
        </w:rPr>
        <w:t>47:23:0309003:82)</w:t>
      </w:r>
      <w:r w:rsidR="00085104" w:rsidRPr="0042036B">
        <w:rPr>
          <w:sz w:val="28"/>
          <w:szCs w:val="28"/>
        </w:rPr>
        <w:t>.</w:t>
      </w:r>
    </w:p>
    <w:p w:rsidR="00AB359F" w:rsidRPr="0042036B" w:rsidRDefault="00D02894" w:rsidP="00372A1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42036B">
        <w:rPr>
          <w:bCs/>
          <w:sz w:val="28"/>
          <w:szCs w:val="28"/>
        </w:rPr>
        <w:t>Замечаний и предложений</w:t>
      </w:r>
      <w:r w:rsidR="00EA27DF" w:rsidRPr="0042036B">
        <w:rPr>
          <w:bCs/>
          <w:sz w:val="28"/>
          <w:szCs w:val="28"/>
        </w:rPr>
        <w:t xml:space="preserve"> до начала собрания участников публичных слушаний</w:t>
      </w:r>
      <w:r w:rsidRPr="0042036B">
        <w:rPr>
          <w:bCs/>
          <w:sz w:val="28"/>
          <w:szCs w:val="28"/>
        </w:rPr>
        <w:t xml:space="preserve"> </w:t>
      </w:r>
      <w:r w:rsidR="005B3048" w:rsidRPr="0042036B">
        <w:rPr>
          <w:bCs/>
          <w:sz w:val="28"/>
          <w:szCs w:val="28"/>
        </w:rPr>
        <w:t xml:space="preserve">по теме проведения публичных слушаний - </w:t>
      </w:r>
      <w:r w:rsidRPr="0042036B">
        <w:rPr>
          <w:bCs/>
          <w:sz w:val="28"/>
          <w:szCs w:val="28"/>
        </w:rPr>
        <w:t>не поступило,</w:t>
      </w:r>
      <w:r w:rsidR="00940734" w:rsidRPr="0042036B">
        <w:rPr>
          <w:bCs/>
          <w:sz w:val="28"/>
          <w:szCs w:val="28"/>
        </w:rPr>
        <w:t xml:space="preserve"> </w:t>
      </w:r>
      <w:r w:rsidR="00EA27DF" w:rsidRPr="0042036B">
        <w:rPr>
          <w:bCs/>
          <w:sz w:val="28"/>
          <w:szCs w:val="28"/>
        </w:rPr>
        <w:t xml:space="preserve">в ходе собрания участников публичных слушаний </w:t>
      </w:r>
      <w:r w:rsidR="00940734" w:rsidRPr="0042036B">
        <w:rPr>
          <w:bCs/>
          <w:sz w:val="28"/>
          <w:szCs w:val="28"/>
        </w:rPr>
        <w:t>письменно</w:t>
      </w:r>
      <w:r w:rsidR="008B6676" w:rsidRPr="0042036B">
        <w:rPr>
          <w:bCs/>
          <w:sz w:val="28"/>
          <w:szCs w:val="28"/>
        </w:rPr>
        <w:t xml:space="preserve"> так же </w:t>
      </w:r>
      <w:r w:rsidR="00EA27DF" w:rsidRPr="0042036B">
        <w:rPr>
          <w:bCs/>
          <w:sz w:val="28"/>
          <w:szCs w:val="28"/>
        </w:rPr>
        <w:t>предложени</w:t>
      </w:r>
      <w:r w:rsidR="008B6676" w:rsidRPr="0042036B">
        <w:rPr>
          <w:bCs/>
          <w:sz w:val="28"/>
          <w:szCs w:val="28"/>
        </w:rPr>
        <w:t>й не поступало</w:t>
      </w:r>
      <w:r w:rsidR="00EA27DF" w:rsidRPr="0042036B">
        <w:rPr>
          <w:bCs/>
          <w:sz w:val="28"/>
          <w:szCs w:val="28"/>
        </w:rPr>
        <w:t>,</w:t>
      </w:r>
      <w:r w:rsidRPr="0042036B">
        <w:rPr>
          <w:bCs/>
          <w:sz w:val="28"/>
          <w:szCs w:val="28"/>
        </w:rPr>
        <w:t xml:space="preserve"> собрание объявлено состоявшимся.</w:t>
      </w:r>
    </w:p>
    <w:p w:rsidR="006517DC" w:rsidRPr="00687FF3" w:rsidRDefault="006517DC" w:rsidP="00372A1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687FF3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687FF3">
        <w:rPr>
          <w:sz w:val="28"/>
          <w:szCs w:val="28"/>
        </w:rPr>
        <w:t xml:space="preserve"> участников публичных слушаний, </w:t>
      </w:r>
      <w:r w:rsidRPr="00687FF3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687FF3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687FF3" w:rsidRDefault="006517DC" w:rsidP="004A7319">
            <w:pPr>
              <w:jc w:val="center"/>
              <w:rPr>
                <w:sz w:val="28"/>
                <w:szCs w:val="28"/>
              </w:rPr>
            </w:pPr>
            <w:r w:rsidRPr="00687FF3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687FF3" w:rsidRDefault="006517DC" w:rsidP="004A7319">
            <w:pPr>
              <w:jc w:val="center"/>
              <w:rPr>
                <w:sz w:val="28"/>
                <w:szCs w:val="28"/>
              </w:rPr>
            </w:pPr>
            <w:r w:rsidRPr="00687FF3">
              <w:rPr>
                <w:sz w:val="28"/>
                <w:szCs w:val="28"/>
              </w:rPr>
              <w:t>Предложения и замечания</w:t>
            </w:r>
          </w:p>
        </w:tc>
      </w:tr>
      <w:tr w:rsidR="00085104" w:rsidRPr="00687FF3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104" w:rsidRPr="00687FF3" w:rsidRDefault="00085104" w:rsidP="00B57C8B">
            <w:pPr>
              <w:jc w:val="center"/>
              <w:rPr>
                <w:b/>
                <w:sz w:val="28"/>
                <w:szCs w:val="28"/>
              </w:rPr>
            </w:pPr>
            <w:r w:rsidRPr="00687FF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104" w:rsidRPr="00687FF3" w:rsidRDefault="00085104" w:rsidP="00B57C8B">
            <w:pPr>
              <w:jc w:val="center"/>
              <w:rPr>
                <w:b/>
                <w:sz w:val="28"/>
                <w:szCs w:val="28"/>
              </w:rPr>
            </w:pPr>
            <w:r w:rsidRPr="00687FF3">
              <w:rPr>
                <w:b/>
                <w:sz w:val="28"/>
                <w:szCs w:val="28"/>
              </w:rPr>
              <w:t>-</w:t>
            </w:r>
          </w:p>
        </w:tc>
      </w:tr>
    </w:tbl>
    <w:p w:rsidR="006517DC" w:rsidRPr="00687FF3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87FF3">
        <w:rPr>
          <w:rFonts w:eastAsiaTheme="minorHAnsi"/>
          <w:sz w:val="28"/>
          <w:szCs w:val="28"/>
          <w:lang w:eastAsia="en-US"/>
        </w:rPr>
        <w:t>10. Предложения и замечания иных участников общественных обсуждений или публичных слушаний: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687FF3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687FF3" w:rsidRDefault="006517DC" w:rsidP="004A7319">
            <w:pPr>
              <w:jc w:val="center"/>
              <w:rPr>
                <w:sz w:val="28"/>
                <w:szCs w:val="28"/>
              </w:rPr>
            </w:pPr>
            <w:r w:rsidRPr="00687FF3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687FF3" w:rsidRDefault="006517DC" w:rsidP="004A7319">
            <w:pPr>
              <w:jc w:val="center"/>
              <w:rPr>
                <w:sz w:val="28"/>
                <w:szCs w:val="28"/>
              </w:rPr>
            </w:pPr>
            <w:r w:rsidRPr="00687FF3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687FF3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687FF3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687FF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687FF3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687FF3">
              <w:rPr>
                <w:b/>
                <w:sz w:val="28"/>
                <w:szCs w:val="28"/>
              </w:rPr>
              <w:t>-</w:t>
            </w:r>
          </w:p>
        </w:tc>
      </w:tr>
    </w:tbl>
    <w:p w:rsidR="00F50FBA" w:rsidRPr="00687FF3" w:rsidRDefault="00F50FBA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F50FBA" w:rsidRPr="00687FF3" w:rsidRDefault="00B1515D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87FF3">
        <w:rPr>
          <w:bCs/>
          <w:sz w:val="28"/>
          <w:szCs w:val="28"/>
        </w:rPr>
        <w:t xml:space="preserve">Секретарь </w:t>
      </w:r>
      <w:r w:rsidR="00E17FA4" w:rsidRPr="00687FF3">
        <w:rPr>
          <w:bCs/>
          <w:sz w:val="28"/>
          <w:szCs w:val="28"/>
        </w:rPr>
        <w:t xml:space="preserve">комиссии по подготовке </w:t>
      </w:r>
    </w:p>
    <w:p w:rsidR="00F50FBA" w:rsidRPr="00687FF3" w:rsidRDefault="00E17FA4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87FF3">
        <w:rPr>
          <w:bCs/>
          <w:sz w:val="28"/>
          <w:szCs w:val="28"/>
        </w:rPr>
        <w:t>проектов правил</w:t>
      </w:r>
      <w:r w:rsidR="00F50FBA" w:rsidRPr="00687FF3">
        <w:rPr>
          <w:bCs/>
          <w:sz w:val="28"/>
          <w:szCs w:val="28"/>
        </w:rPr>
        <w:t xml:space="preserve"> </w:t>
      </w:r>
      <w:r w:rsidRPr="00687FF3">
        <w:rPr>
          <w:bCs/>
          <w:sz w:val="28"/>
          <w:szCs w:val="28"/>
        </w:rPr>
        <w:t>землепользования</w:t>
      </w:r>
    </w:p>
    <w:p w:rsidR="00F50FBA" w:rsidRPr="00687FF3" w:rsidRDefault="00E17FA4" w:rsidP="00F50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87FF3">
        <w:rPr>
          <w:bCs/>
          <w:sz w:val="28"/>
          <w:szCs w:val="28"/>
        </w:rPr>
        <w:t>и застройки</w:t>
      </w:r>
      <w:bookmarkStart w:id="0" w:name="_GoBack"/>
      <w:bookmarkEnd w:id="0"/>
      <w:r w:rsidR="00F50FBA" w:rsidRPr="00687FF3">
        <w:rPr>
          <w:bCs/>
          <w:sz w:val="28"/>
          <w:szCs w:val="28"/>
        </w:rPr>
        <w:t xml:space="preserve"> </w:t>
      </w:r>
      <w:r w:rsidRPr="00687FF3">
        <w:rPr>
          <w:bCs/>
          <w:sz w:val="28"/>
          <w:szCs w:val="28"/>
        </w:rPr>
        <w:t>сельских поселений</w:t>
      </w:r>
      <w:r w:rsidR="00F50FBA" w:rsidRPr="00687FF3">
        <w:rPr>
          <w:bCs/>
          <w:sz w:val="28"/>
          <w:szCs w:val="28"/>
        </w:rPr>
        <w:t xml:space="preserve"> </w:t>
      </w:r>
    </w:p>
    <w:p w:rsidR="00553CF2" w:rsidRPr="00687FF3" w:rsidRDefault="00E17FA4" w:rsidP="00F50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687FF3">
        <w:rPr>
          <w:bCs/>
          <w:sz w:val="28"/>
          <w:szCs w:val="28"/>
        </w:rPr>
        <w:t>Гатчинского</w:t>
      </w:r>
      <w:r w:rsidR="00F50FBA" w:rsidRPr="00687FF3">
        <w:rPr>
          <w:bCs/>
          <w:sz w:val="28"/>
          <w:szCs w:val="28"/>
        </w:rPr>
        <w:t xml:space="preserve"> </w:t>
      </w:r>
      <w:r w:rsidRPr="00687FF3">
        <w:rPr>
          <w:bCs/>
          <w:sz w:val="28"/>
          <w:szCs w:val="28"/>
        </w:rPr>
        <w:t xml:space="preserve">муниципального района     </w:t>
      </w:r>
      <w:r w:rsidR="00F50FBA" w:rsidRPr="00687FF3">
        <w:rPr>
          <w:bCs/>
          <w:sz w:val="28"/>
          <w:szCs w:val="28"/>
        </w:rPr>
        <w:t xml:space="preserve">  </w:t>
      </w:r>
      <w:r w:rsidRPr="00687FF3">
        <w:rPr>
          <w:bCs/>
          <w:sz w:val="28"/>
          <w:szCs w:val="28"/>
        </w:rPr>
        <w:t xml:space="preserve">   </w:t>
      </w:r>
      <w:proofErr w:type="spellStart"/>
      <w:r w:rsidR="00B1515D" w:rsidRPr="00687FF3">
        <w:rPr>
          <w:bCs/>
          <w:sz w:val="28"/>
          <w:szCs w:val="28"/>
        </w:rPr>
        <w:t>З.В.Ванагелис</w:t>
      </w:r>
      <w:proofErr w:type="spellEnd"/>
      <w:r w:rsidRPr="00687FF3">
        <w:rPr>
          <w:bCs/>
          <w:sz w:val="28"/>
          <w:szCs w:val="28"/>
        </w:rPr>
        <w:t xml:space="preserve"> </w:t>
      </w:r>
      <w:r w:rsidR="00F50FBA" w:rsidRPr="00687FF3">
        <w:rPr>
          <w:bCs/>
          <w:sz w:val="28"/>
          <w:szCs w:val="28"/>
        </w:rPr>
        <w:t>___________</w:t>
      </w:r>
      <w:r w:rsidR="00687FF3" w:rsidRPr="00687FF3">
        <w:rPr>
          <w:bCs/>
          <w:sz w:val="28"/>
          <w:szCs w:val="28"/>
        </w:rPr>
        <w:t>09</w:t>
      </w:r>
      <w:r w:rsidRPr="00687FF3">
        <w:rPr>
          <w:bCs/>
          <w:sz w:val="28"/>
          <w:szCs w:val="28"/>
        </w:rPr>
        <w:t>.</w:t>
      </w:r>
      <w:r w:rsidR="00687FF3" w:rsidRPr="00687FF3">
        <w:rPr>
          <w:bCs/>
          <w:sz w:val="28"/>
          <w:szCs w:val="28"/>
        </w:rPr>
        <w:t>12</w:t>
      </w:r>
      <w:r w:rsidRPr="00687FF3">
        <w:rPr>
          <w:bCs/>
          <w:sz w:val="28"/>
          <w:szCs w:val="28"/>
        </w:rPr>
        <w:t xml:space="preserve">.2019 </w:t>
      </w:r>
      <w:r w:rsidRPr="00687FF3">
        <w:rPr>
          <w:bCs/>
          <w:sz w:val="24"/>
          <w:szCs w:val="24"/>
        </w:rPr>
        <w:t>(Ф.И.О., подпись, дата)</w:t>
      </w:r>
    </w:p>
    <w:sectPr w:rsidR="00553CF2" w:rsidRPr="00687FF3" w:rsidSect="00F50FBA">
      <w:footerReference w:type="default" r:id="rId11"/>
      <w:pgSz w:w="11906" w:h="16838"/>
      <w:pgMar w:top="1134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6A0" w:rsidRDefault="00A506A0" w:rsidP="00D02894">
      <w:r>
        <w:separator/>
      </w:r>
    </w:p>
  </w:endnote>
  <w:endnote w:type="continuationSeparator" w:id="1">
    <w:p w:rsidR="00A506A0" w:rsidRDefault="00A506A0" w:rsidP="00D0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1946866"/>
      <w:docPartObj>
        <w:docPartGallery w:val="Page Numbers (Bottom of Page)"/>
        <w:docPartUnique/>
      </w:docPartObj>
    </w:sdtPr>
    <w:sdtContent>
      <w:p w:rsidR="00A506A0" w:rsidRDefault="00904E36">
        <w:pPr>
          <w:pStyle w:val="a9"/>
          <w:jc w:val="right"/>
        </w:pPr>
        <w:fldSimple w:instr="PAGE   \* MERGEFORMAT">
          <w:r w:rsidR="00D84955">
            <w:rPr>
              <w:noProof/>
            </w:rPr>
            <w:t>6</w:t>
          </w:r>
        </w:fldSimple>
      </w:p>
    </w:sdtContent>
  </w:sdt>
  <w:p w:rsidR="00A506A0" w:rsidRDefault="00A506A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6A0" w:rsidRDefault="00A506A0" w:rsidP="00D02894">
      <w:r>
        <w:separator/>
      </w:r>
    </w:p>
  </w:footnote>
  <w:footnote w:type="continuationSeparator" w:id="1">
    <w:p w:rsidR="00A506A0" w:rsidRDefault="00A506A0" w:rsidP="00D0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3A022F"/>
    <w:multiLevelType w:val="hybridMultilevel"/>
    <w:tmpl w:val="E0EC3ADA"/>
    <w:lvl w:ilvl="0" w:tplc="162288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67BE4"/>
    <w:multiLevelType w:val="hybridMultilevel"/>
    <w:tmpl w:val="62C816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E4353AB"/>
    <w:multiLevelType w:val="hybridMultilevel"/>
    <w:tmpl w:val="37D8DBA6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176D1"/>
    <w:multiLevelType w:val="hybridMultilevel"/>
    <w:tmpl w:val="E5F23C4C"/>
    <w:lvl w:ilvl="0" w:tplc="162288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7DC"/>
    <w:rsid w:val="00013762"/>
    <w:rsid w:val="00053FE8"/>
    <w:rsid w:val="000555C3"/>
    <w:rsid w:val="0005614C"/>
    <w:rsid w:val="00065D40"/>
    <w:rsid w:val="00085104"/>
    <w:rsid w:val="000964F3"/>
    <w:rsid w:val="000A257F"/>
    <w:rsid w:val="000A2EEE"/>
    <w:rsid w:val="000F27DB"/>
    <w:rsid w:val="000F7062"/>
    <w:rsid w:val="0011414C"/>
    <w:rsid w:val="001159A6"/>
    <w:rsid w:val="001168D2"/>
    <w:rsid w:val="001455A8"/>
    <w:rsid w:val="00152B35"/>
    <w:rsid w:val="00153D4F"/>
    <w:rsid w:val="001563D8"/>
    <w:rsid w:val="00181E40"/>
    <w:rsid w:val="00182D61"/>
    <w:rsid w:val="001857C0"/>
    <w:rsid w:val="001C7711"/>
    <w:rsid w:val="001D31A9"/>
    <w:rsid w:val="001F289C"/>
    <w:rsid w:val="00207E2A"/>
    <w:rsid w:val="00234CD2"/>
    <w:rsid w:val="00290D39"/>
    <w:rsid w:val="002C21EE"/>
    <w:rsid w:val="002E603C"/>
    <w:rsid w:val="00331FC7"/>
    <w:rsid w:val="00346884"/>
    <w:rsid w:val="00352641"/>
    <w:rsid w:val="0035457C"/>
    <w:rsid w:val="00372A12"/>
    <w:rsid w:val="00387556"/>
    <w:rsid w:val="003A358C"/>
    <w:rsid w:val="003B603A"/>
    <w:rsid w:val="003D191F"/>
    <w:rsid w:val="003D406D"/>
    <w:rsid w:val="003F0B59"/>
    <w:rsid w:val="003F4518"/>
    <w:rsid w:val="00403CA6"/>
    <w:rsid w:val="0042036B"/>
    <w:rsid w:val="00432061"/>
    <w:rsid w:val="00452361"/>
    <w:rsid w:val="0045594F"/>
    <w:rsid w:val="0047587E"/>
    <w:rsid w:val="004A7319"/>
    <w:rsid w:val="004B4592"/>
    <w:rsid w:val="004B560E"/>
    <w:rsid w:val="004B5B98"/>
    <w:rsid w:val="004C6EDA"/>
    <w:rsid w:val="004E60EB"/>
    <w:rsid w:val="00501EA3"/>
    <w:rsid w:val="00534106"/>
    <w:rsid w:val="00546C53"/>
    <w:rsid w:val="00553CF2"/>
    <w:rsid w:val="00563184"/>
    <w:rsid w:val="00573516"/>
    <w:rsid w:val="00581D53"/>
    <w:rsid w:val="005B2292"/>
    <w:rsid w:val="005B3048"/>
    <w:rsid w:val="005E3284"/>
    <w:rsid w:val="005F7831"/>
    <w:rsid w:val="006517DC"/>
    <w:rsid w:val="006646E1"/>
    <w:rsid w:val="006719DE"/>
    <w:rsid w:val="006816C3"/>
    <w:rsid w:val="00687FF3"/>
    <w:rsid w:val="0069654E"/>
    <w:rsid w:val="006A0CF5"/>
    <w:rsid w:val="006B466E"/>
    <w:rsid w:val="006B70E4"/>
    <w:rsid w:val="006C5A70"/>
    <w:rsid w:val="006D57DD"/>
    <w:rsid w:val="00730E3A"/>
    <w:rsid w:val="0073229A"/>
    <w:rsid w:val="00741D59"/>
    <w:rsid w:val="00747532"/>
    <w:rsid w:val="00752E86"/>
    <w:rsid w:val="00774FF6"/>
    <w:rsid w:val="007861FC"/>
    <w:rsid w:val="007951A2"/>
    <w:rsid w:val="007D4306"/>
    <w:rsid w:val="007E36CA"/>
    <w:rsid w:val="00810595"/>
    <w:rsid w:val="00820A5D"/>
    <w:rsid w:val="00822BDF"/>
    <w:rsid w:val="008331EE"/>
    <w:rsid w:val="00845338"/>
    <w:rsid w:val="008461DC"/>
    <w:rsid w:val="00876FD4"/>
    <w:rsid w:val="008B20F4"/>
    <w:rsid w:val="008B6676"/>
    <w:rsid w:val="008C15FF"/>
    <w:rsid w:val="008C5D66"/>
    <w:rsid w:val="008D03E3"/>
    <w:rsid w:val="008D04C3"/>
    <w:rsid w:val="008D76F1"/>
    <w:rsid w:val="008E0C19"/>
    <w:rsid w:val="008E4A17"/>
    <w:rsid w:val="008F0DF8"/>
    <w:rsid w:val="00902DEA"/>
    <w:rsid w:val="00903D9C"/>
    <w:rsid w:val="00904E36"/>
    <w:rsid w:val="00905623"/>
    <w:rsid w:val="0092233D"/>
    <w:rsid w:val="009400D4"/>
    <w:rsid w:val="00940734"/>
    <w:rsid w:val="0094168A"/>
    <w:rsid w:val="00947B7C"/>
    <w:rsid w:val="0095711C"/>
    <w:rsid w:val="00963762"/>
    <w:rsid w:val="00966E2B"/>
    <w:rsid w:val="00993D5F"/>
    <w:rsid w:val="009B1CBE"/>
    <w:rsid w:val="009B494E"/>
    <w:rsid w:val="009D5E57"/>
    <w:rsid w:val="009E5081"/>
    <w:rsid w:val="009F70CE"/>
    <w:rsid w:val="00A14680"/>
    <w:rsid w:val="00A506A0"/>
    <w:rsid w:val="00A60990"/>
    <w:rsid w:val="00A700A2"/>
    <w:rsid w:val="00A7590A"/>
    <w:rsid w:val="00A9095D"/>
    <w:rsid w:val="00A94394"/>
    <w:rsid w:val="00AA0776"/>
    <w:rsid w:val="00AB2A05"/>
    <w:rsid w:val="00AB359F"/>
    <w:rsid w:val="00AB3863"/>
    <w:rsid w:val="00AC1087"/>
    <w:rsid w:val="00AC29BF"/>
    <w:rsid w:val="00AC61F4"/>
    <w:rsid w:val="00AD7D54"/>
    <w:rsid w:val="00AE4177"/>
    <w:rsid w:val="00AE56B8"/>
    <w:rsid w:val="00B04B2D"/>
    <w:rsid w:val="00B04DDD"/>
    <w:rsid w:val="00B1515D"/>
    <w:rsid w:val="00B32A65"/>
    <w:rsid w:val="00B42E33"/>
    <w:rsid w:val="00B47977"/>
    <w:rsid w:val="00B56F8F"/>
    <w:rsid w:val="00B57C8B"/>
    <w:rsid w:val="00B766D3"/>
    <w:rsid w:val="00B80D87"/>
    <w:rsid w:val="00B90D25"/>
    <w:rsid w:val="00BC4234"/>
    <w:rsid w:val="00BD2BFB"/>
    <w:rsid w:val="00BF118B"/>
    <w:rsid w:val="00BF5582"/>
    <w:rsid w:val="00C176C2"/>
    <w:rsid w:val="00C23C18"/>
    <w:rsid w:val="00C508B8"/>
    <w:rsid w:val="00C50E9C"/>
    <w:rsid w:val="00C5521B"/>
    <w:rsid w:val="00C919D3"/>
    <w:rsid w:val="00C91BF9"/>
    <w:rsid w:val="00CA4000"/>
    <w:rsid w:val="00CF1BEB"/>
    <w:rsid w:val="00CF7771"/>
    <w:rsid w:val="00D02894"/>
    <w:rsid w:val="00D042B7"/>
    <w:rsid w:val="00D4632F"/>
    <w:rsid w:val="00D84955"/>
    <w:rsid w:val="00DA150E"/>
    <w:rsid w:val="00DA28CE"/>
    <w:rsid w:val="00DA444A"/>
    <w:rsid w:val="00DC78D0"/>
    <w:rsid w:val="00DE155B"/>
    <w:rsid w:val="00E0570C"/>
    <w:rsid w:val="00E17FA4"/>
    <w:rsid w:val="00E32374"/>
    <w:rsid w:val="00E43EFD"/>
    <w:rsid w:val="00E54622"/>
    <w:rsid w:val="00EA1D16"/>
    <w:rsid w:val="00EA27DF"/>
    <w:rsid w:val="00EA5054"/>
    <w:rsid w:val="00EB54C0"/>
    <w:rsid w:val="00EF62BD"/>
    <w:rsid w:val="00F23445"/>
    <w:rsid w:val="00F23CC1"/>
    <w:rsid w:val="00F46949"/>
    <w:rsid w:val="00F50FBA"/>
    <w:rsid w:val="00F54218"/>
    <w:rsid w:val="00F6063A"/>
    <w:rsid w:val="00F64BD1"/>
    <w:rsid w:val="00F8450B"/>
    <w:rsid w:val="00F95605"/>
    <w:rsid w:val="00FA372D"/>
    <w:rsid w:val="00FE0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F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3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37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F7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pudomya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dm-pudomya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pudomya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F80F-F836-4F5F-964B-2F31A8C1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6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vzv</cp:lastModifiedBy>
  <cp:revision>14</cp:revision>
  <cp:lastPrinted>2019-12-10T04:59:00Z</cp:lastPrinted>
  <dcterms:created xsi:type="dcterms:W3CDTF">2019-01-22T12:12:00Z</dcterms:created>
  <dcterms:modified xsi:type="dcterms:W3CDTF">2019-12-10T05:12:00Z</dcterms:modified>
</cp:coreProperties>
</file>