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right"/>
        <w:rPr>
          <w:bCs/>
          <w:color w:val="0070C0"/>
          <w:sz w:val="28"/>
          <w:szCs w:val="28"/>
        </w:rPr>
      </w:pPr>
      <w:r>
        <w:rPr>
          <w:bCs/>
          <w:color w:val="000000"/>
          <w:sz w:val="28"/>
          <w:szCs w:val="28"/>
        </w:rPr>
        <w:t>УТВЕРЖДАЮ</w:t>
      </w:r>
    </w:p>
    <w:p>
      <w:pPr>
        <w:pStyle w:val="Normal"/>
        <w:jc w:val="right"/>
        <w:rPr>
          <w:bCs/>
          <w:color w:val="0070C0"/>
          <w:sz w:val="28"/>
          <w:szCs w:val="28"/>
        </w:rPr>
      </w:pPr>
      <w:r>
        <w:rPr>
          <w:bCs/>
          <w:color w:val="000000"/>
          <w:sz w:val="28"/>
          <w:szCs w:val="28"/>
        </w:rPr>
        <w:br/>
        <w:t xml:space="preserve">                              Заместитель председателя комиссии </w:t>
      </w:r>
    </w:p>
    <w:p>
      <w:pPr>
        <w:pStyle w:val="Normal"/>
        <w:jc w:val="right"/>
        <w:rPr>
          <w:bCs/>
          <w:color w:val="0070C0"/>
          <w:sz w:val="28"/>
          <w:szCs w:val="28"/>
        </w:rPr>
      </w:pPr>
      <w:r>
        <w:rPr>
          <w:bCs/>
          <w:color w:val="000000"/>
          <w:sz w:val="28"/>
          <w:szCs w:val="28"/>
        </w:rPr>
        <w:t>по подготовке проектов</w:t>
      </w:r>
    </w:p>
    <w:p>
      <w:pPr>
        <w:pStyle w:val="Normal"/>
        <w:jc w:val="right"/>
        <w:rPr>
          <w:bCs/>
          <w:color w:val="0070C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правил землепользования </w:t>
      </w:r>
    </w:p>
    <w:p>
      <w:pPr>
        <w:pStyle w:val="Normal"/>
        <w:jc w:val="right"/>
        <w:rPr>
          <w:bCs/>
          <w:color w:val="0070C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и застройки сельских поселений </w:t>
      </w:r>
    </w:p>
    <w:p>
      <w:pPr>
        <w:pStyle w:val="Normal"/>
        <w:jc w:val="right"/>
        <w:rPr>
          <w:bCs/>
          <w:color w:val="0070C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Гатчинского муниципального района </w:t>
      </w:r>
    </w:p>
    <w:p>
      <w:pPr>
        <w:pStyle w:val="Normal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right"/>
        <w:rPr>
          <w:bCs/>
          <w:color w:val="0070C0"/>
          <w:sz w:val="28"/>
          <w:szCs w:val="28"/>
        </w:rPr>
      </w:pPr>
      <w:r>
        <w:rPr>
          <w:bCs/>
          <w:color w:val="000000"/>
          <w:sz w:val="28"/>
          <w:szCs w:val="28"/>
        </w:rPr>
        <w:t>Е.В.Гречухина______________02.10.2018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right"/>
        <w:rPr>
          <w:bCs/>
          <w:color w:val="0070C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</w:t>
      </w:r>
      <w:r>
        <w:rPr>
          <w:bCs/>
          <w:color w:val="000000"/>
          <w:sz w:val="28"/>
          <w:szCs w:val="28"/>
        </w:rPr>
        <w:t>(Ф.И.О., подпись, дата)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ЗАКЛЮЧЕНИЕ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РЕЗУЛЬТАТАХ ПУБЛИЧНЫХ СЛУШАНИЙ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ПРОЕКТУ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firstLine="709"/>
        <w:jc w:val="both"/>
        <w:rPr/>
      </w:pPr>
      <w:r>
        <w:rPr>
          <w:bCs/>
          <w:sz w:val="28"/>
          <w:szCs w:val="28"/>
          <w:u w:val="single"/>
        </w:rPr>
        <w:t xml:space="preserve">решения о предоставлении разрешения на условно разрешенный вид использования </w:t>
      </w:r>
      <w:r>
        <w:rPr>
          <w:bCs/>
          <w:color w:val="000000"/>
          <w:sz w:val="28"/>
          <w:szCs w:val="28"/>
          <w:u w:val="single"/>
        </w:rPr>
        <w:t xml:space="preserve">«базы крестьянских (фермерских) хозяйств» для земельного участка с кадастровым номером 47:23:0521002:315, площадью  20518 кв.м., расположенного по адресу: Ленинградская область, Гатчинский муниципальный район, Сусанинское сельское поселение, 23 Мыза 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>
          <w:bCs/>
          <w:sz w:val="24"/>
          <w:szCs w:val="28"/>
        </w:rPr>
      </w:pPr>
      <w:r>
        <w:rPr>
          <w:bCs/>
          <w:sz w:val="24"/>
          <w:szCs w:val="28"/>
        </w:rPr>
        <w:t>(наименование проекта/вопроса)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rPr/>
      </w:pPr>
      <w:r>
        <w:rPr>
          <w:bCs/>
          <w:sz w:val="28"/>
          <w:szCs w:val="28"/>
        </w:rPr>
        <w:t>1. Дата оформления заключения о результатах публ</w:t>
      </w:r>
      <w:bookmarkStart w:id="0" w:name="_GoBack"/>
      <w:bookmarkEnd w:id="0"/>
      <w:r>
        <w:rPr>
          <w:bCs/>
          <w:sz w:val="28"/>
          <w:szCs w:val="28"/>
        </w:rPr>
        <w:t>ичных слушаний:</w:t>
      </w:r>
      <w:r>
        <w:rPr>
          <w:bCs/>
          <w:color w:val="0070C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02.10.2018.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2. Сведения о протоколе публичных слушаний (когда утвержден, дата оформления, номер), на основании которого подготовлено заключение: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firstLine="709"/>
        <w:jc w:val="both"/>
        <w:rPr/>
      </w:pPr>
      <w:r>
        <w:rPr>
          <w:bCs/>
          <w:sz w:val="28"/>
          <w:szCs w:val="28"/>
        </w:rPr>
        <w:t xml:space="preserve">Протокол № 6 публичных слушаний по проекту решения о предоставлении разрешения на условно разрешенный вид использования «базы крестьянских (фермерских) хозяйств» для земельного участка с кадастровым номером </w:t>
      </w:r>
      <w:r>
        <w:rPr>
          <w:bCs/>
          <w:color w:val="000000"/>
          <w:sz w:val="28"/>
          <w:szCs w:val="28"/>
          <w:u w:val="none"/>
        </w:rPr>
        <w:t>47:23:0521002:315, площадью  20518 кв.м., расположенного по адресу: Ленинградская область, Гатчинский муниципальный район, Сусанинское сельское поселение, 23 Мыза</w:t>
      </w:r>
      <w:r>
        <w:rPr>
          <w:bCs/>
          <w:color w:val="000000"/>
          <w:sz w:val="28"/>
          <w:szCs w:val="28"/>
        </w:rPr>
        <w:t>,</w:t>
      </w:r>
      <w:r>
        <w:rPr>
          <w:bCs/>
          <w:color w:val="0070C0"/>
          <w:sz w:val="28"/>
          <w:szCs w:val="28"/>
        </w:rPr>
        <w:t xml:space="preserve"> </w:t>
      </w:r>
      <w:r>
        <w:rPr>
          <w:bCs/>
          <w:sz w:val="28"/>
          <w:szCs w:val="28"/>
        </w:rPr>
        <w:t>дата оформления</w:t>
      </w:r>
      <w:r>
        <w:rPr>
          <w:bCs/>
          <w:color w:val="000000"/>
          <w:sz w:val="28"/>
          <w:szCs w:val="28"/>
        </w:rPr>
        <w:t xml:space="preserve"> – 02.10.2018, дата утверждения – 02.10.2018.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3. Общие сведения о проекте, представленном на публичные слушания: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firstLine="709"/>
        <w:jc w:val="both"/>
        <w:rPr/>
      </w:pPr>
      <w:r>
        <w:rPr>
          <w:bCs/>
          <w:sz w:val="28"/>
          <w:szCs w:val="28"/>
        </w:rPr>
        <w:t>Проект решения о предоставлении разрешения на условно разрешенный вид использования «базы крестьянских (фермерских) хозяйств» для</w:t>
      </w:r>
      <w:r>
        <w:rPr>
          <w:bCs/>
          <w:sz w:val="28"/>
          <w:szCs w:val="28"/>
          <w:u w:val="none"/>
        </w:rPr>
        <w:t xml:space="preserve"> земельного участка с кадастровым номером </w:t>
      </w:r>
      <w:r>
        <w:rPr>
          <w:bCs/>
          <w:color w:val="000000"/>
          <w:sz w:val="28"/>
          <w:szCs w:val="28"/>
          <w:u w:val="none"/>
        </w:rPr>
        <w:t>47:23:0521002:315, площадью  20518 кв.м., расположенного по адресу: Ленинградская область, Гатчинский муниципальный район, Сусанинское сельское поселение, 23 Мыза.</w:t>
      </w:r>
      <w:r>
        <w:rPr>
          <w:color w:val="000000"/>
          <w:sz w:val="28"/>
          <w:szCs w:val="28"/>
          <w:u w:val="none"/>
        </w:rPr>
        <w:t xml:space="preserve"> </w:t>
      </w:r>
      <w:r>
        <w:rPr>
          <w:color w:val="000000"/>
          <w:sz w:val="28"/>
          <w:szCs w:val="28"/>
        </w:rPr>
        <w:t>П</w:t>
      </w:r>
      <w:r>
        <w:rPr>
          <w:bCs/>
          <w:color w:val="000000"/>
          <w:sz w:val="28"/>
          <w:szCs w:val="28"/>
        </w:rPr>
        <w:t>лощадью участка - 20518 кв. м, фактический вид разрешенного использования: «для ведения сельского хозяйства». Получение разрешения на условно разрешенный вид использования «базы крестьянских (фермерских) хозяйств» для земельного участка с кадастровым номером</w:t>
      </w:r>
      <w:r>
        <w:rPr>
          <w:bCs/>
          <w:color w:val="0070C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  <w:u w:val="none"/>
        </w:rPr>
        <w:t>47:23:0521002:315, площадью  20518 кв.м., расположенного по адресу: Ленинградская область, Гатчинский муниципальный район, Сусанинское сельское поселение, 23 Мыза</w:t>
      </w:r>
      <w:r>
        <w:rPr>
          <w:bCs/>
          <w:color w:val="000000"/>
          <w:sz w:val="28"/>
          <w:szCs w:val="28"/>
        </w:rPr>
        <w:t xml:space="preserve"> запрашивается с целью проведения процедуры по постановке на учет Артемьевой М.М. в качестве индивидуального предпринимателя и главы КФХ, а также с целью получения разрешения на строительство. Обоснование необходимости предоставления разрешения представлено в заявлении вх. от 23.08.2018 №349.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firstLine="709"/>
        <w:jc w:val="both"/>
        <w:rPr/>
      </w:pPr>
      <w:r>
        <w:rPr>
          <w:bCs/>
          <w:sz w:val="28"/>
          <w:szCs w:val="28"/>
        </w:rPr>
        <w:t xml:space="preserve">4. Заявитель (инициатор публичных слушаний): Артемьева Маргарита Максимовна – собственники земельного участка с кадастровым номером </w:t>
      </w:r>
      <w:r>
        <w:rPr>
          <w:bCs/>
          <w:color w:val="0070C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  <w:u w:val="none"/>
        </w:rPr>
        <w:t>47:23:0521002:315, площадью  20518 кв.м., расположенного по адресу: Ленинградская область, Гатчинский муниципальный район, Сусанинское сельское поселение, 23 Мыза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5.Организация-разработчик проекта (наименование, юридический адрес, телефон, адрес электронной почты): __________________________________________________________________________________________________________________________________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6. Правовой акт о назначении публичных слушаний (дата, номер, заголовок, опубликование):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firstLine="919"/>
        <w:jc w:val="both"/>
        <w:rPr/>
      </w:pPr>
      <w:r>
        <w:rPr>
          <w:rFonts w:eastAsia="Calibri" w:eastAsiaTheme="minorHAnsi"/>
          <w:color w:val="000000"/>
          <w:sz w:val="28"/>
          <w:szCs w:val="28"/>
          <w:lang w:eastAsia="en-US"/>
        </w:rPr>
        <w:t xml:space="preserve">Постановление Главы Гатчинского муниципального района от 05.09.2018 № 153, газета «Гатчинская правда» 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rFonts w:eastAsia="Calibri" w:eastAsiaTheme="minorHAnsi"/>
          <w:color w:val="000000"/>
          <w:sz w:val="28"/>
          <w:szCs w:val="28"/>
          <w:lang w:eastAsia="en-US"/>
        </w:rPr>
        <w:t>от 11.09.2018 №68(21061);</w:t>
      </w:r>
      <w:r>
        <w:rPr>
          <w:rFonts w:eastAsia="Calibri" w:eastAsiaTheme="minorHAnsi"/>
          <w:color w:val="0070C0"/>
          <w:sz w:val="28"/>
          <w:szCs w:val="28"/>
          <w:lang w:eastAsia="en-US"/>
        </w:rPr>
        <w:t xml:space="preserve"> </w:t>
      </w:r>
      <w:r>
        <w:rPr>
          <w:rFonts w:eastAsia="Calibri" w:eastAsiaTheme="minorHAnsi"/>
          <w:color w:val="000000"/>
          <w:sz w:val="28"/>
          <w:szCs w:val="28"/>
          <w:lang w:eastAsia="en-US"/>
        </w:rPr>
        <w:t xml:space="preserve">официальный сайт Гатчинского муниципального района </w:t>
      </w:r>
      <w:r>
        <w:rPr>
          <w:rFonts w:eastAsia="Calibri"/>
          <w:color w:val="000000"/>
          <w:sz w:val="28"/>
          <w:szCs w:val="28"/>
          <w:lang w:eastAsia="en-US"/>
        </w:rPr>
        <w:t xml:space="preserve">по адресу: </w:t>
      </w:r>
      <w:r>
        <w:rPr>
          <w:rFonts w:eastAsia="Calibri"/>
          <w:color w:val="000000"/>
          <w:sz w:val="28"/>
          <w:szCs w:val="28"/>
          <w:lang w:val="en-US" w:eastAsia="en-US"/>
        </w:rPr>
        <w:t>http</w:t>
      </w:r>
      <w:r>
        <w:rPr>
          <w:rFonts w:eastAsia="Calibri"/>
          <w:color w:val="000000"/>
          <w:sz w:val="28"/>
          <w:szCs w:val="28"/>
          <w:lang w:eastAsia="en-US"/>
        </w:rPr>
        <w:t>://</w:t>
      </w:r>
      <w:r>
        <w:rPr>
          <w:rFonts w:eastAsia="Calibri"/>
          <w:color w:val="000000"/>
          <w:sz w:val="28"/>
          <w:szCs w:val="28"/>
          <w:lang w:val="en-US" w:eastAsia="en-US"/>
        </w:rPr>
        <w:t>radm</w:t>
      </w:r>
      <w:r>
        <w:rPr>
          <w:rFonts w:eastAsia="Calibri"/>
          <w:color w:val="000000"/>
          <w:sz w:val="28"/>
          <w:szCs w:val="28"/>
          <w:lang w:eastAsia="en-US"/>
        </w:rPr>
        <w:t>.</w:t>
      </w:r>
      <w:r>
        <w:rPr>
          <w:rFonts w:eastAsia="Calibri"/>
          <w:color w:val="000000"/>
          <w:sz w:val="28"/>
          <w:szCs w:val="28"/>
          <w:lang w:val="en-US" w:eastAsia="en-US"/>
        </w:rPr>
        <w:t>gtn</w:t>
      </w:r>
      <w:r>
        <w:rPr>
          <w:rFonts w:eastAsia="Calibri"/>
          <w:color w:val="000000"/>
          <w:sz w:val="28"/>
          <w:szCs w:val="28"/>
          <w:lang w:eastAsia="en-US"/>
        </w:rPr>
        <w:t>.</w:t>
      </w:r>
      <w:r>
        <w:rPr>
          <w:rFonts w:eastAsia="Calibri"/>
          <w:color w:val="000000"/>
          <w:sz w:val="28"/>
          <w:szCs w:val="28"/>
          <w:lang w:val="en-US" w:eastAsia="en-US"/>
        </w:rPr>
        <w:t>ru</w:t>
      </w:r>
      <w:r>
        <w:rPr>
          <w:rFonts w:eastAsia="Calibri"/>
          <w:color w:val="000000"/>
          <w:sz w:val="28"/>
          <w:szCs w:val="28"/>
          <w:lang w:eastAsia="en-US"/>
        </w:rPr>
        <w:t xml:space="preserve"> размещено 12.09.2018,</w:t>
      </w:r>
      <w:r>
        <w:rPr>
          <w:rFonts w:eastAsia="Calibri"/>
          <w:color w:val="0070C0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 xml:space="preserve">официальный сайт МО «Сусанинское сельское поселение» по адресу: http://сусанинское.рф/ </w:t>
      </w:r>
      <w:r>
        <w:rPr>
          <w:rFonts w:eastAsia="Calibri"/>
          <w:color w:val="0070C0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>11.09.2018,</w:t>
      </w:r>
      <w:r>
        <w:rPr>
          <w:rFonts w:eastAsia="Calibri"/>
          <w:color w:val="0070C0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>информационный стенд в здании администрации Сусанинского сельского поселения 11.09.2018.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7. Срок проведения публичных слушаний: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firstLine="919"/>
        <w:rPr>
          <w:color w:val="000000"/>
        </w:rPr>
      </w:pPr>
      <w:r>
        <w:rPr>
          <w:bCs/>
          <w:color w:val="000000"/>
          <w:sz w:val="28"/>
          <w:szCs w:val="28"/>
        </w:rPr>
        <w:t>начало публичных слушаний – 11.09.2018 (дата публикации оповещения);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firstLine="919"/>
        <w:jc w:val="both"/>
        <w:rPr>
          <w:color w:val="000000"/>
        </w:rPr>
      </w:pPr>
      <w:r>
        <w:rPr>
          <w:bCs/>
          <w:color w:val="000000"/>
          <w:sz w:val="28"/>
          <w:szCs w:val="28"/>
        </w:rPr>
        <w:t xml:space="preserve">окончание приема заявлений, предложении, замечаний к проекту – 01.10.2018; Окончание публичных слушаний - не более одного месяца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(настоящее заключение подлежит публикации в срок </w:t>
      </w:r>
      <w:r>
        <w:rPr>
          <w:bCs/>
          <w:color w:val="000000"/>
          <w:sz w:val="28"/>
          <w:szCs w:val="28"/>
        </w:rPr>
        <w:t>до 11.10.2018).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8. Формы оповещения о проведении  публичных слушаний (название, номер, дата печатных изданий и др. формы):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firstLine="919"/>
        <w:jc w:val="both"/>
        <w:rPr>
          <w:color w:val="000000"/>
        </w:rPr>
      </w:pPr>
      <w:r>
        <w:rPr>
          <w:bCs/>
          <w:color w:val="000000"/>
          <w:sz w:val="28"/>
          <w:szCs w:val="28"/>
        </w:rPr>
        <w:t xml:space="preserve">сообщение о начале публичных слушаний опубликовано в газете «Гатчинская правда» </w:t>
      </w:r>
      <w:r>
        <w:rPr>
          <w:rFonts w:eastAsia="Calibri" w:eastAsiaTheme="minorHAnsi"/>
          <w:bCs/>
          <w:color w:val="000000"/>
          <w:sz w:val="28"/>
          <w:szCs w:val="28"/>
          <w:lang w:eastAsia="en-US"/>
        </w:rPr>
        <w:t>от 11.09.2018 №68(21061)</w:t>
      </w:r>
      <w:r>
        <w:rPr>
          <w:bCs/>
          <w:color w:val="000000"/>
          <w:sz w:val="28"/>
          <w:szCs w:val="28"/>
        </w:rPr>
        <w:t xml:space="preserve">; размещено на официальном сайте Гатчинского муниципального района по адресу: http://radm.gtn.ru </w:t>
      </w:r>
      <w:r>
        <w:rPr>
          <w:rFonts w:eastAsia="Calibri"/>
          <w:bCs/>
          <w:color w:val="000000"/>
          <w:sz w:val="28"/>
          <w:szCs w:val="28"/>
          <w:lang w:eastAsia="en-US"/>
        </w:rPr>
        <w:t xml:space="preserve">12.09.2018 </w:t>
      </w:r>
      <w:r>
        <w:rPr>
          <w:bCs/>
          <w:color w:val="000000"/>
          <w:sz w:val="28"/>
          <w:szCs w:val="28"/>
        </w:rPr>
        <w:t xml:space="preserve">, на официальном сайте МО «Сусанинское сельское поселение» по адресу: http://сусанинское.рф/ </w:t>
      </w:r>
      <w:r>
        <w:rPr>
          <w:rFonts w:eastAsia="Calibri"/>
          <w:bCs/>
          <w:color w:val="000000"/>
          <w:sz w:val="28"/>
          <w:szCs w:val="28"/>
          <w:lang w:eastAsia="en-US"/>
        </w:rPr>
        <w:t>11.09.2018</w:t>
      </w:r>
      <w:r>
        <w:rPr>
          <w:bCs/>
          <w:color w:val="000000"/>
          <w:sz w:val="28"/>
          <w:szCs w:val="28"/>
        </w:rPr>
        <w:t xml:space="preserve">, на информационном стенде в здании администрации МО Сусанинское сельское поселение 03.08.2018; распространено на территории Сусанинского сельского поселения в местах массового скопления граждан </w:t>
      </w:r>
      <w:r>
        <w:rPr>
          <w:rFonts w:eastAsia="Calibri"/>
          <w:bCs/>
          <w:color w:val="000000"/>
          <w:sz w:val="28"/>
          <w:szCs w:val="28"/>
          <w:lang w:eastAsia="en-US"/>
        </w:rPr>
        <w:t>11.09.2018</w:t>
      </w:r>
      <w:r>
        <w:rPr>
          <w:bCs/>
          <w:color w:val="000000"/>
          <w:sz w:val="28"/>
          <w:szCs w:val="28"/>
        </w:rPr>
        <w:t>.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bCs/>
          <w:color w:val="0070C0"/>
          <w:sz w:val="28"/>
          <w:szCs w:val="28"/>
        </w:rPr>
      </w:pPr>
      <w:r>
        <w:rPr>
          <w:bCs/>
          <w:color w:val="000000"/>
          <w:sz w:val="28"/>
          <w:szCs w:val="28"/>
        </w:rPr>
        <w:t>9. Сведения о проведении экспозиции по материалам (где и когда проведена):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firstLine="919"/>
        <w:jc w:val="both"/>
        <w:rPr>
          <w:bCs/>
          <w:color w:val="0070C0"/>
          <w:sz w:val="28"/>
          <w:szCs w:val="28"/>
        </w:rPr>
      </w:pPr>
      <w:r>
        <w:rPr>
          <w:bCs/>
          <w:color w:val="000000"/>
          <w:sz w:val="28"/>
          <w:szCs w:val="28"/>
        </w:rPr>
        <w:t>экспозиция проекта проводилась в здании администрации в здании администрации МО «Сусанинское сельское поселение» Гатчинского муниципального района Ленинградской области по адресу: Ленинградская область, Гатчинский район, п. Сусанино, Петровский проспект, д. 20.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bCs/>
          <w:color w:val="0070C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Срок проведения и режим работы экспозиции проекта: </w:t>
      </w:r>
    </w:p>
    <w:p>
      <w:pPr>
        <w:pStyle w:val="Normal"/>
        <w:widowControl w:val="false"/>
        <w:tabs>
          <w:tab w:val="left" w:pos="6804" w:leader="none"/>
        </w:tabs>
        <w:ind w:left="-142" w:right="-2" w:firstLine="709"/>
        <w:jc w:val="both"/>
        <w:rPr>
          <w:color w:val="000000"/>
          <w:sz w:val="26"/>
          <w:szCs w:val="26"/>
          <w:u w:val="none"/>
        </w:rPr>
      </w:pPr>
      <w:r>
        <w:rPr>
          <w:bCs/>
          <w:color w:val="000000"/>
          <w:sz w:val="28"/>
          <w:szCs w:val="28"/>
          <w:u w:val="none"/>
        </w:rPr>
        <w:t>с 11.09.2018 по 01.10.2018 по рабочим дням с режимом работы: понедельник - четверг с 9-00 до 13-00 и с 14-00 до 18-00, пятница с 9-00 до 13-00 и с 14-00 до 17-00.</w:t>
      </w:r>
    </w:p>
    <w:p>
      <w:pPr>
        <w:pStyle w:val="Normal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10. Сведения   о проведении собрания участников   публичных слушаний (где и когда проведено, состав и количество участников, сведения о выступлениях заинтересованных лиц и презентации проекта): </w:t>
      </w:r>
    </w:p>
    <w:p>
      <w:pPr>
        <w:pStyle w:val="Normal"/>
        <w:ind w:firstLine="709"/>
        <w:jc w:val="both"/>
        <w:rPr/>
      </w:pPr>
      <w:r>
        <w:rPr>
          <w:rFonts w:eastAsia="Calibri" w:eastAsiaTheme="minorHAnsi"/>
          <w:color w:val="000000"/>
          <w:sz w:val="28"/>
          <w:szCs w:val="28"/>
          <w:lang w:eastAsia="en-US"/>
        </w:rPr>
        <w:t xml:space="preserve">25.09.2018 в 17-00, </w:t>
      </w:r>
      <w:r>
        <w:rPr>
          <w:rFonts w:eastAsia="Calibri" w:eastAsiaTheme="minorHAnsi"/>
          <w:sz w:val="28"/>
          <w:szCs w:val="28"/>
          <w:lang w:eastAsia="en-US"/>
        </w:rPr>
        <w:t xml:space="preserve">по адресу: Ленинградская область, Гатчинский район, п. Сусанино, Петровский проспект, д. 20, здание администрации МО «Сусанинское сельское поселение. </w:t>
      </w:r>
    </w:p>
    <w:p>
      <w:pPr>
        <w:pStyle w:val="Normal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Состав участников собрания:</w:t>
      </w:r>
    </w:p>
    <w:p>
      <w:pPr>
        <w:pStyle w:val="Normal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1) Представители организатора публичных слушаний:</w:t>
      </w:r>
    </w:p>
    <w:p>
      <w:pPr>
        <w:pStyle w:val="ListParagraph"/>
        <w:numPr>
          <w:ilvl w:val="0"/>
          <w:numId w:val="1"/>
        </w:numPr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 xml:space="preserve">Ванагелис З.В.  – секретарь комиссии </w:t>
      </w:r>
      <w:r>
        <w:rPr>
          <w:sz w:val="28"/>
          <w:szCs w:val="28"/>
        </w:rPr>
        <w:t>по подготовке проектов правил землепользования и застройки сельских поселений Гатчинского муниципального района;</w:t>
      </w:r>
    </w:p>
    <w:p>
      <w:pPr>
        <w:pStyle w:val="Normal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2) Инициатор публичных слушаний:</w:t>
      </w:r>
    </w:p>
    <w:p>
      <w:pPr>
        <w:pStyle w:val="ListParagraph"/>
        <w:numPr>
          <w:ilvl w:val="0"/>
          <w:numId w:val="2"/>
        </w:numPr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Киларева С.Ю. – представитель по доверенности от Артемьевой М.М.</w:t>
      </w:r>
    </w:p>
    <w:p>
      <w:pPr>
        <w:pStyle w:val="Normal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3) представители администрации Гатчинского муниципального района:</w:t>
      </w:r>
    </w:p>
    <w:p>
      <w:pPr>
        <w:pStyle w:val="ListParagraph"/>
        <w:numPr>
          <w:ilvl w:val="0"/>
          <w:numId w:val="2"/>
        </w:numPr>
        <w:jc w:val="both"/>
        <w:rPr/>
      </w:pPr>
      <w:r>
        <w:rPr>
          <w:rFonts w:eastAsia="Calibri" w:eastAsiaTheme="minorHAnsi"/>
          <w:sz w:val="28"/>
          <w:szCs w:val="28"/>
          <w:lang w:eastAsia="en-US"/>
        </w:rPr>
        <w:t>Гречухина Е.В. – председатель комитета по архитектуре.</w:t>
      </w:r>
    </w:p>
    <w:p>
      <w:pPr>
        <w:pStyle w:val="Normal"/>
        <w:jc w:val="both"/>
        <w:rPr/>
      </w:pPr>
      <w:r>
        <w:rPr>
          <w:rFonts w:eastAsia="Calibri" w:eastAsiaTheme="minorHAnsi"/>
          <w:color w:val="000000"/>
          <w:sz w:val="28"/>
          <w:szCs w:val="28"/>
          <w:lang w:eastAsia="en-US"/>
        </w:rPr>
        <w:t>4) представители администрации Сусанинского сельского поселения:</w:t>
      </w:r>
    </w:p>
    <w:p>
      <w:pPr>
        <w:pStyle w:val="ListParagraph"/>
        <w:numPr>
          <w:ilvl w:val="0"/>
          <w:numId w:val="2"/>
        </w:numPr>
        <w:jc w:val="both"/>
        <w:rPr/>
      </w:pPr>
      <w:r>
        <w:rPr>
          <w:rFonts w:eastAsia="Calibri" w:eastAsiaTheme="minorHAnsi"/>
          <w:color w:val="000000"/>
          <w:sz w:val="28"/>
          <w:szCs w:val="28"/>
          <w:lang w:eastAsia="en-US"/>
        </w:rPr>
        <w:t>Бордовская Е.В. – глава администрации;</w:t>
      </w:r>
    </w:p>
    <w:p>
      <w:pPr>
        <w:pStyle w:val="ListParagraph"/>
        <w:numPr>
          <w:ilvl w:val="0"/>
          <w:numId w:val="2"/>
        </w:numPr>
        <w:jc w:val="both"/>
        <w:rPr/>
      </w:pPr>
      <w:r>
        <w:rPr>
          <w:rFonts w:eastAsia="Calibri" w:eastAsiaTheme="minorHAnsi"/>
          <w:color w:val="000000"/>
          <w:sz w:val="28"/>
          <w:szCs w:val="28"/>
          <w:lang w:eastAsia="en-US"/>
        </w:rPr>
        <w:t xml:space="preserve">Бирало Т.В. – начальник сектора администрации; </w:t>
      </w:r>
    </w:p>
    <w:p>
      <w:pPr>
        <w:pStyle w:val="ListParagraph"/>
        <w:numPr>
          <w:ilvl w:val="0"/>
          <w:numId w:val="2"/>
        </w:numPr>
        <w:jc w:val="both"/>
        <w:rPr>
          <w:rFonts w:eastAsia="Calibri" w:eastAsiaTheme="minorHAnsi"/>
          <w:color w:val="000000"/>
          <w:sz w:val="28"/>
          <w:szCs w:val="28"/>
          <w:lang w:eastAsia="en-US"/>
        </w:rPr>
      </w:pPr>
      <w:r>
        <w:rPr>
          <w:rFonts w:eastAsia="Calibri" w:eastAsiaTheme="minorHAnsi"/>
          <w:color w:val="000000"/>
          <w:sz w:val="28"/>
          <w:szCs w:val="28"/>
          <w:lang w:eastAsia="en-US"/>
        </w:rPr>
        <w:t>Егорова С.М. – ведущий специалист администрации.</w:t>
      </w:r>
    </w:p>
    <w:p>
      <w:pPr>
        <w:pStyle w:val="Normal"/>
        <w:jc w:val="both"/>
        <w:rPr>
          <w:rFonts w:eastAsia="Calibri" w:eastAsiaTheme="minorHAnsi"/>
          <w:color w:val="0070C0"/>
          <w:sz w:val="28"/>
          <w:szCs w:val="28"/>
          <w:lang w:eastAsia="en-US"/>
        </w:rPr>
      </w:pPr>
      <w:r>
        <w:rPr>
          <w:rFonts w:eastAsia="Calibri" w:eastAsiaTheme="minorHAnsi"/>
          <w:color w:val="000000"/>
          <w:sz w:val="28"/>
          <w:szCs w:val="28"/>
          <w:lang w:eastAsia="en-US"/>
        </w:rPr>
        <w:t>Выступления:</w:t>
      </w:r>
    </w:p>
    <w:p>
      <w:pPr>
        <w:pStyle w:val="Normal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В 17- 00 объявлено начало собрания участников публичных слушаний.</w:t>
      </w:r>
    </w:p>
    <w:p>
      <w:pPr>
        <w:pStyle w:val="Normal"/>
        <w:jc w:val="both"/>
        <w:rPr/>
      </w:pPr>
      <w:r>
        <w:rPr>
          <w:rFonts w:eastAsia="Calibri" w:eastAsiaTheme="minorHAnsi"/>
          <w:sz w:val="28"/>
          <w:szCs w:val="28"/>
          <w:lang w:eastAsia="en-US"/>
        </w:rPr>
        <w:t>Киларева С.Ю. выступила с обоснованием необходимости предоставления разрешения на условно разрешенный вид использования «базы крестьянских (фермерских) хозяйств» для земельного участка с кадастровым номером</w:t>
      </w:r>
      <w:r>
        <w:rPr>
          <w:rFonts w:eastAsia="Calibri" w:eastAsiaTheme="minorHAnsi"/>
          <w:color w:val="0070C0"/>
          <w:sz w:val="28"/>
          <w:szCs w:val="28"/>
          <w:lang w:eastAsia="en-US"/>
        </w:rPr>
        <w:t xml:space="preserve"> </w:t>
      </w:r>
      <w:r>
        <w:rPr>
          <w:rFonts w:eastAsia="Calibri"/>
          <w:bCs/>
          <w:color w:val="000000"/>
          <w:sz w:val="28"/>
          <w:szCs w:val="28"/>
          <w:u w:val="none"/>
          <w:lang w:eastAsia="en-US"/>
        </w:rPr>
        <w:t>47:23:0521002:315, площадью  20518 кв.м., расположенного по адресу: Ленинградская область, Гатчинский муниципальный район, Сусанинское сельское поселение, 23 Мыза</w:t>
      </w:r>
      <w:r>
        <w:rPr>
          <w:rFonts w:eastAsia="Calibri" w:eastAsiaTheme="minorHAnsi"/>
          <w:color w:val="0070C0"/>
          <w:sz w:val="28"/>
          <w:szCs w:val="28"/>
          <w:lang w:eastAsia="en-US"/>
        </w:rPr>
        <w:t xml:space="preserve"> </w:t>
      </w:r>
      <w:r>
        <w:rPr>
          <w:rFonts w:eastAsia="Calibri" w:eastAsiaTheme="minorHAnsi"/>
          <w:color w:val="000000"/>
          <w:sz w:val="28"/>
          <w:szCs w:val="28"/>
          <w:lang w:eastAsia="en-US"/>
        </w:rPr>
        <w:t>для проведения процедуры по постановке на учет  Артемьевой М.М. в качестве индивидуального предпринимателя и главы КФХ, а также с целью получения разрешения на строительство.</w:t>
      </w:r>
    </w:p>
    <w:p>
      <w:pPr>
        <w:pStyle w:val="Normal"/>
        <w:jc w:val="both"/>
        <w:rPr>
          <w:rFonts w:eastAsia="Calibri" w:eastAsiaTheme="minorHAnsi"/>
          <w:color w:val="0070C0"/>
          <w:sz w:val="28"/>
          <w:szCs w:val="28"/>
          <w:lang w:eastAsia="en-US"/>
        </w:rPr>
      </w:pPr>
      <w:r>
        <w:rPr>
          <w:rFonts w:eastAsia="Calibri" w:eastAsiaTheme="minorHAnsi"/>
          <w:color w:val="000000"/>
          <w:sz w:val="28"/>
          <w:szCs w:val="28"/>
          <w:lang w:eastAsia="en-US"/>
        </w:rPr>
        <w:t>Презентация проекта:</w:t>
      </w:r>
    </w:p>
    <w:p>
      <w:pPr>
        <w:pStyle w:val="Normal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 xml:space="preserve">На собрании были представлены демонстрационные материалы в виде проекта решения о предоставлении разрешения на условно разрешенный вид использования и ситуационный план земельного участка. </w:t>
      </w:r>
    </w:p>
    <w:p>
      <w:pPr>
        <w:pStyle w:val="Normal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Замечаний и предложений не поступило, собрание объявлено состоявшимся.</w:t>
      </w:r>
    </w:p>
    <w:p>
      <w:pPr>
        <w:pStyle w:val="Normal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bCs/>
          <w:sz w:val="28"/>
          <w:szCs w:val="28"/>
        </w:rPr>
        <w:t>11. Сведения о количестве участников публичных слушаний, которые приняли участие в общественных обсуждениях или публичных слушаниях:</w:t>
      </w:r>
    </w:p>
    <w:p>
      <w:pPr>
        <w:pStyle w:val="Normal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 xml:space="preserve">количество участников публичных слушаний – 2. </w:t>
      </w:r>
    </w:p>
    <w:p>
      <w:pPr>
        <w:pStyle w:val="Normal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12. Предложения и замечания</w:t>
      </w:r>
      <w:r>
        <w:rPr>
          <w:sz w:val="28"/>
          <w:szCs w:val="28"/>
        </w:rPr>
        <w:t xml:space="preserve"> участников публичных слушаний, </w:t>
      </w:r>
      <w:r>
        <w:rPr>
          <w:rFonts w:eastAsia="Calibri" w:eastAsiaTheme="minorHAnsi"/>
          <w:sz w:val="28"/>
          <w:szCs w:val="28"/>
          <w:lang w:eastAsia="en-US"/>
        </w:rPr>
        <w:t>являющихся участниками публичных слушаний и постоянно проживающих на территории в пределах, которой проводятся публичные слушания:</w:t>
      </w:r>
    </w:p>
    <w:p>
      <w:pPr>
        <w:pStyle w:val="Normal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</w:r>
    </w:p>
    <w:tbl>
      <w:tblPr>
        <w:tblW w:w="10176" w:type="dxa"/>
        <w:jc w:val="left"/>
        <w:tblInd w:w="-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4241"/>
        <w:gridCol w:w="5934"/>
      </w:tblGrid>
      <w:tr>
        <w:trPr>
          <w:trHeight w:val="791" w:hRule="atLeast"/>
        </w:trPr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внесенных предложений и замечаний</w:t>
            </w:r>
          </w:p>
        </w:tc>
        <w:tc>
          <w:tcPr>
            <w:tcW w:w="5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rPr>
                <w:rFonts w:eastAsia="Calibri" w:eastAsiaTheme="minorHAnsi"/>
                <w:sz w:val="28"/>
                <w:szCs w:val="28"/>
                <w:lang w:eastAsia="en-US"/>
              </w:rPr>
            </w:pPr>
            <w:r>
              <w:rPr>
                <w:rFonts w:eastAsia="Calibri" w:eastAsiaTheme="minorHAnsi"/>
                <w:sz w:val="28"/>
                <w:szCs w:val="28"/>
                <w:lang w:eastAsia="en-US"/>
              </w:rPr>
              <w:t>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предложений и замечаний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791" w:hRule="atLeast"/>
        </w:trPr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</w:tbl>
    <w:p>
      <w:pPr>
        <w:pStyle w:val="Normal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rPr>
          <w:rFonts w:eastAsia="Calibri" w:eastAsiaTheme="minorHAnsi"/>
          <w:sz w:val="28"/>
          <w:szCs w:val="28"/>
          <w:lang w:eastAsia="en-US"/>
        </w:rPr>
      </w:pPr>
      <w:r>
        <w:rPr>
          <w:bCs/>
          <w:sz w:val="28"/>
          <w:szCs w:val="28"/>
        </w:rPr>
        <w:t xml:space="preserve">13. </w:t>
      </w:r>
      <w:r>
        <w:rPr>
          <w:rFonts w:eastAsia="Calibri" w:eastAsiaTheme="minorHAnsi"/>
          <w:sz w:val="28"/>
          <w:szCs w:val="28"/>
          <w:lang w:eastAsia="en-US"/>
        </w:rPr>
        <w:t>Предложения и замечания иных участников публичных слушаний: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tbl>
      <w:tblPr>
        <w:tblW w:w="10176" w:type="dxa"/>
        <w:jc w:val="left"/>
        <w:tblInd w:w="-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4241"/>
        <w:gridCol w:w="5934"/>
      </w:tblGrid>
      <w:tr>
        <w:trPr>
          <w:trHeight w:val="791" w:hRule="atLeast"/>
        </w:trPr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внесенных предложений и замечаний</w:t>
            </w:r>
          </w:p>
        </w:tc>
        <w:tc>
          <w:tcPr>
            <w:tcW w:w="5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rPr>
                <w:rFonts w:eastAsia="Calibri" w:eastAsiaTheme="minorHAnsi"/>
                <w:sz w:val="28"/>
                <w:szCs w:val="28"/>
                <w:lang w:eastAsia="en-US"/>
              </w:rPr>
            </w:pPr>
            <w:r>
              <w:rPr>
                <w:rFonts w:eastAsia="Calibri" w:eastAsiaTheme="minorHAnsi"/>
                <w:sz w:val="28"/>
                <w:szCs w:val="28"/>
                <w:lang w:eastAsia="en-US"/>
              </w:rPr>
              <w:t>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предложений и замечаний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791" w:hRule="atLeast"/>
        </w:trPr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bCs/>
          <w:color w:val="0070C0"/>
          <w:sz w:val="28"/>
          <w:szCs w:val="28"/>
        </w:rPr>
      </w:pPr>
      <w:r>
        <w:rPr>
          <w:bCs/>
          <w:color w:val="0070C0"/>
          <w:sz w:val="28"/>
          <w:szCs w:val="28"/>
        </w:rPr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14. Выводы и рекомендации по проведению публичных слушаний по проекту: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firstLine="709"/>
        <w:jc w:val="both"/>
        <w:rPr/>
      </w:pPr>
      <w:r>
        <w:rPr>
          <w:bCs/>
          <w:sz w:val="28"/>
          <w:szCs w:val="28"/>
        </w:rPr>
        <w:t>Комиссия по подготовке проектов правил землепользования и застройки сельских поселений Гатчинского муниципального района рассмотрела заявление Артемьевой М.М.  и протокол публичных слушаний по проекту решения о предоставлении разрешения на условно разрешенный вид использования «базы крестьянских (фермерских) хозяйств» для земельного участка с кадастровым номером</w:t>
      </w:r>
      <w:r>
        <w:rPr>
          <w:bCs/>
          <w:color w:val="0070C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  <w:u w:val="none"/>
        </w:rPr>
        <w:t>47:23:0521002:315, площадью  20518 кв.м., расположенного по адресу: Ленинградская область, Гатчинский муниципальный район, Сусанинское сельское поселение, 23 Мыза</w:t>
      </w:r>
      <w:r>
        <w:rPr>
          <w:bCs/>
          <w:color w:val="000000"/>
          <w:sz w:val="28"/>
          <w:szCs w:val="28"/>
        </w:rPr>
        <w:t>, и</w:t>
      </w:r>
      <w:r>
        <w:rPr>
          <w:bCs/>
          <w:color w:val="0070C0"/>
          <w:sz w:val="28"/>
          <w:szCs w:val="28"/>
        </w:rPr>
        <w:t xml:space="preserve"> </w:t>
      </w:r>
      <w:r>
        <w:rPr>
          <w:bCs/>
          <w:sz w:val="28"/>
          <w:szCs w:val="28"/>
        </w:rPr>
        <w:t>пришла к следующим выводам.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Публичные слушания по проекту считать состоявшимися и проведенными в соответствии со ст. 5.1, ст. 39 Градостроительного кодекса РФ и Уставом Гатчинского муниципального района. 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Заявление Артемьевой М.М. считать обоснованным. Фактов, препятствующих использованию земельного участка в качестве «базы крестьянских (фермерских) хозяйств» Комиссией не выявлено. Предложений и замечаний в период проведения публичных слушаний по проекту в Комиссию не поступало.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firstLine="709"/>
        <w:jc w:val="both"/>
        <w:rPr/>
      </w:pPr>
      <w:r>
        <w:rPr>
          <w:bCs/>
          <w:color w:val="000000"/>
          <w:sz w:val="28"/>
          <w:szCs w:val="28"/>
        </w:rPr>
        <w:t>Таким образом, комиссия по подготовке проектов правил землепользования и застройки сельских поселений Гатчинского муниципального района считает обоснованной необходимость предоставления разрешения на условно разрешенный вид использования «базы крестьянских (фермерских) хозяйств» для земельного участка с кадастровым номером</w:t>
      </w:r>
      <w:r>
        <w:rPr>
          <w:bCs/>
          <w:color w:val="0070C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  <w:u w:val="none"/>
        </w:rPr>
        <w:t>47:23:0521002:315, площадью  20518 кв.м., расположенного по адресу: Ленинградская область, Гатчинский муниципальный район, Сусанинское сельское поселение, 23 Мыза,</w:t>
      </w:r>
      <w:r>
        <w:rPr>
          <w:bCs/>
          <w:color w:val="0070C0"/>
          <w:sz w:val="28"/>
          <w:szCs w:val="28"/>
        </w:rPr>
        <w:t xml:space="preserve"> </w:t>
      </w:r>
      <w:r>
        <w:rPr>
          <w:bCs/>
          <w:sz w:val="28"/>
          <w:szCs w:val="28"/>
        </w:rPr>
        <w:t>и рекомендует разрешение предоставить.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bCs/>
          <w:color w:val="0070C0"/>
          <w:sz w:val="28"/>
          <w:szCs w:val="28"/>
        </w:rPr>
      </w:pPr>
      <w:r>
        <w:rPr>
          <w:bCs/>
          <w:color w:val="0070C0"/>
          <w:sz w:val="28"/>
          <w:szCs w:val="28"/>
        </w:rPr>
        <w:br/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Секретарь комиссии по подготовке 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проектов правил землепользования 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 застройки сельских поселений 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Гатчинского муниципального района     З.В. Ванагелис_________02.10.2018</w:t>
      </w:r>
    </w:p>
    <w:p>
      <w:pPr>
        <w:pStyle w:val="Normal"/>
        <w:jc w:val="right"/>
        <w:rPr/>
      </w:pPr>
      <w:r>
        <w:rPr>
          <w:bCs/>
          <w:sz w:val="28"/>
          <w:szCs w:val="28"/>
        </w:rPr>
        <w:t xml:space="preserve">(Ф.И.О., подпись, дата)                                      </w:t>
      </w:r>
    </w:p>
    <w:sectPr>
      <w:footerReference w:type="default" r:id="rId2"/>
      <w:type w:val="nextPage"/>
      <w:pgSz w:w="11906" w:h="16838"/>
      <w:pgMar w:left="1701" w:right="850" w:header="0" w:top="1134" w:footer="708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997380642"/>
    </w:sdtPr>
    <w:sdtContent>
      <w:p>
        <w:pPr>
          <w:pStyle w:val="Style23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5</w:t>
        </w:r>
        <w:r>
          <w:rPr/>
          <w:fldChar w:fldCharType="end"/>
        </w:r>
      </w:p>
    </w:sdtContent>
  </w:sdt>
  <w:p>
    <w:pPr>
      <w:pStyle w:val="Style23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  <w:sz w:val="28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  <w:sz w:val="28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b6991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4"/>
    <w:uiPriority w:val="99"/>
    <w:qFormat/>
    <w:rsid w:val="001c7dc1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5" w:customStyle="1">
    <w:name w:val="Нижний колонтитул Знак"/>
    <w:basedOn w:val="DefaultParagraphFont"/>
    <w:link w:val="a6"/>
    <w:uiPriority w:val="99"/>
    <w:qFormat/>
    <w:rsid w:val="001c7dc1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6" w:customStyle="1">
    <w:name w:val="Текст выноски Знак"/>
    <w:basedOn w:val="DefaultParagraphFont"/>
    <w:link w:val="a8"/>
    <w:uiPriority w:val="99"/>
    <w:semiHidden/>
    <w:qFormat/>
    <w:rsid w:val="00ab16bd"/>
    <w:rPr>
      <w:rFonts w:ascii="Segoe UI" w:hAnsi="Segoe UI" w:eastAsia="Times New Roman" w:cs="Segoe UI"/>
      <w:sz w:val="18"/>
      <w:szCs w:val="18"/>
      <w:lang w:eastAsia="ru-RU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Symbol"/>
      <w:sz w:val="28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Wingdings"/>
    </w:rPr>
  </w:style>
  <w:style w:type="character" w:styleId="ListLabel10">
    <w:name w:val="ListLabel 10"/>
    <w:qFormat/>
    <w:rPr>
      <w:rFonts w:cs="Symbol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Wingdings"/>
    </w:rPr>
  </w:style>
  <w:style w:type="character" w:styleId="ListLabel13">
    <w:name w:val="ListLabel 13"/>
    <w:qFormat/>
    <w:rPr>
      <w:rFonts w:cs="Symbol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Wingdings"/>
    </w:rPr>
  </w:style>
  <w:style w:type="character" w:styleId="ListLabel16">
    <w:name w:val="ListLabel 16"/>
    <w:qFormat/>
    <w:rPr>
      <w:rFonts w:cs="Symbol"/>
      <w:sz w:val="28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Wingdings"/>
    </w:rPr>
  </w:style>
  <w:style w:type="character" w:styleId="ListLabel19">
    <w:name w:val="ListLabel 19"/>
    <w:qFormat/>
    <w:rPr>
      <w:rFonts w:cs="Symbol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Wingdings"/>
    </w:rPr>
  </w:style>
  <w:style w:type="character" w:styleId="ListLabel22">
    <w:name w:val="ListLabel 22"/>
    <w:qFormat/>
    <w:rPr>
      <w:rFonts w:cs="Symbol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Wingdings"/>
    </w:rPr>
  </w:style>
  <w:style w:type="character" w:styleId="ListLabel25">
    <w:name w:val="ListLabel 25"/>
    <w:qFormat/>
    <w:rPr>
      <w:rFonts w:cs="Symbol"/>
      <w:sz w:val="28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Wingdings"/>
    </w:rPr>
  </w:style>
  <w:style w:type="character" w:styleId="ListLabel28">
    <w:name w:val="ListLabel 28"/>
    <w:qFormat/>
    <w:rPr>
      <w:rFonts w:cs="Symbol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Wingdings"/>
    </w:rPr>
  </w:style>
  <w:style w:type="character" w:styleId="ListLabel31">
    <w:name w:val="ListLabel 31"/>
    <w:qFormat/>
    <w:rPr>
      <w:rFonts w:cs="Symbol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Wingdings"/>
    </w:rPr>
  </w:style>
  <w:style w:type="character" w:styleId="ListLabel34">
    <w:name w:val="ListLabel 34"/>
    <w:qFormat/>
    <w:rPr>
      <w:rFonts w:cs="Symbol"/>
      <w:sz w:val="28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Wingdings"/>
    </w:rPr>
  </w:style>
  <w:style w:type="character" w:styleId="ListLabel37">
    <w:name w:val="ListLabel 37"/>
    <w:qFormat/>
    <w:rPr>
      <w:rFonts w:cs="Symbol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Wingdings"/>
    </w:rPr>
  </w:style>
  <w:style w:type="character" w:styleId="ListLabel40">
    <w:name w:val="ListLabel 40"/>
    <w:qFormat/>
    <w:rPr>
      <w:rFonts w:cs="Symbol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Wingdings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791df5"/>
    <w:pPr>
      <w:spacing w:before="0" w:after="0"/>
      <w:ind w:left="720" w:hanging="0"/>
      <w:contextualSpacing/>
    </w:pPr>
    <w:rPr/>
  </w:style>
  <w:style w:type="paragraph" w:styleId="Style22">
    <w:name w:val="Header"/>
    <w:basedOn w:val="Normal"/>
    <w:link w:val="a5"/>
    <w:uiPriority w:val="99"/>
    <w:unhideWhenUsed/>
    <w:rsid w:val="001c7dc1"/>
    <w:pPr>
      <w:tabs>
        <w:tab w:val="center" w:pos="4677" w:leader="none"/>
        <w:tab w:val="right" w:pos="9355" w:leader="none"/>
      </w:tabs>
    </w:pPr>
    <w:rPr/>
  </w:style>
  <w:style w:type="paragraph" w:styleId="Style23">
    <w:name w:val="Footer"/>
    <w:basedOn w:val="Normal"/>
    <w:link w:val="a7"/>
    <w:uiPriority w:val="99"/>
    <w:unhideWhenUsed/>
    <w:rsid w:val="001c7dc1"/>
    <w:pPr>
      <w:tabs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link w:val="a9"/>
    <w:uiPriority w:val="99"/>
    <w:semiHidden/>
    <w:unhideWhenUsed/>
    <w:qFormat/>
    <w:rsid w:val="00ab16bd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Application>LibreOffice/6.1.0.3$Windows_X86_64 LibreOffice_project/efb621ed25068d70781dc026f7e9c5187a4decd1</Application>
  <Pages>5</Pages>
  <Words>1107</Words>
  <Characters>8536</Characters>
  <CharactersWithSpaces>9724</CharactersWithSpaces>
  <Paragraphs>74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2018-06-18T05:01:00Z</dcterms:created>
  <dc:creator>Пучкова Яна Олеговна</dc:creator>
  <dc:description/>
  <dc:language>ru-RU</dc:language>
  <cp:lastModifiedBy/>
  <cp:lastPrinted>2018-10-02T15:07:34Z</cp:lastPrinted>
  <dcterms:modified xsi:type="dcterms:W3CDTF">2018-10-02T15:10:49Z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