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32"/>
          <w:szCs w:val="32"/>
        </w:rPr>
      </w:pPr>
      <w:r>
        <w:rPr>
          <w:sz w:val="40"/>
          <w:szCs w:val="40"/>
        </w:rPr>
        <w:t>проект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3810">
            <wp:extent cx="548640" cy="685800"/>
            <wp:effectExtent l="0" t="0" r="0" b="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АРХИТЕКТУРЕ И ГРАДОСТРОИТЕЛЬСТВУ</w:t>
        <w:br/>
        <w:t>ЛЕНИНГРАДСКОЙ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_______ 2018года № 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О внесении изменений в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Правила землепользования и застройки МО «Пудостьское сельское поселение» Гатчинского муниципального района Ленинградской области, утвержденные решением совета депутатов от 18.06.2014г. №358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части 2 статьи 1 Областного закона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подпунктом 10 пункта 2.1. Положения о комитете по архитектуре и градостроительству Ленинградской области, утвержденного постановлением Правительства Ленинградской области от 10.02.2014 № 16: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Внести изменения в Правила землепользования и застройки МО «Пудостьское сельское поселение» Гатчинского муниципального района Ленинградской области, утвержденные решением совета депутатов от 18.06.2014г. №358, в части включения</w:t>
      </w:r>
      <w:r>
        <w:rPr>
          <w:sz w:val="28"/>
          <w:szCs w:val="28"/>
        </w:rPr>
        <w:t xml:space="preserve"> в статью 46 «Ж.2 Зона малоэтажной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многоквартирной жилой застройки в таблицу «Предельные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Ж.2» пунктов «9. Минимальный размер земельного участка для размещения блок секции блокированного жилого дома 60 кв.м.» и «10.Максимальный процент застройки земельного участка для блокированного жилого дома 45%».</w:t>
      </w:r>
    </w:p>
    <w:p>
      <w:pPr>
        <w:pStyle w:val="Normal"/>
        <w:tabs>
          <w:tab w:val="left" w:pos="2755" w:leader="none"/>
        </w:tabs>
        <w:overflowPunct w:val="true"/>
        <w:ind w:right="-19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left" w:pos="2755" w:leader="none"/>
        </w:tabs>
        <w:overflowPunct w:val="true"/>
        <w:ind w:right="-198" w:hang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rFonts w:eastAsia="Calibri"/>
          <w:sz w:val="28"/>
          <w:szCs w:val="28"/>
          <w:lang w:eastAsia="en-US"/>
        </w:rPr>
        <w:t>Председатель комитета                                                                 В.Е. Шибаев</w:t>
      </w:r>
    </w:p>
    <w:sectPr>
      <w:type w:val="nextPage"/>
      <w:pgSz w:w="11906" w:h="16838"/>
      <w:pgMar w:left="1701" w:right="850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39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3394b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3394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24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LibreOffice/6.1.0.3$Windows_X86_64 LibreOffice_project/efb621ed25068d70781dc026f7e9c5187a4decd1</Application>
  <Pages>1</Pages>
  <Words>181</Words>
  <Characters>1360</Characters>
  <CharactersWithSpaces>1597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2018-08-14T06:40:00Z</dcterms:created>
  <dc:creator>Александр Николаевич Тыщенко</dc:creator>
  <dc:description/>
  <dc:language>ru-RU</dc:language>
  <cp:lastModifiedBy/>
  <cp:lastPrinted>2018-08-17T06:20:00Z</cp:lastPrinted>
  <dcterms:modified xsi:type="dcterms:W3CDTF">2018-10-31T10:16:01Z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