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77" w:rsidRPr="00A52B91" w:rsidRDefault="00185372" w:rsidP="00033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817B7B" w:rsidRPr="00A52B91" w:rsidRDefault="00033AB4" w:rsidP="00033AB4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сельских поселений Гатчинского муниципального района (далее – Комиссия) приглашает всех заинтересованных физических и юридических лиц принять участие в публичных слушаниях по вопросу внесения изменений в Правила зе</w:t>
      </w:r>
      <w:r w:rsidR="00500AFE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млепользования и застройки МО «</w:t>
      </w:r>
      <w:proofErr w:type="spellStart"/>
      <w:r w:rsidR="00500AFE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17B7B" w:rsidRPr="00A52B91">
        <w:rPr>
          <w:bCs/>
          <w:sz w:val="28"/>
          <w:szCs w:val="28"/>
        </w:rPr>
        <w:t xml:space="preserve"> </w:t>
      </w:r>
      <w:r w:rsidR="00817B7B" w:rsidRPr="00A5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включения территориальной зоны «зона коммунально-складского назначения» в градостроительные регламенты и карту градостроительного зонирования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Публичные слушания)</w:t>
      </w:r>
      <w:r w:rsidRPr="00A5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351F3" w:rsidRPr="00A5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3AB4" w:rsidRPr="00A52B91" w:rsidRDefault="00500AFE" w:rsidP="00033AB4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для справок: 8(81371)903-46</w:t>
      </w:r>
      <w:r w:rsidR="008351F3" w:rsidRPr="00A5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3AB4" w:rsidRPr="00A52B91" w:rsidRDefault="00033AB4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Публичных слушаний:</w:t>
      </w:r>
    </w:p>
    <w:p w:rsidR="00033AB4" w:rsidRPr="00A52B91" w:rsidRDefault="00817B7B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3AB4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33AB4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8 в 17</w:t>
      </w:r>
      <w:r w:rsidR="00033AB4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в здании дома культуры, расположенном по адресу: 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Гатчинский район, п. Сусанино, Петровский проспект, д. 20.</w:t>
      </w:r>
      <w:r w:rsidR="00033AB4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AB4" w:rsidRPr="00A52B91" w:rsidRDefault="00033AB4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всем заинтересованным лицам равных возможностей для участия в публичных слушаниях Комиссия организует автобусное движени</w:t>
      </w:r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населенным пунктам </w:t>
      </w:r>
      <w:proofErr w:type="spellStart"/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 места пров</w:t>
      </w:r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публичных слушаний.</w:t>
      </w:r>
    </w:p>
    <w:p w:rsidR="00033AB4" w:rsidRPr="00A52B91" w:rsidRDefault="00033AB4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публичных слушаний начинается в 1</w:t>
      </w:r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 и идет до окончания собрания.  </w:t>
      </w:r>
    </w:p>
    <w:p w:rsidR="000A4A36" w:rsidRPr="00A52B91" w:rsidRDefault="000A4A36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собрания будет организован автобусный маршрут в обратном направлении. </w:t>
      </w:r>
    </w:p>
    <w:p w:rsidR="00033AB4" w:rsidRPr="00A52B91" w:rsidRDefault="00033AB4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1985"/>
        <w:gridCol w:w="5670"/>
      </w:tblGrid>
      <w:tr w:rsidR="00033AB4" w:rsidRPr="00A52B91" w:rsidTr="00214AB9">
        <w:trPr>
          <w:trHeight w:val="208"/>
        </w:trPr>
        <w:tc>
          <w:tcPr>
            <w:tcW w:w="10485" w:type="dxa"/>
            <w:gridSpan w:val="3"/>
          </w:tcPr>
          <w:p w:rsidR="00033AB4" w:rsidRPr="00A52B91" w:rsidRDefault="00033AB4" w:rsidP="00326D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 №1</w:t>
            </w:r>
          </w:p>
        </w:tc>
      </w:tr>
      <w:tr w:rsidR="00033AB4" w:rsidRPr="00A52B91" w:rsidTr="00A52B91">
        <w:trPr>
          <w:trHeight w:val="185"/>
        </w:trPr>
        <w:tc>
          <w:tcPr>
            <w:tcW w:w="2830" w:type="dxa"/>
          </w:tcPr>
          <w:p w:rsidR="00033AB4" w:rsidRPr="00A52B91" w:rsidRDefault="00033AB4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985" w:type="dxa"/>
          </w:tcPr>
          <w:p w:rsidR="00033AB4" w:rsidRPr="00A52B91" w:rsidRDefault="00033AB4" w:rsidP="00274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5670" w:type="dxa"/>
          </w:tcPr>
          <w:p w:rsidR="00033AB4" w:rsidRPr="00A52B91" w:rsidRDefault="00033AB4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</w:t>
            </w:r>
          </w:p>
        </w:tc>
      </w:tr>
      <w:tr w:rsidR="00033AB4" w:rsidRPr="00A52B91" w:rsidTr="00A52B91">
        <w:trPr>
          <w:trHeight w:val="285"/>
        </w:trPr>
        <w:tc>
          <w:tcPr>
            <w:tcW w:w="283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Кобралово</w:t>
            </w:r>
            <w:proofErr w:type="spellEnd"/>
          </w:p>
        </w:tc>
        <w:tc>
          <w:tcPr>
            <w:tcW w:w="1985" w:type="dxa"/>
          </w:tcPr>
          <w:p w:rsidR="00033AB4" w:rsidRPr="00A52B91" w:rsidRDefault="00817B7B" w:rsidP="00817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  <w:r w:rsidR="00326D9A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26D9A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26D9A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у магазина (ул. Центральная, д. 1)</w:t>
            </w:r>
          </w:p>
        </w:tc>
      </w:tr>
      <w:tr w:rsidR="00033AB4" w:rsidRPr="00A52B91" w:rsidTr="00A52B91">
        <w:trPr>
          <w:trHeight w:val="270"/>
        </w:trPr>
        <w:tc>
          <w:tcPr>
            <w:tcW w:w="2830" w:type="dxa"/>
          </w:tcPr>
          <w:p w:rsidR="00033AB4" w:rsidRPr="00A52B91" w:rsidRDefault="00817B7B" w:rsidP="00817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Мыза</w:t>
            </w:r>
          </w:p>
        </w:tc>
        <w:tc>
          <w:tcPr>
            <w:tcW w:w="1985" w:type="dxa"/>
          </w:tcPr>
          <w:p w:rsidR="00033AB4" w:rsidRPr="00A52B91" w:rsidRDefault="00326D9A" w:rsidP="00817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7B7B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17B7B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817B7B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17B7B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033AB4" w:rsidRPr="00A52B91" w:rsidRDefault="00817B7B" w:rsidP="00817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у магазина</w:t>
            </w:r>
          </w:p>
        </w:tc>
      </w:tr>
      <w:tr w:rsidR="00033AB4" w:rsidRPr="00A52B91" w:rsidTr="00A52B91">
        <w:trPr>
          <w:trHeight w:val="270"/>
        </w:trPr>
        <w:tc>
          <w:tcPr>
            <w:tcW w:w="283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Заборье</w:t>
            </w:r>
          </w:p>
        </w:tc>
        <w:tc>
          <w:tcPr>
            <w:tcW w:w="1985" w:type="dxa"/>
          </w:tcPr>
          <w:p w:rsidR="00033AB4" w:rsidRPr="00A52B91" w:rsidRDefault="00817B7B" w:rsidP="00817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26D9A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26D9A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26D9A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6D9A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выезд из д. Мыза в сторону д. </w:t>
            </w:r>
            <w:proofErr w:type="spellStart"/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Ковшово</w:t>
            </w:r>
            <w:proofErr w:type="spellEnd"/>
          </w:p>
        </w:tc>
      </w:tr>
      <w:tr w:rsidR="00033AB4" w:rsidRPr="00A52B91" w:rsidTr="00A52B91">
        <w:trPr>
          <w:trHeight w:val="270"/>
        </w:trPr>
        <w:tc>
          <w:tcPr>
            <w:tcW w:w="283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Виркино</w:t>
            </w:r>
            <w:proofErr w:type="spellEnd"/>
          </w:p>
        </w:tc>
        <w:tc>
          <w:tcPr>
            <w:tcW w:w="1985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14.30 - 14.40</w:t>
            </w:r>
          </w:p>
        </w:tc>
        <w:tc>
          <w:tcPr>
            <w:tcW w:w="567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 у моста д. </w:t>
            </w:r>
            <w:proofErr w:type="spellStart"/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Ковшово</w:t>
            </w:r>
            <w:proofErr w:type="spellEnd"/>
          </w:p>
        </w:tc>
      </w:tr>
      <w:tr w:rsidR="00033AB4" w:rsidRPr="00A52B91" w:rsidTr="00A52B91">
        <w:trPr>
          <w:trHeight w:val="270"/>
        </w:trPr>
        <w:tc>
          <w:tcPr>
            <w:tcW w:w="283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Ковшово</w:t>
            </w:r>
            <w:proofErr w:type="spellEnd"/>
          </w:p>
        </w:tc>
        <w:tc>
          <w:tcPr>
            <w:tcW w:w="1985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14.40 - 14.50</w:t>
            </w:r>
          </w:p>
        </w:tc>
        <w:tc>
          <w:tcPr>
            <w:tcW w:w="567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у магазина</w:t>
            </w:r>
          </w:p>
        </w:tc>
      </w:tr>
      <w:tr w:rsidR="00033AB4" w:rsidRPr="00A52B91" w:rsidTr="00A52B91">
        <w:trPr>
          <w:trHeight w:val="270"/>
        </w:trPr>
        <w:tc>
          <w:tcPr>
            <w:tcW w:w="283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Красницы</w:t>
            </w:r>
            <w:proofErr w:type="spellEnd"/>
          </w:p>
        </w:tc>
        <w:tc>
          <w:tcPr>
            <w:tcW w:w="1985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15.10 - 15.20</w:t>
            </w:r>
          </w:p>
        </w:tc>
        <w:tc>
          <w:tcPr>
            <w:tcW w:w="567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у магазина</w:t>
            </w:r>
          </w:p>
        </w:tc>
      </w:tr>
      <w:tr w:rsidR="00033AB4" w:rsidRPr="00A52B91" w:rsidTr="00A52B91">
        <w:trPr>
          <w:trHeight w:val="270"/>
        </w:trPr>
        <w:tc>
          <w:tcPr>
            <w:tcW w:w="283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Сусанино</w:t>
            </w:r>
          </w:p>
        </w:tc>
        <w:tc>
          <w:tcPr>
            <w:tcW w:w="1985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15.40 - 15.50</w:t>
            </w:r>
          </w:p>
        </w:tc>
        <w:tc>
          <w:tcPr>
            <w:tcW w:w="5670" w:type="dxa"/>
          </w:tcPr>
          <w:p w:rsidR="00033AB4" w:rsidRPr="00A52B91" w:rsidRDefault="001B5656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публичных слушаний (администрация)</w:t>
            </w:r>
          </w:p>
        </w:tc>
      </w:tr>
      <w:tr w:rsidR="00033AB4" w:rsidRPr="00A52B91" w:rsidTr="00A52B91">
        <w:trPr>
          <w:trHeight w:val="270"/>
        </w:trPr>
        <w:tc>
          <w:tcPr>
            <w:tcW w:w="283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Семрино</w:t>
            </w:r>
            <w:proofErr w:type="spellEnd"/>
          </w:p>
        </w:tc>
        <w:tc>
          <w:tcPr>
            <w:tcW w:w="1985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16.20 - 16.30</w:t>
            </w:r>
          </w:p>
        </w:tc>
        <w:tc>
          <w:tcPr>
            <w:tcW w:w="5670" w:type="dxa"/>
          </w:tcPr>
          <w:p w:rsidR="00033AB4" w:rsidRPr="00A52B91" w:rsidRDefault="00817B7B" w:rsidP="00214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у магазина «Пятёрочка»</w:t>
            </w:r>
          </w:p>
        </w:tc>
      </w:tr>
      <w:tr w:rsidR="00033AB4" w:rsidRPr="00A52B91" w:rsidTr="00A52B91">
        <w:trPr>
          <w:trHeight w:val="270"/>
        </w:trPr>
        <w:tc>
          <w:tcPr>
            <w:tcW w:w="2830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Сусанино</w:t>
            </w:r>
          </w:p>
        </w:tc>
        <w:tc>
          <w:tcPr>
            <w:tcW w:w="1985" w:type="dxa"/>
          </w:tcPr>
          <w:p w:rsidR="00033AB4" w:rsidRPr="00A52B91" w:rsidRDefault="00817B7B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16.50 - 17.00</w:t>
            </w:r>
          </w:p>
        </w:tc>
        <w:tc>
          <w:tcPr>
            <w:tcW w:w="5670" w:type="dxa"/>
          </w:tcPr>
          <w:p w:rsidR="00033AB4" w:rsidRPr="00A52B91" w:rsidRDefault="001B5656" w:rsidP="001B5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публичных слушаний (администрация)</w:t>
            </w:r>
          </w:p>
        </w:tc>
      </w:tr>
    </w:tbl>
    <w:p w:rsidR="008351F3" w:rsidRPr="00A52B91" w:rsidRDefault="008351F3">
      <w:pPr>
        <w:rPr>
          <w:rFonts w:ascii="Times New Roman" w:hAnsi="Times New Roman" w:cs="Times New Roman"/>
          <w:sz w:val="28"/>
          <w:szCs w:val="28"/>
        </w:rPr>
      </w:pPr>
    </w:p>
    <w:p w:rsidR="001B5656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>Председатель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</w:t>
      </w:r>
      <w:r w:rsidRPr="00A52B91">
        <w:rPr>
          <w:rFonts w:ascii="Times New Roman" w:hAnsi="Times New Roman" w:cs="Times New Roman"/>
          <w:sz w:val="28"/>
          <w:szCs w:val="28"/>
        </w:rPr>
        <w:t>к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A52B91">
        <w:rPr>
          <w:rFonts w:ascii="Times New Roman" w:hAnsi="Times New Roman" w:cs="Times New Roman"/>
          <w:sz w:val="28"/>
          <w:szCs w:val="28"/>
        </w:rPr>
        <w:t>по подготовке</w:t>
      </w:r>
    </w:p>
    <w:p w:rsidR="001B5656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 xml:space="preserve">проектов правил землепользования </w:t>
      </w:r>
    </w:p>
    <w:p w:rsidR="001B5656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 xml:space="preserve">и застройки сельских поселений </w:t>
      </w:r>
    </w:p>
    <w:p w:rsidR="00185372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2B9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8351F3" w:rsidRPr="00A52B91">
        <w:rPr>
          <w:rFonts w:ascii="Times New Roman" w:hAnsi="Times New Roman" w:cs="Times New Roman"/>
          <w:sz w:val="28"/>
          <w:szCs w:val="28"/>
        </w:rPr>
        <w:t xml:space="preserve">      </w:t>
      </w:r>
      <w:r w:rsidR="00A52B91">
        <w:rPr>
          <w:rFonts w:ascii="Times New Roman" w:hAnsi="Times New Roman" w:cs="Times New Roman"/>
          <w:sz w:val="28"/>
          <w:szCs w:val="28"/>
        </w:rPr>
        <w:t>Д.В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. </w:t>
      </w:r>
      <w:r w:rsidR="00A52B91">
        <w:rPr>
          <w:rFonts w:ascii="Times New Roman" w:hAnsi="Times New Roman" w:cs="Times New Roman"/>
          <w:sz w:val="28"/>
          <w:szCs w:val="28"/>
        </w:rPr>
        <w:t>Коновалов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372" w:rsidRPr="00A52B91" w:rsidSect="0021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72"/>
    <w:rsid w:val="00033AB4"/>
    <w:rsid w:val="000A4A36"/>
    <w:rsid w:val="00185372"/>
    <w:rsid w:val="001B5656"/>
    <w:rsid w:val="00214AB9"/>
    <w:rsid w:val="0027488A"/>
    <w:rsid w:val="00326D9A"/>
    <w:rsid w:val="00500AFE"/>
    <w:rsid w:val="00542277"/>
    <w:rsid w:val="00765BD0"/>
    <w:rsid w:val="00817B7B"/>
    <w:rsid w:val="008351F3"/>
    <w:rsid w:val="00A52B91"/>
    <w:rsid w:val="00A84E4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EF0A"/>
  <w15:chartTrackingRefBased/>
  <w15:docId w15:val="{CD80871F-C555-489C-B392-C5B9386E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Крылова Елена Алексеевна</cp:lastModifiedBy>
  <cp:revision>3</cp:revision>
  <cp:lastPrinted>2017-10-02T11:34:00Z</cp:lastPrinted>
  <dcterms:created xsi:type="dcterms:W3CDTF">2018-01-19T07:53:00Z</dcterms:created>
  <dcterms:modified xsi:type="dcterms:W3CDTF">2018-01-19T07:54:00Z</dcterms:modified>
</cp:coreProperties>
</file>