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45D" w:rsidRDefault="0061445D" w:rsidP="006144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45D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61445D" w:rsidRDefault="0061445D" w:rsidP="0061445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1445D">
        <w:rPr>
          <w:rFonts w:ascii="Times New Roman" w:hAnsi="Times New Roman" w:cs="Times New Roman"/>
          <w:sz w:val="28"/>
          <w:szCs w:val="28"/>
        </w:rPr>
        <w:t>о результатам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445D" w:rsidRDefault="0061445D" w:rsidP="002D43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вопросу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утверждения актуализированных схем теплоснабжения поселений Гатчинского муниципального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перспективой до 2032 года</w:t>
      </w:r>
    </w:p>
    <w:p w:rsidR="0061445D" w:rsidRDefault="0061445D" w:rsidP="006144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445D" w:rsidRPr="00393E78" w:rsidRDefault="0061445D" w:rsidP="0061445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93E78">
        <w:rPr>
          <w:rFonts w:ascii="Times New Roman" w:hAnsi="Times New Roman" w:cs="Times New Roman"/>
          <w:b/>
          <w:sz w:val="28"/>
          <w:szCs w:val="28"/>
        </w:rPr>
        <w:t>Основание проведения публичных слушаний</w:t>
      </w:r>
    </w:p>
    <w:p w:rsidR="0061445D" w:rsidRDefault="0061445D" w:rsidP="000A73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Публичные слушания </w:t>
      </w:r>
      <w:r w:rsidR="00393E78">
        <w:rPr>
          <w:rFonts w:ascii="Times New Roman" w:hAnsi="Times New Roman" w:cs="Times New Roman"/>
          <w:sz w:val="28"/>
          <w:szCs w:val="28"/>
        </w:rPr>
        <w:t xml:space="preserve">проводились с учетом положений Федерального закона от 06.10.2003 №131-ФЗ «Об общих принципах организации местного самоуправления в Российской Федерации», в соответствии с Требованиями </w:t>
      </w:r>
      <w:r w:rsidR="000A733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93E78">
        <w:rPr>
          <w:rFonts w:ascii="Times New Roman" w:hAnsi="Times New Roman" w:cs="Times New Roman"/>
          <w:sz w:val="28"/>
          <w:szCs w:val="28"/>
        </w:rPr>
        <w:t>к схемам теплоснабжения, порядку их разработки и утверждения</w:t>
      </w:r>
      <w:r w:rsidR="000A733B">
        <w:rPr>
          <w:rFonts w:ascii="Times New Roman" w:hAnsi="Times New Roman" w:cs="Times New Roman"/>
          <w:sz w:val="28"/>
          <w:szCs w:val="28"/>
        </w:rPr>
        <w:t xml:space="preserve">, утвержденными </w:t>
      </w:r>
      <w:r w:rsidR="000A733B" w:rsidRPr="009B6448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22.02.2012 №154, Уставом Гатчинского муниципального района, постановлением администрации Гатчинского муниципального района от 01.09.2017 №3952 «О проведении публичных слушаний по вопросу утверждения актуализированных</w:t>
      </w:r>
      <w:proofErr w:type="gramEnd"/>
      <w:r w:rsidR="000A733B" w:rsidRPr="009B6448">
        <w:rPr>
          <w:rFonts w:ascii="Times New Roman" w:hAnsi="Times New Roman" w:cs="Times New Roman"/>
          <w:sz w:val="28"/>
          <w:szCs w:val="28"/>
        </w:rPr>
        <w:t xml:space="preserve"> схем теплоснабжения поселений Гатчинского муниципального района с перспективой </w:t>
      </w:r>
      <w:r w:rsidR="00115C3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A733B" w:rsidRPr="009B6448">
        <w:rPr>
          <w:rFonts w:ascii="Times New Roman" w:hAnsi="Times New Roman" w:cs="Times New Roman"/>
          <w:sz w:val="28"/>
          <w:szCs w:val="28"/>
        </w:rPr>
        <w:t>до 2032 года»,</w:t>
      </w:r>
      <w:r w:rsidR="000A733B">
        <w:rPr>
          <w:rFonts w:ascii="Times New Roman" w:hAnsi="Times New Roman" w:cs="Times New Roman"/>
          <w:sz w:val="28"/>
          <w:szCs w:val="28"/>
        </w:rPr>
        <w:t xml:space="preserve"> Соглашениями о передаче Гатчинскому муниципальному району осуществления части полномочий по организации в границах поселений централизованного тепл</w:t>
      </w:r>
      <w:proofErr w:type="gramStart"/>
      <w:r w:rsidR="000A733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0A73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A733B">
        <w:rPr>
          <w:rFonts w:ascii="Times New Roman" w:hAnsi="Times New Roman" w:cs="Times New Roman"/>
          <w:sz w:val="28"/>
          <w:szCs w:val="28"/>
        </w:rPr>
        <w:t>газо</w:t>
      </w:r>
      <w:proofErr w:type="spellEnd"/>
      <w:r w:rsidR="000A733B">
        <w:rPr>
          <w:rFonts w:ascii="Times New Roman" w:hAnsi="Times New Roman" w:cs="Times New Roman"/>
          <w:sz w:val="28"/>
          <w:szCs w:val="28"/>
        </w:rPr>
        <w:t xml:space="preserve">-, водоснабжения населения, водоотведения. </w:t>
      </w:r>
    </w:p>
    <w:p w:rsidR="00F50DD2" w:rsidRDefault="00F50DD2" w:rsidP="000A733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50DD2" w:rsidRPr="000A733B" w:rsidRDefault="00F50DD2" w:rsidP="000A73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33B">
        <w:rPr>
          <w:rFonts w:ascii="Times New Roman" w:hAnsi="Times New Roman" w:cs="Times New Roman"/>
          <w:b/>
          <w:sz w:val="28"/>
          <w:szCs w:val="28"/>
        </w:rPr>
        <w:t>Общие сведения о проектах актуализированных схем теплоснабжения</w:t>
      </w:r>
    </w:p>
    <w:p w:rsidR="000A733B" w:rsidRDefault="000A733B" w:rsidP="000A73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Территория актуализации схем теплоснабжения: </w:t>
      </w:r>
      <w:r w:rsidRPr="00A237E9">
        <w:rPr>
          <w:rFonts w:ascii="Times New Roman" w:hAnsi="Times New Roman" w:cs="Times New Roman"/>
          <w:sz w:val="28"/>
          <w:szCs w:val="28"/>
        </w:rPr>
        <w:t>Большеколпанско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237E9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237E9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е, Веревское сельское поселение, Войсковицкое сельское поселение, Вырицкое городское</w:t>
      </w:r>
      <w:r w:rsidRPr="00A237E9">
        <w:rPr>
          <w:rFonts w:ascii="Times New Roman" w:hAnsi="Times New Roman" w:cs="Times New Roman"/>
          <w:sz w:val="28"/>
          <w:szCs w:val="28"/>
        </w:rPr>
        <w:t xml:space="preserve"> посел</w:t>
      </w:r>
      <w:r>
        <w:rPr>
          <w:rFonts w:ascii="Times New Roman" w:hAnsi="Times New Roman" w:cs="Times New Roman"/>
          <w:sz w:val="28"/>
          <w:szCs w:val="28"/>
        </w:rPr>
        <w:t>ение, Дружногорское городское поселение</w:t>
      </w:r>
      <w:r w:rsidRPr="00A237E9">
        <w:rPr>
          <w:rFonts w:ascii="Times New Roman" w:hAnsi="Times New Roman" w:cs="Times New Roman"/>
          <w:sz w:val="28"/>
          <w:szCs w:val="28"/>
        </w:rPr>
        <w:t>, Елизаветинско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237E9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237E9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237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Кобринское сельское поселение, Новосветское сельское поселение</w:t>
      </w:r>
      <w:r w:rsidRPr="00A237E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Пудомягское сельское поселение, Пудостьское сельское поселение</w:t>
      </w:r>
      <w:r w:rsidRPr="00A237E9">
        <w:rPr>
          <w:rFonts w:ascii="Times New Roman" w:hAnsi="Times New Roman" w:cs="Times New Roman"/>
          <w:sz w:val="28"/>
          <w:szCs w:val="28"/>
        </w:rPr>
        <w:t>, Рож</w:t>
      </w:r>
      <w:r>
        <w:rPr>
          <w:rFonts w:ascii="Times New Roman" w:hAnsi="Times New Roman" w:cs="Times New Roman"/>
          <w:sz w:val="28"/>
          <w:szCs w:val="28"/>
        </w:rPr>
        <w:t>дественское сельское поселение</w:t>
      </w:r>
      <w:r w:rsidRPr="00A237E9">
        <w:rPr>
          <w:rFonts w:ascii="Times New Roman" w:hAnsi="Times New Roman" w:cs="Times New Roman"/>
          <w:sz w:val="28"/>
          <w:szCs w:val="28"/>
        </w:rPr>
        <w:t>, Сив</w:t>
      </w:r>
      <w:r>
        <w:rPr>
          <w:rFonts w:ascii="Times New Roman" w:hAnsi="Times New Roman" w:cs="Times New Roman"/>
          <w:sz w:val="28"/>
          <w:szCs w:val="28"/>
        </w:rPr>
        <w:t>ерское городское поселение</w:t>
      </w:r>
      <w:r w:rsidRPr="00A237E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Сусанинское сельское поселение, Сяськелевское сельское</w:t>
      </w:r>
      <w:r w:rsidRPr="00A237E9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е, Таицкое городское поселение. Инициатор публичных слушаний: администрация Гатчинского муниципального района. </w:t>
      </w:r>
    </w:p>
    <w:p w:rsidR="000A733B" w:rsidRDefault="000A733B" w:rsidP="000A73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0DD2" w:rsidRDefault="00F50DD2" w:rsidP="000A73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1391D">
        <w:rPr>
          <w:rFonts w:ascii="Times New Roman" w:hAnsi="Times New Roman" w:cs="Times New Roman"/>
          <w:b/>
          <w:sz w:val="28"/>
          <w:szCs w:val="28"/>
        </w:rPr>
        <w:t>Форма оповещения о проведении публичных слушаний</w:t>
      </w:r>
    </w:p>
    <w:p w:rsidR="00C1391D" w:rsidRPr="00C1391D" w:rsidRDefault="00C1391D" w:rsidP="00C139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Гатчинского муниципального района                      от 01.09.2017 №3952 «О проведении публичных слушаний по вопросу утверждения актуализированных схем теплоснабжения поселений Гатчинского муниципального района с перспективой до 2032 года»</w:t>
      </w:r>
      <w:r w:rsidR="009B6448">
        <w:rPr>
          <w:rFonts w:ascii="Times New Roman" w:hAnsi="Times New Roman" w:cs="Times New Roman"/>
          <w:sz w:val="28"/>
          <w:szCs w:val="28"/>
        </w:rPr>
        <w:t xml:space="preserve"> и информационное сообщение опубликованы   </w:t>
      </w:r>
      <w:r>
        <w:rPr>
          <w:rFonts w:ascii="Times New Roman" w:hAnsi="Times New Roman" w:cs="Times New Roman"/>
          <w:sz w:val="28"/>
          <w:szCs w:val="28"/>
        </w:rPr>
        <w:t>в газете «</w:t>
      </w:r>
      <w:proofErr w:type="gramStart"/>
      <w:r>
        <w:rPr>
          <w:rFonts w:ascii="Times New Roman" w:hAnsi="Times New Roman" w:cs="Times New Roman"/>
          <w:sz w:val="28"/>
          <w:szCs w:val="28"/>
        </w:rPr>
        <w:t>Гатчинская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правда»</w:t>
      </w:r>
      <w:r w:rsidR="009B6448">
        <w:rPr>
          <w:rFonts w:ascii="Times New Roman" w:hAnsi="Times New Roman" w:cs="Times New Roman"/>
          <w:sz w:val="28"/>
          <w:szCs w:val="28"/>
        </w:rPr>
        <w:t xml:space="preserve"> №70 от 07.09.2017 стр. 18 и размещены                                  </w:t>
      </w:r>
      <w:r>
        <w:rPr>
          <w:rFonts w:ascii="Times New Roman" w:hAnsi="Times New Roman" w:cs="Times New Roman"/>
          <w:sz w:val="28"/>
          <w:szCs w:val="28"/>
        </w:rPr>
        <w:t>на официальном сайте Гатчинского муниципального района в информационно-телекоммуникационной сети «Интернет»</w:t>
      </w:r>
      <w:r w:rsidRPr="00C1391D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8A58A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8A58A1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8A58A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radm</w:t>
        </w:r>
        <w:proofErr w:type="spellEnd"/>
        <w:r w:rsidRPr="008A58A1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A58A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gtn</w:t>
        </w:r>
        <w:proofErr w:type="spellEnd"/>
        <w:r w:rsidRPr="008A58A1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A58A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0A733B" w:rsidRDefault="000A733B" w:rsidP="00C1391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391D" w:rsidRDefault="00F50DD2" w:rsidP="008D3CB3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391D">
        <w:rPr>
          <w:rFonts w:ascii="Times New Roman" w:hAnsi="Times New Roman" w:cs="Times New Roman"/>
          <w:b/>
          <w:sz w:val="28"/>
          <w:szCs w:val="28"/>
        </w:rPr>
        <w:t xml:space="preserve">Сведения о размещении проектов </w:t>
      </w:r>
      <w:r w:rsidR="008D3CB3">
        <w:rPr>
          <w:rFonts w:ascii="Times New Roman" w:hAnsi="Times New Roman" w:cs="Times New Roman"/>
          <w:b/>
          <w:sz w:val="28"/>
          <w:szCs w:val="28"/>
        </w:rPr>
        <w:t xml:space="preserve">актуализированных </w:t>
      </w:r>
      <w:r w:rsidRPr="00C1391D">
        <w:rPr>
          <w:rFonts w:ascii="Times New Roman" w:hAnsi="Times New Roman" w:cs="Times New Roman"/>
          <w:b/>
          <w:sz w:val="28"/>
          <w:szCs w:val="28"/>
        </w:rPr>
        <w:t>схем</w:t>
      </w:r>
      <w:r w:rsidR="008D3CB3">
        <w:rPr>
          <w:rFonts w:ascii="Times New Roman" w:hAnsi="Times New Roman" w:cs="Times New Roman"/>
          <w:b/>
          <w:sz w:val="28"/>
          <w:szCs w:val="28"/>
        </w:rPr>
        <w:t xml:space="preserve"> теплоснабжения</w:t>
      </w:r>
    </w:p>
    <w:p w:rsidR="00C1391D" w:rsidRDefault="00C1391D" w:rsidP="00C139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Проекты актуализированных схем теплоснабжения поселений размещены              на официальном сайте Гатчинского муниципального района в информационно-телекоммуникационной сети «Интернет» </w:t>
      </w:r>
      <w:hyperlink r:id="rId8" w:history="1">
        <w:r w:rsidRPr="008A58A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8A58A1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8A58A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radm</w:t>
        </w:r>
        <w:proofErr w:type="spellEnd"/>
        <w:r w:rsidRPr="008A58A1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A58A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gtn</w:t>
        </w:r>
        <w:proofErr w:type="spellEnd"/>
        <w:r w:rsidRPr="008A58A1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A58A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C139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разделе «Жилищно-коммунальное хозяйство», подраздел «Схемы теплоснабжения».</w:t>
      </w:r>
    </w:p>
    <w:p w:rsidR="00F50DD2" w:rsidRDefault="00F50DD2" w:rsidP="00C139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1391D">
        <w:rPr>
          <w:rFonts w:ascii="Times New Roman" w:hAnsi="Times New Roman" w:cs="Times New Roman"/>
          <w:b/>
          <w:sz w:val="28"/>
          <w:szCs w:val="28"/>
        </w:rPr>
        <w:lastRenderedPageBreak/>
        <w:t>Сведения о проведении публичных слушаний</w:t>
      </w:r>
    </w:p>
    <w:p w:rsidR="00C1391D" w:rsidRDefault="00C1391D" w:rsidP="00F05F8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время проведения: 20.09.2017 11-00</w:t>
      </w:r>
    </w:p>
    <w:p w:rsidR="00C1391D" w:rsidRDefault="00C1391D" w:rsidP="00F05F8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здание администрации Гатчинского муниципального района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Гатчина, ул. Карла Маркса, д. 44, 1 этаж, кабинет №10.</w:t>
      </w:r>
    </w:p>
    <w:p w:rsidR="00F05F8C" w:rsidRDefault="00F05F8C" w:rsidP="00F05F8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публичных слушаниях выступали:</w:t>
      </w:r>
    </w:p>
    <w:p w:rsidR="00F05F8C" w:rsidRDefault="00F05F8C" w:rsidP="00F05F8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Белоконов А. В. – заместитель директора МКУ «Служба координации                      и развития коммунального хозяйства и строительства» по производству;</w:t>
      </w:r>
    </w:p>
    <w:p w:rsidR="00F05F8C" w:rsidRDefault="00F05F8C" w:rsidP="00F05F8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Степанов С. И. – генеральный директор ООО «Центр Энергосбережения».</w:t>
      </w:r>
    </w:p>
    <w:p w:rsidR="008D3CB3" w:rsidRPr="00C1391D" w:rsidRDefault="00B02EB2" w:rsidP="00F05F8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Жители </w:t>
      </w:r>
      <w:r w:rsidR="008D3CB3">
        <w:rPr>
          <w:rFonts w:ascii="Times New Roman" w:hAnsi="Times New Roman" w:cs="Times New Roman"/>
          <w:sz w:val="28"/>
          <w:szCs w:val="28"/>
        </w:rPr>
        <w:t>не присутствовали.</w:t>
      </w:r>
    </w:p>
    <w:p w:rsidR="00F50DD2" w:rsidRDefault="00F50DD2" w:rsidP="00C1391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DD2" w:rsidRDefault="00F50DD2" w:rsidP="00C139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1391D">
        <w:rPr>
          <w:rFonts w:ascii="Times New Roman" w:hAnsi="Times New Roman" w:cs="Times New Roman"/>
          <w:b/>
          <w:sz w:val="28"/>
          <w:szCs w:val="28"/>
        </w:rPr>
        <w:t xml:space="preserve">Замечания и предложения </w:t>
      </w:r>
    </w:p>
    <w:p w:rsidR="00F05F8C" w:rsidRPr="00F05F8C" w:rsidRDefault="00F05F8C" w:rsidP="008D534A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F8C">
        <w:rPr>
          <w:rFonts w:ascii="Times New Roman" w:hAnsi="Times New Roman" w:cs="Times New Roman"/>
          <w:sz w:val="28"/>
          <w:szCs w:val="28"/>
        </w:rPr>
        <w:t xml:space="preserve">Замечания и </w:t>
      </w:r>
      <w:r>
        <w:rPr>
          <w:rFonts w:ascii="Times New Roman" w:hAnsi="Times New Roman" w:cs="Times New Roman"/>
          <w:sz w:val="28"/>
          <w:szCs w:val="28"/>
        </w:rPr>
        <w:t>предложения в письменной форме не поступали.</w:t>
      </w:r>
      <w:r w:rsidR="008D534A">
        <w:rPr>
          <w:rFonts w:ascii="Times New Roman" w:hAnsi="Times New Roman" w:cs="Times New Roman"/>
          <w:sz w:val="28"/>
          <w:szCs w:val="28"/>
        </w:rPr>
        <w:t xml:space="preserve"> В ходе публичных слушаний вопросы и замечания в устной форме </w:t>
      </w:r>
      <w:r w:rsidR="00633FAE">
        <w:rPr>
          <w:rFonts w:ascii="Times New Roman" w:hAnsi="Times New Roman" w:cs="Times New Roman"/>
          <w:sz w:val="28"/>
          <w:szCs w:val="28"/>
        </w:rPr>
        <w:t>не поступа</w:t>
      </w:r>
      <w:r w:rsidR="008D534A">
        <w:rPr>
          <w:rFonts w:ascii="Times New Roman" w:hAnsi="Times New Roman" w:cs="Times New Roman"/>
          <w:sz w:val="28"/>
          <w:szCs w:val="28"/>
        </w:rPr>
        <w:t>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F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0DD2" w:rsidRDefault="00F50DD2" w:rsidP="00C1391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DD2" w:rsidRDefault="00F50DD2" w:rsidP="00C139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1391D"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F6461F" w:rsidRDefault="00152DC3" w:rsidP="00F6461F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Процедура </w:t>
      </w:r>
      <w:r w:rsidR="00F6461F">
        <w:rPr>
          <w:rFonts w:ascii="Times New Roman" w:hAnsi="Times New Roman" w:cs="Times New Roman"/>
          <w:sz w:val="28"/>
          <w:szCs w:val="28"/>
        </w:rPr>
        <w:t xml:space="preserve">проведения </w:t>
      </w:r>
      <w:r>
        <w:rPr>
          <w:rFonts w:ascii="Times New Roman" w:hAnsi="Times New Roman" w:cs="Times New Roman"/>
          <w:sz w:val="28"/>
          <w:szCs w:val="28"/>
        </w:rPr>
        <w:t xml:space="preserve">публичных слушаний по вопросу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утверждения актуализированных схем теплоснабжения поселений Гатчинского муниципального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перспективой до 2032 года осуществлена в соответствии с Требованиями </w:t>
      </w:r>
      <w:r w:rsidR="00F6461F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F6461F">
        <w:rPr>
          <w:rFonts w:ascii="Times New Roman" w:hAnsi="Times New Roman" w:cs="Times New Roman"/>
          <w:sz w:val="28"/>
          <w:szCs w:val="28"/>
        </w:rPr>
        <w:t xml:space="preserve"> порядку разработки и утверждения схем теплоснабжения, утвержденными постановлением Правительства Российской Федерации от 22.02.2012 №154.</w:t>
      </w:r>
    </w:p>
    <w:p w:rsidR="00F6461F" w:rsidRDefault="00F6461F" w:rsidP="00F6461F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считать состоявшимися.</w:t>
      </w:r>
    </w:p>
    <w:p w:rsidR="00785DFA" w:rsidRDefault="00F6461F" w:rsidP="00F6461F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Актуализация схем теплоснабжения выполнена в соответствии </w:t>
      </w:r>
      <w:r w:rsidR="00785DF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785DFA">
        <w:rPr>
          <w:rFonts w:ascii="Times New Roman" w:hAnsi="Times New Roman" w:cs="Times New Roman"/>
          <w:sz w:val="28"/>
          <w:szCs w:val="28"/>
        </w:rPr>
        <w:t>пунктом 22 Требований к порядку разработки и утверждения схем теплоснабжения, утвержденных постановлением Правительства Российской Федерации от 22.02.2012 №154.</w:t>
      </w:r>
    </w:p>
    <w:p w:rsidR="00785DFA" w:rsidRDefault="00785DFA" w:rsidP="00F6461F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Проекты актуализированных схем теплоснабжения, протокол публичных слушаний, заключение по результатам публичных слушаний направляются главе администрации </w:t>
      </w:r>
      <w:r w:rsidR="008034DE"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Любушк</w:t>
      </w:r>
      <w:r w:rsidR="008034DE">
        <w:rPr>
          <w:rFonts w:ascii="Times New Roman" w:hAnsi="Times New Roman" w:cs="Times New Roman"/>
          <w:sz w:val="28"/>
          <w:szCs w:val="28"/>
        </w:rPr>
        <w:t xml:space="preserve">иной Е. В. для принятия решения </w:t>
      </w:r>
      <w:r>
        <w:rPr>
          <w:rFonts w:ascii="Times New Roman" w:hAnsi="Times New Roman" w:cs="Times New Roman"/>
          <w:sz w:val="28"/>
          <w:szCs w:val="28"/>
        </w:rPr>
        <w:t>об утверждении.</w:t>
      </w:r>
    </w:p>
    <w:p w:rsidR="00785DFA" w:rsidRDefault="00785DFA" w:rsidP="00785D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3CB3" w:rsidRDefault="008D3CB3" w:rsidP="00785D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3CB3" w:rsidRDefault="008D3CB3" w:rsidP="00785D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5DFA" w:rsidRDefault="00785DFA" w:rsidP="00785D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публичных слушаний:</w:t>
      </w:r>
    </w:p>
    <w:p w:rsidR="008D3CB3" w:rsidRDefault="00785DFA" w:rsidP="00785D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</w:t>
      </w:r>
      <w:r w:rsidR="008D3C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CB3" w:rsidRDefault="00785DFA" w:rsidP="00785D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«Служба координации и развития</w:t>
      </w:r>
      <w:r w:rsidR="008D3C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34A" w:rsidRPr="008D534A" w:rsidRDefault="00785DFA" w:rsidP="00785D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коммунального хозяйства и строительства» </w:t>
      </w:r>
      <w:r w:rsidR="00F6461F">
        <w:rPr>
          <w:rFonts w:ascii="Times New Roman" w:hAnsi="Times New Roman" w:cs="Times New Roman"/>
          <w:sz w:val="28"/>
          <w:szCs w:val="28"/>
        </w:rPr>
        <w:t xml:space="preserve"> </w:t>
      </w:r>
      <w:r w:rsidR="00152DC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50DD2" w:rsidRPr="0061445D" w:rsidRDefault="00785DFA" w:rsidP="009A2F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производству                                                                                         А. В. Белоконов </w:t>
      </w:r>
    </w:p>
    <w:sectPr w:rsidR="00F50DD2" w:rsidRPr="0061445D" w:rsidSect="00B77AF3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4F8" w:rsidRDefault="00EC14F8" w:rsidP="00B77AF3">
      <w:pPr>
        <w:spacing w:after="0" w:line="240" w:lineRule="auto"/>
      </w:pPr>
      <w:r>
        <w:separator/>
      </w:r>
    </w:p>
  </w:endnote>
  <w:endnote w:type="continuationSeparator" w:id="0">
    <w:p w:rsidR="00EC14F8" w:rsidRDefault="00EC14F8" w:rsidP="00B77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4F8" w:rsidRDefault="00EC14F8" w:rsidP="00B77AF3">
      <w:pPr>
        <w:spacing w:after="0" w:line="240" w:lineRule="auto"/>
      </w:pPr>
      <w:r>
        <w:separator/>
      </w:r>
    </w:p>
  </w:footnote>
  <w:footnote w:type="continuationSeparator" w:id="0">
    <w:p w:rsidR="00EC14F8" w:rsidRDefault="00EC14F8" w:rsidP="00B77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9547516"/>
      <w:docPartObj>
        <w:docPartGallery w:val="Page Numbers (Top of Page)"/>
        <w:docPartUnique/>
      </w:docPartObj>
    </w:sdtPr>
    <w:sdtContent>
      <w:p w:rsidR="00B77AF3" w:rsidRDefault="005E0B41">
        <w:pPr>
          <w:pStyle w:val="a6"/>
          <w:jc w:val="center"/>
        </w:pPr>
        <w:r w:rsidRPr="00B77AF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77AF3" w:rsidRPr="00B77AF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77AF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034D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77AF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77AF3" w:rsidRDefault="00B77AF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7133F"/>
    <w:multiLevelType w:val="hybridMultilevel"/>
    <w:tmpl w:val="DDDA8C96"/>
    <w:lvl w:ilvl="0" w:tplc="FDFEA4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B2229D5"/>
    <w:multiLevelType w:val="hybridMultilevel"/>
    <w:tmpl w:val="811C70B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445D"/>
    <w:rsid w:val="000A733B"/>
    <w:rsid w:val="00115C36"/>
    <w:rsid w:val="00152DC3"/>
    <w:rsid w:val="002D4305"/>
    <w:rsid w:val="00332D49"/>
    <w:rsid w:val="00393E78"/>
    <w:rsid w:val="003F2E89"/>
    <w:rsid w:val="00406B8A"/>
    <w:rsid w:val="005E0B41"/>
    <w:rsid w:val="0061445D"/>
    <w:rsid w:val="00633FAE"/>
    <w:rsid w:val="006F36ED"/>
    <w:rsid w:val="00785DFA"/>
    <w:rsid w:val="008034DE"/>
    <w:rsid w:val="008D3CB3"/>
    <w:rsid w:val="008D534A"/>
    <w:rsid w:val="00970B4D"/>
    <w:rsid w:val="00996686"/>
    <w:rsid w:val="009A2F2B"/>
    <w:rsid w:val="009B6448"/>
    <w:rsid w:val="00B02EB2"/>
    <w:rsid w:val="00B70CD9"/>
    <w:rsid w:val="00B77AF3"/>
    <w:rsid w:val="00C1391D"/>
    <w:rsid w:val="00EC14F8"/>
    <w:rsid w:val="00F05F8C"/>
    <w:rsid w:val="00F50DD2"/>
    <w:rsid w:val="00F64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445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50DD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1391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77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7AF3"/>
  </w:style>
  <w:style w:type="paragraph" w:styleId="a8">
    <w:name w:val="footer"/>
    <w:basedOn w:val="a"/>
    <w:link w:val="a9"/>
    <w:uiPriority w:val="99"/>
    <w:semiHidden/>
    <w:unhideWhenUsed/>
    <w:rsid w:val="00B77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77A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dm.gt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adm.gt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Кожевников Руслан Петрович</dc:creator>
  <cp:keywords/>
  <dc:description/>
  <cp:lastModifiedBy>Кожевников Руслан Петрович</cp:lastModifiedBy>
  <cp:revision>69</cp:revision>
  <cp:lastPrinted>2017-10-13T05:45:00Z</cp:lastPrinted>
  <dcterms:created xsi:type="dcterms:W3CDTF">2017-10-12T11:53:00Z</dcterms:created>
  <dcterms:modified xsi:type="dcterms:W3CDTF">2017-10-13T06:38:00Z</dcterms:modified>
</cp:coreProperties>
</file>