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46FFA" w14:textId="01BE9478" w:rsidR="007B341F" w:rsidRDefault="004B6DC3" w:rsidP="007B341F">
      <w:pPr>
        <w:pStyle w:val="a4"/>
        <w:rPr>
          <w:noProof/>
        </w:rPr>
      </w:pPr>
      <w:r>
        <w:rPr>
          <w:noProof/>
        </w:rPr>
        <w:t xml:space="preserve">                                                   </w:t>
      </w:r>
      <w:r w:rsidR="007B341F">
        <w:rPr>
          <w:noProof/>
        </w:rPr>
        <w:drawing>
          <wp:inline distT="0" distB="0" distL="0" distR="0" wp14:anchorId="29796DA3" wp14:editId="326FDBB6">
            <wp:extent cx="609600" cy="714375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ПРОЕКТ</w:t>
      </w:r>
    </w:p>
    <w:p w14:paraId="72F89EA3" w14:textId="77777777" w:rsidR="007B341F" w:rsidRDefault="007B341F" w:rsidP="007B341F">
      <w:pPr>
        <w:pStyle w:val="a4"/>
        <w:rPr>
          <w:bCs/>
          <w:szCs w:val="28"/>
        </w:rPr>
      </w:pPr>
    </w:p>
    <w:p w14:paraId="46EAC4BB" w14:textId="77777777" w:rsidR="007B341F" w:rsidRDefault="007B341F" w:rsidP="007B341F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378A1AF7" w14:textId="77777777" w:rsidR="007B341F" w:rsidRDefault="007B341F" w:rsidP="007B341F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14:paraId="48395830" w14:textId="77777777" w:rsidR="007B341F" w:rsidRDefault="007B341F" w:rsidP="007B341F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ЛЕНИНГРАДСКОЙ  ОБЛАСТИ</w:t>
      </w:r>
    </w:p>
    <w:p w14:paraId="5AF8F6D6" w14:textId="027D7809" w:rsidR="007B341F" w:rsidRDefault="00A95895" w:rsidP="007B341F">
      <w:pPr>
        <w:pStyle w:val="a5"/>
        <w:jc w:val="center"/>
      </w:pPr>
      <w:r>
        <w:t>ЧЕТВЕРТЫЙ</w:t>
      </w:r>
      <w:r w:rsidR="007B341F">
        <w:t xml:space="preserve"> СОЗЫВ</w:t>
      </w:r>
    </w:p>
    <w:p w14:paraId="1C2261EF" w14:textId="77777777" w:rsidR="00E60073" w:rsidRPr="00E60073" w:rsidRDefault="00E60073" w:rsidP="00E6007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60073">
        <w:rPr>
          <w:rFonts w:ascii="Times New Roman" w:hAnsi="Times New Roman" w:cs="Times New Roman"/>
          <w:sz w:val="28"/>
          <w:szCs w:val="28"/>
        </w:rPr>
        <w:t>Р Е Ш Е Н И Е</w:t>
      </w:r>
    </w:p>
    <w:p w14:paraId="6E13E0C4" w14:textId="77777777" w:rsidR="00E60073" w:rsidRDefault="00E60073" w:rsidP="00E60073">
      <w:pPr>
        <w:pStyle w:val="a4"/>
        <w:ind w:left="7371" w:right="-1"/>
        <w:rPr>
          <w:sz w:val="24"/>
          <w:szCs w:val="24"/>
        </w:rPr>
      </w:pPr>
    </w:p>
    <w:p w14:paraId="0BA2C255" w14:textId="60AB2544" w:rsidR="00633B57" w:rsidRDefault="00E60073" w:rsidP="00E60073">
      <w:pPr>
        <w:pStyle w:val="a4"/>
        <w:ind w:left="567" w:right="-8"/>
      </w:pPr>
      <w:r w:rsidRPr="008927DA">
        <w:rPr>
          <w:b/>
          <w:szCs w:val="28"/>
        </w:rPr>
        <w:t xml:space="preserve">от </w:t>
      </w:r>
      <w:r w:rsidR="004B6DC3">
        <w:rPr>
          <w:b/>
          <w:szCs w:val="28"/>
        </w:rPr>
        <w:t>_______________</w:t>
      </w:r>
      <w:r w:rsidRPr="008927DA">
        <w:rPr>
          <w:b/>
          <w:szCs w:val="28"/>
        </w:rPr>
        <w:t xml:space="preserve">                                                              № </w:t>
      </w:r>
      <w:r w:rsidR="004B6DC3">
        <w:rPr>
          <w:b/>
          <w:szCs w:val="28"/>
        </w:rPr>
        <w:t>_______</w:t>
      </w:r>
    </w:p>
    <w:p w14:paraId="7E05E58E" w14:textId="77777777" w:rsidR="00633B57" w:rsidRDefault="00633B57" w:rsidP="00633B57">
      <w:pPr>
        <w:jc w:val="both"/>
        <w:rPr>
          <w:sz w:val="16"/>
          <w:szCs w:val="16"/>
        </w:rPr>
      </w:pPr>
    </w:p>
    <w:p w14:paraId="43447F02" w14:textId="592B5046" w:rsidR="00633B57" w:rsidRPr="00E60073" w:rsidRDefault="004B6DC3" w:rsidP="00E60073">
      <w:pPr>
        <w:ind w:right="4819"/>
        <w:jc w:val="both"/>
      </w:pPr>
      <w:r>
        <w:t>О внесении изменений в решени</w:t>
      </w:r>
      <w:r w:rsidR="007462F5">
        <w:t>е</w:t>
      </w:r>
      <w:r>
        <w:t xml:space="preserve"> </w:t>
      </w:r>
      <w:r w:rsidR="00FD1046">
        <w:t>с</w:t>
      </w:r>
      <w:r>
        <w:t xml:space="preserve">овета депутатов Гатчинского муниципального района от 24.06.2016 № 170 </w:t>
      </w:r>
      <w:bookmarkStart w:id="0" w:name="_Hlk81566442"/>
      <w:r>
        <w:t>«</w:t>
      </w:r>
      <w:r w:rsidR="00633B57" w:rsidRPr="00E60073">
        <w:t xml:space="preserve">Об утверждении Перечня должностей </w:t>
      </w:r>
      <w:r w:rsidR="00633B57" w:rsidRPr="00E60073">
        <w:br/>
        <w:t>муниципальной службы в муниципальном</w:t>
      </w:r>
    </w:p>
    <w:p w14:paraId="35C94479" w14:textId="50B5FA58" w:rsidR="00BD598F" w:rsidRPr="003620A5" w:rsidRDefault="00633B57" w:rsidP="00E60073">
      <w:pPr>
        <w:ind w:right="4819"/>
        <w:jc w:val="both"/>
        <w:rPr>
          <w:sz w:val="28"/>
          <w:szCs w:val="28"/>
        </w:rPr>
      </w:pPr>
      <w:r w:rsidRPr="00E60073">
        <w:t xml:space="preserve">образовании «Гатчинский муниципальный район» Ленинградской области и  </w:t>
      </w:r>
      <w:r w:rsidR="00BD598F" w:rsidRPr="00E60073">
        <w:t>Квалификационных</w:t>
      </w:r>
      <w:r w:rsidR="00BF70C4" w:rsidRPr="00BF70C4">
        <w:t xml:space="preserve">  </w:t>
      </w:r>
      <w:r w:rsidR="00BD598F" w:rsidRPr="00E60073">
        <w:t xml:space="preserve">требований </w:t>
      </w:r>
      <w:r w:rsidR="00BD598F" w:rsidRPr="00E60073">
        <w:br/>
        <w:t>для замещения должностей муниципальной службы в</w:t>
      </w:r>
      <w:r w:rsidR="00E60073">
        <w:t xml:space="preserve"> </w:t>
      </w:r>
      <w:r w:rsidR="00BD598F" w:rsidRPr="00E60073">
        <w:t>муниципальном образовании «Гатчинский муниципальный район» Ленинградской области</w:t>
      </w:r>
      <w:r w:rsidR="004B6DC3">
        <w:t>»</w:t>
      </w:r>
    </w:p>
    <w:bookmarkEnd w:id="0"/>
    <w:p w14:paraId="05549A25" w14:textId="77777777" w:rsidR="00633B57" w:rsidRDefault="00633B57" w:rsidP="00BD598F"/>
    <w:p w14:paraId="19AA3C29" w14:textId="77777777" w:rsidR="00633B57" w:rsidRDefault="0065138B" w:rsidP="00633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действующего законодательства, р</w:t>
      </w:r>
      <w:r w:rsidR="00633B57">
        <w:rPr>
          <w:sz w:val="28"/>
          <w:szCs w:val="28"/>
        </w:rPr>
        <w:t>уководствуясь ч. 2 ст. 6, ст.9 Федерального закона от 02.03.2007 № 25-ФЗ "О муниципальной службе в Российской Федерации», Федеральным законом от 06.10.2003 № 131-ФЗ "Об общих принципах организации местного самоуправления в Российской Федерации", областным законом Ленинградской области от 13.02.2008 № 14-оз «О правовом регулировании муниципальной службы в Ленинградской области», Уставом Гатчинского муниципального района Ленинградской области</w:t>
      </w:r>
    </w:p>
    <w:p w14:paraId="32D2A5A5" w14:textId="77777777" w:rsidR="00633B57" w:rsidRDefault="00E60073" w:rsidP="00633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33B57">
        <w:rPr>
          <w:b/>
          <w:sz w:val="28"/>
          <w:szCs w:val="28"/>
        </w:rPr>
        <w:t xml:space="preserve">овет депутатов Гатчинского муниципального района </w:t>
      </w:r>
    </w:p>
    <w:p w14:paraId="56297FFC" w14:textId="77777777" w:rsidR="00633B57" w:rsidRDefault="00633B57" w:rsidP="00633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 Е Ш И Л:</w:t>
      </w:r>
    </w:p>
    <w:p w14:paraId="111FC69C" w14:textId="77777777" w:rsidR="00633B57" w:rsidRDefault="00633B57" w:rsidP="00633B57">
      <w:pPr>
        <w:jc w:val="both"/>
        <w:rPr>
          <w:sz w:val="16"/>
          <w:szCs w:val="16"/>
        </w:rPr>
      </w:pPr>
    </w:p>
    <w:p w14:paraId="0B12FCE8" w14:textId="7D957C80" w:rsidR="00633B57" w:rsidRDefault="00633B57" w:rsidP="002A17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 </w:t>
      </w:r>
      <w:r w:rsidR="00FD1046">
        <w:rPr>
          <w:sz w:val="28"/>
          <w:szCs w:val="28"/>
        </w:rPr>
        <w:t xml:space="preserve">Внести изменение в Приложение </w:t>
      </w:r>
      <w:r w:rsidR="00FD1046">
        <w:rPr>
          <w:sz w:val="28"/>
          <w:szCs w:val="28"/>
          <w:lang w:val="en-US"/>
        </w:rPr>
        <w:t>I</w:t>
      </w:r>
      <w:r w:rsidR="00FD1046" w:rsidRPr="00FD1046">
        <w:rPr>
          <w:sz w:val="28"/>
          <w:szCs w:val="28"/>
        </w:rPr>
        <w:t xml:space="preserve"> </w:t>
      </w:r>
      <w:r w:rsidR="002A1707">
        <w:rPr>
          <w:sz w:val="28"/>
          <w:szCs w:val="28"/>
        </w:rPr>
        <w:t>«</w:t>
      </w:r>
      <w:r w:rsidR="002A1707" w:rsidRPr="002A1707">
        <w:rPr>
          <w:sz w:val="28"/>
          <w:szCs w:val="28"/>
        </w:rPr>
        <w:t>Перечень должностей</w:t>
      </w:r>
      <w:r w:rsidR="002A1707" w:rsidRPr="002A1707">
        <w:rPr>
          <w:sz w:val="28"/>
          <w:szCs w:val="28"/>
        </w:rPr>
        <w:br/>
        <w:t>муниципальной службы в муниципальном образовании</w:t>
      </w:r>
      <w:r w:rsidR="002A1707">
        <w:rPr>
          <w:sz w:val="28"/>
          <w:szCs w:val="28"/>
        </w:rPr>
        <w:t xml:space="preserve"> </w:t>
      </w:r>
      <w:r w:rsidR="002A1707" w:rsidRPr="002A1707">
        <w:rPr>
          <w:sz w:val="28"/>
          <w:szCs w:val="28"/>
        </w:rPr>
        <w:t>«Гатчинский муниципальный район»  Ленинградской области</w:t>
      </w:r>
      <w:r w:rsidR="002A1707">
        <w:rPr>
          <w:sz w:val="28"/>
          <w:szCs w:val="28"/>
        </w:rPr>
        <w:t xml:space="preserve">» </w:t>
      </w:r>
      <w:r w:rsidR="00BF70C4">
        <w:rPr>
          <w:sz w:val="28"/>
          <w:szCs w:val="28"/>
        </w:rPr>
        <w:t xml:space="preserve">к решению совета депутатов Гатчинского муниципального района  от 24.06.2016  № 170 </w:t>
      </w:r>
      <w:r w:rsidR="00BF70C4" w:rsidRPr="00BF70C4">
        <w:rPr>
          <w:sz w:val="28"/>
          <w:szCs w:val="28"/>
        </w:rPr>
        <w:t>«Об утверждении Перечня должностей муниципальной службы в муниципальном</w:t>
      </w:r>
      <w:r w:rsidR="00BF70C4">
        <w:rPr>
          <w:sz w:val="28"/>
          <w:szCs w:val="28"/>
        </w:rPr>
        <w:t xml:space="preserve"> </w:t>
      </w:r>
      <w:r w:rsidR="00BF70C4" w:rsidRPr="00BF70C4">
        <w:rPr>
          <w:sz w:val="28"/>
          <w:szCs w:val="28"/>
        </w:rPr>
        <w:t>образовании «Гатчинский муниципальный район» Ленинградской области и  Квалификационных  требований для замещения должностей муниципальной службы в муниципальном образовании «Гатчинский муниципальный район» Ленинградской области»</w:t>
      </w:r>
      <w:r w:rsidR="00FD1046">
        <w:rPr>
          <w:sz w:val="28"/>
          <w:szCs w:val="28"/>
        </w:rPr>
        <w:t xml:space="preserve"> и читать</w:t>
      </w:r>
      <w:r w:rsidR="00BF70C4">
        <w:rPr>
          <w:sz w:val="28"/>
          <w:szCs w:val="28"/>
        </w:rPr>
        <w:t xml:space="preserve"> в новой редакции,  </w:t>
      </w:r>
      <w:r>
        <w:rPr>
          <w:sz w:val="28"/>
          <w:szCs w:val="28"/>
        </w:rPr>
        <w:t>согласно приложению 1.</w:t>
      </w:r>
    </w:p>
    <w:p w14:paraId="687E55C3" w14:textId="64167A02" w:rsidR="00633B57" w:rsidRDefault="00633B57" w:rsidP="00633B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70C4">
        <w:rPr>
          <w:sz w:val="28"/>
          <w:szCs w:val="28"/>
        </w:rPr>
        <w:t>2</w:t>
      </w:r>
      <w:r w:rsidRPr="00633B57">
        <w:rPr>
          <w:sz w:val="28"/>
          <w:szCs w:val="28"/>
        </w:rPr>
        <w:t xml:space="preserve">. Решение </w:t>
      </w:r>
      <w:r w:rsidR="005003D5">
        <w:rPr>
          <w:sz w:val="28"/>
          <w:szCs w:val="28"/>
        </w:rPr>
        <w:t xml:space="preserve">вступает в силу с </w:t>
      </w:r>
      <w:r w:rsidR="00860C55">
        <w:rPr>
          <w:sz w:val="28"/>
          <w:szCs w:val="28"/>
        </w:rPr>
        <w:t>30 сентября 2021 года</w:t>
      </w:r>
      <w:r w:rsidR="005003D5">
        <w:rPr>
          <w:sz w:val="28"/>
          <w:szCs w:val="28"/>
        </w:rPr>
        <w:t xml:space="preserve"> и </w:t>
      </w:r>
      <w:r w:rsidR="002D3F3A">
        <w:rPr>
          <w:sz w:val="28"/>
          <w:szCs w:val="28"/>
        </w:rPr>
        <w:t>подлежит</w:t>
      </w:r>
      <w:r w:rsidRPr="00633B57">
        <w:rPr>
          <w:sz w:val="28"/>
          <w:szCs w:val="28"/>
        </w:rPr>
        <w:t xml:space="preserve"> официально</w:t>
      </w:r>
      <w:r w:rsidR="002D3F3A">
        <w:rPr>
          <w:sz w:val="28"/>
          <w:szCs w:val="28"/>
        </w:rPr>
        <w:t>му</w:t>
      </w:r>
      <w:r w:rsidRPr="00633B57">
        <w:rPr>
          <w:sz w:val="28"/>
          <w:szCs w:val="28"/>
        </w:rPr>
        <w:t xml:space="preserve"> опубликовани</w:t>
      </w:r>
      <w:r w:rsidR="002D3F3A">
        <w:rPr>
          <w:sz w:val="28"/>
          <w:szCs w:val="28"/>
        </w:rPr>
        <w:t>ю</w:t>
      </w:r>
      <w:r w:rsidR="00860C55">
        <w:rPr>
          <w:sz w:val="28"/>
          <w:szCs w:val="28"/>
        </w:rPr>
        <w:t xml:space="preserve"> в </w:t>
      </w:r>
      <w:r w:rsidR="007462F5">
        <w:rPr>
          <w:sz w:val="28"/>
          <w:szCs w:val="28"/>
        </w:rPr>
        <w:t>средств</w:t>
      </w:r>
      <w:r w:rsidR="00BB7D92">
        <w:rPr>
          <w:sz w:val="28"/>
          <w:szCs w:val="28"/>
        </w:rPr>
        <w:t>е</w:t>
      </w:r>
      <w:r w:rsidR="007462F5">
        <w:rPr>
          <w:sz w:val="28"/>
          <w:szCs w:val="28"/>
        </w:rPr>
        <w:t xml:space="preserve"> массовой информации</w:t>
      </w:r>
      <w:r w:rsidR="00860C55">
        <w:rPr>
          <w:sz w:val="28"/>
          <w:szCs w:val="28"/>
        </w:rPr>
        <w:t xml:space="preserve"> «</w:t>
      </w:r>
      <w:r w:rsidR="007462F5" w:rsidRPr="007462F5">
        <w:rPr>
          <w:sz w:val="28"/>
          <w:szCs w:val="28"/>
        </w:rPr>
        <w:t>Официальный вестник</w:t>
      </w:r>
      <w:r w:rsidR="007462F5">
        <w:rPr>
          <w:sz w:val="28"/>
          <w:szCs w:val="28"/>
        </w:rPr>
        <w:t>»- приложение к газете</w:t>
      </w:r>
      <w:r w:rsidR="007462F5" w:rsidRPr="007462F5">
        <w:rPr>
          <w:sz w:val="28"/>
          <w:szCs w:val="28"/>
        </w:rPr>
        <w:t xml:space="preserve"> </w:t>
      </w:r>
      <w:r w:rsidR="007462F5">
        <w:rPr>
          <w:sz w:val="28"/>
          <w:szCs w:val="28"/>
        </w:rPr>
        <w:t>«</w:t>
      </w:r>
      <w:r w:rsidR="00860C55">
        <w:rPr>
          <w:sz w:val="28"/>
          <w:szCs w:val="28"/>
        </w:rPr>
        <w:t>Гатчинская правда»</w:t>
      </w:r>
      <w:r w:rsidRPr="00633B57">
        <w:rPr>
          <w:sz w:val="28"/>
          <w:szCs w:val="28"/>
        </w:rPr>
        <w:t>.</w:t>
      </w:r>
    </w:p>
    <w:p w14:paraId="73CAE358" w14:textId="77777777" w:rsidR="000F38FF" w:rsidRPr="00633B57" w:rsidRDefault="000F38FF" w:rsidP="00633B57">
      <w:pPr>
        <w:jc w:val="both"/>
        <w:rPr>
          <w:sz w:val="28"/>
          <w:szCs w:val="28"/>
        </w:rPr>
      </w:pPr>
    </w:p>
    <w:p w14:paraId="4980A346" w14:textId="77777777" w:rsidR="000F38FF" w:rsidRDefault="00633B57" w:rsidP="00633B57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67049B74" w14:textId="7A96EFB1" w:rsidR="00633B57" w:rsidRDefault="00633B57" w:rsidP="00633B57">
      <w:pPr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</w:t>
      </w:r>
      <w:r w:rsidR="00E6007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 w:rsidR="00BF70C4">
        <w:rPr>
          <w:sz w:val="28"/>
          <w:szCs w:val="28"/>
        </w:rPr>
        <w:t>В.А. Филоненко</w:t>
      </w:r>
    </w:p>
    <w:p w14:paraId="36CCA7FA" w14:textId="77777777" w:rsidR="00747540" w:rsidRDefault="00747540" w:rsidP="00633B57">
      <w:pPr>
        <w:ind w:left="4500"/>
        <w:jc w:val="center"/>
      </w:pPr>
    </w:p>
    <w:p w14:paraId="6454FECE" w14:textId="77777777" w:rsidR="007B341F" w:rsidRDefault="007B341F" w:rsidP="00633B57">
      <w:pPr>
        <w:ind w:left="4500"/>
        <w:jc w:val="center"/>
      </w:pPr>
    </w:p>
    <w:p w14:paraId="0AC49213" w14:textId="77777777" w:rsidR="00633B57" w:rsidRDefault="00633B57" w:rsidP="00633B57">
      <w:pPr>
        <w:ind w:left="4500"/>
        <w:jc w:val="center"/>
      </w:pPr>
      <w:r>
        <w:t>Приложение 1</w:t>
      </w:r>
    </w:p>
    <w:p w14:paraId="322492A2" w14:textId="77777777" w:rsidR="00633B57" w:rsidRDefault="00633B57" w:rsidP="00633B57">
      <w:pPr>
        <w:ind w:left="4500"/>
        <w:jc w:val="center"/>
      </w:pPr>
      <w:r>
        <w:t>к решению совета депутатов</w:t>
      </w:r>
    </w:p>
    <w:p w14:paraId="401A1F60" w14:textId="17F44ABE" w:rsidR="00633B57" w:rsidRDefault="00633B57" w:rsidP="00633B57">
      <w:pPr>
        <w:ind w:left="4500"/>
        <w:jc w:val="center"/>
      </w:pPr>
      <w:r>
        <w:t>Гатчинского муниципального района</w:t>
      </w:r>
      <w:r>
        <w:br/>
        <w:t xml:space="preserve">от </w:t>
      </w:r>
      <w:r w:rsidR="00A95895">
        <w:t>________________</w:t>
      </w:r>
      <w:r>
        <w:t xml:space="preserve">   № </w:t>
      </w:r>
      <w:r w:rsidR="00A95895">
        <w:t>_______</w:t>
      </w:r>
    </w:p>
    <w:p w14:paraId="45328D80" w14:textId="77777777" w:rsidR="00633B57" w:rsidRDefault="00633B57" w:rsidP="00633B57">
      <w:pPr>
        <w:jc w:val="right"/>
      </w:pPr>
    </w:p>
    <w:p w14:paraId="3F6B495B" w14:textId="77777777" w:rsidR="00633B57" w:rsidRPr="009305FC" w:rsidRDefault="00633B57" w:rsidP="00633B57">
      <w:pPr>
        <w:jc w:val="center"/>
        <w:rPr>
          <w:sz w:val="28"/>
          <w:szCs w:val="28"/>
        </w:rPr>
      </w:pPr>
      <w:bookmarkStart w:id="1" w:name="_Hlk81841213"/>
      <w:r w:rsidRPr="009305FC">
        <w:rPr>
          <w:sz w:val="32"/>
          <w:szCs w:val="32"/>
        </w:rPr>
        <w:t>Перечень должностей</w:t>
      </w:r>
      <w:r w:rsidRPr="009305FC">
        <w:rPr>
          <w:sz w:val="28"/>
          <w:szCs w:val="28"/>
        </w:rPr>
        <w:br/>
        <w:t>муниципальной службы в муниципальном образовании</w:t>
      </w:r>
    </w:p>
    <w:p w14:paraId="11EA0A71" w14:textId="77777777" w:rsidR="00633B57" w:rsidRPr="009305FC" w:rsidRDefault="00633B57" w:rsidP="00633B57">
      <w:pPr>
        <w:jc w:val="center"/>
        <w:rPr>
          <w:sz w:val="28"/>
          <w:szCs w:val="28"/>
        </w:rPr>
      </w:pPr>
      <w:r w:rsidRPr="009305FC">
        <w:rPr>
          <w:sz w:val="28"/>
          <w:szCs w:val="28"/>
        </w:rPr>
        <w:t>«Гатчинский муниципальный район»  Ленинградской области</w:t>
      </w:r>
      <w:bookmarkEnd w:id="1"/>
    </w:p>
    <w:p w14:paraId="5A9F577B" w14:textId="77777777" w:rsidR="00633B57" w:rsidRDefault="00633B57" w:rsidP="00633B57">
      <w:pPr>
        <w:jc w:val="center"/>
        <w:rPr>
          <w:sz w:val="28"/>
          <w:szCs w:val="28"/>
        </w:rPr>
      </w:pPr>
    </w:p>
    <w:p w14:paraId="2DEBFFFF" w14:textId="77777777" w:rsidR="00633B57" w:rsidRDefault="00633B57" w:rsidP="00633B57">
      <w:pPr>
        <w:jc w:val="center"/>
        <w:rPr>
          <w:sz w:val="28"/>
          <w:szCs w:val="28"/>
        </w:rPr>
      </w:pPr>
    </w:p>
    <w:p w14:paraId="51C8AC35" w14:textId="77777777" w:rsidR="00633B57" w:rsidRPr="009305FC" w:rsidRDefault="00633B57" w:rsidP="00633B57">
      <w:pPr>
        <w:jc w:val="center"/>
        <w:rPr>
          <w:sz w:val="28"/>
          <w:szCs w:val="28"/>
        </w:rPr>
      </w:pPr>
      <w:r w:rsidRPr="009305FC">
        <w:rPr>
          <w:sz w:val="28"/>
          <w:szCs w:val="28"/>
        </w:rPr>
        <w:t>Часть I</w:t>
      </w:r>
    </w:p>
    <w:p w14:paraId="1A834D8A" w14:textId="77777777" w:rsidR="00633B57" w:rsidRPr="009305FC" w:rsidRDefault="00633B57" w:rsidP="00633B57">
      <w:pPr>
        <w:jc w:val="center"/>
        <w:rPr>
          <w:sz w:val="28"/>
          <w:szCs w:val="28"/>
        </w:rPr>
      </w:pPr>
      <w:r w:rsidRPr="009305FC">
        <w:rPr>
          <w:sz w:val="28"/>
          <w:szCs w:val="28"/>
        </w:rPr>
        <w:t>Перечень должностей муниципальной службы</w:t>
      </w:r>
      <w:r w:rsidRPr="009305FC">
        <w:rPr>
          <w:sz w:val="28"/>
          <w:szCs w:val="28"/>
        </w:rPr>
        <w:br/>
        <w:t xml:space="preserve">в </w:t>
      </w:r>
      <w:r w:rsidR="009305FC" w:rsidRPr="009305FC">
        <w:rPr>
          <w:sz w:val="28"/>
          <w:szCs w:val="28"/>
        </w:rPr>
        <w:t>с</w:t>
      </w:r>
      <w:r w:rsidRPr="009305FC">
        <w:rPr>
          <w:sz w:val="28"/>
          <w:szCs w:val="28"/>
        </w:rPr>
        <w:t xml:space="preserve">овете депутатов Гатчинского </w:t>
      </w:r>
      <w:r w:rsidR="004B319F" w:rsidRPr="009305FC">
        <w:rPr>
          <w:sz w:val="28"/>
          <w:szCs w:val="28"/>
        </w:rPr>
        <w:t>м</w:t>
      </w:r>
      <w:r w:rsidRPr="009305FC">
        <w:rPr>
          <w:sz w:val="28"/>
          <w:szCs w:val="28"/>
        </w:rPr>
        <w:t>униципального района</w:t>
      </w:r>
    </w:p>
    <w:p w14:paraId="3A426A45" w14:textId="77777777" w:rsidR="00633B57" w:rsidRDefault="00633B57" w:rsidP="00633B57"/>
    <w:tbl>
      <w:tblPr>
        <w:tblW w:w="4954" w:type="pct"/>
        <w:tblCellSpacing w:w="15" w:type="dxa"/>
        <w:tblInd w:w="27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53"/>
      </w:tblGrid>
      <w:tr w:rsidR="00633B57" w14:paraId="3EB35082" w14:textId="77777777" w:rsidTr="00633B57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3A951" w14:textId="77777777" w:rsidR="00633B57" w:rsidRPr="009305FC" w:rsidRDefault="00633B57">
            <w:pPr>
              <w:pStyle w:val="a3"/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Категория "Руководители"</w:t>
            </w:r>
          </w:p>
        </w:tc>
      </w:tr>
      <w:tr w:rsidR="00633B57" w14:paraId="0DC4E02E" w14:textId="77777777" w:rsidTr="00633B57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45B08" w14:textId="77777777" w:rsidR="00633B57" w:rsidRPr="009305FC" w:rsidRDefault="00633B57">
            <w:pPr>
              <w:pStyle w:val="a3"/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Ведущие должности муниципальной службы</w:t>
            </w:r>
          </w:p>
        </w:tc>
      </w:tr>
      <w:tr w:rsidR="00633B57" w14:paraId="24E99022" w14:textId="77777777" w:rsidTr="00633B57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906E0" w14:textId="77777777" w:rsidR="00633B57" w:rsidRDefault="00633B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аппарата (секретариата) совета депутатов муниципального района </w:t>
            </w:r>
          </w:p>
        </w:tc>
      </w:tr>
      <w:tr w:rsidR="00633B57" w14:paraId="6F8B84C8" w14:textId="77777777" w:rsidTr="00633B57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B1C5A" w14:textId="77777777" w:rsidR="00633B57" w:rsidRPr="009305FC" w:rsidRDefault="00633B57">
            <w:pPr>
              <w:pStyle w:val="a3"/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Старшие должности муниципальной службы</w:t>
            </w:r>
          </w:p>
        </w:tc>
      </w:tr>
      <w:tr w:rsidR="00633B57" w14:paraId="67349828" w14:textId="77777777" w:rsidTr="00633B57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1CF90" w14:textId="77777777" w:rsidR="00633B57" w:rsidRDefault="00633B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(заведующий сектором)</w:t>
            </w:r>
          </w:p>
        </w:tc>
      </w:tr>
      <w:tr w:rsidR="00633B57" w14:paraId="07383C9E" w14:textId="77777777" w:rsidTr="00633B57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E365B" w14:textId="77777777" w:rsidR="00633B57" w:rsidRPr="009305FC" w:rsidRDefault="00633B57">
            <w:pPr>
              <w:pStyle w:val="a3"/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Категория "Обеспечивающие специалисты"</w:t>
            </w:r>
          </w:p>
        </w:tc>
      </w:tr>
      <w:tr w:rsidR="00633B57" w14:paraId="541D9C42" w14:textId="77777777" w:rsidTr="00633B57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A4108" w14:textId="77777777" w:rsidR="00633B57" w:rsidRPr="009305FC" w:rsidRDefault="00633B57">
            <w:pPr>
              <w:pStyle w:val="a3"/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Старшие должности муниципальной службы</w:t>
            </w:r>
          </w:p>
        </w:tc>
      </w:tr>
      <w:tr w:rsidR="00633B57" w14:paraId="1E6F6286" w14:textId="77777777" w:rsidTr="00633B57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06D57" w14:textId="77777777" w:rsidR="00633B57" w:rsidRDefault="00633B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</w:p>
        </w:tc>
      </w:tr>
      <w:tr w:rsidR="00633B57" w14:paraId="12204E37" w14:textId="77777777" w:rsidTr="00633B57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35FD5" w14:textId="77777777" w:rsidR="00633B57" w:rsidRDefault="00633B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</w:tc>
      </w:tr>
      <w:tr w:rsidR="00633B57" w14:paraId="5647B018" w14:textId="77777777" w:rsidTr="00633B57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553AB" w14:textId="77777777" w:rsidR="00633B57" w:rsidRPr="009305FC" w:rsidRDefault="00633B57">
            <w:pPr>
              <w:pStyle w:val="a3"/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Младшие должности муниципальной службы</w:t>
            </w:r>
          </w:p>
        </w:tc>
      </w:tr>
      <w:tr w:rsidR="00633B57" w14:paraId="5F03F9CE" w14:textId="77777777" w:rsidTr="00633B57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B74FE" w14:textId="77777777" w:rsidR="00633B57" w:rsidRDefault="00633B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первой категории </w:t>
            </w:r>
          </w:p>
        </w:tc>
      </w:tr>
      <w:tr w:rsidR="00633B57" w14:paraId="4A87F246" w14:textId="77777777" w:rsidTr="00633B57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34341" w14:textId="77777777" w:rsidR="00633B57" w:rsidRDefault="00633B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второй категории </w:t>
            </w:r>
          </w:p>
        </w:tc>
      </w:tr>
      <w:tr w:rsidR="00633B57" w14:paraId="5A2D8260" w14:textId="77777777" w:rsidTr="00633B57">
        <w:trPr>
          <w:tblCellSpacing w:w="15" w:type="dxa"/>
        </w:trPr>
        <w:tc>
          <w:tcPr>
            <w:tcW w:w="4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64337" w14:textId="77777777" w:rsidR="00633B57" w:rsidRDefault="00633B5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</w:tc>
      </w:tr>
    </w:tbl>
    <w:p w14:paraId="1EEF7E36" w14:textId="77777777" w:rsidR="00633B57" w:rsidRDefault="00633B57" w:rsidP="00633B57">
      <w:pPr>
        <w:jc w:val="center"/>
        <w:rPr>
          <w:b/>
          <w:sz w:val="28"/>
          <w:szCs w:val="28"/>
        </w:rPr>
      </w:pPr>
    </w:p>
    <w:p w14:paraId="64C98F38" w14:textId="77777777" w:rsidR="003620A5" w:rsidRDefault="003620A5" w:rsidP="00633B57">
      <w:pPr>
        <w:jc w:val="center"/>
        <w:rPr>
          <w:sz w:val="28"/>
          <w:szCs w:val="28"/>
        </w:rPr>
      </w:pPr>
    </w:p>
    <w:p w14:paraId="23883AA0" w14:textId="77777777" w:rsidR="00633B57" w:rsidRPr="009305FC" w:rsidRDefault="00633B57" w:rsidP="00633B57">
      <w:pPr>
        <w:jc w:val="center"/>
        <w:rPr>
          <w:sz w:val="28"/>
          <w:szCs w:val="28"/>
        </w:rPr>
      </w:pPr>
      <w:r w:rsidRPr="009305FC">
        <w:rPr>
          <w:sz w:val="28"/>
          <w:szCs w:val="28"/>
        </w:rPr>
        <w:t>Часть II</w:t>
      </w:r>
    </w:p>
    <w:p w14:paraId="3C3DD974" w14:textId="77777777" w:rsidR="00633B57" w:rsidRPr="009305FC" w:rsidRDefault="00633B57" w:rsidP="00633B57">
      <w:pPr>
        <w:jc w:val="center"/>
        <w:rPr>
          <w:sz w:val="28"/>
          <w:szCs w:val="28"/>
        </w:rPr>
      </w:pPr>
      <w:r w:rsidRPr="009305FC">
        <w:rPr>
          <w:sz w:val="28"/>
          <w:szCs w:val="28"/>
        </w:rPr>
        <w:t>Перечень должностей муниципальной службы, учреждаемых</w:t>
      </w:r>
      <w:r w:rsidRPr="009305FC">
        <w:rPr>
          <w:sz w:val="28"/>
          <w:szCs w:val="28"/>
        </w:rPr>
        <w:br/>
        <w:t>для непосредственного обеспечения исполнения полномочий</w:t>
      </w:r>
      <w:r w:rsidRPr="009305FC">
        <w:rPr>
          <w:sz w:val="28"/>
          <w:szCs w:val="28"/>
        </w:rPr>
        <w:br/>
      </w:r>
      <w:r w:rsidR="00E60073">
        <w:rPr>
          <w:sz w:val="28"/>
          <w:szCs w:val="28"/>
        </w:rPr>
        <w:t>г</w:t>
      </w:r>
      <w:r w:rsidRPr="009305FC">
        <w:rPr>
          <w:sz w:val="28"/>
          <w:szCs w:val="28"/>
        </w:rPr>
        <w:t>лавы муниципального образования, замещаемых муниципальными</w:t>
      </w:r>
      <w:r w:rsidRPr="009305FC">
        <w:rPr>
          <w:sz w:val="28"/>
          <w:szCs w:val="28"/>
        </w:rPr>
        <w:br/>
        <w:t xml:space="preserve">служащими путем заключения трудового договора </w:t>
      </w:r>
    </w:p>
    <w:p w14:paraId="2BCBFC00" w14:textId="77777777" w:rsidR="00633B57" w:rsidRPr="009305FC" w:rsidRDefault="00633B57" w:rsidP="00633B57">
      <w:pPr>
        <w:jc w:val="center"/>
        <w:rPr>
          <w:sz w:val="28"/>
          <w:szCs w:val="28"/>
        </w:rPr>
      </w:pPr>
      <w:r w:rsidRPr="009305FC">
        <w:rPr>
          <w:sz w:val="28"/>
          <w:szCs w:val="28"/>
        </w:rPr>
        <w:t>на срок полномочий главы муниципального образования</w:t>
      </w:r>
    </w:p>
    <w:p w14:paraId="4B8F6311" w14:textId="77777777" w:rsidR="00633B57" w:rsidRDefault="00633B57" w:rsidP="00633B57">
      <w:pPr>
        <w:rPr>
          <w:sz w:val="28"/>
          <w:szCs w:val="28"/>
        </w:rPr>
      </w:pPr>
      <w:r w:rsidRPr="009305FC">
        <w:rPr>
          <w:sz w:val="28"/>
          <w:szCs w:val="28"/>
        </w:rPr>
        <w:t>     </w:t>
      </w:r>
    </w:p>
    <w:p w14:paraId="56D85F90" w14:textId="77777777" w:rsidR="008B2032" w:rsidRPr="009305FC" w:rsidRDefault="00E60073" w:rsidP="008B20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4861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79"/>
      </w:tblGrid>
      <w:tr w:rsidR="00633B57" w14:paraId="61B7994C" w14:textId="77777777" w:rsidTr="00633B57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6EFBA" w14:textId="77777777" w:rsidR="00633B57" w:rsidRPr="009305FC" w:rsidRDefault="00633B57">
            <w:pPr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Категория "Специалисты"</w:t>
            </w:r>
          </w:p>
        </w:tc>
      </w:tr>
      <w:tr w:rsidR="00633B57" w14:paraId="78417582" w14:textId="77777777" w:rsidTr="00633B57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0D392" w14:textId="77777777" w:rsidR="00633B57" w:rsidRPr="009305FC" w:rsidRDefault="00633B57">
            <w:pPr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Ведущие должности муниципальной службы</w:t>
            </w:r>
          </w:p>
        </w:tc>
      </w:tr>
      <w:tr w:rsidR="00633B57" w14:paraId="4E5CE2E3" w14:textId="77777777" w:rsidTr="00633B57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5E488" w14:textId="77777777" w:rsidR="00633B57" w:rsidRDefault="0063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главы муниципального района </w:t>
            </w:r>
          </w:p>
        </w:tc>
      </w:tr>
      <w:tr w:rsidR="00633B57" w14:paraId="29534012" w14:textId="77777777" w:rsidTr="00633B57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9021F" w14:textId="77777777" w:rsidR="00633B57" w:rsidRPr="009305FC" w:rsidRDefault="00633B57">
            <w:pPr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lastRenderedPageBreak/>
              <w:t>Категория "Обеспечивающие специалисты"</w:t>
            </w:r>
          </w:p>
        </w:tc>
      </w:tr>
      <w:tr w:rsidR="00633B57" w14:paraId="654F0C1E" w14:textId="77777777" w:rsidTr="00633B57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DC016" w14:textId="77777777" w:rsidR="00633B57" w:rsidRPr="009305FC" w:rsidRDefault="00633B57">
            <w:pPr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Младшие должности муниципальной службы</w:t>
            </w:r>
          </w:p>
        </w:tc>
      </w:tr>
      <w:tr w:rsidR="00633B57" w14:paraId="61F35FFB" w14:textId="77777777" w:rsidTr="00633B57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0CC1E" w14:textId="77777777" w:rsidR="00633B57" w:rsidRDefault="0063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Референт главы муниципального района </w:t>
            </w:r>
          </w:p>
        </w:tc>
      </w:tr>
    </w:tbl>
    <w:p w14:paraId="50B60C28" w14:textId="77777777" w:rsidR="00633B57" w:rsidRDefault="00633B57" w:rsidP="00633B57">
      <w:pPr>
        <w:jc w:val="center"/>
        <w:rPr>
          <w:b/>
          <w:sz w:val="28"/>
          <w:szCs w:val="28"/>
        </w:rPr>
      </w:pPr>
    </w:p>
    <w:p w14:paraId="72FD2A8D" w14:textId="77777777" w:rsidR="00633B57" w:rsidRPr="009305FC" w:rsidRDefault="00633B57" w:rsidP="00633B57">
      <w:pPr>
        <w:jc w:val="center"/>
        <w:rPr>
          <w:sz w:val="28"/>
          <w:szCs w:val="28"/>
        </w:rPr>
      </w:pPr>
    </w:p>
    <w:p w14:paraId="7556631F" w14:textId="77777777" w:rsidR="00633B57" w:rsidRPr="009305FC" w:rsidRDefault="00633B57" w:rsidP="00633B57">
      <w:pPr>
        <w:jc w:val="center"/>
        <w:rPr>
          <w:sz w:val="28"/>
          <w:szCs w:val="28"/>
        </w:rPr>
      </w:pPr>
      <w:r w:rsidRPr="009305FC">
        <w:rPr>
          <w:sz w:val="28"/>
          <w:szCs w:val="28"/>
        </w:rPr>
        <w:t>Часть III</w:t>
      </w:r>
    </w:p>
    <w:p w14:paraId="0E259EDD" w14:textId="77777777" w:rsidR="00633B57" w:rsidRPr="009305FC" w:rsidRDefault="00633B57" w:rsidP="00633B57">
      <w:pPr>
        <w:jc w:val="center"/>
        <w:rPr>
          <w:sz w:val="28"/>
          <w:szCs w:val="28"/>
        </w:rPr>
      </w:pPr>
      <w:r w:rsidRPr="009305FC">
        <w:rPr>
          <w:sz w:val="28"/>
          <w:szCs w:val="28"/>
        </w:rPr>
        <w:t>Перечень должностей</w:t>
      </w:r>
      <w:r w:rsidRPr="009305FC">
        <w:rPr>
          <w:sz w:val="28"/>
          <w:szCs w:val="28"/>
        </w:rPr>
        <w:br/>
        <w:t xml:space="preserve">муниципальной службы в администрации </w:t>
      </w:r>
    </w:p>
    <w:p w14:paraId="544C4ED7" w14:textId="77777777" w:rsidR="00633B57" w:rsidRPr="009305FC" w:rsidRDefault="009305FC" w:rsidP="00633B57">
      <w:pPr>
        <w:jc w:val="center"/>
        <w:rPr>
          <w:sz w:val="28"/>
          <w:szCs w:val="28"/>
        </w:rPr>
      </w:pPr>
      <w:r w:rsidRPr="009305FC">
        <w:rPr>
          <w:sz w:val="28"/>
          <w:szCs w:val="28"/>
        </w:rPr>
        <w:t>муниципального образования «</w:t>
      </w:r>
      <w:r w:rsidR="00633B57" w:rsidRPr="009305FC">
        <w:rPr>
          <w:sz w:val="28"/>
          <w:szCs w:val="28"/>
        </w:rPr>
        <w:t>Гатчинск</w:t>
      </w:r>
      <w:r w:rsidRPr="009305FC">
        <w:rPr>
          <w:sz w:val="28"/>
          <w:szCs w:val="28"/>
        </w:rPr>
        <w:t>ий</w:t>
      </w:r>
      <w:r w:rsidR="00633B57" w:rsidRPr="009305FC">
        <w:rPr>
          <w:sz w:val="28"/>
          <w:szCs w:val="28"/>
        </w:rPr>
        <w:t xml:space="preserve"> муниципальн</w:t>
      </w:r>
      <w:r w:rsidRPr="009305FC">
        <w:rPr>
          <w:sz w:val="28"/>
          <w:szCs w:val="28"/>
        </w:rPr>
        <w:t>ый</w:t>
      </w:r>
      <w:r w:rsidR="00633B57" w:rsidRPr="009305FC">
        <w:rPr>
          <w:sz w:val="28"/>
          <w:szCs w:val="28"/>
        </w:rPr>
        <w:t xml:space="preserve"> район</w:t>
      </w:r>
      <w:r w:rsidRPr="009305FC">
        <w:rPr>
          <w:sz w:val="28"/>
          <w:szCs w:val="28"/>
        </w:rPr>
        <w:t xml:space="preserve">» </w:t>
      </w:r>
      <w:r w:rsidR="00633B57" w:rsidRPr="009305FC">
        <w:rPr>
          <w:sz w:val="28"/>
          <w:szCs w:val="28"/>
        </w:rPr>
        <w:t>Ленинградской области</w:t>
      </w:r>
    </w:p>
    <w:p w14:paraId="0E795DAF" w14:textId="77777777" w:rsidR="00633B57" w:rsidRDefault="00633B57" w:rsidP="00633B57">
      <w:pPr>
        <w:jc w:val="center"/>
        <w:rPr>
          <w:sz w:val="28"/>
          <w:szCs w:val="28"/>
        </w:rPr>
      </w:pPr>
    </w:p>
    <w:tbl>
      <w:tblPr>
        <w:tblW w:w="4861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79"/>
      </w:tblGrid>
      <w:tr w:rsidR="00633B57" w14:paraId="18C428DD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BB24D" w14:textId="77777777" w:rsidR="00633B57" w:rsidRPr="009305FC" w:rsidRDefault="00633B57">
            <w:pPr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Категория "Руководители"</w:t>
            </w:r>
          </w:p>
        </w:tc>
      </w:tr>
      <w:tr w:rsidR="00633B57" w14:paraId="657147B7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0678C" w14:textId="77777777" w:rsidR="00633B57" w:rsidRPr="009305FC" w:rsidRDefault="00633B57">
            <w:pPr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Высшие должности муниципальной службы</w:t>
            </w:r>
          </w:p>
        </w:tc>
      </w:tr>
      <w:tr w:rsidR="00633B57" w14:paraId="34C1F9B8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919DC" w14:textId="77777777" w:rsidR="00633B57" w:rsidRDefault="0063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муниципального района (лицо, назначаемое на должность по контракту)</w:t>
            </w:r>
          </w:p>
        </w:tc>
      </w:tr>
      <w:tr w:rsidR="00633B57" w14:paraId="5F845951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5D7CC" w14:textId="77777777" w:rsidR="00633B57" w:rsidRPr="009305FC" w:rsidRDefault="00633B57">
            <w:pPr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Главные должности муниципальной службы</w:t>
            </w:r>
          </w:p>
        </w:tc>
      </w:tr>
      <w:tr w:rsidR="00633B57" w14:paraId="454F0141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358B5" w14:textId="77777777" w:rsidR="00633B57" w:rsidRDefault="0063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муниципального района </w:t>
            </w:r>
          </w:p>
        </w:tc>
      </w:tr>
      <w:tr w:rsidR="00633B57" w14:paraId="4911E85E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FEADE" w14:textId="77777777" w:rsidR="00633B57" w:rsidRDefault="0063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муниципального района </w:t>
            </w:r>
          </w:p>
        </w:tc>
      </w:tr>
      <w:tr w:rsidR="00633B57" w14:paraId="214B9EEB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C2DF3" w14:textId="77777777" w:rsidR="00633B57" w:rsidRDefault="0063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администрации муниципального района </w:t>
            </w:r>
          </w:p>
        </w:tc>
      </w:tr>
      <w:tr w:rsidR="00633B57" w14:paraId="732DFCCD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C5677" w14:textId="77777777" w:rsidR="00633B57" w:rsidRDefault="0063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администрации муниципального района </w:t>
            </w:r>
          </w:p>
        </w:tc>
      </w:tr>
      <w:tr w:rsidR="00615450" w14:paraId="0D82D446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196B" w14:textId="6DEC8F6B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муниципального района </w:t>
            </w:r>
          </w:p>
        </w:tc>
      </w:tr>
      <w:tr w:rsidR="00615450" w14:paraId="5D1DB6FD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84221" w14:textId="77777777" w:rsidR="00615450" w:rsidRPr="009305FC" w:rsidRDefault="00615450" w:rsidP="00615450">
            <w:pPr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Ведущие должности муниципальной службы</w:t>
            </w:r>
          </w:p>
        </w:tc>
      </w:tr>
      <w:tr w:rsidR="00615450" w14:paraId="5FF87DF9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2014B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управляющего делами администрации муниципального района </w:t>
            </w:r>
          </w:p>
        </w:tc>
      </w:tr>
      <w:tr w:rsidR="00615450" w14:paraId="045489B8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5B097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комитета администрации муниципального района </w:t>
            </w:r>
          </w:p>
        </w:tc>
      </w:tr>
      <w:tr w:rsidR="00615450" w14:paraId="1DA5F849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44207" w14:textId="6DDCE422" w:rsidR="00615450" w:rsidRDefault="00615450" w:rsidP="00615450">
            <w:pPr>
              <w:rPr>
                <w:sz w:val="28"/>
                <w:szCs w:val="28"/>
              </w:rPr>
            </w:pPr>
            <w:r w:rsidRPr="00615450">
              <w:rPr>
                <w:sz w:val="28"/>
                <w:szCs w:val="28"/>
              </w:rPr>
              <w:t>Заместитель председателя комитета муниципального района</w:t>
            </w:r>
          </w:p>
        </w:tc>
      </w:tr>
      <w:tr w:rsidR="00615450" w14:paraId="798EFB5D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40ACC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администрации муниципального района </w:t>
            </w:r>
          </w:p>
        </w:tc>
      </w:tr>
      <w:tr w:rsidR="00615450" w14:paraId="378952EF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E1505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администрации муниципального района </w:t>
            </w:r>
          </w:p>
        </w:tc>
      </w:tr>
      <w:tr w:rsidR="00615450" w14:paraId="5D5A8739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F66E1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инспекции администрации муниципального района </w:t>
            </w:r>
          </w:p>
        </w:tc>
      </w:tr>
      <w:tr w:rsidR="00615450" w14:paraId="7DD3AD9C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28C77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(заведующий отделом)</w:t>
            </w:r>
          </w:p>
        </w:tc>
      </w:tr>
      <w:tr w:rsidR="00615450" w14:paraId="7FD3B7AC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82798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(заведующего отделом)</w:t>
            </w:r>
          </w:p>
        </w:tc>
      </w:tr>
      <w:tr w:rsidR="00615450" w14:paraId="7027558A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A504B" w14:textId="77777777" w:rsidR="00615450" w:rsidRDefault="00615450" w:rsidP="00615450">
            <w:pPr>
              <w:jc w:val="center"/>
              <w:rPr>
                <w:b/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Старшие должности муниципальной слу</w:t>
            </w:r>
            <w:r w:rsidRPr="008B2032">
              <w:rPr>
                <w:sz w:val="28"/>
                <w:szCs w:val="28"/>
              </w:rPr>
              <w:t>жбы</w:t>
            </w:r>
          </w:p>
        </w:tc>
      </w:tr>
      <w:tr w:rsidR="00615450" w14:paraId="7662CF4D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9788F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(заведующий отделом) в составе комитета, управления </w:t>
            </w:r>
          </w:p>
        </w:tc>
      </w:tr>
      <w:tr w:rsidR="00615450" w14:paraId="6DE164AD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7B682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(заведующего отделом) в составе комитета, управления </w:t>
            </w:r>
          </w:p>
        </w:tc>
      </w:tr>
      <w:tr w:rsidR="00615450" w14:paraId="07AB075E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03DAD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(заведующий сектором)</w:t>
            </w:r>
          </w:p>
        </w:tc>
      </w:tr>
      <w:tr w:rsidR="00615450" w14:paraId="713D4361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65BD1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канцелярии, приемной (заведующий канцелярией, приемной)</w:t>
            </w:r>
          </w:p>
        </w:tc>
      </w:tr>
      <w:tr w:rsidR="00615450" w14:paraId="2927F644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ED400" w14:textId="77777777" w:rsidR="00615450" w:rsidRPr="009305FC" w:rsidRDefault="00615450" w:rsidP="00615450">
            <w:pPr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Категория "Специалисты"</w:t>
            </w:r>
          </w:p>
        </w:tc>
      </w:tr>
      <w:tr w:rsidR="00615450" w14:paraId="38FD4E0A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F689D" w14:textId="77777777" w:rsidR="00615450" w:rsidRPr="009305FC" w:rsidRDefault="00615450" w:rsidP="00615450">
            <w:pPr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Ведущие должности муниципальной службы</w:t>
            </w:r>
          </w:p>
        </w:tc>
      </w:tr>
      <w:tr w:rsidR="00615450" w14:paraId="03570E64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7AAF9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главы администрации муниципального района (должность замещается муниципальными служащими путем заключения трудового договора на срок полномочий главы администрации муниципального района)</w:t>
            </w:r>
          </w:p>
        </w:tc>
      </w:tr>
      <w:tr w:rsidR="00615450" w14:paraId="696264CC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FD670" w14:textId="77777777" w:rsidR="00615450" w:rsidRPr="009305FC" w:rsidRDefault="00615450" w:rsidP="00615450">
            <w:pPr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Старшие должности муниципальной службы</w:t>
            </w:r>
          </w:p>
        </w:tc>
      </w:tr>
      <w:tr w:rsidR="00615450" w14:paraId="6ABC95A3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1C557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</w:p>
        </w:tc>
      </w:tr>
      <w:tr w:rsidR="00615450" w14:paraId="34B121B0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571F1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</w:tc>
      </w:tr>
      <w:tr w:rsidR="00615450" w14:paraId="0D368EA4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62F70" w14:textId="77777777" w:rsidR="00615450" w:rsidRDefault="00615450" w:rsidP="00615450">
            <w:pPr>
              <w:jc w:val="center"/>
              <w:rPr>
                <w:b/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Младшие должности муниципальной служ</w:t>
            </w:r>
            <w:r w:rsidRPr="00017E40">
              <w:rPr>
                <w:sz w:val="28"/>
                <w:szCs w:val="28"/>
              </w:rPr>
              <w:t>бы</w:t>
            </w:r>
          </w:p>
        </w:tc>
      </w:tr>
      <w:tr w:rsidR="00615450" w14:paraId="1BC6119E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AF0D7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первой категории </w:t>
            </w:r>
          </w:p>
        </w:tc>
      </w:tr>
      <w:tr w:rsidR="00615450" w14:paraId="19533DE8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EA601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второй категории </w:t>
            </w:r>
          </w:p>
        </w:tc>
      </w:tr>
      <w:tr w:rsidR="00615450" w14:paraId="64F2607B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ABEB1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</w:tc>
      </w:tr>
      <w:tr w:rsidR="00615450" w14:paraId="70A7186E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C3E84" w14:textId="77777777" w:rsidR="00615450" w:rsidRPr="009305FC" w:rsidRDefault="00615450" w:rsidP="00615450">
            <w:pPr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Категория "Обеспечивающие специалисты"</w:t>
            </w:r>
          </w:p>
        </w:tc>
      </w:tr>
      <w:tr w:rsidR="00615450" w14:paraId="0A85DEC1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122EE" w14:textId="77777777" w:rsidR="00615450" w:rsidRPr="009305FC" w:rsidRDefault="00615450" w:rsidP="00615450">
            <w:pPr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Старшие должности муниципальной службы</w:t>
            </w:r>
          </w:p>
        </w:tc>
      </w:tr>
      <w:tr w:rsidR="00615450" w14:paraId="60286BAC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F40DE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</w:p>
        </w:tc>
      </w:tr>
      <w:tr w:rsidR="00615450" w14:paraId="63F4D2C6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79C53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</w:tc>
      </w:tr>
      <w:tr w:rsidR="00615450" w14:paraId="3401CEB1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6DFBB" w14:textId="77777777" w:rsidR="00615450" w:rsidRDefault="00615450" w:rsidP="00615450">
            <w:pPr>
              <w:jc w:val="center"/>
              <w:rPr>
                <w:b/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Младшие должности муниципальной служ</w:t>
            </w:r>
            <w:r w:rsidRPr="00D30F34">
              <w:rPr>
                <w:sz w:val="28"/>
                <w:szCs w:val="28"/>
              </w:rPr>
              <w:t>бы</w:t>
            </w:r>
          </w:p>
        </w:tc>
      </w:tr>
      <w:tr w:rsidR="00615450" w14:paraId="2DBEEDA3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33A43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первой категории </w:t>
            </w:r>
          </w:p>
        </w:tc>
      </w:tr>
      <w:tr w:rsidR="00615450" w14:paraId="337AA575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F6321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второй категории </w:t>
            </w:r>
          </w:p>
        </w:tc>
      </w:tr>
      <w:tr w:rsidR="00615450" w14:paraId="0767E431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A4363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</w:tc>
      </w:tr>
      <w:tr w:rsidR="00615450" w14:paraId="0A26F820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9DA42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Референт первой категории </w:t>
            </w:r>
          </w:p>
        </w:tc>
      </w:tr>
      <w:tr w:rsidR="00615450" w14:paraId="52212DA5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9AC3C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Референт второй категории </w:t>
            </w:r>
          </w:p>
        </w:tc>
      </w:tr>
      <w:tr w:rsidR="00615450" w14:paraId="1CE7D84A" w14:textId="77777777" w:rsidTr="00615450">
        <w:trPr>
          <w:tblCellSpacing w:w="15" w:type="dxa"/>
        </w:trPr>
        <w:tc>
          <w:tcPr>
            <w:tcW w:w="4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E10774" w14:textId="77777777" w:rsidR="00615450" w:rsidRDefault="00615450" w:rsidP="00615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Референт </w:t>
            </w:r>
          </w:p>
        </w:tc>
      </w:tr>
    </w:tbl>
    <w:p w14:paraId="05615EFC" w14:textId="77777777" w:rsidR="00633B57" w:rsidRDefault="00633B57" w:rsidP="00633B57">
      <w:pPr>
        <w:jc w:val="center"/>
        <w:rPr>
          <w:b/>
        </w:rPr>
      </w:pPr>
      <w:r>
        <w:rPr>
          <w:b/>
        </w:rPr>
        <w:br/>
      </w:r>
    </w:p>
    <w:p w14:paraId="04CD492A" w14:textId="77777777" w:rsidR="00633B57" w:rsidRDefault="00633B57" w:rsidP="00633B57">
      <w:pPr>
        <w:jc w:val="center"/>
      </w:pPr>
      <w:r>
        <w:br/>
      </w:r>
    </w:p>
    <w:p w14:paraId="527C7B31" w14:textId="6725693D" w:rsidR="00633B57" w:rsidRPr="009305FC" w:rsidRDefault="00633B57" w:rsidP="00633B57">
      <w:pPr>
        <w:jc w:val="center"/>
        <w:rPr>
          <w:sz w:val="28"/>
          <w:szCs w:val="28"/>
        </w:rPr>
      </w:pPr>
      <w:r w:rsidRPr="009305FC">
        <w:rPr>
          <w:sz w:val="28"/>
          <w:szCs w:val="28"/>
        </w:rPr>
        <w:t xml:space="preserve">Часть </w:t>
      </w:r>
      <w:r w:rsidR="00A95895" w:rsidRPr="00A95895">
        <w:rPr>
          <w:sz w:val="28"/>
          <w:szCs w:val="28"/>
        </w:rPr>
        <w:t xml:space="preserve"> </w:t>
      </w:r>
      <w:r w:rsidR="00A95895">
        <w:rPr>
          <w:sz w:val="28"/>
          <w:szCs w:val="28"/>
          <w:lang w:val="en-US"/>
        </w:rPr>
        <w:t>I</w:t>
      </w:r>
      <w:r w:rsidRPr="009305FC">
        <w:rPr>
          <w:sz w:val="28"/>
          <w:szCs w:val="28"/>
        </w:rPr>
        <w:t>V</w:t>
      </w:r>
    </w:p>
    <w:p w14:paraId="0C8EE3B7" w14:textId="77777777" w:rsidR="00633B57" w:rsidRPr="009305FC" w:rsidRDefault="00633B57" w:rsidP="00633B57">
      <w:pPr>
        <w:jc w:val="center"/>
        <w:rPr>
          <w:sz w:val="28"/>
          <w:szCs w:val="28"/>
        </w:rPr>
      </w:pPr>
      <w:r w:rsidRPr="009305FC">
        <w:rPr>
          <w:sz w:val="28"/>
          <w:szCs w:val="28"/>
        </w:rPr>
        <w:t xml:space="preserve">Перечень должностей муниципальной службы </w:t>
      </w:r>
    </w:p>
    <w:p w14:paraId="60C29FF2" w14:textId="77777777" w:rsidR="00633B57" w:rsidRPr="009305FC" w:rsidRDefault="00633B57" w:rsidP="00633B57">
      <w:pPr>
        <w:jc w:val="center"/>
        <w:rPr>
          <w:sz w:val="28"/>
          <w:szCs w:val="28"/>
        </w:rPr>
      </w:pPr>
      <w:r w:rsidRPr="009305FC">
        <w:rPr>
          <w:sz w:val="28"/>
          <w:szCs w:val="28"/>
        </w:rPr>
        <w:t xml:space="preserve">в избирательной комиссии муниципального образования </w:t>
      </w:r>
    </w:p>
    <w:p w14:paraId="257EF729" w14:textId="77777777" w:rsidR="00633B57" w:rsidRPr="009305FC" w:rsidRDefault="00633B57" w:rsidP="00633B57">
      <w:pPr>
        <w:jc w:val="center"/>
        <w:rPr>
          <w:sz w:val="28"/>
          <w:szCs w:val="28"/>
        </w:rPr>
      </w:pPr>
      <w:r w:rsidRPr="009305FC">
        <w:rPr>
          <w:sz w:val="28"/>
          <w:szCs w:val="28"/>
        </w:rPr>
        <w:t xml:space="preserve">Гатчинский муниципальный район Ленинградской области, </w:t>
      </w:r>
    </w:p>
    <w:p w14:paraId="12DC971F" w14:textId="77777777" w:rsidR="00633B57" w:rsidRPr="009305FC" w:rsidRDefault="00633B57" w:rsidP="00633B57">
      <w:pPr>
        <w:jc w:val="center"/>
        <w:rPr>
          <w:sz w:val="28"/>
          <w:szCs w:val="28"/>
        </w:rPr>
      </w:pPr>
      <w:r w:rsidRPr="009305FC">
        <w:rPr>
          <w:sz w:val="28"/>
          <w:szCs w:val="28"/>
        </w:rPr>
        <w:t xml:space="preserve"> действующей на постоянной основе</w:t>
      </w:r>
      <w:r w:rsidRPr="009305FC">
        <w:rPr>
          <w:sz w:val="28"/>
          <w:szCs w:val="28"/>
        </w:rPr>
        <w:br/>
        <w:t>и являющейся юридическим лицом (в аппарате избирательной</w:t>
      </w:r>
      <w:r w:rsidRPr="009305FC">
        <w:rPr>
          <w:sz w:val="28"/>
          <w:szCs w:val="28"/>
        </w:rPr>
        <w:br/>
        <w:t>комиссии муниципального образования)</w:t>
      </w:r>
    </w:p>
    <w:p w14:paraId="339E2EB8" w14:textId="77777777" w:rsidR="00633B57" w:rsidRDefault="00633B57" w:rsidP="00633B57">
      <w:pPr>
        <w:jc w:val="center"/>
        <w:rPr>
          <w:b/>
          <w:sz w:val="28"/>
          <w:szCs w:val="28"/>
        </w:rPr>
      </w:pPr>
    </w:p>
    <w:tbl>
      <w:tblPr>
        <w:tblW w:w="4861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79"/>
      </w:tblGrid>
      <w:tr w:rsidR="00633B57" w14:paraId="17D2FE99" w14:textId="77777777" w:rsidTr="00633B57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313FF" w14:textId="77777777" w:rsidR="00633B57" w:rsidRPr="009305FC" w:rsidRDefault="00633B57">
            <w:pPr>
              <w:jc w:val="center"/>
              <w:rPr>
                <w:sz w:val="28"/>
                <w:szCs w:val="28"/>
              </w:rPr>
            </w:pPr>
            <w:r w:rsidRPr="009305FC">
              <w:t>     </w:t>
            </w:r>
            <w:r w:rsidRPr="009305FC">
              <w:rPr>
                <w:sz w:val="28"/>
                <w:szCs w:val="28"/>
              </w:rPr>
              <w:t>Категория "Обеспечивающие специалисты"</w:t>
            </w:r>
          </w:p>
        </w:tc>
      </w:tr>
      <w:tr w:rsidR="00633B57" w14:paraId="3D553947" w14:textId="77777777" w:rsidTr="00633B57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DE8B6" w14:textId="77777777" w:rsidR="00633B57" w:rsidRPr="009305FC" w:rsidRDefault="00633B57">
            <w:pPr>
              <w:jc w:val="center"/>
              <w:rPr>
                <w:sz w:val="28"/>
                <w:szCs w:val="28"/>
              </w:rPr>
            </w:pPr>
            <w:r w:rsidRPr="009305FC">
              <w:rPr>
                <w:sz w:val="28"/>
                <w:szCs w:val="28"/>
              </w:rPr>
              <w:t>Младшие должности муниципальной службы</w:t>
            </w:r>
          </w:p>
        </w:tc>
      </w:tr>
      <w:tr w:rsidR="00633B57" w14:paraId="07125B5C" w14:textId="77777777" w:rsidTr="00633B57">
        <w:trPr>
          <w:tblCellSpacing w:w="15" w:type="dxa"/>
        </w:trPr>
        <w:tc>
          <w:tcPr>
            <w:tcW w:w="4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32440" w14:textId="77777777" w:rsidR="00633B57" w:rsidRDefault="00633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Референт </w:t>
            </w:r>
          </w:p>
        </w:tc>
      </w:tr>
    </w:tbl>
    <w:p w14:paraId="526AC1CB" w14:textId="77777777" w:rsidR="00AE1827" w:rsidRDefault="00AE1827" w:rsidP="00A95895">
      <w:pPr>
        <w:ind w:left="4860"/>
        <w:jc w:val="center"/>
      </w:pPr>
    </w:p>
    <w:sectPr w:rsidR="00AE1827" w:rsidSect="007B341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98"/>
    <w:rsid w:val="00001779"/>
    <w:rsid w:val="00017E40"/>
    <w:rsid w:val="00095D83"/>
    <w:rsid w:val="000F38FF"/>
    <w:rsid w:val="00192C47"/>
    <w:rsid w:val="001A4844"/>
    <w:rsid w:val="0029563B"/>
    <w:rsid w:val="002A1707"/>
    <w:rsid w:val="002D3F3A"/>
    <w:rsid w:val="002F5B2E"/>
    <w:rsid w:val="003620A5"/>
    <w:rsid w:val="004771AB"/>
    <w:rsid w:val="004B319F"/>
    <w:rsid w:val="004B3FFF"/>
    <w:rsid w:val="004B6DC3"/>
    <w:rsid w:val="004D206B"/>
    <w:rsid w:val="005003D5"/>
    <w:rsid w:val="00615450"/>
    <w:rsid w:val="00633B57"/>
    <w:rsid w:val="0065138B"/>
    <w:rsid w:val="0067372B"/>
    <w:rsid w:val="00691432"/>
    <w:rsid w:val="006B4998"/>
    <w:rsid w:val="007462F5"/>
    <w:rsid w:val="00747540"/>
    <w:rsid w:val="007B341F"/>
    <w:rsid w:val="007C6347"/>
    <w:rsid w:val="00860C55"/>
    <w:rsid w:val="008870DE"/>
    <w:rsid w:val="008B2032"/>
    <w:rsid w:val="008C1F41"/>
    <w:rsid w:val="008D29FC"/>
    <w:rsid w:val="009305FC"/>
    <w:rsid w:val="009A2599"/>
    <w:rsid w:val="009A4958"/>
    <w:rsid w:val="009E225D"/>
    <w:rsid w:val="00A15D09"/>
    <w:rsid w:val="00A95895"/>
    <w:rsid w:val="00AC5F45"/>
    <w:rsid w:val="00AE1827"/>
    <w:rsid w:val="00B073D3"/>
    <w:rsid w:val="00B35A49"/>
    <w:rsid w:val="00B479BD"/>
    <w:rsid w:val="00B53873"/>
    <w:rsid w:val="00BB7D92"/>
    <w:rsid w:val="00BD598F"/>
    <w:rsid w:val="00BF70C4"/>
    <w:rsid w:val="00CB7597"/>
    <w:rsid w:val="00D1657F"/>
    <w:rsid w:val="00D30F34"/>
    <w:rsid w:val="00D67F41"/>
    <w:rsid w:val="00D77EFF"/>
    <w:rsid w:val="00E4130F"/>
    <w:rsid w:val="00E60073"/>
    <w:rsid w:val="00EC5A65"/>
    <w:rsid w:val="00EC65F7"/>
    <w:rsid w:val="00F33031"/>
    <w:rsid w:val="00F40816"/>
    <w:rsid w:val="00FD1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D034"/>
  <w15:docId w15:val="{C44B3D17-30F8-48FC-8081-3C75F32C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B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B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633B57"/>
    <w:pPr>
      <w:spacing w:before="100" w:beforeAutospacing="1" w:after="100" w:afterAutospacing="1"/>
    </w:pPr>
  </w:style>
  <w:style w:type="paragraph" w:styleId="a4">
    <w:name w:val="caption"/>
    <w:basedOn w:val="a"/>
    <w:uiPriority w:val="99"/>
    <w:semiHidden/>
    <w:unhideWhenUsed/>
    <w:qFormat/>
    <w:rsid w:val="00633B57"/>
    <w:pPr>
      <w:jc w:val="center"/>
    </w:pPr>
    <w:rPr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633B5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33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0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620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20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F38B-6149-4846-BE67-779C07D7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Жаворонкова Марина Сергеевна</cp:lastModifiedBy>
  <cp:revision>8</cp:revision>
  <cp:lastPrinted>2021-09-06T14:10:00Z</cp:lastPrinted>
  <dcterms:created xsi:type="dcterms:W3CDTF">2021-09-03T11:45:00Z</dcterms:created>
  <dcterms:modified xsi:type="dcterms:W3CDTF">2021-09-16T12:58:00Z</dcterms:modified>
</cp:coreProperties>
</file>