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92DC" w14:textId="3009C78B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2B7743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0F3A9E03" wp14:editId="46E49F88">
            <wp:extent cx="518795" cy="628015"/>
            <wp:effectExtent l="0" t="0" r="0" b="635"/>
            <wp:docPr id="1421858923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DD7D" w14:textId="77777777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47FB689" w14:textId="77777777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2B7743">
        <w:rPr>
          <w:rFonts w:ascii="Times New Roman" w:hAnsi="Times New Roman"/>
          <w:color w:val="auto"/>
          <w:sz w:val="24"/>
          <w:szCs w:val="24"/>
        </w:rPr>
        <w:t>АДМИНИСТРАЦИЯ ГАТЧИНСКОГО МУНИЦИПАЛЬНОГО РАЙОНА</w:t>
      </w:r>
    </w:p>
    <w:p w14:paraId="128A9378" w14:textId="77777777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2B7743">
        <w:rPr>
          <w:rFonts w:ascii="Times New Roman" w:hAnsi="Times New Roman"/>
          <w:color w:val="auto"/>
          <w:sz w:val="24"/>
          <w:szCs w:val="24"/>
        </w:rPr>
        <w:t>ЛЕНИНГРАДСКОЙ ОБЛАСТИ</w:t>
      </w:r>
    </w:p>
    <w:p w14:paraId="69481E89" w14:textId="77777777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12"/>
          <w:szCs w:val="24"/>
        </w:rPr>
      </w:pPr>
    </w:p>
    <w:p w14:paraId="0EC8539A" w14:textId="77777777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40"/>
          <w:szCs w:val="24"/>
        </w:rPr>
      </w:pPr>
      <w:r w:rsidRPr="002B7743">
        <w:rPr>
          <w:rFonts w:ascii="Times New Roman" w:hAnsi="Times New Roman"/>
          <w:b/>
          <w:color w:val="auto"/>
          <w:sz w:val="40"/>
          <w:szCs w:val="24"/>
        </w:rPr>
        <w:t>ПОСТАНОВЛЕНИЕ</w:t>
      </w:r>
    </w:p>
    <w:p w14:paraId="363BE8A7" w14:textId="77777777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12"/>
          <w:szCs w:val="24"/>
        </w:rPr>
      </w:pPr>
    </w:p>
    <w:p w14:paraId="335920DE" w14:textId="77777777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12"/>
          <w:szCs w:val="24"/>
        </w:rPr>
      </w:pPr>
    </w:p>
    <w:p w14:paraId="7D4EA216" w14:textId="77777777" w:rsidR="002B7743" w:rsidRPr="002B7743" w:rsidRDefault="002B7743" w:rsidP="00F02CF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12"/>
          <w:szCs w:val="24"/>
        </w:rPr>
      </w:pPr>
    </w:p>
    <w:p w14:paraId="4CAD2419" w14:textId="77777777" w:rsidR="002B7743" w:rsidRPr="002B7743" w:rsidRDefault="002B7743" w:rsidP="00F02CF7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2B7743">
        <w:rPr>
          <w:rFonts w:ascii="Times New Roman" w:hAnsi="Times New Roman"/>
          <w:b/>
          <w:color w:val="auto"/>
          <w:sz w:val="24"/>
          <w:szCs w:val="24"/>
        </w:rPr>
        <w:t xml:space="preserve">От </w:t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</w:r>
      <w:r w:rsidRPr="002B7743">
        <w:rPr>
          <w:rFonts w:ascii="Times New Roman" w:hAnsi="Times New Roman"/>
          <w:b/>
          <w:color w:val="auto"/>
          <w:sz w:val="24"/>
          <w:szCs w:val="24"/>
        </w:rPr>
        <w:tab/>
        <w:t xml:space="preserve">№ </w:t>
      </w:r>
    </w:p>
    <w:p w14:paraId="294EA189" w14:textId="77777777" w:rsidR="002B7743" w:rsidRPr="002B7743" w:rsidRDefault="002B7743" w:rsidP="00F02CF7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</w:p>
    <w:p w14:paraId="4897BF10" w14:textId="77777777" w:rsidR="002B7743" w:rsidRPr="002B7743" w:rsidRDefault="002B7743" w:rsidP="00F02CF7">
      <w:pPr>
        <w:spacing w:after="0" w:line="240" w:lineRule="auto"/>
        <w:ind w:right="4252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B7743">
        <w:rPr>
          <w:rFonts w:ascii="Times New Roman" w:hAnsi="Times New Roman"/>
          <w:b/>
          <w:bCs/>
          <w:color w:val="auto"/>
          <w:sz w:val="28"/>
          <w:szCs w:val="28"/>
        </w:rPr>
        <w:t xml:space="preserve">Об организации работы по рассмотрению </w:t>
      </w:r>
    </w:p>
    <w:p w14:paraId="0089AECB" w14:textId="77777777" w:rsidR="002B7743" w:rsidRPr="002B7743" w:rsidRDefault="002B7743" w:rsidP="00F02CF7">
      <w:pPr>
        <w:spacing w:after="0" w:line="240" w:lineRule="auto"/>
        <w:ind w:right="4252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B7743">
        <w:rPr>
          <w:rFonts w:ascii="Times New Roman" w:hAnsi="Times New Roman"/>
          <w:b/>
          <w:bCs/>
          <w:color w:val="auto"/>
          <w:sz w:val="28"/>
          <w:szCs w:val="28"/>
        </w:rPr>
        <w:t>обращений контролируемых лиц, поступивших в подсистему досудебного обжалования</w:t>
      </w:r>
    </w:p>
    <w:p w14:paraId="3D035D64" w14:textId="77777777" w:rsidR="002B7743" w:rsidRPr="002B7743" w:rsidRDefault="002B7743" w:rsidP="00F02CF7">
      <w:pPr>
        <w:spacing w:after="0" w:line="240" w:lineRule="auto"/>
        <w:ind w:right="-185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45228F49" w14:textId="1E092968" w:rsidR="002B7743" w:rsidRPr="002B7743" w:rsidRDefault="002B7743" w:rsidP="00F02CF7">
      <w:pPr>
        <w:spacing w:after="0" w:line="240" w:lineRule="auto"/>
        <w:ind w:right="-185"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B7743">
        <w:rPr>
          <w:rFonts w:ascii="Times New Roman" w:hAnsi="Times New Roman"/>
          <w:color w:val="auto"/>
          <w:sz w:val="28"/>
          <w:szCs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 w:rsidRPr="002B7743">
        <w:rPr>
          <w:rFonts w:ascii="Times New Roman" w:hAnsi="Times New Roman"/>
          <w:color w:val="auto"/>
          <w:sz w:val="28"/>
          <w:szCs w:val="28"/>
        </w:rPr>
        <w:br/>
        <w:t xml:space="preserve">с требованиями Федерального закона </w:t>
      </w:r>
      <w:bookmarkStart w:id="0" w:name="_Hlk149229881"/>
      <w:r w:rsidRPr="002B7743">
        <w:rPr>
          <w:rFonts w:ascii="Times New Roman" w:hAnsi="Times New Roman"/>
          <w:color w:val="auto"/>
          <w:sz w:val="28"/>
          <w:szCs w:val="28"/>
        </w:rPr>
        <w:t>от 31</w:t>
      </w:r>
      <w:r w:rsidR="005B2681">
        <w:rPr>
          <w:rFonts w:ascii="Times New Roman" w:hAnsi="Times New Roman"/>
          <w:color w:val="auto"/>
          <w:sz w:val="28"/>
          <w:szCs w:val="28"/>
        </w:rPr>
        <w:t>.07.</w:t>
      </w:r>
      <w:r w:rsidRPr="002B7743">
        <w:rPr>
          <w:rFonts w:ascii="Times New Roman" w:hAnsi="Times New Roman"/>
          <w:color w:val="auto"/>
          <w:sz w:val="28"/>
          <w:szCs w:val="28"/>
        </w:rPr>
        <w:t>2020</w:t>
      </w:r>
      <w:r w:rsidR="005B26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7743">
        <w:rPr>
          <w:rFonts w:ascii="Times New Roman" w:hAnsi="Times New Roman"/>
          <w:color w:val="auto"/>
          <w:sz w:val="28"/>
          <w:szCs w:val="28"/>
        </w:rPr>
        <w:t>№ 248-ФЗ</w:t>
      </w:r>
      <w:r w:rsidRPr="002B7743">
        <w:rPr>
          <w:rFonts w:ascii="Times New Roman" w:hAnsi="Times New Roman"/>
          <w:color w:val="auto"/>
          <w:sz w:val="28"/>
          <w:szCs w:val="28"/>
        </w:rPr>
        <w:br/>
        <w:t>«О государственном контроле (надзоре) и муниципальном контроле в Российской Федерации»</w:t>
      </w:r>
      <w:bookmarkEnd w:id="0"/>
      <w:r w:rsidR="00F02CF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B2681">
        <w:rPr>
          <w:rFonts w:ascii="Times New Roman" w:hAnsi="Times New Roman"/>
          <w:color w:val="auto"/>
          <w:sz w:val="28"/>
          <w:szCs w:val="28"/>
        </w:rPr>
        <w:t>п</w:t>
      </w:r>
      <w:r w:rsidR="005B2681" w:rsidRPr="005B2681">
        <w:rPr>
          <w:rFonts w:ascii="Times New Roman" w:hAnsi="Times New Roman"/>
          <w:color w:val="auto"/>
          <w:sz w:val="28"/>
          <w:szCs w:val="28"/>
        </w:rPr>
        <w:t>остановлени</w:t>
      </w:r>
      <w:r w:rsidR="005B2681">
        <w:rPr>
          <w:rFonts w:ascii="Times New Roman" w:hAnsi="Times New Roman"/>
          <w:color w:val="auto"/>
          <w:sz w:val="28"/>
          <w:szCs w:val="28"/>
        </w:rPr>
        <w:t>я</w:t>
      </w:r>
      <w:r w:rsidR="005B2681" w:rsidRPr="005B268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2681">
        <w:rPr>
          <w:rFonts w:ascii="Times New Roman" w:hAnsi="Times New Roman"/>
          <w:color w:val="auto"/>
          <w:sz w:val="28"/>
          <w:szCs w:val="28"/>
        </w:rPr>
        <w:t>П</w:t>
      </w:r>
      <w:r w:rsidR="005B2681" w:rsidRPr="005B2681">
        <w:rPr>
          <w:rFonts w:ascii="Times New Roman" w:hAnsi="Times New Roman"/>
          <w:color w:val="auto"/>
          <w:sz w:val="28"/>
          <w:szCs w:val="28"/>
        </w:rPr>
        <w:t>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5B268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02CF7" w:rsidRPr="00F02CF7">
        <w:rPr>
          <w:rFonts w:ascii="Times New Roman" w:hAnsi="Times New Roman"/>
          <w:color w:val="auto"/>
          <w:sz w:val="28"/>
          <w:szCs w:val="28"/>
        </w:rPr>
        <w:t>постановлени</w:t>
      </w:r>
      <w:r w:rsidR="00F02CF7">
        <w:rPr>
          <w:rFonts w:ascii="Times New Roman" w:hAnsi="Times New Roman"/>
          <w:color w:val="auto"/>
          <w:sz w:val="28"/>
          <w:szCs w:val="28"/>
        </w:rPr>
        <w:t>я</w:t>
      </w:r>
      <w:r w:rsidR="00F02CF7" w:rsidRPr="00F02CF7">
        <w:rPr>
          <w:rFonts w:ascii="Times New Roman" w:hAnsi="Times New Roman"/>
          <w:color w:val="auto"/>
          <w:sz w:val="28"/>
          <w:szCs w:val="28"/>
        </w:rPr>
        <w:t xml:space="preserve"> Правительства </w:t>
      </w:r>
      <w:r w:rsidR="005B2681">
        <w:rPr>
          <w:rFonts w:ascii="Times New Roman" w:hAnsi="Times New Roman"/>
          <w:color w:val="auto"/>
          <w:sz w:val="28"/>
          <w:szCs w:val="28"/>
        </w:rPr>
        <w:t>Российской Федерации</w:t>
      </w:r>
      <w:r w:rsidR="00F02CF7" w:rsidRPr="00F02CF7">
        <w:rPr>
          <w:rFonts w:ascii="Times New Roman" w:hAnsi="Times New Roman"/>
          <w:color w:val="auto"/>
          <w:sz w:val="28"/>
          <w:szCs w:val="28"/>
        </w:rPr>
        <w:t xml:space="preserve"> от 21.04.2018 № 482 «О государственной информационной системе «Типовое облачное решение по автоматизации контрольной (надзорной) деятельности», постановлени</w:t>
      </w:r>
      <w:r w:rsidR="00F02CF7">
        <w:rPr>
          <w:rFonts w:ascii="Times New Roman" w:hAnsi="Times New Roman"/>
          <w:color w:val="auto"/>
          <w:sz w:val="28"/>
          <w:szCs w:val="28"/>
        </w:rPr>
        <w:t>я</w:t>
      </w:r>
      <w:r w:rsidR="00F02CF7" w:rsidRPr="00F02CF7">
        <w:rPr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</w:t>
      </w:r>
      <w:r w:rsidR="005B2681">
        <w:rPr>
          <w:rFonts w:ascii="Times New Roman" w:hAnsi="Times New Roman"/>
          <w:color w:val="auto"/>
          <w:sz w:val="28"/>
          <w:szCs w:val="28"/>
        </w:rPr>
        <w:t>0</w:t>
      </w:r>
      <w:r w:rsidR="00F02CF7" w:rsidRPr="00F02CF7">
        <w:rPr>
          <w:rFonts w:ascii="Times New Roman" w:hAnsi="Times New Roman"/>
          <w:color w:val="auto"/>
          <w:sz w:val="28"/>
          <w:szCs w:val="28"/>
        </w:rPr>
        <w:t>6</w:t>
      </w:r>
      <w:r w:rsidR="005B2681">
        <w:rPr>
          <w:rFonts w:ascii="Times New Roman" w:hAnsi="Times New Roman"/>
          <w:color w:val="auto"/>
          <w:sz w:val="28"/>
          <w:szCs w:val="28"/>
        </w:rPr>
        <w:t>.03.</w:t>
      </w:r>
      <w:r w:rsidR="00F02CF7" w:rsidRPr="00F02CF7">
        <w:rPr>
          <w:rFonts w:ascii="Times New Roman" w:hAnsi="Times New Roman"/>
          <w:color w:val="auto"/>
          <w:sz w:val="28"/>
          <w:szCs w:val="28"/>
        </w:rPr>
        <w:t>2021 №338 «О межведомственном информационном взаимодействии в рамках осуществления государственного контроля (надзора), муниципального контроля», руководствуясь</w:t>
      </w:r>
      <w:r w:rsidR="00F02C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2CF7" w:rsidRPr="00F02CF7">
        <w:rPr>
          <w:rFonts w:ascii="Times New Roman" w:hAnsi="Times New Roman"/>
          <w:color w:val="auto"/>
          <w:sz w:val="28"/>
          <w:szCs w:val="28"/>
        </w:rPr>
        <w:t>Уставом Гатчинского муниципального района, Уставом МО «Город Гатчина»</w:t>
      </w:r>
      <w:r w:rsidR="00F02CF7">
        <w:rPr>
          <w:rFonts w:ascii="Times New Roman" w:hAnsi="Times New Roman"/>
          <w:color w:val="auto"/>
          <w:sz w:val="28"/>
          <w:szCs w:val="28"/>
        </w:rPr>
        <w:t>,</w:t>
      </w:r>
    </w:p>
    <w:p w14:paraId="5BD0ED3D" w14:textId="77777777" w:rsidR="004B5D34" w:rsidRDefault="004B5D34" w:rsidP="00F02CF7">
      <w:pPr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5036006" w14:textId="3094E98F" w:rsidR="002B7743" w:rsidRPr="002B7743" w:rsidRDefault="002B7743" w:rsidP="00F02CF7">
      <w:pPr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B7743">
        <w:rPr>
          <w:rFonts w:ascii="Times New Roman" w:hAnsi="Times New Roman"/>
          <w:b/>
          <w:color w:val="auto"/>
          <w:sz w:val="28"/>
          <w:szCs w:val="28"/>
        </w:rPr>
        <w:t>ПОСТАНОВЛЯЕТ:</w:t>
      </w:r>
    </w:p>
    <w:p w14:paraId="1D87CDBA" w14:textId="77777777" w:rsidR="002B7743" w:rsidRPr="002B7743" w:rsidRDefault="002B7743" w:rsidP="00F02CF7">
      <w:pPr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DEC22AC" w14:textId="77777777" w:rsidR="002B7743" w:rsidRPr="002B7743" w:rsidRDefault="002B7743" w:rsidP="00F02CF7">
      <w:pPr>
        <w:numPr>
          <w:ilvl w:val="0"/>
          <w:numId w:val="6"/>
        </w:numPr>
        <w:spacing w:after="0" w:line="240" w:lineRule="auto"/>
        <w:ind w:left="0" w:right="-185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B7743">
        <w:rPr>
          <w:rFonts w:ascii="Times New Roman" w:hAnsi="Times New Roman"/>
          <w:color w:val="auto"/>
          <w:sz w:val="28"/>
          <w:szCs w:val="28"/>
        </w:rPr>
        <w:t>Утвердить перечень должностных лиц, ответственных за работу по рассмотрению обращений контролируемых лиц, поступивших в подсистему досудебного обжалования (Приложение № 1).</w:t>
      </w:r>
    </w:p>
    <w:p w14:paraId="66FB12F9" w14:textId="77777777" w:rsidR="002B7743" w:rsidRPr="002B7743" w:rsidRDefault="002B7743" w:rsidP="00F02CF7">
      <w:pPr>
        <w:spacing w:after="0" w:line="240" w:lineRule="auto"/>
        <w:ind w:right="-185"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B7743">
        <w:rPr>
          <w:rFonts w:ascii="Times New Roman" w:hAnsi="Times New Roman"/>
          <w:color w:val="auto"/>
          <w:sz w:val="28"/>
          <w:szCs w:val="28"/>
        </w:rPr>
        <w:t>2.</w:t>
      </w:r>
      <w:r w:rsidRPr="002B7743">
        <w:rPr>
          <w:rFonts w:ascii="Times New Roman" w:hAnsi="Times New Roman"/>
          <w:color w:val="auto"/>
          <w:sz w:val="28"/>
          <w:szCs w:val="28"/>
        </w:rPr>
        <w:tab/>
        <w:t>Утвердить Методические рекомендации по работе с подсистемой досудебного обжалования (Приложение № 2).</w:t>
      </w:r>
    </w:p>
    <w:p w14:paraId="4913C947" w14:textId="77777777" w:rsidR="002B7743" w:rsidRPr="002B7743" w:rsidRDefault="002B7743" w:rsidP="00F02CF7">
      <w:pPr>
        <w:spacing w:after="0" w:line="240" w:lineRule="auto"/>
        <w:ind w:right="-185"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B7743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2B7743">
        <w:rPr>
          <w:rFonts w:ascii="Times New Roman" w:hAnsi="Times New Roman"/>
          <w:color w:val="auto"/>
          <w:sz w:val="28"/>
          <w:szCs w:val="28"/>
        </w:rPr>
        <w:tab/>
        <w:t>Обеспечить проведение проверок фактов нарушения должностными лицами, определенными в соответствии с приложением, порядка и сроков рассмотрения обращений контролируемых лиц в рамках досудебного обжалования.</w:t>
      </w:r>
    </w:p>
    <w:p w14:paraId="171D7513" w14:textId="77777777" w:rsidR="002B7743" w:rsidRPr="002B7743" w:rsidRDefault="002B7743" w:rsidP="00F02CF7">
      <w:pPr>
        <w:spacing w:after="0" w:line="240" w:lineRule="auto"/>
        <w:ind w:right="-185"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B7743">
        <w:rPr>
          <w:rFonts w:ascii="Times New Roman" w:hAnsi="Times New Roman"/>
          <w:color w:val="auto"/>
          <w:sz w:val="28"/>
          <w:szCs w:val="28"/>
        </w:rPr>
        <w:t xml:space="preserve">4. </w:t>
      </w:r>
      <w:r w:rsidRPr="002B7743">
        <w:rPr>
          <w:rFonts w:ascii="Times New Roman" w:hAnsi="Times New Roman"/>
          <w:color w:val="auto"/>
          <w:sz w:val="28"/>
          <w:szCs w:val="28"/>
        </w:rPr>
        <w:tab/>
        <w:t>Обеспечить ежемесячно проведение анализа результатов рассмотрения</w:t>
      </w:r>
    </w:p>
    <w:p w14:paraId="602109EE" w14:textId="77777777" w:rsidR="002B7743" w:rsidRDefault="002B7743" w:rsidP="00F02CF7">
      <w:pPr>
        <w:spacing w:after="0" w:line="240" w:lineRule="auto"/>
        <w:ind w:right="-185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B7743">
        <w:rPr>
          <w:rFonts w:ascii="Times New Roman" w:hAnsi="Times New Roman"/>
          <w:color w:val="auto"/>
          <w:sz w:val="28"/>
          <w:szCs w:val="28"/>
        </w:rPr>
        <w:t>в рамках досудебного обжалования обращений контролируемых лиц.</w:t>
      </w:r>
    </w:p>
    <w:p w14:paraId="6E86D9DB" w14:textId="204CD926" w:rsidR="002B7743" w:rsidRDefault="004B5D34" w:rsidP="004B5D34">
      <w:pPr>
        <w:spacing w:after="0" w:line="240" w:lineRule="auto"/>
        <w:ind w:right="-185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ab/>
        <w:t xml:space="preserve">5. </w:t>
      </w:r>
      <w:r w:rsidR="002B7743" w:rsidRPr="002B7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7743" w:rsidRPr="002B7743">
        <w:rPr>
          <w:rFonts w:ascii="Times New Roman" w:hAnsi="Times New Roman"/>
          <w:color w:val="auto"/>
          <w:sz w:val="28"/>
          <w:szCs w:val="28"/>
        </w:rPr>
        <w:tab/>
        <w:t>Настоящее постановление вступает в силу со дня его официального опубликования и подлежит размещению на официальном сайте администрации Гатчинского муниципального района.</w:t>
      </w:r>
    </w:p>
    <w:p w14:paraId="2ED92518" w14:textId="60F2E79B" w:rsidR="004B5D34" w:rsidRPr="002B7743" w:rsidRDefault="004B5D34" w:rsidP="004B5D34">
      <w:pPr>
        <w:spacing w:after="0" w:line="240" w:lineRule="auto"/>
        <w:ind w:right="-185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6.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Pr="004B5D34">
        <w:rPr>
          <w:rFonts w:ascii="Times New Roman" w:hAnsi="Times New Roman"/>
          <w:color w:val="auto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 w:rsidR="005B2681">
        <w:rPr>
          <w:rFonts w:ascii="Times New Roman" w:hAnsi="Times New Roman"/>
          <w:color w:val="auto"/>
          <w:sz w:val="28"/>
          <w:szCs w:val="28"/>
        </w:rPr>
        <w:t xml:space="preserve">Гатчинского муниципального </w:t>
      </w:r>
      <w:r w:rsidRPr="004B5D34">
        <w:rPr>
          <w:rFonts w:ascii="Times New Roman" w:hAnsi="Times New Roman"/>
          <w:color w:val="auto"/>
          <w:sz w:val="28"/>
          <w:szCs w:val="28"/>
        </w:rPr>
        <w:t>района</w:t>
      </w:r>
      <w:r w:rsidR="00DC395C">
        <w:rPr>
          <w:rFonts w:ascii="Times New Roman" w:hAnsi="Times New Roman"/>
          <w:color w:val="auto"/>
          <w:sz w:val="28"/>
          <w:szCs w:val="28"/>
        </w:rPr>
        <w:t>, курирующего направление</w:t>
      </w:r>
      <w:r w:rsidR="005B2681">
        <w:rPr>
          <w:rFonts w:ascii="Times New Roman" w:hAnsi="Times New Roman"/>
          <w:color w:val="auto"/>
          <w:sz w:val="28"/>
          <w:szCs w:val="28"/>
        </w:rPr>
        <w:t>.</w:t>
      </w:r>
    </w:p>
    <w:p w14:paraId="4660A410" w14:textId="77777777" w:rsidR="002B7743" w:rsidRPr="002B7743" w:rsidRDefault="002B7743" w:rsidP="00F02CF7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482DD3F" w14:textId="77777777" w:rsidR="002B7743" w:rsidRPr="002B7743" w:rsidRDefault="002B7743" w:rsidP="00F02CF7">
      <w:pPr>
        <w:tabs>
          <w:tab w:val="left" w:pos="360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B6E6ECA" w14:textId="77777777" w:rsidR="002B7743" w:rsidRPr="002B7743" w:rsidRDefault="002B7743" w:rsidP="00F02CF7">
      <w:pPr>
        <w:tabs>
          <w:tab w:val="left" w:pos="360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B7743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14:paraId="469CF800" w14:textId="77777777" w:rsidR="002B7743" w:rsidRPr="002B7743" w:rsidRDefault="002B7743" w:rsidP="00F02CF7">
      <w:pPr>
        <w:tabs>
          <w:tab w:val="left" w:pos="360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B7743">
        <w:rPr>
          <w:rFonts w:ascii="Times New Roman" w:hAnsi="Times New Roman"/>
          <w:color w:val="auto"/>
          <w:sz w:val="28"/>
          <w:szCs w:val="28"/>
        </w:rPr>
        <w:t xml:space="preserve">Гатчинского муниципального района                                                       Л.Н. </w:t>
      </w:r>
      <w:proofErr w:type="spellStart"/>
      <w:r w:rsidRPr="002B7743">
        <w:rPr>
          <w:rFonts w:ascii="Times New Roman" w:hAnsi="Times New Roman"/>
          <w:color w:val="auto"/>
          <w:sz w:val="28"/>
          <w:szCs w:val="28"/>
        </w:rPr>
        <w:t>Нещадим</w:t>
      </w:r>
      <w:proofErr w:type="spellEnd"/>
    </w:p>
    <w:p w14:paraId="0B08201F" w14:textId="77777777" w:rsidR="002B7743" w:rsidRPr="002B7743" w:rsidRDefault="002B7743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auto"/>
          <w:szCs w:val="22"/>
        </w:rPr>
      </w:pPr>
    </w:p>
    <w:p w14:paraId="5E0C14D1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3B32D1B2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4659191A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1707C529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0A4BEAA7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482A2FD7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077585C8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2AE6B820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59F8E770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1E02A206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556BEF33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1027412A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6F5DE141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6F780AE1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03BED245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5C8BB92B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292122CC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06D4FC8C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12B26679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07741DCF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2E1A5974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7B21AF38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3C55FCBE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7AC32C41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20D1BD20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2DC92D96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4C6F12F5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4A4F93A8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61A49887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77A3B47E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4699C784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3CD921D3" w14:textId="77777777" w:rsidR="004B5D34" w:rsidRDefault="004B5D3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4C1D23E4" w14:textId="1468285B" w:rsidR="004B5D34" w:rsidRPr="004B5D34" w:rsidRDefault="004B5D34" w:rsidP="004B5D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</w:rPr>
      </w:pPr>
      <w:r w:rsidRPr="004B5D34">
        <w:rPr>
          <w:rFonts w:ascii="Times New Roman" w:hAnsi="Times New Roman"/>
          <w:sz w:val="20"/>
        </w:rPr>
        <w:t>Манойлова А.А.</w:t>
      </w:r>
    </w:p>
    <w:p w14:paraId="71B08275" w14:textId="35E9D457" w:rsidR="00F637E4" w:rsidRDefault="00F945E4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 1</w:t>
      </w:r>
    </w:p>
    <w:p w14:paraId="42F6CD4E" w14:textId="77777777" w:rsidR="002B7743" w:rsidRPr="002B7743" w:rsidRDefault="002B7743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bookmarkStart w:id="1" w:name="_Hlk149067228"/>
      <w:r w:rsidRPr="002B7743"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112F0EDE" w14:textId="77777777" w:rsidR="002B7743" w:rsidRPr="002B7743" w:rsidRDefault="002B7743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2B7743">
        <w:rPr>
          <w:rFonts w:ascii="Times New Roman" w:hAnsi="Times New Roman"/>
          <w:sz w:val="28"/>
        </w:rPr>
        <w:t xml:space="preserve">Гатчинского муниципального района </w:t>
      </w:r>
    </w:p>
    <w:p w14:paraId="6CA0CFB0" w14:textId="4D9AB5A8" w:rsidR="00F637E4" w:rsidRDefault="002B7743" w:rsidP="00F02CF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2B7743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2B7743">
        <w:rPr>
          <w:rFonts w:ascii="Times New Roman" w:hAnsi="Times New Roman"/>
          <w:sz w:val="28"/>
        </w:rPr>
        <w:t xml:space="preserve"> № </w:t>
      </w:r>
      <w:bookmarkEnd w:id="1"/>
      <w:r>
        <w:rPr>
          <w:rFonts w:ascii="Times New Roman" w:hAnsi="Times New Roman"/>
          <w:sz w:val="28"/>
        </w:rPr>
        <w:tab/>
      </w:r>
    </w:p>
    <w:p w14:paraId="704C74DE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02C5213" w14:textId="77777777" w:rsidR="00F637E4" w:rsidRDefault="00F945E4" w:rsidP="00F02C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14:paraId="7F556C41" w14:textId="77777777" w:rsidR="00F637E4" w:rsidRDefault="00F945E4" w:rsidP="00F02C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должностных лиц, ответственных за работу по рассмотрению обращений контролируемых лиц,</w:t>
      </w:r>
      <w:r>
        <w:rPr>
          <w:rFonts w:ascii="Times New Roman" w:hAnsi="Times New Roman"/>
          <w:b/>
          <w:sz w:val="28"/>
        </w:rPr>
        <w:br/>
        <w:t>поступивших в подсистему досудебного обжалования</w:t>
      </w:r>
    </w:p>
    <w:p w14:paraId="0B26F327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0"/>
        <w:tblW w:w="1014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14"/>
        <w:gridCol w:w="2693"/>
      </w:tblGrid>
      <w:tr w:rsidR="00F637E4" w14:paraId="6B38D748" w14:textId="77777777" w:rsidTr="002B7743">
        <w:tc>
          <w:tcPr>
            <w:tcW w:w="846" w:type="dxa"/>
          </w:tcPr>
          <w:p w14:paraId="704AC441" w14:textId="77777777" w:rsidR="00F637E4" w:rsidRDefault="00F945E4" w:rsidP="00F02CF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791" w:type="dxa"/>
          </w:tcPr>
          <w:p w14:paraId="7F57EE71" w14:textId="77777777" w:rsidR="00F637E4" w:rsidRDefault="00F945E4" w:rsidP="00F02CF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w="1814" w:type="dxa"/>
          </w:tcPr>
          <w:p w14:paraId="6B635691" w14:textId="77777777" w:rsidR="00F637E4" w:rsidRDefault="00F945E4" w:rsidP="00F02CF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14:paraId="5CFCD9B5" w14:textId="77777777" w:rsidR="00F637E4" w:rsidRDefault="00F945E4" w:rsidP="00F02CF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 w:rsidR="00F637E4" w14:paraId="6BE1C022" w14:textId="77777777" w:rsidTr="002B7743">
        <w:tc>
          <w:tcPr>
            <w:tcW w:w="846" w:type="dxa"/>
          </w:tcPr>
          <w:p w14:paraId="7EA7DFE3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91" w:type="dxa"/>
          </w:tcPr>
          <w:p w14:paraId="0944F5B0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14:paraId="35921BE8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14:paraId="41456B3F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1814" w:type="dxa"/>
          </w:tcPr>
          <w:p w14:paraId="1F30332B" w14:textId="60B331DC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муниципального контроля администрации Гатчинского муниципального района</w:t>
            </w:r>
          </w:p>
        </w:tc>
        <w:tc>
          <w:tcPr>
            <w:tcW w:w="2693" w:type="dxa"/>
          </w:tcPr>
          <w:p w14:paraId="1727C5F3" w14:textId="7199F526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  <w:r w:rsidR="005B2681">
              <w:rPr>
                <w:rFonts w:ascii="Times New Roman" w:hAnsi="Times New Roman"/>
                <w:sz w:val="24"/>
              </w:rPr>
              <w:t>, заместитель начальника отдела</w:t>
            </w:r>
          </w:p>
        </w:tc>
      </w:tr>
      <w:tr w:rsidR="00F637E4" w14:paraId="38E24E36" w14:textId="77777777" w:rsidTr="002B7743">
        <w:tc>
          <w:tcPr>
            <w:tcW w:w="846" w:type="dxa"/>
          </w:tcPr>
          <w:p w14:paraId="4E94D5C8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91" w:type="dxa"/>
          </w:tcPr>
          <w:p w14:paraId="3EDA3631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14:paraId="545DDC27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14:paraId="2FD3A2A7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1814" w:type="dxa"/>
          </w:tcPr>
          <w:p w14:paraId="6513BC61" w14:textId="1B4D6EDE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02CF7">
              <w:rPr>
                <w:rFonts w:ascii="Times New Roman" w:hAnsi="Times New Roman"/>
                <w:sz w:val="24"/>
              </w:rPr>
              <w:t>Отдел муниципального контроля администрации Гатчинского муниципального района</w:t>
            </w:r>
          </w:p>
        </w:tc>
        <w:tc>
          <w:tcPr>
            <w:tcW w:w="2693" w:type="dxa"/>
          </w:tcPr>
          <w:p w14:paraId="412EBBAA" w14:textId="770E259E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  <w:r w:rsidR="005B2681">
              <w:rPr>
                <w:rFonts w:ascii="Times New Roman" w:hAnsi="Times New Roman"/>
                <w:sz w:val="24"/>
              </w:rPr>
              <w:t>, заместитель начальника отдела</w:t>
            </w:r>
          </w:p>
        </w:tc>
      </w:tr>
      <w:tr w:rsidR="00F637E4" w14:paraId="095B9B06" w14:textId="77777777" w:rsidTr="002B7743">
        <w:tc>
          <w:tcPr>
            <w:tcW w:w="846" w:type="dxa"/>
          </w:tcPr>
          <w:p w14:paraId="5CDF4535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91" w:type="dxa"/>
          </w:tcPr>
          <w:p w14:paraId="7C6EE90D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14:paraId="45EFA004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1814" w:type="dxa"/>
          </w:tcPr>
          <w:p w14:paraId="14DAA2E1" w14:textId="3C995AF0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02CF7">
              <w:rPr>
                <w:rFonts w:ascii="Times New Roman" w:hAnsi="Times New Roman"/>
                <w:sz w:val="24"/>
              </w:rPr>
              <w:t>Отдел муниципального контроля администрации Гатчинского муниципального района</w:t>
            </w:r>
          </w:p>
        </w:tc>
        <w:tc>
          <w:tcPr>
            <w:tcW w:w="2693" w:type="dxa"/>
          </w:tcPr>
          <w:p w14:paraId="22A75B05" w14:textId="2EFB8C60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</w:t>
            </w:r>
          </w:p>
        </w:tc>
      </w:tr>
      <w:tr w:rsidR="00F637E4" w14:paraId="465BEB2F" w14:textId="77777777" w:rsidTr="002B7743">
        <w:tc>
          <w:tcPr>
            <w:tcW w:w="846" w:type="dxa"/>
          </w:tcPr>
          <w:p w14:paraId="1A56DE3E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91" w:type="dxa"/>
          </w:tcPr>
          <w:p w14:paraId="1198B8AF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14:paraId="2AF1C1FB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14:paraId="17AB7AB3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1814" w:type="dxa"/>
          </w:tcPr>
          <w:p w14:paraId="288EE791" w14:textId="5F22E590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02CF7">
              <w:rPr>
                <w:rFonts w:ascii="Times New Roman" w:hAnsi="Times New Roman"/>
                <w:sz w:val="24"/>
              </w:rPr>
              <w:lastRenderedPageBreak/>
              <w:t xml:space="preserve">Отдел муниципального контроля администрации </w:t>
            </w:r>
            <w:r w:rsidRPr="00F02CF7">
              <w:rPr>
                <w:rFonts w:ascii="Times New Roman" w:hAnsi="Times New Roman"/>
                <w:sz w:val="24"/>
              </w:rPr>
              <w:lastRenderedPageBreak/>
              <w:t>Гатчинского муниципального района</w:t>
            </w:r>
          </w:p>
        </w:tc>
        <w:tc>
          <w:tcPr>
            <w:tcW w:w="2693" w:type="dxa"/>
          </w:tcPr>
          <w:p w14:paraId="0D56648B" w14:textId="62BC2F36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02CF7">
              <w:rPr>
                <w:rFonts w:ascii="Times New Roman" w:hAnsi="Times New Roman"/>
                <w:sz w:val="24"/>
              </w:rPr>
              <w:lastRenderedPageBreak/>
              <w:t>Заместитель начальника отдела</w:t>
            </w:r>
          </w:p>
        </w:tc>
      </w:tr>
      <w:tr w:rsidR="00F637E4" w14:paraId="1B468489" w14:textId="77777777" w:rsidTr="002B7743">
        <w:tc>
          <w:tcPr>
            <w:tcW w:w="846" w:type="dxa"/>
          </w:tcPr>
          <w:p w14:paraId="4F5A36E0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91" w:type="dxa"/>
          </w:tcPr>
          <w:p w14:paraId="52F8102E" w14:textId="77777777" w:rsidR="00F637E4" w:rsidRDefault="00F945E4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1814" w:type="dxa"/>
          </w:tcPr>
          <w:p w14:paraId="1191A8A1" w14:textId="33204C0C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02CF7">
              <w:rPr>
                <w:rFonts w:ascii="Times New Roman" w:hAnsi="Times New Roman"/>
                <w:sz w:val="24"/>
              </w:rPr>
              <w:t>Отдел муниципального контроля администрации Гатчинского муниципального района</w:t>
            </w:r>
          </w:p>
        </w:tc>
        <w:tc>
          <w:tcPr>
            <w:tcW w:w="2693" w:type="dxa"/>
          </w:tcPr>
          <w:p w14:paraId="1BFEDBE4" w14:textId="282459C7" w:rsidR="00F637E4" w:rsidRDefault="00F02CF7" w:rsidP="00F02CF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отдела</w:t>
            </w:r>
          </w:p>
        </w:tc>
      </w:tr>
    </w:tbl>
    <w:p w14:paraId="7B5732EA" w14:textId="77777777" w:rsidR="00F637E4" w:rsidRDefault="00F637E4" w:rsidP="00F02CF7">
      <w:pPr>
        <w:spacing w:line="240" w:lineRule="auto"/>
        <w:contextualSpacing/>
        <w:sectPr w:rsidR="00F637E4" w:rsidSect="008D1B1A">
          <w:headerReference w:type="default" r:id="rId8"/>
          <w:headerReference w:type="first" r:id="rId9"/>
          <w:pgSz w:w="11906" w:h="16838"/>
          <w:pgMar w:top="1134" w:right="851" w:bottom="1276" w:left="1134" w:header="709" w:footer="709" w:gutter="0"/>
          <w:cols w:space="720"/>
          <w:titlePg/>
          <w:docGrid w:linePitch="299"/>
        </w:sectPr>
      </w:pPr>
    </w:p>
    <w:p w14:paraId="5B492F38" w14:textId="77777777" w:rsidR="00F637E4" w:rsidRDefault="00F945E4" w:rsidP="00F02CF7">
      <w:pPr>
        <w:spacing w:after="0" w:line="240" w:lineRule="auto"/>
        <w:ind w:left="6521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 2</w:t>
      </w:r>
    </w:p>
    <w:p w14:paraId="69445F99" w14:textId="77777777" w:rsidR="002B7743" w:rsidRPr="002B7743" w:rsidRDefault="002B7743" w:rsidP="00F02CF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2B7743"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7F144FD0" w14:textId="77777777" w:rsidR="002B7743" w:rsidRPr="002B7743" w:rsidRDefault="002B7743" w:rsidP="00F02CF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2B7743">
        <w:rPr>
          <w:rFonts w:ascii="Times New Roman" w:hAnsi="Times New Roman"/>
          <w:sz w:val="28"/>
        </w:rPr>
        <w:t xml:space="preserve">Гатчинского муниципального района </w:t>
      </w:r>
    </w:p>
    <w:p w14:paraId="08F3DD1B" w14:textId="4946D998" w:rsidR="00F637E4" w:rsidRDefault="002B7743" w:rsidP="00F02CF7">
      <w:pPr>
        <w:spacing w:after="0" w:line="240" w:lineRule="auto"/>
        <w:ind w:left="6372" w:firstLine="708"/>
        <w:contextualSpacing/>
        <w:jc w:val="center"/>
        <w:rPr>
          <w:rFonts w:ascii="Times New Roman" w:hAnsi="Times New Roman"/>
          <w:sz w:val="28"/>
        </w:rPr>
      </w:pPr>
      <w:r w:rsidRPr="002B7743">
        <w:rPr>
          <w:rFonts w:ascii="Times New Roman" w:hAnsi="Times New Roman"/>
          <w:sz w:val="28"/>
        </w:rPr>
        <w:t xml:space="preserve">от </w:t>
      </w:r>
      <w:r w:rsidRPr="002B7743">
        <w:rPr>
          <w:rFonts w:ascii="Times New Roman" w:hAnsi="Times New Roman"/>
          <w:sz w:val="28"/>
        </w:rPr>
        <w:tab/>
      </w:r>
      <w:r w:rsidRPr="002B7743">
        <w:rPr>
          <w:rFonts w:ascii="Times New Roman" w:hAnsi="Times New Roman"/>
          <w:sz w:val="28"/>
        </w:rPr>
        <w:tab/>
        <w:t xml:space="preserve"> №</w:t>
      </w:r>
    </w:p>
    <w:p w14:paraId="0E7614F3" w14:textId="77777777" w:rsidR="00F637E4" w:rsidRDefault="00F637E4" w:rsidP="00F02CF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30E7455" w14:textId="77777777" w:rsidR="00F637E4" w:rsidRPr="002B7743" w:rsidRDefault="00F945E4" w:rsidP="00F02C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7743">
        <w:rPr>
          <w:rFonts w:ascii="Times New Roman" w:hAnsi="Times New Roman"/>
          <w:b/>
          <w:sz w:val="28"/>
          <w:szCs w:val="28"/>
        </w:rPr>
        <w:t>Методические рекомендации по работе с подсистемой</w:t>
      </w:r>
      <w:r w:rsidRPr="002B7743">
        <w:rPr>
          <w:rFonts w:ascii="Times New Roman" w:hAnsi="Times New Roman"/>
          <w:b/>
          <w:sz w:val="28"/>
          <w:szCs w:val="28"/>
        </w:rPr>
        <w:br/>
        <w:t>досудебного обжалования</w:t>
      </w:r>
    </w:p>
    <w:p w14:paraId="3C91DAB6" w14:textId="77777777" w:rsidR="00F637E4" w:rsidRDefault="00F637E4" w:rsidP="00F02CF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14:paraId="42805F4B" w14:textId="77777777" w:rsidR="00F637E4" w:rsidRDefault="00F945E4" w:rsidP="00F02C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работы, назначение сотрудников, ответственных за работу</w:t>
      </w:r>
      <w:r>
        <w:rPr>
          <w:rFonts w:ascii="Times New Roman" w:hAnsi="Times New Roman"/>
          <w:b/>
          <w:sz w:val="28"/>
        </w:rPr>
        <w:br/>
        <w:t>с обращениями, с учетом ролей, предусмотренных в подсистеме досудебного обжалования ГИС ТОР КНД.</w:t>
      </w:r>
    </w:p>
    <w:p w14:paraId="51D49EA8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4D767C6" w14:textId="627A8E54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работы в подсистеме досудебного обжалования (далее – подсистема ДО) необходимо ведомственным актом определить должностных лиц, ответственных за рассмотрение обращений в подсистеме ДО.</w:t>
      </w:r>
    </w:p>
    <w:p w14:paraId="36B5017B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Подсистемой ДО предусмотрена следующая ролевая модель должностных лиц и их функционал:</w:t>
      </w:r>
    </w:p>
    <w:p w14:paraId="59068A66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Администратор:</w:t>
      </w:r>
    </w:p>
    <w:p w14:paraId="6AF8462A" w14:textId="3B6DF0CE" w:rsidR="00F637E4" w:rsidRPr="00BE6EA1" w:rsidRDefault="00BE6EA1" w:rsidP="00BE6EA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F945E4" w:rsidRPr="00BE6EA1">
        <w:rPr>
          <w:rFonts w:ascii="Times New Roman" w:hAnsi="Times New Roman"/>
          <w:sz w:val="28"/>
        </w:rPr>
        <w:t>оздание новой учетной записи пользователя с указанием его роли</w:t>
      </w:r>
      <w:r w:rsidR="00F945E4" w:rsidRPr="00BE6EA1">
        <w:rPr>
          <w:rFonts w:ascii="Times New Roman" w:hAnsi="Times New Roman"/>
          <w:sz w:val="28"/>
        </w:rPr>
        <w:br/>
        <w:t xml:space="preserve">в рассмотрении жалоб; </w:t>
      </w:r>
    </w:p>
    <w:p w14:paraId="51A8B4AA" w14:textId="209AFFF5" w:rsidR="00F637E4" w:rsidRPr="00BE6EA1" w:rsidRDefault="00BE6EA1" w:rsidP="00BE6EA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="00F945E4" w:rsidRPr="00BE6EA1">
        <w:rPr>
          <w:rFonts w:ascii="Times New Roman" w:hAnsi="Times New Roman"/>
          <w:sz w:val="28"/>
        </w:rPr>
        <w:t>астройка и загрузка шаблонов документов;</w:t>
      </w:r>
    </w:p>
    <w:p w14:paraId="5027BDE4" w14:textId="544C2D3B" w:rsidR="00F637E4" w:rsidRPr="00BE6EA1" w:rsidRDefault="00BE6EA1" w:rsidP="00BE6EA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="00F945E4" w:rsidRPr="00BE6EA1">
        <w:rPr>
          <w:rFonts w:ascii="Times New Roman" w:hAnsi="Times New Roman"/>
          <w:sz w:val="28"/>
        </w:rPr>
        <w:t>астройка личного кабинета контрольного (надзорного) органа;</w:t>
      </w:r>
    </w:p>
    <w:p w14:paraId="3ED167D2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Секретарь:</w:t>
      </w:r>
    </w:p>
    <w:p w14:paraId="0288AAA0" w14:textId="64B7A1FE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="00F945E4">
        <w:rPr>
          <w:rFonts w:ascii="Times New Roman" w:hAnsi="Times New Roman"/>
          <w:sz w:val="28"/>
        </w:rPr>
        <w:t>азначение и переназначение жалобы на исполнителя;</w:t>
      </w:r>
    </w:p>
    <w:p w14:paraId="50066C9A" w14:textId="0A7E7F06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="00F945E4">
        <w:rPr>
          <w:rFonts w:ascii="Times New Roman" w:hAnsi="Times New Roman"/>
          <w:sz w:val="28"/>
        </w:rPr>
        <w:t>беспеч</w:t>
      </w:r>
      <w:r>
        <w:rPr>
          <w:rFonts w:ascii="Times New Roman" w:hAnsi="Times New Roman"/>
          <w:sz w:val="28"/>
        </w:rPr>
        <w:t>ение</w:t>
      </w:r>
      <w:r w:rsidR="00F945E4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 w:rsidR="00F945E4">
        <w:rPr>
          <w:rFonts w:ascii="Times New Roman" w:hAnsi="Times New Roman"/>
          <w:sz w:val="28"/>
        </w:rPr>
        <w:t xml:space="preserve"> за ходом и сроками рассмотрения жалоб.</w:t>
      </w:r>
    </w:p>
    <w:p w14:paraId="21813DCB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Руководитель:</w:t>
      </w:r>
    </w:p>
    <w:p w14:paraId="762C6A29" w14:textId="1B3884BC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="00F945E4">
        <w:rPr>
          <w:rFonts w:ascii="Times New Roman" w:hAnsi="Times New Roman"/>
          <w:sz w:val="28"/>
        </w:rPr>
        <w:t>азначение жалобы на исполнителя;</w:t>
      </w:r>
    </w:p>
    <w:p w14:paraId="20F1A9CC" w14:textId="6DB65C54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еренаправление жалобы в другое структурное подразделение;</w:t>
      </w:r>
    </w:p>
    <w:p w14:paraId="720BB72C" w14:textId="020D7304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ринятие решения об отказе в рассмотрении жалобы;</w:t>
      </w:r>
    </w:p>
    <w:p w14:paraId="467EF870" w14:textId="7D09F33F" w:rsidR="00F637E4" w:rsidRDefault="00BE6EA1" w:rsidP="00BE6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ринятие решения по ходатайству о приостановлении исполнения обжалуемого решения;</w:t>
      </w:r>
    </w:p>
    <w:p w14:paraId="100DB86F" w14:textId="3D30133E" w:rsidR="00F637E4" w:rsidRDefault="00BE6EA1" w:rsidP="00BE6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ринятие решения по ходатайству о восстановлении пропущенного срока подачи жалобы;</w:t>
      </w:r>
    </w:p>
    <w:p w14:paraId="79692255" w14:textId="31AAD182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="00F945E4">
        <w:rPr>
          <w:rFonts w:ascii="Times New Roman" w:hAnsi="Times New Roman"/>
          <w:sz w:val="28"/>
        </w:rPr>
        <w:t>апрос дополнительной информации по жалобе;</w:t>
      </w:r>
    </w:p>
    <w:p w14:paraId="515716EE" w14:textId="39F89F00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ринятие итогового решения по жалобе;</w:t>
      </w:r>
    </w:p>
    <w:p w14:paraId="151792A3" w14:textId="5CE7559B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родление срока рассмотрения жалобы.</w:t>
      </w:r>
    </w:p>
    <w:p w14:paraId="44613974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Инспектор:</w:t>
      </w:r>
    </w:p>
    <w:p w14:paraId="60E5E07E" w14:textId="18419EC3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одготовка проекта решения об отказе в рассмотрении жалобы;</w:t>
      </w:r>
    </w:p>
    <w:p w14:paraId="6DE23B4E" w14:textId="0DFAF195" w:rsidR="00F637E4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еренаправление жалобы в другое структурное подразделение;</w:t>
      </w:r>
    </w:p>
    <w:p w14:paraId="1B0A1101" w14:textId="0785B75A" w:rsidR="00F637E4" w:rsidRDefault="00BE6EA1" w:rsidP="00BE6E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одготовка проекта решения по ходатайству о приостановлении исполнения обжалуемого решения;</w:t>
      </w:r>
    </w:p>
    <w:p w14:paraId="505A5669" w14:textId="77777777" w:rsidR="00BE6EA1" w:rsidRDefault="00BE6EA1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одготовка проекта решения по ходатайству о восстановлении</w:t>
      </w:r>
    </w:p>
    <w:p w14:paraId="6C3B1BF7" w14:textId="27AA6E68" w:rsidR="00F637E4" w:rsidRDefault="00F945E4" w:rsidP="00BE6EA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пропущенного срока подачи жалобы;</w:t>
      </w:r>
    </w:p>
    <w:p w14:paraId="32ACD34F" w14:textId="38FE4308" w:rsidR="00F637E4" w:rsidRDefault="000A15E0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="00F945E4">
        <w:rPr>
          <w:rFonts w:ascii="Times New Roman" w:hAnsi="Times New Roman"/>
          <w:sz w:val="28"/>
        </w:rPr>
        <w:t>апрос дополнительной информации по жалобе;</w:t>
      </w:r>
    </w:p>
    <w:p w14:paraId="2B334BDA" w14:textId="38D081F2" w:rsidR="00F637E4" w:rsidRDefault="000A15E0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одготовка проекта итогового решения по жалобе;</w:t>
      </w:r>
    </w:p>
    <w:p w14:paraId="69F1AEFA" w14:textId="1D3E4823" w:rsidR="00F637E4" w:rsidRDefault="000A15E0" w:rsidP="00BE6EA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</w:t>
      </w:r>
      <w:r w:rsidR="00F945E4">
        <w:rPr>
          <w:rFonts w:ascii="Times New Roman" w:hAnsi="Times New Roman"/>
          <w:sz w:val="28"/>
        </w:rPr>
        <w:t>родление срока рассмотрения жалобы.</w:t>
      </w:r>
    </w:p>
    <w:p w14:paraId="77D2A347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6CEE1A9" w14:textId="77777777" w:rsidR="00F637E4" w:rsidRPr="000A15E0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A15E0">
        <w:rPr>
          <w:rFonts w:ascii="Times New Roman" w:hAnsi="Times New Roman"/>
          <w:sz w:val="28"/>
        </w:rPr>
        <w:t>С учетом ролевой модели должностных лиц и их функционала в подсистеме ДО, должностным регламентом (ведомственным актом) определяются следующие полномочия должностных лиц:</w:t>
      </w:r>
    </w:p>
    <w:p w14:paraId="29B40ECD" w14:textId="77777777" w:rsidR="00F637E4" w:rsidRPr="000A15E0" w:rsidRDefault="00F945E4" w:rsidP="000A15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A15E0">
        <w:rPr>
          <w:rFonts w:ascii="Times New Roman" w:hAnsi="Times New Roman"/>
          <w:b/>
          <w:sz w:val="28"/>
        </w:rPr>
        <w:t>Координатор</w:t>
      </w:r>
      <w:r w:rsidRPr="000A15E0">
        <w:rPr>
          <w:rFonts w:ascii="Times New Roman" w:hAnsi="Times New Roman"/>
          <w:sz w:val="28"/>
        </w:rPr>
        <w:t xml:space="preserve"> </w:t>
      </w:r>
      <w:r w:rsidRPr="000A15E0">
        <w:rPr>
          <w:rFonts w:ascii="Times New Roman" w:hAnsi="Times New Roman"/>
          <w:b/>
          <w:sz w:val="28"/>
        </w:rPr>
        <w:t>(руководитель, заместитель руководителя контрольного органа):</w:t>
      </w:r>
    </w:p>
    <w:p w14:paraId="7BA8925B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координацию работы по досудебному обжалованию решений контрольного (надзорного) органа, действий (бездействие) его должностных лиц;</w:t>
      </w:r>
    </w:p>
    <w:p w14:paraId="0D039CA1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–обеспечивает соблюдение порядка и сроков рассмотрения жалоб контролируемых лиц на решения контрольного (надзорного) органа, действия (бездействие) его должностных лиц;</w:t>
      </w:r>
    </w:p>
    <w:p w14:paraId="5E9C91CC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принятие решений</w:t>
      </w:r>
      <w:r>
        <w:rPr>
          <w:rFonts w:ascii="Times New Roman" w:hAnsi="Times New Roman"/>
          <w:sz w:val="28"/>
        </w:rPr>
        <w:br/>
        <w:t>по результатам рассмотрения жалоб контролируемых лиц в рамках досудебного обжалования;</w:t>
      </w:r>
    </w:p>
    <w:p w14:paraId="379219A0" w14:textId="4D1ABD46" w:rsidR="00F637E4" w:rsidRPr="001A22D4" w:rsidRDefault="00F945E4" w:rsidP="001A22D4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 w:rsidRPr="000A15E0">
        <w:rPr>
          <w:rFonts w:ascii="Times New Roman" w:hAnsi="Times New Roman"/>
          <w:b/>
          <w:sz w:val="28"/>
        </w:rPr>
        <w:t>Руководитель</w:t>
      </w:r>
      <w:r w:rsidRPr="000A15E0">
        <w:rPr>
          <w:rFonts w:ascii="Times New Roman" w:hAnsi="Times New Roman"/>
          <w:sz w:val="28"/>
        </w:rPr>
        <w:t xml:space="preserve"> </w:t>
      </w:r>
      <w:r w:rsidRPr="000A15E0">
        <w:rPr>
          <w:rFonts w:ascii="Times New Roman" w:hAnsi="Times New Roman"/>
          <w:b/>
          <w:sz w:val="28"/>
        </w:rPr>
        <w:t>(заместитель руководителя контрольного органа,</w:t>
      </w:r>
      <w:r w:rsidR="001A22D4">
        <w:rPr>
          <w:rFonts w:ascii="Times New Roman" w:hAnsi="Times New Roman"/>
          <w:b/>
          <w:sz w:val="28"/>
        </w:rPr>
        <w:t xml:space="preserve"> </w:t>
      </w:r>
      <w:r w:rsidRPr="000A15E0">
        <w:rPr>
          <w:rFonts w:ascii="Times New Roman" w:hAnsi="Times New Roman"/>
          <w:b/>
          <w:sz w:val="28"/>
        </w:rPr>
        <w:t>начальник структурного подразделения):</w:t>
      </w:r>
    </w:p>
    <w:p w14:paraId="7AEDD2C8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рассмотрение</w:t>
      </w:r>
      <w:r>
        <w:rPr>
          <w:rFonts w:ascii="Times New Roman" w:hAnsi="Times New Roman"/>
          <w:sz w:val="28"/>
        </w:rPr>
        <w:br/>
        <w:t>и подписание решений по жалобе;</w:t>
      </w:r>
    </w:p>
    <w:p w14:paraId="10BC43B0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назначение</w:t>
      </w:r>
      <w:r>
        <w:rPr>
          <w:rFonts w:ascii="Times New Roman" w:hAnsi="Times New Roman"/>
          <w:sz w:val="28"/>
        </w:rPr>
        <w:br/>
        <w:t>и переназначение исполнителя по жалобе;</w:t>
      </w:r>
    </w:p>
    <w:p w14:paraId="217D6253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контроль заходом и сроками рассмотрения жалоб;</w:t>
      </w:r>
    </w:p>
    <w:p w14:paraId="6231C425" w14:textId="77777777" w:rsidR="00F637E4" w:rsidRPr="000A15E0" w:rsidRDefault="00F945E4" w:rsidP="000A15E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 w:rsidRPr="000A15E0">
        <w:rPr>
          <w:rFonts w:ascii="Times New Roman" w:hAnsi="Times New Roman"/>
          <w:b/>
          <w:sz w:val="28"/>
        </w:rPr>
        <w:t>Помощник руководителя (секретарь):</w:t>
      </w:r>
    </w:p>
    <w:p w14:paraId="2A3EAFE9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определение должностного лица, уполномоченного на рассмотрение жалобы;</w:t>
      </w:r>
    </w:p>
    <w:p w14:paraId="41EF49C6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контроль за ходом</w:t>
      </w:r>
      <w:r>
        <w:rPr>
          <w:rFonts w:ascii="Times New Roman" w:hAnsi="Times New Roman"/>
          <w:sz w:val="28"/>
        </w:rPr>
        <w:br/>
        <w:t>и сроками рассмотрения жалоб;</w:t>
      </w:r>
    </w:p>
    <w:p w14:paraId="13EDF963" w14:textId="77777777" w:rsidR="00F637E4" w:rsidRPr="000A15E0" w:rsidRDefault="00F945E4" w:rsidP="000A15E0">
      <w:pPr>
        <w:spacing w:after="0" w:line="240" w:lineRule="auto"/>
        <w:ind w:left="710"/>
        <w:jc w:val="both"/>
        <w:rPr>
          <w:rFonts w:ascii="Times New Roman" w:hAnsi="Times New Roman"/>
          <w:b/>
          <w:sz w:val="28"/>
        </w:rPr>
      </w:pPr>
      <w:r w:rsidRPr="000A15E0">
        <w:rPr>
          <w:rFonts w:ascii="Times New Roman" w:hAnsi="Times New Roman"/>
          <w:b/>
          <w:sz w:val="28"/>
        </w:rPr>
        <w:t>Инспектор (должностное лицо):</w:t>
      </w:r>
    </w:p>
    <w:p w14:paraId="2B85173E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14:paraId="2BD97BEB" w14:textId="77777777" w:rsidR="00F637E4" w:rsidRPr="000A15E0" w:rsidRDefault="00F945E4" w:rsidP="000A15E0">
      <w:pPr>
        <w:spacing w:after="0" w:line="240" w:lineRule="auto"/>
        <w:ind w:left="710"/>
        <w:jc w:val="both"/>
        <w:rPr>
          <w:rFonts w:ascii="Times New Roman" w:hAnsi="Times New Roman"/>
          <w:sz w:val="28"/>
        </w:rPr>
      </w:pPr>
      <w:r w:rsidRPr="000A15E0">
        <w:rPr>
          <w:rFonts w:ascii="Times New Roman" w:hAnsi="Times New Roman"/>
          <w:b/>
          <w:sz w:val="28"/>
        </w:rPr>
        <w:t>Администратор</w:t>
      </w:r>
      <w:r w:rsidRPr="000A15E0">
        <w:rPr>
          <w:rFonts w:ascii="Times New Roman" w:hAnsi="Times New Roman"/>
          <w:sz w:val="28"/>
        </w:rPr>
        <w:t>:</w:t>
      </w:r>
    </w:p>
    <w:p w14:paraId="5173AA68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настройку</w:t>
      </w:r>
      <w:r>
        <w:rPr>
          <w:rFonts w:ascii="Times New Roman" w:hAnsi="Times New Roman"/>
          <w:sz w:val="28"/>
        </w:rPr>
        <w:br/>
        <w:t>и предоставление доступа к личным кабинетам подсистемы досудебного обжалования;</w:t>
      </w:r>
    </w:p>
    <w:p w14:paraId="5D5D2EEC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формирование сообщений о программно-технических ошибках функционирования подсистемы досудебного обжалования;</w:t>
      </w:r>
    </w:p>
    <w:p w14:paraId="5ADDF717" w14:textId="77777777" w:rsidR="00F637E4" w:rsidRDefault="00F945E4" w:rsidP="00F02C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информационную</w:t>
      </w:r>
      <w:r>
        <w:rPr>
          <w:rFonts w:ascii="Times New Roman" w:hAnsi="Times New Roman"/>
          <w:sz w:val="28"/>
        </w:rPr>
        <w:br/>
        <w:t>и программно-техническую поддержку пользователей подсистемы досудебного обжалования.</w:t>
      </w:r>
    </w:p>
    <w:p w14:paraId="56A83950" w14:textId="77777777" w:rsidR="000A15E0" w:rsidRDefault="000A15E0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C1E56C3" w14:textId="77777777" w:rsidR="00F637E4" w:rsidRDefault="00F945E4" w:rsidP="00F02C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в подсистеме досудебного обжалования</w:t>
      </w:r>
    </w:p>
    <w:p w14:paraId="72F34C55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14:paraId="7AC43C61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Жалобы, поступающие с портала Госуслуг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14:paraId="554D5DD5" w14:textId="4EF6A987" w:rsidR="00F637E4" w:rsidRDefault="00F945E4" w:rsidP="00664C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</w:t>
      </w:r>
      <w:r w:rsidR="00664C28" w:rsidRPr="00664C28">
        <w:rPr>
          <w:rFonts w:ascii="Times New Roman" w:hAnsi="Times New Roman"/>
          <w:sz w:val="28"/>
        </w:rPr>
        <w:t>от 31.07.2020 № 248-ФЗ</w:t>
      </w:r>
      <w:r w:rsidR="00664C28">
        <w:rPr>
          <w:rFonts w:ascii="Times New Roman" w:hAnsi="Times New Roman"/>
          <w:sz w:val="28"/>
        </w:rPr>
        <w:t xml:space="preserve"> </w:t>
      </w:r>
      <w:r w:rsidR="00664C28" w:rsidRPr="00664C28">
        <w:rPr>
          <w:rFonts w:ascii="Times New Roman" w:hAnsi="Times New Roman"/>
          <w:sz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>.</w:t>
      </w:r>
    </w:p>
    <w:p w14:paraId="14159351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заявитель может самостоятельно отозвать жалобу</w:t>
      </w:r>
      <w:r>
        <w:rPr>
          <w:rFonts w:ascii="Times New Roman" w:hAnsi="Times New Roman"/>
          <w:sz w:val="28"/>
        </w:rPr>
        <w:br/>
        <w:t>с рассмотрения. В таком случае необходимо принять решение об отказе</w:t>
      </w:r>
      <w:r>
        <w:rPr>
          <w:rFonts w:ascii="Times New Roman" w:hAnsi="Times New Roman"/>
          <w:sz w:val="28"/>
        </w:rPr>
        <w:br/>
        <w:t>в рассмотрении жалобы в связи с отзывом жалобы.</w:t>
      </w:r>
    </w:p>
    <w:p w14:paraId="1AC14339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 Возможность перенаправить жалобу будет недоступна после того, как ее возьмут</w:t>
      </w:r>
      <w:r>
        <w:rPr>
          <w:rFonts w:ascii="Times New Roman" w:hAnsi="Times New Roman"/>
          <w:sz w:val="28"/>
        </w:rPr>
        <w:br/>
        <w:t>в работу.</w:t>
      </w:r>
    </w:p>
    <w:p w14:paraId="033CAF69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инспектору в ходе анализа жалобы для подготовки решения</w:t>
      </w:r>
      <w:r>
        <w:rPr>
          <w:rFonts w:ascii="Times New Roman" w:hAnsi="Times New Roman"/>
          <w:sz w:val="28"/>
        </w:rPr>
        <w:br/>
        <w:t>не хватает данных, то в ГИС ТОР КНД реализована возможность запросить дополнительную информацию по жалобе у заявителя.</w:t>
      </w:r>
    </w:p>
    <w:p w14:paraId="4A22107B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14:paraId="17DF2783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нарушение условий моратория должна быть рассмотрена</w:t>
      </w:r>
      <w:r>
        <w:rPr>
          <w:rFonts w:ascii="Times New Roman" w:hAnsi="Times New Roman"/>
          <w:sz w:val="28"/>
        </w:rPr>
        <w:br/>
        <w:t>в течение одного рабочего дня с момента ее регистрации. Жалоба</w:t>
      </w:r>
      <w:r>
        <w:rPr>
          <w:rFonts w:ascii="Times New Roman" w:hAnsi="Times New Roman"/>
          <w:sz w:val="28"/>
        </w:rPr>
        <w:br/>
        <w:t>на нарушение условий моратория, как и обычная жалоба на решения 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14:paraId="66FB9B7D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14:paraId="5D88EE83" w14:textId="72DCBD89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ж</w:t>
      </w:r>
      <w:r w:rsidR="00F945E4">
        <w:rPr>
          <w:rFonts w:ascii="Times New Roman" w:hAnsi="Times New Roman"/>
          <w:sz w:val="28"/>
        </w:rPr>
        <w:t>алобы на нарушение условий моратория нельзя перенаправлять</w:t>
      </w:r>
      <w:r w:rsidR="00F945E4">
        <w:rPr>
          <w:rFonts w:ascii="Times New Roman" w:hAnsi="Times New Roman"/>
          <w:sz w:val="28"/>
        </w:rPr>
        <w:br/>
        <w:t>в другие структурные подразделения;</w:t>
      </w:r>
    </w:p>
    <w:p w14:paraId="69330B34" w14:textId="18B12450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</w:t>
      </w:r>
      <w:r w:rsidR="00F945E4">
        <w:rPr>
          <w:rFonts w:ascii="Times New Roman" w:hAnsi="Times New Roman"/>
          <w:sz w:val="28"/>
        </w:rPr>
        <w:t>нспектор не вправе отказать в рассмотрении жалобы;</w:t>
      </w:r>
    </w:p>
    <w:p w14:paraId="6641AE25" w14:textId="251645F8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</w:t>
      </w:r>
      <w:r w:rsidR="00F945E4">
        <w:rPr>
          <w:rFonts w:ascii="Times New Roman" w:hAnsi="Times New Roman"/>
          <w:sz w:val="28"/>
        </w:rPr>
        <w:t>акие жалобы не содержат приложенных ходатайств;</w:t>
      </w:r>
    </w:p>
    <w:p w14:paraId="00C29CA2" w14:textId="705267FD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</w:t>
      </w:r>
      <w:r w:rsidR="00F945E4">
        <w:rPr>
          <w:rFonts w:ascii="Times New Roman" w:hAnsi="Times New Roman"/>
          <w:sz w:val="28"/>
        </w:rPr>
        <w:t>о итогам рассмотрения жалобы на нарушение условий моратория предусмотрен иной перечень итоговых решений.</w:t>
      </w:r>
    </w:p>
    <w:p w14:paraId="44FFA880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B00331E" w14:textId="60CB7BFC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64C28">
        <w:rPr>
          <w:rFonts w:ascii="Times New Roman" w:hAnsi="Times New Roman"/>
          <w:bCs/>
          <w:sz w:val="28"/>
        </w:rPr>
        <w:t>Жалобу могут подать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="00F945E4">
        <w:rPr>
          <w:rFonts w:ascii="Times New Roman" w:hAnsi="Times New Roman"/>
          <w:sz w:val="28"/>
        </w:rPr>
        <w:t xml:space="preserve">уководитель или представитель юридического лица, индивидуальный предприниматель, гражданин. На ЕПГУ реализована </w:t>
      </w:r>
      <w:r w:rsidR="00F945E4">
        <w:rPr>
          <w:rFonts w:ascii="Times New Roman" w:hAnsi="Times New Roman"/>
          <w:sz w:val="28"/>
        </w:rPr>
        <w:lastRenderedPageBreak/>
        <w:t>возможность делегирования полномочий руководителя организации другим сотрудникам такой организации.</w:t>
      </w:r>
    </w:p>
    <w:p w14:paraId="51B5FD55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14:paraId="4DC49466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нужно перейти в пункт «Доступы и доверенности». Нажать кнопку «Создать доверенность».</w:t>
      </w:r>
    </w:p>
    <w:p w14:paraId="097DE3D3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необходимо выбрать сотрудника организации или руководителя другой организации.</w:t>
      </w:r>
    </w:p>
    <w:p w14:paraId="3D99D62B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14:paraId="51B9F228" w14:textId="23AA38A9" w:rsidR="00F637E4" w:rsidRPr="00664C28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664C28">
        <w:rPr>
          <w:rFonts w:ascii="Times New Roman" w:hAnsi="Times New Roman"/>
          <w:bCs/>
          <w:sz w:val="28"/>
        </w:rPr>
        <w:t xml:space="preserve">Жалоба может быть подана на </w:t>
      </w:r>
    </w:p>
    <w:p w14:paraId="658BCDC2" w14:textId="2CBA815C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="00F945E4">
        <w:rPr>
          <w:rFonts w:ascii="Times New Roman" w:hAnsi="Times New Roman"/>
          <w:sz w:val="28"/>
        </w:rPr>
        <w:t>ешение о проведении контрольного (надзорного) мероприятия</w:t>
      </w:r>
      <w:r>
        <w:rPr>
          <w:rFonts w:ascii="Times New Roman" w:hAnsi="Times New Roman"/>
          <w:sz w:val="28"/>
        </w:rPr>
        <w:t>;</w:t>
      </w:r>
    </w:p>
    <w:p w14:paraId="3F617487" w14:textId="0A0160F2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</w:t>
      </w:r>
      <w:r w:rsidR="00F945E4">
        <w:rPr>
          <w:rFonts w:ascii="Times New Roman" w:hAnsi="Times New Roman"/>
          <w:sz w:val="28"/>
        </w:rPr>
        <w:t>кт контрольного (надзорного) мероприятия</w:t>
      </w:r>
      <w:r>
        <w:rPr>
          <w:rFonts w:ascii="Times New Roman" w:hAnsi="Times New Roman"/>
          <w:sz w:val="28"/>
        </w:rPr>
        <w:t>;</w:t>
      </w:r>
    </w:p>
    <w:p w14:paraId="18C02BD9" w14:textId="71F0D211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редписание об устранении выявленных нарушений</w:t>
      </w:r>
      <w:r>
        <w:rPr>
          <w:rFonts w:ascii="Times New Roman" w:hAnsi="Times New Roman"/>
          <w:sz w:val="28"/>
        </w:rPr>
        <w:t>;</w:t>
      </w:r>
    </w:p>
    <w:p w14:paraId="1F5EDE47" w14:textId="3EB7D22F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 w:rsidR="00F945E4">
        <w:rPr>
          <w:rFonts w:ascii="Times New Roman" w:hAnsi="Times New Roman"/>
          <w:sz w:val="28"/>
        </w:rPr>
        <w:t>ействия (бездействие) должностного лица контрольного (надзорного) органа в рамках контрольного (надзорного) мероприятия</w:t>
      </w:r>
      <w:r>
        <w:rPr>
          <w:rFonts w:ascii="Times New Roman" w:hAnsi="Times New Roman"/>
          <w:sz w:val="28"/>
        </w:rPr>
        <w:t>;</w:t>
      </w:r>
    </w:p>
    <w:p w14:paraId="15821759" w14:textId="2D07203B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роцедур</w:t>
      </w:r>
      <w:r>
        <w:rPr>
          <w:rFonts w:ascii="Times New Roman" w:hAnsi="Times New Roman"/>
          <w:sz w:val="28"/>
        </w:rPr>
        <w:t>у</w:t>
      </w:r>
      <w:r w:rsidR="00F945E4">
        <w:rPr>
          <w:rFonts w:ascii="Times New Roman" w:hAnsi="Times New Roman"/>
          <w:sz w:val="28"/>
        </w:rPr>
        <w:t xml:space="preserve"> проведения контрольного (надзорного) мероприятия</w:t>
      </w:r>
      <w:r>
        <w:rPr>
          <w:rFonts w:ascii="Times New Roman" w:hAnsi="Times New Roman"/>
          <w:sz w:val="28"/>
        </w:rPr>
        <w:t>;</w:t>
      </w:r>
    </w:p>
    <w:p w14:paraId="68134B00" w14:textId="056C3208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F945E4">
        <w:rPr>
          <w:rFonts w:ascii="Times New Roman" w:hAnsi="Times New Roman"/>
          <w:sz w:val="28"/>
        </w:rPr>
        <w:t>ринятое решение по ранее поданной жалобе</w:t>
      </w:r>
      <w:r>
        <w:rPr>
          <w:rFonts w:ascii="Times New Roman" w:hAnsi="Times New Roman"/>
          <w:sz w:val="28"/>
        </w:rPr>
        <w:t>;</w:t>
      </w:r>
    </w:p>
    <w:p w14:paraId="47311C83" w14:textId="22C81208" w:rsidR="00F637E4" w:rsidRDefault="00664C28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="00F945E4">
        <w:rPr>
          <w:rFonts w:ascii="Times New Roman" w:hAnsi="Times New Roman"/>
          <w:sz w:val="28"/>
        </w:rPr>
        <w:t>арушение условий моратория на контрольные (надзорные) мероприятия</w:t>
      </w:r>
      <w:r>
        <w:rPr>
          <w:rFonts w:ascii="Times New Roman" w:hAnsi="Times New Roman"/>
          <w:sz w:val="28"/>
        </w:rPr>
        <w:t>.</w:t>
      </w:r>
    </w:p>
    <w:p w14:paraId="421F9B71" w14:textId="70688E6D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14:paraId="519B0D53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45B09BC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действий при поступлении жалобы в неустановленном порядке</w:t>
      </w:r>
    </w:p>
    <w:p w14:paraId="7391504E" w14:textId="2E876716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</w:t>
      </w:r>
      <w:r w:rsidR="00664C28">
        <w:rPr>
          <w:rFonts w:ascii="Times New Roman" w:hAnsi="Times New Roman"/>
          <w:sz w:val="28"/>
        </w:rPr>
        <w:t>.07.</w:t>
      </w:r>
      <w:r>
        <w:rPr>
          <w:rFonts w:ascii="Times New Roman" w:hAnsi="Times New Roman"/>
          <w:sz w:val="28"/>
        </w:rPr>
        <w:t xml:space="preserve">2020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</w:t>
      </w:r>
      <w:r w:rsidR="00664C2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 w:rsidR="00664C28">
        <w:rPr>
          <w:rFonts w:ascii="Times New Roman" w:hAnsi="Times New Roman"/>
          <w:sz w:val="28"/>
        </w:rPr>
        <w:t>.05.</w:t>
      </w:r>
      <w:r>
        <w:rPr>
          <w:rFonts w:ascii="Times New Roman" w:hAnsi="Times New Roman"/>
          <w:sz w:val="28"/>
        </w:rPr>
        <w:t>2006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14:paraId="28C2A677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C1A3DA5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ТИПОВОЙ ОТВЕТ ПРИ ПОДАЧЕ ЖАЛОБЫ В БУМАЖНОМ ВИДЕ:</w:t>
      </w:r>
    </w:p>
    <w:p w14:paraId="35BB967E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Ваше обращение от _________№ _______рассмотрено в соответствии</w:t>
      </w:r>
      <w:r>
        <w:rPr>
          <w:rFonts w:ascii="Times New Roman" w:hAnsi="Times New Roman"/>
          <w:sz w:val="28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14:paraId="78893869" w14:textId="0AE423AF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обжалования решений контрольных (надзорных) органов, действий (бездействия) их должностных лиц регулируются </w:t>
      </w:r>
      <w:bookmarkStart w:id="2" w:name="_Hlk149232781"/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br/>
        <w:t>от 31.07.2020 № 248-ФЗ «О государственном контроле (надзоре) и муниципальном контроле в Российской Федерации»</w:t>
      </w:r>
      <w:bookmarkEnd w:id="2"/>
      <w:r>
        <w:rPr>
          <w:rFonts w:ascii="Times New Roman" w:hAnsi="Times New Roman"/>
          <w:sz w:val="28"/>
        </w:rPr>
        <w:t xml:space="preserve">. </w:t>
      </w:r>
    </w:p>
    <w:p w14:paraId="43460FC7" w14:textId="1C6A33DD" w:rsidR="00F637E4" w:rsidRDefault="00F945E4" w:rsidP="00DC3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соответствии со статьей 40 </w:t>
      </w:r>
      <w:r w:rsidR="00DC395C" w:rsidRPr="00DC395C">
        <w:rPr>
          <w:rFonts w:ascii="Times New Roman" w:hAnsi="Times New Roman"/>
          <w:sz w:val="28"/>
        </w:rPr>
        <w:t>Федеральн</w:t>
      </w:r>
      <w:r w:rsidR="00DC395C">
        <w:rPr>
          <w:rFonts w:ascii="Times New Roman" w:hAnsi="Times New Roman"/>
          <w:sz w:val="28"/>
        </w:rPr>
        <w:t>ого</w:t>
      </w:r>
      <w:r w:rsidR="00DC395C" w:rsidRPr="00DC395C">
        <w:rPr>
          <w:rFonts w:ascii="Times New Roman" w:hAnsi="Times New Roman"/>
          <w:sz w:val="28"/>
        </w:rPr>
        <w:t xml:space="preserve"> закон</w:t>
      </w:r>
      <w:r w:rsidR="00DC395C">
        <w:rPr>
          <w:rFonts w:ascii="Times New Roman" w:hAnsi="Times New Roman"/>
          <w:sz w:val="28"/>
        </w:rPr>
        <w:t xml:space="preserve">а </w:t>
      </w:r>
      <w:r w:rsidR="00DC395C" w:rsidRPr="00DC395C">
        <w:rPr>
          <w:rFonts w:ascii="Times New Roman" w:hAnsi="Times New Roman"/>
          <w:sz w:val="28"/>
        </w:rPr>
        <w:t>от 31.07.2020 № 248-ФЗ «О государственном контроле (надзоре) и муниципальном контроле в Российской Федерации»</w:t>
      </w:r>
      <w:r w:rsidR="00DC39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>
        <w:rPr>
          <w:rFonts w:ascii="Times New Roman" w:hAnsi="Times New Roman"/>
          <w:sz w:val="28"/>
        </w:rPr>
        <w:br/>
        <w:t>и муниципальных услуг и (или) региональных порталов государственных</w:t>
      </w:r>
      <w:r>
        <w:rPr>
          <w:rFonts w:ascii="Times New Roman" w:hAnsi="Times New Roman"/>
          <w:sz w:val="28"/>
        </w:rPr>
        <w:br/>
        <w:t>и муниципальных услуг.</w:t>
      </w:r>
    </w:p>
    <w:p w14:paraId="71D8140A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успешной подачи жалобы рекомендуется воспользоваться ссылкой https://knd.gosuslugi.ru.</w:t>
      </w:r>
    </w:p>
    <w:p w14:paraId="0985C02B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B29E0E6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Назначение исполнителя</w:t>
      </w:r>
    </w:p>
    <w:p w14:paraId="40A5C8FF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Жалобы, поступающие с портала Госуслуг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14:paraId="331CB8C7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14:paraId="6FE97179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14:paraId="69B31E39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14:paraId="179B66DF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3FC63DA5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Отказ от рассмотрения жалобы</w:t>
      </w:r>
    </w:p>
    <w:p w14:paraId="3337CB78" w14:textId="1237AC5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</w:t>
      </w:r>
      <w:r w:rsidR="00DC395C" w:rsidRPr="00DC395C">
        <w:rPr>
          <w:rFonts w:ascii="Times New Roman" w:hAnsi="Times New Roman"/>
          <w:sz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>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</w:t>
      </w:r>
      <w:r w:rsidR="00DC39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связи с отзывом жалобы.</w:t>
      </w:r>
    </w:p>
    <w:p w14:paraId="7E857CFA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1059352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Механизм досудебного обжалования позволяет установить эффективное диалоговое взаимодействие между контрольными (надзорными) органами</w:t>
      </w:r>
      <w:r>
        <w:rPr>
          <w:rFonts w:ascii="Times New Roman" w:hAnsi="Times New Roman"/>
          <w:i/>
          <w:sz w:val="28"/>
        </w:rPr>
        <w:br/>
        <w:t>и контролируемыми лицами и обеспечить наиболее полную реализацию их прав</w:t>
      </w:r>
      <w:r>
        <w:rPr>
          <w:rFonts w:ascii="Times New Roman" w:hAnsi="Times New Roman"/>
          <w:i/>
          <w:sz w:val="28"/>
        </w:rPr>
        <w:br/>
        <w:t>и законных интересов. В сложившейся парадигме рекомендуется по возможности рассматривать все жалобы по существу и снизить случаи отказа от рассмотрения, особенно в отношении субъектов малого и среднего предпринимательства.</w:t>
      </w:r>
    </w:p>
    <w:p w14:paraId="2DF1AA2D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B1A3DB7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отказа в рассмотрении жалобы, ранее взятой в работу, нажмите</w:t>
      </w:r>
      <w:r>
        <w:rPr>
          <w:rFonts w:ascii="Times New Roman" w:hAnsi="Times New Roman"/>
          <w:sz w:val="28"/>
        </w:rPr>
        <w:br/>
        <w:t>на кнопку «Отказать в рассмотрении».</w:t>
      </w:r>
    </w:p>
    <w:p w14:paraId="28BE6641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14:paraId="2B659E1C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выбора сотрудников контрольного (надзорного) органа, согласующих</w:t>
      </w:r>
      <w:r>
        <w:rPr>
          <w:rFonts w:ascii="Times New Roman" w:hAnsi="Times New Roman"/>
          <w:sz w:val="28"/>
        </w:rPr>
        <w:br/>
        <w:t>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14:paraId="746F717C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выбора сотрудников, участвующих в согласовании и подписании, появится блок работы с документом.</w:t>
      </w:r>
    </w:p>
    <w:p w14:paraId="72618FAA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формированием документа его можно просмотреть. Для этого нажмите на кнопку «Предпросмотр». Откроется окно печати документа, в котором можно посмотреть, как будет выглядеть печатная версия документа.</w:t>
      </w:r>
    </w:p>
    <w:p w14:paraId="23D16312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14:paraId="32D27C30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</w:t>
      </w:r>
      <w:r>
        <w:rPr>
          <w:rFonts w:ascii="Times New Roman" w:hAnsi="Times New Roman"/>
          <w:sz w:val="28"/>
        </w:rPr>
        <w:br/>
        <w:t>на согласование и подписание следует прикрепить заранее подготовленный документ.</w:t>
      </w:r>
    </w:p>
    <w:p w14:paraId="4FF2FE53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заполнения всех данных по решению нажмите на кнопку «Отправить».</w:t>
      </w:r>
    </w:p>
    <w:p w14:paraId="38139B88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14:paraId="63428107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95CD478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Перенаправление жалобы в другое структурное подразделение</w:t>
      </w:r>
    </w:p>
    <w:p w14:paraId="494FBAC9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14:paraId="12BD9DE5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</w:t>
      </w:r>
    </w:p>
    <w:p w14:paraId="0F5F0AC0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1686566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Возможность перенаправить жалобу будет недоступна после того, как ее возьмут в работу</w:t>
      </w:r>
    </w:p>
    <w:p w14:paraId="2D06E009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BCD74E9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14:paraId="140AFEF7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решения». Нажать кнопку «Отправить».</w:t>
      </w:r>
    </w:p>
    <w:p w14:paraId="04E40800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B13994E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Рассмотрение жалобы</w:t>
      </w:r>
    </w:p>
    <w:p w14:paraId="79ED0CBD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жалобе отсутствуют ходатайства или они были рассмотрены ранее,</w:t>
      </w:r>
      <w:r>
        <w:rPr>
          <w:rFonts w:ascii="Times New Roman" w:hAnsi="Times New Roman"/>
          <w:sz w:val="28"/>
        </w:rPr>
        <w:br/>
        <w:t xml:space="preserve">а также отсутствуют основания для отказа в рассмотрении жалобы, то можно </w:t>
      </w:r>
      <w:r>
        <w:rPr>
          <w:rFonts w:ascii="Times New Roman" w:hAnsi="Times New Roman"/>
          <w:sz w:val="28"/>
        </w:rPr>
        <w:lastRenderedPageBreak/>
        <w:t>перейти на следующий этап работы – рассмотрение жалобы. Для перехода нажмите на кнопку «Перейти к рассмотрению». Обращаем внимание, что перейти</w:t>
      </w:r>
      <w:r>
        <w:rPr>
          <w:rFonts w:ascii="Times New Roman" w:hAnsi="Times New Roman"/>
          <w:sz w:val="28"/>
        </w:rPr>
        <w:br/>
        <w:t>к рассмотрению жалобы необходимо в срок, не превышающий 5 рабочих дней</w:t>
      </w:r>
      <w:r>
        <w:rPr>
          <w:rFonts w:ascii="Times New Roman" w:hAnsi="Times New Roman"/>
          <w:sz w:val="28"/>
        </w:rPr>
        <w:br/>
        <w:t>с момента регистрации жалобы.</w:t>
      </w:r>
    </w:p>
    <w:p w14:paraId="160EB2D6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Статус по жалобе изменится с «Проверка» на «На рассмотрении». При рассмотрении жалобы доступны следующие действия:</w:t>
      </w:r>
    </w:p>
    <w:p w14:paraId="4CEF7F1A" w14:textId="28FC50D1" w:rsidR="00F637E4" w:rsidRDefault="001A22D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  <w:t>«Приостановить исполнение обжалуемого решения»;</w:t>
      </w:r>
    </w:p>
    <w:p w14:paraId="1AEBED9A" w14:textId="2C07FF4B" w:rsidR="00F637E4" w:rsidRDefault="001A22D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  <w:t>«Принять итоговое решение»;</w:t>
      </w:r>
    </w:p>
    <w:p w14:paraId="6806E8A9" w14:textId="4046355B" w:rsidR="00F637E4" w:rsidRDefault="001A22D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  <w:t>«Запросить дополнительную информацию».</w:t>
      </w:r>
    </w:p>
    <w:p w14:paraId="6C1892AE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1727417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 на рассмотрение ходатайства.</w:t>
      </w:r>
    </w:p>
    <w:p w14:paraId="0EDC6555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8283297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Запрос дополнительной информации по жалобе</w:t>
      </w:r>
    </w:p>
    <w:p w14:paraId="4B1F0F2D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14:paraId="01960918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14:paraId="73E785BA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14:paraId="140230A0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14:paraId="3310397A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1079BE83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исполнителя при поступлении дополнительных документов</w:t>
      </w:r>
      <w:r>
        <w:rPr>
          <w:rFonts w:ascii="Times New Roman" w:hAnsi="Times New Roman"/>
          <w:b/>
          <w:sz w:val="28"/>
        </w:rPr>
        <w:br/>
        <w:t>по инициативе заявителя</w:t>
      </w:r>
    </w:p>
    <w:p w14:paraId="298E5C1E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14:paraId="5570AB09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 жалобе приложены документы, то они отображаются в виде пиктограммы.</w:t>
      </w:r>
    </w:p>
    <w:p w14:paraId="5E5E64B0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649ADC5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Принятие итогового решения по жалобе</w:t>
      </w:r>
    </w:p>
    <w:p w14:paraId="339C45BE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14:paraId="0D2C6870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Далее в открывшемся окне инспектору необходимо выбрать решение</w:t>
      </w:r>
      <w:r>
        <w:rPr>
          <w:rFonts w:ascii="Times New Roman" w:hAnsi="Times New Roman"/>
          <w:sz w:val="28"/>
        </w:rPr>
        <w:br/>
        <w:t>из списка и заполнить поле «Обоснование принятого решения».</w:t>
      </w:r>
    </w:p>
    <w:p w14:paraId="7BAF3F11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сотрудников, согласующих и подписывающих проект решения,</w:t>
      </w:r>
      <w:r>
        <w:rPr>
          <w:rFonts w:ascii="Times New Roman" w:hAnsi="Times New Roman"/>
          <w:sz w:val="28"/>
        </w:rPr>
        <w:br/>
        <w:t>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14:paraId="0D1359BA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2EB79AD" w14:textId="77777777" w:rsidR="00F637E4" w:rsidRDefault="00F945E4" w:rsidP="001A22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Согласование и подписание решений по жалобе</w:t>
      </w:r>
    </w:p>
    <w:p w14:paraId="5EA7C2BA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14:paraId="64E65473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14:paraId="7342BBC8" w14:textId="643919E1" w:rsidR="00F637E4" w:rsidRDefault="001A22D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  <w:t>«Предпросмотр»;</w:t>
      </w:r>
    </w:p>
    <w:p w14:paraId="622AD919" w14:textId="67F67E3B" w:rsidR="00F637E4" w:rsidRDefault="001A22D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  <w:t>«Согласовать»;</w:t>
      </w:r>
    </w:p>
    <w:p w14:paraId="20D76E39" w14:textId="4C4B565F" w:rsidR="00F637E4" w:rsidRDefault="001A22D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945E4">
        <w:rPr>
          <w:rFonts w:ascii="Times New Roman" w:hAnsi="Times New Roman"/>
          <w:sz w:val="28"/>
        </w:rPr>
        <w:tab/>
        <w:t>«На доработку».</w:t>
      </w:r>
    </w:p>
    <w:p w14:paraId="03AC47E5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«Предпросмотр»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14:paraId="034EBEBD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</w:t>
      </w:r>
      <w:r>
        <w:rPr>
          <w:rFonts w:ascii="Times New Roman" w:hAnsi="Times New Roman"/>
          <w:sz w:val="28"/>
        </w:rPr>
        <w:br/>
        <w:t>в карточке жалобы укажите причину для доработки и нажмите на кнопку «Отправить на доработку».</w:t>
      </w:r>
    </w:p>
    <w:p w14:paraId="7EF80204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14:paraId="0B725DDA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14:paraId="3D872B1E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337B5E4" w14:textId="4CD0339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Для подписания документа требуется установленный сертификат электронной подписи. С инструкцией по его установке </w:t>
      </w:r>
      <w:r w:rsidR="001A22D4">
        <w:rPr>
          <w:rFonts w:ascii="Times New Roman" w:hAnsi="Times New Roman"/>
          <w:i/>
          <w:sz w:val="28"/>
        </w:rPr>
        <w:t>можно</w:t>
      </w:r>
      <w:r>
        <w:rPr>
          <w:rFonts w:ascii="Times New Roman" w:hAnsi="Times New Roman"/>
          <w:i/>
          <w:sz w:val="28"/>
        </w:rPr>
        <w:t xml:space="preserve"> ознакомиться на Портале КНД в разделе «Документы», подраздел «Подсистема Досудебного обжалования» (https://knd.gov.ru/document/pre-trial-appeal) Блок «Инструкции», документ «Действия пользователя КНО при работе в личном кабинете ГИС ТОР КНД».</w:t>
      </w:r>
    </w:p>
    <w:p w14:paraId="7B49CB49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9E60503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случае, если до принятия решения по жалобе от контролируемого лица,</w:t>
      </w:r>
      <w:r>
        <w:rPr>
          <w:rFonts w:ascii="Times New Roman" w:hAnsi="Times New Roman"/>
          <w:i/>
          <w:sz w:val="28"/>
        </w:rPr>
        <w:br/>
        <w:t>ее подавшего, поступило заявление об отзыве жалобы, по такому обращению</w:t>
      </w:r>
      <w:r>
        <w:rPr>
          <w:rFonts w:ascii="Times New Roman" w:hAnsi="Times New Roman"/>
          <w:i/>
          <w:sz w:val="28"/>
        </w:rPr>
        <w:br/>
        <w:t xml:space="preserve">необходимо принять и подписать в подсистеме ДО соответствующее решение (решение об отказе в рассмотрении жадобы). </w:t>
      </w:r>
    </w:p>
    <w:p w14:paraId="485B0F05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85BFEDE" w14:textId="77777777" w:rsidR="00F637E4" w:rsidRDefault="00F945E4" w:rsidP="00F02C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информационной панелью (</w:t>
      </w:r>
      <w:proofErr w:type="spellStart"/>
      <w:r>
        <w:rPr>
          <w:rFonts w:ascii="Times New Roman" w:hAnsi="Times New Roman"/>
          <w:b/>
          <w:sz w:val="28"/>
        </w:rPr>
        <w:t>дашбордом</w:t>
      </w:r>
      <w:proofErr w:type="spellEnd"/>
      <w:r>
        <w:rPr>
          <w:rFonts w:ascii="Times New Roman" w:hAnsi="Times New Roman"/>
          <w:b/>
          <w:sz w:val="28"/>
        </w:rPr>
        <w:t>)</w:t>
      </w:r>
    </w:p>
    <w:p w14:paraId="2C4D7280" w14:textId="77777777" w:rsidR="00F637E4" w:rsidRDefault="00F945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Дашборд</w:t>
      </w:r>
      <w:proofErr w:type="spellEnd"/>
      <w:r>
        <w:rPr>
          <w:rFonts w:ascii="Times New Roman" w:hAnsi="Times New Roman"/>
          <w:sz w:val="28"/>
        </w:rPr>
        <w:t xml:space="preserve"> руководителя контрольного (надзорного) органа – информационная панель, предназначенная для мониторинга и контроля событий по жалобам и для планирования и анализа результатов. На </w:t>
      </w:r>
      <w:proofErr w:type="spellStart"/>
      <w:r>
        <w:rPr>
          <w:rFonts w:ascii="Times New Roman" w:hAnsi="Times New Roman"/>
          <w:sz w:val="28"/>
        </w:rPr>
        <w:t>дашборде</w:t>
      </w:r>
      <w:proofErr w:type="spellEnd"/>
      <w:r>
        <w:rPr>
          <w:rFonts w:ascii="Times New Roman" w:hAnsi="Times New Roman"/>
          <w:sz w:val="28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14:paraId="322E68E6" w14:textId="77777777" w:rsidR="00F637E4" w:rsidRDefault="00F637E4" w:rsidP="00F02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F637E4" w:rsidSect="00D73ED6">
      <w:headerReference w:type="default" r:id="rId10"/>
      <w:headerReference w:type="first" r:id="rId11"/>
      <w:pgSz w:w="11906" w:h="16838"/>
      <w:pgMar w:top="1134" w:right="850" w:bottom="851" w:left="1134" w:header="708" w:footer="708" w:gutter="0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BEF5" w14:textId="77777777" w:rsidR="00A10989" w:rsidRDefault="00A10989">
      <w:pPr>
        <w:spacing w:after="0" w:line="240" w:lineRule="auto"/>
      </w:pPr>
      <w:r>
        <w:separator/>
      </w:r>
    </w:p>
  </w:endnote>
  <w:endnote w:type="continuationSeparator" w:id="0">
    <w:p w14:paraId="6A6F1F53" w14:textId="77777777" w:rsidR="00A10989" w:rsidRDefault="00A1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EA48" w14:textId="77777777" w:rsidR="00A10989" w:rsidRDefault="00A10989">
      <w:pPr>
        <w:spacing w:after="0" w:line="240" w:lineRule="auto"/>
      </w:pPr>
      <w:r>
        <w:separator/>
      </w:r>
    </w:p>
  </w:footnote>
  <w:footnote w:type="continuationSeparator" w:id="0">
    <w:p w14:paraId="191AC240" w14:textId="77777777" w:rsidR="00A10989" w:rsidRDefault="00A1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075512"/>
      <w:docPartObj>
        <w:docPartGallery w:val="Page Numbers (Top of Page)"/>
        <w:docPartUnique/>
      </w:docPartObj>
    </w:sdtPr>
    <w:sdtContent>
      <w:p w14:paraId="7BF56B69" w14:textId="739EB485" w:rsidR="008D1B1A" w:rsidRDefault="008D1B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29C22" w14:textId="77777777" w:rsidR="00F637E4" w:rsidRDefault="00F637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9B3C" w14:textId="33ABDD60" w:rsidR="008D1B1A" w:rsidRDefault="00D73ED6" w:rsidP="00D73ED6">
    <w:pPr>
      <w:pStyle w:val="a7"/>
      <w:tabs>
        <w:tab w:val="center" w:pos="4960"/>
        <w:tab w:val="left" w:pos="8361"/>
      </w:tabs>
    </w:pPr>
    <w:r>
      <w:tab/>
    </w:r>
    <w:r>
      <w:tab/>
    </w:r>
    <w:r>
      <w:tab/>
      <w:t>ПРОЕКТ</w:t>
    </w:r>
  </w:p>
  <w:p w14:paraId="4E6FFD71" w14:textId="77777777" w:rsidR="00F637E4" w:rsidRPr="008D1B1A" w:rsidRDefault="00F637E4" w:rsidP="008D1B1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688857"/>
      <w:docPartObj>
        <w:docPartGallery w:val="Page Numbers (Top of Page)"/>
        <w:docPartUnique/>
      </w:docPartObj>
    </w:sdtPr>
    <w:sdtContent>
      <w:p w14:paraId="6001BC33" w14:textId="492D3A6F" w:rsidR="00D73ED6" w:rsidRDefault="00D73E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1D2A3" w14:textId="77777777" w:rsidR="00F637E4" w:rsidRDefault="00F637E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952070"/>
      <w:docPartObj>
        <w:docPartGallery w:val="Page Numbers (Top of Page)"/>
        <w:docPartUnique/>
      </w:docPartObj>
    </w:sdtPr>
    <w:sdtContent>
      <w:p w14:paraId="21851258" w14:textId="0340510E" w:rsidR="00D73ED6" w:rsidRDefault="00D73E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197F7" w14:textId="2EF9DAB4" w:rsidR="00F637E4" w:rsidRDefault="00F637E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20A"/>
    <w:multiLevelType w:val="hybridMultilevel"/>
    <w:tmpl w:val="4C7E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-6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4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6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4354" w:hanging="360"/>
      </w:pPr>
      <w:rPr>
        <w:rFonts w:ascii="Wingdings" w:hAnsi="Wingdings"/>
      </w:rPr>
    </w:lvl>
  </w:abstractNum>
  <w:num w:numId="1" w16cid:durableId="1860504304">
    <w:abstractNumId w:val="4"/>
  </w:num>
  <w:num w:numId="2" w16cid:durableId="306781615">
    <w:abstractNumId w:val="2"/>
  </w:num>
  <w:num w:numId="3" w16cid:durableId="1735160471">
    <w:abstractNumId w:val="1"/>
  </w:num>
  <w:num w:numId="4" w16cid:durableId="1689334273">
    <w:abstractNumId w:val="3"/>
  </w:num>
  <w:num w:numId="5" w16cid:durableId="1716199461">
    <w:abstractNumId w:val="5"/>
  </w:num>
  <w:num w:numId="6" w16cid:durableId="175840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E4"/>
    <w:rsid w:val="000A15E0"/>
    <w:rsid w:val="001A22D4"/>
    <w:rsid w:val="00275934"/>
    <w:rsid w:val="002B7743"/>
    <w:rsid w:val="004B5D34"/>
    <w:rsid w:val="005B2681"/>
    <w:rsid w:val="00664C28"/>
    <w:rsid w:val="006C12D5"/>
    <w:rsid w:val="0081187E"/>
    <w:rsid w:val="008D1B1A"/>
    <w:rsid w:val="009835A0"/>
    <w:rsid w:val="00A10989"/>
    <w:rsid w:val="00B42DE9"/>
    <w:rsid w:val="00BE6EA1"/>
    <w:rsid w:val="00D56C0B"/>
    <w:rsid w:val="00D73ED6"/>
    <w:rsid w:val="00DA070A"/>
    <w:rsid w:val="00DC395C"/>
    <w:rsid w:val="00F02CF7"/>
    <w:rsid w:val="00F637E4"/>
    <w:rsid w:val="00F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C399"/>
  <w15:docId w15:val="{6CA52E8D-B63A-49F0-ADC8-1FDE6D4A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 Дарья Павловна</dc:creator>
  <cp:lastModifiedBy>Манойлова Алла Андреевна</cp:lastModifiedBy>
  <cp:revision>2</cp:revision>
  <cp:lastPrinted>2023-10-26T13:59:00Z</cp:lastPrinted>
  <dcterms:created xsi:type="dcterms:W3CDTF">2023-10-26T14:47:00Z</dcterms:created>
  <dcterms:modified xsi:type="dcterms:W3CDTF">2023-10-26T14:47:00Z</dcterms:modified>
</cp:coreProperties>
</file>