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AA1" w:rsidRDefault="00881AA1" w:rsidP="00881A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881AA1" w:rsidRDefault="00881AA1" w:rsidP="00881A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881AA1" w:rsidRDefault="00881AA1" w:rsidP="00881A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</w:p>
    <w:p w:rsidR="00881AA1" w:rsidRDefault="00881AA1" w:rsidP="00881A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 № _________</w:t>
      </w:r>
    </w:p>
    <w:p w:rsidR="008B67B9" w:rsidRDefault="008B67B9" w:rsidP="008B67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7EB" w:rsidRDefault="005B27EB" w:rsidP="00881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67F8" w:rsidRPr="005167F8" w:rsidRDefault="005167F8" w:rsidP="005167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67F8">
        <w:rPr>
          <w:rFonts w:ascii="Times New Roman" w:hAnsi="Times New Roman" w:cs="Times New Roman"/>
          <w:sz w:val="28"/>
          <w:szCs w:val="28"/>
        </w:rPr>
        <w:t>Технологическая схема</w:t>
      </w:r>
    </w:p>
    <w:p w:rsidR="00E75FA9" w:rsidRPr="00E75FA9" w:rsidRDefault="005167F8" w:rsidP="00C95C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67F8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5167F8">
        <w:rPr>
          <w:rFonts w:ascii="Times New Roman" w:hAnsi="Times New Roman" w:cs="Times New Roman"/>
          <w:sz w:val="28"/>
          <w:szCs w:val="28"/>
        </w:rPr>
        <w:t xml:space="preserve">ной услуги </w:t>
      </w:r>
      <w:r w:rsidR="00881AA1">
        <w:rPr>
          <w:rFonts w:ascii="Times New Roman" w:hAnsi="Times New Roman" w:cs="Times New Roman"/>
          <w:sz w:val="28"/>
          <w:szCs w:val="28"/>
        </w:rPr>
        <w:t>«Прием либо отказ в приеме в эксплуатацию помещения после завершения переустройства и (или) перепланировки при переводе жилого помещения в нежилое помещение и нежилого помещения в жилое помещение на территории муниципального образования «Город Гатчина» Гатчинского муниципального района»</w:t>
      </w:r>
    </w:p>
    <w:p w:rsidR="005167F8" w:rsidRDefault="005167F8" w:rsidP="0034070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4758" w:rsidRDefault="005167F8" w:rsidP="005167F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67F8">
        <w:rPr>
          <w:rFonts w:ascii="Times New Roman" w:hAnsi="Times New Roman" w:cs="Times New Roman"/>
          <w:b/>
          <w:sz w:val="28"/>
          <w:szCs w:val="28"/>
        </w:rPr>
        <w:t xml:space="preserve">Раздел 1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5167F8">
        <w:rPr>
          <w:rFonts w:ascii="Times New Roman" w:hAnsi="Times New Roman" w:cs="Times New Roman"/>
          <w:b/>
          <w:bCs/>
          <w:sz w:val="28"/>
          <w:szCs w:val="28"/>
        </w:rPr>
        <w:t xml:space="preserve">Общие сведения о </w:t>
      </w:r>
      <w:r w:rsidR="0034070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5167F8">
        <w:rPr>
          <w:rFonts w:ascii="Times New Roman" w:hAnsi="Times New Roman" w:cs="Times New Roman"/>
          <w:b/>
          <w:bCs/>
          <w:sz w:val="28"/>
          <w:szCs w:val="28"/>
        </w:rPr>
        <w:t xml:space="preserve"> услуге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0" w:type="auto"/>
        <w:tblInd w:w="2235" w:type="dxa"/>
        <w:tblLook w:val="04A0" w:firstRow="1" w:lastRow="0" w:firstColumn="1" w:lastColumn="0" w:noHBand="0" w:noVBand="1"/>
      </w:tblPr>
      <w:tblGrid>
        <w:gridCol w:w="737"/>
        <w:gridCol w:w="3260"/>
        <w:gridCol w:w="5783"/>
      </w:tblGrid>
      <w:tr w:rsidR="005167F8" w:rsidTr="002E013B">
        <w:tc>
          <w:tcPr>
            <w:tcW w:w="737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7F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7F8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5783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7F8">
              <w:rPr>
                <w:rFonts w:ascii="Times New Roman" w:hAnsi="Times New Roman" w:cs="Times New Roman"/>
                <w:sz w:val="24"/>
                <w:szCs w:val="24"/>
              </w:rPr>
              <w:t>Значение параметра/состояние</w:t>
            </w:r>
          </w:p>
        </w:tc>
      </w:tr>
      <w:tr w:rsidR="005167F8" w:rsidTr="002E013B">
        <w:trPr>
          <w:trHeight w:val="680"/>
        </w:trPr>
        <w:tc>
          <w:tcPr>
            <w:tcW w:w="737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67F8" w:rsidRPr="005167F8" w:rsidRDefault="005167F8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5783" w:type="dxa"/>
          </w:tcPr>
          <w:p w:rsidR="005167F8" w:rsidRPr="005167F8" w:rsidRDefault="00881AA1" w:rsidP="003347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Гатчинского муниципального района</w:t>
            </w:r>
          </w:p>
        </w:tc>
      </w:tr>
      <w:tr w:rsidR="00AE6FEF" w:rsidTr="002E013B">
        <w:trPr>
          <w:trHeight w:val="674"/>
        </w:trPr>
        <w:tc>
          <w:tcPr>
            <w:tcW w:w="737" w:type="dxa"/>
          </w:tcPr>
          <w:p w:rsidR="00AE6FEF" w:rsidRPr="005167F8" w:rsidRDefault="00AE6FEF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E6FEF" w:rsidRPr="005167F8" w:rsidRDefault="00AE6FEF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услуги в федеральном реестре</w:t>
            </w:r>
          </w:p>
        </w:tc>
        <w:tc>
          <w:tcPr>
            <w:tcW w:w="5783" w:type="dxa"/>
          </w:tcPr>
          <w:p w:rsidR="00AE6FEF" w:rsidRPr="00340708" w:rsidRDefault="00340708" w:rsidP="001451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0708">
              <w:rPr>
                <w:rFonts w:ascii="Times New Roman" w:hAnsi="Times New Roman" w:cs="Times New Roman"/>
              </w:rPr>
              <w:t>4740100010000774730</w:t>
            </w:r>
          </w:p>
        </w:tc>
      </w:tr>
      <w:tr w:rsidR="00AE6FEF" w:rsidTr="002E013B">
        <w:trPr>
          <w:trHeight w:val="1249"/>
        </w:trPr>
        <w:tc>
          <w:tcPr>
            <w:tcW w:w="737" w:type="dxa"/>
          </w:tcPr>
          <w:p w:rsidR="00AE6FEF" w:rsidRPr="005167F8" w:rsidRDefault="00AE6FEF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E6FEF" w:rsidRPr="005167F8" w:rsidRDefault="00AE6FEF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Полное наименование услуги</w:t>
            </w:r>
          </w:p>
        </w:tc>
        <w:tc>
          <w:tcPr>
            <w:tcW w:w="5783" w:type="dxa"/>
          </w:tcPr>
          <w:p w:rsidR="00AE6FEF" w:rsidRPr="005167F8" w:rsidRDefault="00AE6FEF" w:rsidP="00C95C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услуга </w:t>
            </w:r>
            <w:r w:rsidR="00340708" w:rsidRPr="00340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«Прием либо отказ в приеме в эксплуатацию помещения после завершения переустройства и (или) перепланировки при переводе жилого помещения в нежилое помещение и нежилого помещения в жилое помещение на территории муниципального образования «Город Гатчина» Гатчинского муниципального района»</w:t>
            </w:r>
          </w:p>
        </w:tc>
      </w:tr>
      <w:tr w:rsidR="00AE6FEF" w:rsidTr="002E013B">
        <w:trPr>
          <w:trHeight w:val="712"/>
        </w:trPr>
        <w:tc>
          <w:tcPr>
            <w:tcW w:w="737" w:type="dxa"/>
          </w:tcPr>
          <w:p w:rsidR="00AE6FEF" w:rsidRPr="005167F8" w:rsidRDefault="00AE6FEF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E6FEF" w:rsidRPr="005167F8" w:rsidRDefault="00AE6FEF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Краткое наименование услуги</w:t>
            </w:r>
          </w:p>
        </w:tc>
        <w:tc>
          <w:tcPr>
            <w:tcW w:w="5783" w:type="dxa"/>
          </w:tcPr>
          <w:p w:rsidR="00AE6FEF" w:rsidRPr="005167F8" w:rsidRDefault="00AE6FEF" w:rsidP="003347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E6FEF" w:rsidTr="002E013B">
        <w:trPr>
          <w:trHeight w:val="990"/>
        </w:trPr>
        <w:tc>
          <w:tcPr>
            <w:tcW w:w="737" w:type="dxa"/>
          </w:tcPr>
          <w:p w:rsidR="00AE6FEF" w:rsidRPr="005167F8" w:rsidRDefault="00AE6FEF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E6FEF" w:rsidRPr="005167F8" w:rsidRDefault="00AE6FEF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5783" w:type="dxa"/>
          </w:tcPr>
          <w:p w:rsidR="00AE6FEF" w:rsidRPr="00340708" w:rsidRDefault="00340708" w:rsidP="003347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340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остановление администрации Гатчинского муниципального района от 25.11.2015 № 4031 «Об утверждении административного регламента администрации Гатчинского муниципального района по предоставлению муниципальной услуги «Прием либо отказ в приеме в эксплуатацию помещения после завершения переустройства и (или) </w:t>
            </w:r>
            <w:r w:rsidRPr="00340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перепланировки при переводе жилого помещения в нежилое помещение и нежилого помещения в жилое помещение на территории муниципального образования «Город Гатчина» Гатчинского муниципального района» (в ред. от 13.02.2017 № 500)</w:t>
            </w:r>
          </w:p>
        </w:tc>
      </w:tr>
      <w:tr w:rsidR="00AE6FEF" w:rsidTr="002E013B">
        <w:trPr>
          <w:trHeight w:val="435"/>
        </w:trPr>
        <w:tc>
          <w:tcPr>
            <w:tcW w:w="737" w:type="dxa"/>
          </w:tcPr>
          <w:p w:rsidR="00AE6FEF" w:rsidRPr="005167F8" w:rsidRDefault="00AE6FEF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E6FEF" w:rsidRPr="005167F8" w:rsidRDefault="00AE6FEF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Перечень "</w:t>
            </w:r>
            <w:proofErr w:type="spellStart"/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подуслуг</w:t>
            </w:r>
            <w:proofErr w:type="spellEnd"/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783" w:type="dxa"/>
          </w:tcPr>
          <w:p w:rsidR="00AE6FEF" w:rsidRPr="005167F8" w:rsidRDefault="00AE6FEF" w:rsidP="003347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</w:t>
            </w:r>
          </w:p>
        </w:tc>
      </w:tr>
      <w:tr w:rsidR="00AE6FEF" w:rsidTr="00340708">
        <w:trPr>
          <w:trHeight w:val="1858"/>
        </w:trPr>
        <w:tc>
          <w:tcPr>
            <w:tcW w:w="737" w:type="dxa"/>
          </w:tcPr>
          <w:p w:rsidR="00AE6FEF" w:rsidRPr="005167F8" w:rsidRDefault="00AE6FEF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E6FEF" w:rsidRPr="005167F8" w:rsidRDefault="00AE6FEF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5783" w:type="dxa"/>
          </w:tcPr>
          <w:p w:rsidR="00340708" w:rsidRDefault="00AE6FEF" w:rsidP="002E01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П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ортал государственных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(функций) Ленинградской области: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gu</w:t>
            </w:r>
            <w:proofErr w:type="spellEnd"/>
            <w:r w:rsidRPr="0051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lenobl</w:t>
            </w:r>
            <w:proofErr w:type="spellEnd"/>
            <w:r w:rsidRPr="0051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  <w:proofErr w:type="gramEnd"/>
            <w:r w:rsidRPr="0051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О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фициальный сайт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40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radm</w:t>
            </w:r>
            <w:proofErr w:type="spellEnd"/>
            <w:r w:rsidR="00340708" w:rsidRPr="00E16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="00340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gtn</w:t>
            </w:r>
            <w:proofErr w:type="spellEnd"/>
            <w:r w:rsidR="00340708" w:rsidRPr="00E16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="00340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  <w:r w:rsidR="00340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E6FEF" w:rsidRPr="005167F8" w:rsidRDefault="00AE6FEF" w:rsidP="002E01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Терминальные устройства;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4) Опрос заявител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 непосредственно при личном приеме или с использованием телефонной связи</w:t>
            </w:r>
          </w:p>
        </w:tc>
      </w:tr>
    </w:tbl>
    <w:p w:rsidR="005167F8" w:rsidRDefault="005167F8" w:rsidP="00340708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67F8">
        <w:rPr>
          <w:rFonts w:ascii="Times New Roman" w:hAnsi="Times New Roman" w:cs="Times New Roman"/>
          <w:b/>
          <w:bCs/>
          <w:sz w:val="28"/>
          <w:szCs w:val="28"/>
        </w:rPr>
        <w:t xml:space="preserve">Раздел 2.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5167F8">
        <w:rPr>
          <w:rFonts w:ascii="Times New Roman" w:hAnsi="Times New Roman" w:cs="Times New Roman"/>
          <w:b/>
          <w:bCs/>
          <w:sz w:val="28"/>
          <w:szCs w:val="28"/>
        </w:rPr>
        <w:t>Общие сведения об услуге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48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07"/>
        <w:gridCol w:w="1295"/>
        <w:gridCol w:w="1559"/>
        <w:gridCol w:w="2552"/>
        <w:gridCol w:w="2268"/>
        <w:gridCol w:w="850"/>
        <w:gridCol w:w="851"/>
        <w:gridCol w:w="850"/>
        <w:gridCol w:w="1418"/>
        <w:gridCol w:w="992"/>
        <w:gridCol w:w="1843"/>
        <w:gridCol w:w="1601"/>
      </w:tblGrid>
      <w:tr w:rsidR="00340708" w:rsidTr="003475DC">
        <w:trPr>
          <w:trHeight w:val="1071"/>
        </w:trPr>
        <w:tc>
          <w:tcPr>
            <w:tcW w:w="407" w:type="dxa"/>
            <w:vMerge w:val="restart"/>
          </w:tcPr>
          <w:p w:rsidR="00340708" w:rsidRPr="005167F8" w:rsidRDefault="0034070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295" w:type="dxa"/>
            <w:vMerge w:val="restart"/>
          </w:tcPr>
          <w:p w:rsidR="00340708" w:rsidRPr="005167F8" w:rsidRDefault="0034070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1559" w:type="dxa"/>
            <w:vMerge w:val="restart"/>
          </w:tcPr>
          <w:p w:rsidR="00340708" w:rsidRPr="005167F8" w:rsidRDefault="0034070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Срок предоставления в зависимости от условий</w:t>
            </w:r>
          </w:p>
        </w:tc>
        <w:tc>
          <w:tcPr>
            <w:tcW w:w="2552" w:type="dxa"/>
            <w:vMerge w:val="restart"/>
          </w:tcPr>
          <w:p w:rsidR="00340708" w:rsidRPr="005167F8" w:rsidRDefault="0034070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Основания отказа в приеме документов</w:t>
            </w:r>
          </w:p>
        </w:tc>
        <w:tc>
          <w:tcPr>
            <w:tcW w:w="2268" w:type="dxa"/>
            <w:vMerge w:val="restart"/>
          </w:tcPr>
          <w:p w:rsidR="00340708" w:rsidRPr="005167F8" w:rsidRDefault="0034070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Основание отказа в предоставлении услуги</w:t>
            </w:r>
          </w:p>
        </w:tc>
        <w:tc>
          <w:tcPr>
            <w:tcW w:w="850" w:type="dxa"/>
            <w:vMerge w:val="restart"/>
          </w:tcPr>
          <w:p w:rsidR="00340708" w:rsidRPr="005167F8" w:rsidRDefault="0034070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Основания приостановления предоставления услуги</w:t>
            </w:r>
          </w:p>
        </w:tc>
        <w:tc>
          <w:tcPr>
            <w:tcW w:w="851" w:type="dxa"/>
            <w:vMerge w:val="restart"/>
          </w:tcPr>
          <w:p w:rsidR="00340708" w:rsidRPr="005167F8" w:rsidRDefault="0034070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Срок приостановления предоставления услуги</w:t>
            </w:r>
          </w:p>
        </w:tc>
        <w:tc>
          <w:tcPr>
            <w:tcW w:w="3260" w:type="dxa"/>
            <w:gridSpan w:val="3"/>
          </w:tcPr>
          <w:p w:rsidR="00340708" w:rsidRPr="005167F8" w:rsidRDefault="0034070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Плата за предоставление услуги</w:t>
            </w:r>
          </w:p>
        </w:tc>
        <w:tc>
          <w:tcPr>
            <w:tcW w:w="1843" w:type="dxa"/>
            <w:vMerge w:val="restart"/>
          </w:tcPr>
          <w:p w:rsidR="00340708" w:rsidRPr="005167F8" w:rsidRDefault="0034070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Способ обращения за получением услуги</w:t>
            </w:r>
          </w:p>
          <w:p w:rsidR="00340708" w:rsidRPr="005167F8" w:rsidRDefault="0034070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 w:val="restart"/>
          </w:tcPr>
          <w:p w:rsidR="00340708" w:rsidRPr="005167F8" w:rsidRDefault="0034070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Способ получения результата услуги</w:t>
            </w:r>
          </w:p>
        </w:tc>
      </w:tr>
      <w:tr w:rsidR="003475DC" w:rsidTr="003475DC">
        <w:trPr>
          <w:trHeight w:val="2530"/>
        </w:trPr>
        <w:tc>
          <w:tcPr>
            <w:tcW w:w="407" w:type="dxa"/>
            <w:vMerge/>
            <w:tcBorders>
              <w:bottom w:val="single" w:sz="4" w:space="0" w:color="auto"/>
            </w:tcBorders>
          </w:tcPr>
          <w:p w:rsidR="00340708" w:rsidRPr="005167F8" w:rsidRDefault="0034070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vMerge/>
            <w:tcBorders>
              <w:bottom w:val="single" w:sz="4" w:space="0" w:color="auto"/>
            </w:tcBorders>
          </w:tcPr>
          <w:p w:rsidR="00340708" w:rsidRPr="005167F8" w:rsidRDefault="0034070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340708" w:rsidRPr="005167F8" w:rsidRDefault="0034070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340708" w:rsidRPr="005167F8" w:rsidRDefault="0034070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340708" w:rsidRPr="005167F8" w:rsidRDefault="0034070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340708" w:rsidRPr="005167F8" w:rsidRDefault="0034070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340708" w:rsidRPr="005167F8" w:rsidRDefault="0034070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40708" w:rsidRPr="00340708" w:rsidRDefault="0034070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070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Наличие платы (государственной пошлины)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40708" w:rsidRPr="00340708" w:rsidRDefault="0034070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070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Реквизиты нормативного правового </w:t>
            </w:r>
            <w:proofErr w:type="spellStart"/>
            <w:r w:rsidRPr="0034070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атка</w:t>
            </w:r>
            <w:proofErr w:type="spellEnd"/>
            <w:r w:rsidRPr="0034070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являющегося основанием для взимания платы (государственной пошлины)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40708" w:rsidRPr="00340708" w:rsidRDefault="00340708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070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340708" w:rsidRPr="005167F8" w:rsidRDefault="0034070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  <w:tcBorders>
              <w:bottom w:val="single" w:sz="4" w:space="0" w:color="auto"/>
            </w:tcBorders>
          </w:tcPr>
          <w:p w:rsidR="00340708" w:rsidRPr="005167F8" w:rsidRDefault="0034070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0708" w:rsidTr="003475DC">
        <w:trPr>
          <w:trHeight w:val="292"/>
        </w:trPr>
        <w:tc>
          <w:tcPr>
            <w:tcW w:w="407" w:type="dxa"/>
          </w:tcPr>
          <w:p w:rsidR="00340708" w:rsidRPr="005167F8" w:rsidRDefault="0034070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5" w:type="dxa"/>
          </w:tcPr>
          <w:p w:rsidR="00340708" w:rsidRPr="005167F8" w:rsidRDefault="0034070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340708" w:rsidRPr="005167F8" w:rsidRDefault="00340708" w:rsidP="00340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340708" w:rsidRPr="005167F8" w:rsidRDefault="00E2137B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340708" w:rsidRPr="005167F8" w:rsidRDefault="00E2137B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340708" w:rsidRPr="005167F8" w:rsidRDefault="00E2137B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340708" w:rsidRPr="005167F8" w:rsidRDefault="00E2137B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340708" w:rsidRPr="005167F8" w:rsidRDefault="00E2137B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340708" w:rsidRPr="005167F8" w:rsidRDefault="00E2137B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340708" w:rsidRPr="005167F8" w:rsidRDefault="00E2137B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340708" w:rsidRPr="005167F8" w:rsidRDefault="00E2137B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01" w:type="dxa"/>
          </w:tcPr>
          <w:p w:rsidR="00340708" w:rsidRPr="005167F8" w:rsidRDefault="00E2137B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40708" w:rsidTr="003475DC">
        <w:trPr>
          <w:trHeight w:val="428"/>
        </w:trPr>
        <w:tc>
          <w:tcPr>
            <w:tcW w:w="407" w:type="dxa"/>
          </w:tcPr>
          <w:p w:rsidR="00340708" w:rsidRPr="005167F8" w:rsidRDefault="0034070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5" w:type="dxa"/>
          </w:tcPr>
          <w:p w:rsidR="00340708" w:rsidRPr="005167F8" w:rsidRDefault="00340708" w:rsidP="00C95C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5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</w:t>
            </w:r>
            <w:r w:rsidR="003475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либо отказ в приеме</w:t>
            </w:r>
            <w:r w:rsidRPr="00C95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эксплуатацию </w:t>
            </w:r>
            <w:r w:rsidR="003475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помещения </w:t>
            </w:r>
            <w:r w:rsidRPr="00C95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после</w:t>
            </w:r>
            <w:r w:rsidR="003475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завершения переустройства и (или) перепланир</w:t>
            </w:r>
            <w:r w:rsidR="003475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овки при переводе</w:t>
            </w:r>
            <w:r w:rsidRPr="00C95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жилого по</w:t>
            </w:r>
            <w:r w:rsidR="003475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мещения в нежилое помещение и </w:t>
            </w:r>
            <w:r w:rsidRPr="00C95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нежилого помещения в жилое помещение</w:t>
            </w:r>
          </w:p>
        </w:tc>
        <w:tc>
          <w:tcPr>
            <w:tcW w:w="1559" w:type="dxa"/>
          </w:tcPr>
          <w:p w:rsidR="00340708" w:rsidRDefault="00340708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 более 30</w:t>
            </w:r>
            <w:r w:rsidRPr="00E75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F2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календарных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475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дней с даты поступления </w:t>
            </w:r>
            <w:r w:rsidRPr="00E75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заявления</w:t>
            </w:r>
          </w:p>
          <w:p w:rsidR="00340708" w:rsidRPr="005167F8" w:rsidRDefault="00340708" w:rsidP="00C95C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340708" w:rsidRPr="005167F8" w:rsidRDefault="00340708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О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тсутствие необходимых документов, предусмотренных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 w:rsidRPr="00E75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разделе 4 настоящей технологической схемы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340708" w:rsidRPr="005167F8" w:rsidRDefault="00340708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Н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есоответствие представленных документов требованиям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r w:rsidRPr="00E75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разделе 4 настоящей технологической схемы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340708" w:rsidRPr="005167F8" w:rsidRDefault="00340708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3) З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аявитель не является 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собственником помещения или нанимателем либо уполномоченным им лицом;</w:t>
            </w:r>
          </w:p>
          <w:p w:rsidR="00340708" w:rsidRPr="005167F8" w:rsidRDefault="00340708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4) В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заявлении не указаны фамилия, имя, отчество (при наличии) гражданина, либо наименование юридического лица, обратившегося за предоставлением услуги;</w:t>
            </w:r>
          </w:p>
          <w:p w:rsidR="00340708" w:rsidRPr="005167F8" w:rsidRDefault="00340708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5) Т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екст в заявлении не поддается прочтению;</w:t>
            </w:r>
          </w:p>
          <w:p w:rsidR="00340708" w:rsidRPr="005167F8" w:rsidRDefault="00340708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6) З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аявление 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дписано не уполномоченным лицом</w:t>
            </w:r>
          </w:p>
        </w:tc>
        <w:tc>
          <w:tcPr>
            <w:tcW w:w="2268" w:type="dxa"/>
          </w:tcPr>
          <w:p w:rsidR="00340708" w:rsidRPr="00E75FA9" w:rsidRDefault="00340708" w:rsidP="00E75FA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1)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E75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редоставление документов в ненадлежащий орган;</w:t>
            </w:r>
          </w:p>
          <w:p w:rsidR="00340708" w:rsidRPr="00C95C24" w:rsidRDefault="00340708" w:rsidP="00C95C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  <w:r w:rsidRPr="00C95C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C95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арушение при выполнении работ по переустройству, и (или) перепланировке, и (или) иных работ требований проектной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документации;</w:t>
            </w:r>
          </w:p>
          <w:p w:rsidR="00340708" w:rsidRPr="005167F8" w:rsidRDefault="00340708" w:rsidP="00C95C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3)</w:t>
            </w:r>
            <w:r w:rsidRPr="00C95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C95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еобеспечение </w:t>
            </w:r>
            <w:r w:rsidRPr="00C95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заявителем доступа членам Комиссии по приемке в эксплуатацию после перевода жилого помещения в нежилое помещение или нежилого помещения в жилое помещение (далее - Комиссия) для осмотра помещения в согласованные с заявителем время и </w:t>
            </w:r>
            <w:r w:rsidRPr="00E75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обременено правами</w:t>
            </w:r>
          </w:p>
        </w:tc>
        <w:tc>
          <w:tcPr>
            <w:tcW w:w="850" w:type="dxa"/>
          </w:tcPr>
          <w:p w:rsidR="00340708" w:rsidRPr="005167F8" w:rsidRDefault="00340708" w:rsidP="005167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w="851" w:type="dxa"/>
          </w:tcPr>
          <w:p w:rsidR="00340708" w:rsidRPr="005167F8" w:rsidRDefault="00340708" w:rsidP="005167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w="850" w:type="dxa"/>
          </w:tcPr>
          <w:p w:rsidR="00340708" w:rsidRPr="005167F8" w:rsidRDefault="00340708" w:rsidP="005167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w="1418" w:type="dxa"/>
          </w:tcPr>
          <w:p w:rsidR="00340708" w:rsidRPr="005167F8" w:rsidRDefault="00340708" w:rsidP="005167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w="992" w:type="dxa"/>
          </w:tcPr>
          <w:p w:rsidR="00340708" w:rsidRPr="005167F8" w:rsidRDefault="00340708" w:rsidP="005167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w="1843" w:type="dxa"/>
          </w:tcPr>
          <w:p w:rsidR="00340708" w:rsidRDefault="00340708" w:rsidP="005167F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40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муниципального образования «Гатчинский муниципальный рай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он» Ленинградской области</w:t>
            </w:r>
            <w:r w:rsidRPr="00340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ГБУ ЛО «М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ногофункциональны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центр 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предоставления государс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енных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 муниципальных 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»;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3) П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ортал государс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енных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(функций) Ленинградской области: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www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gu</w:t>
            </w:r>
            <w:proofErr w:type="spellEnd"/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lenobl</w:t>
            </w:r>
            <w:proofErr w:type="spellEnd"/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    </w:t>
            </w:r>
          </w:p>
          <w:p w:rsidR="00340708" w:rsidRDefault="00340708" w:rsidP="005167F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4)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диный портал государс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енных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(функций):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www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gosuslugi</w:t>
            </w:r>
            <w:proofErr w:type="spellEnd"/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    </w:t>
            </w:r>
          </w:p>
          <w:p w:rsidR="00340708" w:rsidRPr="005167F8" w:rsidRDefault="00340708" w:rsidP="005167F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5)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Посредством почтовой связи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01" w:type="dxa"/>
          </w:tcPr>
          <w:p w:rsidR="00340708" w:rsidRDefault="00340708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1) </w:t>
            </w:r>
            <w:r w:rsidRPr="00340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муниципального образования «Гатчинский муниципальный 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йон» Ленинградской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области;</w:t>
            </w:r>
            <w:r w:rsidRPr="00340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proofErr w:type="gramEnd"/>
            <w:r w:rsidRPr="00340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 ЛО «М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ногофункци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ональны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центр предоставления государс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енных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 муниципальных 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340708" w:rsidRDefault="00340708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3) 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Портал государственных услуг (функций) Ленинградской области: 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www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gu</w:t>
            </w:r>
            <w:proofErr w:type="spellEnd"/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lenobl</w:t>
            </w:r>
            <w:proofErr w:type="spellEnd"/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</w:p>
          <w:p w:rsidR="00340708" w:rsidRPr="005167F8" w:rsidRDefault="00340708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4) Посредством почтовой связи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</w:t>
            </w:r>
          </w:p>
          <w:p w:rsidR="00340708" w:rsidRPr="005167F8" w:rsidRDefault="00340708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167F8" w:rsidRDefault="00C433AD" w:rsidP="003475DC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33A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3.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C433AD">
        <w:rPr>
          <w:rFonts w:ascii="Times New Roman" w:hAnsi="Times New Roman" w:cs="Times New Roman"/>
          <w:b/>
          <w:bCs/>
          <w:sz w:val="28"/>
          <w:szCs w:val="28"/>
        </w:rPr>
        <w:t>Сведения о заявителях услуги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520" w:type="dxa"/>
        <w:tblInd w:w="-819" w:type="dxa"/>
        <w:tblLook w:val="04A0" w:firstRow="1" w:lastRow="0" w:firstColumn="1" w:lastColumn="0" w:noHBand="0" w:noVBand="1"/>
      </w:tblPr>
      <w:tblGrid>
        <w:gridCol w:w="493"/>
        <w:gridCol w:w="2216"/>
        <w:gridCol w:w="2896"/>
        <w:gridCol w:w="2338"/>
        <w:gridCol w:w="1682"/>
        <w:gridCol w:w="2112"/>
        <w:gridCol w:w="2419"/>
        <w:gridCol w:w="2364"/>
      </w:tblGrid>
      <w:tr w:rsidR="00C433AD" w:rsidTr="00653E45">
        <w:tc>
          <w:tcPr>
            <w:tcW w:w="493" w:type="dxa"/>
          </w:tcPr>
          <w:p w:rsidR="00C433AD" w:rsidRPr="00C433AD" w:rsidRDefault="00C433AD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16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Категории лиц, имеющих право на получение услуги</w:t>
            </w:r>
          </w:p>
        </w:tc>
        <w:tc>
          <w:tcPr>
            <w:tcW w:w="2896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Документ, подтверждающий правомочие заявителя соответствующей категории на получение услуги</w:t>
            </w:r>
          </w:p>
        </w:tc>
        <w:tc>
          <w:tcPr>
            <w:tcW w:w="2338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Установленные требования к документу, подтверждающему правомочие заявителя соответствующей категории на получение услуги</w:t>
            </w:r>
          </w:p>
        </w:tc>
        <w:tc>
          <w:tcPr>
            <w:tcW w:w="1682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Наличие возможности подачи заявления на предоставление услуги представителями заявителя </w:t>
            </w:r>
          </w:p>
        </w:tc>
        <w:tc>
          <w:tcPr>
            <w:tcW w:w="2112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419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364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C433AD" w:rsidTr="00653E45">
        <w:tc>
          <w:tcPr>
            <w:tcW w:w="493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2216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2896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2338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1682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2112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6</w:t>
            </w:r>
          </w:p>
        </w:tc>
        <w:tc>
          <w:tcPr>
            <w:tcW w:w="2419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7</w:t>
            </w:r>
          </w:p>
        </w:tc>
        <w:tc>
          <w:tcPr>
            <w:tcW w:w="2364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8</w:t>
            </w:r>
          </w:p>
        </w:tc>
      </w:tr>
      <w:tr w:rsidR="00C433AD" w:rsidTr="00334758">
        <w:tc>
          <w:tcPr>
            <w:tcW w:w="16520" w:type="dxa"/>
            <w:gridSpan w:val="8"/>
          </w:tcPr>
          <w:p w:rsidR="00C433AD" w:rsidRDefault="00C95C24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5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в эксплуатацию после перевода жилого помещения в нежилое помещение или нежилого помещения в жилое помещение</w:t>
            </w:r>
          </w:p>
        </w:tc>
      </w:tr>
      <w:tr w:rsidR="00C433AD" w:rsidTr="00653E45">
        <w:trPr>
          <w:trHeight w:val="3824"/>
        </w:trPr>
        <w:tc>
          <w:tcPr>
            <w:tcW w:w="493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2216" w:type="dxa"/>
          </w:tcPr>
          <w:p w:rsidR="00C433AD" w:rsidRPr="00C433AD" w:rsidRDefault="003475DC" w:rsidP="00C433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5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лица, являющиеся собственниками (нанимателями) помещений</w:t>
            </w:r>
          </w:p>
        </w:tc>
        <w:tc>
          <w:tcPr>
            <w:tcW w:w="2896" w:type="dxa"/>
          </w:tcPr>
          <w:p w:rsidR="00C433AD" w:rsidRPr="00C433AD" w:rsidRDefault="00C433AD" w:rsidP="00C433A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Документ, удостоверяющий личность </w:t>
            </w:r>
          </w:p>
        </w:tc>
        <w:tc>
          <w:tcPr>
            <w:tcW w:w="2338" w:type="dxa"/>
          </w:tcPr>
          <w:p w:rsidR="00C433AD" w:rsidRPr="00C433AD" w:rsidRDefault="00C433AD" w:rsidP="00C433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Должен быть действительным на срок обращения за предоставлением услуги.                                                          Не должен содержать подчисток, приписок, зачеркнутых слов и др. исправлений.                                   </w:t>
            </w:r>
          </w:p>
          <w:p w:rsidR="00840CA5" w:rsidRPr="00C433AD" w:rsidRDefault="00C433AD" w:rsidP="00C433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682" w:type="dxa"/>
          </w:tcPr>
          <w:p w:rsidR="00C433AD" w:rsidRPr="00C433AD" w:rsidRDefault="00C433AD" w:rsidP="00C433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меется</w:t>
            </w:r>
          </w:p>
        </w:tc>
        <w:tc>
          <w:tcPr>
            <w:tcW w:w="2112" w:type="dxa"/>
          </w:tcPr>
          <w:p w:rsidR="00C433AD" w:rsidRPr="00C433AD" w:rsidRDefault="00C433AD" w:rsidP="00C433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Любое дееспособное физическое лицо, достигшее 18 лет</w:t>
            </w:r>
          </w:p>
        </w:tc>
        <w:tc>
          <w:tcPr>
            <w:tcW w:w="2419" w:type="dxa"/>
          </w:tcPr>
          <w:p w:rsidR="00C433AD" w:rsidRPr="00C433AD" w:rsidRDefault="00C433AD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Доверенность</w:t>
            </w:r>
          </w:p>
        </w:tc>
        <w:tc>
          <w:tcPr>
            <w:tcW w:w="2364" w:type="dxa"/>
          </w:tcPr>
          <w:p w:rsidR="00C433AD" w:rsidRPr="00C433AD" w:rsidRDefault="00C433AD" w:rsidP="00C433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Должен быть действительным на срок обращения за предоставлением услуги.                                                          Не должен содержать подчисток, приписок, зачеркнутых слов и др. исправлений.                                    Не должен иметь повреждений, наличие которых не позволяет однозначно истолковать их содержание</w:t>
            </w:r>
          </w:p>
        </w:tc>
      </w:tr>
      <w:tr w:rsidR="00C433AD" w:rsidTr="00653E45">
        <w:tc>
          <w:tcPr>
            <w:tcW w:w="493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2</w:t>
            </w:r>
          </w:p>
        </w:tc>
        <w:tc>
          <w:tcPr>
            <w:tcW w:w="2216" w:type="dxa"/>
          </w:tcPr>
          <w:p w:rsidR="00C433AD" w:rsidRPr="00C433AD" w:rsidRDefault="00C433AD" w:rsidP="00C433AD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585B70">
              <w:rPr>
                <w:rFonts w:ascii="Times New Roman" w:hAnsi="Times New Roman" w:cs="Times New Roman"/>
                <w:sz w:val="20"/>
                <w:szCs w:val="28"/>
              </w:rPr>
              <w:t>Юридические лица</w:t>
            </w:r>
          </w:p>
        </w:tc>
        <w:tc>
          <w:tcPr>
            <w:tcW w:w="2896" w:type="dxa"/>
          </w:tcPr>
          <w:p w:rsidR="003475DC" w:rsidRDefault="003475DC" w:rsidP="003475DC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AC204B">
              <w:rPr>
                <w:rFonts w:ascii="Times New Roman" w:hAnsi="Times New Roman" w:cs="Times New Roman"/>
                <w:sz w:val="20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Документ, удостоверяющий личность</w:t>
            </w:r>
          </w:p>
          <w:p w:rsidR="003475DC" w:rsidRPr="00AC204B" w:rsidRDefault="003475DC" w:rsidP="003475DC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2. </w:t>
            </w:r>
            <w:r w:rsidRPr="00AC204B">
              <w:rPr>
                <w:rFonts w:ascii="Times New Roman" w:hAnsi="Times New Roman" w:cs="Times New Roman"/>
                <w:sz w:val="20"/>
                <w:szCs w:val="28"/>
              </w:rPr>
              <w:t>Документ, подтверждающий факт внесения сведений о юридическом лице в Единый государственный реестр юридических лиц (подлинник и копия).</w:t>
            </w:r>
          </w:p>
          <w:p w:rsidR="003475DC" w:rsidRPr="00AC204B" w:rsidRDefault="003475DC" w:rsidP="003475DC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3</w:t>
            </w:r>
            <w:r w:rsidRPr="00AC204B">
              <w:rPr>
                <w:rFonts w:ascii="Times New Roman" w:hAnsi="Times New Roman" w:cs="Times New Roman"/>
                <w:sz w:val="20"/>
                <w:szCs w:val="28"/>
              </w:rPr>
              <w:t>. Документ о постановке на учет в качестве налогоплательщика с указанием индивидуального номера налогоплательщика (подлинник и копия).</w:t>
            </w:r>
          </w:p>
          <w:p w:rsidR="003475DC" w:rsidRPr="00AC204B" w:rsidRDefault="003475DC" w:rsidP="003475DC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</w:t>
            </w:r>
            <w:r w:rsidRPr="00AC204B">
              <w:rPr>
                <w:rFonts w:ascii="Times New Roman" w:hAnsi="Times New Roman" w:cs="Times New Roman"/>
                <w:sz w:val="20"/>
                <w:szCs w:val="28"/>
              </w:rPr>
              <w:t>. Учредительные документы или нотариально удостоверенные копии учредительных документов со всеми изменениями и дополнениями:</w:t>
            </w:r>
          </w:p>
          <w:p w:rsidR="00C433AD" w:rsidRPr="00C433AD" w:rsidRDefault="003475DC" w:rsidP="003475DC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</w:t>
            </w:r>
            <w:r w:rsidRPr="00AC204B">
              <w:rPr>
                <w:rFonts w:ascii="Times New Roman" w:hAnsi="Times New Roman" w:cs="Times New Roman"/>
                <w:sz w:val="20"/>
                <w:szCs w:val="28"/>
              </w:rPr>
              <w:t>. Один из документов, подтверждающих полномочия руководителя</w:t>
            </w:r>
            <w:r w:rsidR="00F363A3" w:rsidRPr="00F363A3">
              <w:rPr>
                <w:rFonts w:ascii="Times New Roman" w:hAnsi="Times New Roman" w:cs="Times New Roman"/>
                <w:sz w:val="20"/>
                <w:szCs w:val="28"/>
              </w:rPr>
              <w:t xml:space="preserve">   </w:t>
            </w:r>
          </w:p>
        </w:tc>
        <w:tc>
          <w:tcPr>
            <w:tcW w:w="2338" w:type="dxa"/>
          </w:tcPr>
          <w:p w:rsidR="00C433AD" w:rsidRPr="00C433AD" w:rsidRDefault="00C433AD" w:rsidP="00C433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Должен быть действительным на срок обращения за предоставлением услуги.                                                          Не должен содержать подчисток, приписок, зачеркнутых слов и др. исправлений.                                   </w:t>
            </w:r>
          </w:p>
          <w:p w:rsidR="00C433AD" w:rsidRPr="00C433AD" w:rsidRDefault="00C433AD" w:rsidP="00C433AD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682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Имеется</w:t>
            </w:r>
          </w:p>
        </w:tc>
        <w:tc>
          <w:tcPr>
            <w:tcW w:w="2112" w:type="dxa"/>
          </w:tcPr>
          <w:p w:rsidR="00C433AD" w:rsidRPr="00C433AD" w:rsidRDefault="00F363A3" w:rsidP="00653E45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585B70">
              <w:rPr>
                <w:rFonts w:ascii="Times New Roman" w:hAnsi="Times New Roman" w:cs="Times New Roman"/>
                <w:sz w:val="20"/>
                <w:szCs w:val="28"/>
              </w:rPr>
              <w:t xml:space="preserve">Законный представитель, </w:t>
            </w:r>
            <w:r w:rsidR="00840CA5" w:rsidRPr="00585B70">
              <w:rPr>
                <w:rFonts w:ascii="Times New Roman" w:hAnsi="Times New Roman" w:cs="Times New Roman"/>
                <w:sz w:val="20"/>
                <w:szCs w:val="28"/>
              </w:rPr>
              <w:t xml:space="preserve">иной уполномоченный </w:t>
            </w:r>
            <w:r w:rsidRPr="00585B70">
              <w:rPr>
                <w:rFonts w:ascii="Times New Roman" w:hAnsi="Times New Roman" w:cs="Times New Roman"/>
                <w:sz w:val="20"/>
                <w:szCs w:val="28"/>
              </w:rPr>
              <w:t>представитель по доверенности</w:t>
            </w:r>
            <w:r w:rsidRPr="00F363A3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</w:p>
        </w:tc>
        <w:tc>
          <w:tcPr>
            <w:tcW w:w="2419" w:type="dxa"/>
          </w:tcPr>
          <w:p w:rsidR="00C433AD" w:rsidRPr="00C433AD" w:rsidRDefault="00C433AD" w:rsidP="00C433AD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Доверенность</w:t>
            </w:r>
          </w:p>
        </w:tc>
        <w:tc>
          <w:tcPr>
            <w:tcW w:w="2364" w:type="dxa"/>
          </w:tcPr>
          <w:p w:rsidR="00C433AD" w:rsidRDefault="00C433AD" w:rsidP="00C433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Должен быть действительным на срок обращения за предоставлением услуги.                                                          Не должен содержать подчисток, приписок, зачеркнутых слов и др. исправлений.                                    Не должен иметь повреждений, наличие которых не позволяет однозначно истолковать их содержание</w:t>
            </w:r>
          </w:p>
        </w:tc>
      </w:tr>
    </w:tbl>
    <w:p w:rsidR="00C433AD" w:rsidRDefault="00C433AD" w:rsidP="00653E45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33AD">
        <w:rPr>
          <w:rFonts w:ascii="Times New Roman" w:hAnsi="Times New Roman" w:cs="Times New Roman"/>
          <w:b/>
          <w:bCs/>
          <w:sz w:val="28"/>
          <w:szCs w:val="28"/>
        </w:rPr>
        <w:t xml:space="preserve">Раздел 4.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C433AD">
        <w:rPr>
          <w:rFonts w:ascii="Times New Roman" w:hAnsi="Times New Roman" w:cs="Times New Roman"/>
          <w:b/>
          <w:bCs/>
          <w:sz w:val="28"/>
          <w:szCs w:val="28"/>
        </w:rPr>
        <w:t>Документы, предоставляемые заявителем для получения услуги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610" w:type="dxa"/>
        <w:tblInd w:w="-909" w:type="dxa"/>
        <w:tblLayout w:type="fixed"/>
        <w:tblLook w:val="04A0" w:firstRow="1" w:lastRow="0" w:firstColumn="1" w:lastColumn="0" w:noHBand="0" w:noVBand="1"/>
      </w:tblPr>
      <w:tblGrid>
        <w:gridCol w:w="591"/>
        <w:gridCol w:w="2694"/>
        <w:gridCol w:w="2552"/>
        <w:gridCol w:w="1984"/>
        <w:gridCol w:w="1833"/>
        <w:gridCol w:w="3554"/>
        <w:gridCol w:w="1843"/>
        <w:gridCol w:w="1559"/>
      </w:tblGrid>
      <w:tr w:rsidR="00C433AD" w:rsidTr="00C433AD">
        <w:tc>
          <w:tcPr>
            <w:tcW w:w="591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94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Категория документа </w:t>
            </w:r>
          </w:p>
        </w:tc>
        <w:tc>
          <w:tcPr>
            <w:tcW w:w="2552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документов, которые представляет заявитель для получения услуги</w:t>
            </w:r>
          </w:p>
        </w:tc>
        <w:tc>
          <w:tcPr>
            <w:tcW w:w="1984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833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Документ, предоставляемый по условию</w:t>
            </w:r>
          </w:p>
        </w:tc>
        <w:tc>
          <w:tcPr>
            <w:tcW w:w="3554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Установленные требования к документу</w:t>
            </w:r>
          </w:p>
        </w:tc>
        <w:tc>
          <w:tcPr>
            <w:tcW w:w="1843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Форма (шаблон) документа</w:t>
            </w:r>
          </w:p>
        </w:tc>
        <w:tc>
          <w:tcPr>
            <w:tcW w:w="1559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Образец документа /заполнения документа</w:t>
            </w:r>
          </w:p>
        </w:tc>
      </w:tr>
      <w:tr w:rsidR="00C433AD" w:rsidTr="00C433AD">
        <w:tc>
          <w:tcPr>
            <w:tcW w:w="591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33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554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C433AD" w:rsidTr="00334758">
        <w:tc>
          <w:tcPr>
            <w:tcW w:w="16610" w:type="dxa"/>
            <w:gridSpan w:val="8"/>
          </w:tcPr>
          <w:p w:rsidR="00C433AD" w:rsidRPr="00C433AD" w:rsidRDefault="00C95C24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в эксплуатацию после перевода жилого помещения в нежилое помещение или нежилого помещения в жилое помещение</w:t>
            </w:r>
          </w:p>
        </w:tc>
      </w:tr>
      <w:tr w:rsidR="00C433AD" w:rsidTr="00C433AD">
        <w:tc>
          <w:tcPr>
            <w:tcW w:w="591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C433AD" w:rsidRPr="00C433AD" w:rsidRDefault="00C433AD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Заявление о предоставлении услуги</w:t>
            </w:r>
          </w:p>
        </w:tc>
        <w:tc>
          <w:tcPr>
            <w:tcW w:w="2552" w:type="dxa"/>
          </w:tcPr>
          <w:p w:rsidR="00C433AD" w:rsidRPr="00C433AD" w:rsidRDefault="00C433AD" w:rsidP="00C95C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Заявление </w:t>
            </w:r>
            <w:r w:rsidR="00C95C24" w:rsidRPr="00C95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приеме в эксплуатацию </w:t>
            </w:r>
            <w:r w:rsidR="00653E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помещения </w:t>
            </w:r>
            <w:r w:rsidR="00C95C24" w:rsidRPr="00C95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после</w:t>
            </w:r>
            <w:r w:rsidR="00653E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завершения переустройства и (или) перепланировки при</w:t>
            </w:r>
            <w:r w:rsidR="00C95C24" w:rsidRPr="00C95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перевода жилого п</w:t>
            </w:r>
            <w:r w:rsidR="00653E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омещения в нежилое помещение и</w:t>
            </w:r>
            <w:r w:rsidR="00C95C24" w:rsidRPr="00C95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нежилого помещения в жилое помещение установленной формы </w:t>
            </w:r>
          </w:p>
        </w:tc>
        <w:tc>
          <w:tcPr>
            <w:tcW w:w="1984" w:type="dxa"/>
          </w:tcPr>
          <w:p w:rsidR="00C433AD" w:rsidRPr="00C433AD" w:rsidRDefault="00C433AD" w:rsidP="00C433A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экз. Оригинал                                                             </w:t>
            </w:r>
            <w:r w:rsidRPr="00C433A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Действия:</w:t>
            </w:r>
            <w:r w:rsidRPr="00C433A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               </w:t>
            </w: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роверка на соответствие установленным требованиям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</w:t>
            </w:r>
            <w:r w:rsidRPr="00C433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2) Ф</w:t>
            </w: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ормирование дела</w:t>
            </w:r>
          </w:p>
        </w:tc>
        <w:tc>
          <w:tcPr>
            <w:tcW w:w="1833" w:type="dxa"/>
          </w:tcPr>
          <w:p w:rsidR="00C433AD" w:rsidRPr="00C433AD" w:rsidRDefault="00C433AD" w:rsidP="00C433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w="3554" w:type="dxa"/>
          </w:tcPr>
          <w:p w:rsidR="00C433AD" w:rsidRPr="00C433AD" w:rsidRDefault="00C433AD" w:rsidP="00C433A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заявления подтверждаются подписью лица, подающего заявление, с проставл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ением даты заполнения заявления</w:t>
            </w: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</w:t>
            </w:r>
          </w:p>
        </w:tc>
        <w:tc>
          <w:tcPr>
            <w:tcW w:w="1843" w:type="dxa"/>
          </w:tcPr>
          <w:p w:rsidR="002E013B" w:rsidRPr="00C433AD" w:rsidRDefault="00C433AD" w:rsidP="00653E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5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Приложение </w:t>
            </w:r>
            <w:r w:rsidR="00653E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1</w:t>
            </w:r>
          </w:p>
        </w:tc>
        <w:tc>
          <w:tcPr>
            <w:tcW w:w="1559" w:type="dxa"/>
          </w:tcPr>
          <w:p w:rsidR="00F363A3" w:rsidRPr="00F363A3" w:rsidRDefault="00EF49F0" w:rsidP="00F363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</w:t>
            </w:r>
            <w:r w:rsidR="00653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1370B2" w:rsidRPr="00EF4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</w:t>
            </w:r>
          </w:p>
          <w:p w:rsidR="00F363A3" w:rsidRPr="00F363A3" w:rsidRDefault="00F363A3" w:rsidP="00F363A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F363A3" w:rsidRPr="00F363A3" w:rsidRDefault="00F363A3" w:rsidP="00F363A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F363A3" w:rsidRDefault="00F363A3" w:rsidP="00C433A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F363A3" w:rsidRDefault="00F363A3" w:rsidP="00C433A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F363A3" w:rsidRDefault="00F363A3" w:rsidP="00C433A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F363A3" w:rsidRDefault="00F363A3" w:rsidP="00C433A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F363A3" w:rsidRDefault="00F363A3" w:rsidP="00C433A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F363A3" w:rsidRDefault="00F363A3" w:rsidP="00C433A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F363A3" w:rsidRPr="00C433AD" w:rsidRDefault="00F363A3" w:rsidP="00C433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E013B" w:rsidTr="00C433AD">
        <w:tc>
          <w:tcPr>
            <w:tcW w:w="591" w:type="dxa"/>
          </w:tcPr>
          <w:p w:rsidR="002E013B" w:rsidRPr="00C433AD" w:rsidRDefault="002E013B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:rsidR="002E013B" w:rsidRPr="002E013B" w:rsidRDefault="002E013B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окумент, подтверждающий личность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заявителя</w:t>
            </w:r>
          </w:p>
        </w:tc>
        <w:tc>
          <w:tcPr>
            <w:tcW w:w="2552" w:type="dxa"/>
          </w:tcPr>
          <w:p w:rsidR="002E013B" w:rsidRPr="002E013B" w:rsidRDefault="002E013B" w:rsidP="00AC5D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Документ, </w:t>
            </w:r>
            <w:r w:rsidR="00AC5DB8" w:rsidRPr="00EF4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удостоверя</w:t>
            </w:r>
            <w:r w:rsidRPr="00EF4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ющий личность</w:t>
            </w:r>
          </w:p>
        </w:tc>
        <w:tc>
          <w:tcPr>
            <w:tcW w:w="1984" w:type="dxa"/>
          </w:tcPr>
          <w:p w:rsidR="002E013B" w:rsidRDefault="002E013B" w:rsidP="002E01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экз. Оригинал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копия</w:t>
            </w:r>
          </w:p>
          <w:p w:rsidR="002E013B" w:rsidRPr="002E013B" w:rsidRDefault="002E013B" w:rsidP="002E01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</w:t>
            </w:r>
            <w:r w:rsidRPr="002E013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Действия:</w:t>
            </w:r>
            <w:r w:rsidRPr="002E013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        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1)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становление личности заявителя;                  </w:t>
            </w:r>
            <w:r w:rsidRPr="002E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2E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нятие копии с оригинала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2E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3)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озврат оригинала заявителю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4)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ормирование дела</w:t>
            </w:r>
          </w:p>
        </w:tc>
        <w:tc>
          <w:tcPr>
            <w:tcW w:w="1833" w:type="dxa"/>
          </w:tcPr>
          <w:p w:rsidR="002E013B" w:rsidRPr="002E013B" w:rsidRDefault="002E013B" w:rsidP="003347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редоставляется один из 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документов данной категории документов</w:t>
            </w:r>
          </w:p>
        </w:tc>
        <w:tc>
          <w:tcPr>
            <w:tcW w:w="3554" w:type="dxa"/>
          </w:tcPr>
          <w:p w:rsidR="002E013B" w:rsidRPr="002E013B" w:rsidRDefault="002E013B" w:rsidP="002E01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Внесены сведения  о гражданст</w:t>
            </w:r>
            <w:r w:rsidR="00622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ве, месте рождения,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месте выдачи, дате 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выдачи, заверены подписью должностного лица и соответствующей печатью полномочного органа</w:t>
            </w:r>
          </w:p>
        </w:tc>
        <w:tc>
          <w:tcPr>
            <w:tcW w:w="1843" w:type="dxa"/>
          </w:tcPr>
          <w:p w:rsidR="002E013B" w:rsidRPr="002E013B" w:rsidRDefault="002E013B" w:rsidP="002E01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требуется</w:t>
            </w:r>
          </w:p>
        </w:tc>
        <w:tc>
          <w:tcPr>
            <w:tcW w:w="1559" w:type="dxa"/>
          </w:tcPr>
          <w:p w:rsidR="002E013B" w:rsidRPr="002E013B" w:rsidRDefault="002E013B" w:rsidP="002E01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требуется</w:t>
            </w:r>
          </w:p>
        </w:tc>
      </w:tr>
      <w:tr w:rsidR="002E013B" w:rsidTr="002E013B">
        <w:trPr>
          <w:trHeight w:val="4007"/>
        </w:trPr>
        <w:tc>
          <w:tcPr>
            <w:tcW w:w="591" w:type="dxa"/>
          </w:tcPr>
          <w:p w:rsidR="002E013B" w:rsidRPr="00C433AD" w:rsidRDefault="00C95C24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694" w:type="dxa"/>
          </w:tcPr>
          <w:p w:rsidR="002E013B" w:rsidRPr="002E013B" w:rsidRDefault="00AC5DB8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Документ, удостоверяющий право (полномочия) представителя физического или юридического лица, если с заявлением обращается представитель заявителя</w:t>
            </w:r>
          </w:p>
        </w:tc>
        <w:tc>
          <w:tcPr>
            <w:tcW w:w="2552" w:type="dxa"/>
          </w:tcPr>
          <w:p w:rsidR="002E013B" w:rsidRPr="002E013B" w:rsidRDefault="002E013B" w:rsidP="002E01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оверенность </w:t>
            </w:r>
          </w:p>
        </w:tc>
        <w:tc>
          <w:tcPr>
            <w:tcW w:w="1984" w:type="dxa"/>
          </w:tcPr>
          <w:p w:rsidR="002E013B" w:rsidRPr="002E013B" w:rsidRDefault="002E013B" w:rsidP="002E01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экз.                Действия:                   1)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роверка на соответствие установленным требованиям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2)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ормирование в дело              </w:t>
            </w:r>
          </w:p>
        </w:tc>
        <w:tc>
          <w:tcPr>
            <w:tcW w:w="1833" w:type="dxa"/>
          </w:tcPr>
          <w:p w:rsidR="002E013B" w:rsidRPr="002E013B" w:rsidRDefault="002E013B" w:rsidP="002E01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w="3554" w:type="dxa"/>
          </w:tcPr>
          <w:p w:rsidR="002E013B" w:rsidRPr="002E013B" w:rsidRDefault="002E013B" w:rsidP="002E01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Должны быть в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несены сведения о: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- дате ее составления (лучше прописью) 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-  Ф.И.О. и паспортных данных(номер паспорта, кем и когда выдан) индивидуального предпринимателя;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- данных представителя. Для физического лица - это его Ф.И.О. и паспортные данные (номер паспорта, кем и когда выдан);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- полномочиях, которые предоставлены представителю (максимально подробно);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- сроке, 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который выдана доверенность (е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сли срок не указан, доверенность будет действительна в теч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ение года со дня ее составления)</w:t>
            </w:r>
          </w:p>
        </w:tc>
        <w:tc>
          <w:tcPr>
            <w:tcW w:w="1843" w:type="dxa"/>
          </w:tcPr>
          <w:p w:rsidR="002E013B" w:rsidRDefault="002E013B" w:rsidP="002E013B">
            <w:pPr>
              <w:jc w:val="center"/>
            </w:pPr>
            <w:r w:rsidRPr="00EB1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559" w:type="dxa"/>
          </w:tcPr>
          <w:p w:rsidR="002E013B" w:rsidRDefault="002E013B" w:rsidP="002E013B">
            <w:pPr>
              <w:jc w:val="center"/>
            </w:pPr>
            <w:r w:rsidRPr="00EB1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</w:tr>
      <w:tr w:rsidR="001D33BF" w:rsidTr="00C433AD">
        <w:tc>
          <w:tcPr>
            <w:tcW w:w="591" w:type="dxa"/>
          </w:tcPr>
          <w:p w:rsidR="001D33BF" w:rsidRPr="00C433AD" w:rsidRDefault="00C95C24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:rsidR="001D33BF" w:rsidRPr="002E013B" w:rsidRDefault="00AC5DB8" w:rsidP="00AC5D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D66">
              <w:rPr>
                <w:rFonts w:ascii="Times New Roman" w:hAnsi="Times New Roman" w:cs="Times New Roman"/>
                <w:sz w:val="20"/>
                <w:szCs w:val="20"/>
              </w:rPr>
              <w:t>Учредительный документ</w:t>
            </w:r>
          </w:p>
        </w:tc>
        <w:tc>
          <w:tcPr>
            <w:tcW w:w="2552" w:type="dxa"/>
          </w:tcPr>
          <w:p w:rsidR="001D33BF" w:rsidRPr="002E013B" w:rsidRDefault="00AC5DB8" w:rsidP="00AC5D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1D66">
              <w:rPr>
                <w:rFonts w:ascii="Times New Roman" w:hAnsi="Times New Roman" w:cs="Times New Roman"/>
                <w:sz w:val="20"/>
                <w:szCs w:val="20"/>
              </w:rPr>
              <w:t>Учредительные документы</w:t>
            </w:r>
          </w:p>
        </w:tc>
        <w:tc>
          <w:tcPr>
            <w:tcW w:w="1984" w:type="dxa"/>
          </w:tcPr>
          <w:p w:rsidR="001D33BF" w:rsidRPr="002E013B" w:rsidRDefault="001D33BF" w:rsidP="00AC5D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13B">
              <w:rPr>
                <w:rFonts w:ascii="Times New Roman" w:hAnsi="Times New Roman" w:cs="Times New Roman"/>
                <w:sz w:val="20"/>
                <w:szCs w:val="20"/>
              </w:rPr>
              <w:t xml:space="preserve">1 экз. </w:t>
            </w:r>
            <w:r w:rsidR="00AC5DB8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  <w:r w:rsidRPr="002E013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Действия:                       1)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E013B">
              <w:rPr>
                <w:rFonts w:ascii="Times New Roman" w:hAnsi="Times New Roman" w:cs="Times New Roman"/>
                <w:sz w:val="20"/>
                <w:szCs w:val="20"/>
              </w:rPr>
              <w:t>роверка на соответствие установленным требованиям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2E013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2)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E013B">
              <w:rPr>
                <w:rFonts w:ascii="Times New Roman" w:hAnsi="Times New Roman" w:cs="Times New Roman"/>
                <w:sz w:val="20"/>
                <w:szCs w:val="20"/>
              </w:rPr>
              <w:t>нятие копии с оригинала                           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Pr="002E013B">
              <w:rPr>
                <w:rFonts w:ascii="Times New Roman" w:hAnsi="Times New Roman" w:cs="Times New Roman"/>
                <w:sz w:val="20"/>
                <w:szCs w:val="20"/>
              </w:rPr>
              <w:t>озврат оригинала заявителю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2E013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4)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</w:t>
            </w:r>
            <w:r w:rsidRPr="002E013B">
              <w:rPr>
                <w:rFonts w:ascii="Times New Roman" w:hAnsi="Times New Roman" w:cs="Times New Roman"/>
                <w:sz w:val="20"/>
                <w:szCs w:val="20"/>
              </w:rPr>
              <w:t xml:space="preserve">ормирование в дело                                         </w:t>
            </w:r>
          </w:p>
        </w:tc>
        <w:tc>
          <w:tcPr>
            <w:tcW w:w="1833" w:type="dxa"/>
          </w:tcPr>
          <w:p w:rsidR="001D33BF" w:rsidRPr="002E013B" w:rsidRDefault="00AC5DB8" w:rsidP="001D3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Предоставляется один из документов данной категории</w:t>
            </w:r>
          </w:p>
        </w:tc>
        <w:tc>
          <w:tcPr>
            <w:tcW w:w="3554" w:type="dxa"/>
          </w:tcPr>
          <w:p w:rsidR="001D33BF" w:rsidRPr="002E013B" w:rsidRDefault="001D33BF" w:rsidP="00AC5D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D66">
              <w:rPr>
                <w:rFonts w:ascii="Times New Roman" w:hAnsi="Times New Roman" w:cs="Times New Roman"/>
                <w:sz w:val="20"/>
                <w:szCs w:val="20"/>
              </w:rPr>
              <w:t>Долж</w:t>
            </w:r>
            <w:r w:rsidR="00AC5DB8" w:rsidRPr="00621D66">
              <w:rPr>
                <w:rFonts w:ascii="Times New Roman" w:hAnsi="Times New Roman" w:cs="Times New Roman"/>
                <w:sz w:val="20"/>
                <w:szCs w:val="20"/>
              </w:rPr>
              <w:t>ен быть действителен на момент обращения за предоставлением услуги</w:t>
            </w:r>
          </w:p>
        </w:tc>
        <w:tc>
          <w:tcPr>
            <w:tcW w:w="1843" w:type="dxa"/>
          </w:tcPr>
          <w:p w:rsidR="001D33BF" w:rsidRDefault="001D33BF" w:rsidP="001D33BF">
            <w:pPr>
              <w:jc w:val="center"/>
            </w:pPr>
            <w:r w:rsidRPr="00ED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559" w:type="dxa"/>
          </w:tcPr>
          <w:p w:rsidR="001D33BF" w:rsidRDefault="001D33BF" w:rsidP="001D33BF">
            <w:pPr>
              <w:jc w:val="center"/>
            </w:pPr>
            <w:r w:rsidRPr="00ED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</w:tr>
    </w:tbl>
    <w:p w:rsidR="00C433AD" w:rsidRDefault="001D33BF" w:rsidP="00622E3E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33BF">
        <w:rPr>
          <w:rFonts w:ascii="Times New Roman" w:hAnsi="Times New Roman" w:cs="Times New Roman"/>
          <w:b/>
          <w:bCs/>
          <w:sz w:val="28"/>
          <w:szCs w:val="28"/>
        </w:rPr>
        <w:t xml:space="preserve">Раздел 5.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1D33BF">
        <w:rPr>
          <w:rFonts w:ascii="Times New Roman" w:hAnsi="Times New Roman" w:cs="Times New Roman"/>
          <w:b/>
          <w:bCs/>
          <w:sz w:val="28"/>
          <w:szCs w:val="28"/>
        </w:rPr>
        <w:t>Документы и сведения, получаемые посредством ме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жведомственного информационного </w:t>
      </w:r>
      <w:r w:rsidRPr="001D33BF">
        <w:rPr>
          <w:rFonts w:ascii="Times New Roman" w:hAnsi="Times New Roman" w:cs="Times New Roman"/>
          <w:b/>
          <w:bCs/>
          <w:sz w:val="28"/>
          <w:szCs w:val="28"/>
        </w:rPr>
        <w:t>взаимодействия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580" w:type="dxa"/>
        <w:tblInd w:w="-879" w:type="dxa"/>
        <w:tblLayout w:type="fixed"/>
        <w:tblLook w:val="04A0" w:firstRow="1" w:lastRow="0" w:firstColumn="1" w:lastColumn="0" w:noHBand="0" w:noVBand="1"/>
      </w:tblPr>
      <w:tblGrid>
        <w:gridCol w:w="1696"/>
        <w:gridCol w:w="1869"/>
        <w:gridCol w:w="1937"/>
        <w:gridCol w:w="1898"/>
        <w:gridCol w:w="2092"/>
        <w:gridCol w:w="1276"/>
        <w:gridCol w:w="2552"/>
        <w:gridCol w:w="1701"/>
        <w:gridCol w:w="1559"/>
      </w:tblGrid>
      <w:tr w:rsidR="001D33BF" w:rsidTr="001D33BF">
        <w:tc>
          <w:tcPr>
            <w:tcW w:w="1696" w:type="dxa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Реквизиты актуальной технологической </w:t>
            </w: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карты межведомственного взаимодействия </w:t>
            </w:r>
          </w:p>
        </w:tc>
        <w:tc>
          <w:tcPr>
            <w:tcW w:w="1869" w:type="dxa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Наименование с запрашиваемого документа </w:t>
            </w: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(сведения)</w:t>
            </w:r>
          </w:p>
        </w:tc>
        <w:tc>
          <w:tcPr>
            <w:tcW w:w="1937" w:type="dxa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Перечень и состав сведений, запрашиваемых в </w:t>
            </w: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рамках межведомственного информационного взаимодействия</w:t>
            </w:r>
          </w:p>
        </w:tc>
        <w:tc>
          <w:tcPr>
            <w:tcW w:w="1898" w:type="dxa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Наименование органа (организации), </w:t>
            </w: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направляющего(ей) межведомственный запрос </w:t>
            </w:r>
          </w:p>
        </w:tc>
        <w:tc>
          <w:tcPr>
            <w:tcW w:w="2092" w:type="dxa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Наименование органа (организации), в адрес которого (ой) </w:t>
            </w: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направляется межведомственный запрос</w:t>
            </w:r>
          </w:p>
        </w:tc>
        <w:tc>
          <w:tcPr>
            <w:tcW w:w="1276" w:type="dxa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SID электронного сервиса</w:t>
            </w:r>
          </w:p>
        </w:tc>
        <w:tc>
          <w:tcPr>
            <w:tcW w:w="2552" w:type="dxa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Срок осуществления межведомственного информационного </w:t>
            </w: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взаимодействия </w:t>
            </w:r>
          </w:p>
        </w:tc>
        <w:tc>
          <w:tcPr>
            <w:tcW w:w="1701" w:type="dxa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Форма (шаблон) межведомственного запроса</w:t>
            </w:r>
          </w:p>
        </w:tc>
        <w:tc>
          <w:tcPr>
            <w:tcW w:w="1559" w:type="dxa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Образец заполнения формы </w:t>
            </w: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lastRenderedPageBreak/>
              <w:t>межведомственного запроса</w:t>
            </w:r>
          </w:p>
        </w:tc>
      </w:tr>
      <w:tr w:rsidR="001D33BF" w:rsidTr="001D33BF">
        <w:tc>
          <w:tcPr>
            <w:tcW w:w="1696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1</w:t>
            </w:r>
          </w:p>
        </w:tc>
        <w:tc>
          <w:tcPr>
            <w:tcW w:w="1869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1937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1898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2092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1276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6</w:t>
            </w:r>
          </w:p>
        </w:tc>
        <w:tc>
          <w:tcPr>
            <w:tcW w:w="2552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7</w:t>
            </w:r>
          </w:p>
        </w:tc>
        <w:tc>
          <w:tcPr>
            <w:tcW w:w="1701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8</w:t>
            </w:r>
          </w:p>
        </w:tc>
        <w:tc>
          <w:tcPr>
            <w:tcW w:w="1559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9</w:t>
            </w:r>
          </w:p>
        </w:tc>
      </w:tr>
      <w:tr w:rsidR="001D33BF" w:rsidTr="00334758">
        <w:tc>
          <w:tcPr>
            <w:tcW w:w="16580" w:type="dxa"/>
            <w:gridSpan w:val="9"/>
          </w:tcPr>
          <w:p w:rsidR="001D33BF" w:rsidRDefault="00C95C24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5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в эксплуатацию после перевода жилого помещения в нежилое помещение или нежилого помещения в жилое помещение</w:t>
            </w:r>
          </w:p>
        </w:tc>
      </w:tr>
      <w:tr w:rsidR="001D33BF" w:rsidTr="001D33BF">
        <w:tc>
          <w:tcPr>
            <w:tcW w:w="1696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-</w:t>
            </w:r>
          </w:p>
        </w:tc>
        <w:tc>
          <w:tcPr>
            <w:tcW w:w="1869" w:type="dxa"/>
          </w:tcPr>
          <w:p w:rsidR="001D33BF" w:rsidRPr="001D33BF" w:rsidRDefault="00C95C24" w:rsidP="00C95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37" w:type="dxa"/>
          </w:tcPr>
          <w:p w:rsidR="001D33BF" w:rsidRPr="001D33BF" w:rsidRDefault="00C95C24" w:rsidP="00C95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898" w:type="dxa"/>
          </w:tcPr>
          <w:p w:rsidR="001D33BF" w:rsidRPr="001D33BF" w:rsidRDefault="00C95C24" w:rsidP="00C95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092" w:type="dxa"/>
          </w:tcPr>
          <w:p w:rsidR="001D33BF" w:rsidRPr="001D33BF" w:rsidRDefault="00C95C24" w:rsidP="00C95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1D33BF" w:rsidRPr="001D33BF" w:rsidRDefault="00C95C24" w:rsidP="00C95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</w:tcPr>
          <w:p w:rsidR="001D33BF" w:rsidRPr="001D33BF" w:rsidRDefault="00C95C24" w:rsidP="00C95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1D33BF" w:rsidRPr="001D33BF" w:rsidRDefault="001D33BF" w:rsidP="001D3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559" w:type="dxa"/>
          </w:tcPr>
          <w:p w:rsidR="001D33BF" w:rsidRPr="001D33BF" w:rsidRDefault="001D33BF" w:rsidP="001D3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</w:tr>
    </w:tbl>
    <w:p w:rsidR="001D33BF" w:rsidRDefault="001D33BF" w:rsidP="00622E3E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33BF">
        <w:rPr>
          <w:rFonts w:ascii="Times New Roman" w:hAnsi="Times New Roman" w:cs="Times New Roman"/>
          <w:b/>
          <w:bCs/>
          <w:sz w:val="28"/>
          <w:szCs w:val="28"/>
        </w:rPr>
        <w:t xml:space="preserve">Раздел 6.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1D33BF">
        <w:rPr>
          <w:rFonts w:ascii="Times New Roman" w:hAnsi="Times New Roman" w:cs="Times New Roman"/>
          <w:b/>
          <w:bCs/>
          <w:sz w:val="28"/>
          <w:szCs w:val="28"/>
        </w:rPr>
        <w:t>Результат услуги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595" w:type="dxa"/>
        <w:tblInd w:w="-894" w:type="dxa"/>
        <w:tblLook w:val="04A0" w:firstRow="1" w:lastRow="0" w:firstColumn="1" w:lastColumn="0" w:noHBand="0" w:noVBand="1"/>
      </w:tblPr>
      <w:tblGrid>
        <w:gridCol w:w="447"/>
        <w:gridCol w:w="2181"/>
        <w:gridCol w:w="3015"/>
        <w:gridCol w:w="3079"/>
        <w:gridCol w:w="1341"/>
        <w:gridCol w:w="2307"/>
        <w:gridCol w:w="2366"/>
        <w:gridCol w:w="1008"/>
        <w:gridCol w:w="851"/>
      </w:tblGrid>
      <w:tr w:rsidR="001D33BF" w:rsidTr="000A405F">
        <w:trPr>
          <w:trHeight w:val="1110"/>
        </w:trPr>
        <w:tc>
          <w:tcPr>
            <w:tcW w:w="495" w:type="dxa"/>
            <w:vMerge w:val="restart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№</w:t>
            </w:r>
          </w:p>
        </w:tc>
        <w:tc>
          <w:tcPr>
            <w:tcW w:w="2266" w:type="dxa"/>
            <w:vMerge w:val="restart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Документ/документы, являющиеся результатом услуги</w:t>
            </w:r>
          </w:p>
        </w:tc>
        <w:tc>
          <w:tcPr>
            <w:tcW w:w="3911" w:type="dxa"/>
            <w:vMerge w:val="restart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Требования к документу/документам, являющимся результатом услуги</w:t>
            </w:r>
          </w:p>
        </w:tc>
        <w:tc>
          <w:tcPr>
            <w:tcW w:w="1837" w:type="dxa"/>
            <w:vMerge w:val="restart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Характеристика результата (положительный/отрицательный)</w:t>
            </w:r>
          </w:p>
        </w:tc>
        <w:tc>
          <w:tcPr>
            <w:tcW w:w="1391" w:type="dxa"/>
            <w:vMerge w:val="restart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Форма документа/ документов, являющихся результатом услуги</w:t>
            </w:r>
          </w:p>
        </w:tc>
        <w:tc>
          <w:tcPr>
            <w:tcW w:w="2405" w:type="dxa"/>
            <w:vMerge w:val="restart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Образец документа/документов, являющимся результатом услуги</w:t>
            </w:r>
          </w:p>
        </w:tc>
        <w:tc>
          <w:tcPr>
            <w:tcW w:w="2366" w:type="dxa"/>
            <w:vMerge w:val="restart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Способ получения результата</w:t>
            </w:r>
          </w:p>
        </w:tc>
        <w:tc>
          <w:tcPr>
            <w:tcW w:w="1924" w:type="dxa"/>
            <w:gridSpan w:val="2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Срок хранения невостребованных заявителем результатов</w:t>
            </w:r>
          </w:p>
        </w:tc>
      </w:tr>
      <w:tr w:rsidR="001D33BF" w:rsidTr="000A405F">
        <w:trPr>
          <w:trHeight w:val="495"/>
        </w:trPr>
        <w:tc>
          <w:tcPr>
            <w:tcW w:w="495" w:type="dxa"/>
            <w:vMerge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266" w:type="dxa"/>
            <w:vMerge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3911" w:type="dxa"/>
            <w:vMerge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837" w:type="dxa"/>
            <w:vMerge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391" w:type="dxa"/>
            <w:vMerge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405" w:type="dxa"/>
            <w:vMerge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366" w:type="dxa"/>
            <w:vMerge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023" w:type="dxa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 органе</w:t>
            </w:r>
          </w:p>
        </w:tc>
        <w:tc>
          <w:tcPr>
            <w:tcW w:w="901" w:type="dxa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 МФЦ</w:t>
            </w:r>
          </w:p>
        </w:tc>
      </w:tr>
      <w:tr w:rsidR="001D33BF" w:rsidTr="000A405F">
        <w:tc>
          <w:tcPr>
            <w:tcW w:w="495" w:type="dxa"/>
          </w:tcPr>
          <w:p w:rsidR="001D33BF" w:rsidRDefault="001D33BF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66" w:type="dxa"/>
          </w:tcPr>
          <w:p w:rsidR="001D33BF" w:rsidRDefault="001D33BF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911" w:type="dxa"/>
          </w:tcPr>
          <w:p w:rsidR="001D33BF" w:rsidRDefault="001D33BF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37" w:type="dxa"/>
          </w:tcPr>
          <w:p w:rsidR="001D33BF" w:rsidRDefault="001D33BF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91" w:type="dxa"/>
          </w:tcPr>
          <w:p w:rsidR="001D33BF" w:rsidRDefault="001D33BF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05" w:type="dxa"/>
          </w:tcPr>
          <w:p w:rsidR="001D33BF" w:rsidRDefault="001D33BF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366" w:type="dxa"/>
          </w:tcPr>
          <w:p w:rsidR="001D33BF" w:rsidRDefault="001D33BF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023" w:type="dxa"/>
          </w:tcPr>
          <w:p w:rsidR="001D33BF" w:rsidRDefault="001D33BF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01" w:type="dxa"/>
          </w:tcPr>
          <w:p w:rsidR="001D33BF" w:rsidRDefault="001D33BF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1D33BF" w:rsidTr="00334758">
        <w:tc>
          <w:tcPr>
            <w:tcW w:w="16595" w:type="dxa"/>
            <w:gridSpan w:val="9"/>
          </w:tcPr>
          <w:p w:rsidR="001D33BF" w:rsidRDefault="00C95C24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5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в эксплуатацию после перевода жилого помещения в нежилое помещение или нежилого помещения в жилое помещение</w:t>
            </w:r>
          </w:p>
        </w:tc>
      </w:tr>
      <w:tr w:rsidR="001D33BF" w:rsidTr="000A405F">
        <w:tc>
          <w:tcPr>
            <w:tcW w:w="495" w:type="dxa"/>
            <w:tcBorders>
              <w:top w:val="nil"/>
            </w:tcBorders>
          </w:tcPr>
          <w:p w:rsidR="001D33BF" w:rsidRPr="001D33BF" w:rsidRDefault="001D33BF" w:rsidP="0033475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6" w:type="dxa"/>
            <w:tcBorders>
              <w:top w:val="nil"/>
            </w:tcBorders>
          </w:tcPr>
          <w:p w:rsidR="001D33BF" w:rsidRPr="001D33BF" w:rsidRDefault="00C95C24" w:rsidP="000A40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5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 приемочной комиссии о завершении переуст</w:t>
            </w:r>
            <w:r w:rsidR="000A4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ройства и (или) перепланировки </w:t>
            </w:r>
            <w:r w:rsidRPr="00C95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переводе жилого помещения в нежилое помещение или нежилого помещения в жилое помещение</w:t>
            </w:r>
          </w:p>
        </w:tc>
        <w:tc>
          <w:tcPr>
            <w:tcW w:w="3911" w:type="dxa"/>
          </w:tcPr>
          <w:p w:rsidR="00C95C24" w:rsidRPr="00C95C24" w:rsidRDefault="000A405F" w:rsidP="00C95C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Указывается</w:t>
            </w:r>
            <w:r w:rsidR="00C95C24" w:rsidRPr="00C95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адрес помещения, виды произведенных работ, наименование проектной организации, характеристики помещения, указание на соответствие (несоответствие) выполненных работ представленному проекту (проектной </w:t>
            </w:r>
          </w:p>
          <w:p w:rsidR="00C95C24" w:rsidRPr="00C95C24" w:rsidRDefault="00C95C24" w:rsidP="00C95C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5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документации), соответствие установленным строительным нормам и правилам,  </w:t>
            </w:r>
          </w:p>
          <w:p w:rsidR="001D33BF" w:rsidRPr="001D33BF" w:rsidRDefault="00C95C24" w:rsidP="00C95C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5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Решение приемочной комиссии (указывается возможность или невозможность осуществления приемки в эксплуатацию помещения после проведения работ по переустройству и (или) перепланировке и (или) иных работ), подписи членов комиссии с указанием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должностей</w:t>
            </w:r>
            <w:r w:rsidR="000A4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комиссии</w:t>
            </w:r>
          </w:p>
        </w:tc>
        <w:tc>
          <w:tcPr>
            <w:tcW w:w="1837" w:type="dxa"/>
          </w:tcPr>
          <w:p w:rsidR="001D33BF" w:rsidRPr="001D33BF" w:rsidRDefault="001D33BF" w:rsidP="001D3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оложительный/отрицательный</w:t>
            </w:r>
          </w:p>
        </w:tc>
        <w:tc>
          <w:tcPr>
            <w:tcW w:w="1391" w:type="dxa"/>
          </w:tcPr>
          <w:p w:rsidR="001D33BF" w:rsidRPr="00C25F2B" w:rsidRDefault="001D33BF" w:rsidP="00C95C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F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</w:t>
            </w:r>
            <w:r w:rsidR="00622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</w:t>
            </w:r>
          </w:p>
          <w:p w:rsidR="00C95C24" w:rsidRDefault="00C95C24" w:rsidP="00C95C2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C95C24" w:rsidRPr="001D33BF" w:rsidRDefault="00C95C24" w:rsidP="00C95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</w:tcPr>
          <w:p w:rsidR="001D33BF" w:rsidRPr="001D33BF" w:rsidRDefault="001D33BF" w:rsidP="001D3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w="2366" w:type="dxa"/>
          </w:tcPr>
          <w:p w:rsidR="001D33BF" w:rsidRPr="001D33BF" w:rsidRDefault="001D33BF" w:rsidP="001D3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1) </w:t>
            </w:r>
            <w:r w:rsidR="00622E3E" w:rsidRPr="00622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Гат</w:t>
            </w:r>
            <w:r w:rsidR="00622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чинского муниципального района </w:t>
            </w:r>
            <w:r w:rsidR="00622E3E" w:rsidRPr="00622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Ленинградской области; </w:t>
            </w: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ГБУ ЛО «Многофункциональный центр предоставления государственных и муниципальных услуг»;</w:t>
            </w:r>
          </w:p>
          <w:p w:rsidR="001D33BF" w:rsidRPr="001D33BF" w:rsidRDefault="001D33BF" w:rsidP="001D3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3) Портал государственных услуг (функций) Ленинградской области: </w:t>
            </w: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www</w:t>
            </w: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gu</w:t>
            </w:r>
            <w:proofErr w:type="spellEnd"/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lenobl</w:t>
            </w:r>
            <w:proofErr w:type="spellEnd"/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</w:p>
          <w:p w:rsidR="001D33BF" w:rsidRPr="001D33BF" w:rsidRDefault="001D33BF" w:rsidP="001D3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4) Посредством почтовой связи        </w:t>
            </w:r>
          </w:p>
        </w:tc>
        <w:tc>
          <w:tcPr>
            <w:tcW w:w="1023" w:type="dxa"/>
          </w:tcPr>
          <w:p w:rsidR="001D33BF" w:rsidRPr="001D33BF" w:rsidRDefault="001D33BF" w:rsidP="001D3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901" w:type="dxa"/>
          </w:tcPr>
          <w:p w:rsidR="001D33BF" w:rsidRPr="001D33BF" w:rsidRDefault="001D33BF" w:rsidP="001D3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год</w:t>
            </w:r>
          </w:p>
        </w:tc>
      </w:tr>
    </w:tbl>
    <w:p w:rsidR="001D33BF" w:rsidRDefault="00334758" w:rsidP="000A405F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4758">
        <w:rPr>
          <w:rFonts w:ascii="Times New Roman" w:hAnsi="Times New Roman" w:cs="Times New Roman"/>
          <w:b/>
          <w:bCs/>
          <w:sz w:val="28"/>
          <w:szCs w:val="28"/>
        </w:rPr>
        <w:t xml:space="preserve">Раздел 7.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334758">
        <w:rPr>
          <w:rFonts w:ascii="Times New Roman" w:hAnsi="Times New Roman" w:cs="Times New Roman"/>
          <w:b/>
          <w:bCs/>
          <w:sz w:val="28"/>
          <w:szCs w:val="28"/>
        </w:rPr>
        <w:t>Технологические процессы предоставления услуги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505" w:type="dxa"/>
        <w:tblInd w:w="-804" w:type="dxa"/>
        <w:tblLayout w:type="fixed"/>
        <w:tblLook w:val="04A0" w:firstRow="1" w:lastRow="0" w:firstColumn="1" w:lastColumn="0" w:noHBand="0" w:noVBand="1"/>
      </w:tblPr>
      <w:tblGrid>
        <w:gridCol w:w="345"/>
        <w:gridCol w:w="141"/>
        <w:gridCol w:w="2694"/>
        <w:gridCol w:w="5529"/>
        <w:gridCol w:w="2268"/>
        <w:gridCol w:w="2114"/>
        <w:gridCol w:w="1551"/>
        <w:gridCol w:w="1863"/>
      </w:tblGrid>
      <w:tr w:rsidR="00334758" w:rsidTr="002D61CD">
        <w:tc>
          <w:tcPr>
            <w:tcW w:w="486" w:type="dxa"/>
            <w:gridSpan w:val="2"/>
          </w:tcPr>
          <w:p w:rsidR="00334758" w:rsidRPr="00334758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47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94" w:type="dxa"/>
          </w:tcPr>
          <w:p w:rsidR="00334758" w:rsidRPr="00334758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47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процедуры процесса</w:t>
            </w:r>
          </w:p>
        </w:tc>
        <w:tc>
          <w:tcPr>
            <w:tcW w:w="5529" w:type="dxa"/>
          </w:tcPr>
          <w:p w:rsidR="00334758" w:rsidRPr="00334758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47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Особенности исполнения процедуры процесса</w:t>
            </w:r>
          </w:p>
        </w:tc>
        <w:tc>
          <w:tcPr>
            <w:tcW w:w="2268" w:type="dxa"/>
          </w:tcPr>
          <w:p w:rsidR="00334758" w:rsidRPr="00334758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47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Сро</w:t>
            </w:r>
            <w:r w:rsidR="000A405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ки исполнения процедуры (процес</w:t>
            </w:r>
            <w:r w:rsidRPr="003347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са)</w:t>
            </w:r>
          </w:p>
        </w:tc>
        <w:tc>
          <w:tcPr>
            <w:tcW w:w="2114" w:type="dxa"/>
          </w:tcPr>
          <w:p w:rsidR="00334758" w:rsidRPr="00334758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47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Исполнитель процедуры процесса</w:t>
            </w:r>
          </w:p>
        </w:tc>
        <w:tc>
          <w:tcPr>
            <w:tcW w:w="1551" w:type="dxa"/>
          </w:tcPr>
          <w:p w:rsidR="00334758" w:rsidRPr="00334758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47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Ресурсы, необходимые для </w:t>
            </w:r>
            <w:r w:rsidRPr="003347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выполнения процедуры процесса</w:t>
            </w:r>
          </w:p>
        </w:tc>
        <w:tc>
          <w:tcPr>
            <w:tcW w:w="1863" w:type="dxa"/>
          </w:tcPr>
          <w:p w:rsidR="00334758" w:rsidRPr="00334758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47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Формы документов, необходимые для </w:t>
            </w:r>
            <w:r w:rsidRPr="003347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выполнения процедуры процесса</w:t>
            </w:r>
          </w:p>
        </w:tc>
      </w:tr>
      <w:tr w:rsidR="00334758" w:rsidTr="002D61CD">
        <w:tc>
          <w:tcPr>
            <w:tcW w:w="486" w:type="dxa"/>
            <w:gridSpan w:val="2"/>
          </w:tcPr>
          <w:p w:rsidR="00334758" w:rsidRPr="00334758" w:rsidRDefault="00334758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34758"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1</w:t>
            </w:r>
          </w:p>
        </w:tc>
        <w:tc>
          <w:tcPr>
            <w:tcW w:w="2694" w:type="dxa"/>
          </w:tcPr>
          <w:p w:rsidR="00334758" w:rsidRPr="00334758" w:rsidRDefault="00334758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34758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5529" w:type="dxa"/>
          </w:tcPr>
          <w:p w:rsidR="00334758" w:rsidRPr="00334758" w:rsidRDefault="00334758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34758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2268" w:type="dxa"/>
          </w:tcPr>
          <w:p w:rsidR="00334758" w:rsidRPr="00334758" w:rsidRDefault="00334758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34758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2114" w:type="dxa"/>
          </w:tcPr>
          <w:p w:rsidR="00334758" w:rsidRPr="00334758" w:rsidRDefault="00334758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34758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1551" w:type="dxa"/>
          </w:tcPr>
          <w:p w:rsidR="00334758" w:rsidRPr="00334758" w:rsidRDefault="00334758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34758">
              <w:rPr>
                <w:rFonts w:ascii="Times New Roman" w:hAnsi="Times New Roman" w:cs="Times New Roman"/>
                <w:sz w:val="20"/>
                <w:szCs w:val="28"/>
              </w:rPr>
              <w:t>6</w:t>
            </w:r>
          </w:p>
        </w:tc>
        <w:tc>
          <w:tcPr>
            <w:tcW w:w="1863" w:type="dxa"/>
          </w:tcPr>
          <w:p w:rsidR="00334758" w:rsidRPr="00334758" w:rsidRDefault="00334758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34758">
              <w:rPr>
                <w:rFonts w:ascii="Times New Roman" w:hAnsi="Times New Roman" w:cs="Times New Roman"/>
                <w:sz w:val="20"/>
                <w:szCs w:val="28"/>
              </w:rPr>
              <w:t>7</w:t>
            </w:r>
          </w:p>
        </w:tc>
      </w:tr>
      <w:tr w:rsidR="00334758" w:rsidTr="002D61CD">
        <w:tc>
          <w:tcPr>
            <w:tcW w:w="16505" w:type="dxa"/>
            <w:gridSpan w:val="8"/>
          </w:tcPr>
          <w:p w:rsidR="00334758" w:rsidRDefault="00C95C24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5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в эксплуатацию после перевода жилого помещения в нежилое помещение или нежилого помещения в жилое помещение</w:t>
            </w:r>
          </w:p>
        </w:tc>
      </w:tr>
      <w:tr w:rsidR="00334758" w:rsidTr="002D61CD">
        <w:tc>
          <w:tcPr>
            <w:tcW w:w="345" w:type="dxa"/>
          </w:tcPr>
          <w:p w:rsidR="00334758" w:rsidRPr="00334758" w:rsidRDefault="00334758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34758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2835" w:type="dxa"/>
            <w:gridSpan w:val="2"/>
          </w:tcPr>
          <w:p w:rsidR="00334758" w:rsidRPr="00334758" w:rsidRDefault="00334758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</w:t>
            </w:r>
            <w:r w:rsidRPr="0033475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рием </w:t>
            </w:r>
            <w:r w:rsidR="00AC5DB8" w:rsidRPr="00AC5DB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документов, необходимых для оказания муниципальной услуги </w:t>
            </w:r>
          </w:p>
        </w:tc>
        <w:tc>
          <w:tcPr>
            <w:tcW w:w="5529" w:type="dxa"/>
          </w:tcPr>
          <w:p w:rsidR="00096689" w:rsidRPr="00096689" w:rsidRDefault="00096689" w:rsidP="000966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9668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Заявление о предоставлении муниципальной услуги вместе с прилагаемым пакетом документов принимается сотрудником Отдела, в тот же день регистрируется в книге учета входящих документов. Заявителю выдается расписка в получении документов с указанием их перечня и даты их получения. </w:t>
            </w:r>
          </w:p>
          <w:p w:rsidR="00334758" w:rsidRPr="00334758" w:rsidRDefault="00096689" w:rsidP="000966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9668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Начальник Отдела в течение одного дня с момента поступления пакета документов направляет его на рассмотрение сотруднику Отдела, уполномоченному на рассмотрение вопросов приемки в эксплуатацию после переустройства и (или) перепланировки переводимого жилого помещения в нежилое помещение или нежилого помещения в жилое помещение на территории МО «Город Гатчина» Гатчинского муниципального района.</w:t>
            </w:r>
          </w:p>
        </w:tc>
        <w:tc>
          <w:tcPr>
            <w:tcW w:w="2268" w:type="dxa"/>
          </w:tcPr>
          <w:p w:rsidR="00334758" w:rsidRPr="00334758" w:rsidRDefault="00AC5DB8" w:rsidP="00AC5DB8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25F2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 более 1</w:t>
            </w:r>
            <w:r w:rsidR="00840CA5" w:rsidRPr="00C25F2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календарного </w:t>
            </w:r>
            <w:r w:rsidRPr="00C25F2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дня</w:t>
            </w:r>
          </w:p>
        </w:tc>
        <w:tc>
          <w:tcPr>
            <w:tcW w:w="2114" w:type="dxa"/>
          </w:tcPr>
          <w:p w:rsidR="00334758" w:rsidRPr="00334758" w:rsidRDefault="000A405F" w:rsidP="007E6203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3475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Должностное лицо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</w:t>
            </w:r>
            <w:r w:rsidRPr="0033475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дминистрации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Гатчинского муниципального района Ленинградской области</w:t>
            </w:r>
          </w:p>
        </w:tc>
        <w:tc>
          <w:tcPr>
            <w:tcW w:w="1551" w:type="dxa"/>
          </w:tcPr>
          <w:p w:rsidR="00334758" w:rsidRPr="00C25F2B" w:rsidRDefault="00C25F2B" w:rsidP="003347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25F2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</w:t>
            </w:r>
            <w:r w:rsidR="00F363A3" w:rsidRPr="00C25F2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окументационное обеспечение (формы, бланки , указанные в приложениях к административному регламенту) технологическое обеспечение (наличие доступа к автоматизированным системам, сервисам, защищенным каналам связи, а также наличие необходимого оборудования: принтера, сканера, МФУ)</w:t>
            </w:r>
          </w:p>
        </w:tc>
        <w:tc>
          <w:tcPr>
            <w:tcW w:w="1863" w:type="dxa"/>
          </w:tcPr>
          <w:p w:rsidR="00334758" w:rsidRPr="00C25F2B" w:rsidRDefault="00AC5DB8" w:rsidP="00334758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25F2B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Приложение </w:t>
            </w:r>
            <w:r w:rsidR="00C95C24" w:rsidRPr="00C25F2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  <w:p w:rsidR="00AC5DB8" w:rsidRDefault="00AC5DB8" w:rsidP="003347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:rsidR="00AC5DB8" w:rsidRPr="00334758" w:rsidRDefault="00AC5DB8" w:rsidP="003347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334758" w:rsidTr="002D61CD">
        <w:tc>
          <w:tcPr>
            <w:tcW w:w="345" w:type="dxa"/>
          </w:tcPr>
          <w:p w:rsidR="00334758" w:rsidRPr="00334758" w:rsidRDefault="00334758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2835" w:type="dxa"/>
            <w:gridSpan w:val="2"/>
          </w:tcPr>
          <w:p w:rsidR="00334758" w:rsidRPr="00334758" w:rsidRDefault="00C95C24" w:rsidP="000A40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C95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ринятие Комиссией решения и оформление соответствующего акта приемочной комиссии о завершении переустройства и (или) перепланировки при переводе жилого помещения в нежилое помещение или нежилого помещения в жилое помещение, либо отказа в подтверждении завершения работ при переводе жилого помещения в нежилое помещение или нежилого помещения в жилое </w:t>
            </w:r>
            <w:r w:rsidRPr="00C95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помещение</w:t>
            </w:r>
          </w:p>
        </w:tc>
        <w:tc>
          <w:tcPr>
            <w:tcW w:w="5529" w:type="dxa"/>
          </w:tcPr>
          <w:p w:rsidR="00C95C24" w:rsidRPr="00C95C24" w:rsidRDefault="00C95C24" w:rsidP="00C95C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5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Акт приемочной комиссии о завершении переустройства, и (или) перепланировки, и (или) иных работ при переводе жилого помещения в нежилое помещение или нежилого помещения в жилое помещение, или отказ в подтверждении завершения переустройства, и (или) перепланировки, и (или) иных работ при переводе жилого помещения в нежилое помещение или нежилого помещения в жилое помещение направляются почтой или выдаются под подпись заявителю, в случае явки заявителя для личного получения документов 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C95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дминистрацию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</w:t>
            </w:r>
            <w:r w:rsidRPr="00C95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или в МФЦ.</w:t>
            </w:r>
          </w:p>
          <w:p w:rsidR="00C95C24" w:rsidRPr="00C95C24" w:rsidRDefault="00C95C24" w:rsidP="00C95C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5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Акт приемочной комиссии должен быть направлен органом, осуществляющим перевод помещений, в орган или организацию, осуществляющие государственный учет объектов недвижимого имущества в соответствии с Федеральным законом от 24 июля 2007 года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Pr="00C95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221-ФЗ "О </w:t>
            </w:r>
            <w:r w:rsidRPr="00C95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государственном кадастре недвижимости".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помещения.   </w:t>
            </w:r>
          </w:p>
          <w:p w:rsidR="00334758" w:rsidRPr="00334758" w:rsidRDefault="00C95C24" w:rsidP="00C95C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5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случае отказа в подтверждении завершения переустройства, и (или) перепланировки, и (или) иных работ при переводе жилого помещения в нежилое помещение или нежилого помещения в жилое помещение акт приемочной комиссии направляется заявителю</w:t>
            </w:r>
          </w:p>
        </w:tc>
        <w:tc>
          <w:tcPr>
            <w:tcW w:w="2268" w:type="dxa"/>
          </w:tcPr>
          <w:p w:rsidR="00334758" w:rsidRDefault="002D61CD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Не более </w:t>
            </w:r>
            <w:r w:rsidR="00096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календарных</w:t>
            </w:r>
            <w:r w:rsidR="00F363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34758" w:rsidRPr="003347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</w:t>
            </w:r>
            <w:r w:rsidR="00096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ей</w:t>
            </w:r>
            <w:r w:rsidR="00334758" w:rsidRPr="003347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даты регистрации заявления </w:t>
            </w:r>
          </w:p>
          <w:p w:rsidR="002D61CD" w:rsidRPr="00334758" w:rsidRDefault="002D61CD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4" w:type="dxa"/>
          </w:tcPr>
          <w:p w:rsidR="00334758" w:rsidRPr="00334758" w:rsidRDefault="000A405F" w:rsidP="007E62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75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Должностное лицо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</w:t>
            </w:r>
            <w:r w:rsidRPr="0033475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дминистрации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Гатчинского муниципального района Ленинградской области</w:t>
            </w:r>
          </w:p>
        </w:tc>
        <w:tc>
          <w:tcPr>
            <w:tcW w:w="1551" w:type="dxa"/>
          </w:tcPr>
          <w:p w:rsidR="00334758" w:rsidRPr="00C25F2B" w:rsidRDefault="00096689" w:rsidP="002D61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="00F363A3" w:rsidRPr="00C25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окументационное обеспечение (формы, бланки , указанные в приложениях к административному регламенту) технологическое обеспечение (наличие доступа к автоматизиров</w:t>
            </w:r>
            <w:r w:rsidR="00F363A3" w:rsidRPr="00C25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анным системам, сервисам, защищенным каналам связи, а также наличие необходимого оборудования: принтера, сканера, МФУ)</w:t>
            </w:r>
          </w:p>
        </w:tc>
        <w:tc>
          <w:tcPr>
            <w:tcW w:w="1863" w:type="dxa"/>
          </w:tcPr>
          <w:p w:rsidR="00334758" w:rsidRPr="00334758" w:rsidRDefault="00F363A3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5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Приложение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334758" w:rsidRDefault="002D61CD" w:rsidP="000A405F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61C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8.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2D61CD">
        <w:rPr>
          <w:rFonts w:ascii="Times New Roman" w:hAnsi="Times New Roman" w:cs="Times New Roman"/>
          <w:b/>
          <w:bCs/>
          <w:sz w:val="28"/>
          <w:szCs w:val="28"/>
        </w:rPr>
        <w:t>Особенности предоставления услуги в электронной форме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520" w:type="dxa"/>
        <w:tblInd w:w="-819" w:type="dxa"/>
        <w:tblLook w:val="04A0" w:firstRow="1" w:lastRow="0" w:firstColumn="1" w:lastColumn="0" w:noHBand="0" w:noVBand="1"/>
      </w:tblPr>
      <w:tblGrid>
        <w:gridCol w:w="2345"/>
        <w:gridCol w:w="2268"/>
        <w:gridCol w:w="3827"/>
        <w:gridCol w:w="1843"/>
        <w:gridCol w:w="2418"/>
        <w:gridCol w:w="3819"/>
      </w:tblGrid>
      <w:tr w:rsidR="002D61CD" w:rsidTr="00C50AC0">
        <w:tc>
          <w:tcPr>
            <w:tcW w:w="2345" w:type="dxa"/>
          </w:tcPr>
          <w:p w:rsidR="002D61CD" w:rsidRPr="002D61CD" w:rsidRDefault="002D61CD" w:rsidP="001451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Способ получения заявителем информации о сроках и порядке предоставления услуги</w:t>
            </w:r>
          </w:p>
        </w:tc>
        <w:tc>
          <w:tcPr>
            <w:tcW w:w="2268" w:type="dxa"/>
          </w:tcPr>
          <w:p w:rsidR="002D61CD" w:rsidRPr="002D61CD" w:rsidRDefault="002D61CD" w:rsidP="001451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Способ записи на прием в орган</w:t>
            </w:r>
          </w:p>
        </w:tc>
        <w:tc>
          <w:tcPr>
            <w:tcW w:w="3827" w:type="dxa"/>
          </w:tcPr>
          <w:p w:rsidR="002D61CD" w:rsidRPr="002D61CD" w:rsidRDefault="002D61CD" w:rsidP="001451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Способ приема и регистрации органом, предоставляющим услугу, запроса и иных документов, необходимых для предоставления услуги</w:t>
            </w:r>
          </w:p>
        </w:tc>
        <w:tc>
          <w:tcPr>
            <w:tcW w:w="1843" w:type="dxa"/>
          </w:tcPr>
          <w:p w:rsidR="002D61CD" w:rsidRPr="002D61CD" w:rsidRDefault="002D61CD" w:rsidP="001451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Способ оплаты заявителем государственной пошлины или иной платы, взимаемой за предоставление услуги</w:t>
            </w:r>
          </w:p>
        </w:tc>
        <w:tc>
          <w:tcPr>
            <w:tcW w:w="2418" w:type="dxa"/>
          </w:tcPr>
          <w:p w:rsidR="002D61CD" w:rsidRPr="002D61CD" w:rsidRDefault="002D61CD" w:rsidP="001451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Способ получения сведений о ходе выполнения запроса о предоставлении услуги</w:t>
            </w:r>
          </w:p>
        </w:tc>
        <w:tc>
          <w:tcPr>
            <w:tcW w:w="3819" w:type="dxa"/>
          </w:tcPr>
          <w:p w:rsidR="002D61CD" w:rsidRPr="002D61CD" w:rsidRDefault="002D61CD" w:rsidP="001451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Способ подачи жалобы на нарушение порядка предоставления услуги и досудебного (</w:t>
            </w:r>
            <w:proofErr w:type="spellStart"/>
            <w:r w:rsidRPr="002D61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внесудебног</w:t>
            </w:r>
            <w:proofErr w:type="spellEnd"/>
            <w:r w:rsidRPr="002D61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) обжалования решений и действий (бездействия) органа в процессе получения услуги</w:t>
            </w:r>
          </w:p>
        </w:tc>
      </w:tr>
      <w:tr w:rsidR="002D61CD" w:rsidTr="00C50AC0">
        <w:tc>
          <w:tcPr>
            <w:tcW w:w="2345" w:type="dxa"/>
          </w:tcPr>
          <w:p w:rsidR="002D61CD" w:rsidRPr="002D61CD" w:rsidRDefault="002D61C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D61C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2268" w:type="dxa"/>
          </w:tcPr>
          <w:p w:rsidR="002D61CD" w:rsidRPr="002D61CD" w:rsidRDefault="002D61C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D61C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3827" w:type="dxa"/>
          </w:tcPr>
          <w:p w:rsidR="002D61CD" w:rsidRPr="002D61CD" w:rsidRDefault="002D61C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D61CD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1843" w:type="dxa"/>
          </w:tcPr>
          <w:p w:rsidR="002D61CD" w:rsidRPr="002D61CD" w:rsidRDefault="002D61C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D61CD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2418" w:type="dxa"/>
          </w:tcPr>
          <w:p w:rsidR="002D61CD" w:rsidRPr="002D61CD" w:rsidRDefault="002D61C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D61CD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3819" w:type="dxa"/>
          </w:tcPr>
          <w:p w:rsidR="002D61CD" w:rsidRPr="002D61CD" w:rsidRDefault="002D61C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D61CD">
              <w:rPr>
                <w:rFonts w:ascii="Times New Roman" w:hAnsi="Times New Roman" w:cs="Times New Roman"/>
                <w:sz w:val="20"/>
                <w:szCs w:val="28"/>
              </w:rPr>
              <w:t>6</w:t>
            </w:r>
          </w:p>
        </w:tc>
      </w:tr>
      <w:tr w:rsidR="002D61CD" w:rsidTr="00684F5C">
        <w:tc>
          <w:tcPr>
            <w:tcW w:w="16520" w:type="dxa"/>
            <w:gridSpan w:val="6"/>
          </w:tcPr>
          <w:p w:rsidR="002D61CD" w:rsidRPr="002D61CD" w:rsidRDefault="00C95C24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95C24">
              <w:rPr>
                <w:rFonts w:ascii="Times New Roman" w:hAnsi="Times New Roman" w:cs="Times New Roman"/>
                <w:sz w:val="20"/>
                <w:szCs w:val="28"/>
              </w:rPr>
              <w:t>Прием в эксплуатацию после перевода жилого помещения в нежилое помещение или нежилого помещения в жилое помещение</w:t>
            </w:r>
          </w:p>
        </w:tc>
      </w:tr>
      <w:tr w:rsidR="002D61CD" w:rsidTr="00C50AC0">
        <w:tc>
          <w:tcPr>
            <w:tcW w:w="2345" w:type="dxa"/>
          </w:tcPr>
          <w:p w:rsidR="002D61CD" w:rsidRPr="002D61CD" w:rsidRDefault="002D61CD" w:rsidP="002D61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Портал государственных услуг (функций) Ленинградской области: 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www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gu</w:t>
            </w:r>
            <w:proofErr w:type="spellEnd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lenobl</w:t>
            </w:r>
            <w:proofErr w:type="spellEnd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2268" w:type="dxa"/>
          </w:tcPr>
          <w:p w:rsidR="002D61CD" w:rsidRPr="002D61CD" w:rsidRDefault="002D61CD" w:rsidP="001451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Портал государственных услуг (функций) Ленинградской области: 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www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gu</w:t>
            </w:r>
            <w:proofErr w:type="spellEnd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lenobl</w:t>
            </w:r>
            <w:proofErr w:type="spellEnd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3827" w:type="dxa"/>
          </w:tcPr>
          <w:p w:rsidR="002D61CD" w:rsidRPr="002D61CD" w:rsidRDefault="002D61CD" w:rsidP="00924D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случае поступления всех документов, отвечающих требованиям, указанным в </w:t>
            </w:r>
            <w:r w:rsidR="00924D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разделе 4 настоящей технологической схемы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 форме электронных документов (электронных образов документов), удостоверенных квалифицированной </w:t>
            </w:r>
            <w:r w:rsidR="007E6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электронной подписью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днем обращения за предоставлением государственной услуги считается дата регистрации приема документов на ПГУ ЛО. 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В случае, если направленные заявителем (уполномоченным лицом)  электронное заявление и документы не заверены квалифицированной </w:t>
            </w:r>
            <w:r w:rsidR="007E6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электронной подписью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днем обращения за предоставлением государственной услуги считается дата личной явки заявителя в </w:t>
            </w:r>
            <w:r w:rsidR="00924D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дминистрацию</w:t>
            </w:r>
            <w:r w:rsidR="00924D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 предоставлением доку</w:t>
            </w:r>
            <w:r w:rsidR="00924D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ментов, отвечающих требованиям раздела 4 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настояще</w:t>
            </w:r>
            <w:r w:rsidR="00924D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 технологической схемы</w:t>
            </w:r>
          </w:p>
        </w:tc>
        <w:tc>
          <w:tcPr>
            <w:tcW w:w="1843" w:type="dxa"/>
          </w:tcPr>
          <w:p w:rsidR="002D61CD" w:rsidRPr="002D61CD" w:rsidRDefault="002D61CD" w:rsidP="002D61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8" w:type="dxa"/>
          </w:tcPr>
          <w:p w:rsidR="002D61CD" w:rsidRPr="002D61CD" w:rsidRDefault="002D61CD" w:rsidP="002D61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Портал государственных услуг (функций) Ленинградской области: 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www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gu</w:t>
            </w:r>
            <w:proofErr w:type="spellEnd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lenobl</w:t>
            </w:r>
            <w:proofErr w:type="spellEnd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2.Электронная почта заявителя</w:t>
            </w:r>
          </w:p>
        </w:tc>
        <w:tc>
          <w:tcPr>
            <w:tcW w:w="3819" w:type="dxa"/>
          </w:tcPr>
          <w:p w:rsidR="000A405F" w:rsidRDefault="002D61CD" w:rsidP="001451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1.Официальный сайт </w:t>
            </w:r>
            <w:proofErr w:type="spellStart"/>
            <w:r w:rsidR="000A4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radm</w:t>
            </w:r>
            <w:proofErr w:type="spellEnd"/>
            <w:r w:rsidR="000A405F" w:rsidRPr="00DB0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="000A4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gmr</w:t>
            </w:r>
            <w:proofErr w:type="spellEnd"/>
            <w:r w:rsidR="000A405F" w:rsidRPr="00DB0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="000A4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  <w:r w:rsidR="000A405F"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2D61CD" w:rsidRPr="002D61CD" w:rsidRDefault="002D61CD" w:rsidP="001451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Портал государственных услуг (функций) Ленинградской области: 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www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gu</w:t>
            </w:r>
            <w:proofErr w:type="spellEnd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lenobl</w:t>
            </w:r>
            <w:proofErr w:type="spellEnd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</w:tc>
      </w:tr>
    </w:tbl>
    <w:p w:rsidR="002D61CD" w:rsidRPr="005167F8" w:rsidRDefault="002D61CD" w:rsidP="00C50A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D61CD" w:rsidRPr="005167F8" w:rsidSect="00653E45">
      <w:pgSz w:w="16838" w:h="11906" w:orient="landscape"/>
      <w:pgMar w:top="567" w:right="678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137"/>
    <w:rsid w:val="00096689"/>
    <w:rsid w:val="000A405F"/>
    <w:rsid w:val="000F2DA3"/>
    <w:rsid w:val="001370B2"/>
    <w:rsid w:val="001D33BF"/>
    <w:rsid w:val="00217B8F"/>
    <w:rsid w:val="002C61B5"/>
    <w:rsid w:val="002D61CD"/>
    <w:rsid w:val="002E013B"/>
    <w:rsid w:val="00334758"/>
    <w:rsid w:val="00340708"/>
    <w:rsid w:val="003475DC"/>
    <w:rsid w:val="00450FC7"/>
    <w:rsid w:val="005167F8"/>
    <w:rsid w:val="00585B70"/>
    <w:rsid w:val="005B27EB"/>
    <w:rsid w:val="005F5D41"/>
    <w:rsid w:val="00621D66"/>
    <w:rsid w:val="00622E3E"/>
    <w:rsid w:val="00653E45"/>
    <w:rsid w:val="00654137"/>
    <w:rsid w:val="007E6203"/>
    <w:rsid w:val="00840CA5"/>
    <w:rsid w:val="00881AA1"/>
    <w:rsid w:val="008B67B9"/>
    <w:rsid w:val="00924D32"/>
    <w:rsid w:val="00AC5DB8"/>
    <w:rsid w:val="00AE6FEF"/>
    <w:rsid w:val="00B17B36"/>
    <w:rsid w:val="00C25F2B"/>
    <w:rsid w:val="00C433AD"/>
    <w:rsid w:val="00C50AC0"/>
    <w:rsid w:val="00C95C24"/>
    <w:rsid w:val="00D3236F"/>
    <w:rsid w:val="00E2137B"/>
    <w:rsid w:val="00E75FA9"/>
    <w:rsid w:val="00E95F65"/>
    <w:rsid w:val="00EF49F0"/>
    <w:rsid w:val="00F3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3AC88"/>
  <w15:docId w15:val="{1D51CB2C-C1E2-44A3-ACA7-A3880A223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50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0A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B8301-380B-43B9-AD1F-225B4D41C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8</Pages>
  <Words>2823</Words>
  <Characters>16095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Владимировна Чушева</dc:creator>
  <cp:lastModifiedBy>Тептина Наталья Игоревна</cp:lastModifiedBy>
  <cp:revision>22</cp:revision>
  <cp:lastPrinted>2017-12-15T08:20:00Z</cp:lastPrinted>
  <dcterms:created xsi:type="dcterms:W3CDTF">2016-06-10T14:27:00Z</dcterms:created>
  <dcterms:modified xsi:type="dcterms:W3CDTF">2017-12-15T08:21:00Z</dcterms:modified>
</cp:coreProperties>
</file>