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3B" w:rsidRPr="00B961F5" w:rsidRDefault="0014113B" w:rsidP="0014113B">
      <w:pPr>
        <w:jc w:val="center"/>
        <w:rPr>
          <w:b/>
        </w:rPr>
      </w:pPr>
      <w:r>
        <w:t xml:space="preserve">                                                                                                                       </w:t>
      </w:r>
      <w:proofErr w:type="gramStart"/>
      <w:r w:rsidRPr="00B961F5">
        <w:rPr>
          <w:b/>
        </w:rPr>
        <w:t>П</w:t>
      </w:r>
      <w:proofErr w:type="gramEnd"/>
      <w:r w:rsidRPr="00B961F5">
        <w:rPr>
          <w:b/>
        </w:rPr>
        <w:t xml:space="preserve"> Р О Е К Т </w:t>
      </w:r>
    </w:p>
    <w:p w:rsidR="0014113B" w:rsidRDefault="0014113B" w:rsidP="0014113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13B" w:rsidRDefault="0014113B" w:rsidP="0014113B">
      <w:pPr>
        <w:jc w:val="center"/>
      </w:pPr>
      <w:r>
        <w:t>АДМИНИСТРАЦИЯ ГАТЧИНСКОГО МУНИЦИПАЛЬНОГО РАЙОНА</w:t>
      </w:r>
    </w:p>
    <w:p w:rsidR="0014113B" w:rsidRDefault="0014113B" w:rsidP="0014113B">
      <w:pPr>
        <w:jc w:val="center"/>
      </w:pPr>
      <w:r>
        <w:t>ЛЕНИНГРАДСКОЙ ОБЛАСТИ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Pr="007F0699" w:rsidRDefault="0014113B" w:rsidP="00BF1C0C">
      <w:pPr>
        <w:rPr>
          <w:b/>
        </w:rPr>
      </w:pPr>
      <w:r>
        <w:rPr>
          <w:b/>
        </w:rPr>
        <w:t>О</w:t>
      </w:r>
      <w:r w:rsidRPr="007F0699">
        <w:rPr>
          <w:b/>
        </w:rPr>
        <w:t>т_______________________</w:t>
      </w:r>
      <w:r w:rsidRPr="007F0699">
        <w:rPr>
          <w:b/>
        </w:rPr>
        <w:tab/>
      </w:r>
      <w:r w:rsidRPr="00F54398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7F0699">
        <w:rPr>
          <w:b/>
        </w:rPr>
        <w:t xml:space="preserve">     № _________</w:t>
      </w:r>
    </w:p>
    <w:p w:rsidR="0014113B" w:rsidRDefault="0014113B" w:rsidP="0014113B"/>
    <w:p w:rsidR="0014113B" w:rsidRDefault="0014113B" w:rsidP="0014113B"/>
    <w:p w:rsidR="00F5059B" w:rsidRDefault="00F5059B" w:rsidP="0014113B"/>
    <w:p w:rsidR="00D1316A" w:rsidRPr="00D1316A" w:rsidRDefault="0014113B" w:rsidP="00D1316A">
      <w:pPr>
        <w:rPr>
          <w:sz w:val="28"/>
          <w:szCs w:val="28"/>
        </w:rPr>
      </w:pPr>
      <w:r w:rsidRPr="00D1316A">
        <w:rPr>
          <w:sz w:val="28"/>
          <w:szCs w:val="28"/>
        </w:rPr>
        <w:t>О</w:t>
      </w:r>
      <w:r w:rsidR="007B1E6F" w:rsidRPr="00D1316A">
        <w:rPr>
          <w:sz w:val="28"/>
          <w:szCs w:val="28"/>
        </w:rPr>
        <w:t>б утверждении</w:t>
      </w:r>
      <w:r w:rsidRPr="00D1316A">
        <w:rPr>
          <w:sz w:val="28"/>
          <w:szCs w:val="28"/>
        </w:rPr>
        <w:t xml:space="preserve"> </w:t>
      </w:r>
      <w:r w:rsidR="00D1316A" w:rsidRPr="00D1316A">
        <w:rPr>
          <w:sz w:val="28"/>
          <w:szCs w:val="28"/>
          <w:shd w:val="clear" w:color="auto" w:fill="FFFFFF"/>
        </w:rPr>
        <w:t>прогноза</w:t>
      </w:r>
      <w:r w:rsidR="00D1316A" w:rsidRPr="00D1316A">
        <w:rPr>
          <w:sz w:val="28"/>
          <w:szCs w:val="28"/>
        </w:rPr>
        <w:t xml:space="preserve"> </w:t>
      </w:r>
    </w:p>
    <w:p w:rsidR="00D1316A" w:rsidRPr="00D1316A" w:rsidRDefault="00D1316A" w:rsidP="00D1316A">
      <w:pPr>
        <w:rPr>
          <w:sz w:val="28"/>
          <w:szCs w:val="28"/>
        </w:rPr>
      </w:pPr>
      <w:r w:rsidRPr="00D1316A">
        <w:rPr>
          <w:sz w:val="28"/>
          <w:szCs w:val="28"/>
          <w:shd w:val="clear" w:color="auto" w:fill="FFFFFF"/>
        </w:rPr>
        <w:t xml:space="preserve">социально-экономического развития </w:t>
      </w:r>
      <w:r w:rsidRPr="00D1316A">
        <w:rPr>
          <w:sz w:val="28"/>
          <w:szCs w:val="28"/>
        </w:rPr>
        <w:t xml:space="preserve"> </w:t>
      </w:r>
    </w:p>
    <w:p w:rsidR="00D1316A" w:rsidRPr="00D1316A" w:rsidRDefault="00D1316A" w:rsidP="00D1316A">
      <w:pPr>
        <w:rPr>
          <w:sz w:val="28"/>
          <w:szCs w:val="28"/>
          <w:shd w:val="clear" w:color="auto" w:fill="FFFFFF"/>
        </w:rPr>
      </w:pPr>
      <w:r w:rsidRPr="00D1316A">
        <w:rPr>
          <w:sz w:val="28"/>
          <w:szCs w:val="28"/>
          <w:shd w:val="clear" w:color="auto" w:fill="FFFFFF"/>
        </w:rPr>
        <w:t xml:space="preserve">Гатчинского муниципального района </w:t>
      </w:r>
    </w:p>
    <w:p w:rsidR="0014113B" w:rsidRPr="00D1316A" w:rsidRDefault="00D1316A" w:rsidP="00D1316A">
      <w:pPr>
        <w:rPr>
          <w:sz w:val="28"/>
          <w:szCs w:val="28"/>
        </w:rPr>
      </w:pPr>
      <w:r w:rsidRPr="00D1316A">
        <w:rPr>
          <w:sz w:val="28"/>
          <w:szCs w:val="28"/>
          <w:shd w:val="clear" w:color="auto" w:fill="FFFFFF"/>
        </w:rPr>
        <w:t>на период до 2022 года</w:t>
      </w:r>
    </w:p>
    <w:p w:rsidR="00F5059B" w:rsidRPr="00F5059B" w:rsidRDefault="00F5059B" w:rsidP="0014113B">
      <w:pPr>
        <w:rPr>
          <w:sz w:val="28"/>
          <w:szCs w:val="28"/>
        </w:rPr>
      </w:pPr>
    </w:p>
    <w:p w:rsidR="002F321A" w:rsidRPr="00F5059B" w:rsidRDefault="002F321A" w:rsidP="0014113B">
      <w:pPr>
        <w:rPr>
          <w:sz w:val="28"/>
          <w:szCs w:val="28"/>
        </w:rPr>
      </w:pPr>
    </w:p>
    <w:p w:rsidR="00D1316A" w:rsidRDefault="00D1316A" w:rsidP="007B1E6F">
      <w:pPr>
        <w:pStyle w:val="af7"/>
        <w:suppressAutoHyphens/>
        <w:ind w:left="14" w:right="-1" w:firstLine="824"/>
        <w:jc w:val="both"/>
        <w:rPr>
          <w:b w:val="0"/>
          <w:sz w:val="28"/>
          <w:szCs w:val="28"/>
        </w:rPr>
      </w:pPr>
    </w:p>
    <w:p w:rsidR="007B1E6F" w:rsidRPr="00F5059B" w:rsidRDefault="007B1E6F" w:rsidP="007B1E6F">
      <w:pPr>
        <w:pStyle w:val="af7"/>
        <w:suppressAutoHyphens/>
        <w:ind w:left="14" w:right="-1" w:firstLine="824"/>
        <w:jc w:val="both"/>
        <w:rPr>
          <w:b w:val="0"/>
          <w:sz w:val="28"/>
          <w:szCs w:val="28"/>
        </w:rPr>
      </w:pPr>
      <w:proofErr w:type="gramStart"/>
      <w:r w:rsidRPr="00F5059B">
        <w:rPr>
          <w:b w:val="0"/>
          <w:sz w:val="28"/>
          <w:szCs w:val="28"/>
        </w:rPr>
        <w:t>Руководствуясь Федеральным закон</w:t>
      </w:r>
      <w:r w:rsidR="00E32886" w:rsidRPr="00F5059B">
        <w:rPr>
          <w:b w:val="0"/>
          <w:sz w:val="28"/>
          <w:szCs w:val="28"/>
        </w:rPr>
        <w:t>ом от 06.10.</w:t>
      </w:r>
      <w:r w:rsidRPr="00F5059B">
        <w:rPr>
          <w:b w:val="0"/>
          <w:sz w:val="28"/>
          <w:szCs w:val="28"/>
        </w:rPr>
        <w:t xml:space="preserve">2003 </w:t>
      </w:r>
      <w:r w:rsidR="00E32886" w:rsidRPr="00F5059B">
        <w:rPr>
          <w:b w:val="0"/>
          <w:sz w:val="28"/>
          <w:szCs w:val="28"/>
        </w:rPr>
        <w:t>№131-</w:t>
      </w:r>
      <w:r w:rsidRPr="00F5059B">
        <w:rPr>
          <w:b w:val="0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28</w:t>
      </w:r>
      <w:r w:rsidR="00E32886" w:rsidRPr="00F5059B">
        <w:rPr>
          <w:b w:val="0"/>
          <w:sz w:val="28"/>
          <w:szCs w:val="28"/>
        </w:rPr>
        <w:t>.06.</w:t>
      </w:r>
      <w:r w:rsidRPr="00F5059B">
        <w:rPr>
          <w:b w:val="0"/>
          <w:sz w:val="28"/>
          <w:szCs w:val="28"/>
        </w:rPr>
        <w:t xml:space="preserve">2014 №172-ФЗ «О стратегическом планировании в Российской Федерации», </w:t>
      </w:r>
      <w:r w:rsidRPr="00F5059B">
        <w:rPr>
          <w:b w:val="0"/>
          <w:color w:val="000000"/>
          <w:sz w:val="28"/>
          <w:szCs w:val="28"/>
          <w:shd w:val="clear" w:color="auto" w:fill="FFFFFF"/>
        </w:rPr>
        <w:t>областным зако</w:t>
      </w:r>
      <w:r w:rsidR="00E32886" w:rsidRPr="00F5059B">
        <w:rPr>
          <w:b w:val="0"/>
          <w:color w:val="000000"/>
          <w:sz w:val="28"/>
          <w:szCs w:val="28"/>
          <w:shd w:val="clear" w:color="auto" w:fill="FFFFFF"/>
        </w:rPr>
        <w:t>н</w:t>
      </w:r>
      <w:r w:rsidR="008B652A" w:rsidRPr="00F5059B">
        <w:rPr>
          <w:b w:val="0"/>
          <w:color w:val="000000"/>
          <w:sz w:val="28"/>
          <w:szCs w:val="28"/>
          <w:shd w:val="clear" w:color="auto" w:fill="FFFFFF"/>
        </w:rPr>
        <w:t>ом Ленинградской области от 27.07.</w:t>
      </w:r>
      <w:r w:rsidRPr="00F5059B">
        <w:rPr>
          <w:b w:val="0"/>
          <w:color w:val="000000"/>
          <w:sz w:val="28"/>
          <w:szCs w:val="28"/>
          <w:shd w:val="clear" w:color="auto" w:fill="FFFFFF"/>
        </w:rPr>
        <w:t xml:space="preserve">2015 </w:t>
      </w:r>
      <w:r w:rsidR="00E32886" w:rsidRPr="00F5059B">
        <w:rPr>
          <w:b w:val="0"/>
          <w:color w:val="000000"/>
          <w:sz w:val="28"/>
          <w:szCs w:val="28"/>
          <w:shd w:val="clear" w:color="auto" w:fill="FFFFFF"/>
        </w:rPr>
        <w:t>№</w:t>
      </w:r>
      <w:r w:rsidRPr="00F5059B">
        <w:rPr>
          <w:b w:val="0"/>
          <w:color w:val="000000"/>
          <w:sz w:val="28"/>
          <w:szCs w:val="28"/>
          <w:shd w:val="clear" w:color="auto" w:fill="FFFFFF"/>
        </w:rPr>
        <w:t>82-оз «О стратегическом планировании в Ленинградской области»,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  <w:shd w:val="clear" w:color="auto" w:fill="FFFFFF"/>
        </w:rPr>
        <w:t>решением совета депутатов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  <w:shd w:val="clear" w:color="auto" w:fill="FFFFFF"/>
        </w:rPr>
        <w:t>Гатчинского муниципального района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  <w:shd w:val="clear" w:color="auto" w:fill="FFFFFF"/>
        </w:rPr>
        <w:t>от 25.09.2015 №91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  <w:shd w:val="clear" w:color="auto" w:fill="FFFFFF"/>
        </w:rPr>
        <w:t>«Об утверждении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</w:rPr>
        <w:t xml:space="preserve">«Основных положений стратегического планирования в Гатчинском муниципальном районе», </w:t>
      </w:r>
      <w:r w:rsidR="00D1316A">
        <w:rPr>
          <w:b w:val="0"/>
          <w:sz w:val="28"/>
          <w:szCs w:val="28"/>
          <w:shd w:val="clear" w:color="auto" w:fill="FFFFFF"/>
        </w:rPr>
        <w:t>постановлением администрации</w:t>
      </w:r>
      <w:proofErr w:type="gramEnd"/>
      <w:r w:rsidR="00D1316A">
        <w:rPr>
          <w:b w:val="0"/>
          <w:sz w:val="28"/>
          <w:szCs w:val="28"/>
          <w:shd w:val="clear" w:color="auto" w:fill="FFFFFF"/>
        </w:rPr>
        <w:t xml:space="preserve"> Гатчинского муниципального района от 28.09.2016 №4650 «Об утверждении положения о прогнозе социально-экономического развития </w:t>
      </w:r>
      <w:r w:rsidRPr="00F5059B">
        <w:rPr>
          <w:b w:val="0"/>
          <w:sz w:val="28"/>
          <w:szCs w:val="28"/>
        </w:rPr>
        <w:t xml:space="preserve"> </w:t>
      </w:r>
      <w:r w:rsidR="00D1316A">
        <w:rPr>
          <w:b w:val="0"/>
          <w:sz w:val="28"/>
          <w:szCs w:val="28"/>
          <w:shd w:val="clear" w:color="auto" w:fill="FFFFFF"/>
        </w:rPr>
        <w:t>Гатчинского муниципального района на долгосрочный период и о разработке прогноза</w:t>
      </w:r>
      <w:r w:rsidRPr="00F5059B">
        <w:rPr>
          <w:b w:val="0"/>
          <w:sz w:val="28"/>
          <w:szCs w:val="28"/>
        </w:rPr>
        <w:t xml:space="preserve"> </w:t>
      </w:r>
      <w:r w:rsidR="00D1316A">
        <w:rPr>
          <w:b w:val="0"/>
          <w:sz w:val="28"/>
          <w:szCs w:val="28"/>
          <w:shd w:val="clear" w:color="auto" w:fill="FFFFFF"/>
        </w:rPr>
        <w:t xml:space="preserve">социально-экономического развития </w:t>
      </w:r>
      <w:r w:rsidR="00D1316A" w:rsidRPr="00F5059B">
        <w:rPr>
          <w:b w:val="0"/>
          <w:sz w:val="28"/>
          <w:szCs w:val="28"/>
        </w:rPr>
        <w:t xml:space="preserve"> </w:t>
      </w:r>
      <w:r w:rsidR="00D1316A">
        <w:rPr>
          <w:b w:val="0"/>
          <w:sz w:val="28"/>
          <w:szCs w:val="28"/>
          <w:shd w:val="clear" w:color="auto" w:fill="FFFFFF"/>
        </w:rPr>
        <w:t>Гатчинского муниципального района на период до 2022 года»,</w:t>
      </w:r>
      <w:r w:rsidR="00647509" w:rsidRPr="00647509">
        <w:rPr>
          <w:b w:val="0"/>
          <w:sz w:val="28"/>
          <w:szCs w:val="28"/>
        </w:rPr>
        <w:t xml:space="preserve"> </w:t>
      </w:r>
      <w:r w:rsidR="00647509" w:rsidRPr="00F5059B">
        <w:rPr>
          <w:b w:val="0"/>
          <w:sz w:val="28"/>
          <w:szCs w:val="28"/>
        </w:rPr>
        <w:t>Уставом  Гатчинского муниципального района, Уставом МО «Город Гатчина»,</w:t>
      </w:r>
    </w:p>
    <w:p w:rsidR="0014113B" w:rsidRPr="00F5059B" w:rsidRDefault="0014113B" w:rsidP="007B1E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3B" w:rsidRPr="00F5059B" w:rsidRDefault="0014113B" w:rsidP="0014113B">
      <w:pPr>
        <w:shd w:val="clear" w:color="auto" w:fill="FFFFFF"/>
        <w:jc w:val="both"/>
        <w:outlineLvl w:val="2"/>
        <w:rPr>
          <w:b/>
          <w:sz w:val="28"/>
          <w:szCs w:val="28"/>
        </w:rPr>
      </w:pPr>
      <w:r w:rsidRPr="00F5059B">
        <w:rPr>
          <w:b/>
          <w:sz w:val="28"/>
          <w:szCs w:val="28"/>
        </w:rPr>
        <w:t>ПОСТАНОВЛЯЕТ:</w:t>
      </w:r>
    </w:p>
    <w:p w:rsidR="002F321A" w:rsidRPr="00F5059B" w:rsidRDefault="002F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9FD" w:rsidRPr="00D1316A" w:rsidRDefault="007B1E6F" w:rsidP="007B1E6F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1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1316A" w:rsidRPr="00D1316A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</w:t>
      </w:r>
      <w:r w:rsidR="00D1316A" w:rsidRPr="00D1316A">
        <w:rPr>
          <w:rFonts w:ascii="Times New Roman" w:hAnsi="Times New Roman" w:cs="Times New Roman"/>
          <w:sz w:val="28"/>
          <w:szCs w:val="28"/>
        </w:rPr>
        <w:t xml:space="preserve"> </w:t>
      </w:r>
      <w:r w:rsidR="00D1316A" w:rsidRPr="00D1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социально-экономического развития </w:t>
      </w:r>
      <w:r w:rsidR="00D1316A" w:rsidRPr="00D1316A">
        <w:rPr>
          <w:rFonts w:ascii="Times New Roman" w:hAnsi="Times New Roman" w:cs="Times New Roman"/>
          <w:sz w:val="28"/>
          <w:szCs w:val="28"/>
        </w:rPr>
        <w:t xml:space="preserve"> </w:t>
      </w:r>
      <w:r w:rsidR="00D1316A" w:rsidRPr="00D1316A">
        <w:rPr>
          <w:rFonts w:ascii="Times New Roman" w:hAnsi="Times New Roman" w:cs="Times New Roman"/>
          <w:sz w:val="28"/>
          <w:szCs w:val="28"/>
          <w:shd w:val="clear" w:color="auto" w:fill="FFFFFF"/>
        </w:rPr>
        <w:t>Гатчинского муниципального района на период до 2022 года</w:t>
      </w:r>
      <w:r w:rsidRPr="00D131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B652A" w:rsidRPr="00D1316A">
        <w:rPr>
          <w:rFonts w:ascii="Times New Roman" w:hAnsi="Times New Roman" w:cs="Times New Roman"/>
          <w:sz w:val="28"/>
          <w:szCs w:val="28"/>
        </w:rPr>
        <w:t xml:space="preserve">- </w:t>
      </w:r>
      <w:r w:rsidR="00D1316A" w:rsidRPr="00D1316A">
        <w:rPr>
          <w:rFonts w:ascii="Times New Roman" w:hAnsi="Times New Roman" w:cs="Times New Roman"/>
          <w:sz w:val="28"/>
          <w:szCs w:val="28"/>
        </w:rPr>
        <w:t>Прогноз</w:t>
      </w:r>
      <w:r w:rsidRPr="00D1316A">
        <w:rPr>
          <w:rFonts w:ascii="Times New Roman" w:hAnsi="Times New Roman" w:cs="Times New Roman"/>
          <w:sz w:val="28"/>
          <w:szCs w:val="28"/>
        </w:rPr>
        <w:t>)</w:t>
      </w:r>
      <w:r w:rsidR="001C660A" w:rsidRPr="00D1316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D1316A">
        <w:rPr>
          <w:rFonts w:ascii="Times New Roman" w:hAnsi="Times New Roman" w:cs="Times New Roman"/>
          <w:sz w:val="28"/>
          <w:szCs w:val="28"/>
        </w:rPr>
        <w:t>.</w:t>
      </w:r>
    </w:p>
    <w:p w:rsidR="002F321A" w:rsidRPr="00D1316A" w:rsidRDefault="007739FD" w:rsidP="007739FD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59B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</w:t>
      </w:r>
      <w:r w:rsidR="001A08D1" w:rsidRPr="00F505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059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1A08D1" w:rsidRPr="00F5059B">
        <w:rPr>
          <w:rFonts w:ascii="Times New Roman" w:hAnsi="Times New Roman" w:cs="Times New Roman"/>
          <w:sz w:val="28"/>
          <w:szCs w:val="28"/>
        </w:rPr>
        <w:t xml:space="preserve">, </w:t>
      </w:r>
      <w:r w:rsidRPr="00F5059B">
        <w:rPr>
          <w:rFonts w:ascii="Times New Roman" w:hAnsi="Times New Roman" w:cs="Times New Roman"/>
          <w:spacing w:val="1"/>
          <w:sz w:val="28"/>
          <w:szCs w:val="28"/>
        </w:rPr>
        <w:t xml:space="preserve">при осуществлении своей деятельности руководствоваться </w:t>
      </w:r>
      <w:r w:rsidR="008B652A" w:rsidRPr="00F5059B">
        <w:rPr>
          <w:rFonts w:ascii="Times New Roman" w:hAnsi="Times New Roman" w:cs="Times New Roman"/>
          <w:spacing w:val="1"/>
          <w:sz w:val="28"/>
          <w:szCs w:val="28"/>
        </w:rPr>
        <w:t>утверждённым</w:t>
      </w:r>
      <w:r w:rsidRPr="00F505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316A">
        <w:rPr>
          <w:rFonts w:ascii="Times New Roman" w:hAnsi="Times New Roman" w:cs="Times New Roman"/>
          <w:spacing w:val="1"/>
          <w:sz w:val="28"/>
          <w:szCs w:val="28"/>
        </w:rPr>
        <w:t xml:space="preserve">Прогнозом. </w:t>
      </w:r>
    </w:p>
    <w:p w:rsidR="00BF1C0C" w:rsidRDefault="001C660A" w:rsidP="002F321A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5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8B652A" w:rsidRPr="00F5059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5059B">
        <w:rPr>
          <w:rFonts w:ascii="Times New Roman" w:hAnsi="Times New Roman" w:cs="Times New Roman"/>
          <w:sz w:val="28"/>
          <w:szCs w:val="28"/>
        </w:rPr>
        <w:t xml:space="preserve">опубликования и подлежит размещению на официальном </w:t>
      </w:r>
      <w:r w:rsidR="00D1316A">
        <w:rPr>
          <w:rFonts w:ascii="Times New Roman" w:hAnsi="Times New Roman" w:cs="Times New Roman"/>
          <w:sz w:val="28"/>
          <w:szCs w:val="28"/>
        </w:rPr>
        <w:t>сайте</w:t>
      </w:r>
      <w:r w:rsidRPr="00F5059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D1316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5059B">
        <w:rPr>
          <w:rFonts w:ascii="Times New Roman" w:hAnsi="Times New Roman" w:cs="Times New Roman"/>
          <w:sz w:val="28"/>
          <w:szCs w:val="28"/>
        </w:rPr>
        <w:t>.</w:t>
      </w:r>
    </w:p>
    <w:p w:rsidR="00D1316A" w:rsidRDefault="00D1316A" w:rsidP="00D1316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60A" w:rsidRPr="00F5059B" w:rsidRDefault="001C660A" w:rsidP="007B1E6F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5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1C0C" w:rsidRPr="00F5059B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8B652A" w:rsidRPr="00F5059B">
        <w:rPr>
          <w:rFonts w:ascii="Times New Roman" w:hAnsi="Times New Roman" w:cs="Times New Roman"/>
          <w:sz w:val="28"/>
          <w:szCs w:val="28"/>
        </w:rPr>
        <w:t>я</w:t>
      </w:r>
      <w:r w:rsidR="00BF1C0C" w:rsidRPr="00F5059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F6BC6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Гатчинского муниципального района по экономике – председателя комитета экономики и инвестиций Норкина В.А.</w:t>
      </w:r>
      <w:r w:rsidR="00BF1C0C" w:rsidRPr="00F5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0A" w:rsidRPr="00F5059B" w:rsidRDefault="001C660A" w:rsidP="001C660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7561" w:rsidRPr="00F5059B" w:rsidRDefault="00217561" w:rsidP="001C660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21A" w:rsidRPr="00F5059B" w:rsidRDefault="002F321A" w:rsidP="0014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3B" w:rsidRPr="00F5059B" w:rsidRDefault="00F5059B" w:rsidP="0014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113B" w:rsidRPr="00F5059B">
        <w:rPr>
          <w:rFonts w:ascii="Times New Roman" w:hAnsi="Times New Roman" w:cs="Times New Roman"/>
          <w:sz w:val="28"/>
          <w:szCs w:val="28"/>
        </w:rPr>
        <w:t>администрации</w:t>
      </w:r>
      <w:r w:rsidR="002F321A" w:rsidRPr="00F505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Е.В.Любушкина</w:t>
      </w:r>
      <w:r w:rsidR="002F321A" w:rsidRPr="00F50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17561" w:rsidRPr="00F5059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4113B" w:rsidRPr="00F5059B" w:rsidRDefault="0014113B" w:rsidP="006124D4">
      <w:pPr>
        <w:rPr>
          <w:sz w:val="28"/>
          <w:szCs w:val="28"/>
        </w:rPr>
      </w:pPr>
      <w:r w:rsidRPr="00F5059B">
        <w:rPr>
          <w:sz w:val="28"/>
          <w:szCs w:val="28"/>
        </w:rPr>
        <w:t xml:space="preserve">Гатчинского муниципального района                                                                </w:t>
      </w:r>
    </w:p>
    <w:p w:rsidR="0014113B" w:rsidRPr="00F5059B" w:rsidRDefault="0014113B" w:rsidP="001411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7561" w:rsidRDefault="00217561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59B" w:rsidRP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8D1" w:rsidRPr="00F5059B" w:rsidRDefault="001A08D1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7561" w:rsidRPr="00F5059B" w:rsidRDefault="0014113B" w:rsidP="00AF0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059B">
        <w:rPr>
          <w:rFonts w:ascii="Times New Roman" w:hAnsi="Times New Roman" w:cs="Times New Roman"/>
          <w:sz w:val="24"/>
          <w:szCs w:val="24"/>
        </w:rPr>
        <w:t>Исп. Норкин В.А</w:t>
      </w:r>
      <w:r w:rsidR="00217561" w:rsidRPr="00F5059B">
        <w:rPr>
          <w:rFonts w:ascii="Times New Roman" w:hAnsi="Times New Roman" w:cs="Times New Roman"/>
          <w:sz w:val="24"/>
          <w:szCs w:val="24"/>
        </w:rPr>
        <w:t>.</w:t>
      </w:r>
    </w:p>
    <w:sectPr w:rsidR="00217561" w:rsidRPr="00F5059B" w:rsidSect="00D1316A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BF1"/>
    <w:multiLevelType w:val="hybridMultilevel"/>
    <w:tmpl w:val="FF3C2C40"/>
    <w:lvl w:ilvl="0" w:tplc="46E63C92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C1"/>
    <w:rsid w:val="000009A7"/>
    <w:rsid w:val="00003E1F"/>
    <w:rsid w:val="00035984"/>
    <w:rsid w:val="00055E0F"/>
    <w:rsid w:val="00056ACC"/>
    <w:rsid w:val="00063124"/>
    <w:rsid w:val="00085404"/>
    <w:rsid w:val="000A72FE"/>
    <w:rsid w:val="000C25A9"/>
    <w:rsid w:val="0011084A"/>
    <w:rsid w:val="0014113B"/>
    <w:rsid w:val="001A08D1"/>
    <w:rsid w:val="001A4A1E"/>
    <w:rsid w:val="001B263C"/>
    <w:rsid w:val="001C660A"/>
    <w:rsid w:val="001E3ED4"/>
    <w:rsid w:val="00217561"/>
    <w:rsid w:val="00233887"/>
    <w:rsid w:val="00245CEB"/>
    <w:rsid w:val="0026613D"/>
    <w:rsid w:val="00294266"/>
    <w:rsid w:val="002F321A"/>
    <w:rsid w:val="003320F7"/>
    <w:rsid w:val="00351EA6"/>
    <w:rsid w:val="00367A36"/>
    <w:rsid w:val="0037118F"/>
    <w:rsid w:val="00392984"/>
    <w:rsid w:val="003D6E37"/>
    <w:rsid w:val="003F1011"/>
    <w:rsid w:val="003F69A0"/>
    <w:rsid w:val="00402B2A"/>
    <w:rsid w:val="00424165"/>
    <w:rsid w:val="00425D4D"/>
    <w:rsid w:val="005071EA"/>
    <w:rsid w:val="00512429"/>
    <w:rsid w:val="00547104"/>
    <w:rsid w:val="005C3197"/>
    <w:rsid w:val="005D09F3"/>
    <w:rsid w:val="005D286F"/>
    <w:rsid w:val="005F3D6D"/>
    <w:rsid w:val="006124D4"/>
    <w:rsid w:val="00647509"/>
    <w:rsid w:val="00687C02"/>
    <w:rsid w:val="006B22F6"/>
    <w:rsid w:val="006E5798"/>
    <w:rsid w:val="007667D9"/>
    <w:rsid w:val="007739FD"/>
    <w:rsid w:val="0078308C"/>
    <w:rsid w:val="007B1E6F"/>
    <w:rsid w:val="007D1CE8"/>
    <w:rsid w:val="007D2C68"/>
    <w:rsid w:val="00800139"/>
    <w:rsid w:val="00817479"/>
    <w:rsid w:val="008237CB"/>
    <w:rsid w:val="008627C1"/>
    <w:rsid w:val="0088315F"/>
    <w:rsid w:val="008B652A"/>
    <w:rsid w:val="0092109E"/>
    <w:rsid w:val="00930494"/>
    <w:rsid w:val="009E7AF1"/>
    <w:rsid w:val="00A44E06"/>
    <w:rsid w:val="00A875CD"/>
    <w:rsid w:val="00AB0553"/>
    <w:rsid w:val="00AD588D"/>
    <w:rsid w:val="00AD62C7"/>
    <w:rsid w:val="00AF02E4"/>
    <w:rsid w:val="00B9754A"/>
    <w:rsid w:val="00BF1C0C"/>
    <w:rsid w:val="00C251A9"/>
    <w:rsid w:val="00C27D23"/>
    <w:rsid w:val="00C71CD1"/>
    <w:rsid w:val="00CA24B3"/>
    <w:rsid w:val="00CE6EDC"/>
    <w:rsid w:val="00D03288"/>
    <w:rsid w:val="00D1316A"/>
    <w:rsid w:val="00D15088"/>
    <w:rsid w:val="00D2307D"/>
    <w:rsid w:val="00DA70B8"/>
    <w:rsid w:val="00DC2BC3"/>
    <w:rsid w:val="00E32886"/>
    <w:rsid w:val="00E62751"/>
    <w:rsid w:val="00EE7563"/>
    <w:rsid w:val="00EF6BC6"/>
    <w:rsid w:val="00F05AE2"/>
    <w:rsid w:val="00F2457D"/>
    <w:rsid w:val="00F5059B"/>
    <w:rsid w:val="00F62F68"/>
    <w:rsid w:val="00F73700"/>
    <w:rsid w:val="00F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308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8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8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8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8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8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8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8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8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30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308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8308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308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8308C"/>
    <w:rPr>
      <w:b/>
      <w:bCs/>
      <w:spacing w:val="0"/>
    </w:rPr>
  </w:style>
  <w:style w:type="character" w:styleId="a9">
    <w:name w:val="Emphasis"/>
    <w:uiPriority w:val="20"/>
    <w:qFormat/>
    <w:rsid w:val="0078308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8308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8308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308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8308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30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8308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8308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8308C"/>
    <w:rPr>
      <w:smallCaps/>
    </w:rPr>
  </w:style>
  <w:style w:type="character" w:styleId="af1">
    <w:name w:val="Intense Reference"/>
    <w:uiPriority w:val="32"/>
    <w:qFormat/>
    <w:rsid w:val="0078308C"/>
    <w:rPr>
      <w:b/>
      <w:bCs/>
      <w:smallCaps/>
      <w:color w:val="auto"/>
    </w:rPr>
  </w:style>
  <w:style w:type="character" w:styleId="af2">
    <w:name w:val="Book Title"/>
    <w:uiPriority w:val="33"/>
    <w:qFormat/>
    <w:rsid w:val="007830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308C"/>
    <w:pPr>
      <w:outlineLvl w:val="9"/>
    </w:pPr>
  </w:style>
  <w:style w:type="paragraph" w:customStyle="1" w:styleId="ConsPlusNormal">
    <w:name w:val="ConsPlusNormal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41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13B"/>
  </w:style>
  <w:style w:type="paragraph" w:styleId="af5">
    <w:name w:val="Balloon Text"/>
    <w:basedOn w:val="a"/>
    <w:link w:val="af6"/>
    <w:uiPriority w:val="99"/>
    <w:semiHidden/>
    <w:unhideWhenUsed/>
    <w:rsid w:val="001411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1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"/>
    <w:basedOn w:val="a"/>
    <w:link w:val="af8"/>
    <w:rsid w:val="007B1E6F"/>
    <w:pPr>
      <w:jc w:val="center"/>
    </w:pPr>
    <w:rPr>
      <w:b/>
      <w:bCs/>
    </w:rPr>
  </w:style>
  <w:style w:type="character" w:customStyle="1" w:styleId="af8">
    <w:name w:val="Основной текст Знак"/>
    <w:basedOn w:val="a0"/>
    <w:link w:val="af7"/>
    <w:rsid w:val="007B1E6F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AF94-7BE2-440A-AB37-BAD4C9A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Миронков Максим Анатольевич</dc:creator>
  <cp:lastModifiedBy>gen-pr</cp:lastModifiedBy>
  <cp:revision>66</cp:revision>
  <cp:lastPrinted>2017-10-26T06:56:00Z</cp:lastPrinted>
  <dcterms:created xsi:type="dcterms:W3CDTF">2016-02-15T10:49:00Z</dcterms:created>
  <dcterms:modified xsi:type="dcterms:W3CDTF">2017-10-27T08:31:00Z</dcterms:modified>
</cp:coreProperties>
</file>