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0780E" w14:textId="77777777" w:rsidR="006D5231" w:rsidRDefault="006D5231" w:rsidP="006D5231">
      <w:pPr>
        <w:pStyle w:val="a3"/>
        <w:tabs>
          <w:tab w:val="left" w:pos="-4680"/>
          <w:tab w:val="left" w:pos="9214"/>
        </w:tabs>
        <w:ind w:right="-1"/>
        <w:jc w:val="right"/>
      </w:pPr>
      <w:r>
        <w:rPr>
          <w:noProof/>
        </w:rPr>
        <w:t>ПРОЕКТ</w:t>
      </w:r>
    </w:p>
    <w:p w14:paraId="20DA8DED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7B837298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14:paraId="7CD02594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14:paraId="583EA26A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14:paraId="75E99BE3" w14:textId="77777777" w:rsidR="006D5231" w:rsidRDefault="006D5231" w:rsidP="006D5231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 СОЗЫВ</w:t>
      </w:r>
    </w:p>
    <w:p w14:paraId="1E0E5C70" w14:textId="77777777" w:rsidR="006D5231" w:rsidRDefault="006D5231" w:rsidP="006D5231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14:paraId="27FCE9AA" w14:textId="77777777" w:rsidR="006D5231" w:rsidRPr="006D5231" w:rsidRDefault="006D5231" w:rsidP="006D5231">
      <w:pPr>
        <w:pStyle w:val="1"/>
        <w:tabs>
          <w:tab w:val="left" w:pos="-4680"/>
        </w:tabs>
        <w:ind w:right="-1"/>
        <w:rPr>
          <w:b/>
          <w:bCs/>
          <w:szCs w:val="28"/>
        </w:rPr>
      </w:pPr>
      <w:r w:rsidRPr="006D5231">
        <w:rPr>
          <w:b/>
          <w:bCs/>
          <w:szCs w:val="28"/>
        </w:rPr>
        <w:t xml:space="preserve">Р Е Ш Е Н И Е  </w:t>
      </w:r>
    </w:p>
    <w:p w14:paraId="2C9CE258" w14:textId="77777777" w:rsidR="006D5231" w:rsidRDefault="006D5231" w:rsidP="006D5231">
      <w:pPr>
        <w:rPr>
          <w:sz w:val="20"/>
          <w:szCs w:val="20"/>
        </w:rPr>
      </w:pPr>
    </w:p>
    <w:p w14:paraId="19A41DAB" w14:textId="77777777" w:rsidR="006D5231" w:rsidRDefault="006D5231" w:rsidP="006D52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4812D87A" w14:textId="77777777" w:rsidR="006D5231" w:rsidRDefault="006D5231" w:rsidP="006D52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от 26 февраля 2021 года                                                                № ____</w:t>
      </w:r>
    </w:p>
    <w:p w14:paraId="1607925F" w14:textId="77777777" w:rsidR="006D5231" w:rsidRDefault="006D5231" w:rsidP="006D5231">
      <w:pPr>
        <w:pStyle w:val="a3"/>
        <w:ind w:right="-93"/>
        <w:rPr>
          <w:b/>
          <w:szCs w:val="28"/>
        </w:rPr>
      </w:pPr>
    </w:p>
    <w:p w14:paraId="1B59EB55" w14:textId="77777777" w:rsidR="00187C32" w:rsidRPr="00CC71BA" w:rsidRDefault="00187C32" w:rsidP="00187C32">
      <w:pPr>
        <w:rPr>
          <w:b/>
          <w:sz w:val="28"/>
          <w:szCs w:val="28"/>
        </w:rPr>
      </w:pPr>
    </w:p>
    <w:p w14:paraId="63A5DCEA" w14:textId="77777777" w:rsidR="00F83F81" w:rsidRPr="00CC71BA" w:rsidRDefault="00DF0DF9" w:rsidP="00800600">
      <w:pPr>
        <w:tabs>
          <w:tab w:val="left" w:pos="0"/>
        </w:tabs>
        <w:ind w:right="4680"/>
        <w:jc w:val="both"/>
      </w:pPr>
      <w:r w:rsidRPr="00CC71BA">
        <w:t>О внесении изменений в решени</w:t>
      </w:r>
      <w:r w:rsidR="00C5566D">
        <w:t>е</w:t>
      </w:r>
      <w:r w:rsidRPr="00CC71BA">
        <w:t xml:space="preserve"> совета депутатов Гатчинского муниципального района от 22.04.2015 № 64 «</w:t>
      </w:r>
      <w:r w:rsidR="00F83F81" w:rsidRPr="00CC71BA">
        <w:t xml:space="preserve">Об </w:t>
      </w:r>
      <w:r w:rsidR="00800600" w:rsidRPr="00CC71BA">
        <w:t>установлении расходных обязательств муниципального образования Гатчинский муниципальны</w:t>
      </w:r>
      <w:r w:rsidR="00880A62" w:rsidRPr="00CC71BA">
        <w:t>й</w:t>
      </w:r>
      <w:r w:rsidR="00800600" w:rsidRPr="00CC71BA">
        <w:t xml:space="preserve"> район, возникающих при исполнении </w:t>
      </w:r>
      <w:r w:rsidR="007E792D" w:rsidRPr="00CC71BA">
        <w:t>о</w:t>
      </w:r>
      <w:r w:rsidR="00800600" w:rsidRPr="00CC71BA">
        <w:t>тдельных государственных полномочий Российской Федерации и Ленинградской области</w:t>
      </w:r>
      <w:r w:rsidR="007E792D" w:rsidRPr="00CC71BA">
        <w:t>, переданных</w:t>
      </w:r>
      <w:r w:rsidR="00BB4E11">
        <w:t xml:space="preserve"> </w:t>
      </w:r>
      <w:r w:rsidR="007E792D" w:rsidRPr="00CC71BA">
        <w:t xml:space="preserve">для осуществления органами местного самоуправления Гатчинского муниципального района </w:t>
      </w:r>
      <w:r w:rsidR="00800600" w:rsidRPr="00CC71BA">
        <w:t>и о</w:t>
      </w:r>
      <w:r w:rsidR="00F83F81" w:rsidRPr="00CC71BA">
        <w:t xml:space="preserve">пределении уполномоченных органов </w:t>
      </w:r>
      <w:r w:rsidR="00800600" w:rsidRPr="00CC71BA">
        <w:t>для исполнени</w:t>
      </w:r>
      <w:r w:rsidR="000679D4" w:rsidRPr="00CC71BA">
        <w:t>я</w:t>
      </w:r>
      <w:r w:rsidR="00800600" w:rsidRPr="00CC71BA">
        <w:t xml:space="preserve"> отдельных государственных полномочий Ленинградской области</w:t>
      </w:r>
      <w:r w:rsidRPr="00CC71BA">
        <w:t>»</w:t>
      </w:r>
    </w:p>
    <w:p w14:paraId="6D18F052" w14:textId="77777777" w:rsidR="00F83F81" w:rsidRPr="00CC71BA" w:rsidRDefault="00F83F81" w:rsidP="00800600">
      <w:pPr>
        <w:tabs>
          <w:tab w:val="left" w:pos="0"/>
        </w:tabs>
        <w:jc w:val="both"/>
      </w:pPr>
    </w:p>
    <w:p w14:paraId="70C86888" w14:textId="77777777" w:rsidR="00F83F81" w:rsidRPr="00CC71BA" w:rsidRDefault="00800600" w:rsidP="005E571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71BA">
        <w:rPr>
          <w:bCs/>
          <w:sz w:val="28"/>
          <w:szCs w:val="28"/>
        </w:rPr>
        <w:t>В соответствии со статьей 86 Бюджетного кодекса Р</w:t>
      </w:r>
      <w:r w:rsidR="000679D4" w:rsidRPr="00CC71BA">
        <w:rPr>
          <w:bCs/>
          <w:sz w:val="28"/>
          <w:szCs w:val="28"/>
        </w:rPr>
        <w:t xml:space="preserve">оссийской </w:t>
      </w:r>
      <w:r w:rsidRPr="00CC71BA">
        <w:rPr>
          <w:bCs/>
          <w:sz w:val="28"/>
          <w:szCs w:val="28"/>
        </w:rPr>
        <w:t>Ф</w:t>
      </w:r>
      <w:r w:rsidR="000679D4" w:rsidRPr="00CC71BA">
        <w:rPr>
          <w:bCs/>
          <w:sz w:val="28"/>
          <w:szCs w:val="28"/>
        </w:rPr>
        <w:t>ед</w:t>
      </w:r>
      <w:r w:rsidR="003D09EA" w:rsidRPr="00CC71BA">
        <w:rPr>
          <w:bCs/>
          <w:sz w:val="28"/>
          <w:szCs w:val="28"/>
        </w:rPr>
        <w:t>е</w:t>
      </w:r>
      <w:r w:rsidR="000679D4" w:rsidRPr="00CC71BA">
        <w:rPr>
          <w:bCs/>
          <w:sz w:val="28"/>
          <w:szCs w:val="28"/>
        </w:rPr>
        <w:t>рации</w:t>
      </w:r>
      <w:r w:rsidRPr="00CC71BA">
        <w:rPr>
          <w:bCs/>
          <w:sz w:val="28"/>
          <w:szCs w:val="28"/>
        </w:rPr>
        <w:t xml:space="preserve">, </w:t>
      </w:r>
      <w:r w:rsidRPr="00CC71BA">
        <w:rPr>
          <w:sz w:val="28"/>
          <w:szCs w:val="28"/>
        </w:rPr>
        <w:t>Федеральным законом от 06.03.2003 № 131-ФЗ «Об общих принципах организации местного самоуправления в Российской Федерации», на основании областн</w:t>
      </w:r>
      <w:r w:rsidR="005D1DA9" w:rsidRPr="00CC71BA">
        <w:rPr>
          <w:sz w:val="28"/>
          <w:szCs w:val="28"/>
        </w:rPr>
        <w:t>ых</w:t>
      </w:r>
      <w:r w:rsidRPr="00CC71BA">
        <w:rPr>
          <w:sz w:val="28"/>
          <w:szCs w:val="28"/>
        </w:rPr>
        <w:t xml:space="preserve"> закон</w:t>
      </w:r>
      <w:r w:rsidR="005D1DA9" w:rsidRPr="00CC71BA">
        <w:rPr>
          <w:sz w:val="28"/>
          <w:szCs w:val="28"/>
        </w:rPr>
        <w:t>ов</w:t>
      </w:r>
      <w:r w:rsidRPr="00CC71BA">
        <w:rPr>
          <w:sz w:val="28"/>
          <w:szCs w:val="28"/>
        </w:rPr>
        <w:t xml:space="preserve"> Ленинградской области</w:t>
      </w:r>
      <w:r w:rsidR="002C17B0">
        <w:rPr>
          <w:sz w:val="28"/>
          <w:szCs w:val="28"/>
        </w:rPr>
        <w:t xml:space="preserve"> </w:t>
      </w:r>
      <w:r w:rsidR="00254ADD" w:rsidRPr="00254ADD">
        <w:rPr>
          <w:sz w:val="28"/>
          <w:szCs w:val="28"/>
        </w:rPr>
        <w:t xml:space="preserve">от 18.11.2009 </w:t>
      </w:r>
      <w:r w:rsidR="00254ADD">
        <w:rPr>
          <w:sz w:val="28"/>
          <w:szCs w:val="28"/>
        </w:rPr>
        <w:t xml:space="preserve">№ </w:t>
      </w:r>
      <w:r w:rsidR="00254ADD" w:rsidRPr="00254ADD">
        <w:rPr>
          <w:sz w:val="28"/>
          <w:szCs w:val="28"/>
        </w:rPr>
        <w:t>91-оз</w:t>
      </w:r>
      <w:r w:rsidR="00254ADD">
        <w:rPr>
          <w:sz w:val="28"/>
          <w:szCs w:val="28"/>
        </w:rPr>
        <w:t xml:space="preserve"> «</w:t>
      </w:r>
      <w:r w:rsidR="00254ADD" w:rsidRPr="00254ADD">
        <w:rPr>
          <w:sz w:val="28"/>
          <w:szCs w:val="28"/>
        </w:rPr>
        <w:t>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</w:t>
      </w:r>
      <w:r w:rsidR="005E571C">
        <w:rPr>
          <w:sz w:val="28"/>
          <w:szCs w:val="28"/>
        </w:rPr>
        <w:t>»,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обучающимся в образовательных организациях, расположенных на территории Ленинградской области»,</w:t>
      </w:r>
      <w:r w:rsidR="005C6A8C" w:rsidRPr="00CC71BA">
        <w:rPr>
          <w:sz w:val="28"/>
          <w:szCs w:val="28"/>
        </w:rPr>
        <w:t xml:space="preserve"> </w:t>
      </w:r>
      <w:r w:rsidR="00585656" w:rsidRPr="00CC71BA">
        <w:rPr>
          <w:sz w:val="28"/>
          <w:szCs w:val="28"/>
        </w:rPr>
        <w:t>р</w:t>
      </w:r>
      <w:r w:rsidR="00F83F81" w:rsidRPr="00CC71BA">
        <w:rPr>
          <w:bCs/>
          <w:sz w:val="28"/>
          <w:szCs w:val="28"/>
        </w:rPr>
        <w:t>уководствуясь Уставом Га</w:t>
      </w:r>
      <w:r w:rsidRPr="00CC71BA">
        <w:rPr>
          <w:bCs/>
          <w:sz w:val="28"/>
          <w:szCs w:val="28"/>
        </w:rPr>
        <w:t>тчинского муниципального района</w:t>
      </w:r>
      <w:r w:rsidR="006F3FD1" w:rsidRPr="00CC71BA">
        <w:rPr>
          <w:bCs/>
          <w:sz w:val="28"/>
          <w:szCs w:val="28"/>
        </w:rPr>
        <w:t>,</w:t>
      </w:r>
    </w:p>
    <w:p w14:paraId="535F153A" w14:textId="77777777" w:rsidR="00F83F81" w:rsidRPr="00CC71BA" w:rsidRDefault="000679D4" w:rsidP="000456BA">
      <w:pPr>
        <w:tabs>
          <w:tab w:val="left" w:pos="0"/>
        </w:tabs>
        <w:spacing w:before="100" w:beforeAutospacing="1"/>
        <w:jc w:val="center"/>
        <w:rPr>
          <w:b/>
          <w:sz w:val="28"/>
          <w:szCs w:val="28"/>
        </w:rPr>
      </w:pPr>
      <w:r w:rsidRPr="00CC71BA">
        <w:rPr>
          <w:b/>
          <w:sz w:val="28"/>
          <w:szCs w:val="28"/>
        </w:rPr>
        <w:t>с</w:t>
      </w:r>
      <w:r w:rsidR="00F83F81" w:rsidRPr="00CC71BA">
        <w:rPr>
          <w:b/>
          <w:sz w:val="28"/>
          <w:szCs w:val="28"/>
        </w:rPr>
        <w:t>овет депутатов Гатчинского муниципального района</w:t>
      </w:r>
    </w:p>
    <w:p w14:paraId="01BE3A99" w14:textId="77777777" w:rsidR="00F83F81" w:rsidRPr="00CC71BA" w:rsidRDefault="00F83F81" w:rsidP="000456BA">
      <w:pPr>
        <w:tabs>
          <w:tab w:val="left" w:pos="0"/>
        </w:tabs>
        <w:spacing w:after="100" w:afterAutospacing="1"/>
        <w:jc w:val="center"/>
        <w:rPr>
          <w:b/>
          <w:sz w:val="28"/>
          <w:szCs w:val="28"/>
        </w:rPr>
      </w:pPr>
      <w:r w:rsidRPr="00CC71BA">
        <w:rPr>
          <w:b/>
          <w:sz w:val="28"/>
          <w:szCs w:val="28"/>
        </w:rPr>
        <w:t>Р Е Ш И Л:</w:t>
      </w:r>
    </w:p>
    <w:p w14:paraId="79DAC1F7" w14:textId="77777777" w:rsidR="0021732D" w:rsidRPr="005E571C" w:rsidRDefault="0021732D" w:rsidP="0038370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 w:rsidRPr="00CC71BA">
        <w:rPr>
          <w:szCs w:val="28"/>
        </w:rPr>
        <w:t>Внести в</w:t>
      </w:r>
      <w:r w:rsidR="005E571C">
        <w:rPr>
          <w:szCs w:val="28"/>
        </w:rPr>
        <w:t xml:space="preserve"> приложение к</w:t>
      </w:r>
      <w:r w:rsidRPr="00CC71BA">
        <w:rPr>
          <w:szCs w:val="28"/>
        </w:rPr>
        <w:t xml:space="preserve"> </w:t>
      </w:r>
      <w:r w:rsidRPr="00CC71BA">
        <w:t>решени</w:t>
      </w:r>
      <w:r w:rsidR="005E571C">
        <w:t>ю</w:t>
      </w:r>
      <w:r w:rsidRPr="00CC71BA">
        <w:t xml:space="preserve"> совета депутатов Гатчинского муниципального района от 22.04.2015 № 64 «Об установлении расходных обязательств муниципального образования Гатчинский муниципальный район, возникающих при исполнении отдельных государственных полномочий Российской Федерации и Ленинградской области,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области» </w:t>
      </w:r>
      <w:r w:rsidR="005E571C">
        <w:t>следующие изменения:</w:t>
      </w:r>
    </w:p>
    <w:p w14:paraId="58501E63" w14:textId="77777777" w:rsidR="005E571C" w:rsidRDefault="005E571C" w:rsidP="0028440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lastRenderedPageBreak/>
        <w:t xml:space="preserve">Пункт 6 раздела </w:t>
      </w:r>
      <w:r>
        <w:rPr>
          <w:szCs w:val="28"/>
          <w:lang w:val="en-US"/>
        </w:rPr>
        <w:t>II</w:t>
      </w:r>
      <w:r w:rsidRPr="005E571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41"/>
        <w:gridCol w:w="3685"/>
      </w:tblGrid>
      <w:tr w:rsidR="005E571C" w:rsidRPr="00CC71BA" w14:paraId="7EF8F80E" w14:textId="77777777" w:rsidTr="00EA0F69">
        <w:tc>
          <w:tcPr>
            <w:tcW w:w="617" w:type="dxa"/>
            <w:shd w:val="clear" w:color="auto" w:fill="auto"/>
          </w:tcPr>
          <w:p w14:paraId="14AA9DE6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center"/>
            </w:pPr>
            <w:r w:rsidRPr="00CC71BA">
              <w:t>6</w:t>
            </w:r>
          </w:p>
        </w:tc>
        <w:tc>
          <w:tcPr>
            <w:tcW w:w="6041" w:type="dxa"/>
            <w:shd w:val="clear" w:color="auto" w:fill="auto"/>
          </w:tcPr>
          <w:p w14:paraId="7078438A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t>Отдельные государственные полномочия по поддержке сельскохозяйственного производства:</w:t>
            </w:r>
          </w:p>
          <w:p w14:paraId="50C3EDCF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1) по предоставлению субсидий на возмещение гражданам, ведущим личное подсобное хозяйство, крестьянским (фермерским) хозяйствам части затрат по приобретению комбикорма на содержание сельскохозяйственных животных и птицы;</w:t>
            </w:r>
          </w:p>
          <w:p w14:paraId="0786EE9A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2) по формированию реестра получателей субсидий на возмещение части затрат по содержанию маточного поголовья сельскохозяйственных животных крестьянских (фермерских) хозяйств;</w:t>
            </w:r>
          </w:p>
          <w:p w14:paraId="5E7C3999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3) по формированию реестра получателей субсидий на поддержку начинающих фермеров (гранта на создание и развитие крестьянского (фермерского) хозяйства);</w:t>
            </w:r>
          </w:p>
          <w:p w14:paraId="5EBA9080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4) по формированию реестра получателей субсидий (гранта) на развитие семейных ферм, в том числе семейных животноводческих ферм;</w:t>
            </w:r>
          </w:p>
          <w:p w14:paraId="36466A3F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5) по формированию реестра получателей субсидий на стимулирование развития приоритетных подотраслей агропромышленного комплекса и развитие малых форм хозяйствования на развитие материально-технической базы сельскохозяйственного потребительского кооператива;</w:t>
            </w:r>
          </w:p>
          <w:p w14:paraId="4666D45E" w14:textId="77777777" w:rsidR="005E571C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6) по формированию реестра получателей субсидий сельскохозяйственным потребительским кооперативам на возмещение части затрат, понесенных в текущем финансовом году;</w:t>
            </w:r>
          </w:p>
          <w:p w14:paraId="71EE000C" w14:textId="77777777" w:rsidR="005E571C" w:rsidRPr="00CC71BA" w:rsidRDefault="005E571C" w:rsidP="00C85E51">
            <w:pPr>
              <w:autoSpaceDE w:val="0"/>
              <w:autoSpaceDN w:val="0"/>
              <w:adjustRightInd w:val="0"/>
              <w:ind w:firstLine="540"/>
              <w:jc w:val="both"/>
            </w:pPr>
            <w:r>
              <w:t>7) по формированию реестра получателей грантов "</w:t>
            </w:r>
            <w:proofErr w:type="spellStart"/>
            <w:r>
              <w:t>Агростартап</w:t>
            </w:r>
            <w:proofErr w:type="spellEnd"/>
            <w:r>
              <w:t>" в форме субсидий в рамках реализации федерального (регионального) проекта "Создание системы поддержки фермеров и развитие сельской кооперации"</w:t>
            </w:r>
          </w:p>
        </w:tc>
        <w:tc>
          <w:tcPr>
            <w:tcW w:w="3685" w:type="dxa"/>
            <w:shd w:val="clear" w:color="auto" w:fill="auto"/>
          </w:tcPr>
          <w:p w14:paraId="5284CDC2" w14:textId="77777777" w:rsidR="005E571C" w:rsidRPr="00CC71BA" w:rsidRDefault="005E571C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t>Областной закон Ленинградской области от 18.11.2009 № 91-оз «О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производства»</w:t>
            </w:r>
          </w:p>
          <w:p w14:paraId="4BD67FFD" w14:textId="77777777" w:rsidR="005E571C" w:rsidRPr="00CC71BA" w:rsidRDefault="005E571C" w:rsidP="00C85E51"/>
        </w:tc>
      </w:tr>
    </w:tbl>
    <w:p w14:paraId="3051278D" w14:textId="77777777" w:rsidR="005E571C" w:rsidRDefault="005E571C" w:rsidP="00284407">
      <w:pPr>
        <w:pStyle w:val="a3"/>
        <w:numPr>
          <w:ilvl w:val="1"/>
          <w:numId w:val="1"/>
        </w:numPr>
        <w:tabs>
          <w:tab w:val="left" w:pos="0"/>
          <w:tab w:val="left" w:pos="1134"/>
        </w:tabs>
        <w:spacing w:before="120" w:after="120"/>
        <w:ind w:left="0" w:firstLine="567"/>
        <w:jc w:val="both"/>
        <w:rPr>
          <w:szCs w:val="28"/>
        </w:rPr>
      </w:pPr>
      <w:r>
        <w:rPr>
          <w:szCs w:val="28"/>
        </w:rPr>
        <w:t xml:space="preserve">Пункт 1 раздела </w:t>
      </w:r>
      <w:r>
        <w:rPr>
          <w:szCs w:val="28"/>
          <w:lang w:val="en-US"/>
        </w:rPr>
        <w:t>III</w:t>
      </w:r>
      <w:r w:rsidRPr="005E571C">
        <w:rPr>
          <w:szCs w:val="28"/>
        </w:rPr>
        <w:t xml:space="preserve"> </w:t>
      </w:r>
      <w:r>
        <w:rPr>
          <w:szCs w:val="28"/>
        </w:rPr>
        <w:t>изложить в следующей редакции: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041"/>
        <w:gridCol w:w="3685"/>
      </w:tblGrid>
      <w:tr w:rsidR="001957F4" w:rsidRPr="00CC71BA" w14:paraId="5DEF0689" w14:textId="77777777" w:rsidTr="00EA0F69">
        <w:tc>
          <w:tcPr>
            <w:tcW w:w="617" w:type="dxa"/>
            <w:shd w:val="clear" w:color="auto" w:fill="auto"/>
          </w:tcPr>
          <w:p w14:paraId="34670671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C71BA">
              <w:rPr>
                <w:lang w:val="en-US"/>
              </w:rPr>
              <w:t>1</w:t>
            </w:r>
          </w:p>
        </w:tc>
        <w:tc>
          <w:tcPr>
            <w:tcW w:w="6041" w:type="dxa"/>
            <w:shd w:val="clear" w:color="auto" w:fill="auto"/>
          </w:tcPr>
          <w:p w14:paraId="6F6EFC0F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>
              <w:t>О</w:t>
            </w:r>
            <w:r w:rsidRPr="005E571C">
              <w:t>тдельны</w:t>
            </w:r>
            <w:r>
              <w:t>е</w:t>
            </w:r>
            <w:r w:rsidRPr="005E571C">
              <w:t xml:space="preserve"> государственны</w:t>
            </w:r>
            <w:r>
              <w:t>е</w:t>
            </w:r>
            <w:r w:rsidRPr="005E571C">
              <w:t xml:space="preserve"> полномочия по предоставлению бесплатного питания обучающимся в муниципальных образовательных организациях в Ленинградской области, реализующих основные общеобразовательные программы, и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Ленинградской области:</w:t>
            </w:r>
          </w:p>
          <w:p w14:paraId="0FC8B194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1) по предоставлению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области, относящимся к категориям, указанным в </w:t>
            </w:r>
            <w:hyperlink r:id="rId6" w:history="1">
              <w:r w:rsidRPr="005E571C">
                <w:rPr>
                  <w:rStyle w:val="ae"/>
                  <w:color w:val="auto"/>
                  <w:u w:val="none"/>
                </w:rPr>
                <w:t>пунктах 1</w:t>
              </w:r>
            </w:hyperlink>
            <w:r w:rsidRPr="005E571C">
              <w:t xml:space="preserve"> - </w:t>
            </w:r>
            <w:hyperlink r:id="rId7" w:history="1">
              <w:r w:rsidRPr="005E571C">
                <w:rPr>
                  <w:rStyle w:val="ae"/>
                  <w:color w:val="auto"/>
                  <w:u w:val="none"/>
                </w:rPr>
                <w:t>8 части 1 статьи 4.2</w:t>
              </w:r>
            </w:hyperlink>
            <w:r w:rsidRPr="005E571C">
              <w:t xml:space="preserve"> областного закона от 17 ноября 2017 года </w:t>
            </w:r>
            <w:r>
              <w:t>№</w:t>
            </w:r>
            <w:r w:rsidRPr="005E571C">
              <w:t xml:space="preserve"> 72-оз </w:t>
            </w:r>
            <w:r w:rsidRPr="005E571C">
              <w:lastRenderedPageBreak/>
              <w:t>"Социальный кодекс Ленинградской области"</w:t>
            </w:r>
            <w:r>
              <w:t xml:space="preserve"> </w:t>
            </w:r>
            <w:r w:rsidRPr="001957F4">
              <w:t>(далее - Социальный кодекс Ленинградской области)</w:t>
            </w:r>
            <w:r w:rsidRPr="005E571C">
              <w:t>;</w:t>
            </w:r>
          </w:p>
          <w:p w14:paraId="2151446C" w14:textId="77777777" w:rsidR="001957F4" w:rsidRPr="005E571C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2) по предоставлению бесплатно обучающимся по образовательным программам начального общего образования в образовательных организациях по 0,2 литра молока или иного молочного продукта в </w:t>
            </w:r>
            <w:r w:rsidRPr="001957F4">
              <w:t xml:space="preserve">соответствии с </w:t>
            </w:r>
            <w:hyperlink r:id="rId8" w:history="1">
              <w:r w:rsidRPr="001957F4">
                <w:rPr>
                  <w:rStyle w:val="ae"/>
                  <w:color w:val="auto"/>
                  <w:u w:val="none"/>
                </w:rPr>
                <w:t>частью 3 статьи 4.2</w:t>
              </w:r>
            </w:hyperlink>
            <w:r w:rsidRPr="001957F4">
              <w:t xml:space="preserve"> Социального </w:t>
            </w:r>
            <w:r w:rsidRPr="005E571C">
              <w:t>кодекса Ленинградской области;</w:t>
            </w:r>
          </w:p>
          <w:p w14:paraId="45BAABEA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5E571C">
              <w:t xml:space="preserve">3) по предоставлению обучающимся по образовательным программам начального общего образования в образовательных организациях бесплатного горячего </w:t>
            </w:r>
            <w:r w:rsidRPr="001957F4">
              <w:t xml:space="preserve">питания, предусматривающего наличие горячего блюда, не считая горячего напитка, в соответствии с </w:t>
            </w:r>
            <w:hyperlink r:id="rId9" w:history="1">
              <w:r w:rsidRPr="001957F4">
                <w:rPr>
                  <w:rStyle w:val="ae"/>
                  <w:color w:val="auto"/>
                  <w:u w:val="none"/>
                </w:rPr>
                <w:t>частью 3-1 статьи 4.2</w:t>
              </w:r>
            </w:hyperlink>
            <w:r w:rsidRPr="005E571C">
              <w:t xml:space="preserve"> Социального кодекса Ленинградской области.</w:t>
            </w:r>
          </w:p>
        </w:tc>
        <w:tc>
          <w:tcPr>
            <w:tcW w:w="3685" w:type="dxa"/>
            <w:shd w:val="clear" w:color="auto" w:fill="auto"/>
          </w:tcPr>
          <w:p w14:paraId="25621131" w14:textId="77777777" w:rsidR="001957F4" w:rsidRPr="00CC71BA" w:rsidRDefault="001957F4" w:rsidP="00C85E51">
            <w:pPr>
              <w:autoSpaceDE w:val="0"/>
              <w:autoSpaceDN w:val="0"/>
              <w:adjustRightInd w:val="0"/>
              <w:jc w:val="both"/>
            </w:pPr>
            <w:r w:rsidRPr="00CC71BA">
              <w:lastRenderedPageBreak/>
              <w:t>Областной закон Ленинградской области от 18.10.2011 № 83-оз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предоставлению питания на бесплатной основе (с частичной компенсацией его стоимости) обучающимся в образовательных организациях, расположенных на территории Ленинградской области»</w:t>
            </w:r>
          </w:p>
          <w:p w14:paraId="3E3A4ED5" w14:textId="77777777" w:rsidR="001957F4" w:rsidRPr="00CC71BA" w:rsidRDefault="001957F4" w:rsidP="00C85E51"/>
        </w:tc>
      </w:tr>
    </w:tbl>
    <w:p w14:paraId="35DAA8B6" w14:textId="77777777" w:rsidR="00BF4450" w:rsidRDefault="003318AD" w:rsidP="001957F4">
      <w:pPr>
        <w:pStyle w:val="a3"/>
        <w:numPr>
          <w:ilvl w:val="0"/>
          <w:numId w:val="1"/>
        </w:numPr>
        <w:tabs>
          <w:tab w:val="left" w:pos="0"/>
          <w:tab w:val="left" w:pos="1134"/>
        </w:tabs>
        <w:spacing w:before="120"/>
        <w:ind w:left="0" w:firstLine="567"/>
        <w:jc w:val="both"/>
        <w:rPr>
          <w:szCs w:val="28"/>
        </w:rPr>
      </w:pPr>
      <w:r w:rsidRPr="00CC71BA">
        <w:rPr>
          <w:szCs w:val="28"/>
        </w:rPr>
        <w:t>Контроль исполнени</w:t>
      </w:r>
      <w:r w:rsidR="0012203B" w:rsidRPr="00CC71BA">
        <w:rPr>
          <w:szCs w:val="28"/>
        </w:rPr>
        <w:t>я</w:t>
      </w:r>
      <w:r w:rsidRPr="00CC71BA">
        <w:rPr>
          <w:szCs w:val="28"/>
        </w:rPr>
        <w:t xml:space="preserve"> настояще</w:t>
      </w:r>
      <w:r w:rsidR="00A802D3" w:rsidRPr="00CC71BA">
        <w:rPr>
          <w:szCs w:val="28"/>
        </w:rPr>
        <w:t>го</w:t>
      </w:r>
      <w:r w:rsidRPr="00CC71BA">
        <w:rPr>
          <w:szCs w:val="28"/>
        </w:rPr>
        <w:t xml:space="preserve"> решения возложить на постоянную комиссию по вопросам </w:t>
      </w:r>
      <w:r w:rsidR="00696E4C" w:rsidRPr="00CC71BA">
        <w:rPr>
          <w:szCs w:val="28"/>
        </w:rPr>
        <w:t xml:space="preserve">инвестиций, </w:t>
      </w:r>
      <w:r w:rsidRPr="00CC71BA">
        <w:rPr>
          <w:szCs w:val="28"/>
        </w:rPr>
        <w:t xml:space="preserve">бюджетной и экономической политики </w:t>
      </w:r>
      <w:r w:rsidR="000679D4" w:rsidRPr="00CC71BA">
        <w:rPr>
          <w:szCs w:val="28"/>
        </w:rPr>
        <w:t>с</w:t>
      </w:r>
      <w:r w:rsidRPr="00CC71BA">
        <w:rPr>
          <w:szCs w:val="28"/>
        </w:rPr>
        <w:t>овета депутатов Гатчинского муниципального района.</w:t>
      </w:r>
    </w:p>
    <w:p w14:paraId="20871A06" w14:textId="77777777" w:rsidR="002C17B0" w:rsidRPr="00383709" w:rsidRDefault="002C17B0" w:rsidP="002C17B0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567"/>
        <w:jc w:val="both"/>
        <w:rPr>
          <w:szCs w:val="28"/>
        </w:rPr>
      </w:pPr>
      <w:r w:rsidRPr="00383709">
        <w:rPr>
          <w:szCs w:val="28"/>
        </w:rPr>
        <w:t>Настоящее решение вступает в силу с момента официального опубликования в газете «Гатчинская правда».</w:t>
      </w:r>
    </w:p>
    <w:p w14:paraId="79FE0BBA" w14:textId="77777777" w:rsidR="00F83F81" w:rsidRPr="00CC71BA" w:rsidRDefault="00F83F81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2214DD93" w14:textId="77777777" w:rsidR="006A410A" w:rsidRPr="00CC71BA" w:rsidRDefault="006A410A" w:rsidP="00F83F81">
      <w:pPr>
        <w:tabs>
          <w:tab w:val="left" w:pos="0"/>
        </w:tabs>
        <w:jc w:val="both"/>
        <w:rPr>
          <w:sz w:val="28"/>
          <w:szCs w:val="28"/>
        </w:rPr>
      </w:pPr>
    </w:p>
    <w:p w14:paraId="158525C0" w14:textId="77777777" w:rsidR="00F83F81" w:rsidRPr="00CC71BA" w:rsidRDefault="00F83F81" w:rsidP="002B08A1">
      <w:pPr>
        <w:tabs>
          <w:tab w:val="left" w:pos="0"/>
        </w:tabs>
        <w:jc w:val="both"/>
        <w:rPr>
          <w:sz w:val="28"/>
          <w:szCs w:val="28"/>
        </w:rPr>
      </w:pPr>
      <w:r w:rsidRPr="00CC71BA">
        <w:rPr>
          <w:sz w:val="28"/>
          <w:szCs w:val="28"/>
        </w:rPr>
        <w:t>Глава</w:t>
      </w:r>
    </w:p>
    <w:p w14:paraId="3005E5F5" w14:textId="77777777" w:rsidR="007F4A3A" w:rsidRPr="00CC71BA" w:rsidRDefault="00F83F81" w:rsidP="00880A62">
      <w:pPr>
        <w:tabs>
          <w:tab w:val="left" w:pos="0"/>
        </w:tabs>
        <w:rPr>
          <w:sz w:val="28"/>
          <w:szCs w:val="28"/>
        </w:rPr>
      </w:pPr>
      <w:r w:rsidRPr="00CC71BA">
        <w:rPr>
          <w:sz w:val="28"/>
          <w:szCs w:val="28"/>
        </w:rPr>
        <w:t xml:space="preserve">Гатчинского муниципального района                                 </w:t>
      </w:r>
      <w:r w:rsidR="00BF4450">
        <w:rPr>
          <w:sz w:val="28"/>
          <w:szCs w:val="28"/>
        </w:rPr>
        <w:t xml:space="preserve">  </w:t>
      </w:r>
      <w:r w:rsidRPr="00CC71BA">
        <w:rPr>
          <w:sz w:val="28"/>
          <w:szCs w:val="28"/>
        </w:rPr>
        <w:t xml:space="preserve">           </w:t>
      </w:r>
      <w:r w:rsidR="00BF4450">
        <w:rPr>
          <w:sz w:val="28"/>
          <w:szCs w:val="28"/>
        </w:rPr>
        <w:t>В.А. Филоненко</w:t>
      </w:r>
    </w:p>
    <w:p w14:paraId="6D53AC1C" w14:textId="77777777" w:rsidR="00D31943" w:rsidRPr="00CC71BA" w:rsidRDefault="00D31943"/>
    <w:p w14:paraId="3DFEB2A5" w14:textId="77777777" w:rsidR="00D31943" w:rsidRPr="00CC71BA" w:rsidRDefault="00D31943" w:rsidP="00284407">
      <w:pPr>
        <w:tabs>
          <w:tab w:val="left" w:pos="0"/>
        </w:tabs>
        <w:spacing w:after="100" w:afterAutospacing="1"/>
        <w:rPr>
          <w:b/>
          <w:sz w:val="28"/>
          <w:szCs w:val="28"/>
        </w:rPr>
      </w:pPr>
    </w:p>
    <w:sectPr w:rsidR="00D31943" w:rsidRPr="00CC71BA" w:rsidSect="0028440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D31697"/>
    <w:multiLevelType w:val="hybridMultilevel"/>
    <w:tmpl w:val="CAB07E06"/>
    <w:lvl w:ilvl="0" w:tplc="CDC497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05598"/>
    <w:multiLevelType w:val="multilevel"/>
    <w:tmpl w:val="1CB4A1D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81"/>
    <w:rsid w:val="00012CB0"/>
    <w:rsid w:val="00032024"/>
    <w:rsid w:val="000435EB"/>
    <w:rsid w:val="000456BA"/>
    <w:rsid w:val="000539C2"/>
    <w:rsid w:val="0005690F"/>
    <w:rsid w:val="00056D0B"/>
    <w:rsid w:val="000679D4"/>
    <w:rsid w:val="00070774"/>
    <w:rsid w:val="000755ED"/>
    <w:rsid w:val="0007630F"/>
    <w:rsid w:val="00076D27"/>
    <w:rsid w:val="00082C81"/>
    <w:rsid w:val="00087367"/>
    <w:rsid w:val="00094806"/>
    <w:rsid w:val="000A583A"/>
    <w:rsid w:val="000B3D94"/>
    <w:rsid w:val="000B5221"/>
    <w:rsid w:val="000D1249"/>
    <w:rsid w:val="000D4367"/>
    <w:rsid w:val="000D454F"/>
    <w:rsid w:val="000D7B0A"/>
    <w:rsid w:val="000E1E56"/>
    <w:rsid w:val="000F0334"/>
    <w:rsid w:val="000F10FE"/>
    <w:rsid w:val="000F1979"/>
    <w:rsid w:val="000F73F2"/>
    <w:rsid w:val="00104578"/>
    <w:rsid w:val="001142D7"/>
    <w:rsid w:val="00116848"/>
    <w:rsid w:val="001178C3"/>
    <w:rsid w:val="0012203B"/>
    <w:rsid w:val="00126054"/>
    <w:rsid w:val="00130EA6"/>
    <w:rsid w:val="00132D1A"/>
    <w:rsid w:val="00156802"/>
    <w:rsid w:val="00156AB8"/>
    <w:rsid w:val="00157DBB"/>
    <w:rsid w:val="00162762"/>
    <w:rsid w:val="0016497B"/>
    <w:rsid w:val="001843DD"/>
    <w:rsid w:val="00184A7C"/>
    <w:rsid w:val="00184C22"/>
    <w:rsid w:val="00187C32"/>
    <w:rsid w:val="00191490"/>
    <w:rsid w:val="00194D1E"/>
    <w:rsid w:val="001957F4"/>
    <w:rsid w:val="001A5855"/>
    <w:rsid w:val="001B28CF"/>
    <w:rsid w:val="001D2BBC"/>
    <w:rsid w:val="001F0051"/>
    <w:rsid w:val="001F125D"/>
    <w:rsid w:val="001F764D"/>
    <w:rsid w:val="002079A9"/>
    <w:rsid w:val="00212312"/>
    <w:rsid w:val="0021307D"/>
    <w:rsid w:val="00213BE8"/>
    <w:rsid w:val="0021732D"/>
    <w:rsid w:val="0022312D"/>
    <w:rsid w:val="00223877"/>
    <w:rsid w:val="00225456"/>
    <w:rsid w:val="00227D35"/>
    <w:rsid w:val="00246889"/>
    <w:rsid w:val="00252365"/>
    <w:rsid w:val="002546CC"/>
    <w:rsid w:val="00254ADD"/>
    <w:rsid w:val="002601FF"/>
    <w:rsid w:val="00280911"/>
    <w:rsid w:val="00284407"/>
    <w:rsid w:val="0028448A"/>
    <w:rsid w:val="00284F93"/>
    <w:rsid w:val="002B08A1"/>
    <w:rsid w:val="002B5496"/>
    <w:rsid w:val="002C17B0"/>
    <w:rsid w:val="002C195B"/>
    <w:rsid w:val="002E197D"/>
    <w:rsid w:val="002E7DDD"/>
    <w:rsid w:val="00301524"/>
    <w:rsid w:val="00304C33"/>
    <w:rsid w:val="00314E42"/>
    <w:rsid w:val="0031644F"/>
    <w:rsid w:val="00322D98"/>
    <w:rsid w:val="00330F0B"/>
    <w:rsid w:val="003318AD"/>
    <w:rsid w:val="00356731"/>
    <w:rsid w:val="0036616E"/>
    <w:rsid w:val="00372488"/>
    <w:rsid w:val="00382945"/>
    <w:rsid w:val="00383709"/>
    <w:rsid w:val="00391938"/>
    <w:rsid w:val="00392C9A"/>
    <w:rsid w:val="00394B1E"/>
    <w:rsid w:val="003A33D4"/>
    <w:rsid w:val="003B2352"/>
    <w:rsid w:val="003C2E8F"/>
    <w:rsid w:val="003C7A0F"/>
    <w:rsid w:val="003D09EA"/>
    <w:rsid w:val="003D4AD9"/>
    <w:rsid w:val="003E373E"/>
    <w:rsid w:val="003E77EA"/>
    <w:rsid w:val="004254DC"/>
    <w:rsid w:val="00434769"/>
    <w:rsid w:val="00463BFC"/>
    <w:rsid w:val="004846E6"/>
    <w:rsid w:val="004945F5"/>
    <w:rsid w:val="004A69BE"/>
    <w:rsid w:val="004B23A4"/>
    <w:rsid w:val="004C098F"/>
    <w:rsid w:val="004D0B68"/>
    <w:rsid w:val="004D3BE2"/>
    <w:rsid w:val="004E32C1"/>
    <w:rsid w:val="004E350B"/>
    <w:rsid w:val="004E7197"/>
    <w:rsid w:val="004F155D"/>
    <w:rsid w:val="0050613E"/>
    <w:rsid w:val="00512CEE"/>
    <w:rsid w:val="00514852"/>
    <w:rsid w:val="00514D8B"/>
    <w:rsid w:val="00516F11"/>
    <w:rsid w:val="005253F2"/>
    <w:rsid w:val="00531921"/>
    <w:rsid w:val="0054222C"/>
    <w:rsid w:val="00554CB3"/>
    <w:rsid w:val="00556A7D"/>
    <w:rsid w:val="005642AA"/>
    <w:rsid w:val="00584120"/>
    <w:rsid w:val="00585656"/>
    <w:rsid w:val="005917A2"/>
    <w:rsid w:val="00593589"/>
    <w:rsid w:val="00594B3F"/>
    <w:rsid w:val="005A3D44"/>
    <w:rsid w:val="005A6C28"/>
    <w:rsid w:val="005B1A10"/>
    <w:rsid w:val="005B477C"/>
    <w:rsid w:val="005C64ED"/>
    <w:rsid w:val="005C6A8C"/>
    <w:rsid w:val="005D1DA9"/>
    <w:rsid w:val="005E5400"/>
    <w:rsid w:val="005E571C"/>
    <w:rsid w:val="005F505B"/>
    <w:rsid w:val="00600C4A"/>
    <w:rsid w:val="00611775"/>
    <w:rsid w:val="0061616A"/>
    <w:rsid w:val="00616DB5"/>
    <w:rsid w:val="0061708F"/>
    <w:rsid w:val="0062076D"/>
    <w:rsid w:val="00631F31"/>
    <w:rsid w:val="00636BA8"/>
    <w:rsid w:val="00642376"/>
    <w:rsid w:val="00653D34"/>
    <w:rsid w:val="0066046B"/>
    <w:rsid w:val="00661067"/>
    <w:rsid w:val="006648B2"/>
    <w:rsid w:val="00665BBE"/>
    <w:rsid w:val="006701CD"/>
    <w:rsid w:val="00684F7D"/>
    <w:rsid w:val="00692BFC"/>
    <w:rsid w:val="00696E4C"/>
    <w:rsid w:val="006A2113"/>
    <w:rsid w:val="006A2D6C"/>
    <w:rsid w:val="006A410A"/>
    <w:rsid w:val="006B1239"/>
    <w:rsid w:val="006B7BAE"/>
    <w:rsid w:val="006C1422"/>
    <w:rsid w:val="006C5CAC"/>
    <w:rsid w:val="006D3FEC"/>
    <w:rsid w:val="006D5231"/>
    <w:rsid w:val="006D58E0"/>
    <w:rsid w:val="006E112D"/>
    <w:rsid w:val="006F3FD1"/>
    <w:rsid w:val="007008AA"/>
    <w:rsid w:val="00705B43"/>
    <w:rsid w:val="007117F6"/>
    <w:rsid w:val="00721C76"/>
    <w:rsid w:val="00722F4A"/>
    <w:rsid w:val="007275C1"/>
    <w:rsid w:val="007367F9"/>
    <w:rsid w:val="007537C7"/>
    <w:rsid w:val="00767694"/>
    <w:rsid w:val="00783C11"/>
    <w:rsid w:val="00787EE2"/>
    <w:rsid w:val="007A0890"/>
    <w:rsid w:val="007A588D"/>
    <w:rsid w:val="007A7420"/>
    <w:rsid w:val="007B1AD0"/>
    <w:rsid w:val="007B2741"/>
    <w:rsid w:val="007C332B"/>
    <w:rsid w:val="007C72E1"/>
    <w:rsid w:val="007D0262"/>
    <w:rsid w:val="007D1071"/>
    <w:rsid w:val="007D5A1F"/>
    <w:rsid w:val="007E792D"/>
    <w:rsid w:val="007F4A3A"/>
    <w:rsid w:val="00800600"/>
    <w:rsid w:val="00801B74"/>
    <w:rsid w:val="008029B7"/>
    <w:rsid w:val="008052A1"/>
    <w:rsid w:val="00817ECD"/>
    <w:rsid w:val="0082319A"/>
    <w:rsid w:val="00831E2E"/>
    <w:rsid w:val="008338EF"/>
    <w:rsid w:val="0083517B"/>
    <w:rsid w:val="00835C0E"/>
    <w:rsid w:val="008620F7"/>
    <w:rsid w:val="00862DC5"/>
    <w:rsid w:val="00864FCC"/>
    <w:rsid w:val="008776E2"/>
    <w:rsid w:val="00880A62"/>
    <w:rsid w:val="0089402A"/>
    <w:rsid w:val="00894211"/>
    <w:rsid w:val="008D0B76"/>
    <w:rsid w:val="008D6614"/>
    <w:rsid w:val="008D772C"/>
    <w:rsid w:val="008F3397"/>
    <w:rsid w:val="00912404"/>
    <w:rsid w:val="00915A03"/>
    <w:rsid w:val="009220DF"/>
    <w:rsid w:val="009257AD"/>
    <w:rsid w:val="009277C7"/>
    <w:rsid w:val="00942211"/>
    <w:rsid w:val="009430D1"/>
    <w:rsid w:val="00955AA1"/>
    <w:rsid w:val="009576A8"/>
    <w:rsid w:val="00960785"/>
    <w:rsid w:val="00960820"/>
    <w:rsid w:val="00960FFB"/>
    <w:rsid w:val="009754E0"/>
    <w:rsid w:val="0097747D"/>
    <w:rsid w:val="00987560"/>
    <w:rsid w:val="00991CCA"/>
    <w:rsid w:val="009928B8"/>
    <w:rsid w:val="00993433"/>
    <w:rsid w:val="009A47A4"/>
    <w:rsid w:val="009A5B6F"/>
    <w:rsid w:val="009A6512"/>
    <w:rsid w:val="009A7ED6"/>
    <w:rsid w:val="009B1DC6"/>
    <w:rsid w:val="009D1F40"/>
    <w:rsid w:val="009D2CA8"/>
    <w:rsid w:val="009D46DA"/>
    <w:rsid w:val="009E7D44"/>
    <w:rsid w:val="009F4660"/>
    <w:rsid w:val="00A0052B"/>
    <w:rsid w:val="00A062C7"/>
    <w:rsid w:val="00A06909"/>
    <w:rsid w:val="00A15687"/>
    <w:rsid w:val="00A164F3"/>
    <w:rsid w:val="00A33403"/>
    <w:rsid w:val="00A40E18"/>
    <w:rsid w:val="00A43DD0"/>
    <w:rsid w:val="00A62766"/>
    <w:rsid w:val="00A63276"/>
    <w:rsid w:val="00A6595B"/>
    <w:rsid w:val="00A742D7"/>
    <w:rsid w:val="00A802D3"/>
    <w:rsid w:val="00A813BF"/>
    <w:rsid w:val="00A85BC7"/>
    <w:rsid w:val="00A9029F"/>
    <w:rsid w:val="00A9612E"/>
    <w:rsid w:val="00AA64CA"/>
    <w:rsid w:val="00AB65DD"/>
    <w:rsid w:val="00AD1EFC"/>
    <w:rsid w:val="00AD2D86"/>
    <w:rsid w:val="00AD6C81"/>
    <w:rsid w:val="00AE0CFB"/>
    <w:rsid w:val="00AE1EC8"/>
    <w:rsid w:val="00AE7081"/>
    <w:rsid w:val="00AF746A"/>
    <w:rsid w:val="00AF7597"/>
    <w:rsid w:val="00B037F2"/>
    <w:rsid w:val="00B05517"/>
    <w:rsid w:val="00B11109"/>
    <w:rsid w:val="00B24C25"/>
    <w:rsid w:val="00B2767A"/>
    <w:rsid w:val="00B32EF5"/>
    <w:rsid w:val="00B337E5"/>
    <w:rsid w:val="00B37211"/>
    <w:rsid w:val="00B41B17"/>
    <w:rsid w:val="00B44BA8"/>
    <w:rsid w:val="00B55772"/>
    <w:rsid w:val="00B67644"/>
    <w:rsid w:val="00B76E8E"/>
    <w:rsid w:val="00B77696"/>
    <w:rsid w:val="00B95612"/>
    <w:rsid w:val="00BA0C1D"/>
    <w:rsid w:val="00BA4133"/>
    <w:rsid w:val="00BA7DA5"/>
    <w:rsid w:val="00BB3723"/>
    <w:rsid w:val="00BB411E"/>
    <w:rsid w:val="00BB4E11"/>
    <w:rsid w:val="00BB6334"/>
    <w:rsid w:val="00BB6947"/>
    <w:rsid w:val="00BB76E8"/>
    <w:rsid w:val="00BC3A3B"/>
    <w:rsid w:val="00BC61F0"/>
    <w:rsid w:val="00BC6231"/>
    <w:rsid w:val="00BD0B9C"/>
    <w:rsid w:val="00BF4450"/>
    <w:rsid w:val="00C23B35"/>
    <w:rsid w:val="00C26ABE"/>
    <w:rsid w:val="00C30529"/>
    <w:rsid w:val="00C315CE"/>
    <w:rsid w:val="00C34B40"/>
    <w:rsid w:val="00C36C87"/>
    <w:rsid w:val="00C4690F"/>
    <w:rsid w:val="00C5566D"/>
    <w:rsid w:val="00C62B1E"/>
    <w:rsid w:val="00C64475"/>
    <w:rsid w:val="00C70CBC"/>
    <w:rsid w:val="00C82271"/>
    <w:rsid w:val="00C91511"/>
    <w:rsid w:val="00CA7EE1"/>
    <w:rsid w:val="00CB5F7B"/>
    <w:rsid w:val="00CB7C6B"/>
    <w:rsid w:val="00CC6134"/>
    <w:rsid w:val="00CC71BA"/>
    <w:rsid w:val="00CF046B"/>
    <w:rsid w:val="00CF3A51"/>
    <w:rsid w:val="00CF6A8A"/>
    <w:rsid w:val="00D31943"/>
    <w:rsid w:val="00D35954"/>
    <w:rsid w:val="00D470BD"/>
    <w:rsid w:val="00D475DC"/>
    <w:rsid w:val="00D501E5"/>
    <w:rsid w:val="00D73181"/>
    <w:rsid w:val="00D75D86"/>
    <w:rsid w:val="00D85B58"/>
    <w:rsid w:val="00D91CB8"/>
    <w:rsid w:val="00DA303C"/>
    <w:rsid w:val="00DB35D6"/>
    <w:rsid w:val="00DC3341"/>
    <w:rsid w:val="00DC7A90"/>
    <w:rsid w:val="00DD4F9B"/>
    <w:rsid w:val="00DE1BC0"/>
    <w:rsid w:val="00DF0DF9"/>
    <w:rsid w:val="00DF5264"/>
    <w:rsid w:val="00DF7CF4"/>
    <w:rsid w:val="00E05B32"/>
    <w:rsid w:val="00E110E5"/>
    <w:rsid w:val="00E45018"/>
    <w:rsid w:val="00E514FC"/>
    <w:rsid w:val="00E523DC"/>
    <w:rsid w:val="00E61C68"/>
    <w:rsid w:val="00E748F1"/>
    <w:rsid w:val="00E74AA9"/>
    <w:rsid w:val="00E77D3B"/>
    <w:rsid w:val="00E843BE"/>
    <w:rsid w:val="00E848C1"/>
    <w:rsid w:val="00E8639F"/>
    <w:rsid w:val="00E86DEF"/>
    <w:rsid w:val="00EA0F69"/>
    <w:rsid w:val="00EA7B62"/>
    <w:rsid w:val="00EB4090"/>
    <w:rsid w:val="00EB6ED2"/>
    <w:rsid w:val="00ED4684"/>
    <w:rsid w:val="00EF3A7C"/>
    <w:rsid w:val="00EF4B57"/>
    <w:rsid w:val="00EF550E"/>
    <w:rsid w:val="00F2517B"/>
    <w:rsid w:val="00F30C4C"/>
    <w:rsid w:val="00F32CFE"/>
    <w:rsid w:val="00F405B6"/>
    <w:rsid w:val="00F43ECD"/>
    <w:rsid w:val="00F4465B"/>
    <w:rsid w:val="00F44B4C"/>
    <w:rsid w:val="00F56C98"/>
    <w:rsid w:val="00F71D5A"/>
    <w:rsid w:val="00F73E99"/>
    <w:rsid w:val="00F7647F"/>
    <w:rsid w:val="00F77888"/>
    <w:rsid w:val="00F83F81"/>
    <w:rsid w:val="00F879F4"/>
    <w:rsid w:val="00F9593E"/>
    <w:rsid w:val="00F96E40"/>
    <w:rsid w:val="00FA0CC4"/>
    <w:rsid w:val="00FA4C3D"/>
    <w:rsid w:val="00FA5F7E"/>
    <w:rsid w:val="00FB21E1"/>
    <w:rsid w:val="00FC3260"/>
    <w:rsid w:val="00FD6AEF"/>
    <w:rsid w:val="00FE3918"/>
    <w:rsid w:val="00FF56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3EFED9"/>
  <w15:docId w15:val="{BA433861-9789-4869-ABA9-72969351C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7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83F81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F83F81"/>
    <w:pPr>
      <w:jc w:val="center"/>
    </w:pPr>
    <w:rPr>
      <w:sz w:val="28"/>
      <w:szCs w:val="20"/>
    </w:rPr>
  </w:style>
  <w:style w:type="paragraph" w:styleId="a4">
    <w:name w:val="Body Text Indent"/>
    <w:basedOn w:val="a"/>
    <w:link w:val="a5"/>
    <w:uiPriority w:val="99"/>
    <w:rsid w:val="00F83F81"/>
    <w:pPr>
      <w:spacing w:after="120"/>
      <w:ind w:left="283"/>
    </w:pPr>
    <w:rPr>
      <w:sz w:val="20"/>
      <w:szCs w:val="20"/>
    </w:rPr>
  </w:style>
  <w:style w:type="table" w:styleId="a6">
    <w:name w:val="Table Grid"/>
    <w:basedOn w:val="a1"/>
    <w:rsid w:val="00331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F44B4C"/>
    <w:rPr>
      <w:sz w:val="16"/>
      <w:szCs w:val="16"/>
    </w:rPr>
  </w:style>
  <w:style w:type="paragraph" w:styleId="a8">
    <w:name w:val="annotation text"/>
    <w:basedOn w:val="a"/>
    <w:link w:val="a9"/>
    <w:rsid w:val="00F44B4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rsid w:val="00F44B4C"/>
  </w:style>
  <w:style w:type="paragraph" w:styleId="aa">
    <w:name w:val="annotation subject"/>
    <w:basedOn w:val="a8"/>
    <w:next w:val="a8"/>
    <w:link w:val="ab"/>
    <w:rsid w:val="00F44B4C"/>
    <w:rPr>
      <w:b/>
      <w:bCs/>
    </w:rPr>
  </w:style>
  <w:style w:type="character" w:customStyle="1" w:styleId="ab">
    <w:name w:val="Тема примечания Знак"/>
    <w:basedOn w:val="a9"/>
    <w:link w:val="aa"/>
    <w:rsid w:val="00F44B4C"/>
    <w:rPr>
      <w:b/>
      <w:bCs/>
    </w:rPr>
  </w:style>
  <w:style w:type="paragraph" w:styleId="ac">
    <w:name w:val="Balloon Text"/>
    <w:basedOn w:val="a"/>
    <w:link w:val="ad"/>
    <w:rsid w:val="00F44B4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44B4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430D1"/>
    <w:pPr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6A410A"/>
    <w:rPr>
      <w:sz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6A410A"/>
  </w:style>
  <w:style w:type="character" w:styleId="ae">
    <w:name w:val="Hyperlink"/>
    <w:basedOn w:val="a0"/>
    <w:unhideWhenUsed/>
    <w:rsid w:val="005E5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6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629F59DB6D3E9F6FDA129647DED5BD2C0E7A2B85926BD17DE7D17F3729F1868707B0CABC9D2F40549210CCE7D21238F25467FEE5183A20BkDh7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629F59DB6D3E9F6FDA129647DED5BD2C0E7A2B85926BD17DE7D17F3729F1868707B0CABC9D2FE0A4A210CCE7D21238F25467FEE5183A20BkDh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29F59DB6D3E9F6FDA129647DED5BD2C0E7A2B85926BD17DE7D17F3729F1868707B0CABC9D2F40A46210CCE7D21238F25467FEE5183A20BkDh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629F59DB6D3E9F6FDA129647DED5BD2C0E7A2B85926BD17DE7D17F3729F1868707B0CAFCBD9A25C0A7F559D396A2E8C3B5A7FEDk4h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E0F8F-611B-4A1F-A7DB-1BCEBE09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komf1</dc:creator>
  <cp:lastModifiedBy>depgmr07@yandex.ru</cp:lastModifiedBy>
  <cp:revision>8</cp:revision>
  <cp:lastPrinted>2019-01-24T07:54:00Z</cp:lastPrinted>
  <dcterms:created xsi:type="dcterms:W3CDTF">2020-03-11T05:38:00Z</dcterms:created>
  <dcterms:modified xsi:type="dcterms:W3CDTF">2021-02-17T07:04:00Z</dcterms:modified>
</cp:coreProperties>
</file>