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E1" w:rsidRDefault="008927E1" w:rsidP="008927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927E1" w:rsidRDefault="008927E1" w:rsidP="008927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27E1" w:rsidRDefault="008927E1" w:rsidP="0089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7E1" w:rsidRDefault="008927E1" w:rsidP="008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7E1" w:rsidRPr="00E34CF8" w:rsidRDefault="008927E1" w:rsidP="00FA5F3A">
      <w:pPr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E34CF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Гатчинского муниципального района от </w:t>
      </w:r>
      <w:proofErr w:type="gramStart"/>
      <w:r w:rsidR="00155838">
        <w:rPr>
          <w:rFonts w:ascii="Times New Roman" w:hAnsi="Times New Roman" w:cs="Times New Roman"/>
          <w:sz w:val="28"/>
          <w:szCs w:val="28"/>
        </w:rPr>
        <w:t>03.11.2017  №</w:t>
      </w:r>
      <w:proofErr w:type="gramEnd"/>
      <w:r w:rsidR="00155838">
        <w:rPr>
          <w:rFonts w:ascii="Times New Roman" w:hAnsi="Times New Roman" w:cs="Times New Roman"/>
          <w:sz w:val="28"/>
          <w:szCs w:val="28"/>
        </w:rPr>
        <w:t xml:space="preserve"> 4762</w:t>
      </w:r>
      <w:r w:rsidR="0046162C">
        <w:rPr>
          <w:rFonts w:ascii="Times New Roman" w:hAnsi="Times New Roman" w:cs="Times New Roman"/>
          <w:sz w:val="28"/>
          <w:szCs w:val="28"/>
        </w:rPr>
        <w:t xml:space="preserve"> «</w:t>
      </w:r>
      <w:r w:rsidRPr="00E34CF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Гатчинского </w:t>
      </w:r>
      <w:r w:rsidR="00E34CF8" w:rsidRPr="00E34CF8">
        <w:rPr>
          <w:rFonts w:ascii="Times New Roman" w:hAnsi="Times New Roman" w:cs="Times New Roman"/>
          <w:sz w:val="28"/>
          <w:szCs w:val="28"/>
        </w:rPr>
        <w:t xml:space="preserve"> </w:t>
      </w:r>
      <w:r w:rsidRPr="00E34CF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46162C">
        <w:rPr>
          <w:rFonts w:ascii="Times New Roman" w:hAnsi="Times New Roman" w:cs="Times New Roman"/>
          <w:sz w:val="28"/>
          <w:szCs w:val="28"/>
        </w:rPr>
        <w:t xml:space="preserve">  муниципальной услуги «</w:t>
      </w:r>
      <w:r w:rsidR="00226EDF">
        <w:rPr>
          <w:rFonts w:ascii="Times New Roman" w:hAnsi="Times New Roman" w:cs="Times New Roman"/>
          <w:sz w:val="28"/>
          <w:szCs w:val="28"/>
        </w:rPr>
        <w:t>Прием</w:t>
      </w:r>
      <w:r w:rsidRPr="00E34CF8">
        <w:rPr>
          <w:rFonts w:ascii="Times New Roman" w:hAnsi="Times New Roman" w:cs="Times New Roman"/>
          <w:sz w:val="28"/>
          <w:szCs w:val="28"/>
        </w:rPr>
        <w:t xml:space="preserve"> заявлений  от </w:t>
      </w:r>
      <w:r w:rsidR="00155838">
        <w:rPr>
          <w:rFonts w:ascii="Times New Roman" w:hAnsi="Times New Roman" w:cs="Times New Roman"/>
          <w:sz w:val="28"/>
          <w:szCs w:val="28"/>
        </w:rPr>
        <w:t>молодых семей</w:t>
      </w:r>
      <w:r w:rsidRPr="00E34CF8">
        <w:rPr>
          <w:rFonts w:ascii="Times New Roman" w:hAnsi="Times New Roman" w:cs="Times New Roman"/>
          <w:sz w:val="28"/>
          <w:szCs w:val="28"/>
        </w:rPr>
        <w:t xml:space="preserve">, </w:t>
      </w:r>
      <w:r w:rsidR="0046162C">
        <w:rPr>
          <w:rFonts w:ascii="Times New Roman" w:hAnsi="Times New Roman" w:cs="Times New Roman"/>
          <w:sz w:val="28"/>
          <w:szCs w:val="28"/>
        </w:rPr>
        <w:t>проживающих в МО «Город Гатчина»</w:t>
      </w:r>
      <w:r w:rsidRPr="00E34CF8">
        <w:rPr>
          <w:rFonts w:ascii="Times New Roman" w:hAnsi="Times New Roman" w:cs="Times New Roman"/>
          <w:sz w:val="28"/>
          <w:szCs w:val="28"/>
        </w:rPr>
        <w:t xml:space="preserve">,  </w:t>
      </w:r>
      <w:r w:rsidR="00226EDF">
        <w:rPr>
          <w:rFonts w:ascii="Times New Roman" w:hAnsi="Times New Roman" w:cs="Times New Roman"/>
          <w:sz w:val="28"/>
          <w:szCs w:val="28"/>
        </w:rPr>
        <w:t>о</w:t>
      </w:r>
      <w:r w:rsidR="0046162C" w:rsidRPr="0046162C">
        <w:rPr>
          <w:rFonts w:ascii="Times New Roman" w:hAnsi="Times New Roman" w:cs="Times New Roman"/>
          <w:sz w:val="28"/>
          <w:szCs w:val="28"/>
        </w:rPr>
        <w:t xml:space="preserve"> </w:t>
      </w:r>
      <w:r w:rsidRPr="00E34CF8">
        <w:rPr>
          <w:rFonts w:ascii="Times New Roman" w:hAnsi="Times New Roman" w:cs="Times New Roman"/>
          <w:sz w:val="28"/>
          <w:szCs w:val="28"/>
        </w:rPr>
        <w:t xml:space="preserve">включение их в состав участников мероприятий   </w:t>
      </w:r>
      <w:r w:rsidR="0046162C">
        <w:rPr>
          <w:rFonts w:ascii="Times New Roman" w:hAnsi="Times New Roman" w:cs="Times New Roman"/>
          <w:sz w:val="28"/>
          <w:szCs w:val="28"/>
        </w:rPr>
        <w:t>подпрограммы «</w:t>
      </w:r>
      <w:r w:rsidR="00155838">
        <w:rPr>
          <w:rFonts w:ascii="Times New Roman" w:hAnsi="Times New Roman" w:cs="Times New Roman"/>
          <w:sz w:val="28"/>
          <w:szCs w:val="28"/>
        </w:rPr>
        <w:t>Обеспечение жильем молодых семей федеральной целевой программы «Жилище» на 2015-2020 годы</w:t>
      </w:r>
      <w:r w:rsidR="0046162C">
        <w:rPr>
          <w:rFonts w:ascii="Times New Roman" w:hAnsi="Times New Roman" w:cs="Times New Roman"/>
          <w:sz w:val="28"/>
          <w:szCs w:val="28"/>
        </w:rPr>
        <w:t>»</w:t>
      </w:r>
    </w:p>
    <w:p w:rsidR="008927E1" w:rsidRPr="00440FA2" w:rsidRDefault="008927E1" w:rsidP="008927E1">
      <w:pPr>
        <w:pStyle w:val="a4"/>
        <w:jc w:val="both"/>
        <w:rPr>
          <w:b w:val="0"/>
          <w:sz w:val="28"/>
          <w:szCs w:val="28"/>
        </w:rPr>
      </w:pPr>
    </w:p>
    <w:p w:rsidR="008927E1" w:rsidRDefault="008927E1" w:rsidP="008927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C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 государственных и муниципальных услуг», Федеральным законом от 06.10.2003 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от 03.06.2011  №2307 «О порядке разработки и утверждения административных регламентов предоставления муниципальных услуг», Уставом Гатчинского муниципального района, Уставом МО "Город Гатчина", </w:t>
      </w:r>
      <w:r w:rsidR="00E34C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162C" w:rsidRDefault="00E34CF8" w:rsidP="001558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46162C">
        <w:rPr>
          <w:rFonts w:ascii="Times New Roman" w:hAnsi="Times New Roman"/>
          <w:sz w:val="28"/>
          <w:szCs w:val="28"/>
        </w:rPr>
        <w:t xml:space="preserve">следующие </w:t>
      </w:r>
      <w:r w:rsidR="00F33B1C">
        <w:rPr>
          <w:rFonts w:ascii="Times New Roman" w:hAnsi="Times New Roman"/>
          <w:sz w:val="28"/>
          <w:szCs w:val="28"/>
        </w:rPr>
        <w:t xml:space="preserve">изменения </w:t>
      </w:r>
      <w:r w:rsidRPr="00E34CF8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Гатчинского муниципального района </w:t>
      </w:r>
      <w:r w:rsidR="0046162C" w:rsidRPr="00E34CF8">
        <w:rPr>
          <w:rFonts w:ascii="Times New Roman" w:hAnsi="Times New Roman" w:cs="Times New Roman"/>
          <w:sz w:val="28"/>
          <w:szCs w:val="28"/>
        </w:rPr>
        <w:t xml:space="preserve">от </w:t>
      </w:r>
      <w:r w:rsidR="00155838">
        <w:rPr>
          <w:rFonts w:ascii="Times New Roman" w:hAnsi="Times New Roman" w:cs="Times New Roman"/>
          <w:sz w:val="28"/>
          <w:szCs w:val="28"/>
        </w:rPr>
        <w:t>03.11.2017  № 4762 «</w:t>
      </w:r>
      <w:r w:rsidR="00155838" w:rsidRPr="00E34C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Гатчинского  муниципального района Ленинградской области</w:t>
      </w:r>
      <w:r w:rsidR="00155838">
        <w:rPr>
          <w:rFonts w:ascii="Times New Roman" w:hAnsi="Times New Roman" w:cs="Times New Roman"/>
          <w:sz w:val="28"/>
          <w:szCs w:val="28"/>
        </w:rPr>
        <w:t xml:space="preserve">  муниципальной услуги «Прием</w:t>
      </w:r>
      <w:r w:rsidR="00155838" w:rsidRPr="00E34CF8">
        <w:rPr>
          <w:rFonts w:ascii="Times New Roman" w:hAnsi="Times New Roman" w:cs="Times New Roman"/>
          <w:sz w:val="28"/>
          <w:szCs w:val="28"/>
        </w:rPr>
        <w:t xml:space="preserve"> заявлений  от </w:t>
      </w:r>
      <w:r w:rsidR="00155838">
        <w:rPr>
          <w:rFonts w:ascii="Times New Roman" w:hAnsi="Times New Roman" w:cs="Times New Roman"/>
          <w:sz w:val="28"/>
          <w:szCs w:val="28"/>
        </w:rPr>
        <w:t>молодых семей</w:t>
      </w:r>
      <w:r w:rsidR="00155838" w:rsidRPr="00E34CF8">
        <w:rPr>
          <w:rFonts w:ascii="Times New Roman" w:hAnsi="Times New Roman" w:cs="Times New Roman"/>
          <w:sz w:val="28"/>
          <w:szCs w:val="28"/>
        </w:rPr>
        <w:t xml:space="preserve">, </w:t>
      </w:r>
      <w:r w:rsidR="00155838">
        <w:rPr>
          <w:rFonts w:ascii="Times New Roman" w:hAnsi="Times New Roman" w:cs="Times New Roman"/>
          <w:sz w:val="28"/>
          <w:szCs w:val="28"/>
        </w:rPr>
        <w:t>проживающих в МО «Город Гатчина»</w:t>
      </w:r>
      <w:r w:rsidR="00155838" w:rsidRPr="00E34CF8">
        <w:rPr>
          <w:rFonts w:ascii="Times New Roman" w:hAnsi="Times New Roman" w:cs="Times New Roman"/>
          <w:sz w:val="28"/>
          <w:szCs w:val="28"/>
        </w:rPr>
        <w:t xml:space="preserve">,  </w:t>
      </w:r>
      <w:r w:rsidR="00155838">
        <w:rPr>
          <w:rFonts w:ascii="Times New Roman" w:hAnsi="Times New Roman" w:cs="Times New Roman"/>
          <w:sz w:val="28"/>
          <w:szCs w:val="28"/>
        </w:rPr>
        <w:t>о</w:t>
      </w:r>
      <w:r w:rsidR="00155838" w:rsidRPr="0046162C">
        <w:rPr>
          <w:rFonts w:ascii="Times New Roman" w:hAnsi="Times New Roman" w:cs="Times New Roman"/>
          <w:sz w:val="28"/>
          <w:szCs w:val="28"/>
        </w:rPr>
        <w:t xml:space="preserve"> </w:t>
      </w:r>
      <w:r w:rsidR="00155838" w:rsidRPr="00E34CF8">
        <w:rPr>
          <w:rFonts w:ascii="Times New Roman" w:hAnsi="Times New Roman" w:cs="Times New Roman"/>
          <w:sz w:val="28"/>
          <w:szCs w:val="28"/>
        </w:rPr>
        <w:t xml:space="preserve">включение их в состав участников мероприятий   </w:t>
      </w:r>
      <w:r w:rsidR="00155838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 федеральной целевой программы «Жилище» на 2015-2020 годы»</w:t>
      </w:r>
      <w:r w:rsidR="0046162C">
        <w:rPr>
          <w:rFonts w:ascii="Times New Roman" w:hAnsi="Times New Roman" w:cs="Times New Roman"/>
          <w:sz w:val="28"/>
          <w:szCs w:val="28"/>
        </w:rPr>
        <w:t>:</w:t>
      </w:r>
    </w:p>
    <w:p w:rsidR="00460E4D" w:rsidRDefault="00460E4D" w:rsidP="00460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п.2.4. исключить «Постановление Правительства Российской Федерации от 17.12.2010 №1050 «О федеральной целевой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>
        <w:rPr>
          <w:rFonts w:ascii="Times New Roman" w:hAnsi="Times New Roman" w:cs="Times New Roman"/>
          <w:sz w:val="28"/>
          <w:szCs w:val="28"/>
        </w:rPr>
        <w:t>Жилище» на 2011-2015 годы» и включить «Постановление Правительства Российской Федерации от 17.12.2010 №1050 «О федеральной це</w:t>
      </w:r>
      <w:r w:rsidR="002277F4">
        <w:rPr>
          <w:rFonts w:ascii="Times New Roman" w:hAnsi="Times New Roman" w:cs="Times New Roman"/>
          <w:sz w:val="28"/>
          <w:szCs w:val="28"/>
        </w:rPr>
        <w:t>левой программе  «Жилище» на 2015</w:t>
      </w:r>
      <w:r>
        <w:rPr>
          <w:rFonts w:ascii="Times New Roman" w:hAnsi="Times New Roman" w:cs="Times New Roman"/>
          <w:sz w:val="28"/>
          <w:szCs w:val="28"/>
        </w:rPr>
        <w:t>-2020 годы»;</w:t>
      </w:r>
    </w:p>
    <w:p w:rsidR="00EE3DDF" w:rsidRDefault="00EE3DDF" w:rsidP="0046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п.2.4. исключить «-постановление администрации Гатчинского муниципального района от 01.10.2014 №3949 «Об утверждении муниципальной программы «Создание условий для обеспечения качественным жильем граждан МО «Город Гатчина» на 2015-2017 годы» и включить «-постановление администрации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от 29.09.2017 №4303 «Об утверждении муниципальной программы «Создание условий для обеспечения качественным жильем граждан МО «Город Гатчина» в 2018-2020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.»;</w:t>
      </w:r>
    </w:p>
    <w:p w:rsidR="002C17CC" w:rsidRPr="002C17CC" w:rsidRDefault="002C17CC" w:rsidP="002C17C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2.11. читать в следующей редакции: «</w:t>
      </w:r>
      <w:r w:rsidRPr="002C17C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2C17CC" w:rsidRPr="002C17CC" w:rsidRDefault="002C17CC" w:rsidP="002C17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CC">
        <w:rPr>
          <w:rFonts w:ascii="Times New Roman" w:hAnsi="Times New Roman" w:cs="Times New Roman"/>
          <w:sz w:val="28"/>
          <w:szCs w:val="28"/>
        </w:rPr>
        <w:t>1) несоответствие молодой семьи требованиям, установленным п.1.8. настоящего регламента;</w:t>
      </w:r>
    </w:p>
    <w:p w:rsidR="002C17CC" w:rsidRPr="002C17CC" w:rsidRDefault="002C17CC" w:rsidP="002C17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CC">
        <w:rPr>
          <w:rFonts w:ascii="Times New Roman" w:hAnsi="Times New Roman" w:cs="Times New Roman"/>
          <w:sz w:val="28"/>
          <w:szCs w:val="28"/>
        </w:rPr>
        <w:t xml:space="preserve">2) не предоставление документов, указанных в пункте 2.6. настоящего Административного регламента, за исключением документов, запрашиваемых </w:t>
      </w:r>
      <w:r w:rsidR="00287061">
        <w:rPr>
          <w:rFonts w:ascii="Times New Roman" w:hAnsi="Times New Roman" w:cs="Times New Roman"/>
          <w:sz w:val="28"/>
          <w:szCs w:val="28"/>
        </w:rPr>
        <w:t>в рамках межведомствен</w:t>
      </w:r>
      <w:bookmarkStart w:id="0" w:name="_GoBack"/>
      <w:bookmarkEnd w:id="0"/>
      <w:r w:rsidR="00287061">
        <w:rPr>
          <w:rFonts w:ascii="Times New Roman" w:hAnsi="Times New Roman" w:cs="Times New Roman"/>
          <w:sz w:val="28"/>
          <w:szCs w:val="28"/>
        </w:rPr>
        <w:t>ного взаимодействия</w:t>
      </w:r>
      <w:r w:rsidRPr="002C17CC">
        <w:rPr>
          <w:rFonts w:ascii="Times New Roman" w:hAnsi="Times New Roman" w:cs="Times New Roman"/>
          <w:sz w:val="28"/>
          <w:szCs w:val="28"/>
        </w:rPr>
        <w:t>;</w:t>
      </w:r>
    </w:p>
    <w:p w:rsidR="002C17CC" w:rsidRPr="002C17CC" w:rsidRDefault="002C17CC" w:rsidP="002C17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C17CC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7CC" w:rsidRPr="009A465A" w:rsidRDefault="002C17CC" w:rsidP="002C17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CC">
        <w:rPr>
          <w:rFonts w:ascii="Times New Roman" w:hAnsi="Times New Roman" w:cs="Times New Roman"/>
          <w:sz w:val="28"/>
          <w:szCs w:val="28"/>
        </w:rPr>
        <w:t xml:space="preserve">4) ранее реализованное право на </w:t>
      </w:r>
      <w:proofErr w:type="gramStart"/>
      <w:r w:rsidRPr="002C17CC">
        <w:rPr>
          <w:rFonts w:ascii="Times New Roman" w:hAnsi="Times New Roman" w:cs="Times New Roman"/>
          <w:sz w:val="28"/>
          <w:szCs w:val="28"/>
        </w:rPr>
        <w:t>улучшение  жилищных</w:t>
      </w:r>
      <w:proofErr w:type="gramEnd"/>
      <w:r w:rsidRPr="002C17CC">
        <w:rPr>
          <w:rFonts w:ascii="Times New Roman" w:hAnsi="Times New Roman" w:cs="Times New Roman"/>
          <w:sz w:val="28"/>
          <w:szCs w:val="28"/>
        </w:rPr>
        <w:t xml:space="preserve"> условий с использованием средств социальной выплаты за счет средств федерального бюджета.</w:t>
      </w:r>
    </w:p>
    <w:p w:rsidR="00E34CF8" w:rsidRPr="0046162C" w:rsidRDefault="00E34CF8" w:rsidP="004616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62C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"Гатчинская правда" и размещению на официальном сайте администрации Гатчинского муниципального района и вступает в силу со дня официального опубликования.</w:t>
      </w:r>
    </w:p>
    <w:p w:rsidR="00E34CF8" w:rsidRPr="004A7BA6" w:rsidRDefault="00E34CF8" w:rsidP="00E34CF8">
      <w:pPr>
        <w:pStyle w:val="a6"/>
        <w:ind w:firstLine="567"/>
        <w:jc w:val="both"/>
        <w:rPr>
          <w:sz w:val="28"/>
          <w:szCs w:val="28"/>
        </w:rPr>
      </w:pPr>
      <w:r w:rsidRPr="004A7BA6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="00983074">
        <w:rPr>
          <w:sz w:val="28"/>
          <w:szCs w:val="28"/>
        </w:rPr>
        <w:t>онтроль</w:t>
      </w:r>
      <w:r w:rsidRPr="004A7BA6">
        <w:rPr>
          <w:sz w:val="28"/>
          <w:szCs w:val="28"/>
        </w:rPr>
        <w:t xml:space="preserve"> ис</w:t>
      </w:r>
      <w:r w:rsidR="00983074">
        <w:rPr>
          <w:sz w:val="28"/>
          <w:szCs w:val="28"/>
        </w:rPr>
        <w:t>полнения</w:t>
      </w:r>
      <w:r w:rsidRPr="004A7BA6">
        <w:rPr>
          <w:sz w:val="28"/>
          <w:szCs w:val="28"/>
        </w:rPr>
        <w:t xml:space="preserve"> настоящего постановления возложить на заместителя главы администрации Гатчинского муниципального района </w:t>
      </w:r>
      <w:r>
        <w:rPr>
          <w:sz w:val="28"/>
          <w:szCs w:val="28"/>
        </w:rPr>
        <w:t>по городскому хозяйству Фараонову Е.Ю.</w:t>
      </w:r>
    </w:p>
    <w:p w:rsidR="00E34CF8" w:rsidRDefault="00E34CF8" w:rsidP="00B023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718D" w:rsidRPr="00E6727F" w:rsidRDefault="00A8718D" w:rsidP="00B023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3B1C" w:rsidRPr="00FA5F3A" w:rsidRDefault="00B0231C" w:rsidP="00FA5F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5F3A">
        <w:rPr>
          <w:rFonts w:ascii="Times New Roman" w:hAnsi="Times New Roman" w:cs="Times New Roman"/>
          <w:sz w:val="28"/>
          <w:szCs w:val="28"/>
        </w:rPr>
        <w:t xml:space="preserve"> </w:t>
      </w:r>
      <w:r w:rsidR="00F33B1C" w:rsidRPr="00FA5F3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33B1C" w:rsidRDefault="00F33B1C" w:rsidP="00F33B1C">
      <w:pPr>
        <w:pStyle w:val="a6"/>
        <w:rPr>
          <w:sz w:val="28"/>
          <w:szCs w:val="28"/>
        </w:rPr>
      </w:pPr>
      <w:r w:rsidRPr="004A7BA6">
        <w:rPr>
          <w:sz w:val="28"/>
          <w:szCs w:val="28"/>
        </w:rPr>
        <w:t>Гатчинского муниципального района                                       Е.В. Любушкина</w:t>
      </w:r>
    </w:p>
    <w:p w:rsidR="00FA5F3A" w:rsidRDefault="00FA5F3A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A8718D" w:rsidRDefault="00A8718D" w:rsidP="00F33B1C">
      <w:pPr>
        <w:pStyle w:val="a6"/>
        <w:rPr>
          <w:sz w:val="22"/>
          <w:szCs w:val="22"/>
        </w:rPr>
      </w:pPr>
    </w:p>
    <w:p w:rsidR="00FA5F3A" w:rsidRPr="00FA5F3A" w:rsidRDefault="00FA5F3A" w:rsidP="00F33B1C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Исп.Резвый</w:t>
      </w:r>
      <w:proofErr w:type="spellEnd"/>
      <w:r>
        <w:rPr>
          <w:sz w:val="22"/>
          <w:szCs w:val="22"/>
        </w:rPr>
        <w:t xml:space="preserve"> А.П. 3-23-30</w:t>
      </w:r>
    </w:p>
    <w:p w:rsidR="00F33B1C" w:rsidRDefault="00F33B1C" w:rsidP="00F33B1C">
      <w:pPr>
        <w:pStyle w:val="a6"/>
        <w:rPr>
          <w:sz w:val="28"/>
          <w:szCs w:val="28"/>
        </w:rPr>
      </w:pPr>
    </w:p>
    <w:p w:rsidR="00FA5F3A" w:rsidRPr="00D2614F" w:rsidRDefault="00FA5F3A" w:rsidP="00FA5F3A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FA5F3A" w:rsidRPr="00D2614F" w:rsidRDefault="00FA5F3A" w:rsidP="00FA5F3A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FA5F3A" w:rsidRDefault="00FA5F3A" w:rsidP="00FA5F3A">
      <w:pPr>
        <w:ind w:firstLine="4860"/>
        <w:jc w:val="both"/>
        <w:rPr>
          <w:rFonts w:ascii="Times New Roman" w:hAnsi="Times New Roman" w:cs="Times New Roman"/>
          <w:sz w:val="28"/>
          <w:szCs w:val="28"/>
        </w:rPr>
      </w:pPr>
    </w:p>
    <w:sectPr w:rsidR="00FA5F3A" w:rsidSect="00A8718D">
      <w:head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25" w:rsidRDefault="00D14525" w:rsidP="00983074">
      <w:r>
        <w:separator/>
      </w:r>
    </w:p>
  </w:endnote>
  <w:endnote w:type="continuationSeparator" w:id="0">
    <w:p w:rsidR="00D14525" w:rsidRDefault="00D14525" w:rsidP="009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25" w:rsidRDefault="00D14525" w:rsidP="00983074">
      <w:r>
        <w:separator/>
      </w:r>
    </w:p>
  </w:footnote>
  <w:footnote w:type="continuationSeparator" w:id="0">
    <w:p w:rsidR="00D14525" w:rsidRDefault="00D14525" w:rsidP="0098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B8" w:rsidRDefault="006B61B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734A"/>
    <w:multiLevelType w:val="hybridMultilevel"/>
    <w:tmpl w:val="B6C41DA8"/>
    <w:lvl w:ilvl="0" w:tplc="0B507602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CBF3907"/>
    <w:multiLevelType w:val="hybridMultilevel"/>
    <w:tmpl w:val="CC821CB6"/>
    <w:lvl w:ilvl="0" w:tplc="3B580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0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835A41"/>
    <w:multiLevelType w:val="hybridMultilevel"/>
    <w:tmpl w:val="41E2F7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3B2210"/>
    <w:multiLevelType w:val="hybridMultilevel"/>
    <w:tmpl w:val="EBF46F1E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1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9"/>
  </w:num>
  <w:num w:numId="25">
    <w:abstractNumId w:val="4"/>
  </w:num>
  <w:num w:numId="26">
    <w:abstractNumId w:val="30"/>
  </w:num>
  <w:num w:numId="27">
    <w:abstractNumId w:val="23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C7"/>
    <w:rsid w:val="000405F6"/>
    <w:rsid w:val="0004380F"/>
    <w:rsid w:val="00051A6E"/>
    <w:rsid w:val="00053A74"/>
    <w:rsid w:val="00063170"/>
    <w:rsid w:val="00076A9C"/>
    <w:rsid w:val="00155838"/>
    <w:rsid w:val="00166C13"/>
    <w:rsid w:val="00180597"/>
    <w:rsid w:val="001808F5"/>
    <w:rsid w:val="001D7181"/>
    <w:rsid w:val="001E4DF9"/>
    <w:rsid w:val="00210370"/>
    <w:rsid w:val="00226EDF"/>
    <w:rsid w:val="002277F4"/>
    <w:rsid w:val="002326F1"/>
    <w:rsid w:val="00252848"/>
    <w:rsid w:val="00273495"/>
    <w:rsid w:val="00274A26"/>
    <w:rsid w:val="002765D5"/>
    <w:rsid w:val="00287061"/>
    <w:rsid w:val="002B5216"/>
    <w:rsid w:val="002B6268"/>
    <w:rsid w:val="002C17CC"/>
    <w:rsid w:val="002C5D2A"/>
    <w:rsid w:val="002D37FB"/>
    <w:rsid w:val="002E4432"/>
    <w:rsid w:val="00332823"/>
    <w:rsid w:val="00375739"/>
    <w:rsid w:val="00382BF7"/>
    <w:rsid w:val="003A5A55"/>
    <w:rsid w:val="003B7DAB"/>
    <w:rsid w:val="003D52A6"/>
    <w:rsid w:val="0042272C"/>
    <w:rsid w:val="004405A0"/>
    <w:rsid w:val="00460E4D"/>
    <w:rsid w:val="0046162C"/>
    <w:rsid w:val="00480573"/>
    <w:rsid w:val="00493A86"/>
    <w:rsid w:val="004E4C84"/>
    <w:rsid w:val="004F0FC7"/>
    <w:rsid w:val="005104F9"/>
    <w:rsid w:val="00540E6A"/>
    <w:rsid w:val="00541DBD"/>
    <w:rsid w:val="005544CF"/>
    <w:rsid w:val="00566BA5"/>
    <w:rsid w:val="00570A1D"/>
    <w:rsid w:val="00577CB8"/>
    <w:rsid w:val="005C7EA3"/>
    <w:rsid w:val="005D2DF1"/>
    <w:rsid w:val="0065050D"/>
    <w:rsid w:val="006526F0"/>
    <w:rsid w:val="00662E6F"/>
    <w:rsid w:val="00674045"/>
    <w:rsid w:val="006807C4"/>
    <w:rsid w:val="006B61B8"/>
    <w:rsid w:val="006D0A04"/>
    <w:rsid w:val="006E01B3"/>
    <w:rsid w:val="0071244C"/>
    <w:rsid w:val="00723C28"/>
    <w:rsid w:val="0076004A"/>
    <w:rsid w:val="007900DA"/>
    <w:rsid w:val="007A4A07"/>
    <w:rsid w:val="007A56DC"/>
    <w:rsid w:val="007B43D7"/>
    <w:rsid w:val="007D42D1"/>
    <w:rsid w:val="007E7937"/>
    <w:rsid w:val="00800166"/>
    <w:rsid w:val="008062FC"/>
    <w:rsid w:val="0081199D"/>
    <w:rsid w:val="008130EA"/>
    <w:rsid w:val="00824084"/>
    <w:rsid w:val="008711D9"/>
    <w:rsid w:val="0088433A"/>
    <w:rsid w:val="008927E1"/>
    <w:rsid w:val="008D48E3"/>
    <w:rsid w:val="009030FC"/>
    <w:rsid w:val="00927D1B"/>
    <w:rsid w:val="009553AE"/>
    <w:rsid w:val="00983074"/>
    <w:rsid w:val="009B7B8F"/>
    <w:rsid w:val="00A20F29"/>
    <w:rsid w:val="00A32757"/>
    <w:rsid w:val="00A8718D"/>
    <w:rsid w:val="00AA62E7"/>
    <w:rsid w:val="00AB2371"/>
    <w:rsid w:val="00B0231C"/>
    <w:rsid w:val="00B15A19"/>
    <w:rsid w:val="00B246B4"/>
    <w:rsid w:val="00B24F04"/>
    <w:rsid w:val="00B65B74"/>
    <w:rsid w:val="00BA01FB"/>
    <w:rsid w:val="00BC1EE9"/>
    <w:rsid w:val="00BD1BF2"/>
    <w:rsid w:val="00BF08B5"/>
    <w:rsid w:val="00C04CD6"/>
    <w:rsid w:val="00C1123C"/>
    <w:rsid w:val="00C25C52"/>
    <w:rsid w:val="00C549FE"/>
    <w:rsid w:val="00C81852"/>
    <w:rsid w:val="00C93543"/>
    <w:rsid w:val="00CA7EE4"/>
    <w:rsid w:val="00CC6FFA"/>
    <w:rsid w:val="00CD59F5"/>
    <w:rsid w:val="00D14525"/>
    <w:rsid w:val="00D2614F"/>
    <w:rsid w:val="00D356C4"/>
    <w:rsid w:val="00D71009"/>
    <w:rsid w:val="00DB4150"/>
    <w:rsid w:val="00DE5629"/>
    <w:rsid w:val="00DF13CB"/>
    <w:rsid w:val="00E060C3"/>
    <w:rsid w:val="00E17BD1"/>
    <w:rsid w:val="00E34CF8"/>
    <w:rsid w:val="00E46C26"/>
    <w:rsid w:val="00E47CE5"/>
    <w:rsid w:val="00E50856"/>
    <w:rsid w:val="00E60D8C"/>
    <w:rsid w:val="00E6727F"/>
    <w:rsid w:val="00E806B3"/>
    <w:rsid w:val="00EB282E"/>
    <w:rsid w:val="00EC5AA9"/>
    <w:rsid w:val="00EC6E69"/>
    <w:rsid w:val="00EE3DDF"/>
    <w:rsid w:val="00F33B1C"/>
    <w:rsid w:val="00F51D93"/>
    <w:rsid w:val="00FA5F3A"/>
    <w:rsid w:val="00FC071A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5094"/>
  <w15:docId w15:val="{1F8C3D30-1E78-4F4C-B140-661C4C4C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4"/>
  </w:style>
  <w:style w:type="paragraph" w:styleId="1">
    <w:name w:val="heading 1"/>
    <w:basedOn w:val="a"/>
    <w:next w:val="a"/>
    <w:link w:val="10"/>
    <w:qFormat/>
    <w:rsid w:val="002D37FB"/>
    <w:pPr>
      <w:keepNext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5F3A"/>
    <w:pPr>
      <w:keepNext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521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062F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0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67404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6740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37F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nformat">
    <w:name w:val="ConsPlusNonformat"/>
    <w:rsid w:val="00B0231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E34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5F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aliases w:val="Основной текст Знак Знак Знак Знак Знак Знак Знак Знак Знак Знак Знак"/>
    <w:basedOn w:val="a"/>
    <w:link w:val="a8"/>
    <w:rsid w:val="00FA5F3A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1"/>
    <w:basedOn w:val="a0"/>
    <w:link w:val="a7"/>
    <w:rsid w:val="00FA5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5F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5F3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FA5F3A"/>
    <w:rPr>
      <w:color w:val="0000FF"/>
      <w:u w:val="single"/>
    </w:rPr>
  </w:style>
  <w:style w:type="table" w:styleId="aa">
    <w:name w:val="Table Grid"/>
    <w:basedOn w:val="a1"/>
    <w:rsid w:val="00FA5F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A5F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ko-KR"/>
    </w:rPr>
  </w:style>
  <w:style w:type="paragraph" w:styleId="ab">
    <w:name w:val="Balloon Text"/>
    <w:basedOn w:val="a"/>
    <w:link w:val="ac"/>
    <w:unhideWhenUsed/>
    <w:rsid w:val="00FA5F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A5F3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A5F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A5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FA5F3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A5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A5F3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A5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"/>
    <w:uiPriority w:val="99"/>
    <w:rsid w:val="00FA5F3A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Bullet 2"/>
    <w:basedOn w:val="a"/>
    <w:autoRedefine/>
    <w:uiPriority w:val="99"/>
    <w:rsid w:val="00FA5F3A"/>
    <w:pPr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FA5F3A"/>
    <w:rPr>
      <w:sz w:val="28"/>
      <w:szCs w:val="24"/>
    </w:rPr>
  </w:style>
  <w:style w:type="paragraph" w:styleId="af">
    <w:name w:val="caption"/>
    <w:basedOn w:val="a"/>
    <w:qFormat/>
    <w:rsid w:val="00FA5F3A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нак Знак"/>
    <w:uiPriority w:val="99"/>
    <w:rsid w:val="00FA5F3A"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basedOn w:val="a0"/>
    <w:link w:val="af2"/>
    <w:uiPriority w:val="99"/>
    <w:rsid w:val="00FA5F3A"/>
    <w:rPr>
      <w:sz w:val="24"/>
      <w:szCs w:val="24"/>
    </w:rPr>
  </w:style>
  <w:style w:type="paragraph" w:styleId="af2">
    <w:name w:val="header"/>
    <w:basedOn w:val="a"/>
    <w:link w:val="af1"/>
    <w:uiPriority w:val="99"/>
    <w:rsid w:val="00FA5F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FA5F3A"/>
  </w:style>
  <w:style w:type="character" w:customStyle="1" w:styleId="af3">
    <w:name w:val="Нижний колонтитул Знак"/>
    <w:basedOn w:val="a0"/>
    <w:link w:val="af4"/>
    <w:rsid w:val="00FA5F3A"/>
    <w:rPr>
      <w:sz w:val="24"/>
      <w:szCs w:val="24"/>
    </w:rPr>
  </w:style>
  <w:style w:type="paragraph" w:styleId="af4">
    <w:name w:val="footer"/>
    <w:basedOn w:val="a"/>
    <w:link w:val="af3"/>
    <w:rsid w:val="00FA5F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FA5F3A"/>
  </w:style>
  <w:style w:type="paragraph" w:customStyle="1" w:styleId="ConsPlusCell">
    <w:name w:val="ConsPlusCell"/>
    <w:rsid w:val="00FA5F3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F33F5-E1E5-439E-978E-360658C2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Мостовая Ольга Павловна</cp:lastModifiedBy>
  <cp:revision>9</cp:revision>
  <cp:lastPrinted>2017-11-16T05:45:00Z</cp:lastPrinted>
  <dcterms:created xsi:type="dcterms:W3CDTF">2017-11-16T05:46:00Z</dcterms:created>
  <dcterms:modified xsi:type="dcterms:W3CDTF">2017-11-16T07:14:00Z</dcterms:modified>
</cp:coreProperties>
</file>