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9F9B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A7272" wp14:editId="3FA545FF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E3B98D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23190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14:paraId="2F4424E6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64485F3F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77AEFF8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065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ПОСТАНОВЛЕНИЕ </w:t>
      </w:r>
    </w:p>
    <w:p w14:paraId="5254CF24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A9B6DF3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7D5BCE5" w14:textId="77777777" w:rsidR="00106567" w:rsidRPr="00106567" w:rsidRDefault="00106567" w:rsidP="00106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3DBC912E" w14:textId="77777777" w:rsidR="00106567" w:rsidRPr="00106567" w:rsidRDefault="00106567" w:rsidP="001065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</w:t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_______</w:t>
      </w:r>
    </w:p>
    <w:p w14:paraId="088C0DE1" w14:textId="3079E428" w:rsidR="00E819E9" w:rsidRDefault="00E819E9" w:rsidP="00A16F0B">
      <w:pPr>
        <w:jc w:val="both"/>
      </w:pPr>
    </w:p>
    <w:p w14:paraId="738A908C" w14:textId="26D0A02F" w:rsidR="00E819E9" w:rsidRPr="00E819E9" w:rsidRDefault="00E819E9" w:rsidP="006105F8">
      <w:pPr>
        <w:tabs>
          <w:tab w:val="left" w:pos="5529"/>
        </w:tabs>
        <w:spacing w:after="0" w:line="276" w:lineRule="auto"/>
        <w:ind w:right="269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E5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545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25D8460B" w14:textId="77777777" w:rsidR="00E819E9" w:rsidRPr="00E819E9" w:rsidRDefault="00E819E9" w:rsidP="006105F8">
      <w:pPr>
        <w:tabs>
          <w:tab w:val="left" w:pos="5529"/>
        </w:tabs>
        <w:spacing w:after="0" w:line="276" w:lineRule="auto"/>
        <w:ind w:right="269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района </w:t>
      </w:r>
    </w:p>
    <w:p w14:paraId="4F42357A" w14:textId="7B254BA2" w:rsidR="00E819E9" w:rsidRPr="00E819E9" w:rsidRDefault="00E819E9" w:rsidP="006105F8">
      <w:pPr>
        <w:tabs>
          <w:tab w:val="left" w:pos="5529"/>
        </w:tabs>
        <w:spacing w:after="0" w:line="276" w:lineRule="auto"/>
        <w:ind w:right="269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9E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819E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8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4510</w:t>
      </w:r>
      <w:r w:rsidRPr="00E8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910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по предоставлению муниципальной услуги «Утверждение и выдача схемы расположения земельного участка или земельных участков, </w:t>
      </w:r>
      <w:r w:rsidR="00910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(государственная собственность на которые не разграничена) на кадастровом плане территории муниципального образования</w:t>
      </w:r>
      <w:r w:rsidR="0091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«Гатчинский муниципальный район Ленинградской области»</w:t>
      </w:r>
    </w:p>
    <w:p w14:paraId="2E74375E" w14:textId="3C688D2B" w:rsidR="00E819E9" w:rsidRDefault="00E819E9" w:rsidP="00A16F0B">
      <w:pPr>
        <w:jc w:val="both"/>
      </w:pPr>
    </w:p>
    <w:p w14:paraId="3B30B3D5" w14:textId="76B2C45A" w:rsidR="009105D9" w:rsidRPr="009105D9" w:rsidRDefault="006105F8" w:rsidP="006105F8">
      <w:pPr>
        <w:tabs>
          <w:tab w:val="left" w:pos="5760"/>
        </w:tabs>
        <w:spacing w:after="0" w:line="276" w:lineRule="auto"/>
        <w:ind w:right="5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5D9" w:rsidRPr="009105D9">
        <w:rPr>
          <w:rFonts w:ascii="Times New Roman" w:eastAsia="Calibri" w:hAnsi="Times New Roman" w:cs="Times New Roman"/>
          <w:sz w:val="28"/>
          <w:szCs w:val="28"/>
        </w:rPr>
        <w:t>В  соответствии с Федеральным законом от 27.07.2010 №210-ФЗ «Об организации  предоставления государственных и  муниципальных услуг» Федеральным законом от 06.10.2013  №131-ФЗ «об общих принципах организации местного  самоуправления в Российской Федерации», руководствуясь Уставом муниципального  образования «Гатчинский  муниципальный район» Ленинградской области, постановлением администрации Гатчинского муниципального района Ленинградской области от 12.07.2021 №2484</w:t>
      </w:r>
      <w:r w:rsidR="00910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5D9" w:rsidRPr="009105D9">
        <w:rPr>
          <w:rFonts w:ascii="Times New Roman" w:eastAsia="Calibri" w:hAnsi="Times New Roman" w:cs="Times New Roman"/>
          <w:sz w:val="28"/>
          <w:szCs w:val="28"/>
        </w:rPr>
        <w:t>«О порядке  разработки и утверждении  административных регламентов предоставления  муниципальных услуг»  ,</w:t>
      </w:r>
    </w:p>
    <w:p w14:paraId="11FC81B1" w14:textId="188B1A85" w:rsidR="009105D9" w:rsidRDefault="009105D9" w:rsidP="00A16F0B">
      <w:pPr>
        <w:jc w:val="both"/>
      </w:pPr>
    </w:p>
    <w:p w14:paraId="60350BB5" w14:textId="77777777" w:rsidR="009105D9" w:rsidRPr="009105D9" w:rsidRDefault="009105D9" w:rsidP="006105F8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05D9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0C8454F2" w14:textId="17C76027" w:rsidR="006105F8" w:rsidRDefault="009105D9" w:rsidP="00BA4D93">
      <w:pPr>
        <w:pStyle w:val="a3"/>
        <w:numPr>
          <w:ilvl w:val="0"/>
          <w:numId w:val="1"/>
        </w:numPr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953108" w:rsidRPr="006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="006105F8" w:rsidRPr="006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bookmarkStart w:id="0" w:name="_Hlk128670198"/>
      <w:r w:rsidRPr="006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24AED" w:rsidRPr="006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Ленинградской области от 08.11.2022 № 4510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</w:t>
      </w:r>
      <w:r w:rsidR="00624AED" w:rsidRPr="00610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(государственная собственность на которые не разграничена) на кадастровом плане территории муниципального образования «Гатчинский муниципальный район Ленинградской области»</w:t>
      </w:r>
      <w:bookmarkEnd w:id="0"/>
      <w:r w:rsidR="006105F8" w:rsidRPr="006105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5719C6" w14:textId="373C534A" w:rsidR="006105F8" w:rsidRPr="006105F8" w:rsidRDefault="006105F8" w:rsidP="00BA4D93">
      <w:pPr>
        <w:pStyle w:val="a3"/>
        <w:numPr>
          <w:ilvl w:val="1"/>
          <w:numId w:val="1"/>
        </w:numPr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3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10 пункта 2.5 части 2 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«нормативно правовые акты Администрации» </w:t>
      </w:r>
      <w:r w:rsidR="008A3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24AED">
        <w:rPr>
          <w:rFonts w:ascii="Times New Roman" w:eastAsia="Calibri" w:hAnsi="Times New Roman" w:cs="Times New Roman"/>
          <w:sz w:val="28"/>
          <w:szCs w:val="28"/>
        </w:rPr>
        <w:t xml:space="preserve">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</w:t>
      </w:r>
      <w:r w:rsidRPr="00F30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форме документа на бумажном носителе»</w:t>
      </w:r>
      <w:r w:rsidR="00F30C65" w:rsidRPr="00F30C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FF9E61" w14:textId="5591E0B4" w:rsidR="00F30C65" w:rsidRPr="00C11E9D" w:rsidRDefault="008A364D" w:rsidP="00BA4D93">
      <w:pPr>
        <w:pStyle w:val="a3"/>
        <w:numPr>
          <w:ilvl w:val="1"/>
          <w:numId w:val="1"/>
        </w:numPr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 части 2 дополнить подпункт 11:</w:t>
      </w:r>
      <w:r w:rsidR="006105F8" w:rsidRPr="0061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«нормативные правовые акты Администрации»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50CBC6" w14:textId="132E6E6B" w:rsidR="00F30C65" w:rsidRDefault="00164ABC" w:rsidP="00BA4D93">
      <w:pPr>
        <w:pStyle w:val="a3"/>
        <w:numPr>
          <w:ilvl w:val="1"/>
          <w:numId w:val="1"/>
        </w:numPr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3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2.2 пункта 2 части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слова: «</w:t>
      </w:r>
      <w:r w:rsidRPr="004E48EC">
        <w:rPr>
          <w:rFonts w:ascii="Times New Roman" w:eastAsia="Calibri" w:hAnsi="Times New Roman" w:cs="Times New Roman"/>
          <w:sz w:val="28"/>
          <w:szCs w:val="28"/>
        </w:rPr>
        <w:t>В соответствии с подпунктом 5 пункта 16 статьи 11.10 ЗК РФ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словами: «</w:t>
      </w:r>
      <w:r w:rsidRPr="004E48EC">
        <w:rPr>
          <w:rFonts w:ascii="Times New Roman" w:hAnsi="Times New Roman" w:cs="Times New Roman"/>
          <w:sz w:val="28"/>
          <w:szCs w:val="28"/>
        </w:rPr>
        <w:t>В соответствии с подпунктом 5 пункта 16 статьи 11.10 ЗК РФ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9BD393" w14:textId="58664DC1" w:rsidR="00A16F0B" w:rsidRPr="00C11E9D" w:rsidRDefault="008A364D" w:rsidP="00BA4D93">
      <w:pPr>
        <w:pStyle w:val="a3"/>
        <w:numPr>
          <w:ilvl w:val="1"/>
          <w:numId w:val="1"/>
        </w:numPr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части 2 добавить подпункт 2.5.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4ABC">
        <w:rPr>
          <w:rFonts w:ascii="Times New Roman" w:hAnsi="Times New Roman" w:cs="Times New Roman"/>
          <w:sz w:val="28"/>
          <w:szCs w:val="28"/>
        </w:rPr>
        <w:t xml:space="preserve"> «</w:t>
      </w:r>
      <w:r w:rsidR="00164ABC" w:rsidRPr="004A1A90">
        <w:rPr>
          <w:rFonts w:ascii="Times New Roman" w:eastAsia="Calibri" w:hAnsi="Times New Roman" w:cs="Times New Roman"/>
          <w:sz w:val="28"/>
          <w:szCs w:val="28"/>
        </w:rPr>
        <w:t>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64AB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4CD35A" w14:textId="77777777" w:rsidR="00C11E9D" w:rsidRPr="00C11E9D" w:rsidRDefault="00C11E9D" w:rsidP="00C11E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A77A9" w14:textId="77777777" w:rsidR="00A16F0B" w:rsidRPr="00A16F0B" w:rsidRDefault="00A16F0B" w:rsidP="00A16F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A7D58A6" w14:textId="347CC459" w:rsidR="00A16F0B" w:rsidRPr="00A16F0B" w:rsidRDefault="00A16F0B" w:rsidP="00A16F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A1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6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1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Л.Н. Нещадим </w:t>
      </w:r>
    </w:p>
    <w:p w14:paraId="2EE5F285" w14:textId="1257D205" w:rsidR="004E48EC" w:rsidRDefault="004E48EC" w:rsidP="00A16F0B">
      <w:pPr>
        <w:jc w:val="both"/>
        <w:rPr>
          <w:strike/>
        </w:rPr>
      </w:pPr>
    </w:p>
    <w:p w14:paraId="6AAE789F" w14:textId="77777777" w:rsidR="00164ABC" w:rsidRDefault="00164ABC" w:rsidP="00164ABC">
      <w:pPr>
        <w:tabs>
          <w:tab w:val="left" w:pos="251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A0B5165" w14:textId="52282F61" w:rsidR="00164ABC" w:rsidRPr="00164ABC" w:rsidRDefault="00164ABC" w:rsidP="00164ABC">
      <w:pPr>
        <w:tabs>
          <w:tab w:val="left" w:pos="251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Исп. Аввакумов А.Н.</w:t>
      </w:r>
    </w:p>
    <w:p w14:paraId="4E20CC94" w14:textId="77777777" w:rsidR="00164ABC" w:rsidRPr="000A61CF" w:rsidRDefault="00164ABC" w:rsidP="00A16F0B">
      <w:pPr>
        <w:jc w:val="both"/>
        <w:rPr>
          <w:strike/>
        </w:rPr>
      </w:pPr>
    </w:p>
    <w:sectPr w:rsidR="00164ABC" w:rsidRPr="000A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4AC"/>
    <w:multiLevelType w:val="multilevel"/>
    <w:tmpl w:val="91062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4631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30"/>
    <w:rsid w:val="000A61CF"/>
    <w:rsid w:val="000D33D3"/>
    <w:rsid w:val="00106567"/>
    <w:rsid w:val="00164ABC"/>
    <w:rsid w:val="00403030"/>
    <w:rsid w:val="004A1A90"/>
    <w:rsid w:val="004E48EC"/>
    <w:rsid w:val="006105F8"/>
    <w:rsid w:val="00624AED"/>
    <w:rsid w:val="008A364D"/>
    <w:rsid w:val="008D634B"/>
    <w:rsid w:val="009105D9"/>
    <w:rsid w:val="00953108"/>
    <w:rsid w:val="00A16F0B"/>
    <w:rsid w:val="00BA4D93"/>
    <w:rsid w:val="00C11E9D"/>
    <w:rsid w:val="00E5456A"/>
    <w:rsid w:val="00E819E9"/>
    <w:rsid w:val="00F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68C8"/>
  <w15:chartTrackingRefBased/>
  <w15:docId w15:val="{990FE592-0562-462C-BF09-6E69120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1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Ванчикова Анна Сергеевна</dc:creator>
  <cp:keywords/>
  <dc:description/>
  <cp:lastModifiedBy>Ванчикова Анна Сергеевна</cp:lastModifiedBy>
  <cp:revision>10</cp:revision>
  <cp:lastPrinted>2023-03-03T10:05:00Z</cp:lastPrinted>
  <dcterms:created xsi:type="dcterms:W3CDTF">2023-03-02T13:45:00Z</dcterms:created>
  <dcterms:modified xsi:type="dcterms:W3CDTF">2023-03-13T07:46:00Z</dcterms:modified>
</cp:coreProperties>
</file>