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37569" w14:textId="770B6062" w:rsidR="00237D78" w:rsidRPr="009F1588" w:rsidRDefault="009F1588" w:rsidP="009F1588">
      <w:pPr>
        <w:ind w:firstLine="0"/>
        <w:jc w:val="right"/>
        <w:rPr>
          <w:b/>
          <w:bCs/>
        </w:rPr>
      </w:pPr>
      <w:r w:rsidRPr="009F1588">
        <w:rPr>
          <w:b/>
          <w:bCs/>
        </w:rPr>
        <w:t>ПРОЕКТ</w:t>
      </w:r>
      <w:r w:rsidR="00237D78" w:rsidRPr="009F1588">
        <w:rPr>
          <w:b/>
          <w:bCs/>
        </w:rPr>
        <w:tab/>
      </w:r>
    </w:p>
    <w:p w14:paraId="03BBFFD6" w14:textId="77777777" w:rsidR="00237D78" w:rsidRPr="000F0092" w:rsidRDefault="00237D7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СОВЕТ ДЕПУТАТОВ</w:t>
      </w:r>
    </w:p>
    <w:p w14:paraId="5E525B2E" w14:textId="77777777" w:rsidR="00237D78" w:rsidRPr="000F0092" w:rsidRDefault="00237D7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 xml:space="preserve">ГАТЧИНСКОГО МУНИЦИПАЛЬНОГО </w:t>
      </w:r>
      <w:r w:rsidR="008D062E">
        <w:rPr>
          <w:b/>
          <w:bCs/>
        </w:rPr>
        <w:t>ОКРУГ</w:t>
      </w:r>
      <w:r w:rsidRPr="000F0092">
        <w:rPr>
          <w:b/>
          <w:bCs/>
        </w:rPr>
        <w:t>А</w:t>
      </w:r>
    </w:p>
    <w:p w14:paraId="1880D485" w14:textId="0A201055" w:rsidR="00237D78" w:rsidRPr="000F0092" w:rsidRDefault="009F158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ЛЕНИНГРАДСКОЙ ОБЛАСТИ</w:t>
      </w:r>
    </w:p>
    <w:p w14:paraId="1389CBB1" w14:textId="77777777" w:rsidR="00270882" w:rsidRDefault="00270882" w:rsidP="00270882">
      <w:pPr>
        <w:pStyle w:val="af4"/>
        <w:ind w:right="49"/>
        <w:rPr>
          <w:b/>
          <w:bCs/>
        </w:rPr>
      </w:pPr>
      <w:bookmarkStart w:id="0" w:name="_Hlk185249915"/>
      <w:r>
        <w:rPr>
          <w:b/>
          <w:bCs/>
        </w:rPr>
        <w:t>первого созыва</w:t>
      </w:r>
    </w:p>
    <w:bookmarkEnd w:id="0"/>
    <w:p w14:paraId="577E8169" w14:textId="77777777" w:rsidR="00237D78" w:rsidRPr="000F0092" w:rsidRDefault="00237D78" w:rsidP="00FD5B79">
      <w:pPr>
        <w:ind w:firstLine="0"/>
        <w:jc w:val="center"/>
      </w:pPr>
    </w:p>
    <w:p w14:paraId="2B378A37" w14:textId="77777777" w:rsidR="00237D78" w:rsidRPr="000F0092" w:rsidRDefault="00237D78" w:rsidP="00FD5B79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Р Е Ш Е Н И Е</w:t>
      </w:r>
    </w:p>
    <w:p w14:paraId="0CBE1722" w14:textId="77777777" w:rsidR="00237D78" w:rsidRPr="000F0092" w:rsidRDefault="00237D78" w:rsidP="00FD5B79">
      <w:pPr>
        <w:jc w:val="center"/>
        <w:rPr>
          <w:szCs w:val="28"/>
        </w:rPr>
      </w:pPr>
    </w:p>
    <w:p w14:paraId="738A1AD6" w14:textId="5D294291" w:rsidR="00237D78" w:rsidRPr="000F0092" w:rsidRDefault="00014E5A" w:rsidP="00FD5B79">
      <w:pPr>
        <w:ind w:firstLine="0"/>
        <w:rPr>
          <w:b/>
          <w:szCs w:val="28"/>
        </w:rPr>
      </w:pPr>
      <w:r>
        <w:rPr>
          <w:b/>
          <w:szCs w:val="28"/>
        </w:rPr>
        <w:t xml:space="preserve">     </w:t>
      </w:r>
      <w:r w:rsidR="004C245C">
        <w:rPr>
          <w:b/>
          <w:szCs w:val="28"/>
        </w:rPr>
        <w:t>о</w:t>
      </w:r>
      <w:r w:rsidR="00237D78" w:rsidRPr="000F0092">
        <w:rPr>
          <w:b/>
          <w:szCs w:val="28"/>
        </w:rPr>
        <w:t>т</w:t>
      </w:r>
      <w:r w:rsidR="004C245C">
        <w:rPr>
          <w:b/>
          <w:szCs w:val="28"/>
        </w:rPr>
        <w:t xml:space="preserve"> </w:t>
      </w:r>
      <w:r w:rsidR="00270882">
        <w:rPr>
          <w:b/>
          <w:szCs w:val="28"/>
        </w:rPr>
        <w:t xml:space="preserve">      </w:t>
      </w:r>
      <w:r w:rsidR="004C245C">
        <w:rPr>
          <w:b/>
          <w:szCs w:val="28"/>
        </w:rPr>
        <w:t xml:space="preserve"> </w:t>
      </w:r>
      <w:r w:rsidR="00237D78" w:rsidRPr="000F0092">
        <w:rPr>
          <w:b/>
          <w:szCs w:val="28"/>
        </w:rPr>
        <w:t>202</w:t>
      </w:r>
      <w:r w:rsidR="008D062E">
        <w:rPr>
          <w:b/>
          <w:szCs w:val="28"/>
        </w:rPr>
        <w:t>4</w:t>
      </w:r>
      <w:r w:rsidR="00237D78" w:rsidRPr="000F0092">
        <w:rPr>
          <w:b/>
          <w:szCs w:val="28"/>
        </w:rPr>
        <w:t xml:space="preserve"> года                                                               №</w:t>
      </w:r>
    </w:p>
    <w:p w14:paraId="14347962" w14:textId="77777777" w:rsidR="00237D78" w:rsidRPr="000F0092" w:rsidRDefault="00237D78" w:rsidP="00FD5B79">
      <w:pPr>
        <w:rPr>
          <w:b/>
          <w:szCs w:val="28"/>
        </w:rPr>
      </w:pPr>
    </w:p>
    <w:p w14:paraId="3C215EF9" w14:textId="77777777" w:rsidR="008C5663" w:rsidRPr="00270882" w:rsidRDefault="008C5663" w:rsidP="004C245C">
      <w:pPr>
        <w:ind w:right="4394" w:firstLine="0"/>
        <w:rPr>
          <w:bCs/>
          <w:sz w:val="24"/>
        </w:rPr>
      </w:pPr>
      <w:r w:rsidRPr="00270882">
        <w:rPr>
          <w:sz w:val="24"/>
        </w:rPr>
        <w:t>О бюджете Га</w:t>
      </w:r>
      <w:r w:rsidR="00CE7605" w:rsidRPr="00270882">
        <w:rPr>
          <w:sz w:val="24"/>
        </w:rPr>
        <w:t xml:space="preserve">тчинского муниципального </w:t>
      </w:r>
      <w:r w:rsidR="008D062E" w:rsidRPr="00270882">
        <w:rPr>
          <w:sz w:val="24"/>
        </w:rPr>
        <w:t>округ</w:t>
      </w:r>
      <w:r w:rsidR="00CE7605" w:rsidRPr="00270882">
        <w:rPr>
          <w:sz w:val="24"/>
        </w:rPr>
        <w:t>а</w:t>
      </w:r>
      <w:r w:rsidRPr="00270882">
        <w:rPr>
          <w:sz w:val="24"/>
        </w:rPr>
        <w:t xml:space="preserve"> на 20</w:t>
      </w:r>
      <w:r w:rsidR="00F35F76" w:rsidRPr="00270882">
        <w:rPr>
          <w:sz w:val="24"/>
        </w:rPr>
        <w:t>2</w:t>
      </w:r>
      <w:r w:rsidR="008D062E" w:rsidRPr="00270882">
        <w:rPr>
          <w:sz w:val="24"/>
        </w:rPr>
        <w:t>5</w:t>
      </w:r>
      <w:r w:rsidRPr="00270882">
        <w:rPr>
          <w:sz w:val="24"/>
        </w:rPr>
        <w:t xml:space="preserve"> год и </w:t>
      </w:r>
      <w:r w:rsidR="00C80625" w:rsidRPr="00270882">
        <w:rPr>
          <w:sz w:val="24"/>
        </w:rPr>
        <w:t xml:space="preserve">на </w:t>
      </w:r>
      <w:r w:rsidRPr="00270882">
        <w:rPr>
          <w:sz w:val="24"/>
        </w:rPr>
        <w:t>плановый период 20</w:t>
      </w:r>
      <w:r w:rsidR="00C80625" w:rsidRPr="00270882">
        <w:rPr>
          <w:sz w:val="24"/>
        </w:rPr>
        <w:t>2</w:t>
      </w:r>
      <w:r w:rsidR="008D062E" w:rsidRPr="00270882">
        <w:rPr>
          <w:sz w:val="24"/>
        </w:rPr>
        <w:t>6</w:t>
      </w:r>
      <w:r w:rsidRPr="00270882">
        <w:rPr>
          <w:sz w:val="24"/>
        </w:rPr>
        <w:t xml:space="preserve"> и 202</w:t>
      </w:r>
      <w:r w:rsidR="008D062E" w:rsidRPr="00270882">
        <w:rPr>
          <w:sz w:val="24"/>
        </w:rPr>
        <w:t>7</w:t>
      </w:r>
      <w:r w:rsidRPr="00270882">
        <w:rPr>
          <w:sz w:val="24"/>
        </w:rPr>
        <w:t xml:space="preserve"> годов</w:t>
      </w:r>
    </w:p>
    <w:p w14:paraId="67453D0A" w14:textId="77777777" w:rsidR="008C5663" w:rsidRPr="000F0092" w:rsidRDefault="008C5663" w:rsidP="00FD5B79">
      <w:pPr>
        <w:rPr>
          <w:szCs w:val="28"/>
        </w:rPr>
      </w:pPr>
    </w:p>
    <w:p w14:paraId="66438684" w14:textId="77777777" w:rsidR="00CE66D5" w:rsidRPr="009B45E1" w:rsidRDefault="008C5663" w:rsidP="00FD5B79">
      <w:pPr>
        <w:rPr>
          <w:szCs w:val="28"/>
        </w:rPr>
      </w:pPr>
      <w:r w:rsidRPr="000F0092">
        <w:rPr>
          <w:szCs w:val="28"/>
        </w:rPr>
        <w:t>В соответствии с Бюджетным кодексом Рос</w:t>
      </w:r>
      <w:r w:rsidR="00CE7605" w:rsidRPr="000F0092">
        <w:rPr>
          <w:szCs w:val="28"/>
        </w:rPr>
        <w:t xml:space="preserve">сийской Федерации, Федеральным законом </w:t>
      </w:r>
      <w:r w:rsidRPr="000F0092">
        <w:rPr>
          <w:szCs w:val="28"/>
        </w:rPr>
        <w:t xml:space="preserve">от 06.10.2003 № 131-ФЗ «Об общих принципах </w:t>
      </w:r>
      <w:r w:rsidRPr="004C245C">
        <w:rPr>
          <w:szCs w:val="28"/>
        </w:rPr>
        <w:t>организации местного самоуправ</w:t>
      </w:r>
      <w:r w:rsidR="00CE7605" w:rsidRPr="004C245C">
        <w:rPr>
          <w:szCs w:val="28"/>
        </w:rPr>
        <w:t xml:space="preserve">ления в Российской Федерации», </w:t>
      </w:r>
      <w:r w:rsidRPr="004C245C">
        <w:rPr>
          <w:szCs w:val="28"/>
        </w:rPr>
        <w:t>Положением о бюдже</w:t>
      </w:r>
      <w:r w:rsidR="00CE7605" w:rsidRPr="004C245C">
        <w:rPr>
          <w:szCs w:val="28"/>
        </w:rPr>
        <w:t xml:space="preserve">тном процессе в </w:t>
      </w:r>
      <w:r w:rsidRPr="004C245C">
        <w:rPr>
          <w:szCs w:val="28"/>
        </w:rPr>
        <w:t xml:space="preserve">муниципальном образовании Гатчинский муниципальный </w:t>
      </w:r>
      <w:r w:rsidR="008D062E" w:rsidRPr="004C245C">
        <w:rPr>
          <w:szCs w:val="28"/>
        </w:rPr>
        <w:t>округ</w:t>
      </w:r>
      <w:r w:rsidRPr="004C245C">
        <w:rPr>
          <w:szCs w:val="28"/>
        </w:rPr>
        <w:t xml:space="preserve"> Ленинградской области, утвержденным решением совета депутатов Гатчинского муниципального </w:t>
      </w:r>
      <w:r w:rsidR="008D062E" w:rsidRPr="004C245C">
        <w:rPr>
          <w:szCs w:val="28"/>
        </w:rPr>
        <w:t>округа</w:t>
      </w:r>
      <w:r w:rsidRPr="004C245C">
        <w:rPr>
          <w:szCs w:val="28"/>
        </w:rPr>
        <w:t xml:space="preserve"> от </w:t>
      </w:r>
      <w:r w:rsidR="004C245C">
        <w:rPr>
          <w:szCs w:val="28"/>
        </w:rPr>
        <w:t>27.11</w:t>
      </w:r>
      <w:r w:rsidR="008D062E" w:rsidRPr="004C245C">
        <w:rPr>
          <w:szCs w:val="28"/>
        </w:rPr>
        <w:t>.</w:t>
      </w:r>
      <w:r w:rsidRPr="004C245C">
        <w:rPr>
          <w:szCs w:val="28"/>
        </w:rPr>
        <w:t>20</w:t>
      </w:r>
      <w:r w:rsidR="008D062E" w:rsidRPr="004C245C">
        <w:rPr>
          <w:szCs w:val="28"/>
        </w:rPr>
        <w:t>24</w:t>
      </w:r>
      <w:r w:rsidRPr="004C245C">
        <w:rPr>
          <w:szCs w:val="28"/>
        </w:rPr>
        <w:t xml:space="preserve"> № </w:t>
      </w:r>
      <w:r w:rsidR="004C245C">
        <w:rPr>
          <w:szCs w:val="28"/>
        </w:rPr>
        <w:t>73</w:t>
      </w:r>
      <w:r w:rsidRPr="004C245C">
        <w:rPr>
          <w:szCs w:val="28"/>
        </w:rPr>
        <w:t xml:space="preserve">, руководствуясь Уставом Гатчинского муниципального </w:t>
      </w:r>
      <w:r w:rsidR="008D062E" w:rsidRPr="004C245C">
        <w:rPr>
          <w:szCs w:val="28"/>
        </w:rPr>
        <w:t>округа</w:t>
      </w:r>
      <w:r w:rsidR="004C245C">
        <w:rPr>
          <w:szCs w:val="28"/>
        </w:rPr>
        <w:t xml:space="preserve"> Ленинградской области</w:t>
      </w:r>
      <w:r w:rsidRPr="004C245C">
        <w:rPr>
          <w:szCs w:val="28"/>
        </w:rPr>
        <w:t>,</w:t>
      </w:r>
      <w:r w:rsidR="004C245C">
        <w:rPr>
          <w:szCs w:val="28"/>
        </w:rPr>
        <w:t xml:space="preserve"> </w:t>
      </w:r>
      <w:r w:rsidR="00BF063F" w:rsidRPr="004C245C">
        <w:rPr>
          <w:szCs w:val="28"/>
        </w:rPr>
        <w:t>учитывая</w:t>
      </w:r>
      <w:r w:rsidR="00BF063F" w:rsidRPr="00F6094A">
        <w:rPr>
          <w:szCs w:val="28"/>
        </w:rPr>
        <w:t xml:space="preserve"> одобрение проекта бюджета Гатчинского муниципального </w:t>
      </w:r>
      <w:r w:rsidR="008D062E">
        <w:rPr>
          <w:szCs w:val="28"/>
        </w:rPr>
        <w:t>округа</w:t>
      </w:r>
      <w:r w:rsidR="00BF063F" w:rsidRPr="003D6F94">
        <w:rPr>
          <w:szCs w:val="28"/>
        </w:rPr>
        <w:t xml:space="preserve"> на 202</w:t>
      </w:r>
      <w:r w:rsidR="008D062E">
        <w:rPr>
          <w:szCs w:val="28"/>
        </w:rPr>
        <w:t xml:space="preserve">5 год и </w:t>
      </w:r>
      <w:r w:rsidR="00BF063F" w:rsidRPr="003D6F94">
        <w:rPr>
          <w:szCs w:val="28"/>
        </w:rPr>
        <w:t>плановый период 202</w:t>
      </w:r>
      <w:r w:rsidR="008D062E">
        <w:rPr>
          <w:szCs w:val="28"/>
        </w:rPr>
        <w:t>6</w:t>
      </w:r>
      <w:r w:rsidR="00BF063F" w:rsidRPr="003D6F94">
        <w:rPr>
          <w:szCs w:val="28"/>
        </w:rPr>
        <w:t xml:space="preserve"> и 202</w:t>
      </w:r>
      <w:r w:rsidR="008D062E">
        <w:rPr>
          <w:szCs w:val="28"/>
        </w:rPr>
        <w:t>7</w:t>
      </w:r>
      <w:r w:rsidR="00BF063F" w:rsidRPr="003D6F94">
        <w:rPr>
          <w:szCs w:val="28"/>
        </w:rPr>
        <w:t xml:space="preserve"> годов на публичны</w:t>
      </w:r>
      <w:r w:rsidR="009B45E1" w:rsidRPr="003D6F94">
        <w:rPr>
          <w:szCs w:val="28"/>
        </w:rPr>
        <w:t xml:space="preserve">х слушаниях </w:t>
      </w:r>
      <w:r w:rsidR="003D6F94" w:rsidRPr="003D6F94">
        <w:rPr>
          <w:szCs w:val="28"/>
        </w:rPr>
        <w:t>1</w:t>
      </w:r>
      <w:r w:rsidR="008D062E">
        <w:rPr>
          <w:szCs w:val="28"/>
        </w:rPr>
        <w:t>1</w:t>
      </w:r>
      <w:r w:rsidR="004C245C">
        <w:rPr>
          <w:szCs w:val="28"/>
        </w:rPr>
        <w:t xml:space="preserve"> </w:t>
      </w:r>
      <w:r w:rsidR="008D062E">
        <w:rPr>
          <w:szCs w:val="28"/>
        </w:rPr>
        <w:t>декабря</w:t>
      </w:r>
      <w:r w:rsidR="009B45E1" w:rsidRPr="003D6F94">
        <w:rPr>
          <w:szCs w:val="28"/>
        </w:rPr>
        <w:t xml:space="preserve"> 202</w:t>
      </w:r>
      <w:r w:rsidR="008D062E">
        <w:rPr>
          <w:szCs w:val="28"/>
        </w:rPr>
        <w:t>4</w:t>
      </w:r>
      <w:r w:rsidR="004C245C">
        <w:rPr>
          <w:szCs w:val="28"/>
        </w:rPr>
        <w:t xml:space="preserve"> </w:t>
      </w:r>
      <w:r w:rsidR="009B45E1" w:rsidRPr="003D6F94">
        <w:rPr>
          <w:szCs w:val="28"/>
        </w:rPr>
        <w:t>года, положительное заключение контрольно-счетной палаты</w:t>
      </w:r>
      <w:r w:rsidR="009B45E1" w:rsidRPr="00C65FF0">
        <w:rPr>
          <w:szCs w:val="28"/>
        </w:rPr>
        <w:t xml:space="preserve"> Гатчинского муниципального </w:t>
      </w:r>
      <w:r w:rsidR="008D062E">
        <w:rPr>
          <w:szCs w:val="28"/>
        </w:rPr>
        <w:t>округа</w:t>
      </w:r>
      <w:r w:rsidR="003D6F94">
        <w:rPr>
          <w:szCs w:val="28"/>
        </w:rPr>
        <w:t>,</w:t>
      </w:r>
    </w:p>
    <w:p w14:paraId="478C66A5" w14:textId="77777777" w:rsidR="00CE66D5" w:rsidRPr="000F0092" w:rsidRDefault="00CE66D5" w:rsidP="00FD5B79">
      <w:pPr>
        <w:rPr>
          <w:b/>
          <w:bCs/>
          <w:szCs w:val="28"/>
        </w:rPr>
      </w:pPr>
    </w:p>
    <w:p w14:paraId="349288C1" w14:textId="77777777" w:rsidR="00270882" w:rsidRDefault="00270882" w:rsidP="002708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49512C0" w14:textId="77777777" w:rsidR="00270882" w:rsidRDefault="00270882" w:rsidP="002708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15FD4A43" w14:textId="77777777" w:rsidR="00270882" w:rsidRPr="00270882" w:rsidRDefault="00270882" w:rsidP="002708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137AC6A0" w14:textId="77777777" w:rsidR="00270882" w:rsidRDefault="00270882" w:rsidP="00FD5B79">
      <w:pPr>
        <w:rPr>
          <w:szCs w:val="28"/>
        </w:rPr>
      </w:pPr>
    </w:p>
    <w:p w14:paraId="4A8277CA" w14:textId="00FD60E4" w:rsidR="008C5663" w:rsidRPr="00BB5409" w:rsidRDefault="008C5663" w:rsidP="00FD5B79">
      <w:pPr>
        <w:rPr>
          <w:szCs w:val="28"/>
        </w:rPr>
      </w:pPr>
      <w:r w:rsidRPr="00BB5409">
        <w:rPr>
          <w:szCs w:val="28"/>
        </w:rPr>
        <w:t>Утвердить бюджет Гат</w:t>
      </w:r>
      <w:r w:rsidR="00CE7605" w:rsidRPr="00BB5409">
        <w:rPr>
          <w:szCs w:val="28"/>
        </w:rPr>
        <w:t xml:space="preserve">чинского муниципального </w:t>
      </w:r>
      <w:r w:rsidR="008D062E" w:rsidRPr="00BB5409">
        <w:rPr>
          <w:szCs w:val="28"/>
        </w:rPr>
        <w:t>округ</w:t>
      </w:r>
      <w:r w:rsidR="00CE7605" w:rsidRPr="00BB5409">
        <w:rPr>
          <w:szCs w:val="28"/>
        </w:rPr>
        <w:t xml:space="preserve">а </w:t>
      </w:r>
      <w:r w:rsidRPr="00BB5409">
        <w:rPr>
          <w:szCs w:val="28"/>
        </w:rPr>
        <w:t>на 20</w:t>
      </w:r>
      <w:r w:rsidR="00F35F76" w:rsidRPr="00BB5409">
        <w:rPr>
          <w:szCs w:val="28"/>
        </w:rPr>
        <w:t>2</w:t>
      </w:r>
      <w:r w:rsidR="00BB5409" w:rsidRPr="00BB5409">
        <w:rPr>
          <w:szCs w:val="28"/>
        </w:rPr>
        <w:t>5</w:t>
      </w:r>
      <w:r w:rsidRPr="00BB5409">
        <w:rPr>
          <w:szCs w:val="28"/>
        </w:rPr>
        <w:t xml:space="preserve"> год и </w:t>
      </w:r>
      <w:r w:rsidR="009B58E4" w:rsidRPr="00BB5409">
        <w:rPr>
          <w:szCs w:val="28"/>
        </w:rPr>
        <w:t xml:space="preserve">на </w:t>
      </w:r>
      <w:r w:rsidR="00CE7605" w:rsidRPr="00BB5409">
        <w:rPr>
          <w:szCs w:val="28"/>
        </w:rPr>
        <w:t xml:space="preserve">плановый период </w:t>
      </w:r>
      <w:r w:rsidRPr="00BB5409">
        <w:rPr>
          <w:szCs w:val="28"/>
        </w:rPr>
        <w:t>20</w:t>
      </w:r>
      <w:r w:rsidR="00C80625" w:rsidRPr="00BB5409">
        <w:rPr>
          <w:szCs w:val="28"/>
        </w:rPr>
        <w:t>2</w:t>
      </w:r>
      <w:r w:rsidR="00BB5409" w:rsidRPr="00BB5409">
        <w:rPr>
          <w:szCs w:val="28"/>
        </w:rPr>
        <w:t>6</w:t>
      </w:r>
      <w:r w:rsidRPr="00BB5409">
        <w:rPr>
          <w:szCs w:val="28"/>
        </w:rPr>
        <w:t xml:space="preserve"> и 202</w:t>
      </w:r>
      <w:r w:rsidR="00BB5409" w:rsidRPr="00BB5409">
        <w:rPr>
          <w:szCs w:val="28"/>
        </w:rPr>
        <w:t>7</w:t>
      </w:r>
      <w:r w:rsidRPr="00BB5409">
        <w:rPr>
          <w:szCs w:val="28"/>
        </w:rPr>
        <w:t>годов:</w:t>
      </w:r>
    </w:p>
    <w:p w14:paraId="0A3A520F" w14:textId="77777777" w:rsidR="008C5663" w:rsidRPr="00BB5409" w:rsidRDefault="00CE7605" w:rsidP="00413D61">
      <w:pPr>
        <w:pStyle w:val="af2"/>
        <w:spacing w:before="120" w:after="120"/>
      </w:pPr>
      <w:bookmarkStart w:id="2" w:name="_Toc164233559"/>
      <w:r w:rsidRPr="00BB5409">
        <w:rPr>
          <w:rStyle w:val="aff"/>
          <w:b/>
        </w:rPr>
        <w:t>Статья 1.</w:t>
      </w:r>
      <w:r w:rsidR="008C5663" w:rsidRPr="00BB5409">
        <w:t xml:space="preserve">Основные характеристики бюджета Гатчинского муниципального </w:t>
      </w:r>
      <w:r w:rsidR="008D062E" w:rsidRPr="00BB5409">
        <w:t>округ</w:t>
      </w:r>
      <w:r w:rsidR="008C5663" w:rsidRPr="00BB5409">
        <w:t xml:space="preserve">а </w:t>
      </w:r>
      <w:bookmarkEnd w:id="2"/>
      <w:r w:rsidR="008C5663" w:rsidRPr="00BB5409">
        <w:t>на 20</w:t>
      </w:r>
      <w:r w:rsidR="00F35F76" w:rsidRPr="00BB5409">
        <w:t>2</w:t>
      </w:r>
      <w:r w:rsidR="00BB5409" w:rsidRPr="00BB5409">
        <w:t>5</w:t>
      </w:r>
      <w:r w:rsidR="008C5663" w:rsidRPr="00BB5409">
        <w:t xml:space="preserve"> год и </w:t>
      </w:r>
      <w:r w:rsidR="00675C8A" w:rsidRPr="00BB5409">
        <w:t xml:space="preserve">на </w:t>
      </w:r>
      <w:r w:rsidRPr="00BB5409">
        <w:t xml:space="preserve">плановый период </w:t>
      </w:r>
      <w:r w:rsidR="008C5663" w:rsidRPr="00BB5409">
        <w:t>20</w:t>
      </w:r>
      <w:r w:rsidR="00C80625" w:rsidRPr="00BB5409">
        <w:t>2</w:t>
      </w:r>
      <w:r w:rsidR="00BB5409" w:rsidRPr="00BB5409">
        <w:t>6</w:t>
      </w:r>
      <w:r w:rsidR="008C5663" w:rsidRPr="00BB5409">
        <w:t xml:space="preserve"> и 202</w:t>
      </w:r>
      <w:r w:rsidR="00BB5409" w:rsidRPr="00BB5409">
        <w:t>7</w:t>
      </w:r>
      <w:r w:rsidR="008C5663" w:rsidRPr="00BB5409">
        <w:t>годов</w:t>
      </w:r>
    </w:p>
    <w:p w14:paraId="7A6ABC79" w14:textId="77777777" w:rsidR="00683111" w:rsidRPr="00BB5409" w:rsidRDefault="00683111" w:rsidP="00683111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1. Утвердить основные характеристики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>а на 202</w:t>
      </w:r>
      <w:r w:rsidR="00BB5409" w:rsidRPr="00BB5409">
        <w:rPr>
          <w:szCs w:val="28"/>
        </w:rPr>
        <w:t>5</w:t>
      </w:r>
      <w:r w:rsidRPr="00BB5409">
        <w:rPr>
          <w:szCs w:val="28"/>
        </w:rPr>
        <w:t xml:space="preserve"> год:</w:t>
      </w:r>
    </w:p>
    <w:p w14:paraId="6BCD628B" w14:textId="77777777" w:rsidR="003D6F94" w:rsidRPr="009D3BA0" w:rsidRDefault="003D6F94" w:rsidP="003D6F94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в сумме </w:t>
      </w:r>
      <w:r w:rsidR="00166E6F">
        <w:rPr>
          <w:szCs w:val="28"/>
        </w:rPr>
        <w:t>18 926 542,2</w:t>
      </w:r>
      <w:r w:rsidRPr="009D3BA0">
        <w:rPr>
          <w:szCs w:val="28"/>
        </w:rPr>
        <w:t xml:space="preserve"> тыс. руб.;</w:t>
      </w:r>
    </w:p>
    <w:p w14:paraId="414A609D" w14:textId="77777777" w:rsidR="003D6F94" w:rsidRPr="009D3BA0" w:rsidRDefault="003D6F94" w:rsidP="003D6F94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в сумме </w:t>
      </w:r>
      <w:r w:rsidR="00166E6F">
        <w:rPr>
          <w:szCs w:val="28"/>
        </w:rPr>
        <w:t>19 851 542,2</w:t>
      </w:r>
      <w:r w:rsidRPr="009D3BA0">
        <w:rPr>
          <w:szCs w:val="28"/>
        </w:rPr>
        <w:t xml:space="preserve"> тыс. руб.;</w:t>
      </w:r>
    </w:p>
    <w:p w14:paraId="5D693316" w14:textId="77777777" w:rsidR="00683111" w:rsidRPr="009D3BA0" w:rsidRDefault="003D6F94" w:rsidP="003D6F94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дефицит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в сумме </w:t>
      </w:r>
      <w:r w:rsidR="00D67011" w:rsidRPr="009D3BA0">
        <w:rPr>
          <w:szCs w:val="28"/>
        </w:rPr>
        <w:t>925 000,0</w:t>
      </w:r>
      <w:r w:rsidRPr="009D3BA0">
        <w:rPr>
          <w:szCs w:val="28"/>
        </w:rPr>
        <w:t xml:space="preserve"> тыс. руб.</w:t>
      </w:r>
    </w:p>
    <w:p w14:paraId="27D9BAD8" w14:textId="77777777" w:rsidR="00683111" w:rsidRPr="00BB5409" w:rsidRDefault="00683111" w:rsidP="00683111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2. Утвердить основные характеристики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>а на плановый период 202</w:t>
      </w:r>
      <w:r w:rsidR="00BB5409" w:rsidRPr="00BB5409">
        <w:rPr>
          <w:szCs w:val="28"/>
        </w:rPr>
        <w:t>6</w:t>
      </w:r>
      <w:r w:rsidRPr="00BB5409">
        <w:rPr>
          <w:szCs w:val="28"/>
        </w:rPr>
        <w:t xml:space="preserve"> и 202</w:t>
      </w:r>
      <w:r w:rsidR="00BB5409" w:rsidRPr="00BB5409">
        <w:rPr>
          <w:szCs w:val="28"/>
        </w:rPr>
        <w:t>7</w:t>
      </w:r>
      <w:r w:rsidRPr="00BB5409">
        <w:rPr>
          <w:szCs w:val="28"/>
        </w:rPr>
        <w:t xml:space="preserve"> годов:</w:t>
      </w:r>
    </w:p>
    <w:p w14:paraId="66E1C0DD" w14:textId="77777777" w:rsidR="00761904" w:rsidRPr="009D3BA0" w:rsidRDefault="00761904" w:rsidP="00761904">
      <w:pPr>
        <w:rPr>
          <w:szCs w:val="28"/>
        </w:rPr>
      </w:pPr>
      <w:r w:rsidRPr="00BB5409">
        <w:rPr>
          <w:szCs w:val="28"/>
        </w:rPr>
        <w:lastRenderedPageBreak/>
        <w:t xml:space="preserve">прогнозируемый общий объем доходов бюджета Гатчинского </w:t>
      </w:r>
      <w:r w:rsidRPr="009D3BA0">
        <w:rPr>
          <w:szCs w:val="28"/>
        </w:rPr>
        <w:t xml:space="preserve">муниципального </w:t>
      </w:r>
      <w:r w:rsidR="008D062E" w:rsidRPr="009D3BA0">
        <w:rPr>
          <w:szCs w:val="28"/>
        </w:rPr>
        <w:t>округ</w:t>
      </w:r>
      <w:r w:rsidRPr="009D3BA0">
        <w:rPr>
          <w:szCs w:val="28"/>
        </w:rPr>
        <w:t>а на 202</w:t>
      </w:r>
      <w:r w:rsidR="00BB5409" w:rsidRPr="009D3BA0">
        <w:rPr>
          <w:szCs w:val="28"/>
        </w:rPr>
        <w:t>6</w:t>
      </w:r>
      <w:r w:rsidRPr="009D3BA0">
        <w:rPr>
          <w:szCs w:val="28"/>
        </w:rPr>
        <w:t xml:space="preserve"> год в сумме </w:t>
      </w:r>
      <w:r w:rsidR="00F47209" w:rsidRPr="00F47209">
        <w:rPr>
          <w:szCs w:val="28"/>
        </w:rPr>
        <w:t>19</w:t>
      </w:r>
      <w:r w:rsidR="00F47209">
        <w:rPr>
          <w:szCs w:val="28"/>
          <w:lang w:val="en-US"/>
        </w:rPr>
        <w:t> </w:t>
      </w:r>
      <w:r w:rsidR="00F47209" w:rsidRPr="00F47209">
        <w:rPr>
          <w:szCs w:val="28"/>
        </w:rPr>
        <w:t>265</w:t>
      </w:r>
      <w:r w:rsidR="00F47209">
        <w:rPr>
          <w:szCs w:val="28"/>
          <w:lang w:val="en-US"/>
        </w:rPr>
        <w:t> </w:t>
      </w:r>
      <w:r w:rsidR="00F47209">
        <w:rPr>
          <w:szCs w:val="28"/>
        </w:rPr>
        <w:t>326,0</w:t>
      </w:r>
      <w:r w:rsidRPr="009D3BA0">
        <w:rPr>
          <w:szCs w:val="28"/>
        </w:rPr>
        <w:t xml:space="preserve"> тыс. руб. и на 202</w:t>
      </w:r>
      <w:r w:rsidR="00BB5409" w:rsidRPr="009D3BA0">
        <w:rPr>
          <w:szCs w:val="28"/>
        </w:rPr>
        <w:t>7</w:t>
      </w:r>
      <w:r w:rsidRPr="009D3BA0">
        <w:rPr>
          <w:szCs w:val="28"/>
        </w:rPr>
        <w:t xml:space="preserve"> год в сумме </w:t>
      </w:r>
      <w:r w:rsidR="00F47209">
        <w:rPr>
          <w:szCs w:val="28"/>
        </w:rPr>
        <w:t>19 953 916,3</w:t>
      </w:r>
      <w:r w:rsidRPr="009D3BA0">
        <w:rPr>
          <w:szCs w:val="28"/>
        </w:rPr>
        <w:t xml:space="preserve"> тыс. руб.;</w:t>
      </w:r>
    </w:p>
    <w:p w14:paraId="7DB0DAAA" w14:textId="77777777" w:rsidR="00761904" w:rsidRPr="009D3BA0" w:rsidRDefault="00761904" w:rsidP="00761904">
      <w:pPr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на </w:t>
      </w:r>
      <w:r w:rsidRPr="009D3BA0">
        <w:rPr>
          <w:szCs w:val="28"/>
        </w:rPr>
        <w:t>202</w:t>
      </w:r>
      <w:r w:rsidR="00BB5409" w:rsidRPr="009D3BA0">
        <w:rPr>
          <w:szCs w:val="28"/>
        </w:rPr>
        <w:t>6</w:t>
      </w:r>
      <w:r w:rsidRPr="009D3BA0">
        <w:rPr>
          <w:szCs w:val="28"/>
        </w:rPr>
        <w:t xml:space="preserve"> год в сумме </w:t>
      </w:r>
      <w:r w:rsidR="00F47209">
        <w:rPr>
          <w:szCs w:val="28"/>
        </w:rPr>
        <w:t>20 065 326,0</w:t>
      </w:r>
      <w:r w:rsidRPr="009D3BA0">
        <w:rPr>
          <w:szCs w:val="28"/>
        </w:rPr>
        <w:t xml:space="preserve"> тыс. руб., в том числе условно утвержденные расходы в сумме </w:t>
      </w:r>
      <w:r w:rsidR="00BB5409" w:rsidRPr="009D3BA0">
        <w:rPr>
          <w:szCs w:val="28"/>
        </w:rPr>
        <w:t>345 341,1</w:t>
      </w:r>
      <w:r w:rsidRPr="009D3BA0">
        <w:rPr>
          <w:szCs w:val="28"/>
        </w:rPr>
        <w:t xml:space="preserve"> тыс. руб. и на 202</w:t>
      </w:r>
      <w:r w:rsidR="00BB5409" w:rsidRPr="009D3BA0">
        <w:rPr>
          <w:szCs w:val="28"/>
        </w:rPr>
        <w:t>7</w:t>
      </w:r>
      <w:r w:rsidRPr="009D3BA0">
        <w:rPr>
          <w:szCs w:val="28"/>
        </w:rPr>
        <w:t xml:space="preserve"> год в сумме </w:t>
      </w:r>
      <w:r w:rsidR="00F47209">
        <w:rPr>
          <w:szCs w:val="28"/>
        </w:rPr>
        <w:t>20 653 916,3</w:t>
      </w:r>
      <w:r w:rsidRPr="009D3BA0">
        <w:rPr>
          <w:szCs w:val="28"/>
        </w:rPr>
        <w:t xml:space="preserve"> тыс. руб., в том числе условно утвержденные расходы в сумме </w:t>
      </w:r>
      <w:r w:rsidR="00BB5409" w:rsidRPr="009D3BA0">
        <w:rPr>
          <w:szCs w:val="28"/>
        </w:rPr>
        <w:t>751 601,5</w:t>
      </w:r>
      <w:r w:rsidRPr="009D3BA0">
        <w:rPr>
          <w:szCs w:val="28"/>
        </w:rPr>
        <w:t xml:space="preserve"> тыс. руб.;</w:t>
      </w:r>
    </w:p>
    <w:p w14:paraId="04C199AE" w14:textId="77777777" w:rsidR="00761904" w:rsidRPr="00BB5409" w:rsidRDefault="00761904" w:rsidP="00761904">
      <w:pPr>
        <w:rPr>
          <w:szCs w:val="28"/>
        </w:rPr>
      </w:pPr>
      <w:r w:rsidRPr="00BB5409">
        <w:rPr>
          <w:szCs w:val="28"/>
        </w:rPr>
        <w:t xml:space="preserve">прогнозируемый дефицит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>а на 202</w:t>
      </w:r>
      <w:r w:rsidR="00BB5409" w:rsidRPr="00BB5409">
        <w:rPr>
          <w:szCs w:val="28"/>
        </w:rPr>
        <w:t>6</w:t>
      </w:r>
      <w:r w:rsidRPr="00BB5409">
        <w:rPr>
          <w:szCs w:val="28"/>
        </w:rPr>
        <w:t xml:space="preserve"> год в сумме </w:t>
      </w:r>
      <w:r w:rsidR="00BB5409" w:rsidRPr="00BB5409">
        <w:rPr>
          <w:szCs w:val="28"/>
        </w:rPr>
        <w:t>800 000,0</w:t>
      </w:r>
      <w:r w:rsidRPr="00BB5409">
        <w:rPr>
          <w:szCs w:val="28"/>
        </w:rPr>
        <w:t xml:space="preserve"> тыс. руб. и на 202</w:t>
      </w:r>
      <w:r w:rsidR="00BB5409" w:rsidRPr="00BB5409">
        <w:rPr>
          <w:szCs w:val="28"/>
        </w:rPr>
        <w:t>7</w:t>
      </w:r>
      <w:r w:rsidRPr="00BB5409">
        <w:rPr>
          <w:szCs w:val="28"/>
        </w:rPr>
        <w:t xml:space="preserve"> год в сумме </w:t>
      </w:r>
      <w:r w:rsidR="00BB5409" w:rsidRPr="00BB5409">
        <w:rPr>
          <w:szCs w:val="28"/>
        </w:rPr>
        <w:t>700 000,0</w:t>
      </w:r>
      <w:r w:rsidRPr="00BB5409">
        <w:rPr>
          <w:szCs w:val="28"/>
        </w:rPr>
        <w:t xml:space="preserve"> тыс. руб.</w:t>
      </w:r>
    </w:p>
    <w:p w14:paraId="12316DAC" w14:textId="77777777" w:rsidR="008C5663" w:rsidRPr="00BB5409" w:rsidRDefault="00977191" w:rsidP="00761904">
      <w:pPr>
        <w:rPr>
          <w:strike/>
          <w:szCs w:val="28"/>
        </w:rPr>
      </w:pPr>
      <w:r w:rsidRPr="00BB5409">
        <w:rPr>
          <w:szCs w:val="28"/>
        </w:rPr>
        <w:t xml:space="preserve">3. </w:t>
      </w:r>
      <w:r w:rsidR="008C5663" w:rsidRPr="00BB5409">
        <w:rPr>
          <w:szCs w:val="28"/>
        </w:rPr>
        <w:t>Утвердить источники финансирования дефицита бюджета Гат</w:t>
      </w:r>
      <w:r w:rsidR="00CE7605" w:rsidRPr="00BB5409">
        <w:rPr>
          <w:szCs w:val="28"/>
        </w:rPr>
        <w:t xml:space="preserve">чинского муниципального </w:t>
      </w:r>
      <w:r w:rsidR="008D062E" w:rsidRPr="00BB5409">
        <w:rPr>
          <w:szCs w:val="28"/>
        </w:rPr>
        <w:t>округ</w:t>
      </w:r>
      <w:r w:rsidR="00CE7605" w:rsidRPr="00BB5409">
        <w:rPr>
          <w:szCs w:val="28"/>
        </w:rPr>
        <w:t xml:space="preserve">а </w:t>
      </w:r>
      <w:r w:rsidR="008C5663" w:rsidRPr="00BB5409">
        <w:rPr>
          <w:szCs w:val="28"/>
        </w:rPr>
        <w:t>на 20</w:t>
      </w:r>
      <w:r w:rsidR="009B2DCA" w:rsidRPr="00BB5409">
        <w:rPr>
          <w:szCs w:val="28"/>
        </w:rPr>
        <w:t>2</w:t>
      </w:r>
      <w:r w:rsidR="00BB5409" w:rsidRPr="00BB5409">
        <w:rPr>
          <w:szCs w:val="28"/>
        </w:rPr>
        <w:t>5</w:t>
      </w:r>
      <w:r w:rsidR="008C5663" w:rsidRPr="00BB5409">
        <w:rPr>
          <w:szCs w:val="28"/>
        </w:rPr>
        <w:t xml:space="preserve"> год </w:t>
      </w:r>
      <w:r w:rsidR="00CE4C5E" w:rsidRPr="00BB5409">
        <w:rPr>
          <w:szCs w:val="28"/>
        </w:rPr>
        <w:t>и на плановый период 202</w:t>
      </w:r>
      <w:r w:rsidR="00BB5409" w:rsidRPr="00BB5409">
        <w:rPr>
          <w:szCs w:val="28"/>
        </w:rPr>
        <w:t>6</w:t>
      </w:r>
      <w:r w:rsidR="00CE4C5E" w:rsidRPr="00BB5409">
        <w:rPr>
          <w:szCs w:val="28"/>
        </w:rPr>
        <w:t xml:space="preserve"> и 202</w:t>
      </w:r>
      <w:r w:rsidR="00BB5409" w:rsidRPr="00BB5409">
        <w:rPr>
          <w:szCs w:val="28"/>
        </w:rPr>
        <w:t>7</w:t>
      </w:r>
      <w:r w:rsidR="00CE4C5E" w:rsidRPr="00BB5409">
        <w:rPr>
          <w:szCs w:val="28"/>
        </w:rPr>
        <w:t xml:space="preserve"> годов </w:t>
      </w:r>
      <w:r w:rsidR="008C5663" w:rsidRPr="00BB5409">
        <w:rPr>
          <w:szCs w:val="28"/>
        </w:rPr>
        <w:t xml:space="preserve">согласно приложению </w:t>
      </w:r>
      <w:r w:rsidR="00C62055" w:rsidRPr="00BB5409">
        <w:rPr>
          <w:szCs w:val="28"/>
        </w:rPr>
        <w:t>1</w:t>
      </w:r>
      <w:r w:rsidR="008C5663" w:rsidRPr="00BB5409">
        <w:rPr>
          <w:szCs w:val="28"/>
        </w:rPr>
        <w:t xml:space="preserve"> к настоящему решению.</w:t>
      </w:r>
    </w:p>
    <w:p w14:paraId="0D492193" w14:textId="77777777" w:rsidR="008C5663" w:rsidRPr="005B676B" w:rsidRDefault="008C5663" w:rsidP="00413D61">
      <w:pPr>
        <w:pStyle w:val="af2"/>
        <w:spacing w:before="120" w:after="120"/>
      </w:pPr>
      <w:r w:rsidRPr="005B676B">
        <w:t xml:space="preserve">Статья 2. Доходы бюджета Гатчинского муниципального </w:t>
      </w:r>
      <w:r w:rsidR="008D062E" w:rsidRPr="005B676B">
        <w:t>округ</w:t>
      </w:r>
      <w:r w:rsidRPr="005B676B">
        <w:t xml:space="preserve">а </w:t>
      </w:r>
      <w:r w:rsidR="00BB5409" w:rsidRPr="005B676B">
        <w:t>на 2025 год и на плановый период 2026 и 2027 годов</w:t>
      </w:r>
    </w:p>
    <w:p w14:paraId="4999BFD2" w14:textId="77777777" w:rsidR="008C5663" w:rsidRPr="005B676B" w:rsidRDefault="008C5663" w:rsidP="0060437E">
      <w:pPr>
        <w:pStyle w:val="afd"/>
        <w:numPr>
          <w:ilvl w:val="0"/>
          <w:numId w:val="13"/>
        </w:numPr>
        <w:ind w:left="0" w:firstLine="851"/>
        <w:rPr>
          <w:szCs w:val="28"/>
        </w:rPr>
      </w:pPr>
      <w:r w:rsidRPr="005B676B">
        <w:rPr>
          <w:szCs w:val="28"/>
        </w:rPr>
        <w:t xml:space="preserve">Утвердить в пределах общего объема доходов бюджета Гатчинского муниципального </w:t>
      </w:r>
      <w:r w:rsidR="008D062E" w:rsidRPr="005B676B">
        <w:rPr>
          <w:szCs w:val="28"/>
        </w:rPr>
        <w:t>округ</w:t>
      </w:r>
      <w:r w:rsidRPr="005B676B">
        <w:rPr>
          <w:szCs w:val="28"/>
        </w:rPr>
        <w:t xml:space="preserve">а, утвержденного статьей 1 настоящего решения, прогнозируемые поступления доходов </w:t>
      </w:r>
      <w:r w:rsidR="00C9041C" w:rsidRPr="005B676B">
        <w:rPr>
          <w:szCs w:val="28"/>
        </w:rPr>
        <w:t xml:space="preserve">в бюджет Гатчинского муниципального </w:t>
      </w:r>
      <w:r w:rsidR="008D062E" w:rsidRPr="005B676B">
        <w:rPr>
          <w:szCs w:val="28"/>
        </w:rPr>
        <w:t>округ</w:t>
      </w:r>
      <w:r w:rsidR="00C9041C" w:rsidRPr="005B676B">
        <w:rPr>
          <w:szCs w:val="28"/>
        </w:rPr>
        <w:t xml:space="preserve">а </w:t>
      </w:r>
      <w:r w:rsidR="00BB5409" w:rsidRPr="005B676B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5B676B">
        <w:rPr>
          <w:szCs w:val="28"/>
        </w:rPr>
        <w:t xml:space="preserve">согласно приложению </w:t>
      </w:r>
      <w:r w:rsidR="00CE4C5E" w:rsidRPr="005B676B">
        <w:rPr>
          <w:szCs w:val="28"/>
        </w:rPr>
        <w:t>2</w:t>
      </w:r>
      <w:r w:rsidRPr="005B676B">
        <w:rPr>
          <w:szCs w:val="28"/>
        </w:rPr>
        <w:t xml:space="preserve"> к настоящему решению.</w:t>
      </w:r>
    </w:p>
    <w:p w14:paraId="2A60B6B4" w14:textId="77777777" w:rsidR="008C5663" w:rsidRPr="005B676B" w:rsidRDefault="008C5663" w:rsidP="0060437E">
      <w:pPr>
        <w:pStyle w:val="afd"/>
        <w:numPr>
          <w:ilvl w:val="0"/>
          <w:numId w:val="13"/>
        </w:numPr>
        <w:ind w:left="0" w:firstLine="851"/>
        <w:rPr>
          <w:szCs w:val="28"/>
        </w:rPr>
      </w:pPr>
      <w:r w:rsidRPr="005B676B">
        <w:rPr>
          <w:szCs w:val="28"/>
        </w:rPr>
        <w:t xml:space="preserve">Утвердить в пределах общего объема доходов бюджета Гатчинского муниципального </w:t>
      </w:r>
      <w:r w:rsidR="008D062E" w:rsidRPr="005B676B">
        <w:rPr>
          <w:szCs w:val="28"/>
        </w:rPr>
        <w:t>округ</w:t>
      </w:r>
      <w:r w:rsidRPr="005B676B">
        <w:rPr>
          <w:szCs w:val="28"/>
        </w:rPr>
        <w:t>а, утвержденного</w:t>
      </w:r>
      <w:r w:rsidR="00CE7605" w:rsidRPr="005B676B">
        <w:rPr>
          <w:szCs w:val="28"/>
        </w:rPr>
        <w:t xml:space="preserve"> статьей 1 настоящего решения, </w:t>
      </w:r>
      <w:r w:rsidRPr="005B676B">
        <w:rPr>
          <w:szCs w:val="28"/>
        </w:rPr>
        <w:t xml:space="preserve">безвозмездные поступления </w:t>
      </w:r>
      <w:r w:rsidR="00C9041C" w:rsidRPr="005B676B">
        <w:rPr>
          <w:szCs w:val="28"/>
        </w:rPr>
        <w:t xml:space="preserve">в бюджет Гатчинского муниципального </w:t>
      </w:r>
      <w:r w:rsidR="008D062E" w:rsidRPr="005B676B">
        <w:rPr>
          <w:szCs w:val="28"/>
        </w:rPr>
        <w:t>округ</w:t>
      </w:r>
      <w:r w:rsidR="00C9041C" w:rsidRPr="005B676B">
        <w:rPr>
          <w:szCs w:val="28"/>
        </w:rPr>
        <w:t>а</w:t>
      </w:r>
      <w:r w:rsidRPr="005B676B">
        <w:rPr>
          <w:szCs w:val="28"/>
        </w:rPr>
        <w:t xml:space="preserve"> из других бюджетов </w:t>
      </w:r>
      <w:r w:rsidR="00BB5409" w:rsidRPr="005B676B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5B676B">
        <w:rPr>
          <w:szCs w:val="28"/>
        </w:rPr>
        <w:t xml:space="preserve">согласно приложению </w:t>
      </w:r>
      <w:r w:rsidR="00CE4C5E" w:rsidRPr="005B676B">
        <w:rPr>
          <w:szCs w:val="28"/>
        </w:rPr>
        <w:t>3</w:t>
      </w:r>
      <w:r w:rsidRPr="005B676B">
        <w:rPr>
          <w:szCs w:val="28"/>
        </w:rPr>
        <w:t xml:space="preserve"> к настоящему решению.</w:t>
      </w:r>
    </w:p>
    <w:p w14:paraId="5B4DE1F1" w14:textId="77777777" w:rsidR="008C5663" w:rsidRPr="00726D01" w:rsidRDefault="008C5663" w:rsidP="00413D61">
      <w:pPr>
        <w:pStyle w:val="af2"/>
        <w:spacing w:before="120" w:after="120"/>
      </w:pPr>
      <w:bookmarkStart w:id="3" w:name="_Toc164233587"/>
      <w:r w:rsidRPr="00726D01">
        <w:t xml:space="preserve">Статья </w:t>
      </w:r>
      <w:r w:rsidR="00427B62" w:rsidRPr="00726D01">
        <w:t>3</w:t>
      </w:r>
      <w:r w:rsidRPr="00726D01">
        <w:t xml:space="preserve">. </w:t>
      </w:r>
      <w:bookmarkEnd w:id="3"/>
      <w:r w:rsidRPr="00726D01">
        <w:t xml:space="preserve">Особенности администрирования доходов бюджета Гатчинского муниципального </w:t>
      </w:r>
      <w:r w:rsidR="008D062E" w:rsidRPr="00726D01">
        <w:t>округ</w:t>
      </w:r>
      <w:r w:rsidRPr="00726D01">
        <w:t>а в 20</w:t>
      </w:r>
      <w:r w:rsidR="00CC4674" w:rsidRPr="00726D01">
        <w:t>2</w:t>
      </w:r>
      <w:r w:rsidR="00BB5409" w:rsidRPr="00726D01">
        <w:t>5</w:t>
      </w:r>
      <w:r w:rsidRPr="00726D01">
        <w:t xml:space="preserve"> году </w:t>
      </w:r>
    </w:p>
    <w:p w14:paraId="55E1D07D" w14:textId="77777777" w:rsidR="008C5663" w:rsidRPr="00726D01" w:rsidRDefault="008C5663" w:rsidP="0060437E">
      <w:pPr>
        <w:pStyle w:val="afd"/>
        <w:numPr>
          <w:ilvl w:val="0"/>
          <w:numId w:val="14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 нормативы распределения доходов в бюджет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а, не утвержденные Бюджетным кодексом Российской Федерации, закон</w:t>
      </w:r>
      <w:r w:rsidR="00AF0095" w:rsidRPr="00726D01">
        <w:rPr>
          <w:szCs w:val="28"/>
        </w:rPr>
        <w:t>ом</w:t>
      </w:r>
      <w:r w:rsidRPr="00726D01">
        <w:rPr>
          <w:szCs w:val="28"/>
        </w:rPr>
        <w:t xml:space="preserve"> субъект</w:t>
      </w:r>
      <w:r w:rsidR="00475D79" w:rsidRPr="00726D01">
        <w:rPr>
          <w:szCs w:val="28"/>
        </w:rPr>
        <w:t>а</w:t>
      </w:r>
      <w:r w:rsidRPr="00726D01">
        <w:rPr>
          <w:szCs w:val="28"/>
        </w:rPr>
        <w:t xml:space="preserve"> Российской Федерации</w:t>
      </w:r>
      <w:r w:rsidR="00475D79" w:rsidRPr="00726D01">
        <w:rPr>
          <w:szCs w:val="28"/>
        </w:rPr>
        <w:t xml:space="preserve"> о бюджете субъекта Российской Федерации, законами субъекта Российской Федерации и муниципальными правовыми актами</w:t>
      </w:r>
      <w:r w:rsidRPr="00726D01">
        <w:rPr>
          <w:szCs w:val="28"/>
        </w:rPr>
        <w:t>, согласно пр</w:t>
      </w:r>
      <w:r w:rsidR="00CE7605" w:rsidRPr="00726D01">
        <w:rPr>
          <w:szCs w:val="28"/>
        </w:rPr>
        <w:t xml:space="preserve">иложению </w:t>
      </w:r>
      <w:r w:rsidR="00CE4C5E" w:rsidRPr="00726D01">
        <w:rPr>
          <w:szCs w:val="28"/>
        </w:rPr>
        <w:t>4</w:t>
      </w:r>
      <w:r w:rsidRPr="00726D01">
        <w:rPr>
          <w:szCs w:val="28"/>
        </w:rPr>
        <w:t xml:space="preserve"> к настоящему решению.</w:t>
      </w:r>
    </w:p>
    <w:p w14:paraId="53082180" w14:textId="77777777" w:rsidR="008C5663" w:rsidRPr="00726D01" w:rsidRDefault="008C5663" w:rsidP="0060437E">
      <w:pPr>
        <w:pStyle w:val="afd"/>
        <w:numPr>
          <w:ilvl w:val="0"/>
          <w:numId w:val="14"/>
        </w:numPr>
        <w:ind w:left="0" w:firstLine="851"/>
      </w:pPr>
      <w:bookmarkStart w:id="4" w:name="sub_601"/>
      <w:r w:rsidRPr="00726D01">
        <w:t xml:space="preserve">Установить, что задолженность по отмененным федеральным налогам и сборам, местным налогам </w:t>
      </w:r>
      <w:r w:rsidR="00CE7605" w:rsidRPr="00726D01">
        <w:t xml:space="preserve">и сборам, поступающим в бюджет </w:t>
      </w:r>
      <w:r w:rsidRPr="00726D01">
        <w:t>Гатчинского муниципальног</w:t>
      </w:r>
      <w:r w:rsidR="00CE7605" w:rsidRPr="00726D01">
        <w:t xml:space="preserve">о </w:t>
      </w:r>
      <w:r w:rsidR="008D062E" w:rsidRPr="00726D01">
        <w:t>округ</w:t>
      </w:r>
      <w:r w:rsidR="00CE7605" w:rsidRPr="00726D01">
        <w:t xml:space="preserve">а, зачисляются в бюджет </w:t>
      </w:r>
      <w:r w:rsidRPr="00726D01">
        <w:t xml:space="preserve">Гатчинского муниципального </w:t>
      </w:r>
      <w:r w:rsidR="008D062E" w:rsidRPr="00726D01">
        <w:t>округ</w:t>
      </w:r>
      <w:r w:rsidRPr="00726D01">
        <w:t>а.</w:t>
      </w:r>
    </w:p>
    <w:p w14:paraId="79FA2063" w14:textId="77777777" w:rsidR="008C5663" w:rsidRPr="00726D01" w:rsidRDefault="008C5663" w:rsidP="0060437E">
      <w:pPr>
        <w:pStyle w:val="afd"/>
        <w:numPr>
          <w:ilvl w:val="0"/>
          <w:numId w:val="14"/>
        </w:numPr>
        <w:ind w:left="0" w:firstLine="851"/>
      </w:pPr>
      <w:bookmarkStart w:id="5" w:name="_Toc164233586"/>
      <w:bookmarkEnd w:id="4"/>
      <w:r w:rsidRPr="00726D01">
        <w:rPr>
          <w:szCs w:val="28"/>
        </w:rPr>
        <w:t xml:space="preserve">Установить, что 25 процентов прибыли муниципальных унитарных предприятий Гатчинского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а, остающейся после уплаты налогов и иных обязательных платежей, зачисляются в бюджет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 согласно </w:t>
      </w:r>
      <w:hyperlink r:id="rId8" w:history="1">
        <w:r w:rsidRPr="00726D01">
          <w:rPr>
            <w:szCs w:val="28"/>
          </w:rPr>
          <w:t>приложению</w:t>
        </w:r>
      </w:hyperlink>
      <w:r w:rsidR="0044212E" w:rsidRPr="00726D01">
        <w:rPr>
          <w:szCs w:val="28"/>
        </w:rPr>
        <w:t>5</w:t>
      </w:r>
      <w:r w:rsidRPr="00726D01">
        <w:rPr>
          <w:szCs w:val="28"/>
        </w:rPr>
        <w:t xml:space="preserve"> к настоящему решению</w:t>
      </w:r>
      <w:r w:rsidRPr="00726D01">
        <w:t>.</w:t>
      </w:r>
    </w:p>
    <w:p w14:paraId="0BB95D98" w14:textId="77777777" w:rsidR="008C5663" w:rsidRPr="00BB5409" w:rsidRDefault="008C5663" w:rsidP="00413D61">
      <w:pPr>
        <w:pStyle w:val="af2"/>
        <w:spacing w:before="120" w:after="120"/>
      </w:pPr>
      <w:r w:rsidRPr="00BB5409">
        <w:lastRenderedPageBreak/>
        <w:t xml:space="preserve">Статья </w:t>
      </w:r>
      <w:r w:rsidR="00427B62" w:rsidRPr="00BB5409">
        <w:t>4</w:t>
      </w:r>
      <w:r w:rsidRPr="00BB5409">
        <w:t>. Бюджетные ассигнования бюджета Гат</w:t>
      </w:r>
      <w:r w:rsidR="00CE7605" w:rsidRPr="00BB5409">
        <w:t xml:space="preserve">чинского муниципального </w:t>
      </w:r>
      <w:r w:rsidR="008D062E" w:rsidRPr="00BB5409">
        <w:t>округ</w:t>
      </w:r>
      <w:r w:rsidR="00CE7605" w:rsidRPr="00BB5409">
        <w:t xml:space="preserve">а </w:t>
      </w:r>
      <w:r w:rsidR="00BB5409" w:rsidRPr="00BB5409">
        <w:t>на 2025 год и на плановый период 2026 и 2027 годов</w:t>
      </w:r>
    </w:p>
    <w:p w14:paraId="61484BC9" w14:textId="77777777" w:rsidR="008C5663" w:rsidRPr="00BB540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BB5409">
        <w:rPr>
          <w:szCs w:val="28"/>
        </w:rPr>
        <w:t>Утвердить в пределах общего объема расходов, утве</w:t>
      </w:r>
      <w:r w:rsidR="00CE7605" w:rsidRPr="00BB5409">
        <w:rPr>
          <w:szCs w:val="28"/>
        </w:rPr>
        <w:t xml:space="preserve">ржденного статьей 1 настоящего решения, </w:t>
      </w:r>
      <w:r w:rsidRPr="00BB5409">
        <w:rPr>
          <w:szCs w:val="28"/>
        </w:rPr>
        <w:t>распределение бюджетных ассигнований по разделам и подразделам классификации расходов бюджет</w:t>
      </w:r>
      <w:r w:rsidR="00C9041C" w:rsidRPr="00BB5409">
        <w:rPr>
          <w:szCs w:val="28"/>
        </w:rPr>
        <w:t>а</w:t>
      </w:r>
      <w:r w:rsidR="00563DA6">
        <w:rPr>
          <w:szCs w:val="28"/>
        </w:rPr>
        <w:t xml:space="preserve"> </w:t>
      </w:r>
      <w:r w:rsidR="009B45E1" w:rsidRPr="00BB5409">
        <w:rPr>
          <w:szCs w:val="28"/>
        </w:rPr>
        <w:t xml:space="preserve">Гатчинского муниципального </w:t>
      </w:r>
      <w:r w:rsidR="008D062E" w:rsidRPr="00BB5409">
        <w:rPr>
          <w:szCs w:val="28"/>
        </w:rPr>
        <w:t>округ</w:t>
      </w:r>
      <w:r w:rsidR="009B45E1" w:rsidRPr="00BB5409">
        <w:rPr>
          <w:szCs w:val="28"/>
        </w:rPr>
        <w:t xml:space="preserve">а </w:t>
      </w:r>
      <w:r w:rsidR="00BB5409" w:rsidRPr="00BB5409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BB5409">
        <w:rPr>
          <w:szCs w:val="28"/>
        </w:rPr>
        <w:t xml:space="preserve">согласно приложению </w:t>
      </w:r>
      <w:r w:rsidR="0044212E" w:rsidRPr="00BB5409">
        <w:rPr>
          <w:szCs w:val="28"/>
        </w:rPr>
        <w:t>6</w:t>
      </w:r>
      <w:r w:rsidR="00CE7605" w:rsidRPr="00BB5409">
        <w:rPr>
          <w:szCs w:val="28"/>
        </w:rPr>
        <w:t xml:space="preserve"> к настоящему решению</w:t>
      </w:r>
      <w:r w:rsidRPr="00BB5409">
        <w:rPr>
          <w:szCs w:val="28"/>
        </w:rPr>
        <w:t>.</w:t>
      </w:r>
    </w:p>
    <w:p w14:paraId="2D90475F" w14:textId="77777777" w:rsidR="00F90A99" w:rsidRPr="00BB5409" w:rsidRDefault="00F90A99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BB5409">
        <w:rPr>
          <w:szCs w:val="28"/>
        </w:rPr>
        <w:t>Утвердить в пределах общего объема расходов, утвержденного статьей 1 настоящего решения, распределение бюджетных ассигнований по разделам, подразделам, целевым статьям (муниципальным программам Гатчинского муниципального</w:t>
      </w:r>
      <w:r w:rsidR="00563DA6">
        <w:rPr>
          <w:szCs w:val="28"/>
        </w:rPr>
        <w:t xml:space="preserve"> </w:t>
      </w:r>
      <w:r w:rsidR="008D062E" w:rsidRPr="00BB5409">
        <w:rPr>
          <w:szCs w:val="28"/>
        </w:rPr>
        <w:t>округ</w:t>
      </w:r>
      <w:r w:rsidR="00970172" w:rsidRPr="00BB5409">
        <w:rPr>
          <w:szCs w:val="28"/>
        </w:rPr>
        <w:t>а</w:t>
      </w:r>
      <w:r w:rsidRPr="00BB5409">
        <w:rPr>
          <w:szCs w:val="28"/>
        </w:rPr>
        <w:t xml:space="preserve"> и непрограммным направлениям деятельности), группам видов расходов классификации расходов бюджета Гатчинского муниципального </w:t>
      </w:r>
      <w:r w:rsidR="008D062E" w:rsidRPr="00BB5409">
        <w:rPr>
          <w:szCs w:val="28"/>
        </w:rPr>
        <w:t>округ</w:t>
      </w:r>
      <w:r w:rsidRPr="00BB5409">
        <w:rPr>
          <w:szCs w:val="28"/>
        </w:rPr>
        <w:t xml:space="preserve">а </w:t>
      </w:r>
      <w:r w:rsidR="00BB5409" w:rsidRPr="00BB5409">
        <w:rPr>
          <w:szCs w:val="28"/>
        </w:rPr>
        <w:t>на 2025 год и на плановый период 2026 и 2027 годов</w:t>
      </w:r>
      <w:r w:rsidRPr="00BB5409">
        <w:rPr>
          <w:szCs w:val="28"/>
        </w:rPr>
        <w:t xml:space="preserve"> согласно приложению </w:t>
      </w:r>
      <w:r w:rsidRPr="00BB5409">
        <w:rPr>
          <w:szCs w:val="28"/>
          <w:lang w:val="en-US"/>
        </w:rPr>
        <w:t>7</w:t>
      </w:r>
      <w:r w:rsidRPr="00BB5409">
        <w:rPr>
          <w:szCs w:val="28"/>
        </w:rPr>
        <w:t xml:space="preserve"> к настоящему решению.</w:t>
      </w:r>
    </w:p>
    <w:p w14:paraId="130EC9D4" w14:textId="77777777" w:rsidR="008C5663" w:rsidRPr="00BB540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BB5409">
        <w:rPr>
          <w:szCs w:val="28"/>
        </w:rPr>
        <w:t>Утвердить в пределах общего объема расходов, утвержденного статьей 1 настоящего решения, распределение бюджетных ассигнований по целевым статьям (муниципальным программам</w:t>
      </w:r>
      <w:r w:rsidR="00A63ED9" w:rsidRPr="00BB5409">
        <w:rPr>
          <w:szCs w:val="28"/>
        </w:rPr>
        <w:t xml:space="preserve"> Гатчинского муниципального </w:t>
      </w:r>
      <w:r w:rsidR="008D062E" w:rsidRPr="00BB5409">
        <w:rPr>
          <w:szCs w:val="28"/>
        </w:rPr>
        <w:t>округ</w:t>
      </w:r>
      <w:r w:rsidR="00A63ED9" w:rsidRPr="00BB5409">
        <w:rPr>
          <w:szCs w:val="28"/>
        </w:rPr>
        <w:t>а</w:t>
      </w:r>
      <w:r w:rsidR="00C9041C" w:rsidRPr="00BB5409">
        <w:rPr>
          <w:szCs w:val="28"/>
        </w:rPr>
        <w:t>,</w:t>
      </w:r>
      <w:r w:rsidRPr="00BB5409">
        <w:rPr>
          <w:szCs w:val="28"/>
        </w:rPr>
        <w:t xml:space="preserve"> и непрограммным направлениям деятельности), группам видов расходов, разделам</w:t>
      </w:r>
      <w:r w:rsidR="00C9041C" w:rsidRPr="00BB5409">
        <w:rPr>
          <w:szCs w:val="28"/>
        </w:rPr>
        <w:t>,</w:t>
      </w:r>
      <w:r w:rsidRPr="00BB5409">
        <w:rPr>
          <w:szCs w:val="28"/>
        </w:rPr>
        <w:t xml:space="preserve"> подразделам классификации расходов бюджет</w:t>
      </w:r>
      <w:r w:rsidR="00C9041C" w:rsidRPr="00BB5409">
        <w:rPr>
          <w:szCs w:val="28"/>
        </w:rPr>
        <w:t xml:space="preserve">а Гатчинского муниципального </w:t>
      </w:r>
      <w:r w:rsidR="008D062E" w:rsidRPr="00BB5409">
        <w:rPr>
          <w:szCs w:val="28"/>
        </w:rPr>
        <w:t>округ</w:t>
      </w:r>
      <w:r w:rsidR="00C9041C" w:rsidRPr="00BB5409">
        <w:rPr>
          <w:szCs w:val="28"/>
        </w:rPr>
        <w:t>а</w:t>
      </w:r>
      <w:r w:rsidR="00563DA6">
        <w:rPr>
          <w:szCs w:val="28"/>
        </w:rPr>
        <w:t xml:space="preserve"> </w:t>
      </w:r>
      <w:r w:rsidR="00BB5409" w:rsidRPr="00BB5409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Pr="00BB5409">
        <w:rPr>
          <w:szCs w:val="28"/>
        </w:rPr>
        <w:t xml:space="preserve">согласно приложению </w:t>
      </w:r>
      <w:r w:rsidR="00F90A99" w:rsidRPr="00BB5409">
        <w:rPr>
          <w:szCs w:val="28"/>
          <w:lang w:val="en-US"/>
        </w:rPr>
        <w:t>8</w:t>
      </w:r>
      <w:r w:rsidRPr="00BB5409">
        <w:rPr>
          <w:szCs w:val="28"/>
        </w:rPr>
        <w:t xml:space="preserve"> к настоящему решению</w:t>
      </w:r>
      <w:r w:rsidR="00AC25B3" w:rsidRPr="00BB5409">
        <w:rPr>
          <w:szCs w:val="28"/>
        </w:rPr>
        <w:t>.</w:t>
      </w:r>
    </w:p>
    <w:p w14:paraId="396173FA" w14:textId="77777777" w:rsidR="008C5663" w:rsidRPr="00DE1A9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1A99">
        <w:rPr>
          <w:szCs w:val="28"/>
        </w:rPr>
        <w:t>Утвердить ведомственную структуру расходов бюджета Гат</w:t>
      </w:r>
      <w:r w:rsidR="00CE7605" w:rsidRPr="00DE1A99">
        <w:rPr>
          <w:szCs w:val="28"/>
        </w:rPr>
        <w:t xml:space="preserve">чинского муниципального </w:t>
      </w:r>
      <w:r w:rsidR="008D062E" w:rsidRPr="00DE1A99">
        <w:rPr>
          <w:szCs w:val="28"/>
        </w:rPr>
        <w:t>округ</w:t>
      </w:r>
      <w:r w:rsidR="00CE7605" w:rsidRPr="00DE1A99">
        <w:rPr>
          <w:szCs w:val="28"/>
        </w:rPr>
        <w:t xml:space="preserve">а </w:t>
      </w:r>
      <w:r w:rsidR="00BB5409" w:rsidRPr="00DE1A99">
        <w:rPr>
          <w:szCs w:val="28"/>
        </w:rPr>
        <w:t>на 2025 год и на плановый период 2026 и 2027 годов</w:t>
      </w:r>
      <w:r w:rsidR="00563DA6">
        <w:rPr>
          <w:szCs w:val="28"/>
        </w:rPr>
        <w:t xml:space="preserve"> </w:t>
      </w:r>
      <w:r w:rsidR="00312EA7" w:rsidRPr="00DE1A99">
        <w:rPr>
          <w:szCs w:val="28"/>
        </w:rPr>
        <w:t xml:space="preserve">согласно приложению </w:t>
      </w:r>
      <w:r w:rsidR="00F90A99" w:rsidRPr="00DE1A99">
        <w:rPr>
          <w:szCs w:val="28"/>
          <w:lang w:val="en-US"/>
        </w:rPr>
        <w:t>9</w:t>
      </w:r>
      <w:r w:rsidRPr="00DE1A99">
        <w:rPr>
          <w:szCs w:val="28"/>
        </w:rPr>
        <w:t xml:space="preserve"> к настоящему решению</w:t>
      </w:r>
      <w:r w:rsidR="00AC25B3" w:rsidRPr="00DE1A99">
        <w:rPr>
          <w:szCs w:val="28"/>
        </w:rPr>
        <w:t>.</w:t>
      </w:r>
    </w:p>
    <w:bookmarkEnd w:id="5"/>
    <w:p w14:paraId="6AAB0CDE" w14:textId="77777777" w:rsidR="008C5663" w:rsidRPr="00D67011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67011">
        <w:rPr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14:paraId="3F1992B1" w14:textId="77777777" w:rsidR="008C5663" w:rsidRPr="00DE0DF7" w:rsidRDefault="008C5663" w:rsidP="00434711">
      <w:pPr>
        <w:rPr>
          <w:szCs w:val="28"/>
        </w:rPr>
      </w:pPr>
      <w:r w:rsidRPr="00DE0DF7">
        <w:rPr>
          <w:szCs w:val="28"/>
        </w:rPr>
        <w:t>на 20</w:t>
      </w:r>
      <w:r w:rsidR="004D39C3" w:rsidRPr="00DE0DF7">
        <w:rPr>
          <w:szCs w:val="28"/>
        </w:rPr>
        <w:t>2</w:t>
      </w:r>
      <w:r w:rsidR="00DE1A99" w:rsidRPr="00DE0DF7">
        <w:rPr>
          <w:szCs w:val="28"/>
        </w:rPr>
        <w:t>5</w:t>
      </w:r>
      <w:r w:rsidRPr="00DE0DF7">
        <w:rPr>
          <w:szCs w:val="28"/>
        </w:rPr>
        <w:t xml:space="preserve"> год в сумме </w:t>
      </w:r>
      <w:r w:rsidR="00D67011" w:rsidRPr="00DE0DF7">
        <w:rPr>
          <w:szCs w:val="28"/>
        </w:rPr>
        <w:t>258 811,4</w:t>
      </w:r>
      <w:r w:rsidRPr="00DE0DF7">
        <w:rPr>
          <w:szCs w:val="28"/>
        </w:rPr>
        <w:t xml:space="preserve">тыс.руб.; </w:t>
      </w:r>
    </w:p>
    <w:p w14:paraId="531D554F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</w:t>
      </w:r>
      <w:r w:rsidR="003E5199" w:rsidRPr="00DE0DF7">
        <w:rPr>
          <w:szCs w:val="28"/>
        </w:rPr>
        <w:t>2</w:t>
      </w:r>
      <w:r w:rsidR="00DE1A99" w:rsidRPr="00DE0DF7">
        <w:rPr>
          <w:szCs w:val="28"/>
        </w:rPr>
        <w:t>6</w:t>
      </w:r>
      <w:r w:rsidR="00312EA7" w:rsidRPr="00DE0DF7">
        <w:rPr>
          <w:szCs w:val="28"/>
        </w:rPr>
        <w:t xml:space="preserve"> год в сумме </w:t>
      </w:r>
      <w:r w:rsidR="00D67011" w:rsidRPr="00DE0DF7">
        <w:rPr>
          <w:szCs w:val="28"/>
        </w:rPr>
        <w:t>158 811,4</w:t>
      </w:r>
      <w:r w:rsidRPr="00DE0DF7">
        <w:rPr>
          <w:szCs w:val="28"/>
        </w:rPr>
        <w:t>тыс.руб.;</w:t>
      </w:r>
    </w:p>
    <w:p w14:paraId="275E9CB4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202</w:t>
      </w:r>
      <w:r w:rsidR="00DE1A99" w:rsidRPr="00DE0DF7">
        <w:rPr>
          <w:szCs w:val="28"/>
        </w:rPr>
        <w:t>7</w:t>
      </w:r>
      <w:r w:rsidR="00312EA7" w:rsidRPr="00DE0DF7">
        <w:rPr>
          <w:szCs w:val="28"/>
        </w:rPr>
        <w:t xml:space="preserve"> год в сумме </w:t>
      </w:r>
      <w:r w:rsidR="00D67011" w:rsidRPr="00DE0DF7">
        <w:rPr>
          <w:szCs w:val="28"/>
        </w:rPr>
        <w:t>158 811,4</w:t>
      </w:r>
      <w:r w:rsidRPr="00DE0DF7">
        <w:rPr>
          <w:szCs w:val="28"/>
        </w:rPr>
        <w:t xml:space="preserve"> тыс.руб.</w:t>
      </w:r>
    </w:p>
    <w:p w14:paraId="73AE7988" w14:textId="77777777" w:rsidR="008C5663" w:rsidRPr="00D67011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bookmarkStart w:id="6" w:name="_Toc164233597"/>
      <w:r w:rsidRPr="00D67011">
        <w:rPr>
          <w:szCs w:val="28"/>
        </w:rPr>
        <w:t xml:space="preserve">Утвердить резервный фонд администрации Гатчинского муниципального </w:t>
      </w:r>
      <w:r w:rsidR="008D062E" w:rsidRPr="00D67011">
        <w:rPr>
          <w:szCs w:val="28"/>
        </w:rPr>
        <w:t>округ</w:t>
      </w:r>
      <w:r w:rsidRPr="00D67011">
        <w:rPr>
          <w:szCs w:val="28"/>
        </w:rPr>
        <w:t>а:</w:t>
      </w:r>
    </w:p>
    <w:p w14:paraId="077955F0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</w:t>
      </w:r>
      <w:r w:rsidR="004D39C3" w:rsidRPr="00DE0DF7">
        <w:rPr>
          <w:szCs w:val="28"/>
        </w:rPr>
        <w:t>2</w:t>
      </w:r>
      <w:r w:rsidR="00DE1A99" w:rsidRPr="00DE0DF7">
        <w:rPr>
          <w:szCs w:val="28"/>
        </w:rPr>
        <w:t>5</w:t>
      </w:r>
      <w:r w:rsidRPr="00DE0DF7">
        <w:rPr>
          <w:szCs w:val="28"/>
        </w:rPr>
        <w:t xml:space="preserve"> год в сумме </w:t>
      </w:r>
      <w:r w:rsidR="00B942EB">
        <w:rPr>
          <w:szCs w:val="28"/>
        </w:rPr>
        <w:t>18</w:t>
      </w:r>
      <w:r w:rsidR="005B676B" w:rsidRPr="00DE0DF7">
        <w:rPr>
          <w:szCs w:val="28"/>
        </w:rPr>
        <w:t>0</w:t>
      </w:r>
      <w:r w:rsidR="002A137A" w:rsidRPr="00DE0DF7">
        <w:rPr>
          <w:szCs w:val="28"/>
        </w:rPr>
        <w:t xml:space="preserve"> 000,0 </w:t>
      </w:r>
      <w:r w:rsidRPr="00DE0DF7">
        <w:rPr>
          <w:szCs w:val="28"/>
        </w:rPr>
        <w:t xml:space="preserve">тыс.руб.; </w:t>
      </w:r>
    </w:p>
    <w:p w14:paraId="54E291A8" w14:textId="77777777" w:rsidR="008C5663" w:rsidRPr="00DE0DF7" w:rsidRDefault="008C5663" w:rsidP="0060437E">
      <w:pPr>
        <w:rPr>
          <w:szCs w:val="28"/>
        </w:rPr>
      </w:pPr>
      <w:r w:rsidRPr="00DE0DF7">
        <w:rPr>
          <w:szCs w:val="28"/>
        </w:rPr>
        <w:t>на 20</w:t>
      </w:r>
      <w:r w:rsidR="003E5199" w:rsidRPr="00DE0DF7">
        <w:rPr>
          <w:szCs w:val="28"/>
        </w:rPr>
        <w:t>2</w:t>
      </w:r>
      <w:r w:rsidR="00DE1A99" w:rsidRPr="00DE0DF7">
        <w:rPr>
          <w:szCs w:val="28"/>
        </w:rPr>
        <w:t>6</w:t>
      </w:r>
      <w:r w:rsidRPr="00DE0DF7">
        <w:rPr>
          <w:szCs w:val="28"/>
        </w:rPr>
        <w:t xml:space="preserve"> год в сумме </w:t>
      </w:r>
      <w:r w:rsidR="00B942EB">
        <w:rPr>
          <w:szCs w:val="28"/>
        </w:rPr>
        <w:t>3</w:t>
      </w:r>
      <w:r w:rsidR="005B676B" w:rsidRPr="00DE0DF7">
        <w:rPr>
          <w:szCs w:val="28"/>
        </w:rPr>
        <w:t>5</w:t>
      </w:r>
      <w:r w:rsidR="002A137A" w:rsidRPr="00DE0DF7">
        <w:rPr>
          <w:szCs w:val="28"/>
        </w:rPr>
        <w:t>0 000,0</w:t>
      </w:r>
      <w:r w:rsidRPr="00DE0DF7">
        <w:rPr>
          <w:szCs w:val="28"/>
        </w:rPr>
        <w:t xml:space="preserve"> тыс.руб.; </w:t>
      </w:r>
    </w:p>
    <w:p w14:paraId="12FAC016" w14:textId="77777777" w:rsidR="00EC1BD4" w:rsidRPr="00DE0DF7" w:rsidRDefault="008C5663" w:rsidP="0060437E">
      <w:pPr>
        <w:rPr>
          <w:szCs w:val="28"/>
        </w:rPr>
      </w:pPr>
      <w:r w:rsidRPr="00DE0DF7">
        <w:rPr>
          <w:szCs w:val="28"/>
        </w:rPr>
        <w:t>на 202</w:t>
      </w:r>
      <w:r w:rsidR="00DE1A99" w:rsidRPr="00DE0DF7">
        <w:rPr>
          <w:szCs w:val="28"/>
        </w:rPr>
        <w:t>7</w:t>
      </w:r>
      <w:r w:rsidRPr="00DE0DF7">
        <w:rPr>
          <w:szCs w:val="28"/>
        </w:rPr>
        <w:t xml:space="preserve"> год в сумме </w:t>
      </w:r>
      <w:r w:rsidR="00B942EB">
        <w:rPr>
          <w:szCs w:val="28"/>
        </w:rPr>
        <w:t>4</w:t>
      </w:r>
      <w:r w:rsidR="005B676B" w:rsidRPr="00DE0DF7">
        <w:rPr>
          <w:szCs w:val="28"/>
        </w:rPr>
        <w:t>0</w:t>
      </w:r>
      <w:r w:rsidR="002A137A" w:rsidRPr="00DE0DF7">
        <w:rPr>
          <w:szCs w:val="28"/>
        </w:rPr>
        <w:t>0 000,0</w:t>
      </w:r>
      <w:r w:rsidRPr="00DE0DF7">
        <w:rPr>
          <w:szCs w:val="28"/>
        </w:rPr>
        <w:t xml:space="preserve"> тыс.руб.</w:t>
      </w:r>
    </w:p>
    <w:p w14:paraId="38A7CE9B" w14:textId="77777777" w:rsidR="008C5663" w:rsidRPr="00DE1A99" w:rsidRDefault="008C5663" w:rsidP="0060437E">
      <w:pPr>
        <w:rPr>
          <w:szCs w:val="28"/>
        </w:rPr>
      </w:pPr>
      <w:r w:rsidRPr="00DE0DF7">
        <w:rPr>
          <w:szCs w:val="28"/>
        </w:rPr>
        <w:t>Предоставление и расходование указанных</w:t>
      </w:r>
      <w:r w:rsidRPr="00DE1A99">
        <w:rPr>
          <w:szCs w:val="28"/>
        </w:rPr>
        <w:t xml:space="preserve"> средств осуществляется в соответствии с порядком, утверждаемы</w:t>
      </w:r>
      <w:r w:rsidR="00CE7605" w:rsidRPr="00DE1A99">
        <w:rPr>
          <w:szCs w:val="28"/>
        </w:rPr>
        <w:t xml:space="preserve">м постановлением администрации </w:t>
      </w:r>
      <w:r w:rsidRPr="00DE1A99">
        <w:rPr>
          <w:szCs w:val="28"/>
        </w:rPr>
        <w:t>Гатчинског</w:t>
      </w:r>
      <w:r w:rsidR="00035E6F" w:rsidRPr="00DE1A99">
        <w:rPr>
          <w:szCs w:val="28"/>
        </w:rPr>
        <w:t xml:space="preserve">о муниципального </w:t>
      </w:r>
      <w:r w:rsidR="008D062E" w:rsidRPr="00DE1A99">
        <w:rPr>
          <w:szCs w:val="28"/>
        </w:rPr>
        <w:t>округ</w:t>
      </w:r>
      <w:r w:rsidR="00035E6F" w:rsidRPr="00DE1A99">
        <w:rPr>
          <w:szCs w:val="28"/>
        </w:rPr>
        <w:t>а</w:t>
      </w:r>
      <w:r w:rsidRPr="00DE1A99">
        <w:rPr>
          <w:szCs w:val="28"/>
        </w:rPr>
        <w:t>.</w:t>
      </w:r>
    </w:p>
    <w:p w14:paraId="18ADD625" w14:textId="77777777" w:rsidR="008C5663" w:rsidRPr="00DE1A9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1A99">
        <w:rPr>
          <w:szCs w:val="28"/>
        </w:rPr>
        <w:t xml:space="preserve">Утвердить перечень объектов бюджетных инвестиций на осуществление капитальных вложений в объекты муниципальной собственности Гатчинского муниципального </w:t>
      </w:r>
      <w:r w:rsidR="008D062E" w:rsidRPr="00DE1A99">
        <w:rPr>
          <w:szCs w:val="28"/>
        </w:rPr>
        <w:t>округ</w:t>
      </w:r>
      <w:r w:rsidRPr="00DE1A99">
        <w:rPr>
          <w:szCs w:val="28"/>
        </w:rPr>
        <w:t xml:space="preserve">а </w:t>
      </w:r>
      <w:r w:rsidR="00BB5409" w:rsidRPr="00DE1A99">
        <w:rPr>
          <w:szCs w:val="28"/>
        </w:rPr>
        <w:t>на 2025 год и на плановый период 2026 и 2027 годов</w:t>
      </w:r>
      <w:r w:rsidR="00B942EB">
        <w:rPr>
          <w:szCs w:val="28"/>
        </w:rPr>
        <w:t xml:space="preserve"> </w:t>
      </w:r>
      <w:r w:rsidRPr="00DE1A99">
        <w:rPr>
          <w:szCs w:val="28"/>
        </w:rPr>
        <w:t xml:space="preserve">согласно приложению </w:t>
      </w:r>
      <w:r w:rsidR="0044212E" w:rsidRPr="00DE1A99">
        <w:rPr>
          <w:szCs w:val="28"/>
        </w:rPr>
        <w:t>1</w:t>
      </w:r>
      <w:r w:rsidR="00905E5F" w:rsidRPr="00DE1A99">
        <w:rPr>
          <w:szCs w:val="28"/>
        </w:rPr>
        <w:t>0</w:t>
      </w:r>
      <w:r w:rsidRPr="00DE1A99">
        <w:rPr>
          <w:szCs w:val="28"/>
        </w:rPr>
        <w:t xml:space="preserve"> к настоящему решению. </w:t>
      </w:r>
    </w:p>
    <w:p w14:paraId="5FFD0801" w14:textId="77777777" w:rsidR="008C5663" w:rsidRPr="00DE1A99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1A99">
        <w:rPr>
          <w:szCs w:val="28"/>
        </w:rPr>
        <w:t>Утвердить перечень главных распорядителей бюджетных средств Гат</w:t>
      </w:r>
      <w:r w:rsidR="00CE7605" w:rsidRPr="00DE1A99">
        <w:rPr>
          <w:szCs w:val="28"/>
        </w:rPr>
        <w:t xml:space="preserve">чинского муниципального </w:t>
      </w:r>
      <w:r w:rsidR="008D062E" w:rsidRPr="00DE1A99">
        <w:rPr>
          <w:szCs w:val="28"/>
        </w:rPr>
        <w:t>округ</w:t>
      </w:r>
      <w:r w:rsidR="00CE7605" w:rsidRPr="00DE1A99">
        <w:rPr>
          <w:szCs w:val="28"/>
        </w:rPr>
        <w:t xml:space="preserve">а </w:t>
      </w:r>
      <w:r w:rsidRPr="00DE1A99">
        <w:rPr>
          <w:szCs w:val="28"/>
        </w:rPr>
        <w:t xml:space="preserve">согласно приложению </w:t>
      </w:r>
      <w:r w:rsidR="004C43A0" w:rsidRPr="00DE1A99">
        <w:rPr>
          <w:szCs w:val="28"/>
        </w:rPr>
        <w:t>1</w:t>
      </w:r>
      <w:r w:rsidR="00DE0DF7">
        <w:rPr>
          <w:szCs w:val="28"/>
        </w:rPr>
        <w:t>2</w:t>
      </w:r>
      <w:r w:rsidRPr="00DE1A99">
        <w:rPr>
          <w:szCs w:val="28"/>
        </w:rPr>
        <w:t xml:space="preserve"> к настоящему решению.</w:t>
      </w:r>
    </w:p>
    <w:p w14:paraId="092901E8" w14:textId="77777777" w:rsidR="00DC2CCF" w:rsidRPr="003E2004" w:rsidRDefault="00137338" w:rsidP="002D3DA4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3E2004">
        <w:rPr>
          <w:szCs w:val="28"/>
        </w:rPr>
        <w:lastRenderedPageBreak/>
        <w:t xml:space="preserve">Установить, что </w:t>
      </w:r>
      <w:r w:rsidR="002D3DA4" w:rsidRPr="003E2004">
        <w:rPr>
          <w:szCs w:val="28"/>
        </w:rPr>
        <w:t xml:space="preserve">в порядках, установленных </w:t>
      </w:r>
      <w:r w:rsidRPr="003E2004">
        <w:rPr>
          <w:szCs w:val="28"/>
        </w:rPr>
        <w:t xml:space="preserve">муниципальными правовыми актами администрации Гатчинского муниципального </w:t>
      </w:r>
      <w:r w:rsidR="008D062E" w:rsidRPr="003E2004">
        <w:rPr>
          <w:szCs w:val="28"/>
        </w:rPr>
        <w:t>округ</w:t>
      </w:r>
      <w:r w:rsidRPr="003E2004">
        <w:rPr>
          <w:szCs w:val="28"/>
        </w:rPr>
        <w:t>а</w:t>
      </w:r>
      <w:r w:rsidR="00DC2CCF" w:rsidRPr="003E2004">
        <w:rPr>
          <w:szCs w:val="28"/>
        </w:rPr>
        <w:t>, в случаях, установленных приложени</w:t>
      </w:r>
      <w:r w:rsidR="00380053" w:rsidRPr="003E2004">
        <w:rPr>
          <w:szCs w:val="28"/>
        </w:rPr>
        <w:t>ями</w:t>
      </w:r>
      <w:r w:rsidR="003E2004" w:rsidRPr="003E2004">
        <w:rPr>
          <w:szCs w:val="28"/>
        </w:rPr>
        <w:t xml:space="preserve"> 1</w:t>
      </w:r>
      <w:r w:rsidR="00DE0DF7">
        <w:rPr>
          <w:szCs w:val="28"/>
        </w:rPr>
        <w:t>3</w:t>
      </w:r>
      <w:r w:rsidR="00380053" w:rsidRPr="003E2004">
        <w:rPr>
          <w:szCs w:val="28"/>
        </w:rPr>
        <w:t>, 1</w:t>
      </w:r>
      <w:r w:rsidR="00DE0DF7">
        <w:rPr>
          <w:szCs w:val="28"/>
        </w:rPr>
        <w:t>4</w:t>
      </w:r>
      <w:r w:rsidR="00DC2CCF" w:rsidRPr="003E2004">
        <w:rPr>
          <w:szCs w:val="28"/>
        </w:rPr>
        <w:t>,</w:t>
      </w:r>
      <w:r w:rsidRPr="003E2004">
        <w:rPr>
          <w:szCs w:val="28"/>
        </w:rPr>
        <w:t xml:space="preserve"> предоставл</w:t>
      </w:r>
      <w:r w:rsidR="002D3DA4" w:rsidRPr="003E2004">
        <w:rPr>
          <w:szCs w:val="28"/>
        </w:rPr>
        <w:t>яются</w:t>
      </w:r>
      <w:r w:rsidR="00DC2CCF" w:rsidRPr="003E2004">
        <w:rPr>
          <w:szCs w:val="28"/>
        </w:rPr>
        <w:t>:</w:t>
      </w:r>
    </w:p>
    <w:p w14:paraId="053AD835" w14:textId="77777777" w:rsidR="00AA6649" w:rsidRPr="003E2004" w:rsidRDefault="00AA6649" w:rsidP="00DC2CCF">
      <w:pPr>
        <w:rPr>
          <w:szCs w:val="28"/>
        </w:rPr>
      </w:pPr>
      <w:r w:rsidRPr="003E2004">
        <w:rPr>
          <w:szCs w:val="28"/>
        </w:rPr>
        <w:t xml:space="preserve">субсидий из бюджета Гатчинского муниципального </w:t>
      </w:r>
      <w:r w:rsidR="008D062E" w:rsidRPr="003E2004">
        <w:rPr>
          <w:szCs w:val="28"/>
        </w:rPr>
        <w:t>округ</w:t>
      </w:r>
      <w:r w:rsidRPr="003E2004">
        <w:rPr>
          <w:szCs w:val="28"/>
        </w:rPr>
        <w:t>а юридическим лицам, индивидуальным предпринимателям, физическим лицам – производителям товаров, работ, услуг</w:t>
      </w:r>
      <w:r w:rsidR="00DC2CCF" w:rsidRPr="003E2004">
        <w:rPr>
          <w:szCs w:val="28"/>
        </w:rPr>
        <w:t>);</w:t>
      </w:r>
    </w:p>
    <w:p w14:paraId="3D852233" w14:textId="77777777" w:rsidR="00BE720E" w:rsidRPr="003E2004" w:rsidRDefault="00AA6649" w:rsidP="00DC2CCF">
      <w:pPr>
        <w:rPr>
          <w:szCs w:val="28"/>
        </w:rPr>
      </w:pPr>
      <w:r w:rsidRPr="003E2004">
        <w:rPr>
          <w:szCs w:val="28"/>
        </w:rPr>
        <w:t xml:space="preserve">субсидий из бюджета Гатчинского муниципального </w:t>
      </w:r>
      <w:r w:rsidR="008D062E" w:rsidRPr="003E2004">
        <w:rPr>
          <w:szCs w:val="28"/>
        </w:rPr>
        <w:t>округ</w:t>
      </w:r>
      <w:r w:rsidRPr="003E2004">
        <w:rPr>
          <w:szCs w:val="28"/>
        </w:rPr>
        <w:t>а некоммерческим организациям, не являющимся муниципальными (государственными) учреждениями</w:t>
      </w:r>
      <w:r w:rsidR="00DC2CCF" w:rsidRPr="003E2004">
        <w:rPr>
          <w:szCs w:val="28"/>
        </w:rPr>
        <w:t>.</w:t>
      </w:r>
    </w:p>
    <w:p w14:paraId="377DDA2A" w14:textId="77777777" w:rsidR="007F207F" w:rsidRPr="003E2004" w:rsidRDefault="00CE7605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3E2004">
        <w:t xml:space="preserve">Полученные доходы </w:t>
      </w:r>
      <w:r w:rsidR="008C5663" w:rsidRPr="003E2004">
        <w:t>от платны</w:t>
      </w:r>
      <w:r w:rsidR="00E27D93" w:rsidRPr="003E2004">
        <w:t>х услуг, оказываемых казенными у</w:t>
      </w:r>
      <w:r w:rsidR="008C5663" w:rsidRPr="003E2004">
        <w:t xml:space="preserve">чреждениями, иной приносящий доход деятельности в соответствии с Уставами казенных учреждений, а также безвозмездных поступлений от физических и юридических лиц, в том числе добровольных пожертвований, направленных казенным учреждениям Гатчинского муниципального </w:t>
      </w:r>
      <w:r w:rsidR="008D062E" w:rsidRPr="003E2004">
        <w:t>округ</w:t>
      </w:r>
      <w:r w:rsidR="008C5663" w:rsidRPr="003E2004">
        <w:t xml:space="preserve">а, подлежат зачислению в бюджет Гатчинского муниципального </w:t>
      </w:r>
      <w:r w:rsidR="008D062E" w:rsidRPr="003E2004">
        <w:t>округ</w:t>
      </w:r>
      <w:r w:rsidR="008C5663" w:rsidRPr="003E2004">
        <w:t>а.</w:t>
      </w:r>
    </w:p>
    <w:p w14:paraId="72275CB7" w14:textId="77777777" w:rsidR="00C964C6" w:rsidRPr="003E2004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3E2004">
        <w:t>Главные распорядители бюджетных средств, в ведении которых находятся казенные учреждения, утверждают лимиты бюджетных обязательств в качестве источников финансового обеспечения осуществления</w:t>
      </w:r>
      <w:r w:rsidR="00CE6E53" w:rsidRPr="003E2004">
        <w:t>,</w:t>
      </w:r>
      <w:r w:rsidRPr="003E2004">
        <w:t xml:space="preserve"> оказываемых казенными учреждениями платных услуг.</w:t>
      </w:r>
    </w:p>
    <w:p w14:paraId="6B1CC20D" w14:textId="77777777" w:rsidR="008C5663" w:rsidRPr="00DE0DF7" w:rsidRDefault="008C5663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DE0DF7">
        <w:t xml:space="preserve">Утвердить объем бюджетных ассигнований дорожного фонда Гатчинского муниципального </w:t>
      </w:r>
      <w:r w:rsidR="008D062E" w:rsidRPr="00DE0DF7">
        <w:t>округ</w:t>
      </w:r>
      <w:r w:rsidRPr="00DE0DF7">
        <w:t>а:</w:t>
      </w:r>
    </w:p>
    <w:p w14:paraId="494D6A61" w14:textId="77777777" w:rsidR="007F207F" w:rsidRPr="00DE0DF7" w:rsidRDefault="007F207F" w:rsidP="0060437E">
      <w:pPr>
        <w:pStyle w:val="afd"/>
        <w:ind w:left="0"/>
        <w:rPr>
          <w:szCs w:val="28"/>
        </w:rPr>
      </w:pPr>
      <w:r w:rsidRPr="00DE0DF7">
        <w:rPr>
          <w:szCs w:val="28"/>
        </w:rPr>
        <w:t>на 202</w:t>
      </w:r>
      <w:r w:rsidR="003E2004" w:rsidRPr="00DE0DF7">
        <w:rPr>
          <w:szCs w:val="28"/>
        </w:rPr>
        <w:t>5</w:t>
      </w:r>
      <w:r w:rsidRPr="00DE0DF7">
        <w:rPr>
          <w:szCs w:val="28"/>
        </w:rPr>
        <w:t xml:space="preserve"> год в сумме </w:t>
      </w:r>
      <w:r w:rsidR="00DE0DF7" w:rsidRPr="00DE0DF7">
        <w:rPr>
          <w:szCs w:val="28"/>
        </w:rPr>
        <w:t>1</w:t>
      </w:r>
      <w:r w:rsidR="005179A2">
        <w:rPr>
          <w:szCs w:val="28"/>
        </w:rPr>
        <w:t xml:space="preserve"> 996 694,6 </w:t>
      </w:r>
      <w:r w:rsidR="00E755B8" w:rsidRPr="00DE0DF7">
        <w:rPr>
          <w:szCs w:val="28"/>
        </w:rPr>
        <w:t>тыс</w:t>
      </w:r>
      <w:r w:rsidRPr="00DE0DF7">
        <w:rPr>
          <w:szCs w:val="28"/>
        </w:rPr>
        <w:t>. руб.;</w:t>
      </w:r>
    </w:p>
    <w:p w14:paraId="39F6D63E" w14:textId="77777777" w:rsidR="007F207F" w:rsidRPr="00DE0DF7" w:rsidRDefault="007F207F" w:rsidP="0060437E">
      <w:pPr>
        <w:pStyle w:val="afd"/>
        <w:ind w:left="0"/>
        <w:rPr>
          <w:szCs w:val="28"/>
        </w:rPr>
      </w:pPr>
      <w:r w:rsidRPr="00DE0DF7">
        <w:rPr>
          <w:szCs w:val="28"/>
        </w:rPr>
        <w:t>на 202</w:t>
      </w:r>
      <w:r w:rsidR="003E2004" w:rsidRPr="00DE0DF7">
        <w:rPr>
          <w:szCs w:val="28"/>
        </w:rPr>
        <w:t>6</w:t>
      </w:r>
      <w:r w:rsidRPr="00DE0DF7">
        <w:rPr>
          <w:szCs w:val="28"/>
        </w:rPr>
        <w:t xml:space="preserve"> год в сумме </w:t>
      </w:r>
      <w:r w:rsidR="00DE0DF7" w:rsidRPr="00DE0DF7">
        <w:rPr>
          <w:szCs w:val="28"/>
        </w:rPr>
        <w:t>1</w:t>
      </w:r>
      <w:r w:rsidR="005179A2">
        <w:rPr>
          <w:szCs w:val="28"/>
        </w:rPr>
        <w:t> 983 135,7</w:t>
      </w:r>
      <w:r w:rsidRPr="00DE0DF7">
        <w:rPr>
          <w:szCs w:val="28"/>
        </w:rPr>
        <w:t xml:space="preserve"> тыс.руб.;</w:t>
      </w:r>
    </w:p>
    <w:p w14:paraId="4D85DB8B" w14:textId="77777777" w:rsidR="007F207F" w:rsidRPr="00DE0DF7" w:rsidRDefault="007F207F" w:rsidP="0060437E">
      <w:pPr>
        <w:pStyle w:val="afd"/>
        <w:ind w:left="0"/>
        <w:rPr>
          <w:szCs w:val="28"/>
        </w:rPr>
      </w:pPr>
      <w:r w:rsidRPr="00DE0DF7">
        <w:rPr>
          <w:szCs w:val="28"/>
        </w:rPr>
        <w:t>на 202</w:t>
      </w:r>
      <w:r w:rsidR="003E2004" w:rsidRPr="00DE0DF7">
        <w:rPr>
          <w:szCs w:val="28"/>
        </w:rPr>
        <w:t>7</w:t>
      </w:r>
      <w:r w:rsidRPr="00DE0DF7">
        <w:rPr>
          <w:szCs w:val="28"/>
        </w:rPr>
        <w:t xml:space="preserve"> год в сумме </w:t>
      </w:r>
      <w:r w:rsidR="00DE0DF7" w:rsidRPr="00DE0DF7">
        <w:rPr>
          <w:szCs w:val="28"/>
        </w:rPr>
        <w:t>1 958 030,7</w:t>
      </w:r>
      <w:r w:rsidRPr="00DE0DF7">
        <w:rPr>
          <w:szCs w:val="28"/>
        </w:rPr>
        <w:t xml:space="preserve"> тыс.руб.</w:t>
      </w:r>
    </w:p>
    <w:p w14:paraId="2344473A" w14:textId="77777777" w:rsidR="00C964C6" w:rsidRPr="00A56AE4" w:rsidRDefault="00C964C6" w:rsidP="0060437E">
      <w:pPr>
        <w:pStyle w:val="afd"/>
        <w:numPr>
          <w:ilvl w:val="0"/>
          <w:numId w:val="15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Утвердить распределение бюджетных ассигнований </w:t>
      </w:r>
      <w:r w:rsidR="003F09CB" w:rsidRPr="00726D01">
        <w:rPr>
          <w:szCs w:val="28"/>
        </w:rPr>
        <w:t>д</w:t>
      </w:r>
      <w:r w:rsidRPr="00726D01">
        <w:rPr>
          <w:szCs w:val="28"/>
        </w:rPr>
        <w:t xml:space="preserve">орожного фонда </w:t>
      </w:r>
      <w:r w:rsidR="003F09CB" w:rsidRPr="00726D01">
        <w:rPr>
          <w:szCs w:val="28"/>
        </w:rPr>
        <w:t xml:space="preserve">Гатчинского муниципального </w:t>
      </w:r>
      <w:r w:rsidR="008D062E" w:rsidRPr="00726D01">
        <w:rPr>
          <w:szCs w:val="28"/>
        </w:rPr>
        <w:t>округ</w:t>
      </w:r>
      <w:r w:rsidR="003F09CB" w:rsidRPr="00726D01">
        <w:rPr>
          <w:szCs w:val="28"/>
        </w:rPr>
        <w:t>а</w:t>
      </w:r>
      <w:r w:rsidR="005179A2">
        <w:rPr>
          <w:szCs w:val="28"/>
        </w:rPr>
        <w:t xml:space="preserve"> </w:t>
      </w:r>
      <w:r w:rsidR="00BB5409" w:rsidRPr="00726D01">
        <w:rPr>
          <w:szCs w:val="28"/>
        </w:rPr>
        <w:t xml:space="preserve">на 2025 год и на плановый период 2026 и </w:t>
      </w:r>
      <w:r w:rsidR="00BB5409" w:rsidRPr="00A56AE4">
        <w:rPr>
          <w:szCs w:val="28"/>
        </w:rPr>
        <w:t>2027 годов</w:t>
      </w:r>
      <w:r w:rsidRPr="00A56AE4">
        <w:rPr>
          <w:szCs w:val="28"/>
        </w:rPr>
        <w:t xml:space="preserve"> согласно приложению 1</w:t>
      </w:r>
      <w:r w:rsidR="00DE0DF7" w:rsidRPr="00A56AE4">
        <w:rPr>
          <w:szCs w:val="28"/>
        </w:rPr>
        <w:t>1</w:t>
      </w:r>
      <w:r w:rsidR="003F09CB" w:rsidRPr="00A56AE4">
        <w:rPr>
          <w:szCs w:val="28"/>
        </w:rPr>
        <w:t xml:space="preserve"> к настоящему решению</w:t>
      </w:r>
      <w:r w:rsidRPr="00A56AE4">
        <w:rPr>
          <w:szCs w:val="28"/>
        </w:rPr>
        <w:t>.</w:t>
      </w:r>
    </w:p>
    <w:p w14:paraId="0D6D4CD9" w14:textId="77777777" w:rsidR="00E755B8" w:rsidRPr="00DE0DF7" w:rsidRDefault="00E755B8" w:rsidP="000E1518">
      <w:pPr>
        <w:pStyle w:val="afd"/>
        <w:numPr>
          <w:ilvl w:val="0"/>
          <w:numId w:val="15"/>
        </w:numPr>
        <w:tabs>
          <w:tab w:val="left" w:pos="0"/>
          <w:tab w:val="left" w:pos="1701"/>
        </w:tabs>
        <w:suppressAutoHyphens/>
        <w:ind w:left="0" w:right="-1" w:firstLine="851"/>
        <w:rPr>
          <w:szCs w:val="28"/>
        </w:rPr>
      </w:pPr>
      <w:r w:rsidRPr="00A56AE4">
        <w:rPr>
          <w:szCs w:val="28"/>
        </w:rPr>
        <w:t xml:space="preserve">Установить, что доходы бюджета Гатчинского муниципального </w:t>
      </w:r>
      <w:r w:rsidR="008D062E" w:rsidRPr="00A56AE4">
        <w:rPr>
          <w:szCs w:val="28"/>
        </w:rPr>
        <w:t>округ</w:t>
      </w:r>
      <w:r w:rsidRPr="00A56AE4">
        <w:rPr>
          <w:szCs w:val="28"/>
        </w:rPr>
        <w:t xml:space="preserve">а, подлежащие в соответствии с федеральным законодательством зачислению в бюджет Гатчинского муниципального </w:t>
      </w:r>
      <w:r w:rsidR="008D062E" w:rsidRPr="00A56AE4">
        <w:rPr>
          <w:szCs w:val="28"/>
        </w:rPr>
        <w:t>округ</w:t>
      </w:r>
      <w:r w:rsidRPr="00A56AE4">
        <w:rPr>
          <w:szCs w:val="28"/>
        </w:rPr>
        <w:t>а</w:t>
      </w:r>
      <w:r w:rsidR="00EB469B" w:rsidRPr="00A56AE4">
        <w:rPr>
          <w:szCs w:val="28"/>
        </w:rPr>
        <w:t>,</w:t>
      </w:r>
      <w:r w:rsidRPr="00A56AE4">
        <w:rPr>
          <w:szCs w:val="28"/>
        </w:rPr>
        <w:t xml:space="preserve"> от платы за негативное воздействие на окружающую среду, от штрафов, установленных </w:t>
      </w:r>
      <w:r w:rsidRPr="00DE0DF7">
        <w:rPr>
          <w:szCs w:val="28"/>
        </w:rPr>
        <w:t>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природопользования, зачисленные в бюджет</w:t>
      </w:r>
      <w:r w:rsidR="00EB469B" w:rsidRPr="00DE0DF7">
        <w:rPr>
          <w:szCs w:val="28"/>
        </w:rPr>
        <w:t xml:space="preserve"> Гатчинского муниципального </w:t>
      </w:r>
      <w:r w:rsidR="008D062E" w:rsidRPr="00DE0DF7">
        <w:rPr>
          <w:szCs w:val="28"/>
        </w:rPr>
        <w:t>округ</w:t>
      </w:r>
      <w:r w:rsidR="00EB469B" w:rsidRPr="00DE0DF7">
        <w:rPr>
          <w:szCs w:val="28"/>
        </w:rPr>
        <w:t>а</w:t>
      </w:r>
      <w:r w:rsidRPr="00DE0DF7">
        <w:rPr>
          <w:szCs w:val="28"/>
        </w:rPr>
        <w:t xml:space="preserve">, а также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 (далее – экологические платежи) направляются на расходы бюджета Гатчинского муниципального </w:t>
      </w:r>
      <w:r w:rsidR="008D062E" w:rsidRPr="00DE0DF7">
        <w:rPr>
          <w:szCs w:val="28"/>
        </w:rPr>
        <w:t>округ</w:t>
      </w:r>
      <w:r w:rsidRPr="00DE0DF7">
        <w:rPr>
          <w:szCs w:val="28"/>
        </w:rPr>
        <w:t xml:space="preserve">а, осуществляемые в соответствии с планом мероприятий, указанных в пункте 1 статьи 16.6, пункте 1 статьи 75.1 и </w:t>
      </w:r>
      <w:r w:rsidRPr="00DE0DF7">
        <w:rPr>
          <w:szCs w:val="28"/>
        </w:rPr>
        <w:lastRenderedPageBreak/>
        <w:t>пункте 1 статьи 78.2 Федерального закона «Об охране окружающей среды», субъекта Российской Федерации (далее – природоохранные мероприятия).</w:t>
      </w:r>
    </w:p>
    <w:p w14:paraId="3529CCF7" w14:textId="77777777" w:rsidR="00E755B8" w:rsidRPr="00DE0DF7" w:rsidRDefault="00E755B8" w:rsidP="00E755B8">
      <w:pPr>
        <w:tabs>
          <w:tab w:val="left" w:pos="0"/>
          <w:tab w:val="left" w:pos="1701"/>
        </w:tabs>
        <w:suppressAutoHyphens/>
        <w:ind w:right="-1"/>
        <w:rPr>
          <w:szCs w:val="28"/>
        </w:rPr>
      </w:pPr>
      <w:r w:rsidRPr="00DE0DF7">
        <w:rPr>
          <w:szCs w:val="28"/>
        </w:rPr>
        <w:t xml:space="preserve">Установить, что остатки средств, поступивших от экологических платежей, не использованные в текущем финансовом году, учитываются в составе остатков средств бюджета Гатчинского муниципального </w:t>
      </w:r>
      <w:r w:rsidR="008D062E" w:rsidRPr="00DE0DF7">
        <w:rPr>
          <w:szCs w:val="28"/>
        </w:rPr>
        <w:t>округ</w:t>
      </w:r>
      <w:r w:rsidRPr="00DE0DF7">
        <w:rPr>
          <w:szCs w:val="28"/>
        </w:rPr>
        <w:t>а на 01 января очередного финансового года.</w:t>
      </w:r>
    </w:p>
    <w:p w14:paraId="1FA8F90C" w14:textId="77777777" w:rsidR="00E755B8" w:rsidRPr="00DE0DF7" w:rsidRDefault="00E755B8" w:rsidP="00E755B8">
      <w:pPr>
        <w:tabs>
          <w:tab w:val="left" w:pos="0"/>
          <w:tab w:val="left" w:pos="1701"/>
        </w:tabs>
        <w:suppressAutoHyphens/>
        <w:ind w:right="-1"/>
        <w:rPr>
          <w:szCs w:val="28"/>
        </w:rPr>
      </w:pPr>
      <w:r w:rsidRPr="00DE0DF7">
        <w:rPr>
          <w:szCs w:val="28"/>
        </w:rPr>
        <w:t>Установить, что бюджетные ассигнования на проведение природоохранных мероприятий, не использованные в текущем финансовом году, не направляются на увеличение бюджетных ассигнований в очередном финансовом году.</w:t>
      </w:r>
    </w:p>
    <w:p w14:paraId="3067089E" w14:textId="77777777" w:rsidR="005179A2" w:rsidRDefault="00751EFE" w:rsidP="00413D61">
      <w:pPr>
        <w:pStyle w:val="afd"/>
        <w:numPr>
          <w:ilvl w:val="0"/>
          <w:numId w:val="15"/>
        </w:numPr>
        <w:ind w:left="0" w:firstLine="851"/>
      </w:pPr>
      <w:r w:rsidRPr="00DE0DF7">
        <w:t>Зарезервировать</w:t>
      </w:r>
      <w:r w:rsidRPr="009D3BA0">
        <w:t xml:space="preserve"> бюджетные ассигнования для финансового обеспечения строительства (реконс</w:t>
      </w:r>
      <w:r w:rsidR="00534C7E" w:rsidRPr="009D3BA0">
        <w:t>трукции, реновации), капитального ремонта</w:t>
      </w:r>
      <w:r w:rsidRPr="009D3BA0">
        <w:t xml:space="preserve"> и ремонт</w:t>
      </w:r>
      <w:r w:rsidR="00534C7E" w:rsidRPr="009D3BA0">
        <w:t>а</w:t>
      </w:r>
      <w:r w:rsidRPr="009D3BA0">
        <w:t xml:space="preserve"> инфраструктуры Гатчинского муниципального округа по разделу «Общегосударственные вопросы» классификации расходов бюджетов</w:t>
      </w:r>
      <w:r w:rsidR="005179A2">
        <w:t>:</w:t>
      </w:r>
    </w:p>
    <w:p w14:paraId="7BC26545" w14:textId="77777777" w:rsidR="005179A2" w:rsidRPr="005179A2" w:rsidRDefault="005179A2" w:rsidP="005179A2">
      <w:pPr>
        <w:pStyle w:val="afd"/>
        <w:ind w:left="851" w:firstLine="0"/>
      </w:pPr>
      <w:r w:rsidRPr="005179A2">
        <w:t xml:space="preserve">на 2025 год в сумме </w:t>
      </w:r>
      <w:r>
        <w:t>200 000,0</w:t>
      </w:r>
      <w:r w:rsidRPr="005179A2">
        <w:t xml:space="preserve"> тыс. руб.;</w:t>
      </w:r>
    </w:p>
    <w:p w14:paraId="6BB3FA08" w14:textId="77777777" w:rsidR="005179A2" w:rsidRPr="005179A2" w:rsidRDefault="005179A2" w:rsidP="005179A2">
      <w:pPr>
        <w:pStyle w:val="afd"/>
        <w:ind w:left="851" w:firstLine="0"/>
      </w:pPr>
      <w:r w:rsidRPr="005179A2">
        <w:t xml:space="preserve">на 2026 год в сумме </w:t>
      </w:r>
      <w:r>
        <w:t>500 000,0</w:t>
      </w:r>
      <w:r w:rsidRPr="005179A2">
        <w:t xml:space="preserve"> тыс.руб.;</w:t>
      </w:r>
    </w:p>
    <w:p w14:paraId="728BE962" w14:textId="77777777" w:rsidR="00751EFE" w:rsidRDefault="005179A2" w:rsidP="005179A2">
      <w:pPr>
        <w:pStyle w:val="afd"/>
        <w:ind w:left="851" w:firstLine="0"/>
      </w:pPr>
      <w:r w:rsidRPr="005179A2">
        <w:t xml:space="preserve">на 2027 год в сумме </w:t>
      </w:r>
      <w:r>
        <w:t>500 000,0</w:t>
      </w:r>
      <w:r w:rsidRPr="005179A2">
        <w:t xml:space="preserve"> тыс.руб</w:t>
      </w:r>
      <w:r w:rsidR="00751EFE" w:rsidRPr="00DE0DF7">
        <w:t>.</w:t>
      </w:r>
    </w:p>
    <w:p w14:paraId="7C8544C4" w14:textId="77777777" w:rsidR="00751EFE" w:rsidRPr="00413D61" w:rsidRDefault="00751EFE" w:rsidP="00413D61">
      <w:pPr>
        <w:pStyle w:val="afd"/>
        <w:numPr>
          <w:ilvl w:val="0"/>
          <w:numId w:val="15"/>
        </w:numPr>
        <w:ind w:left="0" w:firstLine="851"/>
      </w:pPr>
      <w:r w:rsidRPr="00413D61">
        <w:rPr>
          <w:szCs w:val="28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Гатчинского муниципального округа без внесения изменений в настоящее решение является распределение зарезервированных в составе утвержденных </w:t>
      </w:r>
      <w:r w:rsidR="00DE0DF7" w:rsidRPr="00413D61">
        <w:rPr>
          <w:szCs w:val="28"/>
        </w:rPr>
        <w:t>пунктом</w:t>
      </w:r>
      <w:r w:rsidRPr="00413D61">
        <w:rPr>
          <w:szCs w:val="28"/>
        </w:rPr>
        <w:t xml:space="preserve"> 1</w:t>
      </w:r>
      <w:r w:rsidR="005179A2">
        <w:rPr>
          <w:szCs w:val="28"/>
        </w:rPr>
        <w:t>5</w:t>
      </w:r>
      <w:r w:rsidRPr="00413D61">
        <w:rPr>
          <w:szCs w:val="28"/>
        </w:rPr>
        <w:t xml:space="preserve"> настоящей статьи бюджетных ассигнований в соответствии с порядками, установленными администрацией Гатчинского муниципального округа.</w:t>
      </w:r>
    </w:p>
    <w:p w14:paraId="1FAC1043" w14:textId="77777777" w:rsidR="008C5663" w:rsidRPr="00413D61" w:rsidRDefault="008C5663" w:rsidP="00413D61">
      <w:pPr>
        <w:pStyle w:val="afd"/>
        <w:numPr>
          <w:ilvl w:val="0"/>
          <w:numId w:val="15"/>
        </w:numPr>
        <w:ind w:left="0" w:firstLine="851"/>
      </w:pPr>
      <w:r w:rsidRPr="00413D61">
        <w:rPr>
          <w:szCs w:val="28"/>
        </w:rPr>
        <w:t xml:space="preserve">Установить, что в соответствии с пунктом 8 статьи 217 Бюджетного кодекса Российской Федерации и Положением о бюджетном процессе в  муниципальном образовании Гатчинский муниципальный </w:t>
      </w:r>
      <w:r w:rsidR="008D062E" w:rsidRPr="00413D61">
        <w:rPr>
          <w:szCs w:val="28"/>
        </w:rPr>
        <w:t>округ</w:t>
      </w:r>
      <w:r w:rsidRPr="00413D61">
        <w:rPr>
          <w:szCs w:val="28"/>
        </w:rPr>
        <w:t xml:space="preserve"> Ленинградской области, в ходе исполнения настоящего решения изменения в сводную бюджетную роспись на 20</w:t>
      </w:r>
      <w:r w:rsidR="00683EDC" w:rsidRPr="00413D61">
        <w:rPr>
          <w:szCs w:val="28"/>
        </w:rPr>
        <w:t>2</w:t>
      </w:r>
      <w:r w:rsidR="003929A5" w:rsidRPr="00413D61">
        <w:rPr>
          <w:szCs w:val="28"/>
        </w:rPr>
        <w:t>5</w:t>
      </w:r>
      <w:r w:rsidRPr="00413D61">
        <w:rPr>
          <w:szCs w:val="28"/>
        </w:rPr>
        <w:t xml:space="preserve"> год</w:t>
      </w:r>
      <w:r w:rsidR="00C964C6" w:rsidRPr="00413D61">
        <w:rPr>
          <w:szCs w:val="28"/>
        </w:rPr>
        <w:t xml:space="preserve"> и на плановый период 202</w:t>
      </w:r>
      <w:r w:rsidR="003929A5" w:rsidRPr="00413D61">
        <w:rPr>
          <w:szCs w:val="28"/>
        </w:rPr>
        <w:t>6</w:t>
      </w:r>
      <w:r w:rsidR="00C964C6" w:rsidRPr="00413D61">
        <w:rPr>
          <w:szCs w:val="28"/>
        </w:rPr>
        <w:t xml:space="preserve"> и 202</w:t>
      </w:r>
      <w:r w:rsidR="003929A5" w:rsidRPr="00413D61">
        <w:rPr>
          <w:szCs w:val="28"/>
        </w:rPr>
        <w:t>7</w:t>
      </w:r>
      <w:r w:rsidR="00C964C6" w:rsidRPr="00413D61">
        <w:rPr>
          <w:szCs w:val="28"/>
        </w:rPr>
        <w:t xml:space="preserve"> годов</w:t>
      </w:r>
      <w:r w:rsidRPr="00413D61">
        <w:rPr>
          <w:szCs w:val="28"/>
        </w:rPr>
        <w:t xml:space="preserve"> вносятся по следующим основаниям, связанным с особенностями исполнения бюджета Гатчинского муниципального </w:t>
      </w:r>
      <w:r w:rsidR="008D062E" w:rsidRPr="00413D61">
        <w:rPr>
          <w:szCs w:val="28"/>
        </w:rPr>
        <w:t>округ</w:t>
      </w:r>
      <w:r w:rsidRPr="00413D61">
        <w:rPr>
          <w:szCs w:val="28"/>
        </w:rPr>
        <w:t>а, без внесения изменений в настоящее решение о бюджете:</w:t>
      </w:r>
    </w:p>
    <w:p w14:paraId="26F893F6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образования, переименования, реорганизации, ликвидации </w:t>
      </w:r>
      <w:r w:rsidR="00036075" w:rsidRPr="00413D61">
        <w:rPr>
          <w:szCs w:val="28"/>
        </w:rPr>
        <w:t xml:space="preserve">органов местного самоуправления </w:t>
      </w:r>
      <w:r w:rsidR="008C5663" w:rsidRPr="00413D61">
        <w:rPr>
          <w:szCs w:val="28"/>
        </w:rPr>
        <w:t xml:space="preserve">Гатчинского муниципального </w:t>
      </w:r>
      <w:r w:rsidR="008D062E" w:rsidRPr="00413D61">
        <w:rPr>
          <w:szCs w:val="28"/>
        </w:rPr>
        <w:t>округ</w:t>
      </w:r>
      <w:r w:rsidR="008C5663" w:rsidRPr="00413D61">
        <w:rPr>
          <w:szCs w:val="28"/>
        </w:rPr>
        <w:t xml:space="preserve">а и </w:t>
      </w:r>
      <w:r w:rsidR="00036075" w:rsidRPr="00413D61">
        <w:rPr>
          <w:szCs w:val="28"/>
        </w:rPr>
        <w:t>их</w:t>
      </w:r>
      <w:r w:rsidR="008C5663" w:rsidRPr="00413D61">
        <w:rPr>
          <w:szCs w:val="28"/>
        </w:rPr>
        <w:t xml:space="preserve"> структурных подразделений, перераспределения их полномочий</w:t>
      </w:r>
      <w:r w:rsidR="00036075" w:rsidRPr="00413D61">
        <w:rPr>
          <w:szCs w:val="28"/>
        </w:rPr>
        <w:t>, а также проведения иных мероприятий по совершенствованию</w:t>
      </w:r>
      <w:r w:rsidR="005179A2">
        <w:rPr>
          <w:szCs w:val="28"/>
        </w:rPr>
        <w:t xml:space="preserve"> </w:t>
      </w:r>
      <w:r w:rsidR="00036075" w:rsidRPr="00413D61">
        <w:rPr>
          <w:szCs w:val="28"/>
        </w:rPr>
        <w:t xml:space="preserve">структуры органов местного самоуправления и их структурных подразделений </w:t>
      </w:r>
      <w:r w:rsidR="008C5663" w:rsidRPr="00413D61">
        <w:rPr>
          <w:szCs w:val="28"/>
        </w:rPr>
        <w:t>в пределах общего объема средств, предусмотренных настоящим решением о бюджете на обеспечение их деятельности;</w:t>
      </w:r>
    </w:p>
    <w:p w14:paraId="295111FF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перераспределения бюджетных ассигнований между разделами, подразделами, целевыми статьями</w:t>
      </w:r>
      <w:r w:rsidR="00FE3737" w:rsidRPr="00413D61">
        <w:rPr>
          <w:szCs w:val="28"/>
        </w:rPr>
        <w:t>, групп</w:t>
      </w:r>
      <w:r w:rsidR="00486840" w:rsidRPr="00413D61">
        <w:rPr>
          <w:szCs w:val="28"/>
        </w:rPr>
        <w:t>ами</w:t>
      </w:r>
      <w:r w:rsidR="00FE3737" w:rsidRPr="00413D61">
        <w:rPr>
          <w:szCs w:val="28"/>
        </w:rPr>
        <w:t xml:space="preserve"> видов расходов</w:t>
      </w:r>
      <w:r w:rsidR="008C5663" w:rsidRPr="00413D61">
        <w:rPr>
          <w:szCs w:val="28"/>
        </w:rPr>
        <w:t xml:space="preserve"> классификации расходов бюджетов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</w:t>
      </w:r>
      <w:r w:rsidR="00486840" w:rsidRPr="00413D61">
        <w:rPr>
          <w:szCs w:val="28"/>
        </w:rPr>
        <w:t xml:space="preserve"> в пределах общего объема бюджетных ассигнований, предусмотренных </w:t>
      </w:r>
      <w:r w:rsidR="00486840" w:rsidRPr="00413D61">
        <w:rPr>
          <w:szCs w:val="28"/>
        </w:rPr>
        <w:lastRenderedPageBreak/>
        <w:t>настоящим решением о бюджете главному распорядителю бюджетных средств бюджета Гатчинского муниципального округа</w:t>
      </w:r>
      <w:r w:rsidR="008C5663" w:rsidRPr="00413D61">
        <w:rPr>
          <w:szCs w:val="28"/>
        </w:rPr>
        <w:t>;</w:t>
      </w:r>
    </w:p>
    <w:p w14:paraId="262C1E02" w14:textId="77777777" w:rsidR="00413D61" w:rsidRDefault="00FE3737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 случае создания (реорганизации) муниципального учреждения в пределах общего объема бюджетных ассигнований, предусмотренных настоящим решением о бюджете главному распорядителю бюджетных средств бюджета Гатчинского муниципального округа;</w:t>
      </w:r>
    </w:p>
    <w:p w14:paraId="0587F950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перераспределения бюджетных ассигнований на сумму, необходимую для выполнения условий софинансирования, установленных для получения субсидий</w:t>
      </w:r>
      <w:r w:rsidR="00D43826" w:rsidRPr="00413D61">
        <w:rPr>
          <w:szCs w:val="28"/>
        </w:rPr>
        <w:t xml:space="preserve"> и иных межбюджетных трансфертов</w:t>
      </w:r>
      <w:r w:rsidR="008C5663" w:rsidRPr="00413D61">
        <w:rPr>
          <w:szCs w:val="28"/>
        </w:rPr>
        <w:t xml:space="preserve">, предоставляемых бюджету Гатчинского муниципального </w:t>
      </w:r>
      <w:r w:rsidR="008D062E" w:rsidRPr="00413D61">
        <w:rPr>
          <w:szCs w:val="28"/>
        </w:rPr>
        <w:t>округ</w:t>
      </w:r>
      <w:r w:rsidR="008C5663" w:rsidRPr="00413D61">
        <w:rPr>
          <w:szCs w:val="28"/>
        </w:rPr>
        <w:t>а из областного бюджета, в пределах объема бюджетных ассигнований, предусмотренных по соответствующей муниципальной программе</w:t>
      </w:r>
      <w:r w:rsidR="000B6897" w:rsidRPr="00413D61">
        <w:rPr>
          <w:szCs w:val="28"/>
        </w:rPr>
        <w:t xml:space="preserve"> Гатчинского муниципального округа</w:t>
      </w:r>
      <w:r w:rsidR="008C5663" w:rsidRPr="00413D61">
        <w:rPr>
          <w:szCs w:val="28"/>
        </w:rPr>
        <w:t>;</w:t>
      </w:r>
    </w:p>
    <w:p w14:paraId="4C742995" w14:textId="77777777" w:rsidR="00413D61" w:rsidRDefault="00781221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 случае перераспределения бюджетных ассигнований в целях выполнения условий соглашений по предоставлению субсидий и иных межбюджетных трансфертов;</w:t>
      </w:r>
    </w:p>
    <w:p w14:paraId="1F6C29D3" w14:textId="77777777" w:rsidR="00413D61" w:rsidRDefault="00D77355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 случае уменьшения бюджетных ассигнований в целях выполнения условий софинансирования субсидий и иных межбюджетных трансфертов из областного бюджета Ленинградской области, а также бюджетных ассигнований, выделенных в целях достижения значения базового мероприятия (результата) необходимого для выполнение (достижение) иных мероприятий (результатов), софинансирование которых не предусмотрено из областного бюджета Ленинградской области, и последующего направления на увеличение бюджетных ассигнований резервного фонда администрации Гатчинского муниципального округа;</w:t>
      </w:r>
    </w:p>
    <w:p w14:paraId="138D3E53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случаях перераспределения бюджетных ассигнований </w:t>
      </w:r>
      <w:r w:rsidR="000B6897" w:rsidRPr="00413D61">
        <w:rPr>
          <w:szCs w:val="28"/>
        </w:rPr>
        <w:t xml:space="preserve">на реализацию мероприятий муниципальной программы Гатчинского муниципального </w:t>
      </w:r>
      <w:r w:rsidR="00321C8F">
        <w:rPr>
          <w:szCs w:val="28"/>
        </w:rPr>
        <w:t>округа</w:t>
      </w:r>
      <w:r w:rsidR="00497CE1">
        <w:rPr>
          <w:szCs w:val="28"/>
        </w:rPr>
        <w:t xml:space="preserve"> </w:t>
      </w:r>
      <w:r w:rsidR="008C5663" w:rsidRPr="00413D61">
        <w:rPr>
          <w:szCs w:val="28"/>
        </w:rPr>
        <w:t xml:space="preserve">в пределах общего объема средств, предусмотренных настоящим решением </w:t>
      </w:r>
      <w:r w:rsidR="000B6897" w:rsidRPr="00413D61">
        <w:rPr>
          <w:szCs w:val="28"/>
        </w:rPr>
        <w:t xml:space="preserve">о бюджете </w:t>
      </w:r>
      <w:r w:rsidR="008C5663" w:rsidRPr="00413D61">
        <w:rPr>
          <w:szCs w:val="28"/>
        </w:rPr>
        <w:t xml:space="preserve">для финансирования муниципальной программы Гатчинского муниципального </w:t>
      </w:r>
      <w:r w:rsidR="008D062E" w:rsidRPr="00413D61">
        <w:rPr>
          <w:szCs w:val="28"/>
        </w:rPr>
        <w:t>округ</w:t>
      </w:r>
      <w:r w:rsidR="008C5663" w:rsidRPr="00413D61">
        <w:rPr>
          <w:szCs w:val="28"/>
        </w:rPr>
        <w:t xml:space="preserve">а, после внесения изменений в </w:t>
      </w:r>
      <w:r w:rsidR="000B6897" w:rsidRPr="00413D61">
        <w:rPr>
          <w:szCs w:val="28"/>
        </w:rPr>
        <w:t xml:space="preserve">соответствующую </w:t>
      </w:r>
      <w:r w:rsidR="008C5663" w:rsidRPr="00413D61">
        <w:rPr>
          <w:szCs w:val="28"/>
        </w:rPr>
        <w:t>муниципальную программу;</w:t>
      </w:r>
    </w:p>
    <w:p w14:paraId="2C9CB23F" w14:textId="77777777" w:rsidR="00413D61" w:rsidRPr="00413D61" w:rsidRDefault="000B6897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pacing w:val="-2"/>
          <w:szCs w:val="28"/>
        </w:rPr>
        <w:t xml:space="preserve">в случае </w:t>
      </w:r>
      <w:r w:rsidR="008C5663" w:rsidRPr="00413D61">
        <w:rPr>
          <w:spacing w:val="-2"/>
          <w:szCs w:val="28"/>
        </w:rPr>
        <w:t>внесени</w:t>
      </w:r>
      <w:r w:rsidRPr="00413D61">
        <w:rPr>
          <w:spacing w:val="-2"/>
          <w:szCs w:val="28"/>
        </w:rPr>
        <w:t>я</w:t>
      </w:r>
      <w:r w:rsidR="008C5663" w:rsidRPr="00413D61">
        <w:rPr>
          <w:spacing w:val="-2"/>
          <w:szCs w:val="28"/>
        </w:rPr>
        <w:t xml:space="preserve"> Министерством финансов Российской Федерации изменений в </w:t>
      </w:r>
      <w:r w:rsidRPr="00413D61">
        <w:rPr>
          <w:spacing w:val="-2"/>
          <w:szCs w:val="28"/>
        </w:rPr>
        <w:t>Порядок формирования и применения кодов бюджетной классификации Российской Федерации, а также приведения сводной бюджетной росписи бюджета Гатчинского муниципального округа в соответствие с разъяснениями</w:t>
      </w:r>
      <w:r w:rsidR="008F2B57" w:rsidRPr="00413D61">
        <w:rPr>
          <w:spacing w:val="-2"/>
          <w:szCs w:val="28"/>
        </w:rPr>
        <w:t xml:space="preserve"> Министерства финансов Российской Федерации по применению бюджетной классификации Российской Федерации</w:t>
      </w:r>
      <w:r w:rsidR="008C5663" w:rsidRPr="00413D61">
        <w:rPr>
          <w:spacing w:val="-2"/>
          <w:szCs w:val="28"/>
        </w:rPr>
        <w:t>;</w:t>
      </w:r>
    </w:p>
    <w:p w14:paraId="126EE84A" w14:textId="77777777" w:rsidR="00413D61" w:rsidRDefault="00676AC4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>в</w:t>
      </w:r>
      <w:r w:rsidR="008C5663" w:rsidRPr="00413D61">
        <w:rPr>
          <w:szCs w:val="28"/>
        </w:rPr>
        <w:t xml:space="preserve"> случае необходимости уточнения кодов</w:t>
      </w:r>
      <w:r w:rsidR="008F2B57" w:rsidRPr="00413D61">
        <w:rPr>
          <w:szCs w:val="28"/>
        </w:rPr>
        <w:t xml:space="preserve"> целевой статьи расходов бюджета Гатчинского муниципального округа, применяемых</w:t>
      </w:r>
      <w:r w:rsidR="00497CE1">
        <w:rPr>
          <w:szCs w:val="28"/>
        </w:rPr>
        <w:t xml:space="preserve"> </w:t>
      </w:r>
      <w:r w:rsidR="008F2B57" w:rsidRPr="00413D61">
        <w:rPr>
          <w:szCs w:val="28"/>
        </w:rPr>
        <w:t xml:space="preserve">для отражения расходов бюджета Гатчинского муниципального </w:t>
      </w:r>
      <w:r w:rsidR="00DC036C" w:rsidRPr="00413D61">
        <w:rPr>
          <w:szCs w:val="28"/>
        </w:rPr>
        <w:t>округа</w:t>
      </w:r>
      <w:r w:rsidR="008F2B57" w:rsidRPr="00413D61">
        <w:rPr>
          <w:szCs w:val="28"/>
        </w:rPr>
        <w:t xml:space="preserve">, в целях </w:t>
      </w:r>
      <w:r w:rsidR="00DC036C" w:rsidRPr="00413D61">
        <w:rPr>
          <w:szCs w:val="28"/>
        </w:rPr>
        <w:t>финансового обеспечения</w:t>
      </w:r>
      <w:r w:rsidR="008F2B57" w:rsidRPr="00413D61">
        <w:rPr>
          <w:szCs w:val="28"/>
        </w:rPr>
        <w:t>) которых из областного бюджета</w:t>
      </w:r>
      <w:r w:rsidR="00DC036C" w:rsidRPr="00413D61">
        <w:rPr>
          <w:szCs w:val="28"/>
        </w:rPr>
        <w:t xml:space="preserve"> Ленинградской области</w:t>
      </w:r>
      <w:r w:rsidR="008F2B57" w:rsidRPr="00413D61">
        <w:rPr>
          <w:szCs w:val="28"/>
        </w:rPr>
        <w:t xml:space="preserve"> предоставляются межбюджетные трансферты</w:t>
      </w:r>
      <w:r w:rsidR="00DC036C" w:rsidRPr="00413D61">
        <w:rPr>
          <w:szCs w:val="28"/>
        </w:rPr>
        <w:t xml:space="preserve">, в том числе в целях софинансирования за счет средств бюджета Гатчинского муниципального </w:t>
      </w:r>
      <w:r w:rsidR="00321C8F">
        <w:rPr>
          <w:szCs w:val="28"/>
        </w:rPr>
        <w:t>округа</w:t>
      </w:r>
      <w:r w:rsidR="00DC036C" w:rsidRPr="00413D61">
        <w:rPr>
          <w:szCs w:val="28"/>
        </w:rPr>
        <w:t xml:space="preserve"> в доле, соответствующей установленному уровню софинансирования расходного обязательства Гатчинского муниципального округа, при оплате </w:t>
      </w:r>
      <w:r w:rsidR="00DC036C" w:rsidRPr="00413D61">
        <w:rPr>
          <w:szCs w:val="28"/>
        </w:rPr>
        <w:lastRenderedPageBreak/>
        <w:t>денежного обязательства получателя средств бюджета Гатчинского муниципального округа</w:t>
      </w:r>
      <w:r w:rsidR="008C5663" w:rsidRPr="00413D61">
        <w:rPr>
          <w:szCs w:val="28"/>
        </w:rPr>
        <w:t>;</w:t>
      </w:r>
    </w:p>
    <w:p w14:paraId="43D22AB6" w14:textId="77777777" w:rsidR="00413D61" w:rsidRDefault="008C5663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 xml:space="preserve">в случаях </w:t>
      </w:r>
      <w:r w:rsidR="00DC036C" w:rsidRPr="00413D61">
        <w:rPr>
          <w:szCs w:val="28"/>
        </w:rPr>
        <w:t>н</w:t>
      </w:r>
      <w:r w:rsidRPr="00413D61">
        <w:rPr>
          <w:szCs w:val="28"/>
        </w:rPr>
        <w:t>арушени</w:t>
      </w:r>
      <w:r w:rsidR="00DC036C" w:rsidRPr="00413D61">
        <w:rPr>
          <w:szCs w:val="28"/>
        </w:rPr>
        <w:t>я</w:t>
      </w:r>
      <w:r w:rsidRPr="00413D61">
        <w:rPr>
          <w:szCs w:val="28"/>
        </w:rPr>
        <w:t xml:space="preserve"> условий договоров (соглашений) о предоставлении субсидий </w:t>
      </w:r>
      <w:r w:rsidR="00DC036C" w:rsidRPr="00413D61">
        <w:rPr>
          <w:szCs w:val="28"/>
        </w:rPr>
        <w:t xml:space="preserve">и иных межбюджетных трансфертов </w:t>
      </w:r>
      <w:r w:rsidRPr="00413D61">
        <w:rPr>
          <w:szCs w:val="28"/>
        </w:rPr>
        <w:t>из областного бюджета Ленинградской области</w:t>
      </w:r>
      <w:r w:rsidR="00DC036C" w:rsidRPr="00413D61">
        <w:rPr>
          <w:szCs w:val="28"/>
        </w:rPr>
        <w:t xml:space="preserve"> в пределах общего объема ассигнований, предусмотренных настоящим решением</w:t>
      </w:r>
      <w:r w:rsidR="000D3F72" w:rsidRPr="00413D61">
        <w:rPr>
          <w:szCs w:val="28"/>
        </w:rPr>
        <w:t xml:space="preserve"> главному распорядителю бюджетных средств бюджета Гатчинского муниципального округа</w:t>
      </w:r>
      <w:r w:rsidRPr="00413D61">
        <w:rPr>
          <w:szCs w:val="28"/>
        </w:rPr>
        <w:t>;</w:t>
      </w:r>
    </w:p>
    <w:p w14:paraId="70BD5B0F" w14:textId="77777777" w:rsidR="00413D61" w:rsidRDefault="008C5663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  <w:lang w:eastAsia="en-US"/>
        </w:rPr>
        <w:t xml:space="preserve">в случаях </w:t>
      </w:r>
      <w:r w:rsidR="000D3F72" w:rsidRPr="00413D61">
        <w:rPr>
          <w:szCs w:val="28"/>
          <w:lang w:eastAsia="en-US"/>
        </w:rPr>
        <w:t xml:space="preserve">исполнения актов </w:t>
      </w:r>
      <w:r w:rsidRPr="00413D61">
        <w:rPr>
          <w:szCs w:val="28"/>
          <w:lang w:eastAsia="en-US"/>
        </w:rPr>
        <w:t xml:space="preserve">уполномоченных органов и должностных лиц по делам об административных правонарушениях, </w:t>
      </w:r>
      <w:r w:rsidR="000D3F72" w:rsidRPr="00413D61">
        <w:rPr>
          <w:szCs w:val="28"/>
          <w:lang w:eastAsia="en-US"/>
        </w:rPr>
        <w:t xml:space="preserve">предусматривающих уплату штрафов (в том числе административных), пеней (в том числе за несвоевременную уплату налогов и сборов), </w:t>
      </w:r>
      <w:r w:rsidRPr="00413D61">
        <w:rPr>
          <w:szCs w:val="28"/>
          <w:lang w:eastAsia="en-US"/>
        </w:rPr>
        <w:t xml:space="preserve">в пределах общего объема бюджетных ассигнований, предусмотренных </w:t>
      </w:r>
      <w:r w:rsidR="000D3F72" w:rsidRPr="00413D61">
        <w:rPr>
          <w:szCs w:val="28"/>
          <w:lang w:eastAsia="en-US"/>
        </w:rPr>
        <w:t xml:space="preserve">настоящим решением </w:t>
      </w:r>
      <w:r w:rsidRPr="00413D61">
        <w:rPr>
          <w:szCs w:val="28"/>
          <w:lang w:eastAsia="en-US"/>
        </w:rPr>
        <w:t xml:space="preserve">главному распорядителю бюджетных средств Гатчинского муниципального </w:t>
      </w:r>
      <w:r w:rsidR="008D062E" w:rsidRPr="00413D61">
        <w:rPr>
          <w:szCs w:val="28"/>
          <w:lang w:eastAsia="en-US"/>
        </w:rPr>
        <w:t>округ</w:t>
      </w:r>
      <w:r w:rsidR="00676AC4" w:rsidRPr="00413D61">
        <w:rPr>
          <w:szCs w:val="28"/>
          <w:lang w:eastAsia="en-US"/>
        </w:rPr>
        <w:t>а;</w:t>
      </w:r>
    </w:p>
    <w:p w14:paraId="2B5B5193" w14:textId="77777777" w:rsidR="00413D61" w:rsidRDefault="00BF21DC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  <w:lang w:eastAsia="en-US"/>
        </w:rPr>
        <w:t xml:space="preserve">в случае перераспределения бюджетных ассигнований между видами расходов классификации расходов бюджетов на сумму средств, необходимых для предоставления субсидий (грантов в форме субсидий), предоставляемых </w:t>
      </w:r>
      <w:r w:rsidR="00EF14CB" w:rsidRPr="00413D61">
        <w:rPr>
          <w:szCs w:val="28"/>
          <w:lang w:eastAsia="en-US"/>
        </w:rPr>
        <w:t>в соответствии со статьями 78 и 78.1 Бюджетного кодекса Российской Федерации после определения получателя(ей) этих субсидий в порядке, установленном действующим законодательством, в пределах объема бюджетных ассигнований, предусмотренных настоящим решением главному распорядителю бюджетных средств бюджета Гатчинского муниципального округа по соответствующей субсидии (гранту);</w:t>
      </w:r>
    </w:p>
    <w:p w14:paraId="69554972" w14:textId="77777777" w:rsidR="00413D61" w:rsidRDefault="00EF14CB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  <w:lang w:eastAsia="en-US"/>
        </w:rPr>
        <w:t>в случае увеличения бюджетных ассигнований резервного фонда администрации Гатчинского муниципального округа за счет соответствующего уменьшения иных бюджетных ассигнований в соответствии с постановлениями администрации Гатчинского муниципального округа;</w:t>
      </w:r>
    </w:p>
    <w:p w14:paraId="07EF7A7A" w14:textId="77777777" w:rsidR="00EF14CB" w:rsidRPr="00413D61" w:rsidRDefault="00EF14CB" w:rsidP="00413D61">
      <w:pPr>
        <w:pStyle w:val="afd"/>
        <w:numPr>
          <w:ilvl w:val="1"/>
          <w:numId w:val="46"/>
        </w:numPr>
        <w:tabs>
          <w:tab w:val="left" w:pos="1701"/>
        </w:tabs>
        <w:ind w:left="0" w:firstLine="851"/>
        <w:rPr>
          <w:szCs w:val="28"/>
        </w:rPr>
      </w:pPr>
      <w:r w:rsidRPr="00413D61">
        <w:rPr>
          <w:szCs w:val="28"/>
        </w:rPr>
        <w:t xml:space="preserve"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</w:t>
      </w:r>
      <w:r w:rsidRPr="00413D61">
        <w:rPr>
          <w:szCs w:val="28"/>
          <w:lang w:eastAsia="en-US"/>
        </w:rPr>
        <w:t>главному распорядителю бюджетных средств бюджета Гатчинского муниципального округа</w:t>
      </w:r>
      <w:r w:rsidR="00CE01FD">
        <w:rPr>
          <w:szCs w:val="28"/>
          <w:lang w:eastAsia="en-US"/>
        </w:rPr>
        <w:t>.</w:t>
      </w:r>
    </w:p>
    <w:p w14:paraId="093A488E" w14:textId="77777777" w:rsidR="000255B9" w:rsidRPr="003E2004" w:rsidRDefault="00AE112E" w:rsidP="00413D61">
      <w:pPr>
        <w:pStyle w:val="af2"/>
        <w:spacing w:before="120" w:after="120"/>
      </w:pPr>
      <w:r w:rsidRPr="003E2004">
        <w:t>Статья 5</w:t>
      </w:r>
      <w:r w:rsidR="008C5663" w:rsidRPr="003E2004">
        <w:t xml:space="preserve">. </w:t>
      </w:r>
      <w:bookmarkEnd w:id="6"/>
      <w:r w:rsidR="008C5663" w:rsidRPr="003E2004">
        <w:t>Особенности установления отдельных расходных обязательств и испол</w:t>
      </w:r>
      <w:r w:rsidR="00CE7605" w:rsidRPr="003E2004">
        <w:t>ьзования бюджетных ассигнований</w:t>
      </w:r>
      <w:r w:rsidR="008C5663" w:rsidRPr="003E2004">
        <w:t xml:space="preserve"> по обеспечению деятельности органов местного самоуправления Гатчинского муниципального </w:t>
      </w:r>
      <w:r w:rsidR="008D062E" w:rsidRPr="003E2004">
        <w:t>округ</w:t>
      </w:r>
      <w:r w:rsidR="008C5663" w:rsidRPr="003E2004">
        <w:t xml:space="preserve">а, муниципальных учреждений Гатчинского муниципального </w:t>
      </w:r>
      <w:r w:rsidR="008D062E" w:rsidRPr="003E2004">
        <w:t>округ</w:t>
      </w:r>
      <w:r w:rsidR="008C5663" w:rsidRPr="003E2004">
        <w:t>а</w:t>
      </w:r>
    </w:p>
    <w:p w14:paraId="1BFE25D6" w14:textId="77777777" w:rsidR="00C964C6" w:rsidRPr="006B6F37" w:rsidRDefault="008C5663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3E2004">
        <w:rPr>
          <w:szCs w:val="28"/>
        </w:rPr>
        <w:t xml:space="preserve">Установить, что для расчета должностных окладов (окладов, ставок заработной платы для педагогических работников) работников за календарный месяц или за выполнение установленной нормы труда (нормы часов педагогической работы за ставку заработной платы) в порядке, </w:t>
      </w:r>
      <w:r w:rsidR="0053775D" w:rsidRPr="003E2004">
        <w:rPr>
          <w:rFonts w:eastAsia="Calibri"/>
          <w:szCs w:val="28"/>
          <w:lang w:eastAsia="en-US"/>
        </w:rPr>
        <w:t xml:space="preserve">установленном правовыми актами Гатчинского муниципального </w:t>
      </w:r>
      <w:r w:rsidR="008D062E" w:rsidRPr="003E2004">
        <w:rPr>
          <w:rFonts w:eastAsia="Calibri"/>
          <w:szCs w:val="28"/>
          <w:lang w:eastAsia="en-US"/>
        </w:rPr>
        <w:t>округ</w:t>
      </w:r>
      <w:r w:rsidR="0053775D" w:rsidRPr="003E2004">
        <w:rPr>
          <w:rFonts w:eastAsia="Calibri"/>
          <w:szCs w:val="28"/>
          <w:lang w:eastAsia="en-US"/>
        </w:rPr>
        <w:t xml:space="preserve">а в сфере оплаты труда работников муниципальных учреждений Гатчинского </w:t>
      </w:r>
      <w:r w:rsidR="0053775D" w:rsidRPr="003E2004">
        <w:rPr>
          <w:rFonts w:eastAsia="Calibri"/>
          <w:szCs w:val="28"/>
          <w:lang w:eastAsia="en-US"/>
        </w:rPr>
        <w:lastRenderedPageBreak/>
        <w:t xml:space="preserve">муниципального </w:t>
      </w:r>
      <w:r w:rsidR="008D062E" w:rsidRPr="003E2004">
        <w:rPr>
          <w:rFonts w:eastAsia="Calibri"/>
          <w:szCs w:val="28"/>
          <w:lang w:eastAsia="en-US"/>
        </w:rPr>
        <w:t>округ</w:t>
      </w:r>
      <w:r w:rsidR="0053775D" w:rsidRPr="003E2004">
        <w:rPr>
          <w:rFonts w:eastAsia="Calibri"/>
          <w:szCs w:val="28"/>
          <w:lang w:eastAsia="en-US"/>
        </w:rPr>
        <w:t xml:space="preserve">а, с 01 </w:t>
      </w:r>
      <w:r w:rsidR="0053775D" w:rsidRPr="006B6F37">
        <w:rPr>
          <w:rFonts w:eastAsia="Calibri"/>
          <w:szCs w:val="28"/>
          <w:lang w:eastAsia="en-US"/>
        </w:rPr>
        <w:t>января 202</w:t>
      </w:r>
      <w:r w:rsidR="003E2004" w:rsidRPr="006B6F37">
        <w:rPr>
          <w:rFonts w:eastAsia="Calibri"/>
          <w:szCs w:val="28"/>
          <w:lang w:eastAsia="en-US"/>
        </w:rPr>
        <w:t>5</w:t>
      </w:r>
      <w:r w:rsidR="0053775D" w:rsidRPr="006B6F37">
        <w:rPr>
          <w:rFonts w:eastAsia="Calibri"/>
          <w:szCs w:val="28"/>
          <w:lang w:eastAsia="en-US"/>
        </w:rPr>
        <w:t xml:space="preserve"> года применяется расчетная величина в размере </w:t>
      </w:r>
      <w:r w:rsidR="00A56AE4" w:rsidRPr="006B6F37">
        <w:rPr>
          <w:rFonts w:eastAsia="Calibri"/>
          <w:szCs w:val="28"/>
          <w:lang w:eastAsia="en-US"/>
        </w:rPr>
        <w:t>14 105</w:t>
      </w:r>
      <w:r w:rsidR="0053775D" w:rsidRPr="006B6F37">
        <w:rPr>
          <w:rFonts w:eastAsia="Calibri"/>
          <w:szCs w:val="28"/>
          <w:lang w:eastAsia="en-US"/>
        </w:rPr>
        <w:t xml:space="preserve"> рублей</w:t>
      </w:r>
      <w:r w:rsidRPr="006B6F37">
        <w:rPr>
          <w:szCs w:val="28"/>
        </w:rPr>
        <w:t>.</w:t>
      </w:r>
    </w:p>
    <w:p w14:paraId="7FFE49B2" w14:textId="77777777" w:rsidR="008C5663" w:rsidRPr="006B6F37" w:rsidRDefault="008C5663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6B6F37">
        <w:rPr>
          <w:szCs w:val="28"/>
        </w:rPr>
        <w:t xml:space="preserve">Утвердить расходы на обеспечение деятельности совета депутатов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а:</w:t>
      </w:r>
    </w:p>
    <w:p w14:paraId="595E3264" w14:textId="77777777" w:rsidR="008A0C9F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683EDC" w:rsidRPr="006B6F37">
        <w:rPr>
          <w:szCs w:val="28"/>
        </w:rPr>
        <w:t>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13 041,6</w:t>
      </w:r>
      <w:r w:rsidRPr="006B6F37">
        <w:rPr>
          <w:szCs w:val="28"/>
        </w:rPr>
        <w:t>тыс. руб.;</w:t>
      </w:r>
    </w:p>
    <w:p w14:paraId="0DC00291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5D7A87" w:rsidRPr="006B6F37">
        <w:rPr>
          <w:szCs w:val="28"/>
        </w:rPr>
        <w:t>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13 555,3</w:t>
      </w:r>
      <w:r w:rsidRPr="006B6F37">
        <w:rPr>
          <w:szCs w:val="28"/>
        </w:rPr>
        <w:t xml:space="preserve"> тыс. руб.; </w:t>
      </w:r>
    </w:p>
    <w:p w14:paraId="1A2F3F28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14 089,4</w:t>
      </w:r>
      <w:r w:rsidRPr="006B6F37">
        <w:rPr>
          <w:szCs w:val="28"/>
        </w:rPr>
        <w:t xml:space="preserve"> тыс. руб.</w:t>
      </w:r>
    </w:p>
    <w:p w14:paraId="2196AA24" w14:textId="77777777" w:rsidR="008C5663" w:rsidRPr="006B6F37" w:rsidRDefault="008C5663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6B6F37">
        <w:rPr>
          <w:szCs w:val="28"/>
        </w:rPr>
        <w:t xml:space="preserve">Утвердить расходы на обеспечение деятельности Контрольно-счетной палаты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</w:t>
      </w:r>
      <w:r w:rsidRPr="006B6F37">
        <w:rPr>
          <w:b/>
          <w:bCs/>
          <w:szCs w:val="28"/>
        </w:rPr>
        <w:t>:</w:t>
      </w:r>
    </w:p>
    <w:p w14:paraId="2C09DAEE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683EDC" w:rsidRPr="006B6F37">
        <w:rPr>
          <w:szCs w:val="28"/>
        </w:rPr>
        <w:t>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18 378,3</w:t>
      </w:r>
      <w:r w:rsidRPr="006B6F37">
        <w:rPr>
          <w:szCs w:val="28"/>
        </w:rPr>
        <w:t xml:space="preserve">тыс. руб., </w:t>
      </w:r>
    </w:p>
    <w:p w14:paraId="1120AA9D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5D7A87" w:rsidRPr="006B6F37">
        <w:rPr>
          <w:szCs w:val="28"/>
        </w:rPr>
        <w:t>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18 378,3</w:t>
      </w:r>
      <w:r w:rsidRPr="006B6F37">
        <w:rPr>
          <w:szCs w:val="28"/>
        </w:rPr>
        <w:t xml:space="preserve"> тыс. руб.; </w:t>
      </w:r>
    </w:p>
    <w:p w14:paraId="2D3E0DD2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18 37</w:t>
      </w:r>
      <w:r w:rsidR="00497CE1">
        <w:rPr>
          <w:szCs w:val="28"/>
        </w:rPr>
        <w:t>8</w:t>
      </w:r>
      <w:r w:rsidR="006B6F37">
        <w:rPr>
          <w:szCs w:val="28"/>
        </w:rPr>
        <w:t>,3</w:t>
      </w:r>
      <w:r w:rsidRPr="006B6F37">
        <w:rPr>
          <w:szCs w:val="28"/>
        </w:rPr>
        <w:t xml:space="preserve"> тыс. руб.</w:t>
      </w:r>
    </w:p>
    <w:p w14:paraId="40A50163" w14:textId="77777777" w:rsidR="008C5663" w:rsidRPr="006B6F37" w:rsidRDefault="00CE7605" w:rsidP="0060437E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6B6F37">
        <w:rPr>
          <w:szCs w:val="28"/>
        </w:rPr>
        <w:t xml:space="preserve">Утвердить расходы </w:t>
      </w:r>
      <w:r w:rsidR="008C5663" w:rsidRPr="006B6F37">
        <w:rPr>
          <w:szCs w:val="28"/>
        </w:rPr>
        <w:t>на обеспечение деятельности администрации Га</w:t>
      </w:r>
      <w:r w:rsidRPr="006B6F37">
        <w:rPr>
          <w:szCs w:val="28"/>
        </w:rPr>
        <w:t xml:space="preserve">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</w:t>
      </w:r>
      <w:r w:rsidR="008C5663" w:rsidRPr="006B6F37">
        <w:rPr>
          <w:szCs w:val="28"/>
        </w:rPr>
        <w:t xml:space="preserve"> и структурных подразделений администрации Гатчинского муниципального </w:t>
      </w:r>
      <w:r w:rsidR="008D062E" w:rsidRPr="006B6F37">
        <w:rPr>
          <w:szCs w:val="28"/>
        </w:rPr>
        <w:t>округ</w:t>
      </w:r>
      <w:r w:rsidR="008C5663" w:rsidRPr="006B6F37">
        <w:rPr>
          <w:szCs w:val="28"/>
        </w:rPr>
        <w:t>а с правом юридического лица за счет местного бюджета:</w:t>
      </w:r>
    </w:p>
    <w:p w14:paraId="1533137A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683EDC" w:rsidRPr="006B6F37">
        <w:rPr>
          <w:szCs w:val="28"/>
        </w:rPr>
        <w:t>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1 739 252,8</w:t>
      </w:r>
      <w:r w:rsidRPr="006B6F37">
        <w:rPr>
          <w:szCs w:val="28"/>
        </w:rPr>
        <w:t xml:space="preserve">тыс. руб., </w:t>
      </w:r>
    </w:p>
    <w:p w14:paraId="637EE0FF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</w:t>
      </w:r>
      <w:r w:rsidR="005D7A87" w:rsidRPr="006B6F37">
        <w:rPr>
          <w:szCs w:val="28"/>
        </w:rPr>
        <w:t>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1 668 066,6</w:t>
      </w:r>
      <w:r w:rsidRPr="006B6F37">
        <w:rPr>
          <w:szCs w:val="28"/>
        </w:rPr>
        <w:t xml:space="preserve"> тыс. руб.; </w:t>
      </w:r>
    </w:p>
    <w:p w14:paraId="158A80E3" w14:textId="77777777" w:rsidR="008C5663" w:rsidRPr="006B6F37" w:rsidRDefault="008C5663" w:rsidP="0060437E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1 767 532,5</w:t>
      </w:r>
      <w:r w:rsidRPr="006B6F37">
        <w:rPr>
          <w:szCs w:val="28"/>
        </w:rPr>
        <w:t xml:space="preserve"> тыс. руб.</w:t>
      </w:r>
    </w:p>
    <w:p w14:paraId="7D7F4DAB" w14:textId="77777777" w:rsidR="00E025CB" w:rsidRPr="006B6F37" w:rsidRDefault="00E025CB" w:rsidP="00AF2EE9">
      <w:pPr>
        <w:pStyle w:val="afd"/>
        <w:numPr>
          <w:ilvl w:val="0"/>
          <w:numId w:val="29"/>
        </w:numPr>
        <w:ind w:left="0" w:firstLine="851"/>
        <w:rPr>
          <w:strike/>
          <w:szCs w:val="28"/>
        </w:rPr>
      </w:pPr>
      <w:r w:rsidRPr="006B6F37">
        <w:rPr>
          <w:szCs w:val="28"/>
        </w:rPr>
        <w:t xml:space="preserve">Утвердить расходы администрации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 xml:space="preserve">а и структурных подразделений администрации Гатчинского муниципального </w:t>
      </w:r>
      <w:r w:rsidR="008D062E" w:rsidRPr="006B6F37">
        <w:rPr>
          <w:szCs w:val="28"/>
        </w:rPr>
        <w:t>округ</w:t>
      </w:r>
      <w:r w:rsidRPr="006B6F37">
        <w:rPr>
          <w:szCs w:val="28"/>
        </w:rPr>
        <w:t>а с правом юридического лица на исполнение переданных государственных полномочий Российской Федерации и Ленинградской области:</w:t>
      </w:r>
    </w:p>
    <w:p w14:paraId="17D384B9" w14:textId="77777777" w:rsidR="006E5822" w:rsidRPr="006B6F37" w:rsidRDefault="006E5822" w:rsidP="006E5822">
      <w:pPr>
        <w:tabs>
          <w:tab w:val="left" w:pos="1843"/>
        </w:tabs>
        <w:ind w:left="851" w:firstLine="0"/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5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84 188,5</w:t>
      </w:r>
      <w:r w:rsidRPr="006B6F37">
        <w:rPr>
          <w:szCs w:val="28"/>
        </w:rPr>
        <w:t xml:space="preserve"> тыс. руб.;</w:t>
      </w:r>
    </w:p>
    <w:p w14:paraId="28975A64" w14:textId="77777777" w:rsidR="006E5822" w:rsidRPr="006B6F37" w:rsidRDefault="006E5822" w:rsidP="006E5822">
      <w:pPr>
        <w:tabs>
          <w:tab w:val="left" w:pos="1843"/>
        </w:tabs>
        <w:ind w:left="851" w:firstLine="0"/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6</w:t>
      </w:r>
      <w:r w:rsidRPr="006B6F37">
        <w:rPr>
          <w:szCs w:val="28"/>
        </w:rPr>
        <w:t xml:space="preserve"> год в сумме </w:t>
      </w:r>
      <w:r w:rsidR="006B6F37">
        <w:rPr>
          <w:szCs w:val="28"/>
        </w:rPr>
        <w:t>84 284,4</w:t>
      </w:r>
      <w:r w:rsidRPr="006B6F37">
        <w:rPr>
          <w:szCs w:val="28"/>
        </w:rPr>
        <w:t xml:space="preserve"> тыс. руб.; </w:t>
      </w:r>
    </w:p>
    <w:p w14:paraId="5173761C" w14:textId="77777777" w:rsidR="006E5822" w:rsidRPr="006B6F37" w:rsidRDefault="006E5822" w:rsidP="006E5822">
      <w:pPr>
        <w:rPr>
          <w:szCs w:val="28"/>
        </w:rPr>
      </w:pPr>
      <w:r w:rsidRPr="006B6F37">
        <w:rPr>
          <w:szCs w:val="28"/>
        </w:rPr>
        <w:t>на 202</w:t>
      </w:r>
      <w:r w:rsidR="003E2004" w:rsidRPr="006B6F37">
        <w:rPr>
          <w:szCs w:val="28"/>
        </w:rPr>
        <w:t>7</w:t>
      </w:r>
      <w:r w:rsidRPr="006B6F37">
        <w:rPr>
          <w:szCs w:val="28"/>
        </w:rPr>
        <w:t xml:space="preserve"> год в сумме </w:t>
      </w:r>
      <w:r w:rsidR="00497CE1">
        <w:rPr>
          <w:szCs w:val="28"/>
        </w:rPr>
        <w:t>84 240,5</w:t>
      </w:r>
      <w:r w:rsidRPr="006B6F37">
        <w:rPr>
          <w:szCs w:val="28"/>
        </w:rPr>
        <w:t xml:space="preserve"> тыс. руб.</w:t>
      </w:r>
    </w:p>
    <w:p w14:paraId="5586EA76" w14:textId="77777777" w:rsidR="009F0189" w:rsidRPr="00BE08D5" w:rsidRDefault="009F0189" w:rsidP="003644BA">
      <w:pPr>
        <w:pStyle w:val="afd"/>
        <w:numPr>
          <w:ilvl w:val="0"/>
          <w:numId w:val="29"/>
        </w:numPr>
        <w:ind w:left="0" w:firstLine="851"/>
        <w:rPr>
          <w:szCs w:val="28"/>
        </w:rPr>
      </w:pPr>
      <w:r w:rsidRPr="00214439">
        <w:rPr>
          <w:szCs w:val="28"/>
        </w:rPr>
        <w:t xml:space="preserve">Установить, что для оплаты труда рабочих по благоустройству населенных пунктов подростковых трудовых бригад применяется оклад с </w:t>
      </w:r>
      <w:r w:rsidR="000815EF" w:rsidRPr="00214439">
        <w:rPr>
          <w:szCs w:val="28"/>
        </w:rPr>
        <w:t>1</w:t>
      </w:r>
      <w:r w:rsidRPr="00214439">
        <w:rPr>
          <w:szCs w:val="28"/>
        </w:rPr>
        <w:t xml:space="preserve"> января 202</w:t>
      </w:r>
      <w:r w:rsidR="00214439" w:rsidRPr="00214439">
        <w:rPr>
          <w:szCs w:val="28"/>
        </w:rPr>
        <w:t>5</w:t>
      </w:r>
      <w:r w:rsidRPr="00214439">
        <w:rPr>
          <w:szCs w:val="28"/>
        </w:rPr>
        <w:t xml:space="preserve"> года в размере </w:t>
      </w:r>
      <w:r w:rsidR="003F76EF">
        <w:rPr>
          <w:szCs w:val="28"/>
        </w:rPr>
        <w:t>23 800</w:t>
      </w:r>
      <w:r w:rsidRPr="00214439">
        <w:rPr>
          <w:szCs w:val="28"/>
        </w:rPr>
        <w:t>,00 рублей</w:t>
      </w:r>
      <w:r w:rsidR="00AB15D5" w:rsidRPr="00214439">
        <w:rPr>
          <w:szCs w:val="28"/>
        </w:rPr>
        <w:t xml:space="preserve"> (за 4 часа рабочего времени)</w:t>
      </w:r>
      <w:r w:rsidRPr="00214439">
        <w:rPr>
          <w:szCs w:val="28"/>
        </w:rPr>
        <w:t>; для оплаты труда бригадиров подростковых трудовых бригад применяется оклад (за 4 часа рабочего времени) с 1 января 202</w:t>
      </w:r>
      <w:r w:rsidR="00214439" w:rsidRPr="00214439">
        <w:rPr>
          <w:szCs w:val="28"/>
        </w:rPr>
        <w:t>5</w:t>
      </w:r>
      <w:r w:rsidRPr="00214439">
        <w:rPr>
          <w:szCs w:val="28"/>
        </w:rPr>
        <w:t xml:space="preserve"> года в размере </w:t>
      </w:r>
      <w:r w:rsidR="00D072DC">
        <w:rPr>
          <w:szCs w:val="28"/>
        </w:rPr>
        <w:t>2</w:t>
      </w:r>
      <w:r w:rsidR="00E321B4">
        <w:rPr>
          <w:szCs w:val="28"/>
        </w:rPr>
        <w:t>8 560</w:t>
      </w:r>
      <w:r w:rsidRPr="00214439">
        <w:rPr>
          <w:szCs w:val="28"/>
        </w:rPr>
        <w:t xml:space="preserve"> рублей</w:t>
      </w:r>
      <w:r w:rsidRPr="00BE08D5">
        <w:rPr>
          <w:szCs w:val="28"/>
        </w:rPr>
        <w:t>.</w:t>
      </w:r>
    </w:p>
    <w:p w14:paraId="33DD85FD" w14:textId="77777777" w:rsidR="00E755B8" w:rsidRPr="003644BA" w:rsidRDefault="00E755B8" w:rsidP="00413D61">
      <w:pPr>
        <w:pStyle w:val="af2"/>
        <w:spacing w:before="120" w:after="120"/>
      </w:pPr>
      <w:r w:rsidRPr="003644BA">
        <w:t xml:space="preserve">Статья </w:t>
      </w:r>
      <w:r w:rsidR="009D3BA0" w:rsidRPr="003644BA">
        <w:t>6</w:t>
      </w:r>
      <w:r w:rsidRPr="003644BA">
        <w:t>. Казначейское сопровождение средств</w:t>
      </w:r>
    </w:p>
    <w:p w14:paraId="5469FB93" w14:textId="77777777" w:rsidR="00DB32E4" w:rsidRPr="008C0223" w:rsidRDefault="003644BA" w:rsidP="00DB32E4">
      <w:pPr>
        <w:ind w:firstLine="709"/>
        <w:rPr>
          <w:rFonts w:eastAsiaTheme="minorHAnsi"/>
          <w:szCs w:val="28"/>
          <w:lang w:eastAsia="en-US"/>
        </w:rPr>
      </w:pPr>
      <w:r w:rsidRPr="003644BA">
        <w:rPr>
          <w:color w:val="000000" w:themeColor="text1"/>
          <w:szCs w:val="28"/>
        </w:rPr>
        <w:t xml:space="preserve">1. </w:t>
      </w:r>
      <w:r w:rsidR="00DB32E4" w:rsidRPr="008C0223">
        <w:rPr>
          <w:rFonts w:eastAsiaTheme="minorHAnsi"/>
          <w:szCs w:val="28"/>
          <w:lang w:eastAsia="en-US"/>
        </w:rPr>
        <w:t>Определить, что в соответствии со статьей 242</w:t>
      </w:r>
      <w:r w:rsidR="00DB32E4" w:rsidRPr="008C0223">
        <w:rPr>
          <w:rFonts w:eastAsiaTheme="minorHAnsi"/>
          <w:szCs w:val="28"/>
          <w:vertAlign w:val="superscript"/>
          <w:lang w:eastAsia="en-US"/>
        </w:rPr>
        <w:t>26</w:t>
      </w:r>
      <w:r w:rsidR="00DB32E4" w:rsidRPr="008C0223">
        <w:rPr>
          <w:rFonts w:eastAsiaTheme="minorHAnsi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14:paraId="00E506E1" w14:textId="77777777" w:rsidR="003644BA" w:rsidRPr="003016F5" w:rsidRDefault="003644BA" w:rsidP="003644BA">
      <w:pPr>
        <w:ind w:firstLine="709"/>
        <w:rPr>
          <w:color w:val="000000" w:themeColor="text1"/>
          <w:szCs w:val="28"/>
        </w:rPr>
      </w:pPr>
      <w:r w:rsidRPr="003016F5">
        <w:rPr>
          <w:color w:val="000000" w:themeColor="text1"/>
          <w:szCs w:val="28"/>
        </w:rPr>
        <w:t>авансовые платежи на сумму 15 000 тыс. руб. и более по контрактам (договорам) о поставке товаров, выполнении работ, оказании услуг, заключаемым получателями бюджетных инвестиций;</w:t>
      </w:r>
    </w:p>
    <w:p w14:paraId="6D459C5C" w14:textId="77777777" w:rsidR="000E1518" w:rsidRDefault="000E1518" w:rsidP="000E1518">
      <w:pPr>
        <w:ind w:firstLine="708"/>
        <w:rPr>
          <w:szCs w:val="28"/>
        </w:rPr>
      </w:pPr>
      <w:r w:rsidRPr="00714EE5">
        <w:rPr>
          <w:szCs w:val="28"/>
        </w:rPr>
        <w:t xml:space="preserve">целевые средства, подлежащие казначейскому сопровождению в </w:t>
      </w:r>
      <w:r>
        <w:rPr>
          <w:szCs w:val="28"/>
        </w:rPr>
        <w:t>с</w:t>
      </w:r>
      <w:r w:rsidRPr="00714EE5">
        <w:rPr>
          <w:szCs w:val="28"/>
        </w:rPr>
        <w:t>оответствии с</w:t>
      </w:r>
      <w:r>
        <w:rPr>
          <w:szCs w:val="28"/>
        </w:rPr>
        <w:t xml:space="preserve"> пунктом 2 </w:t>
      </w:r>
      <w:r w:rsidRPr="00714EE5">
        <w:rPr>
          <w:szCs w:val="28"/>
        </w:rPr>
        <w:t>стать</w:t>
      </w:r>
      <w:r>
        <w:rPr>
          <w:szCs w:val="28"/>
        </w:rPr>
        <w:t>и</w:t>
      </w:r>
      <w:r w:rsidRPr="00714EE5">
        <w:rPr>
          <w:szCs w:val="28"/>
        </w:rPr>
        <w:t xml:space="preserve"> </w:t>
      </w:r>
      <w:r>
        <w:rPr>
          <w:szCs w:val="28"/>
        </w:rPr>
        <w:t>7</w:t>
      </w:r>
      <w:r w:rsidRPr="00714EE5">
        <w:rPr>
          <w:szCs w:val="28"/>
        </w:rPr>
        <w:t xml:space="preserve"> решения Совета депутатов </w:t>
      </w:r>
      <w:r>
        <w:rPr>
          <w:szCs w:val="28"/>
        </w:rPr>
        <w:t xml:space="preserve">Гатчинского </w:t>
      </w:r>
      <w:r w:rsidRPr="00714EE5">
        <w:rPr>
          <w:szCs w:val="28"/>
        </w:rPr>
        <w:t xml:space="preserve">муниципального </w:t>
      </w:r>
      <w:r>
        <w:rPr>
          <w:szCs w:val="28"/>
        </w:rPr>
        <w:t>района Ленинградской области</w:t>
      </w:r>
      <w:r w:rsidRPr="00714EE5">
        <w:rPr>
          <w:szCs w:val="28"/>
        </w:rPr>
        <w:t xml:space="preserve"> от </w:t>
      </w:r>
      <w:r>
        <w:rPr>
          <w:szCs w:val="28"/>
        </w:rPr>
        <w:t>24</w:t>
      </w:r>
      <w:r w:rsidRPr="00714EE5">
        <w:rPr>
          <w:szCs w:val="28"/>
        </w:rPr>
        <w:t>.1</w:t>
      </w:r>
      <w:r>
        <w:rPr>
          <w:szCs w:val="28"/>
        </w:rPr>
        <w:t>1</w:t>
      </w:r>
      <w:r w:rsidRPr="00714EE5">
        <w:rPr>
          <w:szCs w:val="28"/>
        </w:rPr>
        <w:t>.202</w:t>
      </w:r>
      <w:r>
        <w:rPr>
          <w:szCs w:val="28"/>
        </w:rPr>
        <w:t>3</w:t>
      </w:r>
      <w:r w:rsidRPr="00714EE5">
        <w:rPr>
          <w:szCs w:val="28"/>
        </w:rPr>
        <w:t xml:space="preserve"> №</w:t>
      </w:r>
      <w:r>
        <w:rPr>
          <w:szCs w:val="28"/>
        </w:rPr>
        <w:t>336</w:t>
      </w:r>
      <w:r w:rsidRPr="00714EE5">
        <w:rPr>
          <w:szCs w:val="28"/>
        </w:rPr>
        <w:t xml:space="preserve"> «О </w:t>
      </w:r>
      <w:r w:rsidRPr="00DA330A">
        <w:rPr>
          <w:szCs w:val="28"/>
        </w:rPr>
        <w:t xml:space="preserve"> бюджете Гатчинского муниципального района на 2024 год и на плановый период 2025 и 2026 годов</w:t>
      </w:r>
      <w:r>
        <w:rPr>
          <w:szCs w:val="28"/>
        </w:rPr>
        <w:t>»;</w:t>
      </w:r>
    </w:p>
    <w:p w14:paraId="228C5F39" w14:textId="77777777" w:rsidR="003644BA" w:rsidRPr="003016F5" w:rsidRDefault="000E1518" w:rsidP="000E1518">
      <w:pPr>
        <w:ind w:firstLine="708"/>
        <w:rPr>
          <w:color w:val="000000" w:themeColor="text1"/>
          <w:szCs w:val="28"/>
        </w:rPr>
      </w:pPr>
      <w:r w:rsidRPr="00714EE5">
        <w:rPr>
          <w:szCs w:val="28"/>
        </w:rPr>
        <w:t xml:space="preserve">целевые средства, подлежащие казначейскому сопровождению в </w:t>
      </w:r>
      <w:r>
        <w:rPr>
          <w:szCs w:val="28"/>
        </w:rPr>
        <w:t>с</w:t>
      </w:r>
      <w:r w:rsidRPr="00714EE5">
        <w:rPr>
          <w:szCs w:val="28"/>
        </w:rPr>
        <w:t>оответствии с</w:t>
      </w:r>
      <w:r>
        <w:rPr>
          <w:szCs w:val="28"/>
        </w:rPr>
        <w:t xml:space="preserve"> пунктом 2 </w:t>
      </w:r>
      <w:r w:rsidRPr="00714EE5">
        <w:rPr>
          <w:szCs w:val="28"/>
        </w:rPr>
        <w:t>стать</w:t>
      </w:r>
      <w:r>
        <w:rPr>
          <w:szCs w:val="28"/>
        </w:rPr>
        <w:t>и</w:t>
      </w:r>
      <w:r w:rsidRPr="00714EE5">
        <w:rPr>
          <w:szCs w:val="28"/>
        </w:rPr>
        <w:t xml:space="preserve"> </w:t>
      </w:r>
      <w:r>
        <w:rPr>
          <w:szCs w:val="28"/>
        </w:rPr>
        <w:t>5</w:t>
      </w:r>
      <w:r w:rsidRPr="00714EE5">
        <w:rPr>
          <w:szCs w:val="28"/>
        </w:rPr>
        <w:t xml:space="preserve"> решения Совета депутатов</w:t>
      </w:r>
      <w:r>
        <w:rPr>
          <w:szCs w:val="28"/>
        </w:rPr>
        <w:t xml:space="preserve"> муниципального </w:t>
      </w:r>
      <w:r>
        <w:rPr>
          <w:szCs w:val="28"/>
        </w:rPr>
        <w:lastRenderedPageBreak/>
        <w:t xml:space="preserve">образования «Город Гатчина» Гатчинского </w:t>
      </w:r>
      <w:r w:rsidRPr="00714EE5">
        <w:rPr>
          <w:szCs w:val="28"/>
        </w:rPr>
        <w:t xml:space="preserve">муниципального </w:t>
      </w:r>
      <w:r>
        <w:rPr>
          <w:szCs w:val="28"/>
        </w:rPr>
        <w:t>района Ленинградской области</w:t>
      </w:r>
      <w:r w:rsidRPr="00714EE5">
        <w:rPr>
          <w:szCs w:val="28"/>
        </w:rPr>
        <w:t xml:space="preserve"> от </w:t>
      </w:r>
      <w:r>
        <w:rPr>
          <w:szCs w:val="28"/>
        </w:rPr>
        <w:t>29</w:t>
      </w:r>
      <w:r w:rsidRPr="00714EE5">
        <w:rPr>
          <w:szCs w:val="28"/>
        </w:rPr>
        <w:t>.1</w:t>
      </w:r>
      <w:r>
        <w:rPr>
          <w:szCs w:val="28"/>
        </w:rPr>
        <w:t>1</w:t>
      </w:r>
      <w:r w:rsidRPr="00714EE5">
        <w:rPr>
          <w:szCs w:val="28"/>
        </w:rPr>
        <w:t>.202</w:t>
      </w:r>
      <w:r>
        <w:rPr>
          <w:szCs w:val="28"/>
        </w:rPr>
        <w:t>3</w:t>
      </w:r>
      <w:r w:rsidRPr="00714EE5">
        <w:rPr>
          <w:szCs w:val="28"/>
        </w:rPr>
        <w:t xml:space="preserve"> №</w:t>
      </w:r>
      <w:r>
        <w:rPr>
          <w:szCs w:val="28"/>
        </w:rPr>
        <w:t>50</w:t>
      </w:r>
      <w:r w:rsidRPr="00714EE5">
        <w:rPr>
          <w:szCs w:val="28"/>
        </w:rPr>
        <w:t xml:space="preserve"> «О </w:t>
      </w:r>
      <w:r w:rsidRPr="00DA330A">
        <w:rPr>
          <w:szCs w:val="28"/>
        </w:rPr>
        <w:t xml:space="preserve"> бюджете</w:t>
      </w:r>
      <w:r>
        <w:rPr>
          <w:szCs w:val="28"/>
        </w:rPr>
        <w:t xml:space="preserve"> МО «Город Гатчина»</w:t>
      </w:r>
      <w:r w:rsidRPr="00DA330A">
        <w:rPr>
          <w:szCs w:val="28"/>
        </w:rPr>
        <w:t xml:space="preserve"> на 2024 год и на плановый период 2025 и 2026 годов</w:t>
      </w:r>
      <w:r>
        <w:rPr>
          <w:szCs w:val="28"/>
        </w:rPr>
        <w:t>»;</w:t>
      </w:r>
    </w:p>
    <w:p w14:paraId="7E2DDF00" w14:textId="77777777" w:rsidR="003644BA" w:rsidRPr="003016F5" w:rsidRDefault="003644BA" w:rsidP="003644BA">
      <w:pPr>
        <w:ind w:firstLine="709"/>
        <w:rPr>
          <w:color w:val="000000" w:themeColor="text1"/>
          <w:szCs w:val="28"/>
        </w:rPr>
      </w:pPr>
      <w:r w:rsidRPr="003016F5">
        <w:rPr>
          <w:color w:val="000000" w:themeColor="text1"/>
          <w:szCs w:val="28"/>
        </w:rPr>
        <w:t>расчеты по муниципальным контрактам о выполнении работ, оказании услуг, связанных с осуществлением регулярных перевозок пассажиров и багажа автомобильным транспортом по регулируемым тарифам, а также расчеты по контрактам (договорам) о поставке товаров, выполнении работ, оказании услуг, заключаемым на сумму более 5 000,0 тыс. рублей исполнителями и соисполнителями в рамках исполнения указанных муниципальных контрактов</w:t>
      </w:r>
      <w:r>
        <w:rPr>
          <w:color w:val="000000" w:themeColor="text1"/>
          <w:szCs w:val="28"/>
        </w:rPr>
        <w:t>;</w:t>
      </w:r>
    </w:p>
    <w:p w14:paraId="40D10646" w14:textId="77777777" w:rsidR="003644BA" w:rsidRPr="003016F5" w:rsidRDefault="003644BA" w:rsidP="003644BA">
      <w:pPr>
        <w:ind w:firstLine="709"/>
        <w:rPr>
          <w:color w:val="000000" w:themeColor="text1"/>
          <w:szCs w:val="28"/>
        </w:rPr>
      </w:pPr>
      <w:r w:rsidRPr="003016F5">
        <w:rPr>
          <w:color w:val="000000" w:themeColor="text1"/>
          <w:szCs w:val="28"/>
        </w:rPr>
        <w:t>субсидии</w:t>
      </w:r>
      <w:r w:rsidR="00413D61">
        <w:rPr>
          <w:color w:val="000000" w:themeColor="text1"/>
          <w:szCs w:val="28"/>
        </w:rPr>
        <w:t>,</w:t>
      </w:r>
      <w:r w:rsidRPr="003016F5">
        <w:rPr>
          <w:color w:val="000000" w:themeColor="text1"/>
          <w:szCs w:val="28"/>
        </w:rPr>
        <w:t xml:space="preserve"> предоставляемые в соответствии со статьей 78, с пунктами 2 и </w:t>
      </w:r>
      <w:r w:rsidR="005E1421">
        <w:rPr>
          <w:color w:val="000000" w:themeColor="text1"/>
          <w:szCs w:val="28"/>
        </w:rPr>
        <w:t>7</w:t>
      </w:r>
      <w:r w:rsidRPr="003016F5">
        <w:rPr>
          <w:color w:val="000000" w:themeColor="text1"/>
          <w:szCs w:val="28"/>
        </w:rPr>
        <w:t xml:space="preserve"> статьи 78</w:t>
      </w:r>
      <w:r w:rsidRPr="003016F5">
        <w:rPr>
          <w:color w:val="000000" w:themeColor="text1"/>
          <w:szCs w:val="28"/>
          <w:vertAlign w:val="superscript"/>
        </w:rPr>
        <w:t>1</w:t>
      </w:r>
      <w:r w:rsidR="005E1421">
        <w:rPr>
          <w:color w:val="000000" w:themeColor="text1"/>
          <w:szCs w:val="28"/>
        </w:rPr>
        <w:t>, статьей 78</w:t>
      </w:r>
      <w:r w:rsidR="005E1421">
        <w:rPr>
          <w:color w:val="000000" w:themeColor="text1"/>
          <w:szCs w:val="28"/>
          <w:vertAlign w:val="superscript"/>
        </w:rPr>
        <w:t>2</w:t>
      </w:r>
      <w:r w:rsidR="005E1421">
        <w:rPr>
          <w:color w:val="000000" w:themeColor="text1"/>
          <w:szCs w:val="28"/>
        </w:rPr>
        <w:t xml:space="preserve"> </w:t>
      </w:r>
      <w:r w:rsidRPr="003016F5">
        <w:rPr>
          <w:color w:val="000000" w:themeColor="text1"/>
          <w:szCs w:val="28"/>
        </w:rPr>
        <w:t>Бюджетного Кодекса Российской Федерации, перечень которых устанавливается правовым актом администрации Гатчинского муниципального округа.</w:t>
      </w:r>
    </w:p>
    <w:p w14:paraId="2DEA8E43" w14:textId="77777777" w:rsidR="003644BA" w:rsidRPr="003016F5" w:rsidRDefault="000E1518" w:rsidP="003644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44BA" w:rsidRPr="00301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Установить, что в 2025 году при казначейском сопровождении средств, предоставляемых на основании контрактов (договоров), указанных в пункте </w:t>
      </w:r>
      <w:r w:rsidR="005E14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44BA" w:rsidRPr="00301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заключаемых в целях приобретения товаров в рамках исполнения муниципальных контрактов, договоров (соглашений) о предоставлении субсидий,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(договорам), на расчетные счета, открытые поставщикам товаров в кредитных организациях, при представлении заказчиками по таким контрактам (договорам) в орган, осуществляющий казначейское сопровождение, документов, подтверждающих поставку товаров.</w:t>
      </w:r>
    </w:p>
    <w:p w14:paraId="1A606A39" w14:textId="77777777" w:rsidR="003644BA" w:rsidRPr="003016F5" w:rsidRDefault="0094774A" w:rsidP="003644BA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3644BA" w:rsidRPr="003016F5">
        <w:rPr>
          <w:color w:val="000000" w:themeColor="text1"/>
          <w:szCs w:val="28"/>
        </w:rPr>
        <w:t>.</w:t>
      </w:r>
      <w:r w:rsidR="003644BA" w:rsidRPr="003016F5">
        <w:rPr>
          <w:color w:val="000000" w:themeColor="text1"/>
          <w:szCs w:val="28"/>
        </w:rPr>
        <w:tab/>
        <w:t>Положения настоящей статьи не распространяются на средства, определенные в статье 242</w:t>
      </w:r>
      <w:r w:rsidR="003644BA" w:rsidRPr="003016F5">
        <w:rPr>
          <w:color w:val="000000" w:themeColor="text1"/>
          <w:szCs w:val="28"/>
          <w:vertAlign w:val="superscript"/>
        </w:rPr>
        <w:t>27</w:t>
      </w:r>
      <w:r w:rsidR="003644BA" w:rsidRPr="003016F5">
        <w:rPr>
          <w:color w:val="000000" w:themeColor="text1"/>
          <w:szCs w:val="28"/>
        </w:rPr>
        <w:t xml:space="preserve"> Бюджетного кодекса Российской Федерации.</w:t>
      </w:r>
    </w:p>
    <w:p w14:paraId="7FD7C3ED" w14:textId="77777777" w:rsidR="008C5663" w:rsidRPr="00726D01" w:rsidRDefault="00CE7605" w:rsidP="00413D61">
      <w:pPr>
        <w:pStyle w:val="af2"/>
        <w:spacing w:before="120" w:after="120"/>
      </w:pPr>
      <w:r w:rsidRPr="00726D01">
        <w:t xml:space="preserve">Статья </w:t>
      </w:r>
      <w:r w:rsidR="002D770E">
        <w:t>7</w:t>
      </w:r>
      <w:r w:rsidRPr="00726D01">
        <w:t xml:space="preserve">. </w:t>
      </w:r>
      <w:r w:rsidR="008C5663" w:rsidRPr="00726D01">
        <w:t xml:space="preserve">Муниципальный внутренний долг Гатчинского муниципального </w:t>
      </w:r>
      <w:r w:rsidR="008D062E" w:rsidRPr="00726D01">
        <w:t>округ</w:t>
      </w:r>
      <w:r w:rsidR="008C5663" w:rsidRPr="00726D01">
        <w:t xml:space="preserve">а. Муниципальные внутренние заимствования Гатчинского муниципального </w:t>
      </w:r>
      <w:r w:rsidR="008D062E" w:rsidRPr="00726D01">
        <w:t>округ</w:t>
      </w:r>
      <w:r w:rsidR="008C5663" w:rsidRPr="00726D01">
        <w:t xml:space="preserve">а </w:t>
      </w:r>
    </w:p>
    <w:p w14:paraId="13845648" w14:textId="77777777" w:rsidR="008C5663" w:rsidRPr="00726D01" w:rsidRDefault="008C5663" w:rsidP="0060437E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 предельный объем муниципального долга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а:</w:t>
      </w:r>
    </w:p>
    <w:p w14:paraId="56EED34F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  20</w:t>
      </w:r>
      <w:r w:rsidR="00353032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0D5FF5" w:rsidRPr="00726D01">
        <w:rPr>
          <w:szCs w:val="28"/>
        </w:rPr>
        <w:t xml:space="preserve"> год   в сумме</w:t>
      </w:r>
      <w:r w:rsidR="008876A0" w:rsidRPr="008876A0">
        <w:rPr>
          <w:szCs w:val="28"/>
        </w:rPr>
        <w:t xml:space="preserve"> </w:t>
      </w:r>
      <w:r w:rsidR="008876A0" w:rsidRPr="00CE01FD">
        <w:rPr>
          <w:szCs w:val="28"/>
        </w:rPr>
        <w:t>147 610</w:t>
      </w:r>
      <w:r w:rsidR="00FD21F6" w:rsidRPr="00726D01">
        <w:rPr>
          <w:szCs w:val="28"/>
        </w:rPr>
        <w:t>,0</w:t>
      </w:r>
      <w:r w:rsidRPr="00726D01">
        <w:rPr>
          <w:szCs w:val="28"/>
        </w:rPr>
        <w:t>тыс. руб.;</w:t>
      </w:r>
    </w:p>
    <w:p w14:paraId="232D5EA9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  20</w:t>
      </w:r>
      <w:r w:rsidR="00E006AA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0D5FF5" w:rsidRPr="00726D01">
        <w:rPr>
          <w:szCs w:val="28"/>
        </w:rPr>
        <w:t xml:space="preserve"> год   в сумме </w:t>
      </w:r>
      <w:r w:rsidR="00F018FB" w:rsidRPr="00726D01">
        <w:rPr>
          <w:szCs w:val="28"/>
        </w:rPr>
        <w:t>100 000,0</w:t>
      </w:r>
      <w:r w:rsidRPr="00726D01">
        <w:rPr>
          <w:szCs w:val="28"/>
        </w:rPr>
        <w:t xml:space="preserve"> тыс. руб.;</w:t>
      </w:r>
    </w:p>
    <w:p w14:paraId="1E952E85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  202</w:t>
      </w:r>
      <w:r w:rsidR="00726D01" w:rsidRPr="00726D01">
        <w:rPr>
          <w:szCs w:val="28"/>
        </w:rPr>
        <w:t>7</w:t>
      </w:r>
      <w:r w:rsidR="000D5FF5" w:rsidRPr="00726D01">
        <w:rPr>
          <w:szCs w:val="28"/>
        </w:rPr>
        <w:t xml:space="preserve"> год   в сумме </w:t>
      </w:r>
      <w:r w:rsidR="00F018FB" w:rsidRPr="00726D01">
        <w:rPr>
          <w:szCs w:val="28"/>
        </w:rPr>
        <w:t>100 000,0</w:t>
      </w:r>
      <w:r w:rsidRPr="00726D01">
        <w:rPr>
          <w:szCs w:val="28"/>
        </w:rPr>
        <w:t xml:space="preserve"> тыс. руб.</w:t>
      </w:r>
    </w:p>
    <w:p w14:paraId="5C2675D6" w14:textId="77777777" w:rsidR="002E7B9B" w:rsidRPr="00726D01" w:rsidRDefault="00671A80" w:rsidP="00C043B6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 верхний предел муниципального внутреннего долга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на 1 января 202</w:t>
      </w:r>
      <w:r w:rsidR="00726D01" w:rsidRPr="00726D01">
        <w:rPr>
          <w:szCs w:val="28"/>
        </w:rPr>
        <w:t>6</w:t>
      </w:r>
      <w:r w:rsidRPr="00726D01">
        <w:rPr>
          <w:szCs w:val="28"/>
        </w:rPr>
        <w:t xml:space="preserve"> года в сумме 1</w:t>
      </w:r>
      <w:r w:rsidR="00726D01" w:rsidRPr="00726D01">
        <w:rPr>
          <w:szCs w:val="28"/>
        </w:rPr>
        <w:t>00 00</w:t>
      </w:r>
      <w:r w:rsidRPr="00726D01">
        <w:rPr>
          <w:szCs w:val="28"/>
        </w:rPr>
        <w:t>0,0 тыс. руб., в том числе верхний предел долга по муниципальным гарантиям 100 000,0 тыс. руб., на 1 января 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года в сумме 100 000,0 тыс. руб., в том числе верхний предел долга по муниципальным гарантиям 100 000,0 тыс. руб., на 1 января 202</w:t>
      </w:r>
      <w:r w:rsidR="00726D01" w:rsidRPr="00726D01">
        <w:rPr>
          <w:szCs w:val="28"/>
        </w:rPr>
        <w:t>8</w:t>
      </w:r>
      <w:r w:rsidRPr="00726D01">
        <w:rPr>
          <w:szCs w:val="28"/>
        </w:rPr>
        <w:t xml:space="preserve"> года в сумме 100 000,0 тыс. руб., в том числе верхний предел долга по муниципальным гарантиям 100 000,0 тыс. руб.</w:t>
      </w:r>
    </w:p>
    <w:p w14:paraId="4A83848F" w14:textId="77777777" w:rsidR="002E7B9B" w:rsidRPr="00726D01" w:rsidRDefault="008C5663" w:rsidP="0060437E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Установить, что муниципальный внутренний долг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на 01.01.20</w:t>
      </w:r>
      <w:r w:rsidR="00353032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8876A0" w:rsidRPr="008876A0">
        <w:rPr>
          <w:szCs w:val="28"/>
        </w:rPr>
        <w:t xml:space="preserve"> </w:t>
      </w:r>
      <w:r w:rsidRPr="00726D01">
        <w:rPr>
          <w:szCs w:val="28"/>
        </w:rPr>
        <w:t xml:space="preserve">года </w:t>
      </w:r>
      <w:r w:rsidR="00726D01" w:rsidRPr="00726D01">
        <w:rPr>
          <w:szCs w:val="28"/>
        </w:rPr>
        <w:t>составляет 47 610,0 тыс.руб.</w:t>
      </w:r>
    </w:p>
    <w:p w14:paraId="3281386B" w14:textId="77777777" w:rsidR="008C5663" w:rsidRPr="00726D01" w:rsidRDefault="008C5663" w:rsidP="0060437E">
      <w:pPr>
        <w:pStyle w:val="afd"/>
        <w:numPr>
          <w:ilvl w:val="0"/>
          <w:numId w:val="36"/>
        </w:numPr>
        <w:ind w:left="0" w:firstLine="851"/>
        <w:rPr>
          <w:szCs w:val="28"/>
        </w:rPr>
      </w:pPr>
      <w:r w:rsidRPr="00726D01">
        <w:rPr>
          <w:szCs w:val="28"/>
        </w:rPr>
        <w:lastRenderedPageBreak/>
        <w:t xml:space="preserve">Утвердить Программу муниципальных внутренних заимствований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а:  </w:t>
      </w:r>
    </w:p>
    <w:p w14:paraId="225E2BE0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20</w:t>
      </w:r>
      <w:r w:rsidR="00CA0075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Pr="00726D01">
        <w:rPr>
          <w:szCs w:val="28"/>
        </w:rPr>
        <w:t xml:space="preserve">год - согласно приложению </w:t>
      </w:r>
      <w:r w:rsidR="00726D01" w:rsidRPr="00726D01">
        <w:rPr>
          <w:szCs w:val="28"/>
        </w:rPr>
        <w:t>1</w:t>
      </w:r>
      <w:r w:rsidR="009F361B">
        <w:rPr>
          <w:szCs w:val="28"/>
        </w:rPr>
        <w:t>5</w:t>
      </w:r>
      <w:r w:rsidRPr="00726D01">
        <w:rPr>
          <w:szCs w:val="28"/>
        </w:rPr>
        <w:t xml:space="preserve"> к настоящему решению;</w:t>
      </w:r>
    </w:p>
    <w:p w14:paraId="11C60366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150ECE" w:rsidRPr="00726D01">
        <w:rPr>
          <w:szCs w:val="28"/>
        </w:rPr>
        <w:t xml:space="preserve"> и </w:t>
      </w:r>
      <w:r w:rsidRPr="00726D01">
        <w:rPr>
          <w:szCs w:val="28"/>
        </w:rPr>
        <w:t>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годы - согласно приложению </w:t>
      </w:r>
      <w:r w:rsidR="002036AB" w:rsidRPr="00726D01">
        <w:rPr>
          <w:szCs w:val="28"/>
        </w:rPr>
        <w:t>1</w:t>
      </w:r>
      <w:r w:rsidR="009F361B">
        <w:rPr>
          <w:szCs w:val="28"/>
        </w:rPr>
        <w:t>6</w:t>
      </w:r>
      <w:r w:rsidRPr="00726D01">
        <w:rPr>
          <w:szCs w:val="28"/>
        </w:rPr>
        <w:t xml:space="preserve"> к настоящему решению.</w:t>
      </w:r>
    </w:p>
    <w:p w14:paraId="747D1D6B" w14:textId="77777777" w:rsidR="008C5663" w:rsidRPr="00726D01" w:rsidRDefault="008C5663" w:rsidP="00413D61">
      <w:pPr>
        <w:pStyle w:val="af2"/>
        <w:spacing w:before="120" w:after="120"/>
      </w:pPr>
      <w:r w:rsidRPr="00726D01">
        <w:t xml:space="preserve">Статья </w:t>
      </w:r>
      <w:r w:rsidR="002D770E">
        <w:t>8</w:t>
      </w:r>
      <w:r w:rsidRPr="00726D01">
        <w:t xml:space="preserve">. Предоставление муниципальных гарантий Гатчинского муниципального </w:t>
      </w:r>
      <w:r w:rsidR="008D062E" w:rsidRPr="00726D01">
        <w:t>округ</w:t>
      </w:r>
      <w:r w:rsidRPr="00726D01">
        <w:t>а</w:t>
      </w:r>
    </w:p>
    <w:p w14:paraId="7EDE8901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>Установить предельный объем муниципального долга Гатчинского</w:t>
      </w:r>
      <w:r w:rsidR="00497CE1">
        <w:rPr>
          <w:szCs w:val="28"/>
        </w:rPr>
        <w:t xml:space="preserve"> </w:t>
      </w:r>
      <w:r w:rsidRPr="00726D01">
        <w:rPr>
          <w:szCs w:val="28"/>
        </w:rPr>
        <w:t xml:space="preserve">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по муниципальным гарантиям:</w:t>
      </w:r>
    </w:p>
    <w:p w14:paraId="3A3AE460" w14:textId="77777777" w:rsidR="008C5663" w:rsidRPr="00726D01" w:rsidRDefault="000D589F" w:rsidP="0060437E">
      <w:pPr>
        <w:rPr>
          <w:szCs w:val="28"/>
        </w:rPr>
      </w:pPr>
      <w:r w:rsidRPr="00726D01">
        <w:rPr>
          <w:szCs w:val="28"/>
        </w:rPr>
        <w:t xml:space="preserve"> в течение</w:t>
      </w:r>
      <w:r w:rsidR="008C5663" w:rsidRPr="00726D01">
        <w:rPr>
          <w:szCs w:val="28"/>
        </w:rPr>
        <w:t xml:space="preserve"> 20</w:t>
      </w:r>
      <w:r w:rsidR="00824858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8C5663" w:rsidRPr="00726D01">
        <w:rPr>
          <w:szCs w:val="28"/>
        </w:rPr>
        <w:t xml:space="preserve"> года в сумме </w:t>
      </w:r>
      <w:r w:rsidR="008876A0" w:rsidRPr="008876A0">
        <w:rPr>
          <w:szCs w:val="28"/>
        </w:rPr>
        <w:t>147 610</w:t>
      </w:r>
      <w:r w:rsidR="00646FCE" w:rsidRPr="00726D01">
        <w:rPr>
          <w:szCs w:val="28"/>
        </w:rPr>
        <w:t>,0</w:t>
      </w:r>
      <w:r w:rsidR="008C5663" w:rsidRPr="00726D01">
        <w:rPr>
          <w:szCs w:val="28"/>
        </w:rPr>
        <w:t xml:space="preserve"> тыс. руб.;</w:t>
      </w:r>
    </w:p>
    <w:p w14:paraId="0057F7D8" w14:textId="77777777" w:rsidR="008C5663" w:rsidRPr="00726D01" w:rsidRDefault="000D589F" w:rsidP="0060437E">
      <w:pPr>
        <w:rPr>
          <w:szCs w:val="28"/>
        </w:rPr>
      </w:pPr>
      <w:r w:rsidRPr="00726D01">
        <w:rPr>
          <w:szCs w:val="28"/>
        </w:rPr>
        <w:t xml:space="preserve"> в течение</w:t>
      </w:r>
      <w:r w:rsidR="008C5663" w:rsidRPr="00726D01">
        <w:rPr>
          <w:szCs w:val="28"/>
        </w:rPr>
        <w:t xml:space="preserve">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8C5663"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="008C5663" w:rsidRPr="00726D01">
        <w:rPr>
          <w:szCs w:val="28"/>
        </w:rPr>
        <w:t xml:space="preserve"> тыс. руб.; </w:t>
      </w:r>
    </w:p>
    <w:p w14:paraId="49CBB917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 xml:space="preserve"> в течение 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Pr="00726D01">
        <w:rPr>
          <w:szCs w:val="28"/>
        </w:rPr>
        <w:t xml:space="preserve"> тыс. руб. </w:t>
      </w:r>
    </w:p>
    <w:p w14:paraId="278873DC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>Установить верх</w:t>
      </w:r>
      <w:r w:rsidR="00CE7605" w:rsidRPr="00726D01">
        <w:rPr>
          <w:szCs w:val="28"/>
        </w:rPr>
        <w:t>ний предел муниципального долга</w:t>
      </w:r>
      <w:r w:rsidRPr="00726D01">
        <w:rPr>
          <w:szCs w:val="28"/>
        </w:rPr>
        <w:t xml:space="preserve">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 xml:space="preserve">а по муниципальным гарантиям:   </w:t>
      </w:r>
    </w:p>
    <w:p w14:paraId="38D1923E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1 января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Pr="00726D01">
        <w:rPr>
          <w:szCs w:val="28"/>
        </w:rPr>
        <w:t xml:space="preserve"> года в сумме </w:t>
      </w:r>
      <w:r w:rsidR="00E33ADD" w:rsidRPr="00726D01">
        <w:rPr>
          <w:szCs w:val="28"/>
        </w:rPr>
        <w:t>1</w:t>
      </w:r>
      <w:r w:rsidR="00646FCE" w:rsidRPr="00726D01">
        <w:rPr>
          <w:szCs w:val="28"/>
        </w:rPr>
        <w:t>00 000,0</w:t>
      </w:r>
      <w:r w:rsidRPr="00726D01">
        <w:rPr>
          <w:szCs w:val="28"/>
        </w:rPr>
        <w:t xml:space="preserve"> тыс. руб.;</w:t>
      </w:r>
    </w:p>
    <w:p w14:paraId="5AE42DC3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1 января 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Pr="00726D01">
        <w:rPr>
          <w:szCs w:val="28"/>
        </w:rPr>
        <w:t xml:space="preserve"> тыс. руб.;</w:t>
      </w:r>
    </w:p>
    <w:p w14:paraId="7EBC787D" w14:textId="77777777" w:rsidR="008C5663" w:rsidRPr="00726D01" w:rsidRDefault="008C5663" w:rsidP="0060437E">
      <w:pPr>
        <w:rPr>
          <w:szCs w:val="28"/>
        </w:rPr>
      </w:pPr>
      <w:r w:rsidRPr="00726D01">
        <w:rPr>
          <w:szCs w:val="28"/>
        </w:rPr>
        <w:t>на 1 января 202</w:t>
      </w:r>
      <w:r w:rsidR="00726D01" w:rsidRPr="00726D01">
        <w:rPr>
          <w:szCs w:val="28"/>
        </w:rPr>
        <w:t>8</w:t>
      </w:r>
      <w:r w:rsidRPr="00726D01">
        <w:rPr>
          <w:szCs w:val="28"/>
        </w:rPr>
        <w:t xml:space="preserve"> года в сумме </w:t>
      </w:r>
      <w:r w:rsidR="00646FCE" w:rsidRPr="00726D01">
        <w:rPr>
          <w:szCs w:val="28"/>
        </w:rPr>
        <w:t>100 000,0</w:t>
      </w:r>
      <w:r w:rsidRPr="00726D01">
        <w:rPr>
          <w:szCs w:val="28"/>
        </w:rPr>
        <w:t xml:space="preserve"> тыс. руб. </w:t>
      </w:r>
    </w:p>
    <w:p w14:paraId="1F674DC5" w14:textId="77777777" w:rsidR="009D343B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>Утвердить П</w:t>
      </w:r>
      <w:r w:rsidR="00CE7605" w:rsidRPr="00726D01">
        <w:rPr>
          <w:szCs w:val="28"/>
        </w:rPr>
        <w:t>рограмму муниципальных гарантий</w:t>
      </w:r>
      <w:r w:rsidRPr="00726D01">
        <w:rPr>
          <w:szCs w:val="28"/>
        </w:rPr>
        <w:t xml:space="preserve">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</w:t>
      </w:r>
      <w:r w:rsidR="009D343B" w:rsidRPr="00726D01">
        <w:rPr>
          <w:szCs w:val="28"/>
        </w:rPr>
        <w:t>:</w:t>
      </w:r>
    </w:p>
    <w:p w14:paraId="591F49DE" w14:textId="77777777" w:rsidR="009D343B" w:rsidRPr="00726D01" w:rsidRDefault="008C5663" w:rsidP="0060437E">
      <w:pPr>
        <w:pStyle w:val="afd"/>
        <w:ind w:left="851" w:firstLine="0"/>
        <w:rPr>
          <w:szCs w:val="28"/>
        </w:rPr>
      </w:pPr>
      <w:r w:rsidRPr="00726D01">
        <w:rPr>
          <w:szCs w:val="28"/>
        </w:rPr>
        <w:t>на 20</w:t>
      </w:r>
      <w:r w:rsidR="00824858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Pr="00726D01">
        <w:rPr>
          <w:szCs w:val="28"/>
        </w:rPr>
        <w:t xml:space="preserve"> год согласно приложению </w:t>
      </w:r>
      <w:r w:rsidR="00726D01" w:rsidRPr="00726D01">
        <w:rPr>
          <w:szCs w:val="28"/>
        </w:rPr>
        <w:t>1</w:t>
      </w:r>
      <w:r w:rsidR="009F361B">
        <w:rPr>
          <w:szCs w:val="28"/>
        </w:rPr>
        <w:t>7</w:t>
      </w:r>
      <w:r w:rsidRPr="00726D01">
        <w:rPr>
          <w:szCs w:val="28"/>
        </w:rPr>
        <w:t xml:space="preserve"> к</w:t>
      </w:r>
      <w:r w:rsidR="000D589F" w:rsidRPr="00726D01">
        <w:rPr>
          <w:szCs w:val="28"/>
        </w:rPr>
        <w:t xml:space="preserve"> настоящему решению</w:t>
      </w:r>
      <w:r w:rsidR="009D343B" w:rsidRPr="00726D01">
        <w:rPr>
          <w:szCs w:val="28"/>
        </w:rPr>
        <w:t>;</w:t>
      </w:r>
    </w:p>
    <w:p w14:paraId="2061B88B" w14:textId="77777777" w:rsidR="008C5663" w:rsidRPr="00726D01" w:rsidRDefault="008C5663" w:rsidP="0060437E">
      <w:pPr>
        <w:pStyle w:val="afd"/>
        <w:ind w:left="851" w:firstLine="0"/>
        <w:rPr>
          <w:szCs w:val="28"/>
        </w:rPr>
      </w:pPr>
      <w:r w:rsidRPr="00726D01">
        <w:rPr>
          <w:szCs w:val="28"/>
        </w:rPr>
        <w:t>на 20</w:t>
      </w:r>
      <w:r w:rsidR="00D14E8B" w:rsidRPr="00726D01">
        <w:rPr>
          <w:szCs w:val="28"/>
        </w:rPr>
        <w:t>2</w:t>
      </w:r>
      <w:r w:rsidR="00726D01" w:rsidRPr="00726D01">
        <w:rPr>
          <w:szCs w:val="28"/>
        </w:rPr>
        <w:t>6</w:t>
      </w:r>
      <w:r w:rsidR="00150ECE" w:rsidRPr="00726D01">
        <w:rPr>
          <w:szCs w:val="28"/>
        </w:rPr>
        <w:t xml:space="preserve"> и </w:t>
      </w:r>
      <w:r w:rsidRPr="00726D01">
        <w:rPr>
          <w:szCs w:val="28"/>
        </w:rPr>
        <w:t>202</w:t>
      </w:r>
      <w:r w:rsidR="00726D01" w:rsidRPr="00726D01">
        <w:rPr>
          <w:szCs w:val="28"/>
        </w:rPr>
        <w:t>7</w:t>
      </w:r>
      <w:r w:rsidRPr="00726D01">
        <w:rPr>
          <w:szCs w:val="28"/>
        </w:rPr>
        <w:t xml:space="preserve"> годы согласно приложению </w:t>
      </w:r>
      <w:r w:rsidR="009F361B">
        <w:rPr>
          <w:szCs w:val="28"/>
        </w:rPr>
        <w:t>18</w:t>
      </w:r>
      <w:r w:rsidRPr="00726D01">
        <w:rPr>
          <w:szCs w:val="28"/>
        </w:rPr>
        <w:t xml:space="preserve"> к настоящему решению.</w:t>
      </w:r>
    </w:p>
    <w:p w14:paraId="5FF17FBD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szCs w:val="28"/>
        </w:rPr>
      </w:pPr>
      <w:r w:rsidRPr="00726D01">
        <w:rPr>
          <w:szCs w:val="28"/>
        </w:rPr>
        <w:t xml:space="preserve">Установить, что предоставление муниципальных гарантий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юридическ</w:t>
      </w:r>
      <w:r w:rsidR="000D589F" w:rsidRPr="00726D01">
        <w:rPr>
          <w:szCs w:val="28"/>
        </w:rPr>
        <w:t xml:space="preserve">им лицам </w:t>
      </w:r>
      <w:r w:rsidRPr="00726D01">
        <w:rPr>
          <w:szCs w:val="28"/>
        </w:rPr>
        <w:t>на реализацию инвестиционных проектов осуществляется с взиманием платы в размере 0,2 процента от суммы обязательств, обеспечиваемых гарантией.</w:t>
      </w:r>
    </w:p>
    <w:p w14:paraId="4EBE6E4B" w14:textId="77777777" w:rsidR="008C5663" w:rsidRPr="00726D01" w:rsidRDefault="008C5663" w:rsidP="0060437E">
      <w:pPr>
        <w:pStyle w:val="afd"/>
        <w:numPr>
          <w:ilvl w:val="0"/>
          <w:numId w:val="38"/>
        </w:numPr>
        <w:ind w:left="0" w:firstLine="851"/>
        <w:rPr>
          <w:b/>
          <w:bCs/>
          <w:szCs w:val="28"/>
        </w:rPr>
      </w:pPr>
      <w:r w:rsidRPr="00726D01">
        <w:rPr>
          <w:szCs w:val="28"/>
        </w:rPr>
        <w:t xml:space="preserve">Установить, что предоставление муниципальных гарантий Гатчинского муниципального </w:t>
      </w:r>
      <w:r w:rsidR="008D062E" w:rsidRPr="00726D01">
        <w:rPr>
          <w:szCs w:val="28"/>
        </w:rPr>
        <w:t>округ</w:t>
      </w:r>
      <w:r w:rsidRPr="00726D01">
        <w:rPr>
          <w:szCs w:val="28"/>
        </w:rPr>
        <w:t>а в течение 20</w:t>
      </w:r>
      <w:r w:rsidR="00824858" w:rsidRPr="00726D01">
        <w:rPr>
          <w:szCs w:val="28"/>
        </w:rPr>
        <w:t>2</w:t>
      </w:r>
      <w:r w:rsidR="00726D01" w:rsidRPr="00726D01">
        <w:rPr>
          <w:szCs w:val="28"/>
        </w:rPr>
        <w:t>5</w:t>
      </w:r>
      <w:r w:rsidR="006364A9" w:rsidRPr="00726D01">
        <w:rPr>
          <w:szCs w:val="28"/>
        </w:rPr>
        <w:t xml:space="preserve"> года</w:t>
      </w:r>
      <w:r w:rsidR="00497CE1">
        <w:rPr>
          <w:szCs w:val="28"/>
        </w:rPr>
        <w:t xml:space="preserve"> </w:t>
      </w:r>
      <w:r w:rsidRPr="00726D01">
        <w:rPr>
          <w:szCs w:val="28"/>
        </w:rPr>
        <w:t xml:space="preserve">на сумму, превышающую </w:t>
      </w:r>
      <w:r w:rsidR="00E33ADD" w:rsidRPr="00726D01">
        <w:rPr>
          <w:szCs w:val="28"/>
        </w:rPr>
        <w:t>1</w:t>
      </w:r>
      <w:r w:rsidR="00824858" w:rsidRPr="00726D01">
        <w:rPr>
          <w:szCs w:val="28"/>
        </w:rPr>
        <w:t>0</w:t>
      </w:r>
      <w:r w:rsidRPr="00726D01">
        <w:rPr>
          <w:szCs w:val="28"/>
        </w:rPr>
        <w:t>0</w:t>
      </w:r>
      <w:r w:rsidR="00FF10C0" w:rsidRPr="00726D01">
        <w:rPr>
          <w:szCs w:val="28"/>
        </w:rPr>
        <w:t> 000,0</w:t>
      </w:r>
      <w:r w:rsidRPr="00726D01">
        <w:rPr>
          <w:szCs w:val="28"/>
        </w:rPr>
        <w:t xml:space="preserve"> тыс. руб., </w:t>
      </w:r>
      <w:r w:rsidR="006364A9" w:rsidRPr="00726D01">
        <w:rPr>
          <w:szCs w:val="28"/>
        </w:rPr>
        <w:t>в течение 202</w:t>
      </w:r>
      <w:r w:rsidR="00726D01" w:rsidRPr="00726D01">
        <w:rPr>
          <w:szCs w:val="28"/>
        </w:rPr>
        <w:t>6</w:t>
      </w:r>
      <w:r w:rsidR="006364A9" w:rsidRPr="00726D01">
        <w:rPr>
          <w:szCs w:val="28"/>
        </w:rPr>
        <w:t xml:space="preserve"> – 202</w:t>
      </w:r>
      <w:r w:rsidR="00726D01" w:rsidRPr="00726D01">
        <w:rPr>
          <w:szCs w:val="28"/>
        </w:rPr>
        <w:t>7</w:t>
      </w:r>
      <w:r w:rsidR="006364A9" w:rsidRPr="00726D01">
        <w:rPr>
          <w:szCs w:val="28"/>
        </w:rPr>
        <w:t xml:space="preserve"> годов на сумму, превышающую 100 000,0 тыс. руб.</w:t>
      </w:r>
      <w:r w:rsidR="00B07148" w:rsidRPr="00726D01">
        <w:rPr>
          <w:szCs w:val="28"/>
        </w:rPr>
        <w:t>,</w:t>
      </w:r>
      <w:r w:rsidR="00497CE1">
        <w:rPr>
          <w:szCs w:val="28"/>
        </w:rPr>
        <w:t xml:space="preserve"> </w:t>
      </w:r>
      <w:r w:rsidRPr="00726D01">
        <w:rPr>
          <w:szCs w:val="28"/>
        </w:rPr>
        <w:t>осуществляется только в случае внесения соответствующих изменений в настоящее решение с указанием перечня предоставляемых гарантий в соответствии с бюджетным законодательством Российской Федерации.</w:t>
      </w:r>
    </w:p>
    <w:p w14:paraId="7A9A1E04" w14:textId="77777777" w:rsidR="006B285F" w:rsidRPr="00726D01" w:rsidRDefault="000D589F" w:rsidP="0060437E">
      <w:pPr>
        <w:pStyle w:val="afd"/>
        <w:numPr>
          <w:ilvl w:val="0"/>
          <w:numId w:val="38"/>
        </w:numPr>
        <w:ind w:left="0" w:firstLine="851"/>
      </w:pPr>
      <w:r w:rsidRPr="00726D01">
        <w:t xml:space="preserve">Предоставить право </w:t>
      </w:r>
      <w:r w:rsidR="008C5663" w:rsidRPr="00726D01">
        <w:t xml:space="preserve">администрации Гатчинского муниципального </w:t>
      </w:r>
      <w:r w:rsidR="008D062E" w:rsidRPr="00726D01">
        <w:t>округ</w:t>
      </w:r>
      <w:r w:rsidR="008C5663" w:rsidRPr="00726D01">
        <w:t>а заключать договоры о предоставлении муниципальных гаран</w:t>
      </w:r>
      <w:r w:rsidRPr="00726D01">
        <w:t>тий в соответствии с Программой</w:t>
      </w:r>
      <w:r w:rsidR="008C5663" w:rsidRPr="00726D01">
        <w:t xml:space="preserve"> муниципальных гарантий Гатчин</w:t>
      </w:r>
      <w:r w:rsidRPr="00726D01">
        <w:t xml:space="preserve">ского муниципального </w:t>
      </w:r>
      <w:r w:rsidR="008D062E" w:rsidRPr="00726D01">
        <w:t>округ</w:t>
      </w:r>
      <w:r w:rsidRPr="00726D01">
        <w:t xml:space="preserve">а на </w:t>
      </w:r>
      <w:r w:rsidR="008C5663" w:rsidRPr="00726D01">
        <w:t>20</w:t>
      </w:r>
      <w:r w:rsidR="00824858" w:rsidRPr="00726D01">
        <w:t>2</w:t>
      </w:r>
      <w:r w:rsidR="00726D01" w:rsidRPr="00726D01">
        <w:t>5</w:t>
      </w:r>
      <w:r w:rsidR="008C5663" w:rsidRPr="00726D01">
        <w:t xml:space="preserve"> - 202</w:t>
      </w:r>
      <w:r w:rsidR="00726D01" w:rsidRPr="00726D01">
        <w:t>7</w:t>
      </w:r>
      <w:r w:rsidRPr="00726D01">
        <w:t xml:space="preserve"> годы </w:t>
      </w:r>
      <w:r w:rsidR="008C5663" w:rsidRPr="00726D01">
        <w:t>и с учетом предельной величины муниципального долга по муниципальным гарантиям.</w:t>
      </w:r>
    </w:p>
    <w:p w14:paraId="057E7971" w14:textId="77777777" w:rsidR="006B285F" w:rsidRPr="00726D01" w:rsidRDefault="006B285F" w:rsidP="0060437E">
      <w:pPr>
        <w:pStyle w:val="afd"/>
        <w:numPr>
          <w:ilvl w:val="0"/>
          <w:numId w:val="38"/>
        </w:numPr>
        <w:ind w:left="0" w:firstLine="851"/>
      </w:pPr>
      <w:r w:rsidRPr="00726D01">
        <w:t xml:space="preserve">Предоставление муниципальных гарантий Гатчинского муниципального </w:t>
      </w:r>
      <w:r w:rsidR="008D062E" w:rsidRPr="00726D01">
        <w:t>округ</w:t>
      </w:r>
      <w:r w:rsidRPr="00726D01">
        <w:t>а осуществляется в соответствии с Порядком</w:t>
      </w:r>
      <w:r w:rsidR="009D343B" w:rsidRPr="00726D01">
        <w:t>,</w:t>
      </w:r>
      <w:r w:rsidRPr="00726D01">
        <w:t xml:space="preserve"> согласно приложению </w:t>
      </w:r>
      <w:r w:rsidR="009F361B">
        <w:t>19</w:t>
      </w:r>
      <w:r w:rsidR="00887E6F" w:rsidRPr="00726D01">
        <w:t xml:space="preserve"> к настоящему решению</w:t>
      </w:r>
      <w:r w:rsidRPr="00726D01">
        <w:t>.</w:t>
      </w:r>
    </w:p>
    <w:p w14:paraId="60058C6F" w14:textId="77777777" w:rsidR="008C5663" w:rsidRPr="005B676B" w:rsidRDefault="000D589F" w:rsidP="00413D61">
      <w:pPr>
        <w:pStyle w:val="af2"/>
        <w:spacing w:before="120" w:after="120"/>
      </w:pPr>
      <w:r w:rsidRPr="005B676B">
        <w:t xml:space="preserve">Статья </w:t>
      </w:r>
      <w:r w:rsidR="002D770E">
        <w:t>9</w:t>
      </w:r>
      <w:r w:rsidRPr="005B676B">
        <w:t xml:space="preserve">. Вступление в силу </w:t>
      </w:r>
      <w:r w:rsidR="002E7B9B" w:rsidRPr="005B676B">
        <w:t>настоящего решения</w:t>
      </w:r>
    </w:p>
    <w:p w14:paraId="4FE97ADB" w14:textId="77777777" w:rsidR="008C5663" w:rsidRPr="0060437E" w:rsidRDefault="008C5663" w:rsidP="0060437E">
      <w:pPr>
        <w:rPr>
          <w:szCs w:val="28"/>
        </w:rPr>
      </w:pPr>
      <w:r w:rsidRPr="005B676B">
        <w:rPr>
          <w:szCs w:val="28"/>
        </w:rPr>
        <w:t>Настоящее реше</w:t>
      </w:r>
      <w:r w:rsidR="000D589F" w:rsidRPr="005B676B">
        <w:rPr>
          <w:szCs w:val="28"/>
        </w:rPr>
        <w:t xml:space="preserve">ние вступает в силу с 1 января </w:t>
      </w:r>
      <w:r w:rsidRPr="005B676B">
        <w:rPr>
          <w:szCs w:val="28"/>
        </w:rPr>
        <w:t>20</w:t>
      </w:r>
      <w:r w:rsidR="005C7656" w:rsidRPr="005B676B">
        <w:rPr>
          <w:szCs w:val="28"/>
        </w:rPr>
        <w:t>2</w:t>
      </w:r>
      <w:r w:rsidR="00726D01" w:rsidRPr="005B676B">
        <w:rPr>
          <w:szCs w:val="28"/>
        </w:rPr>
        <w:t>5</w:t>
      </w:r>
      <w:r w:rsidR="000D589F" w:rsidRPr="005B676B">
        <w:rPr>
          <w:szCs w:val="28"/>
        </w:rPr>
        <w:t xml:space="preserve"> года, </w:t>
      </w:r>
      <w:r w:rsidRPr="005B676B">
        <w:rPr>
          <w:szCs w:val="28"/>
        </w:rPr>
        <w:t>подлежит официальному опубликованию</w:t>
      </w:r>
      <w:r w:rsidR="00767DA6" w:rsidRPr="005B676B">
        <w:rPr>
          <w:szCs w:val="28"/>
        </w:rPr>
        <w:t xml:space="preserve"> в </w:t>
      </w:r>
      <w:r w:rsidR="005B676B" w:rsidRPr="005B676B">
        <w:rPr>
          <w:szCs w:val="28"/>
        </w:rPr>
        <w:t>газете</w:t>
      </w:r>
      <w:r w:rsidR="00767DA6" w:rsidRPr="005B676B">
        <w:rPr>
          <w:szCs w:val="28"/>
        </w:rPr>
        <w:t xml:space="preserve"> «Официальный вестник» - приложение к газете «Гатчинская правда» </w:t>
      </w:r>
      <w:r w:rsidRPr="005B676B">
        <w:rPr>
          <w:szCs w:val="28"/>
        </w:rPr>
        <w:t xml:space="preserve">и размещению на официальном </w:t>
      </w:r>
      <w:r w:rsidRPr="005B676B">
        <w:rPr>
          <w:szCs w:val="28"/>
        </w:rPr>
        <w:lastRenderedPageBreak/>
        <w:t xml:space="preserve">сайте Гатчинского муниципального </w:t>
      </w:r>
      <w:r w:rsidR="008D062E" w:rsidRPr="005B676B">
        <w:rPr>
          <w:szCs w:val="28"/>
        </w:rPr>
        <w:t>округ</w:t>
      </w:r>
      <w:r w:rsidRPr="005B676B">
        <w:rPr>
          <w:szCs w:val="28"/>
        </w:rPr>
        <w:t>а</w:t>
      </w:r>
      <w:r w:rsidR="005B676B" w:rsidRPr="005B676B">
        <w:rPr>
          <w:szCs w:val="28"/>
        </w:rPr>
        <w:t xml:space="preserve"> в информационно-телекоммуникационной сети «Интернет»</w:t>
      </w:r>
      <w:r w:rsidRPr="005B676B">
        <w:rPr>
          <w:szCs w:val="28"/>
        </w:rPr>
        <w:t>.</w:t>
      </w:r>
    </w:p>
    <w:p w14:paraId="4B1AF90D" w14:textId="77777777" w:rsidR="002E7B9B" w:rsidRDefault="002E7B9B" w:rsidP="0060437E">
      <w:pPr>
        <w:ind w:firstLine="0"/>
        <w:rPr>
          <w:szCs w:val="28"/>
        </w:rPr>
      </w:pPr>
    </w:p>
    <w:p w14:paraId="64D14B3A" w14:textId="77777777" w:rsidR="00726D01" w:rsidRPr="0060437E" w:rsidRDefault="00726D01" w:rsidP="0060437E">
      <w:pPr>
        <w:ind w:firstLine="0"/>
        <w:rPr>
          <w:szCs w:val="28"/>
        </w:rPr>
      </w:pPr>
    </w:p>
    <w:p w14:paraId="4C3FD24D" w14:textId="77777777" w:rsidR="00CE7605" w:rsidRPr="0060437E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>Глава</w:t>
      </w:r>
    </w:p>
    <w:p w14:paraId="4773B2D5" w14:textId="6779DAF4" w:rsidR="00942A53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 xml:space="preserve">Гатчинского муниципального </w:t>
      </w:r>
      <w:r w:rsidR="008D062E">
        <w:rPr>
          <w:szCs w:val="28"/>
        </w:rPr>
        <w:t>округ</w:t>
      </w:r>
      <w:r w:rsidRPr="0060437E">
        <w:rPr>
          <w:szCs w:val="28"/>
        </w:rPr>
        <w:t>а</w:t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9F1588">
        <w:rPr>
          <w:szCs w:val="28"/>
        </w:rPr>
        <w:t xml:space="preserve">      </w:t>
      </w:r>
      <w:r w:rsidR="005C7656" w:rsidRPr="0060437E">
        <w:rPr>
          <w:szCs w:val="28"/>
        </w:rPr>
        <w:t>В.А. Филоненко</w:t>
      </w:r>
    </w:p>
    <w:sectPr w:rsidR="00942A53" w:rsidSect="002C0F75">
      <w:footerReference w:type="default" r:id="rId9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013E" w14:textId="77777777" w:rsidR="005E1421" w:rsidRDefault="005E1421">
      <w:r>
        <w:separator/>
      </w:r>
    </w:p>
  </w:endnote>
  <w:endnote w:type="continuationSeparator" w:id="0">
    <w:p w14:paraId="37BD9B69" w14:textId="77777777" w:rsidR="005E1421" w:rsidRDefault="005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515E" w14:textId="77777777" w:rsidR="005E1421" w:rsidRDefault="005E1421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6E6F">
      <w:rPr>
        <w:rStyle w:val="af1"/>
        <w:noProof/>
      </w:rPr>
      <w:t>1</w:t>
    </w:r>
    <w:r>
      <w:rPr>
        <w:rStyle w:val="af1"/>
      </w:rPr>
      <w:fldChar w:fldCharType="end"/>
    </w:r>
  </w:p>
  <w:p w14:paraId="627D53B2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6D92" w14:textId="77777777" w:rsidR="005E1421" w:rsidRDefault="005E1421">
      <w:r>
        <w:separator/>
      </w:r>
    </w:p>
  </w:footnote>
  <w:footnote w:type="continuationSeparator" w:id="0">
    <w:p w14:paraId="7AA31E3F" w14:textId="77777777" w:rsidR="005E1421" w:rsidRDefault="005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5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0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4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37368143">
    <w:abstractNumId w:val="42"/>
  </w:num>
  <w:num w:numId="2" w16cid:durableId="1091780977">
    <w:abstractNumId w:val="2"/>
  </w:num>
  <w:num w:numId="3" w16cid:durableId="677274926">
    <w:abstractNumId w:val="8"/>
  </w:num>
  <w:num w:numId="4" w16cid:durableId="317730138">
    <w:abstractNumId w:val="26"/>
  </w:num>
  <w:num w:numId="5" w16cid:durableId="217478374">
    <w:abstractNumId w:val="5"/>
  </w:num>
  <w:num w:numId="6" w16cid:durableId="310328244">
    <w:abstractNumId w:val="20"/>
  </w:num>
  <w:num w:numId="7" w16cid:durableId="1060009533">
    <w:abstractNumId w:val="34"/>
  </w:num>
  <w:num w:numId="8" w16cid:durableId="1680506054">
    <w:abstractNumId w:val="4"/>
  </w:num>
  <w:num w:numId="9" w16cid:durableId="2062169277">
    <w:abstractNumId w:val="3"/>
  </w:num>
  <w:num w:numId="10" w16cid:durableId="424881856">
    <w:abstractNumId w:val="38"/>
  </w:num>
  <w:num w:numId="11" w16cid:durableId="99418123">
    <w:abstractNumId w:val="19"/>
  </w:num>
  <w:num w:numId="12" w16cid:durableId="456800357">
    <w:abstractNumId w:val="14"/>
  </w:num>
  <w:num w:numId="13" w16cid:durableId="778066439">
    <w:abstractNumId w:val="36"/>
  </w:num>
  <w:num w:numId="14" w16cid:durableId="115419062">
    <w:abstractNumId w:val="44"/>
  </w:num>
  <w:num w:numId="15" w16cid:durableId="1680960199">
    <w:abstractNumId w:val="7"/>
  </w:num>
  <w:num w:numId="16" w16cid:durableId="1101409636">
    <w:abstractNumId w:val="15"/>
  </w:num>
  <w:num w:numId="17" w16cid:durableId="1019544082">
    <w:abstractNumId w:val="11"/>
  </w:num>
  <w:num w:numId="18" w16cid:durableId="596863199">
    <w:abstractNumId w:val="30"/>
  </w:num>
  <w:num w:numId="19" w16cid:durableId="98449988">
    <w:abstractNumId w:val="21"/>
  </w:num>
  <w:num w:numId="20" w16cid:durableId="1807507950">
    <w:abstractNumId w:val="35"/>
  </w:num>
  <w:num w:numId="21" w16cid:durableId="135533350">
    <w:abstractNumId w:val="12"/>
  </w:num>
  <w:num w:numId="22" w16cid:durableId="248201845">
    <w:abstractNumId w:val="16"/>
  </w:num>
  <w:num w:numId="23" w16cid:durableId="488595393">
    <w:abstractNumId w:val="17"/>
  </w:num>
  <w:num w:numId="24" w16cid:durableId="1327829027">
    <w:abstractNumId w:val="1"/>
  </w:num>
  <w:num w:numId="25" w16cid:durableId="1379739480">
    <w:abstractNumId w:val="10"/>
  </w:num>
  <w:num w:numId="26" w16cid:durableId="2031175888">
    <w:abstractNumId w:val="25"/>
  </w:num>
  <w:num w:numId="27" w16cid:durableId="1323045343">
    <w:abstractNumId w:val="0"/>
  </w:num>
  <w:num w:numId="28" w16cid:durableId="1408842244">
    <w:abstractNumId w:val="13"/>
  </w:num>
  <w:num w:numId="29" w16cid:durableId="1773936838">
    <w:abstractNumId w:val="37"/>
  </w:num>
  <w:num w:numId="30" w16cid:durableId="2029064063">
    <w:abstractNumId w:val="29"/>
  </w:num>
  <w:num w:numId="31" w16cid:durableId="126703732">
    <w:abstractNumId w:val="22"/>
  </w:num>
  <w:num w:numId="32" w16cid:durableId="1105808212">
    <w:abstractNumId w:val="39"/>
  </w:num>
  <w:num w:numId="33" w16cid:durableId="1936596825">
    <w:abstractNumId w:val="31"/>
  </w:num>
  <w:num w:numId="34" w16cid:durableId="936399970">
    <w:abstractNumId w:val="28"/>
  </w:num>
  <w:num w:numId="35" w16cid:durableId="1684045300">
    <w:abstractNumId w:val="41"/>
  </w:num>
  <w:num w:numId="36" w16cid:durableId="566304124">
    <w:abstractNumId w:val="43"/>
  </w:num>
  <w:num w:numId="37" w16cid:durableId="1657569256">
    <w:abstractNumId w:val="32"/>
  </w:num>
  <w:num w:numId="38" w16cid:durableId="1655794093">
    <w:abstractNumId w:val="27"/>
  </w:num>
  <w:num w:numId="39" w16cid:durableId="1015035957">
    <w:abstractNumId w:val="18"/>
  </w:num>
  <w:num w:numId="40" w16cid:durableId="1551726417">
    <w:abstractNumId w:val="23"/>
  </w:num>
  <w:num w:numId="41" w16cid:durableId="165875047">
    <w:abstractNumId w:val="9"/>
  </w:num>
  <w:num w:numId="42" w16cid:durableId="1335693154">
    <w:abstractNumId w:val="33"/>
  </w:num>
  <w:num w:numId="43" w16cid:durableId="1411779527">
    <w:abstractNumId w:val="6"/>
  </w:num>
  <w:num w:numId="44" w16cid:durableId="1107773062">
    <w:abstractNumId w:val="45"/>
  </w:num>
  <w:num w:numId="45" w16cid:durableId="1032731637">
    <w:abstractNumId w:val="24"/>
  </w:num>
  <w:num w:numId="46" w16cid:durableId="59074689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6502"/>
    <w:rsid w:val="00206946"/>
    <w:rsid w:val="00207E63"/>
    <w:rsid w:val="00210F50"/>
    <w:rsid w:val="002117F6"/>
    <w:rsid w:val="00214439"/>
    <w:rsid w:val="0021543E"/>
    <w:rsid w:val="00221913"/>
    <w:rsid w:val="00224276"/>
    <w:rsid w:val="00224C57"/>
    <w:rsid w:val="00225B78"/>
    <w:rsid w:val="00226A47"/>
    <w:rsid w:val="00227272"/>
    <w:rsid w:val="0023127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0882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4016"/>
    <w:rsid w:val="002A4221"/>
    <w:rsid w:val="002A706F"/>
    <w:rsid w:val="002A708A"/>
    <w:rsid w:val="002A7376"/>
    <w:rsid w:val="002A7596"/>
    <w:rsid w:val="002B197F"/>
    <w:rsid w:val="002B29F1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57F2"/>
    <w:rsid w:val="006E5822"/>
    <w:rsid w:val="006E65C5"/>
    <w:rsid w:val="006E6C2E"/>
    <w:rsid w:val="006E78F8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0DFD"/>
    <w:rsid w:val="009C19C9"/>
    <w:rsid w:val="009C42B2"/>
    <w:rsid w:val="009C5904"/>
    <w:rsid w:val="009D0355"/>
    <w:rsid w:val="009D1CB2"/>
    <w:rsid w:val="009D1E70"/>
    <w:rsid w:val="009D343B"/>
    <w:rsid w:val="009D3BA0"/>
    <w:rsid w:val="009D443C"/>
    <w:rsid w:val="009D4B3C"/>
    <w:rsid w:val="009D63F7"/>
    <w:rsid w:val="009D774E"/>
    <w:rsid w:val="009E17B1"/>
    <w:rsid w:val="009E3B7A"/>
    <w:rsid w:val="009E3D96"/>
    <w:rsid w:val="009E5304"/>
    <w:rsid w:val="009F0189"/>
    <w:rsid w:val="009F0B21"/>
    <w:rsid w:val="009F0C96"/>
    <w:rsid w:val="009F1588"/>
    <w:rsid w:val="009F361B"/>
    <w:rsid w:val="009F51ED"/>
    <w:rsid w:val="009F6FFE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68D2"/>
    <w:rsid w:val="00C174FE"/>
    <w:rsid w:val="00C214DE"/>
    <w:rsid w:val="00C217D0"/>
    <w:rsid w:val="00C2236C"/>
    <w:rsid w:val="00C24505"/>
    <w:rsid w:val="00C26F98"/>
    <w:rsid w:val="00C300DD"/>
    <w:rsid w:val="00C30DBF"/>
    <w:rsid w:val="00C32BFE"/>
    <w:rsid w:val="00C334CA"/>
    <w:rsid w:val="00C33A58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4235"/>
    <w:rsid w:val="00CD485E"/>
    <w:rsid w:val="00CD6F87"/>
    <w:rsid w:val="00CE01FD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1925E"/>
  <w15:docId w15:val="{D9A28421-FE50-4398-99A8-AB4F545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6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83E5-4816-4BEE-A207-BD1F6DAC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3792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25363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105</cp:revision>
  <cp:lastPrinted>2023-10-04T11:33:00Z</cp:lastPrinted>
  <dcterms:created xsi:type="dcterms:W3CDTF">2023-01-18T12:37:00Z</dcterms:created>
  <dcterms:modified xsi:type="dcterms:W3CDTF">2024-12-16T11:13:00Z</dcterms:modified>
</cp:coreProperties>
</file>