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</w:tblGrid>
      <w:tr w:rsidR="00B5520C" w:rsidTr="005976EF">
        <w:tc>
          <w:tcPr>
            <w:tcW w:w="5353" w:type="dxa"/>
          </w:tcPr>
          <w:p w:rsidR="00B5520C" w:rsidRDefault="00B5520C" w:rsidP="00F721E8">
            <w:pPr>
              <w:rPr>
                <w:sz w:val="28"/>
                <w:szCs w:val="28"/>
              </w:rPr>
            </w:pPr>
          </w:p>
          <w:p w:rsidR="00B5520C" w:rsidRDefault="00B5520C" w:rsidP="00F72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  изменений</w:t>
            </w:r>
            <w:r w:rsidRPr="00565A9F">
              <w:rPr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20C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5A9F">
              <w:rPr>
                <w:sz w:val="28"/>
                <w:szCs w:val="28"/>
              </w:rPr>
              <w:t xml:space="preserve"> к постановлению администрации Гатчинского муниципал</w:t>
            </w:r>
            <w:r>
              <w:rPr>
                <w:sz w:val="28"/>
                <w:szCs w:val="28"/>
              </w:rPr>
              <w:t xml:space="preserve">ьного района от 09.03.2016 №558 </w:t>
            </w:r>
            <w:r w:rsidRPr="00565A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порядка 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      </w:r>
          </w:p>
          <w:p w:rsidR="00B5520C" w:rsidRDefault="00B5520C" w:rsidP="00F721E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highlight w:val="yellow"/>
              </w:rPr>
            </w:pPr>
          </w:p>
        </w:tc>
      </w:tr>
    </w:tbl>
    <w:p w:rsidR="00B5520C" w:rsidRDefault="00B5520C" w:rsidP="00B5520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8078C6">
        <w:rPr>
          <w:bCs/>
          <w:sz w:val="28"/>
          <w:szCs w:val="28"/>
        </w:rPr>
        <w:t xml:space="preserve">   Рассмотрев Протест Гатчинской городской прокуратуры  от 24.10.2016 №7-82-2015 «на постановление администрации Гатчинского муниципального района от </w:t>
      </w:r>
      <w:r>
        <w:rPr>
          <w:bCs/>
          <w:sz w:val="28"/>
          <w:szCs w:val="28"/>
        </w:rPr>
        <w:t xml:space="preserve"> 09.03.2016 №558</w:t>
      </w:r>
      <w:r w:rsidRPr="008078C6">
        <w:rPr>
          <w:bCs/>
          <w:i/>
          <w:sz w:val="28"/>
          <w:szCs w:val="28"/>
        </w:rPr>
        <w:t>»</w:t>
      </w:r>
      <w:r w:rsidRPr="008078C6">
        <w:rPr>
          <w:bCs/>
          <w:sz w:val="28"/>
          <w:szCs w:val="28"/>
        </w:rPr>
        <w:t xml:space="preserve">  руководствуясь ст. 78</w:t>
      </w:r>
      <w:r>
        <w:rPr>
          <w:bCs/>
          <w:sz w:val="28"/>
          <w:szCs w:val="28"/>
        </w:rPr>
        <w:t>.1</w:t>
      </w:r>
      <w:r w:rsidRPr="008078C6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 xml:space="preserve">го кодекса Российской Федерации, ст. 48 </w:t>
      </w:r>
      <w:r w:rsidRPr="008078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8078C6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8078C6">
        <w:rPr>
          <w:rFonts w:eastAsiaTheme="minorHAnsi"/>
          <w:sz w:val="28"/>
          <w:szCs w:val="28"/>
          <w:lang w:eastAsia="en-US"/>
        </w:rPr>
        <w:t xml:space="preserve"> от 06.10.2003 N 131-ФЗ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78C6">
        <w:rPr>
          <w:rFonts w:eastAsiaTheme="minorHAnsi"/>
          <w:sz w:val="28"/>
          <w:szCs w:val="28"/>
          <w:lang w:eastAsia="en-US"/>
        </w:rPr>
        <w:t>"Об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Российской Федерации", Уставом Гатчинского муниципального района </w:t>
      </w:r>
    </w:p>
    <w:p w:rsidR="00B5520C" w:rsidRDefault="00B5520C" w:rsidP="00B5520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B5520C" w:rsidRDefault="00B5520C" w:rsidP="00B5520C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</w:p>
    <w:p w:rsidR="00B5520C" w:rsidRDefault="00B5520C" w:rsidP="00B5520C">
      <w:pPr>
        <w:pStyle w:val="ConsPlusTitle"/>
        <w:widowControl/>
        <w:spacing w:line="228" w:lineRule="auto"/>
        <w:ind w:right="-1"/>
        <w:jc w:val="both"/>
        <w:rPr>
          <w:b w:val="0"/>
          <w:bCs w:val="0"/>
          <w:sz w:val="28"/>
          <w:szCs w:val="28"/>
        </w:rPr>
      </w:pPr>
    </w:p>
    <w:p w:rsidR="00B5520C" w:rsidRPr="00B5520C" w:rsidRDefault="00B5520C" w:rsidP="002653C7">
      <w:pPr>
        <w:pStyle w:val="a3"/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B5520C">
        <w:rPr>
          <w:sz w:val="28"/>
          <w:szCs w:val="28"/>
        </w:rPr>
        <w:t>Внести  изменения в  приложения  к постановлению администрации Гатчинского муниципального района «Об утверждении порядка 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r>
        <w:rPr>
          <w:sz w:val="28"/>
          <w:szCs w:val="28"/>
        </w:rPr>
        <w:t>:</w:t>
      </w:r>
    </w:p>
    <w:p w:rsidR="00B5520C" w:rsidRPr="00B5520C" w:rsidRDefault="00B5520C" w:rsidP="002653C7">
      <w:pPr>
        <w:pStyle w:val="ConsPlusTitle"/>
        <w:widowControl/>
        <w:spacing w:line="228" w:lineRule="auto"/>
        <w:ind w:left="142" w:right="-1" w:firstLine="425"/>
        <w:jc w:val="both"/>
        <w:rPr>
          <w:b w:val="0"/>
        </w:rPr>
      </w:pPr>
      <w:r w:rsidRPr="00B5520C">
        <w:rPr>
          <w:b w:val="0"/>
          <w:sz w:val="28"/>
          <w:szCs w:val="28"/>
        </w:rPr>
        <w:t xml:space="preserve">1.1. дополнить </w:t>
      </w:r>
      <w:r>
        <w:rPr>
          <w:b w:val="0"/>
          <w:sz w:val="28"/>
          <w:szCs w:val="28"/>
        </w:rPr>
        <w:t>пункт 3.1</w:t>
      </w:r>
      <w:r w:rsidRPr="00B5520C">
        <w:rPr>
          <w:b w:val="0"/>
          <w:sz w:val="28"/>
          <w:szCs w:val="28"/>
        </w:rPr>
        <w:t>. приложения №1  абзацем следующего содержания «</w:t>
      </w:r>
      <w:r w:rsidRPr="00B5520C">
        <w:rPr>
          <w:rFonts w:eastAsiaTheme="minorHAnsi"/>
          <w:b w:val="0"/>
          <w:sz w:val="28"/>
          <w:szCs w:val="28"/>
          <w:lang w:eastAsia="en-US"/>
        </w:rPr>
        <w:t>Обязательным условием  предоставления субсидии</w:t>
      </w:r>
      <w:r w:rsidRPr="00B5520C">
        <w:rPr>
          <w:rFonts w:eastAsiaTheme="minorHAnsi"/>
          <w:sz w:val="28"/>
          <w:szCs w:val="28"/>
          <w:lang w:eastAsia="en-US"/>
        </w:rPr>
        <w:t xml:space="preserve">, </w:t>
      </w:r>
      <w:r w:rsidRPr="00B5520C">
        <w:rPr>
          <w:rFonts w:eastAsiaTheme="minorHAnsi"/>
          <w:b w:val="0"/>
          <w:sz w:val="28"/>
          <w:szCs w:val="28"/>
          <w:lang w:eastAsia="en-US"/>
        </w:rPr>
        <w:t>включаемым в договор о предоставлении субсидии,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B5520C" w:rsidRPr="00BD02AA" w:rsidRDefault="00B5520C" w:rsidP="002653C7">
      <w:pPr>
        <w:autoSpaceDE w:val="0"/>
        <w:autoSpaceDN w:val="0"/>
        <w:adjustRightInd w:val="0"/>
        <w:ind w:left="142" w:firstLine="425"/>
        <w:jc w:val="both"/>
        <w:outlineLvl w:val="0"/>
        <w:rPr>
          <w:b/>
        </w:rPr>
      </w:pPr>
      <w:r w:rsidRPr="002653C7"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Pr="002653C7">
        <w:rPr>
          <w:rFonts w:eastAsiaTheme="minorHAnsi"/>
          <w:sz w:val="28"/>
          <w:szCs w:val="28"/>
          <w:lang w:eastAsia="en-US"/>
        </w:rPr>
        <w:t>1.2. дополнить</w:t>
      </w:r>
      <w:r w:rsidRPr="002653C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653C7">
        <w:rPr>
          <w:sz w:val="28"/>
          <w:szCs w:val="28"/>
        </w:rPr>
        <w:t xml:space="preserve">Приложение 1 к порядку 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</w:t>
      </w:r>
      <w:r w:rsidRPr="002653C7">
        <w:rPr>
          <w:sz w:val="28"/>
          <w:szCs w:val="28"/>
        </w:rPr>
        <w:lastRenderedPageBreak/>
        <w:t>территории МО «Город Гатчина»</w:t>
      </w:r>
      <w:r w:rsidR="002653C7" w:rsidRPr="002653C7">
        <w:rPr>
          <w:sz w:val="28"/>
          <w:szCs w:val="28"/>
        </w:rPr>
        <w:t xml:space="preserve"> </w:t>
      </w:r>
      <w:r w:rsidR="002653C7">
        <w:rPr>
          <w:sz w:val="28"/>
          <w:szCs w:val="28"/>
        </w:rPr>
        <w:t>«</w:t>
      </w:r>
      <w:r w:rsidR="002653C7" w:rsidRPr="002653C7">
        <w:rPr>
          <w:sz w:val="28"/>
          <w:szCs w:val="28"/>
        </w:rPr>
        <w:t>Соглашение о предоставлении и целевом использовании субсидии</w:t>
      </w:r>
      <w:r w:rsidR="002653C7">
        <w:rPr>
          <w:sz w:val="28"/>
          <w:szCs w:val="28"/>
        </w:rPr>
        <w:t xml:space="preserve">» </w:t>
      </w:r>
      <w:r w:rsidRPr="00565A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653C7">
        <w:rPr>
          <w:rFonts w:eastAsiaTheme="minorHAnsi"/>
          <w:sz w:val="28"/>
          <w:szCs w:val="28"/>
          <w:lang w:eastAsia="en-US"/>
        </w:rPr>
        <w:t xml:space="preserve">пунктом </w:t>
      </w:r>
      <w:r w:rsidR="002653C7" w:rsidRPr="002653C7">
        <w:rPr>
          <w:rFonts w:eastAsiaTheme="minorHAnsi"/>
          <w:sz w:val="28"/>
          <w:szCs w:val="28"/>
          <w:lang w:eastAsia="en-US"/>
        </w:rPr>
        <w:t xml:space="preserve"> 3.3.11</w:t>
      </w:r>
      <w:r w:rsidRPr="002653C7">
        <w:rPr>
          <w:rFonts w:eastAsiaTheme="minorHAnsi"/>
          <w:sz w:val="28"/>
          <w:szCs w:val="28"/>
          <w:lang w:eastAsia="en-US"/>
        </w:rPr>
        <w:t xml:space="preserve">  следующего содержания « исполнять запрет приобретения за счет полученных средств иностранной валюты</w:t>
      </w:r>
      <w:proofErr w:type="gramEnd"/>
      <w:r w:rsidRPr="002653C7">
        <w:rPr>
          <w:rFonts w:eastAsiaTheme="minorHAnsi"/>
          <w:sz w:val="28"/>
          <w:szCs w:val="28"/>
          <w:lang w:eastAsia="en-US"/>
        </w:rPr>
        <w:t>,</w:t>
      </w:r>
      <w:r w:rsidRPr="00565A9F">
        <w:rPr>
          <w:rFonts w:eastAsiaTheme="minorHAnsi"/>
          <w:sz w:val="28"/>
          <w:szCs w:val="28"/>
          <w:lang w:eastAsia="en-US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</w:p>
    <w:p w:rsidR="00B5520C" w:rsidRPr="00565A9F" w:rsidRDefault="00B5520C" w:rsidP="002653C7">
      <w:pPr>
        <w:pStyle w:val="ConsPlusTitle"/>
        <w:widowControl/>
        <w:spacing w:line="228" w:lineRule="auto"/>
        <w:ind w:left="142" w:right="-1" w:firstLine="425"/>
        <w:jc w:val="both"/>
        <w:rPr>
          <w:b w:val="0"/>
        </w:rPr>
      </w:pPr>
    </w:p>
    <w:p w:rsidR="00B5520C" w:rsidRPr="00D86C64" w:rsidRDefault="00B5520C" w:rsidP="002653C7">
      <w:pPr>
        <w:pStyle w:val="ConsPlusTitle"/>
        <w:widowControl/>
        <w:numPr>
          <w:ilvl w:val="0"/>
          <w:numId w:val="1"/>
        </w:numPr>
        <w:spacing w:line="228" w:lineRule="auto"/>
        <w:ind w:left="142" w:right="-24" w:firstLine="425"/>
        <w:jc w:val="both"/>
        <w:rPr>
          <w:rFonts w:eastAsia="Calibri"/>
          <w:b w:val="0"/>
          <w:sz w:val="28"/>
          <w:szCs w:val="28"/>
        </w:rPr>
      </w:pPr>
      <w:r w:rsidRPr="00671DA2">
        <w:rPr>
          <w:rFonts w:eastAsia="Calibri"/>
          <w:b w:val="0"/>
          <w:sz w:val="28"/>
          <w:szCs w:val="28"/>
        </w:rPr>
        <w:t>Настоящее  постановление  вступает в силу со дня  его опубликования  в газете «Гатчинская правда»</w:t>
      </w:r>
      <w:r>
        <w:rPr>
          <w:rFonts w:eastAsia="Calibri"/>
          <w:b w:val="0"/>
          <w:sz w:val="28"/>
          <w:szCs w:val="28"/>
        </w:rPr>
        <w:t xml:space="preserve"> </w:t>
      </w:r>
      <w:r w:rsidRPr="00637DA6">
        <w:rPr>
          <w:b w:val="0"/>
          <w:sz w:val="28"/>
          <w:szCs w:val="28"/>
        </w:rPr>
        <w:t>и подлежит размещению на официальном сайте  администрации Гатчинского муниципального района.</w:t>
      </w:r>
    </w:p>
    <w:p w:rsidR="00B5520C" w:rsidRDefault="00B5520C" w:rsidP="002653C7">
      <w:pPr>
        <w:pStyle w:val="ConsPlusTitle"/>
        <w:widowControl/>
        <w:spacing w:line="228" w:lineRule="auto"/>
        <w:ind w:left="142" w:right="-24" w:firstLine="425"/>
        <w:jc w:val="both"/>
        <w:rPr>
          <w:b w:val="0"/>
          <w:sz w:val="28"/>
          <w:szCs w:val="28"/>
        </w:rPr>
      </w:pPr>
    </w:p>
    <w:p w:rsidR="00B5520C" w:rsidRDefault="00B5520C" w:rsidP="002653C7">
      <w:pPr>
        <w:pStyle w:val="ConsPlusTitle"/>
        <w:widowControl/>
        <w:spacing w:line="228" w:lineRule="auto"/>
        <w:ind w:left="142" w:right="-24" w:firstLine="425"/>
        <w:jc w:val="both"/>
        <w:rPr>
          <w:b w:val="0"/>
          <w:sz w:val="28"/>
          <w:szCs w:val="28"/>
        </w:rPr>
      </w:pPr>
    </w:p>
    <w:p w:rsidR="00B5520C" w:rsidRPr="00565A9F" w:rsidRDefault="00B5520C" w:rsidP="002653C7">
      <w:pPr>
        <w:pStyle w:val="ConsPlusTitle"/>
        <w:widowControl/>
        <w:spacing w:line="228" w:lineRule="auto"/>
        <w:ind w:left="142" w:right="-24" w:firstLine="425"/>
        <w:jc w:val="both"/>
        <w:rPr>
          <w:rFonts w:eastAsia="Calibri"/>
          <w:b w:val="0"/>
          <w:sz w:val="28"/>
          <w:szCs w:val="28"/>
        </w:rPr>
      </w:pPr>
    </w:p>
    <w:p w:rsidR="00B5520C" w:rsidRDefault="00B5520C" w:rsidP="002653C7">
      <w:pPr>
        <w:pStyle w:val="ConsPlusTitle"/>
        <w:widowControl/>
        <w:spacing w:line="228" w:lineRule="auto"/>
        <w:ind w:left="142" w:right="-24" w:firstLine="425"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                                                      Е.В. Любушкина</w:t>
      </w:r>
    </w:p>
    <w:p w:rsidR="00B5520C" w:rsidRDefault="00B5520C" w:rsidP="002653C7">
      <w:pPr>
        <w:autoSpaceDE w:val="0"/>
        <w:autoSpaceDN w:val="0"/>
        <w:adjustRightInd w:val="0"/>
        <w:ind w:left="142" w:firstLine="425"/>
        <w:jc w:val="both"/>
        <w:rPr>
          <w:rFonts w:eastAsiaTheme="minorHAnsi"/>
          <w:sz w:val="28"/>
          <w:szCs w:val="28"/>
          <w:lang w:eastAsia="en-US"/>
        </w:rPr>
      </w:pPr>
    </w:p>
    <w:p w:rsidR="00CF4862" w:rsidRDefault="00CF4862" w:rsidP="002653C7">
      <w:pPr>
        <w:ind w:left="142" w:firstLine="425"/>
      </w:pPr>
    </w:p>
    <w:sectPr w:rsidR="00CF4862" w:rsidSect="00CF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72"/>
    <w:multiLevelType w:val="hybridMultilevel"/>
    <w:tmpl w:val="AA365AD0"/>
    <w:lvl w:ilvl="0" w:tplc="5616149C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20C"/>
    <w:rsid w:val="002653C7"/>
    <w:rsid w:val="003574EB"/>
    <w:rsid w:val="005976EF"/>
    <w:rsid w:val="00684538"/>
    <w:rsid w:val="00895626"/>
    <w:rsid w:val="00B5520C"/>
    <w:rsid w:val="00CF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52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520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55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2016-11-01T11:44:00Z</dcterms:created>
  <dcterms:modified xsi:type="dcterms:W3CDTF">2016-11-03T07:14:00Z</dcterms:modified>
</cp:coreProperties>
</file>