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42" w:rsidRDefault="00AC4BE9" w:rsidP="00AC4BE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14242">
        <w:rPr>
          <w:sz w:val="28"/>
          <w:szCs w:val="28"/>
        </w:rPr>
        <w:t>2 к постановлению администра</w:t>
      </w:r>
      <w:r>
        <w:rPr>
          <w:sz w:val="28"/>
          <w:szCs w:val="28"/>
        </w:rPr>
        <w:t xml:space="preserve">ции  Гатчинского муниципального </w:t>
      </w:r>
      <w:r w:rsidR="00E14242">
        <w:rPr>
          <w:sz w:val="28"/>
          <w:szCs w:val="28"/>
        </w:rPr>
        <w:t>района  Ленинградской области</w:t>
      </w:r>
    </w:p>
    <w:p w:rsidR="00E14242" w:rsidRPr="00FC06FA" w:rsidRDefault="00E14242" w:rsidP="00AC4BE9">
      <w:pPr>
        <w:ind w:left="4536"/>
        <w:rPr>
          <w:sz w:val="28"/>
          <w:szCs w:val="28"/>
          <w:u w:val="single"/>
        </w:rPr>
      </w:pPr>
      <w:r w:rsidRPr="00FC06FA">
        <w:rPr>
          <w:sz w:val="28"/>
          <w:szCs w:val="28"/>
          <w:u w:val="single"/>
        </w:rPr>
        <w:t xml:space="preserve">от              </w:t>
      </w:r>
      <w:r w:rsidRPr="00FC06FA">
        <w:rPr>
          <w:sz w:val="28"/>
          <w:szCs w:val="28"/>
        </w:rPr>
        <w:t xml:space="preserve">№_______ </w:t>
      </w:r>
      <w:r w:rsidRPr="00FC06FA">
        <w:rPr>
          <w:sz w:val="28"/>
          <w:szCs w:val="28"/>
          <w:u w:val="single"/>
        </w:rPr>
        <w:t xml:space="preserve">  </w:t>
      </w:r>
    </w:p>
    <w:p w:rsidR="00E14242" w:rsidRDefault="00E14242" w:rsidP="00E14242">
      <w:pPr>
        <w:jc w:val="right"/>
        <w:rPr>
          <w:b/>
          <w:sz w:val="28"/>
        </w:rPr>
      </w:pPr>
    </w:p>
    <w:p w:rsidR="00E14242" w:rsidRPr="00C12ECE" w:rsidRDefault="00E14242" w:rsidP="00AC4BE9">
      <w:pPr>
        <w:jc w:val="both"/>
        <w:rPr>
          <w:sz w:val="28"/>
          <w:szCs w:val="28"/>
        </w:rPr>
      </w:pPr>
      <w:r w:rsidRPr="00C12ECE">
        <w:rPr>
          <w:sz w:val="28"/>
        </w:rPr>
        <w:t>Порядок</w:t>
      </w:r>
      <w:r w:rsidRPr="00C12ECE">
        <w:t xml:space="preserve"> </w:t>
      </w:r>
      <w:r w:rsidRPr="00C12ECE">
        <w:rPr>
          <w:sz w:val="28"/>
        </w:rPr>
        <w:t xml:space="preserve">проведения конкурсного отбора </w:t>
      </w:r>
      <w:r w:rsidR="009B15B2">
        <w:rPr>
          <w:sz w:val="28"/>
          <w:szCs w:val="28"/>
        </w:rPr>
        <w:t>претендентов на получение</w:t>
      </w:r>
      <w:r w:rsidRPr="00C12ECE">
        <w:rPr>
          <w:sz w:val="28"/>
          <w:szCs w:val="28"/>
        </w:rPr>
        <w:t xml:space="preserve"> субсидий из бюджета Гатчинского муниципального района</w:t>
      </w:r>
      <w:r w:rsidR="00FC06FA">
        <w:rPr>
          <w:sz w:val="28"/>
          <w:szCs w:val="28"/>
        </w:rPr>
        <w:t xml:space="preserve"> социально ориентированным некоммерческим организациям, не являющимися государственными (муниципальными) учреждениями,</w:t>
      </w:r>
      <w:r w:rsidRPr="00C12ECE">
        <w:rPr>
          <w:sz w:val="28"/>
          <w:szCs w:val="28"/>
        </w:rPr>
        <w:t xml:space="preserve"> в целях возмещения затрат </w:t>
      </w:r>
      <w:r w:rsidR="002732C4" w:rsidRPr="00C12ECE">
        <w:rPr>
          <w:sz w:val="28"/>
          <w:szCs w:val="28"/>
        </w:rPr>
        <w:t xml:space="preserve">на реализацию проектов в сфере экологического </w:t>
      </w:r>
      <w:r w:rsidR="009A0D4B" w:rsidRPr="00C12ECE">
        <w:rPr>
          <w:sz w:val="28"/>
          <w:szCs w:val="28"/>
        </w:rPr>
        <w:t xml:space="preserve">образования </w:t>
      </w:r>
      <w:r w:rsidR="002732C4" w:rsidRPr="00C12ECE">
        <w:rPr>
          <w:sz w:val="28"/>
          <w:szCs w:val="28"/>
        </w:rPr>
        <w:t xml:space="preserve">школьников </w:t>
      </w:r>
    </w:p>
    <w:p w:rsidR="00E14242" w:rsidRDefault="00E14242" w:rsidP="00E14242">
      <w:pPr>
        <w:ind w:firstLine="567"/>
        <w:jc w:val="both"/>
        <w:rPr>
          <w:b/>
        </w:rPr>
      </w:pPr>
    </w:p>
    <w:p w:rsidR="00E14242" w:rsidRPr="00DA10E8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732C4">
        <w:rPr>
          <w:sz w:val="28"/>
          <w:szCs w:val="28"/>
        </w:rPr>
        <w:t xml:space="preserve">Настоящий порядок </w:t>
      </w:r>
      <w:r w:rsidRPr="00DA10E8">
        <w:rPr>
          <w:sz w:val="28"/>
          <w:szCs w:val="28"/>
        </w:rPr>
        <w:t xml:space="preserve">устанавливает правила проведения конкурсного отбора </w:t>
      </w:r>
      <w:r w:rsidR="009B15B2">
        <w:rPr>
          <w:sz w:val="28"/>
          <w:szCs w:val="28"/>
        </w:rPr>
        <w:t>претендентов на получение</w:t>
      </w:r>
      <w:r w:rsidRPr="00DA10E8">
        <w:rPr>
          <w:sz w:val="28"/>
          <w:szCs w:val="28"/>
        </w:rPr>
        <w:t xml:space="preserve"> субсидий из бюджета Гатчинского муниципального района</w:t>
      </w:r>
      <w:r w:rsidR="00FC06FA" w:rsidRPr="00FC06FA">
        <w:rPr>
          <w:sz w:val="28"/>
          <w:szCs w:val="28"/>
        </w:rPr>
        <w:t xml:space="preserve"> </w:t>
      </w:r>
      <w:r w:rsidR="00FC06FA">
        <w:rPr>
          <w:sz w:val="28"/>
          <w:szCs w:val="28"/>
        </w:rPr>
        <w:t>социально ориентированным некоммерческим организациям, не являющимися государственными (муниципальными) учреждениями,</w:t>
      </w:r>
      <w:r w:rsidRPr="00DA10E8">
        <w:rPr>
          <w:sz w:val="28"/>
          <w:szCs w:val="28"/>
        </w:rPr>
        <w:t xml:space="preserve"> в целях возмещения затрат</w:t>
      </w:r>
      <w:r w:rsidR="002732C4" w:rsidRPr="002732C4">
        <w:rPr>
          <w:b/>
          <w:sz w:val="28"/>
          <w:szCs w:val="28"/>
        </w:rPr>
        <w:t xml:space="preserve"> </w:t>
      </w:r>
      <w:r w:rsidR="002732C4" w:rsidRPr="009A0D4B">
        <w:rPr>
          <w:sz w:val="28"/>
          <w:szCs w:val="28"/>
        </w:rPr>
        <w:t xml:space="preserve">на реализацию проектов в сфере экологического </w:t>
      </w:r>
      <w:r w:rsidR="009A0D4B" w:rsidRPr="009A0D4B">
        <w:rPr>
          <w:sz w:val="28"/>
          <w:szCs w:val="28"/>
        </w:rPr>
        <w:t>образования</w:t>
      </w:r>
      <w:r w:rsidR="002732C4" w:rsidRPr="009A0D4B">
        <w:rPr>
          <w:sz w:val="28"/>
          <w:szCs w:val="28"/>
        </w:rPr>
        <w:t xml:space="preserve"> школьников на территории Гатчинского муниципального района</w:t>
      </w:r>
      <w:r w:rsidRPr="009A0D4B">
        <w:rPr>
          <w:sz w:val="28"/>
          <w:szCs w:val="28"/>
        </w:rPr>
        <w:t xml:space="preserve"> </w:t>
      </w:r>
      <w:r w:rsidRPr="00DA10E8">
        <w:rPr>
          <w:sz w:val="28"/>
          <w:szCs w:val="28"/>
        </w:rPr>
        <w:t>(далее - конкурсный отбор).</w:t>
      </w:r>
      <w:proofErr w:type="gramEnd"/>
    </w:p>
    <w:p w:rsidR="00E14242" w:rsidRPr="00DA10E8" w:rsidRDefault="00E14242" w:rsidP="00E14242">
      <w:pPr>
        <w:ind w:firstLine="567"/>
        <w:jc w:val="both"/>
        <w:rPr>
          <w:sz w:val="28"/>
          <w:szCs w:val="28"/>
        </w:rPr>
      </w:pPr>
      <w:r w:rsidRPr="00DA10E8">
        <w:rPr>
          <w:spacing w:val="2"/>
          <w:sz w:val="28"/>
          <w:szCs w:val="28"/>
        </w:rPr>
        <w:t xml:space="preserve">2. Конкурсный  отбор </w:t>
      </w:r>
      <w:r w:rsidR="009B15B2">
        <w:rPr>
          <w:spacing w:val="2"/>
          <w:sz w:val="28"/>
          <w:szCs w:val="28"/>
        </w:rPr>
        <w:t xml:space="preserve">претендентов </w:t>
      </w:r>
      <w:proofErr w:type="gramStart"/>
      <w:r w:rsidR="009B15B2">
        <w:rPr>
          <w:spacing w:val="2"/>
          <w:sz w:val="28"/>
          <w:szCs w:val="28"/>
        </w:rPr>
        <w:t xml:space="preserve">на </w:t>
      </w:r>
      <w:r w:rsidR="009B15B2">
        <w:rPr>
          <w:sz w:val="28"/>
          <w:szCs w:val="28"/>
        </w:rPr>
        <w:t>получ</w:t>
      </w:r>
      <w:r w:rsidRPr="00DA10E8">
        <w:rPr>
          <w:sz w:val="28"/>
          <w:szCs w:val="28"/>
        </w:rPr>
        <w:t>е</w:t>
      </w:r>
      <w:r w:rsidR="009B15B2">
        <w:rPr>
          <w:sz w:val="28"/>
          <w:szCs w:val="28"/>
        </w:rPr>
        <w:t>ние</w:t>
      </w:r>
      <w:r w:rsidRPr="00DA10E8">
        <w:rPr>
          <w:sz w:val="28"/>
          <w:szCs w:val="28"/>
        </w:rPr>
        <w:t xml:space="preserve"> субсидий из бюджета Гатчинского муниципального района в целях </w:t>
      </w:r>
      <w:r w:rsidR="002732C4" w:rsidRPr="009A0D4B">
        <w:rPr>
          <w:sz w:val="28"/>
          <w:szCs w:val="28"/>
        </w:rPr>
        <w:t>возмещения затрат на реализацию проектов в сфере</w:t>
      </w:r>
      <w:proofErr w:type="gramEnd"/>
      <w:r w:rsidR="002732C4" w:rsidRPr="009A0D4B">
        <w:rPr>
          <w:sz w:val="28"/>
          <w:szCs w:val="28"/>
        </w:rPr>
        <w:t xml:space="preserve"> экологического </w:t>
      </w:r>
      <w:r w:rsidR="009A0D4B" w:rsidRPr="009A0D4B">
        <w:rPr>
          <w:sz w:val="28"/>
          <w:szCs w:val="28"/>
        </w:rPr>
        <w:t>образования</w:t>
      </w:r>
      <w:r w:rsidR="002732C4" w:rsidRPr="009A0D4B">
        <w:rPr>
          <w:sz w:val="28"/>
          <w:szCs w:val="28"/>
        </w:rPr>
        <w:t xml:space="preserve"> школьников на территории Гатчинского муниципального района</w:t>
      </w:r>
      <w:r w:rsidRPr="00DA10E8">
        <w:rPr>
          <w:spacing w:val="2"/>
          <w:sz w:val="28"/>
          <w:szCs w:val="28"/>
        </w:rPr>
        <w:t xml:space="preserve"> </w:t>
      </w:r>
      <w:r w:rsidRPr="00DA10E8">
        <w:rPr>
          <w:sz w:val="28"/>
          <w:szCs w:val="28"/>
        </w:rPr>
        <w:t xml:space="preserve">проводится конкурсной комиссией по отбору </w:t>
      </w:r>
      <w:r w:rsidR="00FC06FA">
        <w:rPr>
          <w:sz w:val="28"/>
          <w:szCs w:val="28"/>
        </w:rPr>
        <w:t xml:space="preserve">претендентов на </w:t>
      </w:r>
      <w:r w:rsidRPr="00DA10E8">
        <w:rPr>
          <w:sz w:val="28"/>
          <w:szCs w:val="28"/>
        </w:rPr>
        <w:t>получ</w:t>
      </w:r>
      <w:r w:rsidR="00FC06FA">
        <w:rPr>
          <w:sz w:val="28"/>
          <w:szCs w:val="28"/>
        </w:rPr>
        <w:t>ение</w:t>
      </w:r>
      <w:r w:rsidRPr="00DA10E8">
        <w:rPr>
          <w:sz w:val="28"/>
          <w:szCs w:val="28"/>
        </w:rPr>
        <w:t xml:space="preserve"> субсидий из бюджета Гатчинского муниципального района </w:t>
      </w:r>
      <w:r w:rsidRPr="00DA10E8">
        <w:rPr>
          <w:spacing w:val="2"/>
          <w:sz w:val="28"/>
          <w:szCs w:val="28"/>
        </w:rPr>
        <w:t>(далее – конкурсная комиссия). По</w:t>
      </w:r>
      <w:r w:rsidR="00FC06FA">
        <w:rPr>
          <w:spacing w:val="2"/>
          <w:sz w:val="28"/>
          <w:szCs w:val="28"/>
        </w:rPr>
        <w:t>ложение о  конкурсной комисс</w:t>
      </w:r>
      <w:proofErr w:type="gramStart"/>
      <w:r w:rsidR="00FC06FA">
        <w:rPr>
          <w:spacing w:val="2"/>
          <w:sz w:val="28"/>
          <w:szCs w:val="28"/>
        </w:rPr>
        <w:t xml:space="preserve">ии </w:t>
      </w:r>
      <w:r w:rsidRPr="00DA10E8">
        <w:rPr>
          <w:spacing w:val="2"/>
          <w:sz w:val="28"/>
          <w:szCs w:val="28"/>
        </w:rPr>
        <w:t xml:space="preserve">и </w:t>
      </w:r>
      <w:r w:rsidR="00FC06FA">
        <w:rPr>
          <w:spacing w:val="2"/>
          <w:sz w:val="28"/>
          <w:szCs w:val="28"/>
        </w:rPr>
        <w:t>ее</w:t>
      </w:r>
      <w:proofErr w:type="gramEnd"/>
      <w:r w:rsidR="00FC06FA">
        <w:rPr>
          <w:spacing w:val="2"/>
          <w:sz w:val="28"/>
          <w:szCs w:val="28"/>
        </w:rPr>
        <w:t xml:space="preserve"> </w:t>
      </w:r>
      <w:r w:rsidRPr="00DA10E8">
        <w:rPr>
          <w:spacing w:val="2"/>
          <w:sz w:val="28"/>
          <w:szCs w:val="28"/>
        </w:rPr>
        <w:t>состав утверждаются постановлением администрации Гатчинского муниципального района.</w:t>
      </w:r>
    </w:p>
    <w:p w:rsidR="00E14242" w:rsidRPr="00DA10E8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DA10E8">
        <w:rPr>
          <w:color w:val="000000"/>
          <w:spacing w:val="2"/>
          <w:sz w:val="28"/>
          <w:szCs w:val="28"/>
        </w:rPr>
        <w:t>3.</w:t>
      </w:r>
      <w:r w:rsidRPr="00DA10E8">
        <w:rPr>
          <w:sz w:val="28"/>
          <w:szCs w:val="28"/>
        </w:rPr>
        <w:t xml:space="preserve"> Заявки на участие в конкурсном отборе принимаются по адресу:</w:t>
      </w:r>
    </w:p>
    <w:p w:rsidR="00E14242" w:rsidRPr="00DA10E8" w:rsidRDefault="00E14242" w:rsidP="00E142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10E8">
        <w:rPr>
          <w:sz w:val="28"/>
          <w:szCs w:val="28"/>
        </w:rPr>
        <w:t xml:space="preserve">188300, Ленинградская область, Гатчинский район, </w:t>
      </w:r>
      <w:proofErr w:type="gramStart"/>
      <w:r w:rsidRPr="00DA10E8">
        <w:rPr>
          <w:sz w:val="28"/>
          <w:szCs w:val="28"/>
        </w:rPr>
        <w:t>г</w:t>
      </w:r>
      <w:proofErr w:type="gramEnd"/>
      <w:r w:rsidRPr="00DA10E8">
        <w:rPr>
          <w:sz w:val="28"/>
          <w:szCs w:val="28"/>
        </w:rPr>
        <w:t>. Гатчина, ул. </w:t>
      </w:r>
      <w:proofErr w:type="spellStart"/>
      <w:r w:rsidRPr="00DA10E8">
        <w:rPr>
          <w:sz w:val="28"/>
          <w:szCs w:val="28"/>
        </w:rPr>
        <w:t>Киргетова</w:t>
      </w:r>
      <w:proofErr w:type="spellEnd"/>
      <w:r w:rsidRPr="00DA10E8">
        <w:rPr>
          <w:sz w:val="28"/>
          <w:szCs w:val="28"/>
        </w:rPr>
        <w:t>, д. 1</w:t>
      </w:r>
      <w:r w:rsidR="00FC06FA">
        <w:rPr>
          <w:sz w:val="28"/>
          <w:szCs w:val="28"/>
        </w:rPr>
        <w:t>.</w:t>
      </w:r>
      <w:r w:rsidRPr="00DA10E8">
        <w:rPr>
          <w:sz w:val="28"/>
          <w:szCs w:val="28"/>
        </w:rPr>
        <w:t xml:space="preserve">  </w:t>
      </w:r>
    </w:p>
    <w:p w:rsidR="00E14242" w:rsidRPr="00DA10E8" w:rsidRDefault="00E14242" w:rsidP="00E142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10E8">
        <w:rPr>
          <w:sz w:val="28"/>
          <w:szCs w:val="28"/>
        </w:rPr>
        <w:t>Уполномоченное лицо – начальник отдела муниципального контроля администрации Гатчинского муниципального района (либо лицо его замещающее).</w:t>
      </w:r>
    </w:p>
    <w:p w:rsidR="00E14242" w:rsidRPr="00DA10E8" w:rsidRDefault="00E14242" w:rsidP="00E1424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10E8">
        <w:rPr>
          <w:bCs/>
          <w:color w:val="000000"/>
          <w:sz w:val="28"/>
          <w:szCs w:val="28"/>
          <w:shd w:val="clear" w:color="auto" w:fill="FFFFFF"/>
        </w:rPr>
        <w:t>Дата начала, время и окончания приема заявок определяется извещением о проведении конкурсного отбора.</w:t>
      </w:r>
    </w:p>
    <w:p w:rsidR="00E14242" w:rsidRPr="00DA10E8" w:rsidRDefault="00E14242" w:rsidP="00E142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10E8">
        <w:rPr>
          <w:sz w:val="28"/>
          <w:szCs w:val="28"/>
        </w:rPr>
        <w:t>4. Извещение о проведении конкурсного отбора</w:t>
      </w:r>
      <w:r w:rsidR="002C51E7">
        <w:rPr>
          <w:sz w:val="28"/>
          <w:szCs w:val="28"/>
        </w:rPr>
        <w:t xml:space="preserve"> (далее – извещение)</w:t>
      </w:r>
      <w:r w:rsidRPr="00DA10E8">
        <w:rPr>
          <w:sz w:val="28"/>
          <w:szCs w:val="28"/>
        </w:rPr>
        <w:t xml:space="preserve">  размещается в газете «Гатчинская правда» и на официальном сайте администрации Гатчинского муниципального района Ленинградской области  по адресу: </w:t>
      </w:r>
      <w:r w:rsidRPr="00DA10E8">
        <w:rPr>
          <w:sz w:val="28"/>
          <w:szCs w:val="28"/>
          <w:lang w:val="en-US"/>
        </w:rPr>
        <w:t>www</w:t>
      </w:r>
      <w:r w:rsidRPr="00DA10E8">
        <w:rPr>
          <w:sz w:val="28"/>
          <w:szCs w:val="28"/>
        </w:rPr>
        <w:t>.</w:t>
      </w:r>
      <w:proofErr w:type="spellStart"/>
      <w:r w:rsidR="00073D6D" w:rsidRPr="00DA10E8">
        <w:rPr>
          <w:rStyle w:val="serp-urlitem"/>
          <w:sz w:val="28"/>
          <w:szCs w:val="28"/>
        </w:rPr>
        <w:fldChar w:fldCharType="begin"/>
      </w:r>
      <w:r w:rsidRPr="00DA10E8">
        <w:rPr>
          <w:rStyle w:val="serp-urlitem"/>
          <w:sz w:val="28"/>
          <w:szCs w:val="28"/>
        </w:rPr>
        <w:instrText xml:space="preserve"> HYPERLINK "http://radm.gtn.ru/" \t "_blank" </w:instrText>
      </w:r>
      <w:r w:rsidR="00073D6D" w:rsidRPr="00DA10E8">
        <w:rPr>
          <w:rStyle w:val="serp-urlitem"/>
          <w:sz w:val="28"/>
          <w:szCs w:val="28"/>
        </w:rPr>
        <w:fldChar w:fldCharType="separate"/>
      </w:r>
      <w:r w:rsidRPr="00DA10E8">
        <w:rPr>
          <w:rStyle w:val="a3"/>
          <w:sz w:val="28"/>
          <w:szCs w:val="28"/>
        </w:rPr>
        <w:t>radm.gtn.ru</w:t>
      </w:r>
      <w:proofErr w:type="spellEnd"/>
      <w:r w:rsidR="00073D6D" w:rsidRPr="00DA10E8">
        <w:rPr>
          <w:rStyle w:val="serp-urlitem"/>
          <w:sz w:val="28"/>
          <w:szCs w:val="28"/>
        </w:rPr>
        <w:fldChar w:fldCharType="end"/>
      </w:r>
      <w:r w:rsidRPr="00DA10E8">
        <w:rPr>
          <w:sz w:val="28"/>
          <w:szCs w:val="28"/>
        </w:rPr>
        <w:t>.</w:t>
      </w:r>
    </w:p>
    <w:p w:rsidR="00E14242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DA10E8">
        <w:rPr>
          <w:color w:val="000000"/>
          <w:spacing w:val="2"/>
          <w:sz w:val="28"/>
          <w:szCs w:val="28"/>
        </w:rPr>
        <w:t>5. Для участия в конкурсном отборе  претенденты на получение</w:t>
      </w:r>
      <w:r>
        <w:rPr>
          <w:color w:val="000000"/>
          <w:spacing w:val="2"/>
          <w:sz w:val="28"/>
          <w:szCs w:val="28"/>
        </w:rPr>
        <w:t xml:space="preserve"> субсидии в течение срока, определенного извещением,  и  в зависимости от цели получения субсидии  представляют уполномоченному лицу документы  в соответствии  с пунктами 5.1. настоящего порядка:</w:t>
      </w:r>
    </w:p>
    <w:p w:rsidR="00E14242" w:rsidRPr="00DA10E8" w:rsidRDefault="00E14242" w:rsidP="00E1424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DA10E8">
        <w:rPr>
          <w:color w:val="000000"/>
          <w:sz w:val="28"/>
          <w:szCs w:val="28"/>
        </w:rPr>
        <w:t xml:space="preserve">.1. Для участия в конкурсном отборе </w:t>
      </w:r>
      <w:r w:rsidR="009B15B2">
        <w:rPr>
          <w:color w:val="000000"/>
          <w:sz w:val="28"/>
          <w:szCs w:val="28"/>
        </w:rPr>
        <w:t xml:space="preserve">претендентов на </w:t>
      </w:r>
      <w:r w:rsidRPr="00DA10E8">
        <w:rPr>
          <w:color w:val="000000"/>
          <w:sz w:val="28"/>
          <w:szCs w:val="28"/>
        </w:rPr>
        <w:t>получ</w:t>
      </w:r>
      <w:r w:rsidR="009B15B2">
        <w:rPr>
          <w:color w:val="000000"/>
          <w:sz w:val="28"/>
          <w:szCs w:val="28"/>
        </w:rPr>
        <w:t xml:space="preserve">ение </w:t>
      </w:r>
      <w:r w:rsidRPr="00DA10E8">
        <w:rPr>
          <w:color w:val="000000"/>
          <w:sz w:val="28"/>
          <w:szCs w:val="28"/>
        </w:rPr>
        <w:t xml:space="preserve">субсидии в целях  возмещения затрат или недополученных доходов в связи </w:t>
      </w:r>
      <w:r w:rsidRPr="00DA10E8">
        <w:rPr>
          <w:sz w:val="28"/>
          <w:szCs w:val="28"/>
        </w:rPr>
        <w:t>изготовлением полиграфической продукции, содержащей элементы экологического просвещения</w:t>
      </w:r>
      <w:r w:rsidRPr="00DA10E8">
        <w:rPr>
          <w:color w:val="000000"/>
          <w:sz w:val="28"/>
          <w:szCs w:val="28"/>
        </w:rPr>
        <w:t xml:space="preserve"> претендентами предоставляется следующий комплект документов: </w:t>
      </w:r>
    </w:p>
    <w:p w:rsidR="00E14242" w:rsidRPr="00DA10E8" w:rsidRDefault="00E14242" w:rsidP="00E1424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DA10E8">
        <w:rPr>
          <w:b w:val="0"/>
          <w:sz w:val="28"/>
          <w:szCs w:val="28"/>
        </w:rPr>
        <w:t xml:space="preserve">а) заявка на получение субсидии согласно приложению 1 </w:t>
      </w:r>
      <w:r w:rsidRPr="00DA10E8">
        <w:rPr>
          <w:b w:val="0"/>
          <w:color w:val="000000"/>
          <w:sz w:val="28"/>
          <w:szCs w:val="28"/>
        </w:rPr>
        <w:t xml:space="preserve">к </w:t>
      </w:r>
      <w:r w:rsidRPr="00DA10E8">
        <w:rPr>
          <w:b w:val="0"/>
          <w:sz w:val="28"/>
          <w:szCs w:val="28"/>
        </w:rPr>
        <w:t xml:space="preserve">порядку предоставления субсидий из бюджета Гатчинского муниципального района в  целях возмещения затрат или недополученных доходов в связи с изготовлением полиграфической продукции, содержащей элементы экологического просвещения. </w:t>
      </w:r>
    </w:p>
    <w:p w:rsidR="00E14242" w:rsidRDefault="00E14242" w:rsidP="00E142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копия свидетельства о регистрации некоммерческой организации;</w:t>
      </w:r>
    </w:p>
    <w:p w:rsidR="00E14242" w:rsidRDefault="00E14242" w:rsidP="00E142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документ (документы), подтверждающий полномочия руководителя претендента на получение субсидии;</w:t>
      </w:r>
    </w:p>
    <w:p w:rsidR="00E14242" w:rsidRDefault="00E14242" w:rsidP="00E142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справка на последнюю отчетную дату об отсутствии просроченной задолженности по налоговым и иным обязательным платежам;</w:t>
      </w:r>
    </w:p>
    <w:p w:rsidR="00E14242" w:rsidRDefault="00E14242" w:rsidP="00E142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копия учредительных документов;</w:t>
      </w:r>
    </w:p>
    <w:p w:rsidR="00E14242" w:rsidRDefault="00E14242" w:rsidP="00E142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копия свидетельства о постановке на учет в налоговом органе, заверенная претендентом на получение субсидии;</w:t>
      </w:r>
    </w:p>
    <w:p w:rsidR="00E14242" w:rsidRDefault="00E14242" w:rsidP="00E142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 30 дней до подачи заявки;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Комплект документов, установленный пункт</w:t>
      </w:r>
      <w:r w:rsidR="002C51E7">
        <w:rPr>
          <w:sz w:val="28"/>
          <w:szCs w:val="28"/>
        </w:rPr>
        <w:t>ом</w:t>
      </w:r>
      <w:r>
        <w:rPr>
          <w:sz w:val="28"/>
          <w:szCs w:val="28"/>
        </w:rPr>
        <w:t xml:space="preserve"> 5.1 настоящего порядка, представляется в администрацию Гатчинского муниципального района уполномоченному лицу претендентами на получение субсидий в порядке и в сроки, установленные в извещении о проведении конкурсного отбора.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только в печатном виде. 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Заполнять бланки документов следует на отдельных листах без оборота.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перенос реквизитов на отдельный лист. 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необходимо указывать почтовый индекс и телефонный код местонахождения организации. 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Все страницы комплекта документов должны быть пронумерованы, прошиты и заверены подписью руководителя претендента или доверенным лицом и </w:t>
      </w:r>
      <w:r>
        <w:rPr>
          <w:sz w:val="28"/>
          <w:szCs w:val="28"/>
        </w:rPr>
        <w:t>печатью претендента. Исправления в документах не допускаются.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Заявка, документы и материалы, представляемые в администрацию Гатчинского муниципального района, оформленные и подписанные в соответствии с перечнем, указанным в пункте</w:t>
      </w:r>
      <w:r w:rsidR="002C51E7">
        <w:rPr>
          <w:sz w:val="28"/>
          <w:szCs w:val="28"/>
        </w:rPr>
        <w:t xml:space="preserve"> 5.1 </w:t>
      </w:r>
      <w:r>
        <w:rPr>
          <w:sz w:val="28"/>
          <w:szCs w:val="28"/>
        </w:rPr>
        <w:t>настоящего порядка, должны быть запечатаны в конверт.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Конверт должен содержать название конкурсного отбора в соответствии с пункт</w:t>
      </w:r>
      <w:r w:rsidR="002C51E7">
        <w:rPr>
          <w:sz w:val="28"/>
          <w:szCs w:val="28"/>
        </w:rPr>
        <w:t>ом</w:t>
      </w:r>
      <w:r>
        <w:rPr>
          <w:sz w:val="28"/>
          <w:szCs w:val="28"/>
        </w:rPr>
        <w:t xml:space="preserve"> 5.1.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конверт не запечатан и не оформлен в соответствии с требованиями настоящего пункта, уполномоченное лицо отказывает претенденту в приеме документов.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Уполномоченное лицо в день поступления заявок, представленных претендентами на получение субсидий, регистрирует заявки и передает указанные заявки и документы на рассмотрение конкурсной комиссии. </w:t>
      </w:r>
    </w:p>
    <w:p w:rsidR="00E14242" w:rsidRDefault="00E14242" w:rsidP="00E14242">
      <w:pPr>
        <w:ind w:firstLine="567"/>
        <w:jc w:val="both"/>
        <w:rPr>
          <w:rFonts w:ascii="Arial" w:hAnsi="Arial" w:cs="Arial"/>
          <w:spacing w:val="2"/>
          <w:sz w:val="21"/>
          <w:szCs w:val="21"/>
        </w:rPr>
      </w:pPr>
      <w:r>
        <w:rPr>
          <w:spacing w:val="2"/>
          <w:sz w:val="28"/>
          <w:szCs w:val="28"/>
        </w:rPr>
        <w:t>К рассмотрению принимаются только те заявки, которые отвечают всем необходимым требованиям, установленным в настоящем порядке. Заявки, содержащие неполную информацию и (или) поданные позже указанного в извещении  срока, к рассмотрению не принимаются</w:t>
      </w:r>
      <w:r>
        <w:rPr>
          <w:rFonts w:ascii="Arial" w:hAnsi="Arial" w:cs="Arial"/>
          <w:spacing w:val="2"/>
          <w:sz w:val="21"/>
          <w:szCs w:val="21"/>
        </w:rPr>
        <w:t>.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на дату окончания приема заявок зарегистрирована  только одна заявка по данной единственной заявке конкурсной комиссией выносится  решение о победителе конкурсного отбора.</w:t>
      </w:r>
    </w:p>
    <w:p w:rsidR="00E14242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</w:rPr>
        <w:t>10. Оценка  заявок участников конкурсного отбора осуществляется конкурсной к</w:t>
      </w:r>
      <w:r>
        <w:rPr>
          <w:sz w:val="28"/>
          <w:szCs w:val="28"/>
        </w:rPr>
        <w:t xml:space="preserve">омиссией по отбору претендентов на получение субсидий </w:t>
      </w:r>
      <w:r>
        <w:t xml:space="preserve"> </w:t>
      </w:r>
      <w:r>
        <w:rPr>
          <w:sz w:val="28"/>
          <w:szCs w:val="28"/>
        </w:rPr>
        <w:t>в один этап.</w:t>
      </w:r>
    </w:p>
    <w:p w:rsidR="00E14242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 Оценка заявок происходит в соответствии со следующими критериями:</w:t>
      </w:r>
    </w:p>
    <w:p w:rsidR="00E14242" w:rsidRPr="009A0D4B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11.1. критерии оценки </w:t>
      </w:r>
      <w:r w:rsidRPr="00DA10E8">
        <w:rPr>
          <w:sz w:val="28"/>
          <w:szCs w:val="28"/>
        </w:rPr>
        <w:t xml:space="preserve">заявок, поданных </w:t>
      </w:r>
      <w:r w:rsidRPr="00DA10E8">
        <w:rPr>
          <w:color w:val="000000"/>
          <w:sz w:val="28"/>
          <w:szCs w:val="28"/>
        </w:rPr>
        <w:t xml:space="preserve">для участия в конкурсном отборе </w:t>
      </w:r>
      <w:r w:rsidR="009B15B2">
        <w:rPr>
          <w:color w:val="000000"/>
          <w:sz w:val="28"/>
          <w:szCs w:val="28"/>
        </w:rPr>
        <w:t xml:space="preserve">претендентов на </w:t>
      </w:r>
      <w:r w:rsidRPr="00DA10E8">
        <w:rPr>
          <w:color w:val="000000"/>
          <w:sz w:val="28"/>
          <w:szCs w:val="28"/>
        </w:rPr>
        <w:t>получ</w:t>
      </w:r>
      <w:r w:rsidR="009B15B2">
        <w:rPr>
          <w:color w:val="000000"/>
          <w:sz w:val="28"/>
          <w:szCs w:val="28"/>
        </w:rPr>
        <w:t>ение</w:t>
      </w:r>
      <w:r w:rsidRPr="00DA10E8">
        <w:rPr>
          <w:color w:val="000000"/>
          <w:sz w:val="28"/>
          <w:szCs w:val="28"/>
        </w:rPr>
        <w:t xml:space="preserve"> субсидий </w:t>
      </w:r>
      <w:r w:rsidR="009A0D4B" w:rsidRPr="009A0D4B">
        <w:rPr>
          <w:sz w:val="28"/>
          <w:szCs w:val="28"/>
        </w:rPr>
        <w:t>на реализацию проектов в сфере экологического образования школьников на территории Гатчинского муниципального района</w:t>
      </w:r>
      <w:r w:rsidRPr="009A0D4B">
        <w:rPr>
          <w:color w:val="000000"/>
          <w:sz w:val="28"/>
          <w:szCs w:val="28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3875"/>
        <w:gridCol w:w="1843"/>
        <w:gridCol w:w="1418"/>
        <w:gridCol w:w="1559"/>
      </w:tblGrid>
      <w:tr w:rsidR="00E14242" w:rsidRPr="00DA10E8" w:rsidTr="0005004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Pr="00DA10E8" w:rsidRDefault="00E14242" w:rsidP="00050041">
            <w:pPr>
              <w:jc w:val="both"/>
              <w:rPr>
                <w:sz w:val="28"/>
                <w:szCs w:val="28"/>
              </w:rPr>
            </w:pPr>
            <w:r w:rsidRPr="00DA10E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DA10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10E8">
              <w:rPr>
                <w:sz w:val="28"/>
                <w:szCs w:val="28"/>
              </w:rPr>
              <w:t>/</w:t>
            </w:r>
            <w:proofErr w:type="spellStart"/>
            <w:r w:rsidRPr="00DA10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Pr="00DA10E8" w:rsidRDefault="00E14242" w:rsidP="00050041">
            <w:pPr>
              <w:jc w:val="both"/>
              <w:rPr>
                <w:sz w:val="28"/>
                <w:szCs w:val="28"/>
              </w:rPr>
            </w:pPr>
            <w:r w:rsidRPr="00DA10E8">
              <w:rPr>
                <w:sz w:val="28"/>
                <w:szCs w:val="28"/>
              </w:rPr>
              <w:t>Наименование 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Pr="00DA10E8" w:rsidRDefault="00E14242" w:rsidP="00050041">
            <w:pPr>
              <w:jc w:val="center"/>
              <w:rPr>
                <w:sz w:val="28"/>
                <w:szCs w:val="28"/>
              </w:rPr>
            </w:pPr>
            <w:r w:rsidRPr="00DA10E8"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Pr="00DA10E8" w:rsidRDefault="00E14242" w:rsidP="00050041">
            <w:pPr>
              <w:jc w:val="center"/>
              <w:rPr>
                <w:sz w:val="28"/>
                <w:szCs w:val="28"/>
              </w:rPr>
            </w:pPr>
            <w:r w:rsidRPr="00DA10E8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Pr="00DA10E8" w:rsidRDefault="00E14242" w:rsidP="00050041">
            <w:pPr>
              <w:jc w:val="both"/>
              <w:rPr>
                <w:sz w:val="28"/>
                <w:szCs w:val="28"/>
              </w:rPr>
            </w:pPr>
            <w:r w:rsidRPr="00DA10E8">
              <w:rPr>
                <w:sz w:val="28"/>
                <w:szCs w:val="28"/>
              </w:rPr>
              <w:t>примечание</w:t>
            </w:r>
          </w:p>
        </w:tc>
      </w:tr>
      <w:tr w:rsidR="00E14242" w:rsidTr="00050041">
        <w:trPr>
          <w:trHeight w:val="85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shd w:val="clear" w:color="auto" w:fill="FFFFFF"/>
              <w:ind w:left="-6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и выпуск печатных изданий  тиражом не менее  100 экземпляров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100  экземпляров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99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100 до 200  экземпляров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</w:p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72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200   экземпляров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94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издания не менее 100 страниц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страниц и более</w:t>
            </w:r>
          </w:p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69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</w:t>
            </w:r>
          </w:p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1117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DA10E8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DA10E8" w:rsidP="00050041">
            <w:pPr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Цветовое решение печатного издания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DA10E8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Цветное </w:t>
            </w:r>
          </w:p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123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DA10E8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Черно-белое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99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DA10E8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DA10E8" w:rsidP="00050041">
            <w:pPr>
              <w:shd w:val="clear" w:color="auto" w:fill="FFFFFF"/>
              <w:ind w:left="-6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Наличие детских рисунков на экологическую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DA10E8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  <w:tr w:rsidR="00E14242" w:rsidTr="00050041">
        <w:trPr>
          <w:trHeight w:val="66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2" w:rsidRDefault="00E14242" w:rsidP="0005004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DA10E8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42" w:rsidRDefault="00E14242" w:rsidP="0005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2" w:rsidRDefault="00E14242" w:rsidP="00050041">
            <w:pPr>
              <w:jc w:val="both"/>
              <w:rPr>
                <w:sz w:val="28"/>
                <w:szCs w:val="28"/>
              </w:rPr>
            </w:pPr>
          </w:p>
        </w:tc>
      </w:tr>
    </w:tbl>
    <w:p w:rsidR="00E14242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 Все члены конкурсной комиссии оценивают комплекты документов, поданные претендентами на получение субсидий на конкурсный отбор, распределяя баллы в соответствии с критери</w:t>
      </w:r>
      <w:r w:rsidR="00DA10E8">
        <w:rPr>
          <w:sz w:val="28"/>
          <w:szCs w:val="28"/>
        </w:rPr>
        <w:t>ями, указанными в пункт</w:t>
      </w:r>
      <w:r w:rsidR="002C51E7">
        <w:rPr>
          <w:sz w:val="28"/>
          <w:szCs w:val="28"/>
        </w:rPr>
        <w:t>е</w:t>
      </w:r>
      <w:r w:rsidR="00DA10E8">
        <w:rPr>
          <w:sz w:val="28"/>
          <w:szCs w:val="28"/>
        </w:rPr>
        <w:t xml:space="preserve"> 11.1 настоящего порядка. </w:t>
      </w:r>
      <w:r>
        <w:rPr>
          <w:sz w:val="28"/>
          <w:szCs w:val="28"/>
        </w:rPr>
        <w:t>Затем баллы всех членов конкурсной комиссии суммируются, и вычисляется среднее значение по каждому  из претендентов  на субсиди</w:t>
      </w:r>
      <w:r w:rsidR="00DA10E8">
        <w:rPr>
          <w:sz w:val="28"/>
          <w:szCs w:val="28"/>
        </w:rPr>
        <w:t>ю</w:t>
      </w:r>
      <w:r>
        <w:rPr>
          <w:sz w:val="28"/>
          <w:szCs w:val="28"/>
        </w:rPr>
        <w:t xml:space="preserve">.  </w:t>
      </w:r>
    </w:p>
    <w:p w:rsidR="00E14242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13.</w:t>
      </w:r>
      <w:r>
        <w:rPr>
          <w:rFonts w:ascii="Helvetica" w:hAnsi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оценки</w:t>
      </w:r>
      <w:r w:rsidR="002C51E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конкурсной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комиссией претендентов на </w:t>
      </w:r>
      <w:r w:rsidR="002C51E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получение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субсиди</w:t>
      </w:r>
      <w:r w:rsidR="002C51E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составляется протокол оценки конкурсных предложений и результатов проведения конкурсного отбора.</w:t>
      </w:r>
    </w:p>
    <w:p w:rsidR="00E14242" w:rsidRDefault="00E14242" w:rsidP="00E1424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субсидий  претенденты на получение субсидий на цели</w:t>
      </w:r>
      <w:r w:rsidR="002C51E7">
        <w:rPr>
          <w:sz w:val="28"/>
          <w:szCs w:val="28"/>
        </w:rPr>
        <w:t xml:space="preserve"> возмещения затрат на реализацию проектов в сфере</w:t>
      </w:r>
      <w:proofErr w:type="gramEnd"/>
      <w:r w:rsidR="002C51E7">
        <w:rPr>
          <w:sz w:val="28"/>
          <w:szCs w:val="28"/>
        </w:rPr>
        <w:t xml:space="preserve"> экологического образования школьников</w:t>
      </w:r>
      <w:r>
        <w:rPr>
          <w:sz w:val="28"/>
          <w:szCs w:val="28"/>
        </w:rPr>
        <w:t xml:space="preserve"> в соответствии с пунктом 11.1 настоящего порядка </w:t>
      </w:r>
      <w:r w:rsidR="002C51E7">
        <w:rPr>
          <w:sz w:val="28"/>
          <w:szCs w:val="28"/>
        </w:rPr>
        <w:t xml:space="preserve">должны набрать </w:t>
      </w:r>
      <w:r>
        <w:rPr>
          <w:sz w:val="28"/>
          <w:szCs w:val="28"/>
        </w:rPr>
        <w:t>не менее 3</w:t>
      </w:r>
      <w:r w:rsidR="00546AB5">
        <w:rPr>
          <w:sz w:val="28"/>
          <w:szCs w:val="28"/>
        </w:rPr>
        <w:t>5 баллов.</w:t>
      </w:r>
      <w:r>
        <w:rPr>
          <w:sz w:val="28"/>
          <w:szCs w:val="28"/>
        </w:rPr>
        <w:t xml:space="preserve"> </w:t>
      </w:r>
    </w:p>
    <w:p w:rsidR="00E14242" w:rsidRDefault="00E14242" w:rsidP="00E14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 Итоги конкурсного отбора   на получении субсидии  утверждаются постановлением администрации Гатчинского муниципального  района и  подлежат  размещению  на официальном сайте  администрации Гатчинского муниципального района не позднее 10 дней после подведения итогов конкурсного отбора.</w:t>
      </w:r>
    </w:p>
    <w:p w:rsidR="00E14242" w:rsidRDefault="00E14242" w:rsidP="00A6792D">
      <w:pPr>
        <w:ind w:firstLine="567"/>
        <w:jc w:val="both"/>
      </w:pPr>
      <w:r>
        <w:rPr>
          <w:sz w:val="28"/>
          <w:szCs w:val="28"/>
        </w:rPr>
        <w:t>15. На основании  итогов конкурсного отбора уполномоченное лицо готовит проект договора о предоставлении субсидий, заключаемого между администрацией Гатчинского муниципального района и победителями конкурсного отбора,   и в течение трех рабочих дней направляет указанный договор получателю субсидий на подписание.</w:t>
      </w:r>
    </w:p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/>
    <w:p w:rsidR="00E14242" w:rsidRDefault="00E14242" w:rsidP="00E14242">
      <w:pPr>
        <w:jc w:val="right"/>
      </w:pPr>
    </w:p>
    <w:p w:rsidR="00E14242" w:rsidRDefault="00E14242" w:rsidP="00E14242">
      <w:pPr>
        <w:jc w:val="right"/>
      </w:pPr>
    </w:p>
    <w:sectPr w:rsidR="00E14242" w:rsidSect="00C71F44">
      <w:headerReference w:type="default" r:id="rId8"/>
      <w:pgSz w:w="11906" w:h="16838"/>
      <w:pgMar w:top="1134" w:right="851" w:bottom="1134" w:left="1701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91" w:rsidRDefault="00A31791" w:rsidP="000406BD">
      <w:r>
        <w:separator/>
      </w:r>
    </w:p>
  </w:endnote>
  <w:endnote w:type="continuationSeparator" w:id="0">
    <w:p w:rsidR="00A31791" w:rsidRDefault="00A31791" w:rsidP="0004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91" w:rsidRDefault="00A31791" w:rsidP="000406BD">
      <w:r>
        <w:separator/>
      </w:r>
    </w:p>
  </w:footnote>
  <w:footnote w:type="continuationSeparator" w:id="0">
    <w:p w:rsidR="00A31791" w:rsidRDefault="00A31791" w:rsidP="00040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44" w:rsidRDefault="00A317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D5"/>
    <w:multiLevelType w:val="hybridMultilevel"/>
    <w:tmpl w:val="F148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242"/>
    <w:rsid w:val="000406BD"/>
    <w:rsid w:val="00073D6D"/>
    <w:rsid w:val="002732C4"/>
    <w:rsid w:val="002A43CA"/>
    <w:rsid w:val="002C51E7"/>
    <w:rsid w:val="002F4B8D"/>
    <w:rsid w:val="00404613"/>
    <w:rsid w:val="004A364A"/>
    <w:rsid w:val="00546AB5"/>
    <w:rsid w:val="007A5CB9"/>
    <w:rsid w:val="008F1056"/>
    <w:rsid w:val="009A0D4B"/>
    <w:rsid w:val="009B15B2"/>
    <w:rsid w:val="00A31791"/>
    <w:rsid w:val="00A6792D"/>
    <w:rsid w:val="00AC4BE9"/>
    <w:rsid w:val="00BD0978"/>
    <w:rsid w:val="00C12ECE"/>
    <w:rsid w:val="00C83E19"/>
    <w:rsid w:val="00D05576"/>
    <w:rsid w:val="00D11062"/>
    <w:rsid w:val="00DA10E8"/>
    <w:rsid w:val="00E14242"/>
    <w:rsid w:val="00FC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E142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242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rsid w:val="00E14242"/>
    <w:rPr>
      <w:sz w:val="24"/>
      <w:szCs w:val="24"/>
    </w:rPr>
  </w:style>
  <w:style w:type="paragraph" w:styleId="a6">
    <w:name w:val="header"/>
    <w:basedOn w:val="a"/>
    <w:link w:val="a5"/>
    <w:uiPriority w:val="99"/>
    <w:rsid w:val="00E142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E14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14242"/>
    <w:pPr>
      <w:spacing w:before="100" w:beforeAutospacing="1" w:after="100" w:afterAutospacing="1"/>
    </w:pPr>
  </w:style>
  <w:style w:type="character" w:customStyle="1" w:styleId="serp-urlitem">
    <w:name w:val="serp-url__item"/>
    <w:rsid w:val="00E14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E6748-32E1-4BDD-AFFC-AB464D72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8</cp:revision>
  <dcterms:created xsi:type="dcterms:W3CDTF">2016-06-20T12:13:00Z</dcterms:created>
  <dcterms:modified xsi:type="dcterms:W3CDTF">2016-10-11T11:08:00Z</dcterms:modified>
</cp:coreProperties>
</file>