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97D" w:rsidRDefault="00326C83" w:rsidP="0020697D">
      <w:pPr>
        <w:jc w:val="center"/>
      </w:pPr>
      <w:r>
        <w:rPr>
          <w:noProof/>
        </w:rPr>
        <w:drawing>
          <wp:inline distT="0" distB="0" distL="0" distR="0">
            <wp:extent cx="523875" cy="628650"/>
            <wp:effectExtent l="19050" t="0" r="952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97D" w:rsidRDefault="0020697D" w:rsidP="0020697D">
      <w:pPr>
        <w:jc w:val="center"/>
      </w:pPr>
    </w:p>
    <w:p w:rsidR="0020697D" w:rsidRPr="00C866E0" w:rsidRDefault="0020697D" w:rsidP="0020697D">
      <w:pPr>
        <w:jc w:val="center"/>
      </w:pPr>
      <w:r>
        <w:t>АДМИНИСТРАЦИЯ ГАТЧИНСКОГО МУНИЦИПАЛЬНОГО РАЙОНА</w:t>
      </w:r>
    </w:p>
    <w:p w:rsidR="0020697D" w:rsidRDefault="0020697D" w:rsidP="0020697D">
      <w:pPr>
        <w:jc w:val="center"/>
      </w:pPr>
      <w:r>
        <w:t>ЛЕНИНГРАДСКОЙ ОБЛАСТИ</w:t>
      </w:r>
    </w:p>
    <w:p w:rsidR="0020697D" w:rsidRDefault="0020697D" w:rsidP="0020697D">
      <w:pPr>
        <w:jc w:val="center"/>
        <w:rPr>
          <w:sz w:val="12"/>
        </w:rPr>
      </w:pPr>
    </w:p>
    <w:p w:rsidR="0020697D" w:rsidRDefault="0020697D" w:rsidP="0020697D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20697D" w:rsidRDefault="0020697D" w:rsidP="0020697D">
      <w:pPr>
        <w:jc w:val="center"/>
        <w:rPr>
          <w:b/>
          <w:sz w:val="40"/>
        </w:rPr>
      </w:pPr>
    </w:p>
    <w:p w:rsidR="0020697D" w:rsidRDefault="0020697D" w:rsidP="0020697D">
      <w:pPr>
        <w:jc w:val="center"/>
        <w:rPr>
          <w:sz w:val="12"/>
        </w:rPr>
      </w:pPr>
    </w:p>
    <w:p w:rsidR="0020697D" w:rsidRDefault="0020697D" w:rsidP="0020697D">
      <w:pPr>
        <w:jc w:val="center"/>
        <w:rPr>
          <w:sz w:val="12"/>
        </w:rPr>
      </w:pPr>
    </w:p>
    <w:p w:rsidR="0020697D" w:rsidRDefault="0020697D" w:rsidP="0020697D">
      <w:pPr>
        <w:jc w:val="center"/>
        <w:rPr>
          <w:sz w:val="12"/>
        </w:rPr>
      </w:pPr>
    </w:p>
    <w:p w:rsidR="0020697D" w:rsidRPr="006C7DF0" w:rsidRDefault="0020697D" w:rsidP="0020697D">
      <w:pPr>
        <w:rPr>
          <w:b/>
        </w:rPr>
      </w:pPr>
      <w:r>
        <w:rPr>
          <w:b/>
        </w:rPr>
        <w:t>О</w:t>
      </w:r>
      <w:r w:rsidRPr="00082EBB">
        <w:rPr>
          <w:b/>
        </w:rPr>
        <w:t>т</w:t>
      </w:r>
      <w:r>
        <w:rPr>
          <w:b/>
        </w:rPr>
        <w:t xml:space="preserve"> </w:t>
      </w:r>
      <w:r w:rsidR="005D34A7">
        <w:rPr>
          <w:b/>
        </w:rPr>
        <w:t>_________</w:t>
      </w:r>
      <w:r w:rsidR="0085553C">
        <w:rPr>
          <w:b/>
        </w:rPr>
        <w:t>2018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8224C5">
        <w:rPr>
          <w:b/>
        </w:rPr>
        <w:tab/>
      </w:r>
      <w:r w:rsidRPr="008224C5">
        <w:rPr>
          <w:b/>
        </w:rPr>
        <w:tab/>
      </w:r>
      <w:r w:rsidRPr="00082EBB">
        <w:rPr>
          <w:b/>
        </w:rPr>
        <w:t xml:space="preserve">№ </w:t>
      </w:r>
      <w:r w:rsidR="005D34A7">
        <w:rPr>
          <w:b/>
        </w:rPr>
        <w:t>____</w:t>
      </w:r>
    </w:p>
    <w:p w:rsidR="00437A72" w:rsidRDefault="005D34A7" w:rsidP="000A0701">
      <w:pPr>
        <w:spacing w:before="100" w:beforeAutospacing="1" w:after="100" w:afterAutospacing="1"/>
        <w:ind w:right="382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85553C">
        <w:rPr>
          <w:sz w:val="28"/>
          <w:szCs w:val="28"/>
        </w:rPr>
        <w:t xml:space="preserve">постановление </w:t>
      </w:r>
      <w:r w:rsidR="00CE28EA">
        <w:rPr>
          <w:sz w:val="28"/>
          <w:szCs w:val="28"/>
        </w:rPr>
        <w:t xml:space="preserve">администрации Гатчинского муниципального района </w:t>
      </w:r>
      <w:r w:rsidR="00DB2F20">
        <w:rPr>
          <w:sz w:val="28"/>
          <w:szCs w:val="28"/>
        </w:rPr>
        <w:t xml:space="preserve">от </w:t>
      </w:r>
      <w:r w:rsidR="002E2EBE">
        <w:rPr>
          <w:sz w:val="28"/>
          <w:szCs w:val="28"/>
        </w:rPr>
        <w:t>01</w:t>
      </w:r>
      <w:r w:rsidR="00DB2F20">
        <w:rPr>
          <w:sz w:val="28"/>
          <w:szCs w:val="28"/>
        </w:rPr>
        <w:t>.</w:t>
      </w:r>
      <w:r w:rsidR="002E2EBE">
        <w:rPr>
          <w:sz w:val="28"/>
          <w:szCs w:val="28"/>
        </w:rPr>
        <w:t>11</w:t>
      </w:r>
      <w:r w:rsidR="00DB2F20">
        <w:rPr>
          <w:sz w:val="28"/>
          <w:szCs w:val="28"/>
        </w:rPr>
        <w:t>.2016 №</w:t>
      </w:r>
      <w:r w:rsidR="002E2EBE">
        <w:rPr>
          <w:sz w:val="28"/>
          <w:szCs w:val="28"/>
        </w:rPr>
        <w:t>5255</w:t>
      </w:r>
      <w:r w:rsidR="00DB2F20">
        <w:rPr>
          <w:sz w:val="28"/>
          <w:szCs w:val="28"/>
        </w:rPr>
        <w:t xml:space="preserve"> </w:t>
      </w:r>
    </w:p>
    <w:p w:rsidR="0011203B" w:rsidRDefault="006906B4" w:rsidP="0068630B">
      <w:pPr>
        <w:tabs>
          <w:tab w:val="left" w:pos="567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="00D4372D">
        <w:rPr>
          <w:color w:val="000000"/>
          <w:sz w:val="28"/>
          <w:szCs w:val="28"/>
        </w:rPr>
        <w:t xml:space="preserve">В </w:t>
      </w:r>
      <w:r w:rsidR="0011203B">
        <w:rPr>
          <w:color w:val="000000"/>
          <w:sz w:val="28"/>
          <w:szCs w:val="28"/>
        </w:rPr>
        <w:t>соответствии</w:t>
      </w:r>
      <w:r w:rsidR="00A11205">
        <w:rPr>
          <w:color w:val="000000"/>
          <w:sz w:val="28"/>
          <w:szCs w:val="28"/>
        </w:rPr>
        <w:t xml:space="preserve"> </w:t>
      </w:r>
      <w:r w:rsidR="00A11205">
        <w:rPr>
          <w:sz w:val="28"/>
          <w:szCs w:val="28"/>
        </w:rPr>
        <w:t>с Федеральным законом от 06.10.2003 № 131-ФЗ «Об общих принципах организации местного самоуправления в Российской Федерации»,</w:t>
      </w:r>
      <w:r w:rsidR="0011203B">
        <w:rPr>
          <w:color w:val="000000"/>
          <w:sz w:val="28"/>
          <w:szCs w:val="28"/>
        </w:rPr>
        <w:t xml:space="preserve"> со статьей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="002341DC">
        <w:rPr>
          <w:sz w:val="28"/>
          <w:szCs w:val="28"/>
        </w:rPr>
        <w:t xml:space="preserve"> П</w:t>
      </w:r>
      <w:r w:rsidR="0011203B">
        <w:rPr>
          <w:sz w:val="28"/>
          <w:szCs w:val="28"/>
        </w:rPr>
        <w:t>остановлением</w:t>
      </w:r>
      <w:r w:rsidR="003E460E">
        <w:rPr>
          <w:sz w:val="28"/>
          <w:szCs w:val="28"/>
        </w:rPr>
        <w:t xml:space="preserve"> </w:t>
      </w:r>
      <w:r w:rsidR="0011203B">
        <w:rPr>
          <w:sz w:val="28"/>
          <w:szCs w:val="28"/>
        </w:rPr>
        <w:t xml:space="preserve"> Правител</w:t>
      </w:r>
      <w:r w:rsidR="00783981">
        <w:rPr>
          <w:sz w:val="28"/>
          <w:szCs w:val="28"/>
        </w:rPr>
        <w:t>ьства Российской Федерации от 02</w:t>
      </w:r>
      <w:r w:rsidR="0011203B">
        <w:rPr>
          <w:sz w:val="28"/>
          <w:szCs w:val="28"/>
        </w:rPr>
        <w:t>.0</w:t>
      </w:r>
      <w:r w:rsidR="00783981">
        <w:rPr>
          <w:sz w:val="28"/>
          <w:szCs w:val="28"/>
        </w:rPr>
        <w:t>9</w:t>
      </w:r>
      <w:r w:rsidR="0011203B">
        <w:rPr>
          <w:sz w:val="28"/>
          <w:szCs w:val="28"/>
        </w:rPr>
        <w:t xml:space="preserve">.2015 № </w:t>
      </w:r>
      <w:r w:rsidR="00783981">
        <w:rPr>
          <w:sz w:val="28"/>
          <w:szCs w:val="28"/>
        </w:rPr>
        <w:t>926 «Об утверждении О</w:t>
      </w:r>
      <w:r w:rsidR="0011203B">
        <w:rPr>
          <w:sz w:val="28"/>
          <w:szCs w:val="28"/>
        </w:rPr>
        <w:t xml:space="preserve">бщих </w:t>
      </w:r>
      <w:r w:rsidR="00783981">
        <w:rPr>
          <w:sz w:val="28"/>
          <w:szCs w:val="28"/>
        </w:rPr>
        <w:t xml:space="preserve">правил определения </w:t>
      </w:r>
      <w:r w:rsidR="0011203B">
        <w:rPr>
          <w:sz w:val="28"/>
          <w:szCs w:val="28"/>
        </w:rPr>
        <w:t xml:space="preserve">требований к </w:t>
      </w:r>
      <w:r w:rsidR="00783981">
        <w:rPr>
          <w:sz w:val="28"/>
          <w:szCs w:val="28"/>
        </w:rPr>
        <w:t>закупаемым заказчиками отдельным видам товаров, работ</w:t>
      </w:r>
      <w:proofErr w:type="gramEnd"/>
      <w:r w:rsidR="00783981">
        <w:rPr>
          <w:sz w:val="28"/>
          <w:szCs w:val="28"/>
        </w:rPr>
        <w:t xml:space="preserve">, услуг (в том числе предельных цен товаров, работ, услуг)», </w:t>
      </w:r>
      <w:r w:rsidR="0011203B">
        <w:rPr>
          <w:sz w:val="28"/>
          <w:szCs w:val="28"/>
        </w:rPr>
        <w:t>руководствуясь</w:t>
      </w:r>
      <w:r w:rsidR="00D4372D">
        <w:rPr>
          <w:sz w:val="28"/>
          <w:szCs w:val="28"/>
        </w:rPr>
        <w:t xml:space="preserve"> </w:t>
      </w:r>
      <w:r w:rsidR="0011203B">
        <w:rPr>
          <w:sz w:val="28"/>
          <w:szCs w:val="28"/>
        </w:rPr>
        <w:t xml:space="preserve">Уставом Гатчинского муниципального района, </w:t>
      </w:r>
      <w:r w:rsidR="0011203B">
        <w:rPr>
          <w:color w:val="000000"/>
          <w:spacing w:val="3"/>
          <w:sz w:val="28"/>
          <w:szCs w:val="28"/>
        </w:rPr>
        <w:t xml:space="preserve">Уставом МО «Город Гатчина», </w:t>
      </w:r>
    </w:p>
    <w:p w:rsidR="00437A72" w:rsidRDefault="00437A72" w:rsidP="001423A7">
      <w:pPr>
        <w:autoSpaceDE w:val="0"/>
        <w:autoSpaceDN w:val="0"/>
        <w:adjustRightInd w:val="0"/>
        <w:spacing w:beforeLines="30" w:after="6"/>
        <w:jc w:val="both"/>
        <w:outlineLvl w:val="0"/>
        <w:rPr>
          <w:sz w:val="28"/>
          <w:szCs w:val="28"/>
        </w:rPr>
      </w:pPr>
      <w:bookmarkStart w:id="0" w:name="_Toc452643985"/>
      <w:bookmarkStart w:id="1" w:name="_Toc452653152"/>
      <w:bookmarkStart w:id="2" w:name="_Toc467571988"/>
      <w:r>
        <w:rPr>
          <w:sz w:val="28"/>
          <w:szCs w:val="28"/>
        </w:rPr>
        <w:t>ПОСТАНОВЛЯЕТ:</w:t>
      </w:r>
      <w:bookmarkEnd w:id="0"/>
      <w:bookmarkEnd w:id="1"/>
      <w:bookmarkEnd w:id="2"/>
    </w:p>
    <w:p w:rsidR="003D5CAC" w:rsidRDefault="00573A29" w:rsidP="003D5CAC">
      <w:pPr>
        <w:numPr>
          <w:ilvl w:val="0"/>
          <w:numId w:val="2"/>
        </w:numPr>
        <w:tabs>
          <w:tab w:val="clear" w:pos="2912"/>
          <w:tab w:val="left" w:pos="567"/>
        </w:tabs>
        <w:ind w:left="0" w:firstLine="284"/>
        <w:jc w:val="both"/>
        <w:rPr>
          <w:sz w:val="28"/>
          <w:szCs w:val="28"/>
        </w:rPr>
      </w:pPr>
      <w:proofErr w:type="gramStart"/>
      <w:r w:rsidRPr="00573A29">
        <w:rPr>
          <w:sz w:val="28"/>
          <w:szCs w:val="28"/>
        </w:rPr>
        <w:t xml:space="preserve">Внести изменения в постановление администрации Гатчинского муниципального района от </w:t>
      </w:r>
      <w:r>
        <w:rPr>
          <w:sz w:val="28"/>
          <w:szCs w:val="28"/>
        </w:rPr>
        <w:t xml:space="preserve"> </w:t>
      </w:r>
      <w:r w:rsidRPr="00573A29">
        <w:rPr>
          <w:sz w:val="28"/>
          <w:szCs w:val="28"/>
        </w:rPr>
        <w:t>01.11.2016 №5255 «Об утверждении Правил определения требований к отдельным видам товаров, работ, услуг (в том числе предельные цены товаров, работ, услуг), закупаемым администрацией Гатчинского муниципального района, структурными подразделениями администрации Гатчинского муниципального района с правом юридического лица и подведомственными им казенными и бюджетными учреждениями, для обеспечения муниципальных нужд муниципального образования «Гатчинский муниципальный</w:t>
      </w:r>
      <w:proofErr w:type="gramEnd"/>
      <w:r w:rsidRPr="00573A29">
        <w:rPr>
          <w:sz w:val="28"/>
          <w:szCs w:val="28"/>
        </w:rPr>
        <w:t xml:space="preserve"> район» и муниципального образования «Город Гатчина»</w:t>
      </w:r>
      <w:r w:rsidR="00F20EC4">
        <w:rPr>
          <w:sz w:val="28"/>
          <w:szCs w:val="28"/>
        </w:rPr>
        <w:t xml:space="preserve"> (далее </w:t>
      </w:r>
      <w:r w:rsidR="005B0331">
        <w:rPr>
          <w:sz w:val="28"/>
          <w:szCs w:val="28"/>
        </w:rPr>
        <w:t xml:space="preserve">по тексту </w:t>
      </w:r>
      <w:r w:rsidR="00F20EC4">
        <w:rPr>
          <w:sz w:val="28"/>
          <w:szCs w:val="28"/>
        </w:rPr>
        <w:t xml:space="preserve">- </w:t>
      </w:r>
      <w:r w:rsidR="00F20EC4" w:rsidRPr="00573A29">
        <w:rPr>
          <w:sz w:val="28"/>
          <w:szCs w:val="28"/>
        </w:rPr>
        <w:t xml:space="preserve">постановление администрации Гатчинского муниципального района от </w:t>
      </w:r>
      <w:r w:rsidR="00F20EC4">
        <w:rPr>
          <w:sz w:val="28"/>
          <w:szCs w:val="28"/>
        </w:rPr>
        <w:t xml:space="preserve"> </w:t>
      </w:r>
      <w:r w:rsidR="00F20EC4" w:rsidRPr="00573A29">
        <w:rPr>
          <w:sz w:val="28"/>
          <w:szCs w:val="28"/>
        </w:rPr>
        <w:t>01.11.2016 №5255</w:t>
      </w:r>
      <w:r w:rsidR="00F20EC4">
        <w:rPr>
          <w:sz w:val="28"/>
          <w:szCs w:val="28"/>
        </w:rPr>
        <w:t>)</w:t>
      </w:r>
      <w:r w:rsidR="003D5CAC" w:rsidRPr="003D5CAC">
        <w:rPr>
          <w:sz w:val="28"/>
          <w:szCs w:val="28"/>
        </w:rPr>
        <w:t xml:space="preserve">: </w:t>
      </w:r>
    </w:p>
    <w:p w:rsidR="003D5CAC" w:rsidRDefault="005E6BDE" w:rsidP="003D5CAC">
      <w:pPr>
        <w:tabs>
          <w:tab w:val="left" w:pos="567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 В</w:t>
      </w:r>
      <w:r w:rsidR="00143013">
        <w:rPr>
          <w:sz w:val="28"/>
          <w:szCs w:val="28"/>
        </w:rPr>
        <w:t xml:space="preserve"> </w:t>
      </w:r>
      <w:r w:rsidR="002B095A">
        <w:rPr>
          <w:sz w:val="28"/>
          <w:szCs w:val="28"/>
        </w:rPr>
        <w:t xml:space="preserve">названии и </w:t>
      </w:r>
      <w:r>
        <w:rPr>
          <w:sz w:val="28"/>
          <w:szCs w:val="28"/>
        </w:rPr>
        <w:t>пункте 1</w:t>
      </w:r>
      <w:r w:rsidR="003D5CAC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«казенными и бюджетными учреждениями» заменить словами «казенными, бюджетными учреждениями и муниципальными предприятиями».</w:t>
      </w:r>
    </w:p>
    <w:p w:rsidR="005E6BDE" w:rsidRDefault="005E6BDE" w:rsidP="005E6BDE">
      <w:pPr>
        <w:numPr>
          <w:ilvl w:val="0"/>
          <w:numId w:val="2"/>
        </w:numPr>
        <w:tabs>
          <w:tab w:val="clear" w:pos="2912"/>
          <w:tab w:val="left" w:pos="567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573A29">
        <w:rPr>
          <w:sz w:val="28"/>
          <w:szCs w:val="28"/>
        </w:rPr>
        <w:t xml:space="preserve">изменения в </w:t>
      </w:r>
      <w:r>
        <w:rPr>
          <w:sz w:val="28"/>
          <w:szCs w:val="28"/>
        </w:rPr>
        <w:t xml:space="preserve">приложение к </w:t>
      </w:r>
      <w:r w:rsidRPr="00573A29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573A29">
        <w:rPr>
          <w:sz w:val="28"/>
          <w:szCs w:val="28"/>
        </w:rPr>
        <w:t xml:space="preserve"> администрации Гатчинского муниципального района от </w:t>
      </w:r>
      <w:r>
        <w:rPr>
          <w:sz w:val="28"/>
          <w:szCs w:val="28"/>
        </w:rPr>
        <w:t xml:space="preserve"> </w:t>
      </w:r>
      <w:r w:rsidRPr="00573A29">
        <w:rPr>
          <w:sz w:val="28"/>
          <w:szCs w:val="28"/>
        </w:rPr>
        <w:t>01.11.2016 №5255</w:t>
      </w:r>
      <w:r w:rsidRPr="003D5CAC">
        <w:rPr>
          <w:sz w:val="28"/>
          <w:szCs w:val="28"/>
        </w:rPr>
        <w:t xml:space="preserve">: </w:t>
      </w:r>
    </w:p>
    <w:p w:rsidR="009E26D2" w:rsidRDefault="00194E63" w:rsidP="00143013">
      <w:pPr>
        <w:tabs>
          <w:tab w:val="left" w:pos="567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143013">
        <w:rPr>
          <w:sz w:val="28"/>
          <w:szCs w:val="28"/>
        </w:rPr>
        <w:t xml:space="preserve"> В </w:t>
      </w:r>
      <w:r w:rsidR="00DB4B57">
        <w:rPr>
          <w:sz w:val="28"/>
          <w:szCs w:val="28"/>
        </w:rPr>
        <w:t>названии и п</w:t>
      </w:r>
      <w:r w:rsidR="005E6BDE">
        <w:rPr>
          <w:sz w:val="28"/>
          <w:szCs w:val="28"/>
        </w:rPr>
        <w:t xml:space="preserve">ункте 1 слова </w:t>
      </w:r>
      <w:r w:rsidR="009E26D2">
        <w:rPr>
          <w:sz w:val="28"/>
          <w:szCs w:val="28"/>
        </w:rPr>
        <w:t>«</w:t>
      </w:r>
      <w:r w:rsidR="00143013">
        <w:rPr>
          <w:sz w:val="28"/>
          <w:szCs w:val="28"/>
        </w:rPr>
        <w:t xml:space="preserve">казенными и бюджетными </w:t>
      </w:r>
      <w:r>
        <w:rPr>
          <w:sz w:val="28"/>
          <w:szCs w:val="28"/>
        </w:rPr>
        <w:t>у</w:t>
      </w:r>
      <w:r w:rsidR="009E26D2">
        <w:rPr>
          <w:sz w:val="28"/>
          <w:szCs w:val="28"/>
        </w:rPr>
        <w:t>чреждениями» заменить словами «казенными, бюджетными учреждениями и муниципальными предприятиями».</w:t>
      </w:r>
    </w:p>
    <w:p w:rsidR="009E26D2" w:rsidRDefault="00143013" w:rsidP="009E26D2">
      <w:pPr>
        <w:tabs>
          <w:tab w:val="left" w:pos="567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 </w:t>
      </w:r>
      <w:r w:rsidR="009E26D2">
        <w:rPr>
          <w:sz w:val="28"/>
          <w:szCs w:val="28"/>
        </w:rPr>
        <w:t>В подпункте «б» пункта 3, в подпункте «а» пункта 7 слова «казенных и бюджетных учреждений» заменить словами «казенных, бюджетных учреждений и муниципальных предприятий».</w:t>
      </w:r>
    </w:p>
    <w:p w:rsidR="009E26D2" w:rsidRDefault="009E26D2" w:rsidP="009E26D2">
      <w:pPr>
        <w:numPr>
          <w:ilvl w:val="0"/>
          <w:numId w:val="2"/>
        </w:numPr>
        <w:tabs>
          <w:tab w:val="clear" w:pos="2912"/>
          <w:tab w:val="left" w:pos="567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Внести </w:t>
      </w:r>
      <w:r w:rsidRPr="00573A29">
        <w:rPr>
          <w:sz w:val="28"/>
          <w:szCs w:val="28"/>
        </w:rPr>
        <w:t>изменения в</w:t>
      </w:r>
      <w:r>
        <w:rPr>
          <w:sz w:val="28"/>
          <w:szCs w:val="28"/>
        </w:rPr>
        <w:t xml:space="preserve"> Приложение 1 </w:t>
      </w:r>
      <w:r w:rsidR="003356B2">
        <w:rPr>
          <w:sz w:val="28"/>
          <w:szCs w:val="28"/>
        </w:rPr>
        <w:t xml:space="preserve">и Приложение 2 </w:t>
      </w:r>
      <w:r>
        <w:rPr>
          <w:sz w:val="28"/>
          <w:szCs w:val="28"/>
        </w:rPr>
        <w:t xml:space="preserve">к </w:t>
      </w:r>
      <w:r w:rsidR="00DB4B57">
        <w:rPr>
          <w:sz w:val="28"/>
          <w:szCs w:val="28"/>
        </w:rPr>
        <w:t>Правилам определения требований к отдельным видам товаров, работ, услуг (в том числе предельные цены товаров, работ, услуг), закупаемым администрацией Гатчинского муниципального района, структурными подразделениями администрации Гатчинского муниципального района с правом юридического лица и подведомственными им казенными и бюджетными учреждениями для обеспечения муниципальных нужд муниципального образования «Гатчинский муниципальный район» и муниципального образования</w:t>
      </w:r>
      <w:proofErr w:type="gramEnd"/>
      <w:r w:rsidR="00DB4B57">
        <w:rPr>
          <w:sz w:val="28"/>
          <w:szCs w:val="28"/>
        </w:rPr>
        <w:t xml:space="preserve"> «Город Гатчина», утвержденным </w:t>
      </w:r>
      <w:r w:rsidRPr="00573A29">
        <w:rPr>
          <w:sz w:val="28"/>
          <w:szCs w:val="28"/>
        </w:rPr>
        <w:t>постановлени</w:t>
      </w:r>
      <w:r w:rsidR="00DB4B57">
        <w:rPr>
          <w:sz w:val="28"/>
          <w:szCs w:val="28"/>
        </w:rPr>
        <w:t>ем</w:t>
      </w:r>
      <w:r w:rsidRPr="00573A29">
        <w:rPr>
          <w:sz w:val="28"/>
          <w:szCs w:val="28"/>
        </w:rPr>
        <w:t xml:space="preserve"> администрации Гатчинского муниципального района от </w:t>
      </w:r>
      <w:r>
        <w:rPr>
          <w:sz w:val="28"/>
          <w:szCs w:val="28"/>
        </w:rPr>
        <w:t xml:space="preserve"> </w:t>
      </w:r>
      <w:r w:rsidRPr="00573A29">
        <w:rPr>
          <w:sz w:val="28"/>
          <w:szCs w:val="28"/>
        </w:rPr>
        <w:t>01.11.2016 №5255</w:t>
      </w:r>
      <w:r w:rsidRPr="003D5CAC">
        <w:rPr>
          <w:sz w:val="28"/>
          <w:szCs w:val="28"/>
        </w:rPr>
        <w:t xml:space="preserve">: </w:t>
      </w:r>
    </w:p>
    <w:p w:rsidR="003356B2" w:rsidRDefault="009E26D2" w:rsidP="003356B2">
      <w:pPr>
        <w:tabs>
          <w:tab w:val="left" w:pos="567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1.1.</w:t>
      </w:r>
      <w:r w:rsidR="001430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наименовани</w:t>
      </w:r>
      <w:r w:rsidR="003356B2">
        <w:rPr>
          <w:sz w:val="28"/>
          <w:szCs w:val="28"/>
        </w:rPr>
        <w:t>ях</w:t>
      </w:r>
      <w:r>
        <w:rPr>
          <w:sz w:val="28"/>
          <w:szCs w:val="28"/>
        </w:rPr>
        <w:t xml:space="preserve"> Приложения 1 </w:t>
      </w:r>
      <w:r w:rsidR="003356B2">
        <w:rPr>
          <w:sz w:val="28"/>
          <w:szCs w:val="28"/>
        </w:rPr>
        <w:t>и Приложения 2 слова «казенными и бюджетными учреждениями» заменить словами «казенными, бюджетными учреждениями и муниципальными предприятиями».</w:t>
      </w:r>
    </w:p>
    <w:p w:rsidR="003356B2" w:rsidRDefault="003356B2" w:rsidP="003356B2">
      <w:pPr>
        <w:tabs>
          <w:tab w:val="left" w:pos="567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1.2.</w:t>
      </w:r>
      <w:r w:rsidR="00143013">
        <w:rPr>
          <w:sz w:val="28"/>
          <w:szCs w:val="28"/>
        </w:rPr>
        <w:t xml:space="preserve"> </w:t>
      </w:r>
      <w:r w:rsidR="000B4CF0">
        <w:rPr>
          <w:sz w:val="28"/>
          <w:szCs w:val="28"/>
        </w:rPr>
        <w:t>В</w:t>
      </w:r>
      <w:r>
        <w:rPr>
          <w:sz w:val="28"/>
          <w:szCs w:val="28"/>
        </w:rPr>
        <w:t xml:space="preserve"> Приложении 2 слова «казенного или бюджетного учреждения» заменить словами «казенного, бюджетного учреждения или муниципального предприятия».</w:t>
      </w:r>
    </w:p>
    <w:p w:rsidR="00437A72" w:rsidRPr="005F3678" w:rsidRDefault="003356B2" w:rsidP="003356B2">
      <w:pPr>
        <w:tabs>
          <w:tab w:val="left" w:pos="567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D5CAC">
        <w:rPr>
          <w:sz w:val="28"/>
          <w:szCs w:val="28"/>
        </w:rPr>
        <w:t xml:space="preserve">. </w:t>
      </w:r>
      <w:r w:rsidR="00437A72" w:rsidRPr="005F3678">
        <w:rPr>
          <w:sz w:val="28"/>
          <w:szCs w:val="28"/>
        </w:rPr>
        <w:t xml:space="preserve">Контроль исполнения постановления возложить на заместителя главы администрации Гатчинского муниципального района по финансовой политике И.В. </w:t>
      </w:r>
      <w:proofErr w:type="spellStart"/>
      <w:r w:rsidR="00437A72" w:rsidRPr="005F3678">
        <w:rPr>
          <w:sz w:val="28"/>
          <w:szCs w:val="28"/>
        </w:rPr>
        <w:t>Носкова</w:t>
      </w:r>
      <w:proofErr w:type="spellEnd"/>
      <w:r w:rsidR="00437A72" w:rsidRPr="005F3678">
        <w:rPr>
          <w:sz w:val="28"/>
          <w:szCs w:val="28"/>
        </w:rPr>
        <w:t>.</w:t>
      </w:r>
    </w:p>
    <w:p w:rsidR="000C6734" w:rsidRPr="000A0701" w:rsidRDefault="000C6734" w:rsidP="000C6734">
      <w:pPr>
        <w:pStyle w:val="ae"/>
        <w:tabs>
          <w:tab w:val="left" w:pos="1134"/>
        </w:tabs>
        <w:ind w:left="567"/>
        <w:jc w:val="both"/>
        <w:rPr>
          <w:sz w:val="28"/>
          <w:szCs w:val="28"/>
        </w:rPr>
      </w:pPr>
    </w:p>
    <w:p w:rsidR="00437A72" w:rsidRDefault="00437A72" w:rsidP="00437A72">
      <w:pPr>
        <w:jc w:val="both"/>
        <w:rPr>
          <w:sz w:val="28"/>
          <w:szCs w:val="28"/>
        </w:rPr>
      </w:pPr>
    </w:p>
    <w:p w:rsidR="00437A72" w:rsidRDefault="00437A72" w:rsidP="00437A72">
      <w:pPr>
        <w:jc w:val="both"/>
        <w:rPr>
          <w:sz w:val="28"/>
          <w:szCs w:val="28"/>
        </w:rPr>
      </w:pPr>
    </w:p>
    <w:p w:rsidR="00437A72" w:rsidRDefault="00437A72" w:rsidP="00437A7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437A72" w:rsidRDefault="00437A72" w:rsidP="00437A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Гатчинского муниципального района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Е.В. Любушкина</w:t>
      </w:r>
    </w:p>
    <w:p w:rsidR="00437A72" w:rsidRDefault="00437A72" w:rsidP="00437A72">
      <w:pPr>
        <w:jc w:val="both"/>
        <w:rPr>
          <w:sz w:val="20"/>
          <w:szCs w:val="20"/>
        </w:rPr>
      </w:pPr>
    </w:p>
    <w:p w:rsidR="00437A72" w:rsidRDefault="00437A72" w:rsidP="00437A72">
      <w:pPr>
        <w:jc w:val="both"/>
        <w:rPr>
          <w:sz w:val="20"/>
          <w:szCs w:val="20"/>
        </w:rPr>
      </w:pPr>
    </w:p>
    <w:p w:rsidR="00585B0E" w:rsidRDefault="00585B0E" w:rsidP="00437A72">
      <w:pPr>
        <w:rPr>
          <w:sz w:val="20"/>
          <w:szCs w:val="20"/>
        </w:rPr>
      </w:pPr>
    </w:p>
    <w:p w:rsidR="00585B0E" w:rsidRDefault="00585B0E" w:rsidP="00437A72">
      <w:pPr>
        <w:rPr>
          <w:sz w:val="20"/>
          <w:szCs w:val="20"/>
        </w:rPr>
      </w:pPr>
    </w:p>
    <w:p w:rsidR="00585B0E" w:rsidRDefault="00585B0E" w:rsidP="00437A72">
      <w:pPr>
        <w:rPr>
          <w:sz w:val="20"/>
          <w:szCs w:val="20"/>
        </w:rPr>
      </w:pPr>
    </w:p>
    <w:p w:rsidR="00585B0E" w:rsidRDefault="00585B0E" w:rsidP="00437A72">
      <w:pPr>
        <w:rPr>
          <w:sz w:val="20"/>
          <w:szCs w:val="20"/>
        </w:rPr>
      </w:pPr>
    </w:p>
    <w:p w:rsidR="00585B0E" w:rsidRDefault="00585B0E" w:rsidP="00437A72">
      <w:pPr>
        <w:rPr>
          <w:sz w:val="20"/>
          <w:szCs w:val="20"/>
        </w:rPr>
      </w:pPr>
    </w:p>
    <w:p w:rsidR="00585B0E" w:rsidRDefault="00585B0E" w:rsidP="00437A72">
      <w:pPr>
        <w:rPr>
          <w:sz w:val="20"/>
          <w:szCs w:val="20"/>
        </w:rPr>
      </w:pPr>
    </w:p>
    <w:p w:rsidR="00437A72" w:rsidRDefault="00437A72" w:rsidP="00437A72">
      <w:pPr>
        <w:rPr>
          <w:sz w:val="20"/>
          <w:szCs w:val="20"/>
        </w:rPr>
      </w:pPr>
    </w:p>
    <w:p w:rsidR="00194E63" w:rsidRDefault="00194E63" w:rsidP="00437A72">
      <w:pPr>
        <w:rPr>
          <w:sz w:val="20"/>
          <w:szCs w:val="20"/>
        </w:rPr>
      </w:pPr>
    </w:p>
    <w:p w:rsidR="00194E63" w:rsidRDefault="00194E63" w:rsidP="00437A72">
      <w:pPr>
        <w:rPr>
          <w:sz w:val="20"/>
          <w:szCs w:val="20"/>
        </w:rPr>
      </w:pPr>
    </w:p>
    <w:p w:rsidR="00194E63" w:rsidRDefault="00194E63" w:rsidP="00437A72">
      <w:pPr>
        <w:rPr>
          <w:sz w:val="20"/>
          <w:szCs w:val="20"/>
        </w:rPr>
      </w:pPr>
    </w:p>
    <w:p w:rsidR="00194E63" w:rsidRDefault="00194E63" w:rsidP="00437A72">
      <w:pPr>
        <w:rPr>
          <w:sz w:val="20"/>
          <w:szCs w:val="20"/>
        </w:rPr>
      </w:pPr>
    </w:p>
    <w:p w:rsidR="00194E63" w:rsidRDefault="00194E63" w:rsidP="00437A72">
      <w:pPr>
        <w:rPr>
          <w:sz w:val="20"/>
          <w:szCs w:val="20"/>
        </w:rPr>
      </w:pPr>
    </w:p>
    <w:p w:rsidR="00194E63" w:rsidRDefault="00194E63" w:rsidP="00437A72">
      <w:pPr>
        <w:rPr>
          <w:sz w:val="20"/>
          <w:szCs w:val="20"/>
        </w:rPr>
      </w:pPr>
    </w:p>
    <w:p w:rsidR="00194E63" w:rsidRDefault="00194E63" w:rsidP="00437A72">
      <w:pPr>
        <w:rPr>
          <w:sz w:val="20"/>
          <w:szCs w:val="20"/>
        </w:rPr>
      </w:pPr>
    </w:p>
    <w:p w:rsidR="00194E63" w:rsidRDefault="00194E63" w:rsidP="00437A72">
      <w:pPr>
        <w:rPr>
          <w:sz w:val="20"/>
          <w:szCs w:val="20"/>
        </w:rPr>
      </w:pPr>
    </w:p>
    <w:p w:rsidR="00194E63" w:rsidRDefault="00194E63" w:rsidP="00437A72">
      <w:pPr>
        <w:rPr>
          <w:sz w:val="20"/>
          <w:szCs w:val="20"/>
        </w:rPr>
      </w:pPr>
    </w:p>
    <w:p w:rsidR="00354996" w:rsidRDefault="00354996" w:rsidP="00437A72">
      <w:pPr>
        <w:rPr>
          <w:sz w:val="20"/>
          <w:szCs w:val="20"/>
        </w:rPr>
      </w:pPr>
    </w:p>
    <w:p w:rsidR="00354996" w:rsidRDefault="00354996" w:rsidP="00437A72">
      <w:pPr>
        <w:rPr>
          <w:sz w:val="20"/>
          <w:szCs w:val="20"/>
        </w:rPr>
      </w:pPr>
    </w:p>
    <w:p w:rsidR="00341C18" w:rsidRPr="0098389E" w:rsidRDefault="00437A72" w:rsidP="000A0701">
      <w:pPr>
        <w:rPr>
          <w:rFonts w:eastAsia="Calibri"/>
          <w:sz w:val="28"/>
          <w:szCs w:val="28"/>
        </w:rPr>
      </w:pPr>
      <w:r>
        <w:rPr>
          <w:sz w:val="22"/>
          <w:szCs w:val="20"/>
        </w:rPr>
        <w:t xml:space="preserve">Орехова </w:t>
      </w:r>
      <w:r w:rsidRPr="00437A72">
        <w:rPr>
          <w:sz w:val="22"/>
          <w:szCs w:val="20"/>
        </w:rPr>
        <w:t>Л.</w:t>
      </w:r>
      <w:r w:rsidR="000A0701">
        <w:rPr>
          <w:sz w:val="22"/>
          <w:szCs w:val="20"/>
        </w:rPr>
        <w:t>И</w:t>
      </w:r>
    </w:p>
    <w:sectPr w:rsidR="00341C18" w:rsidRPr="0098389E" w:rsidSect="009E6002">
      <w:headerReference w:type="default" r:id="rId9"/>
      <w:pgSz w:w="11906" w:h="16838"/>
      <w:pgMar w:top="851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CF0" w:rsidRDefault="000B4CF0" w:rsidP="00437A72">
      <w:r>
        <w:separator/>
      </w:r>
    </w:p>
  </w:endnote>
  <w:endnote w:type="continuationSeparator" w:id="1">
    <w:p w:rsidR="000B4CF0" w:rsidRDefault="000B4CF0" w:rsidP="00437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CF0" w:rsidRDefault="000B4CF0" w:rsidP="00437A72">
      <w:r>
        <w:separator/>
      </w:r>
    </w:p>
  </w:footnote>
  <w:footnote w:type="continuationSeparator" w:id="1">
    <w:p w:rsidR="000B4CF0" w:rsidRDefault="000B4CF0" w:rsidP="00437A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CF0" w:rsidRDefault="00650830">
    <w:pPr>
      <w:pStyle w:val="a8"/>
      <w:jc w:val="center"/>
    </w:pPr>
    <w:fldSimple w:instr=" PAGE   \* MERGEFORMAT ">
      <w:r w:rsidR="001423A7">
        <w:rPr>
          <w:noProof/>
        </w:rPr>
        <w:t>2</w:t>
      </w:r>
    </w:fldSimple>
  </w:p>
  <w:p w:rsidR="000B4CF0" w:rsidRDefault="000B4CF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E6AFE"/>
    <w:multiLevelType w:val="multilevel"/>
    <w:tmpl w:val="AA62FF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6562728"/>
    <w:multiLevelType w:val="multilevel"/>
    <w:tmpl w:val="C35E631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">
    <w:nsid w:val="38607CFF"/>
    <w:multiLevelType w:val="hybridMultilevel"/>
    <w:tmpl w:val="8B8C0BA4"/>
    <w:lvl w:ilvl="0" w:tplc="0419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32"/>
        </w:tabs>
        <w:ind w:left="36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4352"/>
        </w:tabs>
        <w:ind w:left="43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5792"/>
        </w:tabs>
        <w:ind w:left="57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6512"/>
        </w:tabs>
        <w:ind w:left="65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7952"/>
        </w:tabs>
        <w:ind w:left="79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8672"/>
        </w:tabs>
        <w:ind w:left="8672" w:hanging="360"/>
      </w:pPr>
    </w:lvl>
  </w:abstractNum>
  <w:abstractNum w:abstractNumId="3">
    <w:nsid w:val="555B43DA"/>
    <w:multiLevelType w:val="multilevel"/>
    <w:tmpl w:val="6CDA61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55C47ACB"/>
    <w:multiLevelType w:val="hybridMultilevel"/>
    <w:tmpl w:val="8B8C0BA4"/>
    <w:lvl w:ilvl="0" w:tplc="0419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32"/>
        </w:tabs>
        <w:ind w:left="36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4352"/>
        </w:tabs>
        <w:ind w:left="43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5792"/>
        </w:tabs>
        <w:ind w:left="57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6512"/>
        </w:tabs>
        <w:ind w:left="65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7952"/>
        </w:tabs>
        <w:ind w:left="79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8672"/>
        </w:tabs>
        <w:ind w:left="8672" w:hanging="360"/>
      </w:pPr>
    </w:lvl>
  </w:abstractNum>
  <w:abstractNum w:abstractNumId="5">
    <w:nsid w:val="5E787D00"/>
    <w:multiLevelType w:val="hybridMultilevel"/>
    <w:tmpl w:val="0DD86F24"/>
    <w:lvl w:ilvl="0" w:tplc="37A293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FE4C94"/>
    <w:multiLevelType w:val="hybridMultilevel"/>
    <w:tmpl w:val="540EF5BE"/>
    <w:lvl w:ilvl="0" w:tplc="9C90CBE2">
      <w:start w:val="1"/>
      <w:numFmt w:val="decimal"/>
      <w:lvlText w:val="%1."/>
      <w:lvlJc w:val="left"/>
      <w:pPr>
        <w:ind w:left="1662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7649"/>
  </w:hdrShapeDefaults>
  <w:footnotePr>
    <w:footnote w:id="0"/>
    <w:footnote w:id="1"/>
  </w:footnotePr>
  <w:endnotePr>
    <w:endnote w:id="0"/>
    <w:endnote w:id="1"/>
  </w:endnotePr>
  <w:compat/>
  <w:rsids>
    <w:rsidRoot w:val="0020697D"/>
    <w:rsid w:val="000156CE"/>
    <w:rsid w:val="00055048"/>
    <w:rsid w:val="0006634F"/>
    <w:rsid w:val="00075893"/>
    <w:rsid w:val="000918A6"/>
    <w:rsid w:val="000A0701"/>
    <w:rsid w:val="000B335B"/>
    <w:rsid w:val="000B38A6"/>
    <w:rsid w:val="000B4CF0"/>
    <w:rsid w:val="000C6734"/>
    <w:rsid w:val="000F4CF1"/>
    <w:rsid w:val="000F79F3"/>
    <w:rsid w:val="0011203B"/>
    <w:rsid w:val="001121A2"/>
    <w:rsid w:val="00123F95"/>
    <w:rsid w:val="001423A7"/>
    <w:rsid w:val="00143013"/>
    <w:rsid w:val="001545FF"/>
    <w:rsid w:val="00175033"/>
    <w:rsid w:val="001860E9"/>
    <w:rsid w:val="00194E63"/>
    <w:rsid w:val="001976F2"/>
    <w:rsid w:val="001A1B53"/>
    <w:rsid w:val="001D3E69"/>
    <w:rsid w:val="002001D3"/>
    <w:rsid w:val="0020697D"/>
    <w:rsid w:val="002341DC"/>
    <w:rsid w:val="00245D24"/>
    <w:rsid w:val="00256E86"/>
    <w:rsid w:val="0026620A"/>
    <w:rsid w:val="00285194"/>
    <w:rsid w:val="002B095A"/>
    <w:rsid w:val="002E2EBE"/>
    <w:rsid w:val="00326C83"/>
    <w:rsid w:val="003318DE"/>
    <w:rsid w:val="003356B2"/>
    <w:rsid w:val="003375BD"/>
    <w:rsid w:val="00341C18"/>
    <w:rsid w:val="00354996"/>
    <w:rsid w:val="003556E6"/>
    <w:rsid w:val="00370C34"/>
    <w:rsid w:val="003839AF"/>
    <w:rsid w:val="003B4750"/>
    <w:rsid w:val="003D5CAC"/>
    <w:rsid w:val="003E358D"/>
    <w:rsid w:val="003E460E"/>
    <w:rsid w:val="0041201D"/>
    <w:rsid w:val="004326C2"/>
    <w:rsid w:val="00437A72"/>
    <w:rsid w:val="004413E1"/>
    <w:rsid w:val="00447B5B"/>
    <w:rsid w:val="004506EC"/>
    <w:rsid w:val="00466299"/>
    <w:rsid w:val="004752CA"/>
    <w:rsid w:val="004D2699"/>
    <w:rsid w:val="004D45DA"/>
    <w:rsid w:val="00513773"/>
    <w:rsid w:val="00523F90"/>
    <w:rsid w:val="00526249"/>
    <w:rsid w:val="00552A9D"/>
    <w:rsid w:val="00573A29"/>
    <w:rsid w:val="00577A02"/>
    <w:rsid w:val="00585B0E"/>
    <w:rsid w:val="005A033A"/>
    <w:rsid w:val="005A1414"/>
    <w:rsid w:val="005B0331"/>
    <w:rsid w:val="005D250C"/>
    <w:rsid w:val="005D34A7"/>
    <w:rsid w:val="005E6BDE"/>
    <w:rsid w:val="005F3678"/>
    <w:rsid w:val="00616BF3"/>
    <w:rsid w:val="006353BF"/>
    <w:rsid w:val="006373DE"/>
    <w:rsid w:val="00650830"/>
    <w:rsid w:val="0067427D"/>
    <w:rsid w:val="0068630B"/>
    <w:rsid w:val="006906B4"/>
    <w:rsid w:val="0069649C"/>
    <w:rsid w:val="006B56F1"/>
    <w:rsid w:val="006C7DF0"/>
    <w:rsid w:val="00714C02"/>
    <w:rsid w:val="00715429"/>
    <w:rsid w:val="00733AD9"/>
    <w:rsid w:val="0075173C"/>
    <w:rsid w:val="0075373C"/>
    <w:rsid w:val="00783981"/>
    <w:rsid w:val="007A209D"/>
    <w:rsid w:val="007B09BF"/>
    <w:rsid w:val="007B4828"/>
    <w:rsid w:val="007C0962"/>
    <w:rsid w:val="0085553C"/>
    <w:rsid w:val="00874D78"/>
    <w:rsid w:val="00882B69"/>
    <w:rsid w:val="00884231"/>
    <w:rsid w:val="008A31C4"/>
    <w:rsid w:val="008C5307"/>
    <w:rsid w:val="008D221F"/>
    <w:rsid w:val="008D3E15"/>
    <w:rsid w:val="008D79F9"/>
    <w:rsid w:val="008E4FE9"/>
    <w:rsid w:val="008E6577"/>
    <w:rsid w:val="0093100F"/>
    <w:rsid w:val="0098389E"/>
    <w:rsid w:val="00994E53"/>
    <w:rsid w:val="009C1F38"/>
    <w:rsid w:val="009E26D2"/>
    <w:rsid w:val="009E6002"/>
    <w:rsid w:val="00A067FE"/>
    <w:rsid w:val="00A11205"/>
    <w:rsid w:val="00A177C0"/>
    <w:rsid w:val="00A32DC0"/>
    <w:rsid w:val="00A367BF"/>
    <w:rsid w:val="00A37782"/>
    <w:rsid w:val="00A74CC8"/>
    <w:rsid w:val="00AC17AE"/>
    <w:rsid w:val="00AC2721"/>
    <w:rsid w:val="00AC4843"/>
    <w:rsid w:val="00AD6C3C"/>
    <w:rsid w:val="00B252C8"/>
    <w:rsid w:val="00B416EE"/>
    <w:rsid w:val="00BB15B8"/>
    <w:rsid w:val="00BE6527"/>
    <w:rsid w:val="00C244EC"/>
    <w:rsid w:val="00C25025"/>
    <w:rsid w:val="00C400DE"/>
    <w:rsid w:val="00C67218"/>
    <w:rsid w:val="00CB59B6"/>
    <w:rsid w:val="00CD2A00"/>
    <w:rsid w:val="00CE28EA"/>
    <w:rsid w:val="00CF487B"/>
    <w:rsid w:val="00D01501"/>
    <w:rsid w:val="00D05983"/>
    <w:rsid w:val="00D063D6"/>
    <w:rsid w:val="00D4372D"/>
    <w:rsid w:val="00D46809"/>
    <w:rsid w:val="00D61A2E"/>
    <w:rsid w:val="00D6546A"/>
    <w:rsid w:val="00D70273"/>
    <w:rsid w:val="00D80FF2"/>
    <w:rsid w:val="00DA6CA9"/>
    <w:rsid w:val="00DB2F20"/>
    <w:rsid w:val="00DB4B57"/>
    <w:rsid w:val="00DD0569"/>
    <w:rsid w:val="00DD13A2"/>
    <w:rsid w:val="00E13799"/>
    <w:rsid w:val="00E15F05"/>
    <w:rsid w:val="00E72FB9"/>
    <w:rsid w:val="00E7312B"/>
    <w:rsid w:val="00E963A0"/>
    <w:rsid w:val="00F20EC4"/>
    <w:rsid w:val="00F23239"/>
    <w:rsid w:val="00F2401D"/>
    <w:rsid w:val="00F51463"/>
    <w:rsid w:val="00FB1CC3"/>
    <w:rsid w:val="00FE7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9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7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437A72"/>
    <w:rPr>
      <w:color w:val="0000FF"/>
      <w:u w:val="single"/>
    </w:rPr>
  </w:style>
  <w:style w:type="character" w:customStyle="1" w:styleId="a6">
    <w:name w:val="Текст примечания Знак"/>
    <w:basedOn w:val="a0"/>
    <w:link w:val="a7"/>
    <w:uiPriority w:val="99"/>
    <w:semiHidden/>
    <w:rsid w:val="00437A72"/>
    <w:rPr>
      <w:rFonts w:ascii="Times New Roman" w:eastAsia="Times New Roman" w:hAnsi="Times New Roman"/>
    </w:rPr>
  </w:style>
  <w:style w:type="paragraph" w:styleId="a7">
    <w:name w:val="annotation text"/>
    <w:basedOn w:val="a"/>
    <w:link w:val="a6"/>
    <w:uiPriority w:val="99"/>
    <w:semiHidden/>
    <w:unhideWhenUsed/>
    <w:rsid w:val="00437A72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437A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37A72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437A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37A72"/>
    <w:rPr>
      <w:rFonts w:ascii="Times New Roman" w:eastAsia="Times New Roman" w:hAnsi="Times New Roman"/>
      <w:sz w:val="24"/>
      <w:szCs w:val="24"/>
    </w:rPr>
  </w:style>
  <w:style w:type="character" w:customStyle="1" w:styleId="ac">
    <w:name w:val="Тема примечания Знак"/>
    <w:basedOn w:val="a6"/>
    <w:link w:val="ad"/>
    <w:uiPriority w:val="99"/>
    <w:semiHidden/>
    <w:rsid w:val="00437A72"/>
    <w:rPr>
      <w:b/>
      <w:bCs/>
    </w:rPr>
  </w:style>
  <w:style w:type="paragraph" w:styleId="ad">
    <w:name w:val="annotation subject"/>
    <w:basedOn w:val="a7"/>
    <w:next w:val="a7"/>
    <w:link w:val="ac"/>
    <w:uiPriority w:val="99"/>
    <w:semiHidden/>
    <w:unhideWhenUsed/>
    <w:rsid w:val="00437A72"/>
    <w:rPr>
      <w:b/>
      <w:bCs/>
    </w:rPr>
  </w:style>
  <w:style w:type="paragraph" w:styleId="ae">
    <w:name w:val="List Paragraph"/>
    <w:basedOn w:val="a"/>
    <w:uiPriority w:val="34"/>
    <w:qFormat/>
    <w:rsid w:val="00437A72"/>
    <w:pPr>
      <w:ind w:left="720"/>
      <w:contextualSpacing/>
    </w:pPr>
  </w:style>
  <w:style w:type="paragraph" w:customStyle="1" w:styleId="ConsPlusNormal">
    <w:name w:val="ConsPlusNormal"/>
    <w:rsid w:val="00437A72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437A7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37A72"/>
    <w:pPr>
      <w:widowControl w:val="0"/>
      <w:autoSpaceDE w:val="0"/>
      <w:autoSpaceDN w:val="0"/>
    </w:pPr>
    <w:rPr>
      <w:rFonts w:ascii="Times New Roman" w:eastAsia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3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A8A64-E485-4557-9F43-BB60D8CB1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raiadm</Company>
  <LinksUpToDate>false</LinksUpToDate>
  <CharactersWithSpaces>3428</CharactersWithSpaces>
  <SharedDoc>false</SharedDoc>
  <HLinks>
    <vt:vector size="300" baseType="variant">
      <vt:variant>
        <vt:i4>69927015</vt:i4>
      </vt:variant>
      <vt:variant>
        <vt:i4>150</vt:i4>
      </vt:variant>
      <vt:variant>
        <vt:i4>0</vt:i4>
      </vt:variant>
      <vt:variant>
        <vt:i4>5</vt:i4>
      </vt:variant>
      <vt:variant>
        <vt:lpwstr>\\serv-radm\all_doc\Маш_бюро\ЮЛЯ\От Комфин\2017 год\Муниципальное задание.docx</vt:lpwstr>
      </vt:variant>
      <vt:variant>
        <vt:lpwstr>P189</vt:lpwstr>
      </vt:variant>
      <vt:variant>
        <vt:i4>69206120</vt:i4>
      </vt:variant>
      <vt:variant>
        <vt:i4>147</vt:i4>
      </vt:variant>
      <vt:variant>
        <vt:i4>0</vt:i4>
      </vt:variant>
      <vt:variant>
        <vt:i4>5</vt:i4>
      </vt:variant>
      <vt:variant>
        <vt:lpwstr>\\serv-radm\all_doc\Маш_бюро\ЮЛЯ\От Комфин\2017 год\Муниципальное задание.docx</vt:lpwstr>
      </vt:variant>
      <vt:variant>
        <vt:lpwstr>P172</vt:lpwstr>
      </vt:variant>
      <vt:variant>
        <vt:i4>68878431</vt:i4>
      </vt:variant>
      <vt:variant>
        <vt:i4>144</vt:i4>
      </vt:variant>
      <vt:variant>
        <vt:i4>0</vt:i4>
      </vt:variant>
      <vt:variant>
        <vt:i4>5</vt:i4>
      </vt:variant>
      <vt:variant>
        <vt:lpwstr>\\serv-radm\all_doc\Маш_бюро\ЮЛЯ\От Комфин\2017 год\Муниципальное задание.docx</vt:lpwstr>
      </vt:variant>
      <vt:variant>
        <vt:lpwstr>P85</vt:lpwstr>
      </vt:variant>
      <vt:variant>
        <vt:i4>69206120</vt:i4>
      </vt:variant>
      <vt:variant>
        <vt:i4>141</vt:i4>
      </vt:variant>
      <vt:variant>
        <vt:i4>0</vt:i4>
      </vt:variant>
      <vt:variant>
        <vt:i4>5</vt:i4>
      </vt:variant>
      <vt:variant>
        <vt:lpwstr>\\serv-radm\all_doc\Маш_бюро\ЮЛЯ\От Комфин\2017 год\Муниципальное задание.docx</vt:lpwstr>
      </vt:variant>
      <vt:variant>
        <vt:lpwstr>P172</vt:lpwstr>
      </vt:variant>
      <vt:variant>
        <vt:i4>74580013</vt:i4>
      </vt:variant>
      <vt:variant>
        <vt:i4>138</vt:i4>
      </vt:variant>
      <vt:variant>
        <vt:i4>0</vt:i4>
      </vt:variant>
      <vt:variant>
        <vt:i4>5</vt:i4>
      </vt:variant>
      <vt:variant>
        <vt:lpwstr>\\serv-radm\all_doc\Маш_бюро\ЮЛЯ\От Комфин\2017 год\Муниципальное задание.docx</vt:lpwstr>
      </vt:variant>
      <vt:variant>
        <vt:lpwstr>Par0</vt:lpwstr>
      </vt:variant>
      <vt:variant>
        <vt:i4>74448941</vt:i4>
      </vt:variant>
      <vt:variant>
        <vt:i4>135</vt:i4>
      </vt:variant>
      <vt:variant>
        <vt:i4>0</vt:i4>
      </vt:variant>
      <vt:variant>
        <vt:i4>5</vt:i4>
      </vt:variant>
      <vt:variant>
        <vt:lpwstr>\\serv-radm\all_doc\Маш_бюро\ЮЛЯ\От Комфин\2017 год\Муниципальное задание.docx</vt:lpwstr>
      </vt:variant>
      <vt:variant>
        <vt:lpwstr>Par23</vt:lpwstr>
      </vt:variant>
      <vt:variant>
        <vt:i4>7929905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consultantplus://offline/ref=425829D85F8B8C7616AFF6C0F2C9A39103D2B3CE0F9A9EF803BF905A3E501D18F206731BC6F7BC8F17c3F</vt:lpwstr>
      </vt:variant>
      <vt:variant>
        <vt:lpwstr/>
      </vt:variant>
      <vt:variant>
        <vt:i4>74776621</vt:i4>
      </vt:variant>
      <vt:variant>
        <vt:i4>129</vt:i4>
      </vt:variant>
      <vt:variant>
        <vt:i4>0</vt:i4>
      </vt:variant>
      <vt:variant>
        <vt:i4>5</vt:i4>
      </vt:variant>
      <vt:variant>
        <vt:lpwstr>\\serv-radm\all_doc\Маш_бюро\ЮЛЯ\От Комфин\2017 год\Муниципальное задание.docx</vt:lpwstr>
      </vt:variant>
      <vt:variant>
        <vt:lpwstr>Par79</vt:lpwstr>
      </vt:variant>
      <vt:variant>
        <vt:i4>74842157</vt:i4>
      </vt:variant>
      <vt:variant>
        <vt:i4>126</vt:i4>
      </vt:variant>
      <vt:variant>
        <vt:i4>0</vt:i4>
      </vt:variant>
      <vt:variant>
        <vt:i4>5</vt:i4>
      </vt:variant>
      <vt:variant>
        <vt:lpwstr>\\serv-radm\all_doc\Маш_бюро\ЮЛЯ\От Комфин\2017 год\Муниципальное задание.docx</vt:lpwstr>
      </vt:variant>
      <vt:variant>
        <vt:lpwstr>Par48</vt:lpwstr>
      </vt:variant>
      <vt:variant>
        <vt:i4>74580013</vt:i4>
      </vt:variant>
      <vt:variant>
        <vt:i4>123</vt:i4>
      </vt:variant>
      <vt:variant>
        <vt:i4>0</vt:i4>
      </vt:variant>
      <vt:variant>
        <vt:i4>5</vt:i4>
      </vt:variant>
      <vt:variant>
        <vt:lpwstr>\\serv-radm\all_doc\Маш_бюро\ЮЛЯ\От Комфин\2017 год\Муниципальное задание.docx</vt:lpwstr>
      </vt:variant>
      <vt:variant>
        <vt:lpwstr>Par0</vt:lpwstr>
      </vt:variant>
      <vt:variant>
        <vt:i4>74711085</vt:i4>
      </vt:variant>
      <vt:variant>
        <vt:i4>120</vt:i4>
      </vt:variant>
      <vt:variant>
        <vt:i4>0</vt:i4>
      </vt:variant>
      <vt:variant>
        <vt:i4>5</vt:i4>
      </vt:variant>
      <vt:variant>
        <vt:lpwstr>\\serv-radm\all_doc\Маш_бюро\ЮЛЯ\От Комфин\2017 год\Муниципальное задание.docx</vt:lpwstr>
      </vt:variant>
      <vt:variant>
        <vt:lpwstr>Par60</vt:lpwstr>
      </vt:variant>
      <vt:variant>
        <vt:i4>74842157</vt:i4>
      </vt:variant>
      <vt:variant>
        <vt:i4>117</vt:i4>
      </vt:variant>
      <vt:variant>
        <vt:i4>0</vt:i4>
      </vt:variant>
      <vt:variant>
        <vt:i4>5</vt:i4>
      </vt:variant>
      <vt:variant>
        <vt:lpwstr>\\serv-radm\all_doc\Маш_бюро\ЮЛЯ\От Комфин\2017 год\Муниципальное задание.docx</vt:lpwstr>
      </vt:variant>
      <vt:variant>
        <vt:lpwstr>Par45</vt:lpwstr>
      </vt:variant>
      <vt:variant>
        <vt:i4>74842157</vt:i4>
      </vt:variant>
      <vt:variant>
        <vt:i4>114</vt:i4>
      </vt:variant>
      <vt:variant>
        <vt:i4>0</vt:i4>
      </vt:variant>
      <vt:variant>
        <vt:i4>5</vt:i4>
      </vt:variant>
      <vt:variant>
        <vt:lpwstr>\\serv-radm\all_doc\Маш_бюро\ЮЛЯ\От Комфин\2017 год\Муниципальное задание.docx</vt:lpwstr>
      </vt:variant>
      <vt:variant>
        <vt:lpwstr>Par42</vt:lpwstr>
      </vt:variant>
      <vt:variant>
        <vt:i4>74842157</vt:i4>
      </vt:variant>
      <vt:variant>
        <vt:i4>111</vt:i4>
      </vt:variant>
      <vt:variant>
        <vt:i4>0</vt:i4>
      </vt:variant>
      <vt:variant>
        <vt:i4>5</vt:i4>
      </vt:variant>
      <vt:variant>
        <vt:lpwstr>\\serv-radm\all_doc\Маш_бюро\ЮЛЯ\От Комфин\2017 год\Муниципальное задание.docx</vt:lpwstr>
      </vt:variant>
      <vt:variant>
        <vt:lpwstr>Par45</vt:lpwstr>
      </vt:variant>
      <vt:variant>
        <vt:i4>74842157</vt:i4>
      </vt:variant>
      <vt:variant>
        <vt:i4>108</vt:i4>
      </vt:variant>
      <vt:variant>
        <vt:i4>0</vt:i4>
      </vt:variant>
      <vt:variant>
        <vt:i4>5</vt:i4>
      </vt:variant>
      <vt:variant>
        <vt:lpwstr>\\serv-radm\all_doc\Маш_бюро\ЮЛЯ\От Комфин\2017 год\Муниципальное задание.docx</vt:lpwstr>
      </vt:variant>
      <vt:variant>
        <vt:lpwstr>Par42</vt:lpwstr>
      </vt:variant>
      <vt:variant>
        <vt:i4>74842157</vt:i4>
      </vt:variant>
      <vt:variant>
        <vt:i4>105</vt:i4>
      </vt:variant>
      <vt:variant>
        <vt:i4>0</vt:i4>
      </vt:variant>
      <vt:variant>
        <vt:i4>5</vt:i4>
      </vt:variant>
      <vt:variant>
        <vt:lpwstr>\\serv-radm\all_doc\Маш_бюро\ЮЛЯ\От Комфин\2017 год\Муниципальное задание.docx</vt:lpwstr>
      </vt:variant>
      <vt:variant>
        <vt:lpwstr>Par42</vt:lpwstr>
      </vt:variant>
      <vt:variant>
        <vt:i4>69337196</vt:i4>
      </vt:variant>
      <vt:variant>
        <vt:i4>99</vt:i4>
      </vt:variant>
      <vt:variant>
        <vt:i4>0</vt:i4>
      </vt:variant>
      <vt:variant>
        <vt:i4>5</vt:i4>
      </vt:variant>
      <vt:variant>
        <vt:lpwstr>\\serv-radm\all_doc\Маш_бюро\ЮЛЯ\От Комфин\2017 год\Муниципальное задание.docx</vt:lpwstr>
      </vt:variant>
      <vt:variant>
        <vt:lpwstr>P534</vt:lpwstr>
      </vt:variant>
      <vt:variant>
        <vt:i4>70189164</vt:i4>
      </vt:variant>
      <vt:variant>
        <vt:i4>96</vt:i4>
      </vt:variant>
      <vt:variant>
        <vt:i4>0</vt:i4>
      </vt:variant>
      <vt:variant>
        <vt:i4>5</vt:i4>
      </vt:variant>
      <vt:variant>
        <vt:lpwstr>\\serv-radm\all_doc\Маш_бюро\ЮЛЯ\От Комфин\2017 год\Муниципальное задание.docx</vt:lpwstr>
      </vt:variant>
      <vt:variant>
        <vt:lpwstr>P539</vt:lpwstr>
      </vt:variant>
      <vt:variant>
        <vt:i4>69402732</vt:i4>
      </vt:variant>
      <vt:variant>
        <vt:i4>93</vt:i4>
      </vt:variant>
      <vt:variant>
        <vt:i4>0</vt:i4>
      </vt:variant>
      <vt:variant>
        <vt:i4>5</vt:i4>
      </vt:variant>
      <vt:variant>
        <vt:lpwstr>\\serv-radm\all_doc\Маш_бюро\ЮЛЯ\От Комфин\2017 год\Муниципальное задание.docx</vt:lpwstr>
      </vt:variant>
      <vt:variant>
        <vt:lpwstr>P535</vt:lpwstr>
      </vt:variant>
      <vt:variant>
        <vt:i4>69599339</vt:i4>
      </vt:variant>
      <vt:variant>
        <vt:i4>90</vt:i4>
      </vt:variant>
      <vt:variant>
        <vt:i4>0</vt:i4>
      </vt:variant>
      <vt:variant>
        <vt:i4>5</vt:i4>
      </vt:variant>
      <vt:variant>
        <vt:lpwstr>\\serv-radm\all_doc\Маш_бюро\ЮЛЯ\От Комфин\2017 год\Муниципальное задание.docx</vt:lpwstr>
      </vt:variant>
      <vt:variant>
        <vt:lpwstr>P540</vt:lpwstr>
      </vt:variant>
      <vt:variant>
        <vt:i4>69337196</vt:i4>
      </vt:variant>
      <vt:variant>
        <vt:i4>87</vt:i4>
      </vt:variant>
      <vt:variant>
        <vt:i4>0</vt:i4>
      </vt:variant>
      <vt:variant>
        <vt:i4>5</vt:i4>
      </vt:variant>
      <vt:variant>
        <vt:lpwstr>\\serv-radm\all_doc\Маш_бюро\ЮЛЯ\От Комфин\2017 год\Муниципальное задание.docx</vt:lpwstr>
      </vt:variant>
      <vt:variant>
        <vt:lpwstr>P534</vt:lpwstr>
      </vt:variant>
      <vt:variant>
        <vt:i4>69664875</vt:i4>
      </vt:variant>
      <vt:variant>
        <vt:i4>84</vt:i4>
      </vt:variant>
      <vt:variant>
        <vt:i4>0</vt:i4>
      </vt:variant>
      <vt:variant>
        <vt:i4>5</vt:i4>
      </vt:variant>
      <vt:variant>
        <vt:lpwstr>\\serv-radm\all_doc\Маш_бюро\ЮЛЯ\От Комфин\2017 год\Муниципальное задание.docx</vt:lpwstr>
      </vt:variant>
      <vt:variant>
        <vt:lpwstr>P541</vt:lpwstr>
      </vt:variant>
      <vt:variant>
        <vt:i4>70189164</vt:i4>
      </vt:variant>
      <vt:variant>
        <vt:i4>81</vt:i4>
      </vt:variant>
      <vt:variant>
        <vt:i4>0</vt:i4>
      </vt:variant>
      <vt:variant>
        <vt:i4>5</vt:i4>
      </vt:variant>
      <vt:variant>
        <vt:lpwstr>\\serv-radm\all_doc\Маш_бюро\ЮЛЯ\От Комфин\2017 год\Муниципальное задание.docx</vt:lpwstr>
      </vt:variant>
      <vt:variant>
        <vt:lpwstr>P539</vt:lpwstr>
      </vt:variant>
      <vt:variant>
        <vt:i4>69402732</vt:i4>
      </vt:variant>
      <vt:variant>
        <vt:i4>78</vt:i4>
      </vt:variant>
      <vt:variant>
        <vt:i4>0</vt:i4>
      </vt:variant>
      <vt:variant>
        <vt:i4>5</vt:i4>
      </vt:variant>
      <vt:variant>
        <vt:lpwstr>\\serv-radm\all_doc\Маш_бюро\ЮЛЯ\От Комфин\2017 год\Муниципальное задание.docx</vt:lpwstr>
      </vt:variant>
      <vt:variant>
        <vt:lpwstr>P535</vt:lpwstr>
      </vt:variant>
      <vt:variant>
        <vt:i4>69599339</vt:i4>
      </vt:variant>
      <vt:variant>
        <vt:i4>75</vt:i4>
      </vt:variant>
      <vt:variant>
        <vt:i4>0</vt:i4>
      </vt:variant>
      <vt:variant>
        <vt:i4>5</vt:i4>
      </vt:variant>
      <vt:variant>
        <vt:lpwstr>\\serv-radm\all_doc\Маш_бюро\ЮЛЯ\От Комфин\2017 год\Муниципальное задание.docx</vt:lpwstr>
      </vt:variant>
      <vt:variant>
        <vt:lpwstr>P540</vt:lpwstr>
      </vt:variant>
      <vt:variant>
        <vt:i4>69337196</vt:i4>
      </vt:variant>
      <vt:variant>
        <vt:i4>72</vt:i4>
      </vt:variant>
      <vt:variant>
        <vt:i4>0</vt:i4>
      </vt:variant>
      <vt:variant>
        <vt:i4>5</vt:i4>
      </vt:variant>
      <vt:variant>
        <vt:lpwstr>\\serv-radm\all_doc\Маш_бюро\ЮЛЯ\От Комфин\2017 год\Муниципальное задание.docx</vt:lpwstr>
      </vt:variant>
      <vt:variant>
        <vt:lpwstr>P534</vt:lpwstr>
      </vt:variant>
      <vt:variant>
        <vt:i4>70189164</vt:i4>
      </vt:variant>
      <vt:variant>
        <vt:i4>69</vt:i4>
      </vt:variant>
      <vt:variant>
        <vt:i4>0</vt:i4>
      </vt:variant>
      <vt:variant>
        <vt:i4>5</vt:i4>
      </vt:variant>
      <vt:variant>
        <vt:lpwstr>\\serv-radm\all_doc\Маш_бюро\ЮЛЯ\От Комфин\2017 год\Муниципальное задание.docx</vt:lpwstr>
      </vt:variant>
      <vt:variant>
        <vt:lpwstr>P539</vt:lpwstr>
      </vt:variant>
      <vt:variant>
        <vt:i4>69402732</vt:i4>
      </vt:variant>
      <vt:variant>
        <vt:i4>66</vt:i4>
      </vt:variant>
      <vt:variant>
        <vt:i4>0</vt:i4>
      </vt:variant>
      <vt:variant>
        <vt:i4>5</vt:i4>
      </vt:variant>
      <vt:variant>
        <vt:lpwstr>\\serv-radm\all_doc\Маш_бюро\ЮЛЯ\От Комфин\2017 год\Муниципальное задание.docx</vt:lpwstr>
      </vt:variant>
      <vt:variant>
        <vt:lpwstr>P535</vt:lpwstr>
      </vt:variant>
      <vt:variant>
        <vt:i4>69599339</vt:i4>
      </vt:variant>
      <vt:variant>
        <vt:i4>63</vt:i4>
      </vt:variant>
      <vt:variant>
        <vt:i4>0</vt:i4>
      </vt:variant>
      <vt:variant>
        <vt:i4>5</vt:i4>
      </vt:variant>
      <vt:variant>
        <vt:lpwstr>\\serv-radm\all_doc\Маш_бюро\ЮЛЯ\От Комфин\2017 год\Муниципальное задание.docx</vt:lpwstr>
      </vt:variant>
      <vt:variant>
        <vt:lpwstr>P540</vt:lpwstr>
      </vt:variant>
      <vt:variant>
        <vt:i4>69337196</vt:i4>
      </vt:variant>
      <vt:variant>
        <vt:i4>60</vt:i4>
      </vt:variant>
      <vt:variant>
        <vt:i4>0</vt:i4>
      </vt:variant>
      <vt:variant>
        <vt:i4>5</vt:i4>
      </vt:variant>
      <vt:variant>
        <vt:lpwstr>\\serv-radm\all_doc\Маш_бюро\ЮЛЯ\От Комфин\2017 год\Муниципальное задание.docx</vt:lpwstr>
      </vt:variant>
      <vt:variant>
        <vt:lpwstr>P534</vt:lpwstr>
      </vt:variant>
      <vt:variant>
        <vt:i4>69533804</vt:i4>
      </vt:variant>
      <vt:variant>
        <vt:i4>57</vt:i4>
      </vt:variant>
      <vt:variant>
        <vt:i4>0</vt:i4>
      </vt:variant>
      <vt:variant>
        <vt:i4>5</vt:i4>
      </vt:variant>
      <vt:variant>
        <vt:lpwstr>\\serv-radm\all_doc\Маш_бюро\ЮЛЯ\От Комфин\2017 год\Муниципальное задание.docx</vt:lpwstr>
      </vt:variant>
      <vt:variant>
        <vt:lpwstr>P533</vt:lpwstr>
      </vt:variant>
      <vt:variant>
        <vt:i4>69468268</vt:i4>
      </vt:variant>
      <vt:variant>
        <vt:i4>54</vt:i4>
      </vt:variant>
      <vt:variant>
        <vt:i4>0</vt:i4>
      </vt:variant>
      <vt:variant>
        <vt:i4>5</vt:i4>
      </vt:variant>
      <vt:variant>
        <vt:lpwstr>\\serv-radm\all_doc\Маш_бюро\ЮЛЯ\От Комфин\2017 год\Муниципальное задание.docx</vt:lpwstr>
      </vt:variant>
      <vt:variant>
        <vt:lpwstr>P532</vt:lpwstr>
      </vt:variant>
      <vt:variant>
        <vt:i4>70189164</vt:i4>
      </vt:variant>
      <vt:variant>
        <vt:i4>51</vt:i4>
      </vt:variant>
      <vt:variant>
        <vt:i4>0</vt:i4>
      </vt:variant>
      <vt:variant>
        <vt:i4>5</vt:i4>
      </vt:variant>
      <vt:variant>
        <vt:lpwstr>\\serv-radm\all_doc\Маш_бюро\ЮЛЯ\От Комфин\2017 год\Муниципальное задание.docx</vt:lpwstr>
      </vt:variant>
      <vt:variant>
        <vt:lpwstr>P539</vt:lpwstr>
      </vt:variant>
      <vt:variant>
        <vt:i4>69337196</vt:i4>
      </vt:variant>
      <vt:variant>
        <vt:i4>48</vt:i4>
      </vt:variant>
      <vt:variant>
        <vt:i4>0</vt:i4>
      </vt:variant>
      <vt:variant>
        <vt:i4>5</vt:i4>
      </vt:variant>
      <vt:variant>
        <vt:lpwstr>\\serv-radm\all_doc\Маш_бюро\ЮЛЯ\От Комфин\2017 год\Муниципальное задание.docx</vt:lpwstr>
      </vt:variant>
      <vt:variant>
        <vt:lpwstr>P534</vt:lpwstr>
      </vt:variant>
      <vt:variant>
        <vt:i4>69337196</vt:i4>
      </vt:variant>
      <vt:variant>
        <vt:i4>45</vt:i4>
      </vt:variant>
      <vt:variant>
        <vt:i4>0</vt:i4>
      </vt:variant>
      <vt:variant>
        <vt:i4>5</vt:i4>
      </vt:variant>
      <vt:variant>
        <vt:lpwstr>\\serv-radm\all_doc\Маш_бюро\ЮЛЯ\От Комфин\2017 год\Муниципальное задание.docx</vt:lpwstr>
      </vt:variant>
      <vt:variant>
        <vt:lpwstr>P534</vt:lpwstr>
      </vt:variant>
      <vt:variant>
        <vt:i4>70189164</vt:i4>
      </vt:variant>
      <vt:variant>
        <vt:i4>42</vt:i4>
      </vt:variant>
      <vt:variant>
        <vt:i4>0</vt:i4>
      </vt:variant>
      <vt:variant>
        <vt:i4>5</vt:i4>
      </vt:variant>
      <vt:variant>
        <vt:lpwstr>\\serv-radm\all_doc\Маш_бюро\ЮЛЯ\От Комфин\2017 год\Муниципальное задание.docx</vt:lpwstr>
      </vt:variant>
      <vt:variant>
        <vt:lpwstr>P539</vt:lpwstr>
      </vt:variant>
      <vt:variant>
        <vt:i4>69402732</vt:i4>
      </vt:variant>
      <vt:variant>
        <vt:i4>39</vt:i4>
      </vt:variant>
      <vt:variant>
        <vt:i4>0</vt:i4>
      </vt:variant>
      <vt:variant>
        <vt:i4>5</vt:i4>
      </vt:variant>
      <vt:variant>
        <vt:lpwstr>\\serv-radm\all_doc\Маш_бюро\ЮЛЯ\От Комфин\2017 год\Муниципальное задание.docx</vt:lpwstr>
      </vt:variant>
      <vt:variant>
        <vt:lpwstr>P535</vt:lpwstr>
      </vt:variant>
      <vt:variant>
        <vt:i4>69599339</vt:i4>
      </vt:variant>
      <vt:variant>
        <vt:i4>36</vt:i4>
      </vt:variant>
      <vt:variant>
        <vt:i4>0</vt:i4>
      </vt:variant>
      <vt:variant>
        <vt:i4>5</vt:i4>
      </vt:variant>
      <vt:variant>
        <vt:lpwstr>\\serv-radm\all_doc\Маш_бюро\ЮЛЯ\От Комфин\2017 год\Муниципальное задание.docx</vt:lpwstr>
      </vt:variant>
      <vt:variant>
        <vt:lpwstr>P540</vt:lpwstr>
      </vt:variant>
      <vt:variant>
        <vt:i4>69337196</vt:i4>
      </vt:variant>
      <vt:variant>
        <vt:i4>33</vt:i4>
      </vt:variant>
      <vt:variant>
        <vt:i4>0</vt:i4>
      </vt:variant>
      <vt:variant>
        <vt:i4>5</vt:i4>
      </vt:variant>
      <vt:variant>
        <vt:lpwstr>\\serv-radm\all_doc\Маш_бюро\ЮЛЯ\От Комфин\2017 год\Муниципальное задание.docx</vt:lpwstr>
      </vt:variant>
      <vt:variant>
        <vt:lpwstr>P534</vt:lpwstr>
      </vt:variant>
      <vt:variant>
        <vt:i4>69664875</vt:i4>
      </vt:variant>
      <vt:variant>
        <vt:i4>30</vt:i4>
      </vt:variant>
      <vt:variant>
        <vt:i4>0</vt:i4>
      </vt:variant>
      <vt:variant>
        <vt:i4>5</vt:i4>
      </vt:variant>
      <vt:variant>
        <vt:lpwstr>\\serv-radm\all_doc\Маш_бюро\ЮЛЯ\От Комфин\2017 год\Муниципальное задание.docx</vt:lpwstr>
      </vt:variant>
      <vt:variant>
        <vt:lpwstr>P541</vt:lpwstr>
      </vt:variant>
      <vt:variant>
        <vt:i4>70189164</vt:i4>
      </vt:variant>
      <vt:variant>
        <vt:i4>27</vt:i4>
      </vt:variant>
      <vt:variant>
        <vt:i4>0</vt:i4>
      </vt:variant>
      <vt:variant>
        <vt:i4>5</vt:i4>
      </vt:variant>
      <vt:variant>
        <vt:lpwstr>\\serv-radm\all_doc\Маш_бюро\ЮЛЯ\От Комфин\2017 год\Муниципальное задание.docx</vt:lpwstr>
      </vt:variant>
      <vt:variant>
        <vt:lpwstr>P539</vt:lpwstr>
      </vt:variant>
      <vt:variant>
        <vt:i4>69402732</vt:i4>
      </vt:variant>
      <vt:variant>
        <vt:i4>24</vt:i4>
      </vt:variant>
      <vt:variant>
        <vt:i4>0</vt:i4>
      </vt:variant>
      <vt:variant>
        <vt:i4>5</vt:i4>
      </vt:variant>
      <vt:variant>
        <vt:lpwstr>\\serv-radm\all_doc\Маш_бюро\ЮЛЯ\От Комфин\2017 год\Муниципальное задание.docx</vt:lpwstr>
      </vt:variant>
      <vt:variant>
        <vt:lpwstr>P535</vt:lpwstr>
      </vt:variant>
      <vt:variant>
        <vt:i4>69599339</vt:i4>
      </vt:variant>
      <vt:variant>
        <vt:i4>21</vt:i4>
      </vt:variant>
      <vt:variant>
        <vt:i4>0</vt:i4>
      </vt:variant>
      <vt:variant>
        <vt:i4>5</vt:i4>
      </vt:variant>
      <vt:variant>
        <vt:lpwstr>\\serv-radm\all_doc\Маш_бюро\ЮЛЯ\От Комфин\2017 год\Муниципальное задание.docx</vt:lpwstr>
      </vt:variant>
      <vt:variant>
        <vt:lpwstr>P540</vt:lpwstr>
      </vt:variant>
      <vt:variant>
        <vt:i4>69337196</vt:i4>
      </vt:variant>
      <vt:variant>
        <vt:i4>18</vt:i4>
      </vt:variant>
      <vt:variant>
        <vt:i4>0</vt:i4>
      </vt:variant>
      <vt:variant>
        <vt:i4>5</vt:i4>
      </vt:variant>
      <vt:variant>
        <vt:lpwstr>\\serv-radm\all_doc\Маш_бюро\ЮЛЯ\От Комфин\2017 год\Муниципальное задание.docx</vt:lpwstr>
      </vt:variant>
      <vt:variant>
        <vt:lpwstr>P534</vt:lpwstr>
      </vt:variant>
      <vt:variant>
        <vt:i4>70189164</vt:i4>
      </vt:variant>
      <vt:variant>
        <vt:i4>15</vt:i4>
      </vt:variant>
      <vt:variant>
        <vt:i4>0</vt:i4>
      </vt:variant>
      <vt:variant>
        <vt:i4>5</vt:i4>
      </vt:variant>
      <vt:variant>
        <vt:lpwstr>\\serv-radm\all_doc\Маш_бюро\ЮЛЯ\От Комфин\2017 год\Муниципальное задание.docx</vt:lpwstr>
      </vt:variant>
      <vt:variant>
        <vt:lpwstr>P539</vt:lpwstr>
      </vt:variant>
      <vt:variant>
        <vt:i4>69402732</vt:i4>
      </vt:variant>
      <vt:variant>
        <vt:i4>12</vt:i4>
      </vt:variant>
      <vt:variant>
        <vt:i4>0</vt:i4>
      </vt:variant>
      <vt:variant>
        <vt:i4>5</vt:i4>
      </vt:variant>
      <vt:variant>
        <vt:lpwstr>\\serv-radm\all_doc\Маш_бюро\ЮЛЯ\От Комфин\2017 год\Муниципальное задание.docx</vt:lpwstr>
      </vt:variant>
      <vt:variant>
        <vt:lpwstr>P535</vt:lpwstr>
      </vt:variant>
      <vt:variant>
        <vt:i4>69599339</vt:i4>
      </vt:variant>
      <vt:variant>
        <vt:i4>9</vt:i4>
      </vt:variant>
      <vt:variant>
        <vt:i4>0</vt:i4>
      </vt:variant>
      <vt:variant>
        <vt:i4>5</vt:i4>
      </vt:variant>
      <vt:variant>
        <vt:lpwstr>\\serv-radm\all_doc\Маш_бюро\ЮЛЯ\От Комфин\2017 год\Муниципальное задание.docx</vt:lpwstr>
      </vt:variant>
      <vt:variant>
        <vt:lpwstr>P540</vt:lpwstr>
      </vt:variant>
      <vt:variant>
        <vt:i4>69337196</vt:i4>
      </vt:variant>
      <vt:variant>
        <vt:i4>6</vt:i4>
      </vt:variant>
      <vt:variant>
        <vt:i4>0</vt:i4>
      </vt:variant>
      <vt:variant>
        <vt:i4>5</vt:i4>
      </vt:variant>
      <vt:variant>
        <vt:lpwstr>\\serv-radm\all_doc\Маш_бюро\ЮЛЯ\От Комфин\2017 год\Муниципальное задание.docx</vt:lpwstr>
      </vt:variant>
      <vt:variant>
        <vt:lpwstr>P534</vt:lpwstr>
      </vt:variant>
      <vt:variant>
        <vt:i4>69533804</vt:i4>
      </vt:variant>
      <vt:variant>
        <vt:i4>3</vt:i4>
      </vt:variant>
      <vt:variant>
        <vt:i4>0</vt:i4>
      </vt:variant>
      <vt:variant>
        <vt:i4>5</vt:i4>
      </vt:variant>
      <vt:variant>
        <vt:lpwstr>\\serv-radm\all_doc\Маш_бюро\ЮЛЯ\От Комфин\2017 год\Муниципальное задание.docx</vt:lpwstr>
      </vt:variant>
      <vt:variant>
        <vt:lpwstr>P533</vt:lpwstr>
      </vt:variant>
      <vt:variant>
        <vt:i4>69468268</vt:i4>
      </vt:variant>
      <vt:variant>
        <vt:i4>0</vt:i4>
      </vt:variant>
      <vt:variant>
        <vt:i4>0</vt:i4>
      </vt:variant>
      <vt:variant>
        <vt:i4>5</vt:i4>
      </vt:variant>
      <vt:variant>
        <vt:lpwstr>\\serv-radm\all_doc\Маш_бюро\ЮЛЯ\От Комфин\2017 год\Муниципальное задание.docx</vt:lpwstr>
      </vt:variant>
      <vt:variant>
        <vt:lpwstr>P532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Турапина Тамара Витальевна</dc:creator>
  <cp:lastModifiedBy>pea</cp:lastModifiedBy>
  <cp:revision>2</cp:revision>
  <cp:lastPrinted>2018-07-02T11:07:00Z</cp:lastPrinted>
  <dcterms:created xsi:type="dcterms:W3CDTF">2018-07-03T05:29:00Z</dcterms:created>
  <dcterms:modified xsi:type="dcterms:W3CDTF">2018-07-03T05:29:00Z</dcterms:modified>
</cp:coreProperties>
</file>