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АДМИНИСТРАЦИЯ ГАТЧИНСКОГО МУНИЦИПАЛЬНОГО РАЙОНА</w:t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ЛЕНИНГРАДСКОЙ ОБЛАСТИ</w:t>
      </w:r>
    </w:p>
    <w:p w:rsidR="003E2754" w:rsidRPr="00BF17E5" w:rsidRDefault="003E2754" w:rsidP="003E2754">
      <w:pPr>
        <w:jc w:val="center"/>
        <w:rPr>
          <w:b/>
          <w:sz w:val="32"/>
          <w:szCs w:val="28"/>
        </w:rPr>
      </w:pPr>
      <w:r w:rsidRPr="00BF17E5">
        <w:rPr>
          <w:b/>
          <w:sz w:val="32"/>
          <w:szCs w:val="28"/>
        </w:rPr>
        <w:t>ПОСТАНОВЛЕНИЕ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851F59" w:rsidTr="00586D32">
        <w:tc>
          <w:tcPr>
            <w:tcW w:w="6374" w:type="dxa"/>
          </w:tcPr>
          <w:p w:rsidR="00851F59" w:rsidRDefault="00851F59" w:rsidP="00851F59">
            <w:pPr>
              <w:rPr>
                <w:sz w:val="28"/>
                <w:szCs w:val="28"/>
              </w:rPr>
            </w:pPr>
            <w:r w:rsidRPr="00851F59">
              <w:rPr>
                <w:b/>
                <w:szCs w:val="28"/>
              </w:rPr>
              <w:t>От ___________</w:t>
            </w:r>
          </w:p>
        </w:tc>
        <w:tc>
          <w:tcPr>
            <w:tcW w:w="3255" w:type="dxa"/>
          </w:tcPr>
          <w:p w:rsidR="00851F59" w:rsidRDefault="00851F59" w:rsidP="00851F59">
            <w:pPr>
              <w:ind w:left="35"/>
              <w:jc w:val="right"/>
              <w:rPr>
                <w:b/>
                <w:szCs w:val="28"/>
              </w:rPr>
            </w:pPr>
            <w:r w:rsidRPr="00851F59">
              <w:rPr>
                <w:b/>
                <w:szCs w:val="28"/>
              </w:rPr>
              <w:t>№ __________</w:t>
            </w:r>
          </w:p>
          <w:p w:rsidR="00851F59" w:rsidRDefault="00851F59" w:rsidP="00851F59">
            <w:pPr>
              <w:ind w:left="35"/>
              <w:jc w:val="right"/>
              <w:rPr>
                <w:sz w:val="28"/>
                <w:szCs w:val="28"/>
              </w:rPr>
            </w:pPr>
          </w:p>
        </w:tc>
      </w:tr>
      <w:tr w:rsidR="00851F59" w:rsidTr="00586D32">
        <w:tc>
          <w:tcPr>
            <w:tcW w:w="6374" w:type="dxa"/>
          </w:tcPr>
          <w:p w:rsidR="00851F59" w:rsidRDefault="00851F59" w:rsidP="00851F59">
            <w:pPr>
              <w:jc w:val="both"/>
              <w:rPr>
                <w:sz w:val="28"/>
              </w:rPr>
            </w:pPr>
          </w:p>
          <w:p w:rsidR="00851F59" w:rsidRDefault="00851F59" w:rsidP="009522D0">
            <w:pPr>
              <w:jc w:val="both"/>
              <w:rPr>
                <w:sz w:val="28"/>
                <w:szCs w:val="28"/>
              </w:rPr>
            </w:pPr>
            <w:r w:rsidRPr="00851F59">
              <w:rPr>
                <w:sz w:val="28"/>
              </w:rPr>
              <w:t xml:space="preserve">О внесении изменений в постановление администрации Гатчинского муниципального района от 14.09.2017 №4083 </w:t>
            </w:r>
            <w:r w:rsidR="00BF17E5">
              <w:rPr>
                <w:sz w:val="28"/>
              </w:rPr>
              <w:t>«</w:t>
            </w:r>
            <w:r w:rsidR="009522D0" w:rsidRPr="009522D0">
              <w:rPr>
                <w:sz w:val="28"/>
              </w:rPr>
              <w:t>Об утверждении административного регламента</w:t>
            </w:r>
            <w:r w:rsidR="009522D0">
              <w:rPr>
                <w:sz w:val="28"/>
              </w:rPr>
              <w:t xml:space="preserve"> </w:t>
            </w:r>
            <w:r w:rsidR="009522D0" w:rsidRPr="009522D0">
              <w:rPr>
                <w:sz w:val="28"/>
              </w:rPr>
              <w:t>по пред</w:t>
            </w:r>
            <w:r w:rsidR="009522D0">
              <w:rPr>
                <w:sz w:val="28"/>
              </w:rPr>
              <w:t xml:space="preserve">оставлению муниципальной услуги </w:t>
            </w:r>
            <w:r w:rsidR="009522D0" w:rsidRPr="009522D0">
              <w:rPr>
                <w:sz w:val="28"/>
              </w:rPr>
              <w:t>«Выдача градостроительного плана земельного участка»</w:t>
            </w:r>
          </w:p>
        </w:tc>
        <w:tc>
          <w:tcPr>
            <w:tcW w:w="3255" w:type="dxa"/>
          </w:tcPr>
          <w:p w:rsidR="00851F59" w:rsidRDefault="00851F59" w:rsidP="003E2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2D0" w:rsidRDefault="009522D0" w:rsidP="009522D0">
      <w:pPr>
        <w:ind w:firstLine="709"/>
        <w:jc w:val="both"/>
        <w:rPr>
          <w:b/>
          <w:szCs w:val="28"/>
        </w:rPr>
      </w:pPr>
    </w:p>
    <w:p w:rsidR="003E2754" w:rsidRPr="00483EB1" w:rsidRDefault="009522D0" w:rsidP="00952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E2754" w:rsidRPr="00483EB1">
        <w:rPr>
          <w:sz w:val="28"/>
          <w:szCs w:val="28"/>
        </w:rPr>
        <w:t xml:space="preserve">Федеральным законом от 06.10.2013 № 131-ФЗ «Об общих принципах местного самоуправления в Российской Федерации»,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 Уставом МО «Город Гатчина», </w:t>
      </w:r>
    </w:p>
    <w:p w:rsidR="003E2754" w:rsidRPr="00483EB1" w:rsidRDefault="003E2754" w:rsidP="009522D0">
      <w:pPr>
        <w:tabs>
          <w:tab w:val="num" w:pos="360"/>
        </w:tabs>
        <w:spacing w:before="240" w:after="240"/>
        <w:ind w:left="-567"/>
        <w:jc w:val="center"/>
        <w:rPr>
          <w:sz w:val="28"/>
          <w:szCs w:val="28"/>
        </w:rPr>
      </w:pPr>
      <w:r w:rsidRPr="00483EB1">
        <w:rPr>
          <w:b/>
          <w:sz w:val="28"/>
          <w:szCs w:val="28"/>
        </w:rPr>
        <w:t>ПОСТАНОВЛЯЕТ:</w:t>
      </w:r>
    </w:p>
    <w:p w:rsidR="009522D0" w:rsidRPr="009522D0" w:rsidRDefault="009522D0" w:rsidP="00586D32">
      <w:pPr>
        <w:pStyle w:val="a7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522D0">
        <w:rPr>
          <w:sz w:val="28"/>
          <w:szCs w:val="28"/>
        </w:rPr>
        <w:t>В</w:t>
      </w:r>
      <w:r w:rsidR="003657EB" w:rsidRPr="009522D0">
        <w:rPr>
          <w:sz w:val="28"/>
          <w:szCs w:val="28"/>
        </w:rPr>
        <w:t>не</w:t>
      </w:r>
      <w:r w:rsidR="00B05939" w:rsidRPr="009522D0">
        <w:rPr>
          <w:sz w:val="28"/>
          <w:szCs w:val="28"/>
        </w:rPr>
        <w:t>сти</w:t>
      </w:r>
      <w:r w:rsidR="003657EB" w:rsidRPr="009522D0">
        <w:rPr>
          <w:sz w:val="28"/>
          <w:szCs w:val="28"/>
        </w:rPr>
        <w:t xml:space="preserve"> изменени</w:t>
      </w:r>
      <w:r w:rsidR="00B05939" w:rsidRPr="009522D0">
        <w:rPr>
          <w:sz w:val="28"/>
          <w:szCs w:val="28"/>
        </w:rPr>
        <w:t>я</w:t>
      </w:r>
      <w:r w:rsidR="003657EB" w:rsidRPr="009522D0">
        <w:rPr>
          <w:sz w:val="28"/>
          <w:szCs w:val="28"/>
        </w:rPr>
        <w:t xml:space="preserve"> </w:t>
      </w:r>
      <w:r w:rsidRPr="00851F59">
        <w:rPr>
          <w:sz w:val="28"/>
        </w:rPr>
        <w:t>в постановление администраци</w:t>
      </w:r>
      <w:bookmarkStart w:id="0" w:name="_GoBack"/>
      <w:bookmarkEnd w:id="0"/>
      <w:r w:rsidRPr="00851F59">
        <w:rPr>
          <w:sz w:val="28"/>
        </w:rPr>
        <w:t xml:space="preserve">и Гатчинского муниципального района от 14.09.2017 №4083 </w:t>
      </w:r>
      <w:r w:rsidR="0029335E">
        <w:rPr>
          <w:sz w:val="28"/>
        </w:rPr>
        <w:t>«</w:t>
      </w:r>
      <w:r w:rsidRPr="009522D0">
        <w:rPr>
          <w:sz w:val="28"/>
        </w:rPr>
        <w:t>Об утверждении административного регламента</w:t>
      </w:r>
      <w:r>
        <w:rPr>
          <w:sz w:val="28"/>
        </w:rPr>
        <w:t xml:space="preserve"> </w:t>
      </w:r>
      <w:r w:rsidRPr="009522D0">
        <w:rPr>
          <w:sz w:val="28"/>
        </w:rPr>
        <w:t>по пред</w:t>
      </w:r>
      <w:r>
        <w:rPr>
          <w:sz w:val="28"/>
        </w:rPr>
        <w:t xml:space="preserve">оставлению муниципальной услуги </w:t>
      </w:r>
      <w:r w:rsidRPr="009522D0">
        <w:rPr>
          <w:sz w:val="28"/>
        </w:rPr>
        <w:t>«Выдача градостроительного плана земельного участка»</w:t>
      </w:r>
      <w:r>
        <w:rPr>
          <w:sz w:val="28"/>
        </w:rPr>
        <w:t xml:space="preserve">, а именно: </w:t>
      </w:r>
    </w:p>
    <w:p w:rsidR="009522D0" w:rsidRDefault="009522D0" w:rsidP="00586D32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1.1. пункт 1.8 изложить в новой редакции: «1.8. </w:t>
      </w:r>
      <w:r w:rsidRPr="009522D0">
        <w:rPr>
          <w:sz w:val="28"/>
          <w:szCs w:val="28"/>
        </w:rPr>
        <w:t>Заявителем муниципальной услуги является физическое или юридическое лицо, обратившееся в Администрацию с заявлением о выдаче ему градостроительного плана земельного участка (далее – заявители). Заявителем муниципальной услуги может быть только правообладатель земельного участка</w:t>
      </w:r>
      <w:r>
        <w:rPr>
          <w:sz w:val="28"/>
          <w:szCs w:val="28"/>
        </w:rPr>
        <w:t xml:space="preserve">. </w:t>
      </w:r>
    </w:p>
    <w:p w:rsidR="009522D0" w:rsidRDefault="009522D0" w:rsidP="00586D32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522D0">
        <w:rPr>
          <w:sz w:val="28"/>
          <w:szCs w:val="2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  <w:r>
        <w:rPr>
          <w:sz w:val="28"/>
          <w:szCs w:val="28"/>
        </w:rPr>
        <w:t>»;</w:t>
      </w:r>
    </w:p>
    <w:p w:rsidR="004512B8" w:rsidRPr="00586D32" w:rsidRDefault="009522D0" w:rsidP="00586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3.6.2. изложить в новой редакции: «3.6.2. </w:t>
      </w:r>
      <w:r w:rsidR="00CA69BB" w:rsidRPr="00CA69BB">
        <w:rPr>
          <w:sz w:val="28"/>
          <w:szCs w:val="28"/>
        </w:rPr>
        <w:t>Подписанный градостроительный план земельного участка в день его подписания направляется в комитет по архитектуре и градостроительству Ленинградской области (далее – КАГ ЛО) с предоставлением сопроводительных документов, предусмотренных приказом КАГ ЛО от 30.06.2017 №39 «Об утверждении положения о порядке регистрации градостроительных планов земельных участков», за исключением случаев, указанных в пункте 3.6.3. настоящего Административного регламента</w:t>
      </w:r>
      <w:r w:rsidR="00586D32">
        <w:rPr>
          <w:sz w:val="28"/>
          <w:szCs w:val="28"/>
        </w:rPr>
        <w:t xml:space="preserve">. </w:t>
      </w:r>
      <w:r w:rsidR="00586D32" w:rsidRPr="009522D0">
        <w:rPr>
          <w:sz w:val="28"/>
          <w:szCs w:val="28"/>
        </w:rPr>
        <w:lastRenderedPageBreak/>
        <w:t>Продолжительность предоставления муниципальной услуги по выдаче градостроительного плана земельного участка с даты регистрации Администрацией заявления о выдаче градостроительного плана земельного участка до передачи градостроительного плана земельного участка в КАГ ЛО для его регистрации не должна превышать 11</w:t>
      </w:r>
      <w:r w:rsidR="00BF17E5">
        <w:rPr>
          <w:sz w:val="28"/>
          <w:szCs w:val="28"/>
        </w:rPr>
        <w:t xml:space="preserve"> </w:t>
      </w:r>
      <w:r w:rsidR="00586D32" w:rsidRPr="009522D0">
        <w:rPr>
          <w:sz w:val="28"/>
          <w:szCs w:val="28"/>
        </w:rPr>
        <w:t>(одиннадцати) рабочих дней.</w:t>
      </w:r>
      <w:r w:rsidR="00CA69BB" w:rsidRPr="00586D32">
        <w:rPr>
          <w:sz w:val="28"/>
          <w:szCs w:val="28"/>
        </w:rPr>
        <w:t>».</w:t>
      </w:r>
    </w:p>
    <w:p w:rsidR="003E2754" w:rsidRPr="00483EB1" w:rsidRDefault="00586D32" w:rsidP="00586D32">
      <w:pPr>
        <w:pStyle w:val="a7"/>
        <w:widowControl w:val="0"/>
        <w:numPr>
          <w:ilvl w:val="0"/>
          <w:numId w:val="1"/>
        </w:numPr>
        <w:tabs>
          <w:tab w:val="left" w:pos="-567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3E2754" w:rsidRPr="00483EB1">
        <w:rPr>
          <w:sz w:val="28"/>
          <w:szCs w:val="28"/>
        </w:rPr>
        <w:t>астоящее постановление вступает в силу со дня официального опубликования в газете «Гатчинская правда»</w:t>
      </w:r>
      <w:r>
        <w:rPr>
          <w:sz w:val="28"/>
          <w:szCs w:val="28"/>
        </w:rPr>
        <w:t xml:space="preserve"> и</w:t>
      </w:r>
      <w:r w:rsidR="003E2754" w:rsidRPr="00483EB1">
        <w:rPr>
          <w:sz w:val="28"/>
          <w:szCs w:val="28"/>
        </w:rPr>
        <w:t xml:space="preserve"> подлежит размещению на</w:t>
      </w:r>
      <w:r>
        <w:rPr>
          <w:sz w:val="28"/>
          <w:szCs w:val="28"/>
        </w:rPr>
        <w:t xml:space="preserve"> официальном сайте Гатчинского муниципального района </w:t>
      </w:r>
      <w:r w:rsidR="00DF4E28" w:rsidRPr="00483EB1">
        <w:rPr>
          <w:sz w:val="28"/>
          <w:szCs w:val="28"/>
        </w:rPr>
        <w:t>в телекоммуникационной сети интернет</w:t>
      </w:r>
      <w:r w:rsidR="003E2754" w:rsidRPr="00483EB1">
        <w:rPr>
          <w:sz w:val="28"/>
          <w:szCs w:val="28"/>
        </w:rPr>
        <w:t>.</w:t>
      </w:r>
    </w:p>
    <w:p w:rsidR="003E2754" w:rsidRDefault="003E2754" w:rsidP="00586D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3EB1">
        <w:rPr>
          <w:sz w:val="28"/>
          <w:szCs w:val="28"/>
        </w:rPr>
        <w:t xml:space="preserve">3. </w:t>
      </w:r>
      <w:r w:rsidR="00586D32">
        <w:rPr>
          <w:sz w:val="28"/>
          <w:szCs w:val="28"/>
        </w:rPr>
        <w:t>К</w:t>
      </w:r>
      <w:r w:rsidRPr="00483EB1">
        <w:rPr>
          <w:sz w:val="28"/>
          <w:szCs w:val="28"/>
        </w:rPr>
        <w:t>онтроль исполнения постановления возложить на председателя комитета градостроительства и архитектуры администрации Гатчинского муниципального района Коновалова Д. В.</w:t>
      </w:r>
    </w:p>
    <w:p w:rsidR="00586D32" w:rsidRDefault="00586D32" w:rsidP="009522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D32" w:rsidTr="00586D32">
        <w:tc>
          <w:tcPr>
            <w:tcW w:w="4814" w:type="dxa"/>
          </w:tcPr>
          <w:p w:rsidR="00586D32" w:rsidRDefault="00586D32" w:rsidP="00CA69BB">
            <w:pPr>
              <w:jc w:val="both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815" w:type="dxa"/>
          </w:tcPr>
          <w:p w:rsidR="00586D32" w:rsidRDefault="00586D32" w:rsidP="00586D3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 xml:space="preserve">                                   Е. В. Любушкина</w:t>
            </w:r>
          </w:p>
        </w:tc>
      </w:tr>
    </w:tbl>
    <w:p w:rsidR="003E2754" w:rsidRPr="00483EB1" w:rsidRDefault="003E2754" w:rsidP="00CA69BB">
      <w:pPr>
        <w:ind w:left="-567" w:firstLine="851"/>
        <w:jc w:val="both"/>
        <w:rPr>
          <w:sz w:val="28"/>
          <w:szCs w:val="28"/>
        </w:rPr>
      </w:pPr>
    </w:p>
    <w:p w:rsidR="003E2754" w:rsidRPr="00483EB1" w:rsidRDefault="003E2754" w:rsidP="00C50C40">
      <w:pPr>
        <w:ind w:left="-567"/>
        <w:rPr>
          <w:sz w:val="28"/>
          <w:szCs w:val="2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930E71" w:rsidRDefault="00930E71" w:rsidP="00C50C40">
      <w:pPr>
        <w:ind w:left="-567"/>
        <w:rPr>
          <w:sz w:val="18"/>
          <w:szCs w:val="18"/>
        </w:rPr>
      </w:pPr>
    </w:p>
    <w:p w:rsidR="00E709C9" w:rsidRDefault="00E709C9"/>
    <w:sectPr w:rsidR="00E709C9" w:rsidSect="00586D32">
      <w:headerReference w:type="default" r:id="rId8"/>
      <w:foot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B0" w:rsidRDefault="000844B0" w:rsidP="00586D32">
      <w:r>
        <w:separator/>
      </w:r>
    </w:p>
  </w:endnote>
  <w:endnote w:type="continuationSeparator" w:id="0">
    <w:p w:rsidR="000844B0" w:rsidRDefault="000844B0" w:rsidP="0058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Pr="00586D32" w:rsidRDefault="00586D32" w:rsidP="00586D32">
    <w:pPr>
      <w:ind w:left="-567"/>
    </w:pPr>
    <w:r w:rsidRPr="00586D32">
      <w:rPr>
        <w:i/>
        <w:szCs w:val="18"/>
      </w:rPr>
      <w:t>Исп. Коновалов Д.В.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B0" w:rsidRDefault="000844B0" w:rsidP="00586D32">
      <w:r>
        <w:separator/>
      </w:r>
    </w:p>
  </w:footnote>
  <w:footnote w:type="continuationSeparator" w:id="0">
    <w:p w:rsidR="000844B0" w:rsidRDefault="000844B0" w:rsidP="0058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Default="00586D32" w:rsidP="00586D32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1697"/>
    <w:multiLevelType w:val="hybridMultilevel"/>
    <w:tmpl w:val="97423DE6"/>
    <w:lvl w:ilvl="0" w:tplc="84D694BC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844B0"/>
    <w:rsid w:val="00122171"/>
    <w:rsid w:val="0029335E"/>
    <w:rsid w:val="002A3934"/>
    <w:rsid w:val="00304FFF"/>
    <w:rsid w:val="00306C65"/>
    <w:rsid w:val="003657EB"/>
    <w:rsid w:val="003E2754"/>
    <w:rsid w:val="004512B8"/>
    <w:rsid w:val="00473D27"/>
    <w:rsid w:val="00483EB1"/>
    <w:rsid w:val="00496734"/>
    <w:rsid w:val="004B42B2"/>
    <w:rsid w:val="00520E16"/>
    <w:rsid w:val="00586D32"/>
    <w:rsid w:val="007C1941"/>
    <w:rsid w:val="00851F59"/>
    <w:rsid w:val="009063EB"/>
    <w:rsid w:val="00930E71"/>
    <w:rsid w:val="009522D0"/>
    <w:rsid w:val="009714D1"/>
    <w:rsid w:val="00A14C45"/>
    <w:rsid w:val="00A904A1"/>
    <w:rsid w:val="00B05939"/>
    <w:rsid w:val="00BB1443"/>
    <w:rsid w:val="00BB4E8E"/>
    <w:rsid w:val="00BF17E5"/>
    <w:rsid w:val="00C50C40"/>
    <w:rsid w:val="00CA69BB"/>
    <w:rsid w:val="00CE2FD9"/>
    <w:rsid w:val="00DA42BF"/>
    <w:rsid w:val="00DB08F7"/>
    <w:rsid w:val="00DF4E28"/>
    <w:rsid w:val="00E709C9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2B8"/>
    <w:pPr>
      <w:ind w:left="720"/>
      <w:contextualSpacing/>
    </w:pPr>
  </w:style>
  <w:style w:type="table" w:styleId="a8">
    <w:name w:val="Table Grid"/>
    <w:basedOn w:val="a1"/>
    <w:uiPriority w:val="39"/>
    <w:rsid w:val="008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Чуева Евгения Владимировна</cp:lastModifiedBy>
  <cp:revision>2</cp:revision>
  <cp:lastPrinted>2017-11-13T10:30:00Z</cp:lastPrinted>
  <dcterms:created xsi:type="dcterms:W3CDTF">2017-12-11T11:01:00Z</dcterms:created>
  <dcterms:modified xsi:type="dcterms:W3CDTF">2017-12-11T11:01:00Z</dcterms:modified>
</cp:coreProperties>
</file>