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98" w:rsidRPr="00835722" w:rsidRDefault="00835722" w:rsidP="00835722">
      <w:pPr>
        <w:rPr>
          <w:i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Отсканировано%2010" style="position:absolute;margin-left:217.5pt;margin-top:0;width:41.25pt;height:49.5pt;z-index:1;visibility:visible;mso-position-horizontal:absolute;mso-position-horizontal-relative:text;mso-position-vertical-relative:text">
            <v:imagedata r:id="rId8" o:title="" gain="88562f"/>
            <w10:wrap type="square" side="right"/>
          </v:shape>
        </w:pict>
      </w:r>
      <w:r>
        <w:br w:type="textWrapping" w:clear="all"/>
        <w:t xml:space="preserve">                                                                                                                                      </w:t>
      </w:r>
      <w:r w:rsidRPr="00835722">
        <w:rPr>
          <w:i/>
        </w:rPr>
        <w:t>ПРОЕКТ</w:t>
      </w:r>
    </w:p>
    <w:p w:rsidR="00B92B98" w:rsidRDefault="00B92B98" w:rsidP="00B629FF">
      <w:pPr>
        <w:jc w:val="center"/>
      </w:pPr>
    </w:p>
    <w:p w:rsidR="00B92B98" w:rsidRDefault="00B92B98" w:rsidP="00B629FF">
      <w:pPr>
        <w:jc w:val="center"/>
      </w:pPr>
      <w:r>
        <w:t>АДМИНИСТРАЦИЯ Г</w:t>
      </w:r>
      <w:r w:rsidR="00F3075D">
        <w:t>АТЧИНСКОГО МУНИЦИПАЛЬНОГО РАЙОНА</w:t>
      </w:r>
    </w:p>
    <w:p w:rsidR="00B92B98" w:rsidRDefault="00B92B98" w:rsidP="00B629FF">
      <w:pPr>
        <w:jc w:val="center"/>
      </w:pPr>
      <w:r>
        <w:t>ЛЕНИНГРАДСКОЙ ОБЛАСТИ</w:t>
      </w:r>
    </w:p>
    <w:p w:rsidR="00B92B98" w:rsidRDefault="00B92B98" w:rsidP="00B629FF">
      <w:pPr>
        <w:jc w:val="center"/>
        <w:rPr>
          <w:sz w:val="12"/>
        </w:rPr>
      </w:pPr>
    </w:p>
    <w:p w:rsidR="00B92B98" w:rsidRDefault="00B92B98" w:rsidP="00B629FF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B92B98" w:rsidRDefault="00B92B98" w:rsidP="00B629FF">
      <w:pPr>
        <w:jc w:val="center"/>
        <w:rPr>
          <w:sz w:val="12"/>
        </w:rPr>
      </w:pPr>
    </w:p>
    <w:p w:rsidR="00B92B98" w:rsidRDefault="00B92B98" w:rsidP="00B629FF">
      <w:pPr>
        <w:jc w:val="center"/>
        <w:rPr>
          <w:sz w:val="12"/>
        </w:rPr>
      </w:pPr>
    </w:p>
    <w:p w:rsidR="00B92B98" w:rsidRDefault="00B92B98" w:rsidP="00B629FF">
      <w:pPr>
        <w:jc w:val="center"/>
        <w:rPr>
          <w:sz w:val="12"/>
        </w:rPr>
      </w:pPr>
    </w:p>
    <w:p w:rsidR="00B92B98" w:rsidRPr="001E159D" w:rsidRDefault="00B92B98" w:rsidP="00B629FF">
      <w:pPr>
        <w:rPr>
          <w:b/>
        </w:rPr>
      </w:pPr>
      <w:r w:rsidRPr="001E159D">
        <w:rPr>
          <w:b/>
        </w:rPr>
        <w:t>От</w:t>
      </w:r>
      <w:r w:rsidRPr="001E159D">
        <w:rPr>
          <w:b/>
        </w:rPr>
        <w:tab/>
      </w:r>
      <w:r w:rsidRPr="001E159D">
        <w:rPr>
          <w:b/>
        </w:rPr>
        <w:tab/>
      </w:r>
      <w:r w:rsidRPr="001E159D">
        <w:rPr>
          <w:b/>
        </w:rPr>
        <w:tab/>
      </w:r>
      <w:r w:rsidRPr="001E159D">
        <w:rPr>
          <w:b/>
        </w:rPr>
        <w:tab/>
      </w:r>
      <w:r w:rsidRPr="001E159D">
        <w:rPr>
          <w:b/>
        </w:rPr>
        <w:tab/>
      </w:r>
      <w:r w:rsidRPr="001E159D">
        <w:rPr>
          <w:b/>
        </w:rPr>
        <w:tab/>
      </w:r>
      <w:r w:rsidRPr="001E159D">
        <w:rPr>
          <w:b/>
        </w:rPr>
        <w:tab/>
      </w:r>
      <w:r w:rsidR="00A2053C" w:rsidRPr="001E159D">
        <w:rPr>
          <w:b/>
        </w:rPr>
        <w:t xml:space="preserve">                                  </w:t>
      </w:r>
      <w:r w:rsidRPr="001E159D">
        <w:rPr>
          <w:b/>
        </w:rPr>
        <w:t xml:space="preserve">№  </w:t>
      </w:r>
    </w:p>
    <w:p w:rsidR="00B92B98" w:rsidRPr="001E159D" w:rsidRDefault="00B92B98" w:rsidP="00B629FF">
      <w:pPr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</w:tblGrid>
      <w:tr w:rsidR="00B92B98" w:rsidRPr="001758B5" w:rsidTr="00B629FF">
        <w:tc>
          <w:tcPr>
            <w:tcW w:w="5637" w:type="dxa"/>
          </w:tcPr>
          <w:p w:rsidR="001758B5" w:rsidRPr="001758B5" w:rsidRDefault="00B92B98" w:rsidP="00E814B1">
            <w:pPr>
              <w:pStyle w:val="a4"/>
              <w:ind w:left="0"/>
              <w:rPr>
                <w:sz w:val="28"/>
                <w:szCs w:val="28"/>
                <w:lang w:eastAsia="en-US"/>
              </w:rPr>
            </w:pPr>
            <w:r w:rsidRPr="001758B5">
              <w:rPr>
                <w:sz w:val="28"/>
                <w:szCs w:val="28"/>
                <w:lang w:eastAsia="en-US"/>
              </w:rPr>
              <w:t xml:space="preserve">Об утверждении Порядка размещения сведений о доходах, расходах, об имуществе и обязательствах имущественного </w:t>
            </w:r>
            <w:proofErr w:type="gramStart"/>
            <w:r w:rsidRPr="001758B5">
              <w:rPr>
                <w:sz w:val="28"/>
                <w:szCs w:val="28"/>
                <w:lang w:eastAsia="en-US"/>
              </w:rPr>
              <w:t>характера  муниципальных</w:t>
            </w:r>
            <w:proofErr w:type="gramEnd"/>
            <w:r w:rsidRPr="001758B5">
              <w:rPr>
                <w:sz w:val="28"/>
                <w:szCs w:val="28"/>
                <w:lang w:eastAsia="en-US"/>
              </w:rPr>
              <w:t xml:space="preserve"> служащих и членов их семей  в информационно-</w:t>
            </w:r>
            <w:proofErr w:type="spellStart"/>
            <w:r w:rsidRPr="001758B5">
              <w:rPr>
                <w:sz w:val="28"/>
                <w:szCs w:val="28"/>
                <w:lang w:eastAsia="en-US"/>
              </w:rPr>
              <w:t>телекоммуника</w:t>
            </w:r>
            <w:proofErr w:type="spellEnd"/>
            <w:r w:rsidRPr="001758B5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1758B5">
              <w:rPr>
                <w:sz w:val="28"/>
                <w:szCs w:val="28"/>
                <w:lang w:eastAsia="en-US"/>
              </w:rPr>
              <w:t>ционной</w:t>
            </w:r>
            <w:proofErr w:type="spellEnd"/>
            <w:r w:rsidRPr="001758B5">
              <w:rPr>
                <w:sz w:val="28"/>
                <w:szCs w:val="28"/>
                <w:lang w:eastAsia="en-US"/>
              </w:rPr>
              <w:t xml:space="preserve"> сети «Интернет» на официальном сайте </w:t>
            </w:r>
            <w:r w:rsidR="001758B5" w:rsidRPr="001758B5">
              <w:rPr>
                <w:sz w:val="28"/>
                <w:szCs w:val="28"/>
                <w:lang w:eastAsia="en-US"/>
              </w:rPr>
              <w:t>Гатчинского муниципального округа</w:t>
            </w:r>
          </w:p>
          <w:p w:rsidR="00B92B98" w:rsidRPr="001758B5" w:rsidRDefault="00B92B98" w:rsidP="00E814B1">
            <w:pPr>
              <w:pStyle w:val="a4"/>
              <w:ind w:left="0"/>
              <w:rPr>
                <w:sz w:val="28"/>
                <w:szCs w:val="28"/>
                <w:lang w:eastAsia="en-US"/>
              </w:rPr>
            </w:pPr>
            <w:r w:rsidRPr="001758B5">
              <w:rPr>
                <w:sz w:val="28"/>
                <w:szCs w:val="28"/>
                <w:lang w:eastAsia="en-US"/>
              </w:rPr>
              <w:t xml:space="preserve"> и предоставления этих сведений общероссийским средствам массовой информации для опубликования</w:t>
            </w:r>
          </w:p>
          <w:p w:rsidR="00B92B98" w:rsidRPr="001758B5" w:rsidRDefault="00B92B98" w:rsidP="00E814B1">
            <w:pPr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B92B98" w:rsidRPr="001758B5" w:rsidRDefault="00B92B98" w:rsidP="00B629FF">
      <w:pPr>
        <w:jc w:val="center"/>
        <w:rPr>
          <w:color w:val="FF0000"/>
          <w:sz w:val="16"/>
          <w:szCs w:val="16"/>
        </w:rPr>
      </w:pPr>
    </w:p>
    <w:p w:rsidR="00B92B98" w:rsidRPr="00A2053C" w:rsidRDefault="00B92B98" w:rsidP="004F1AD4">
      <w:pPr>
        <w:jc w:val="both"/>
        <w:rPr>
          <w:b/>
          <w:sz w:val="28"/>
          <w:szCs w:val="28"/>
        </w:rPr>
      </w:pPr>
      <w:r w:rsidRPr="001758B5">
        <w:rPr>
          <w:color w:val="FF0000"/>
        </w:rPr>
        <w:tab/>
      </w:r>
      <w:r w:rsidRPr="00A2053C">
        <w:rPr>
          <w:sz w:val="28"/>
          <w:szCs w:val="28"/>
        </w:rPr>
        <w:t>С учетом положений федеральных законов от 25.12.2008 № 273-ФЗ "О противодействии коррупции"; от 03.12.2012 № 230-ФЗ «О контроле за соответствием расходов лиц, замещающих государственные должности, и иных лиц их доходам»; Указа Президента Российской Федерации от 08.07.2013 № 613 «</w:t>
      </w:r>
      <w:r w:rsidRPr="00A2053C">
        <w:rPr>
          <w:sz w:val="28"/>
          <w:szCs w:val="28"/>
          <w:lang w:eastAsia="en-US"/>
        </w:rPr>
        <w:t>Вопросы противодействия коррупции»;</w:t>
      </w:r>
      <w:r w:rsidRPr="00A2053C">
        <w:rPr>
          <w:lang w:eastAsia="en-US"/>
        </w:rPr>
        <w:t xml:space="preserve"> </w:t>
      </w:r>
      <w:r w:rsidRPr="00A2053C">
        <w:rPr>
          <w:sz w:val="28"/>
          <w:szCs w:val="28"/>
        </w:rPr>
        <w:t xml:space="preserve">областного закона Ленинградской области от 21.06. 2013  № 39-оз «О внесении изменений в отдельные областные законы в связи с принятием Федерального закона «О контроле за соответствием расходов лиц, замещающих государственные должности, и иных лиц их доходам», с учетом постановления Правительства Ленинградской области от 21.10.2013 № 349 «Об утверждении порядка размещения сведений о доходах, расходах, об имуществе и обязательствах имущественного характера лиц замещающих отдельные государственные должности Ленинградской области, отдельные должности государственной гражданской службы, Ленинградской области, членов их семей в информационно-телекоммуникационной сети «Интернет» на официальных сайтах государственных органов Ленинградской области и предоставлении этих сведений общероссийским средствам массовой информации для </w:t>
      </w:r>
      <w:r w:rsidR="007056EF">
        <w:rPr>
          <w:sz w:val="28"/>
          <w:szCs w:val="28"/>
        </w:rPr>
        <w:t xml:space="preserve">опубликования», руководствуясь </w:t>
      </w:r>
      <w:r w:rsidRPr="00A2053C">
        <w:rPr>
          <w:sz w:val="28"/>
          <w:szCs w:val="28"/>
        </w:rPr>
        <w:t xml:space="preserve"> Уставом</w:t>
      </w:r>
      <w:r w:rsidR="00F3075D">
        <w:rPr>
          <w:sz w:val="28"/>
          <w:szCs w:val="28"/>
        </w:rPr>
        <w:t xml:space="preserve"> муниципального образования</w:t>
      </w:r>
      <w:r w:rsidRPr="00A2053C">
        <w:rPr>
          <w:sz w:val="28"/>
          <w:szCs w:val="28"/>
        </w:rPr>
        <w:t xml:space="preserve"> Г</w:t>
      </w:r>
      <w:r w:rsidR="00F3075D">
        <w:rPr>
          <w:sz w:val="28"/>
          <w:szCs w:val="28"/>
        </w:rPr>
        <w:t>атчинский муниципальный округ Ленинградской области</w:t>
      </w:r>
      <w:r w:rsidRPr="00A2053C">
        <w:rPr>
          <w:sz w:val="28"/>
          <w:szCs w:val="28"/>
        </w:rPr>
        <w:t xml:space="preserve">, </w:t>
      </w:r>
    </w:p>
    <w:p w:rsidR="00B92B98" w:rsidRPr="00155978" w:rsidRDefault="00B92B98" w:rsidP="00C91C88">
      <w:pPr>
        <w:rPr>
          <w:color w:val="000000"/>
          <w:sz w:val="28"/>
          <w:szCs w:val="28"/>
        </w:rPr>
      </w:pPr>
      <w:r w:rsidRPr="00155978">
        <w:rPr>
          <w:color w:val="000000"/>
          <w:sz w:val="28"/>
          <w:szCs w:val="28"/>
        </w:rPr>
        <w:t>ПОСТАНОВЛЯЕТ:</w:t>
      </w:r>
    </w:p>
    <w:p w:rsidR="00B92B98" w:rsidRPr="001758B5" w:rsidRDefault="00B92B98" w:rsidP="00B629FF">
      <w:pPr>
        <w:jc w:val="center"/>
        <w:rPr>
          <w:b/>
          <w:color w:val="FF0000"/>
          <w:sz w:val="16"/>
          <w:szCs w:val="16"/>
        </w:rPr>
      </w:pPr>
    </w:p>
    <w:p w:rsidR="00B92B98" w:rsidRPr="00800FF7" w:rsidRDefault="00B92B98" w:rsidP="00C91C88">
      <w:pPr>
        <w:pStyle w:val="a4"/>
        <w:ind w:left="0" w:firstLine="360"/>
        <w:jc w:val="both"/>
        <w:rPr>
          <w:sz w:val="28"/>
          <w:szCs w:val="28"/>
        </w:rPr>
      </w:pPr>
      <w:r w:rsidRPr="00800FF7">
        <w:rPr>
          <w:sz w:val="28"/>
          <w:szCs w:val="28"/>
        </w:rPr>
        <w:t xml:space="preserve">1.Утвердить Порядок размещения сведений о доходах, расходах, об имуществе и обязательствах имущественного </w:t>
      </w:r>
      <w:proofErr w:type="gramStart"/>
      <w:r w:rsidRPr="00800FF7">
        <w:rPr>
          <w:sz w:val="28"/>
          <w:szCs w:val="28"/>
        </w:rPr>
        <w:t>характера  муниципальных</w:t>
      </w:r>
      <w:proofErr w:type="gramEnd"/>
      <w:r w:rsidRPr="00800FF7">
        <w:rPr>
          <w:sz w:val="28"/>
          <w:szCs w:val="28"/>
        </w:rPr>
        <w:t xml:space="preserve"> </w:t>
      </w:r>
      <w:r w:rsidRPr="00800FF7">
        <w:rPr>
          <w:sz w:val="28"/>
          <w:szCs w:val="28"/>
        </w:rPr>
        <w:lastRenderedPageBreak/>
        <w:t xml:space="preserve">служащих и членов их семей  в информационно-телекоммуникационной сети «Интернет» </w:t>
      </w:r>
      <w:r w:rsidR="00800FF7" w:rsidRPr="00800FF7">
        <w:rPr>
          <w:sz w:val="28"/>
          <w:szCs w:val="28"/>
        </w:rPr>
        <w:t xml:space="preserve"> </w:t>
      </w:r>
      <w:r w:rsidRPr="00800FF7">
        <w:rPr>
          <w:sz w:val="28"/>
          <w:szCs w:val="28"/>
        </w:rPr>
        <w:t xml:space="preserve">на </w:t>
      </w:r>
      <w:r w:rsidR="00800FF7" w:rsidRPr="00800FF7">
        <w:rPr>
          <w:sz w:val="28"/>
          <w:szCs w:val="28"/>
        </w:rPr>
        <w:t xml:space="preserve"> </w:t>
      </w:r>
      <w:r w:rsidRPr="00800FF7">
        <w:rPr>
          <w:sz w:val="28"/>
          <w:szCs w:val="28"/>
        </w:rPr>
        <w:t xml:space="preserve">официальном </w:t>
      </w:r>
      <w:r w:rsidR="00800FF7" w:rsidRPr="00800FF7">
        <w:rPr>
          <w:sz w:val="28"/>
          <w:szCs w:val="28"/>
        </w:rPr>
        <w:t xml:space="preserve"> </w:t>
      </w:r>
      <w:r w:rsidRPr="00800FF7">
        <w:rPr>
          <w:sz w:val="28"/>
          <w:szCs w:val="28"/>
        </w:rPr>
        <w:t xml:space="preserve">сайте </w:t>
      </w:r>
      <w:r w:rsidR="00800FF7" w:rsidRPr="00800FF7">
        <w:rPr>
          <w:sz w:val="28"/>
          <w:szCs w:val="28"/>
        </w:rPr>
        <w:t xml:space="preserve"> </w:t>
      </w:r>
      <w:r w:rsidRPr="00800FF7">
        <w:rPr>
          <w:sz w:val="28"/>
          <w:szCs w:val="28"/>
        </w:rPr>
        <w:t>Гатчинского</w:t>
      </w:r>
      <w:r w:rsidR="00800FF7" w:rsidRPr="00800FF7">
        <w:rPr>
          <w:sz w:val="28"/>
          <w:szCs w:val="28"/>
        </w:rPr>
        <w:t xml:space="preserve">  </w:t>
      </w:r>
      <w:r w:rsidRPr="00800FF7">
        <w:rPr>
          <w:sz w:val="28"/>
          <w:szCs w:val="28"/>
        </w:rPr>
        <w:t xml:space="preserve"> </w:t>
      </w:r>
      <w:r w:rsidR="00800FF7" w:rsidRPr="00800FF7">
        <w:rPr>
          <w:sz w:val="28"/>
          <w:szCs w:val="28"/>
        </w:rPr>
        <w:t>муниц</w:t>
      </w:r>
      <w:r w:rsidR="00A2053C">
        <w:rPr>
          <w:sz w:val="28"/>
          <w:szCs w:val="28"/>
        </w:rPr>
        <w:t>ипального  округа</w:t>
      </w:r>
      <w:r w:rsidR="00800FF7" w:rsidRPr="00800FF7">
        <w:rPr>
          <w:sz w:val="28"/>
          <w:szCs w:val="28"/>
        </w:rPr>
        <w:t xml:space="preserve">  и</w:t>
      </w:r>
    </w:p>
    <w:p w:rsidR="00B92B98" w:rsidRPr="00800FF7" w:rsidRDefault="00B92B98" w:rsidP="00484D7C">
      <w:pPr>
        <w:pStyle w:val="a4"/>
        <w:ind w:left="0"/>
        <w:jc w:val="both"/>
        <w:rPr>
          <w:sz w:val="28"/>
          <w:szCs w:val="28"/>
        </w:rPr>
      </w:pPr>
      <w:r w:rsidRPr="00800FF7">
        <w:rPr>
          <w:sz w:val="28"/>
          <w:szCs w:val="28"/>
        </w:rPr>
        <w:t>предоставления этих сведений общероссийским средствам массовой информации для опубликования, согласно приложению к настоящему постановлению.</w:t>
      </w:r>
    </w:p>
    <w:p w:rsidR="00B92B98" w:rsidRDefault="001E159D" w:rsidP="009B47A0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B92B98" w:rsidRPr="007C5352">
        <w:rPr>
          <w:sz w:val="28"/>
          <w:szCs w:val="28"/>
        </w:rPr>
        <w:t>. П</w:t>
      </w:r>
      <w:r w:rsidR="007C5352" w:rsidRPr="007C5352">
        <w:rPr>
          <w:sz w:val="28"/>
          <w:szCs w:val="28"/>
        </w:rPr>
        <w:t>остановления</w:t>
      </w:r>
      <w:r w:rsidR="00B92B98" w:rsidRPr="007C5352">
        <w:rPr>
          <w:sz w:val="28"/>
          <w:szCs w:val="28"/>
        </w:rPr>
        <w:t xml:space="preserve"> администрации Гатчинского муниципального района от </w:t>
      </w:r>
      <w:r w:rsidR="007C5352" w:rsidRPr="007C5352">
        <w:rPr>
          <w:sz w:val="28"/>
          <w:szCs w:val="28"/>
        </w:rPr>
        <w:t>26.12</w:t>
      </w:r>
      <w:r w:rsidR="00B92B98" w:rsidRPr="007C5352">
        <w:rPr>
          <w:sz w:val="28"/>
          <w:szCs w:val="28"/>
        </w:rPr>
        <w:t>.201</w:t>
      </w:r>
      <w:r w:rsidR="007C5352" w:rsidRPr="007C5352">
        <w:rPr>
          <w:sz w:val="28"/>
          <w:szCs w:val="28"/>
        </w:rPr>
        <w:t>6</w:t>
      </w:r>
      <w:r w:rsidR="00B92B98" w:rsidRPr="007C5352">
        <w:rPr>
          <w:sz w:val="28"/>
          <w:szCs w:val="28"/>
        </w:rPr>
        <w:t xml:space="preserve"> № </w:t>
      </w:r>
      <w:r w:rsidR="007C5352" w:rsidRPr="007C5352">
        <w:rPr>
          <w:sz w:val="28"/>
          <w:szCs w:val="28"/>
        </w:rPr>
        <w:t>6307</w:t>
      </w:r>
      <w:r w:rsidR="00B92B98" w:rsidRPr="007C5352">
        <w:rPr>
          <w:sz w:val="28"/>
          <w:szCs w:val="28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 в информационно-телекоммуникационной сети интернет на официальном сайте администрации Гатчинского муниципального района и предоставления этих сведений общероссийским средствам массовой информации для опубликования»</w:t>
      </w:r>
      <w:r w:rsidR="007C5352" w:rsidRPr="007C5352">
        <w:rPr>
          <w:sz w:val="28"/>
          <w:szCs w:val="28"/>
        </w:rPr>
        <w:t>, от 10.03.2020  № 655 «О внесении изменений в постановление администрации Гатчинского муниципального района от 26.12.2016 № 6307 «Об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 в информационно-телекоммуникационной сети интернет на официальном сайте администрации Гатчинского муниципального района и предоставления этих сведений общероссийским средствам массовой информации для опубликования», от 21 05.2021 № 1776 «О внесении изменений в постановление администрации Гатчинского муниципального района от 26.12.2016 № 6307 «Об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 в информационно-телекоммуникационной сети интернет на официальном сайте администрации Гатчинского муниципального района и предоставления этих сведений общероссийским средствам массовой информации для опубликования»</w:t>
      </w:r>
      <w:r w:rsidR="0038623C">
        <w:rPr>
          <w:sz w:val="28"/>
          <w:szCs w:val="28"/>
        </w:rPr>
        <w:t xml:space="preserve"> </w:t>
      </w:r>
      <w:r w:rsidR="007C5352" w:rsidRPr="00155978">
        <w:rPr>
          <w:color w:val="000000"/>
          <w:sz w:val="28"/>
          <w:szCs w:val="28"/>
        </w:rPr>
        <w:t xml:space="preserve">признать </w:t>
      </w:r>
      <w:r w:rsidR="00B92B98" w:rsidRPr="00155978">
        <w:rPr>
          <w:color w:val="000000"/>
          <w:sz w:val="28"/>
          <w:szCs w:val="28"/>
        </w:rPr>
        <w:t>утратившим</w:t>
      </w:r>
      <w:r w:rsidR="0038623C" w:rsidRPr="00155978">
        <w:rPr>
          <w:color w:val="000000"/>
          <w:sz w:val="28"/>
          <w:szCs w:val="28"/>
        </w:rPr>
        <w:t>и</w:t>
      </w:r>
      <w:r w:rsidR="00B92B98" w:rsidRPr="00155978">
        <w:rPr>
          <w:color w:val="000000"/>
          <w:sz w:val="28"/>
          <w:szCs w:val="28"/>
        </w:rPr>
        <w:t xml:space="preserve"> силу.</w:t>
      </w:r>
    </w:p>
    <w:p w:rsidR="001E159D" w:rsidRPr="001E159D" w:rsidRDefault="001E159D" w:rsidP="001E15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159D">
        <w:rPr>
          <w:sz w:val="28"/>
          <w:szCs w:val="28"/>
        </w:rPr>
        <w:t xml:space="preserve">       3. Начальнику управления кадровой </w:t>
      </w:r>
      <w:proofErr w:type="gramStart"/>
      <w:r w:rsidRPr="001E159D">
        <w:rPr>
          <w:sz w:val="28"/>
          <w:szCs w:val="28"/>
        </w:rPr>
        <w:t>политики  администрации</w:t>
      </w:r>
      <w:proofErr w:type="gramEnd"/>
      <w:r w:rsidRPr="001E159D">
        <w:rPr>
          <w:sz w:val="28"/>
          <w:szCs w:val="28"/>
        </w:rPr>
        <w:t xml:space="preserve"> Гатчинского муниципального округа и лицам, ответственным за кадровую работу в структурных подразделениях администрации Гатчинского муниципального округа, обладающих правами юридического лица, ознакомить с настоящим постановлением</w:t>
      </w:r>
      <w:r>
        <w:rPr>
          <w:sz w:val="28"/>
          <w:szCs w:val="28"/>
        </w:rPr>
        <w:t xml:space="preserve"> муниципальных служащих Гатчинского муниципального округа.</w:t>
      </w:r>
    </w:p>
    <w:p w:rsidR="00F3075D" w:rsidRPr="004077B4" w:rsidRDefault="00517B3F" w:rsidP="00F3075D">
      <w:pPr>
        <w:pStyle w:val="a4"/>
        <w:ind w:left="0"/>
        <w:jc w:val="both"/>
        <w:rPr>
          <w:sz w:val="28"/>
          <w:szCs w:val="28"/>
        </w:rPr>
      </w:pPr>
      <w:r w:rsidRPr="00E137C1">
        <w:rPr>
          <w:sz w:val="28"/>
          <w:szCs w:val="28"/>
        </w:rPr>
        <w:t xml:space="preserve">    </w:t>
      </w:r>
      <w:r w:rsidR="00B92B98" w:rsidRPr="00E137C1">
        <w:rPr>
          <w:sz w:val="28"/>
          <w:szCs w:val="28"/>
        </w:rPr>
        <w:t>4</w:t>
      </w:r>
      <w:r w:rsidR="0073787F">
        <w:rPr>
          <w:sz w:val="28"/>
          <w:szCs w:val="28"/>
        </w:rPr>
        <w:t>.</w:t>
      </w:r>
      <w:r w:rsidR="00F3075D" w:rsidRPr="00F3075D">
        <w:rPr>
          <w:sz w:val="28"/>
          <w:szCs w:val="28"/>
        </w:rPr>
        <w:t xml:space="preserve"> </w:t>
      </w:r>
      <w:r w:rsidR="00F3075D" w:rsidRPr="004077B4">
        <w:rPr>
          <w:sz w:val="28"/>
          <w:szCs w:val="28"/>
        </w:rPr>
        <w:t>Настоящее постановление подлежит размещению на официальном сайте Гатчинского муниципального округа (</w:t>
      </w:r>
      <w:r w:rsidR="00F3075D" w:rsidRPr="004077B4">
        <w:rPr>
          <w:sz w:val="28"/>
          <w:szCs w:val="28"/>
          <w:lang w:val="en-US"/>
        </w:rPr>
        <w:t>http</w:t>
      </w:r>
      <w:r w:rsidR="00F3075D">
        <w:rPr>
          <w:sz w:val="28"/>
          <w:szCs w:val="28"/>
        </w:rPr>
        <w:t>:</w:t>
      </w:r>
      <w:r w:rsidR="00F3075D" w:rsidRPr="004077B4">
        <w:rPr>
          <w:sz w:val="28"/>
          <w:szCs w:val="28"/>
        </w:rPr>
        <w:t>//</w:t>
      </w:r>
      <w:proofErr w:type="spellStart"/>
      <w:r w:rsidR="00F3075D" w:rsidRPr="004077B4">
        <w:rPr>
          <w:sz w:val="28"/>
          <w:szCs w:val="28"/>
          <w:lang w:val="en-US"/>
        </w:rPr>
        <w:t>gmolo</w:t>
      </w:r>
      <w:proofErr w:type="spellEnd"/>
      <w:r w:rsidR="00F3075D" w:rsidRPr="004077B4">
        <w:rPr>
          <w:sz w:val="28"/>
          <w:szCs w:val="28"/>
        </w:rPr>
        <w:t>.</w:t>
      </w:r>
      <w:proofErr w:type="spellStart"/>
      <w:r w:rsidR="00F3075D" w:rsidRPr="004077B4">
        <w:rPr>
          <w:sz w:val="28"/>
          <w:szCs w:val="28"/>
          <w:lang w:val="en-US"/>
        </w:rPr>
        <w:t>ru</w:t>
      </w:r>
      <w:proofErr w:type="spellEnd"/>
      <w:r w:rsidR="00F3075D" w:rsidRPr="004077B4">
        <w:rPr>
          <w:sz w:val="28"/>
          <w:szCs w:val="28"/>
        </w:rPr>
        <w:t>) и вступает в силу с 01 января 2025 года.</w:t>
      </w:r>
    </w:p>
    <w:p w:rsidR="00517B3F" w:rsidRPr="005C0DE3" w:rsidRDefault="00517B3F" w:rsidP="00517B3F">
      <w:pPr>
        <w:widowControl w:val="0"/>
        <w:autoSpaceDE w:val="0"/>
        <w:autoSpaceDN w:val="0"/>
        <w:jc w:val="both"/>
        <w:rPr>
          <w:rFonts w:eastAsia="Calibri"/>
          <w:color w:val="FF0000"/>
          <w:sz w:val="28"/>
          <w:szCs w:val="28"/>
        </w:rPr>
      </w:pPr>
    </w:p>
    <w:p w:rsidR="00B92B98" w:rsidRPr="00800FF7" w:rsidRDefault="00B92B98" w:rsidP="00B629FF">
      <w:pPr>
        <w:pStyle w:val="a4"/>
        <w:spacing w:after="200"/>
        <w:jc w:val="both"/>
        <w:rPr>
          <w:color w:val="FF0000"/>
          <w:sz w:val="16"/>
          <w:szCs w:val="16"/>
        </w:rPr>
      </w:pPr>
    </w:p>
    <w:p w:rsidR="00B92B98" w:rsidRPr="00800FF7" w:rsidRDefault="00B92B98" w:rsidP="00B629FF">
      <w:pPr>
        <w:pStyle w:val="a4"/>
        <w:spacing w:after="200"/>
        <w:jc w:val="both"/>
        <w:rPr>
          <w:color w:val="FF0000"/>
          <w:sz w:val="16"/>
          <w:szCs w:val="16"/>
        </w:rPr>
      </w:pPr>
    </w:p>
    <w:p w:rsidR="00B92B98" w:rsidRPr="00800FF7" w:rsidRDefault="00B92B98" w:rsidP="00B629FF">
      <w:pPr>
        <w:jc w:val="both"/>
        <w:rPr>
          <w:sz w:val="28"/>
          <w:szCs w:val="28"/>
        </w:rPr>
      </w:pPr>
      <w:r w:rsidRPr="00800FF7">
        <w:rPr>
          <w:sz w:val="28"/>
          <w:szCs w:val="28"/>
        </w:rPr>
        <w:t>Глава администрации</w:t>
      </w:r>
    </w:p>
    <w:p w:rsidR="00B92B98" w:rsidRPr="00800FF7" w:rsidRDefault="00B92B98" w:rsidP="00B629FF">
      <w:pPr>
        <w:jc w:val="both"/>
        <w:rPr>
          <w:sz w:val="28"/>
          <w:szCs w:val="28"/>
        </w:rPr>
      </w:pPr>
      <w:r w:rsidRPr="00800FF7">
        <w:rPr>
          <w:sz w:val="28"/>
          <w:szCs w:val="28"/>
        </w:rPr>
        <w:t>Г</w:t>
      </w:r>
      <w:r w:rsidR="00800FF7" w:rsidRPr="00800FF7">
        <w:rPr>
          <w:sz w:val="28"/>
          <w:szCs w:val="28"/>
        </w:rPr>
        <w:t>атчинского муниципального округа</w:t>
      </w:r>
      <w:r w:rsidRPr="00800FF7">
        <w:rPr>
          <w:sz w:val="28"/>
          <w:szCs w:val="28"/>
        </w:rPr>
        <w:t xml:space="preserve">                      </w:t>
      </w:r>
      <w:r w:rsidR="00800FF7" w:rsidRPr="00800FF7">
        <w:rPr>
          <w:sz w:val="28"/>
          <w:szCs w:val="28"/>
        </w:rPr>
        <w:t xml:space="preserve">                  Л.Н. </w:t>
      </w:r>
      <w:proofErr w:type="spellStart"/>
      <w:r w:rsidR="00800FF7" w:rsidRPr="00800FF7">
        <w:rPr>
          <w:sz w:val="28"/>
          <w:szCs w:val="28"/>
        </w:rPr>
        <w:t>Нещадим</w:t>
      </w:r>
      <w:proofErr w:type="spellEnd"/>
    </w:p>
    <w:p w:rsidR="00B92B98" w:rsidRPr="00800FF7" w:rsidRDefault="00B92B98" w:rsidP="00B629FF">
      <w:pPr>
        <w:rPr>
          <w:b/>
          <w:color w:val="FF0000"/>
        </w:rPr>
      </w:pPr>
    </w:p>
    <w:p w:rsidR="00B92B98" w:rsidRPr="00800FF7" w:rsidRDefault="00B92B98" w:rsidP="00B629FF">
      <w:pPr>
        <w:rPr>
          <w:b/>
          <w:color w:val="FF0000"/>
        </w:rPr>
      </w:pPr>
    </w:p>
    <w:p w:rsidR="0073787F" w:rsidRDefault="0073787F" w:rsidP="00B629FF">
      <w:pPr>
        <w:rPr>
          <w:b/>
          <w:color w:val="FF0000"/>
        </w:rPr>
      </w:pPr>
    </w:p>
    <w:p w:rsidR="001E159D" w:rsidRDefault="001E159D" w:rsidP="00B629FF">
      <w:pPr>
        <w:rPr>
          <w:b/>
          <w:color w:val="FF0000"/>
        </w:rPr>
      </w:pPr>
    </w:p>
    <w:p w:rsidR="001E159D" w:rsidRDefault="001E159D" w:rsidP="00B629FF">
      <w:pPr>
        <w:rPr>
          <w:b/>
          <w:color w:val="FF0000"/>
        </w:rPr>
      </w:pPr>
    </w:p>
    <w:p w:rsidR="001E159D" w:rsidRPr="00800FF7" w:rsidRDefault="001E159D" w:rsidP="00B629FF">
      <w:pPr>
        <w:rPr>
          <w:b/>
          <w:color w:val="FF0000"/>
        </w:rPr>
      </w:pPr>
    </w:p>
    <w:tbl>
      <w:tblPr>
        <w:tblW w:w="5103" w:type="dxa"/>
        <w:tblInd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</w:tblGrid>
      <w:tr w:rsidR="004C5087" w:rsidRPr="004C5087" w:rsidTr="0003488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92B98" w:rsidRPr="004C5087" w:rsidRDefault="00B92B9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4C5087">
              <w:rPr>
                <w:lang w:eastAsia="en-US"/>
              </w:rPr>
              <w:lastRenderedPageBreak/>
              <w:t>Приложение  к</w:t>
            </w:r>
            <w:proofErr w:type="gramEnd"/>
            <w:r w:rsidRPr="004C5087">
              <w:rPr>
                <w:lang w:eastAsia="en-US"/>
              </w:rPr>
              <w:t xml:space="preserve"> постановлению  Г</w:t>
            </w:r>
            <w:r w:rsidR="00BF2F68" w:rsidRPr="004C5087">
              <w:rPr>
                <w:lang w:eastAsia="en-US"/>
              </w:rPr>
              <w:t>атчинского муниципального округа</w:t>
            </w:r>
            <w:r w:rsidRPr="004C5087">
              <w:rPr>
                <w:lang w:eastAsia="en-US"/>
              </w:rPr>
              <w:t xml:space="preserve">  «Об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 в информационно-телекоммуникационной сети «Интернет» </w:t>
            </w:r>
            <w:r w:rsidRPr="004C5087">
              <w:t xml:space="preserve">на официальном сайте Гатчинского муниципального </w:t>
            </w:r>
            <w:r w:rsidR="004C5087" w:rsidRPr="004C5087">
              <w:rPr>
                <w:lang w:eastAsia="en-US"/>
              </w:rPr>
              <w:t>округа</w:t>
            </w:r>
            <w:r w:rsidR="004C5087" w:rsidRPr="004C5087">
              <w:t xml:space="preserve"> </w:t>
            </w:r>
            <w:r w:rsidRPr="004C5087">
              <w:t>и предоставления этих сведений общероссийским средствам массовой информации для опубликования»</w:t>
            </w:r>
          </w:p>
          <w:p w:rsidR="00B92B98" w:rsidRPr="004C5087" w:rsidRDefault="00B92B98" w:rsidP="004C5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C5087">
              <w:rPr>
                <w:lang w:eastAsia="en-US"/>
              </w:rPr>
              <w:t xml:space="preserve"> </w:t>
            </w:r>
            <w:r w:rsidR="004C5087">
              <w:rPr>
                <w:lang w:eastAsia="en-US"/>
              </w:rPr>
              <w:t xml:space="preserve">         </w:t>
            </w:r>
            <w:r w:rsidR="004C5087">
              <w:rPr>
                <w:b/>
                <w:lang w:eastAsia="en-US"/>
              </w:rPr>
              <w:t xml:space="preserve">от            </w:t>
            </w:r>
            <w:r w:rsidRPr="004C5087">
              <w:rPr>
                <w:b/>
                <w:lang w:eastAsia="en-US"/>
              </w:rPr>
              <w:t xml:space="preserve"> </w:t>
            </w:r>
            <w:r w:rsidR="004C5087">
              <w:rPr>
                <w:b/>
                <w:lang w:eastAsia="en-US"/>
              </w:rPr>
              <w:t xml:space="preserve">                 </w:t>
            </w:r>
            <w:r w:rsidRPr="004C5087">
              <w:rPr>
                <w:b/>
                <w:lang w:eastAsia="en-US"/>
              </w:rPr>
              <w:t>№</w:t>
            </w:r>
          </w:p>
        </w:tc>
      </w:tr>
    </w:tbl>
    <w:p w:rsidR="00B92B98" w:rsidRPr="004C5087" w:rsidRDefault="00B92B98" w:rsidP="00B629FF">
      <w:pPr>
        <w:pStyle w:val="a4"/>
        <w:jc w:val="center"/>
        <w:rPr>
          <w:b/>
          <w:sz w:val="28"/>
          <w:szCs w:val="28"/>
        </w:rPr>
      </w:pPr>
    </w:p>
    <w:p w:rsidR="00B92B98" w:rsidRPr="004C5087" w:rsidRDefault="00B92B98" w:rsidP="00B629FF">
      <w:pPr>
        <w:pStyle w:val="a4"/>
        <w:jc w:val="center"/>
        <w:rPr>
          <w:sz w:val="28"/>
          <w:szCs w:val="28"/>
        </w:rPr>
      </w:pPr>
      <w:r w:rsidRPr="004C5087">
        <w:rPr>
          <w:sz w:val="28"/>
          <w:szCs w:val="28"/>
        </w:rPr>
        <w:t xml:space="preserve">Порядок </w:t>
      </w:r>
    </w:p>
    <w:p w:rsidR="00B92B98" w:rsidRPr="004C5087" w:rsidRDefault="00B92B98" w:rsidP="00B629FF">
      <w:pPr>
        <w:pStyle w:val="a4"/>
        <w:jc w:val="center"/>
        <w:rPr>
          <w:sz w:val="28"/>
          <w:szCs w:val="28"/>
        </w:rPr>
      </w:pPr>
      <w:r w:rsidRPr="004C5087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</w:t>
      </w:r>
      <w:proofErr w:type="gramStart"/>
      <w:r w:rsidRPr="004C5087">
        <w:rPr>
          <w:sz w:val="28"/>
          <w:szCs w:val="28"/>
        </w:rPr>
        <w:t>характера  муниципальных</w:t>
      </w:r>
      <w:proofErr w:type="gramEnd"/>
      <w:r w:rsidRPr="004C5087">
        <w:rPr>
          <w:sz w:val="28"/>
          <w:szCs w:val="28"/>
        </w:rPr>
        <w:t xml:space="preserve"> служащих и членов их семей  в информационно-телекоммуникационной сети «Интернет» на официальном сайте Гатчинского муниципального </w:t>
      </w:r>
      <w:r w:rsidR="004C5087" w:rsidRPr="004C5087">
        <w:rPr>
          <w:sz w:val="28"/>
          <w:szCs w:val="28"/>
          <w:lang w:eastAsia="en-US"/>
        </w:rPr>
        <w:t>округа</w:t>
      </w:r>
      <w:r w:rsidR="004C5087" w:rsidRPr="004C5087">
        <w:rPr>
          <w:sz w:val="28"/>
          <w:szCs w:val="28"/>
        </w:rPr>
        <w:t xml:space="preserve"> </w:t>
      </w:r>
      <w:r w:rsidRPr="004C5087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B92B98" w:rsidRPr="00800FF7" w:rsidRDefault="00B92B98" w:rsidP="00B629FF">
      <w:pPr>
        <w:pStyle w:val="a4"/>
        <w:jc w:val="center"/>
        <w:rPr>
          <w:b/>
          <w:color w:val="FF0000"/>
          <w:sz w:val="28"/>
          <w:szCs w:val="28"/>
        </w:rPr>
      </w:pPr>
    </w:p>
    <w:p w:rsidR="00B92B98" w:rsidRPr="00A2053C" w:rsidRDefault="00B92B98" w:rsidP="00B629FF">
      <w:pPr>
        <w:pStyle w:val="a4"/>
        <w:ind w:left="0" w:firstLine="720"/>
        <w:jc w:val="both"/>
        <w:rPr>
          <w:sz w:val="28"/>
          <w:szCs w:val="28"/>
        </w:rPr>
      </w:pPr>
      <w:bookmarkStart w:id="1" w:name="Par36"/>
      <w:bookmarkEnd w:id="1"/>
      <w:r w:rsidRPr="00A2053C">
        <w:rPr>
          <w:sz w:val="28"/>
          <w:szCs w:val="28"/>
        </w:rPr>
        <w:t xml:space="preserve">1. Настоящим Порядком устанавливаются обязанность  отдела кадров и наград  администрации Гатчинского муниципального </w:t>
      </w:r>
      <w:r w:rsidR="004C5087" w:rsidRPr="00A2053C">
        <w:rPr>
          <w:sz w:val="28"/>
          <w:szCs w:val="28"/>
          <w:lang w:eastAsia="en-US"/>
        </w:rPr>
        <w:t>округа</w:t>
      </w:r>
      <w:r w:rsidR="004C5087" w:rsidRPr="00A2053C">
        <w:rPr>
          <w:sz w:val="28"/>
          <w:szCs w:val="28"/>
        </w:rPr>
        <w:t xml:space="preserve"> </w:t>
      </w:r>
      <w:r w:rsidRPr="00A2053C">
        <w:rPr>
          <w:sz w:val="28"/>
          <w:szCs w:val="28"/>
        </w:rPr>
        <w:t xml:space="preserve">Ленинградской области и лиц, ответственных за кадровую работу в структурных подразделениях администрации Гатчинского муниципального </w:t>
      </w:r>
      <w:r w:rsidR="004C5087" w:rsidRPr="00A2053C">
        <w:rPr>
          <w:sz w:val="28"/>
          <w:szCs w:val="28"/>
          <w:lang w:eastAsia="en-US"/>
        </w:rPr>
        <w:t>округа</w:t>
      </w:r>
      <w:r w:rsidR="004C5087" w:rsidRPr="00A2053C">
        <w:rPr>
          <w:sz w:val="28"/>
          <w:szCs w:val="28"/>
        </w:rPr>
        <w:t xml:space="preserve"> </w:t>
      </w:r>
      <w:r w:rsidRPr="00A2053C">
        <w:rPr>
          <w:sz w:val="28"/>
          <w:szCs w:val="28"/>
        </w:rPr>
        <w:t xml:space="preserve">Ленинградской области, обладающих правами юридического лица (далее – кадровые службы),  по размещению сведений о доходах, расходах, об имуществе и обязательствах имущественного характера  муниципальных служащих администрации Гатчинского муниципального </w:t>
      </w:r>
      <w:r w:rsidR="004C5087" w:rsidRPr="00A2053C">
        <w:rPr>
          <w:sz w:val="28"/>
          <w:szCs w:val="28"/>
          <w:lang w:eastAsia="en-US"/>
        </w:rPr>
        <w:t>округа</w:t>
      </w:r>
      <w:r w:rsidR="004C5087" w:rsidRPr="00A2053C">
        <w:rPr>
          <w:sz w:val="28"/>
          <w:szCs w:val="28"/>
        </w:rPr>
        <w:t xml:space="preserve"> </w:t>
      </w:r>
      <w:r w:rsidRPr="00A2053C">
        <w:rPr>
          <w:sz w:val="28"/>
          <w:szCs w:val="28"/>
        </w:rPr>
        <w:t>и структурных подразделений администрации Гатчинского муниципального</w:t>
      </w:r>
      <w:r w:rsidR="004C5087" w:rsidRPr="00A2053C">
        <w:rPr>
          <w:sz w:val="28"/>
          <w:szCs w:val="28"/>
          <w:lang w:eastAsia="en-US"/>
        </w:rPr>
        <w:t xml:space="preserve"> округа</w:t>
      </w:r>
      <w:r w:rsidRPr="00A2053C">
        <w:rPr>
          <w:sz w:val="28"/>
          <w:szCs w:val="28"/>
        </w:rPr>
        <w:t xml:space="preserve">, обладающих правами юридического лица ( далее - муниципальные служащие),  и членов их семей  в информационно-телекоммуникационной сети «Интернет» на официальном сайте Гатчинского муниципального </w:t>
      </w:r>
      <w:r w:rsidR="004C5087" w:rsidRPr="00A2053C">
        <w:rPr>
          <w:sz w:val="28"/>
          <w:szCs w:val="28"/>
          <w:lang w:eastAsia="en-US"/>
        </w:rPr>
        <w:t>округа</w:t>
      </w:r>
      <w:r w:rsidR="004C5087" w:rsidRPr="00A2053C">
        <w:rPr>
          <w:sz w:val="28"/>
          <w:szCs w:val="28"/>
        </w:rPr>
        <w:t xml:space="preserve"> </w:t>
      </w:r>
      <w:r w:rsidRPr="00A2053C">
        <w:rPr>
          <w:sz w:val="28"/>
          <w:szCs w:val="28"/>
        </w:rPr>
        <w:t xml:space="preserve">по электронному адресу </w:t>
      </w:r>
      <w:r w:rsidRPr="00A2053C">
        <w:rPr>
          <w:sz w:val="28"/>
          <w:szCs w:val="28"/>
          <w:lang w:val="en-US"/>
        </w:rPr>
        <w:t>http</w:t>
      </w:r>
      <w:r w:rsidRPr="00A2053C">
        <w:rPr>
          <w:sz w:val="28"/>
          <w:szCs w:val="28"/>
        </w:rPr>
        <w:t>://</w:t>
      </w:r>
      <w:hyperlink r:id="rId9" w:history="1">
        <w:proofErr w:type="spellStart"/>
        <w:r w:rsidRPr="00A2053C">
          <w:rPr>
            <w:rStyle w:val="a3"/>
            <w:color w:val="auto"/>
            <w:sz w:val="28"/>
            <w:szCs w:val="28"/>
            <w:lang w:val="en-US"/>
          </w:rPr>
          <w:t>radm</w:t>
        </w:r>
        <w:proofErr w:type="spellEnd"/>
        <w:r w:rsidRPr="00A2053C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A2053C">
          <w:rPr>
            <w:rStyle w:val="a3"/>
            <w:color w:val="auto"/>
            <w:sz w:val="28"/>
            <w:szCs w:val="28"/>
            <w:lang w:val="en-US"/>
          </w:rPr>
          <w:t>gtn</w:t>
        </w:r>
        <w:proofErr w:type="spellEnd"/>
        <w:r w:rsidRPr="00A2053C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A2053C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2053C">
        <w:t xml:space="preserve"> </w:t>
      </w:r>
      <w:r w:rsidRPr="00A2053C">
        <w:rPr>
          <w:sz w:val="28"/>
          <w:szCs w:val="28"/>
        </w:rPr>
        <w:t>и представления этих сведений общероссийским средствам массовой информации для опубликования в связи с их запросами (далее – размещение в сети «Интернет», предоставление СМИ).</w:t>
      </w:r>
    </w:p>
    <w:p w:rsidR="00B92B98" w:rsidRPr="00A2053C" w:rsidRDefault="00B92B98" w:rsidP="00B629FF">
      <w:pPr>
        <w:ind w:firstLine="708"/>
        <w:jc w:val="both"/>
        <w:rPr>
          <w:sz w:val="28"/>
          <w:szCs w:val="28"/>
        </w:rPr>
      </w:pPr>
      <w:bookmarkStart w:id="2" w:name="Par48"/>
      <w:bookmarkEnd w:id="2"/>
      <w:r w:rsidRPr="00A2053C">
        <w:rPr>
          <w:sz w:val="28"/>
          <w:szCs w:val="28"/>
        </w:rPr>
        <w:t>2. В сети «Интернет» размещаются и СМИ представляются для опубликования следующие сведения</w:t>
      </w:r>
      <w:r w:rsidRPr="00A2053C">
        <w:rPr>
          <w:b/>
          <w:sz w:val="28"/>
          <w:szCs w:val="28"/>
        </w:rPr>
        <w:t xml:space="preserve"> </w:t>
      </w:r>
      <w:r w:rsidRPr="00A2053C">
        <w:rPr>
          <w:sz w:val="28"/>
          <w:szCs w:val="28"/>
        </w:rPr>
        <w:t>о доходах, расходах, об имуществе и обязательствах имущественного характера муниципальных служащих, замещающих должности, замещение которых влечет за собой размещение таких сведений, а также сведений о доходах, расходах об имуществе и обязательствах имущественного характера их супруги (супруга) и несовершеннолетних детей (далее - сведения):</w:t>
      </w:r>
    </w:p>
    <w:p w:rsidR="00B92B98" w:rsidRPr="00A2053C" w:rsidRDefault="00B92B98" w:rsidP="00B629FF">
      <w:pPr>
        <w:ind w:firstLine="708"/>
        <w:jc w:val="both"/>
        <w:rPr>
          <w:sz w:val="28"/>
          <w:szCs w:val="28"/>
        </w:rPr>
      </w:pPr>
      <w:r w:rsidRPr="00A2053C">
        <w:rPr>
          <w:sz w:val="28"/>
          <w:szCs w:val="28"/>
        </w:rPr>
        <w:t xml:space="preserve">а) перечень объектов недвижимого имущества, принадлежащих муниципальному служащему, его супруге (супругу) и несовершеннолетним </w:t>
      </w:r>
    </w:p>
    <w:p w:rsidR="00B92B98" w:rsidRPr="00A2053C" w:rsidRDefault="00B92B98" w:rsidP="00584F07">
      <w:pPr>
        <w:jc w:val="both"/>
        <w:rPr>
          <w:sz w:val="28"/>
          <w:szCs w:val="28"/>
        </w:rPr>
      </w:pPr>
      <w:r w:rsidRPr="00A2053C">
        <w:rPr>
          <w:sz w:val="28"/>
          <w:szCs w:val="28"/>
        </w:rPr>
        <w:lastRenderedPageBreak/>
        <w:t xml:space="preserve">детям на праве собственности или находящихся в их пользовании, с </w:t>
      </w:r>
      <w:proofErr w:type="gramStart"/>
      <w:r w:rsidRPr="00A2053C">
        <w:rPr>
          <w:sz w:val="28"/>
          <w:szCs w:val="28"/>
        </w:rPr>
        <w:t>указанием  вида</w:t>
      </w:r>
      <w:proofErr w:type="gramEnd"/>
      <w:r w:rsidRPr="00A2053C">
        <w:rPr>
          <w:sz w:val="28"/>
          <w:szCs w:val="28"/>
        </w:rPr>
        <w:t xml:space="preserve">, площади и страны расположения каждого из таких объектов; </w:t>
      </w:r>
    </w:p>
    <w:p w:rsidR="00B92B98" w:rsidRPr="00A2053C" w:rsidRDefault="00B92B98" w:rsidP="00B629FF">
      <w:pPr>
        <w:ind w:firstLine="708"/>
        <w:jc w:val="both"/>
        <w:rPr>
          <w:sz w:val="28"/>
          <w:szCs w:val="28"/>
        </w:rPr>
      </w:pPr>
      <w:r w:rsidRPr="00A2053C">
        <w:rPr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 </w:t>
      </w:r>
    </w:p>
    <w:p w:rsidR="00B92B98" w:rsidRPr="00A2053C" w:rsidRDefault="00B92B98" w:rsidP="00B629FF">
      <w:pPr>
        <w:ind w:firstLine="708"/>
        <w:jc w:val="both"/>
        <w:rPr>
          <w:i/>
          <w:sz w:val="28"/>
          <w:szCs w:val="28"/>
        </w:rPr>
      </w:pPr>
      <w:r w:rsidRPr="00A2053C">
        <w:rPr>
          <w:sz w:val="28"/>
          <w:szCs w:val="28"/>
        </w:rPr>
        <w:t xml:space="preserve">в) декларированный годовой доход муниципального служащего, его </w:t>
      </w:r>
      <w:proofErr w:type="gramStart"/>
      <w:r w:rsidRPr="00A2053C">
        <w:rPr>
          <w:sz w:val="28"/>
          <w:szCs w:val="28"/>
        </w:rPr>
        <w:t>супруги  (</w:t>
      </w:r>
      <w:proofErr w:type="gramEnd"/>
      <w:r w:rsidRPr="00A2053C">
        <w:rPr>
          <w:sz w:val="28"/>
          <w:szCs w:val="28"/>
        </w:rPr>
        <w:t>супруга) и несовершеннолетних детей;</w:t>
      </w:r>
    </w:p>
    <w:p w:rsidR="00B92B98" w:rsidRPr="00A2053C" w:rsidRDefault="00B92B98" w:rsidP="00B629FF">
      <w:pPr>
        <w:ind w:firstLine="708"/>
        <w:jc w:val="both"/>
        <w:rPr>
          <w:sz w:val="28"/>
          <w:szCs w:val="28"/>
        </w:rPr>
      </w:pPr>
      <w:r w:rsidRPr="00A2053C">
        <w:rPr>
          <w:sz w:val="28"/>
          <w:szCs w:val="28"/>
        </w:rPr>
        <w:t>г)</w:t>
      </w:r>
      <w:r w:rsidR="00C13065" w:rsidRPr="00446C0D">
        <w:rPr>
          <w:rFonts w:eastAsia="Calibri"/>
          <w:sz w:val="28"/>
          <w:szCs w:val="28"/>
          <w:lang w:eastAsia="en-US"/>
        </w:rPr>
        <w:t xml:space="preserve"> </w:t>
      </w:r>
      <w:r w:rsidR="00C13065" w:rsidRPr="00A2053C">
        <w:rPr>
          <w:rFonts w:eastAsia="Calibri"/>
          <w:sz w:val="28"/>
          <w:szCs w:val="28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</w:t>
      </w:r>
      <w:r w:rsidRPr="00A2053C">
        <w:rPr>
          <w:sz w:val="28"/>
          <w:szCs w:val="28"/>
        </w:rPr>
        <w:t>.</w:t>
      </w:r>
    </w:p>
    <w:p w:rsidR="00800FF7" w:rsidRPr="00A2053C" w:rsidRDefault="00800FF7" w:rsidP="00B629FF">
      <w:pPr>
        <w:ind w:firstLine="708"/>
        <w:jc w:val="both"/>
        <w:rPr>
          <w:sz w:val="28"/>
          <w:szCs w:val="28"/>
        </w:rPr>
      </w:pPr>
      <w:r w:rsidRPr="00A2053C">
        <w:rPr>
          <w:sz w:val="28"/>
          <w:szCs w:val="28"/>
        </w:rPr>
        <w:t>2.1</w:t>
      </w:r>
      <w:r w:rsidR="00A2053C" w:rsidRPr="00A2053C">
        <w:rPr>
          <w:sz w:val="28"/>
          <w:szCs w:val="28"/>
        </w:rPr>
        <w:t xml:space="preserve"> </w:t>
      </w:r>
      <w:r w:rsidR="00BF2F68" w:rsidRPr="00A2053C">
        <w:rPr>
          <w:sz w:val="28"/>
          <w:szCs w:val="28"/>
        </w:rPr>
        <w:t>Глава администрации Гатчинского муниципального</w:t>
      </w:r>
      <w:r w:rsidR="00A2053C" w:rsidRPr="00A2053C">
        <w:rPr>
          <w:sz w:val="28"/>
          <w:szCs w:val="28"/>
        </w:rPr>
        <w:t xml:space="preserve"> округа</w:t>
      </w:r>
      <w:r w:rsidR="00BF2F68" w:rsidRPr="00A2053C">
        <w:rPr>
          <w:sz w:val="28"/>
          <w:szCs w:val="28"/>
        </w:rPr>
        <w:t>, замещающий должность по контракту,  представляет копии справок о доходах, расходах, об имуществе и обязательствах имущественного характера с отметкой о приеме справки аппаратом Губернатора и Правительства  Ленинградской области, в отдел кадров и наград администрации Гатчинского муниципального района не позднее 30 апреля года, следующего за отчетным, для размещения в информационно-телекоммуникационной сети «Интернет» на официальном сайте Гатчинского муниципал</w:t>
      </w:r>
      <w:r w:rsidR="00A2053C" w:rsidRPr="00A2053C">
        <w:rPr>
          <w:sz w:val="28"/>
          <w:szCs w:val="28"/>
        </w:rPr>
        <w:t>ьного округа.</w:t>
      </w:r>
    </w:p>
    <w:p w:rsidR="00B92B98" w:rsidRPr="00A2053C" w:rsidRDefault="00B92B98" w:rsidP="00B629FF">
      <w:pPr>
        <w:ind w:firstLine="708"/>
        <w:jc w:val="both"/>
        <w:rPr>
          <w:sz w:val="28"/>
          <w:szCs w:val="28"/>
        </w:rPr>
      </w:pPr>
      <w:r w:rsidRPr="00A2053C">
        <w:rPr>
          <w:sz w:val="28"/>
          <w:szCs w:val="28"/>
        </w:rPr>
        <w:t>3. В размещаемых сети «Интернет» и представляемых СМИ сведениях запрещается указывать:</w:t>
      </w:r>
    </w:p>
    <w:p w:rsidR="00B92B98" w:rsidRPr="00A2053C" w:rsidRDefault="00C13065" w:rsidP="00B629FF">
      <w:pPr>
        <w:jc w:val="both"/>
        <w:rPr>
          <w:sz w:val="28"/>
          <w:szCs w:val="28"/>
        </w:rPr>
      </w:pPr>
      <w:r w:rsidRPr="00A2053C">
        <w:rPr>
          <w:sz w:val="28"/>
          <w:szCs w:val="28"/>
        </w:rPr>
        <w:t xml:space="preserve">     </w:t>
      </w:r>
      <w:r w:rsidR="00B92B98" w:rsidRPr="00A2053C">
        <w:rPr>
          <w:sz w:val="28"/>
          <w:szCs w:val="28"/>
        </w:rPr>
        <w:t xml:space="preserve">а) иные сведения кроме указанных в </w:t>
      </w:r>
      <w:hyperlink r:id="rId10" w:anchor="Par48" w:history="1">
        <w:r w:rsidR="00B92B98" w:rsidRPr="00A2053C">
          <w:rPr>
            <w:rStyle w:val="a3"/>
            <w:color w:val="auto"/>
            <w:sz w:val="28"/>
            <w:szCs w:val="28"/>
            <w:u w:val="none"/>
          </w:rPr>
          <w:t>пункте 2</w:t>
        </w:r>
      </w:hyperlink>
      <w:r w:rsidR="00B92B98" w:rsidRPr="00A2053C">
        <w:rPr>
          <w:sz w:val="28"/>
          <w:szCs w:val="28"/>
        </w:rPr>
        <w:t xml:space="preserve"> настоящего Порядка; </w:t>
      </w:r>
    </w:p>
    <w:p w:rsidR="00B92B98" w:rsidRPr="00A2053C" w:rsidRDefault="00C13065" w:rsidP="00B629FF">
      <w:pPr>
        <w:jc w:val="both"/>
        <w:rPr>
          <w:sz w:val="28"/>
          <w:szCs w:val="28"/>
        </w:rPr>
      </w:pPr>
      <w:r w:rsidRPr="00A2053C">
        <w:rPr>
          <w:sz w:val="28"/>
          <w:szCs w:val="28"/>
        </w:rPr>
        <w:t xml:space="preserve">     </w:t>
      </w:r>
      <w:r w:rsidR="00B92B98" w:rsidRPr="00A2053C">
        <w:rPr>
          <w:sz w:val="28"/>
          <w:szCs w:val="28"/>
        </w:rPr>
        <w:t>б) персональные данные супруги (супруга), детей и иных членов семьи муниципального служащего;</w:t>
      </w:r>
    </w:p>
    <w:p w:rsidR="00B92B98" w:rsidRPr="00A2053C" w:rsidRDefault="00C13065" w:rsidP="00B629FF">
      <w:pPr>
        <w:jc w:val="both"/>
        <w:rPr>
          <w:sz w:val="28"/>
          <w:szCs w:val="28"/>
        </w:rPr>
      </w:pPr>
      <w:r w:rsidRPr="00A2053C">
        <w:rPr>
          <w:sz w:val="28"/>
          <w:szCs w:val="28"/>
        </w:rPr>
        <w:t xml:space="preserve">     </w:t>
      </w:r>
      <w:r w:rsidR="00B92B98" w:rsidRPr="00A2053C"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B92B98" w:rsidRPr="00A2053C" w:rsidRDefault="00C13065" w:rsidP="00B629FF">
      <w:pPr>
        <w:jc w:val="both"/>
        <w:rPr>
          <w:sz w:val="28"/>
          <w:szCs w:val="28"/>
        </w:rPr>
      </w:pPr>
      <w:r w:rsidRPr="00A2053C">
        <w:rPr>
          <w:sz w:val="28"/>
          <w:szCs w:val="28"/>
        </w:rPr>
        <w:t xml:space="preserve">     </w:t>
      </w:r>
      <w:r w:rsidR="00B92B98" w:rsidRPr="00A2053C"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B92B98" w:rsidRPr="00A2053C" w:rsidRDefault="00B92B98" w:rsidP="00B629FF">
      <w:pPr>
        <w:jc w:val="both"/>
        <w:rPr>
          <w:sz w:val="28"/>
          <w:szCs w:val="28"/>
        </w:rPr>
      </w:pPr>
      <w:r w:rsidRPr="00A2053C"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B92B98" w:rsidRPr="00A2053C" w:rsidRDefault="00B92B98" w:rsidP="00254737">
      <w:pPr>
        <w:jc w:val="both"/>
        <w:rPr>
          <w:sz w:val="28"/>
          <w:szCs w:val="28"/>
        </w:rPr>
      </w:pPr>
      <w:r w:rsidRPr="00A2053C">
        <w:rPr>
          <w:sz w:val="28"/>
          <w:szCs w:val="28"/>
        </w:rPr>
        <w:tab/>
        <w:t>4.</w:t>
      </w:r>
      <w:r w:rsidR="00A2053C" w:rsidRPr="00A2053C">
        <w:rPr>
          <w:sz w:val="28"/>
          <w:szCs w:val="28"/>
        </w:rPr>
        <w:t xml:space="preserve"> </w:t>
      </w:r>
      <w:r w:rsidRPr="00A2053C">
        <w:rPr>
          <w:sz w:val="28"/>
          <w:szCs w:val="28"/>
        </w:rPr>
        <w:t>Сведения, указанные в пункте 2 настоящего Порядка, размещаются в сети «Интернет» и предоставляются СМИ по форме согласно приложению к настоящему Порядку.  Заполнение формы осуществляется работниками кадровых служб на основании сведений, представленных муниципальными служащими.</w:t>
      </w:r>
    </w:p>
    <w:p w:rsidR="00B92B98" w:rsidRPr="00A2053C" w:rsidRDefault="00B92B98" w:rsidP="00254737">
      <w:pPr>
        <w:jc w:val="both"/>
        <w:rPr>
          <w:sz w:val="28"/>
          <w:szCs w:val="28"/>
        </w:rPr>
      </w:pPr>
      <w:r w:rsidRPr="00A2053C">
        <w:rPr>
          <w:sz w:val="28"/>
          <w:szCs w:val="28"/>
        </w:rPr>
        <w:tab/>
        <w:t>Сведения, указанные в пункте 2 настоящего Порядка, ежегодно обновляются в течение 14 рабочих дней со дня истечения срока, установленного для их предоставления</w:t>
      </w:r>
    </w:p>
    <w:p w:rsidR="00B92B98" w:rsidRPr="00A2053C" w:rsidRDefault="00B92B98" w:rsidP="00034882">
      <w:pPr>
        <w:jc w:val="both"/>
        <w:rPr>
          <w:sz w:val="28"/>
          <w:szCs w:val="28"/>
        </w:rPr>
      </w:pPr>
      <w:r w:rsidRPr="00A2053C">
        <w:rPr>
          <w:sz w:val="28"/>
          <w:szCs w:val="28"/>
        </w:rPr>
        <w:tab/>
        <w:t>5. Кадровые службы:</w:t>
      </w:r>
    </w:p>
    <w:p w:rsidR="00B92B98" w:rsidRPr="00A2053C" w:rsidRDefault="00C13065" w:rsidP="00B629FF">
      <w:pPr>
        <w:jc w:val="both"/>
        <w:rPr>
          <w:sz w:val="28"/>
          <w:szCs w:val="28"/>
        </w:rPr>
      </w:pPr>
      <w:r w:rsidRPr="00A2053C">
        <w:rPr>
          <w:sz w:val="28"/>
          <w:szCs w:val="28"/>
        </w:rPr>
        <w:lastRenderedPageBreak/>
        <w:t xml:space="preserve">     </w:t>
      </w:r>
      <w:r w:rsidR="00B92B98" w:rsidRPr="00A2053C">
        <w:rPr>
          <w:sz w:val="28"/>
          <w:szCs w:val="28"/>
        </w:rPr>
        <w:t>а) в течение трех рабочих дней   со дня поступления запроса от общероссийского средства массовой информации письменно сообщают о нем муниципальному служащему, в отношении которого поступил запрос;</w:t>
      </w:r>
    </w:p>
    <w:p w:rsidR="00B92B98" w:rsidRPr="00A2053C" w:rsidRDefault="00C13065" w:rsidP="00B629FF">
      <w:pPr>
        <w:jc w:val="both"/>
        <w:rPr>
          <w:sz w:val="28"/>
          <w:szCs w:val="28"/>
        </w:rPr>
      </w:pPr>
      <w:r w:rsidRPr="00A2053C">
        <w:rPr>
          <w:sz w:val="28"/>
          <w:szCs w:val="28"/>
        </w:rPr>
        <w:t xml:space="preserve">    </w:t>
      </w:r>
      <w:r w:rsidR="00B92B98" w:rsidRPr="00A2053C">
        <w:rPr>
          <w:sz w:val="28"/>
          <w:szCs w:val="28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 Гатчинского муниципального </w:t>
      </w:r>
      <w:r w:rsidR="004C5087" w:rsidRPr="00A2053C">
        <w:rPr>
          <w:sz w:val="28"/>
          <w:szCs w:val="28"/>
          <w:lang w:eastAsia="en-US"/>
        </w:rPr>
        <w:t>округа</w:t>
      </w:r>
      <w:r w:rsidR="004C5087" w:rsidRPr="00A2053C">
        <w:rPr>
          <w:sz w:val="28"/>
          <w:szCs w:val="28"/>
        </w:rPr>
        <w:t xml:space="preserve"> </w:t>
      </w:r>
      <w:r w:rsidR="00B92B98" w:rsidRPr="00A2053C">
        <w:rPr>
          <w:sz w:val="28"/>
          <w:szCs w:val="28"/>
        </w:rPr>
        <w:t>Ленинградской области.</w:t>
      </w:r>
    </w:p>
    <w:p w:rsidR="00B92B98" w:rsidRPr="00A2053C" w:rsidRDefault="00B92B98" w:rsidP="00E7160D">
      <w:pPr>
        <w:ind w:firstLine="708"/>
        <w:jc w:val="both"/>
        <w:rPr>
          <w:sz w:val="28"/>
          <w:szCs w:val="28"/>
        </w:rPr>
      </w:pPr>
      <w:r w:rsidRPr="00A2053C">
        <w:rPr>
          <w:sz w:val="28"/>
          <w:szCs w:val="28"/>
        </w:rPr>
        <w:t xml:space="preserve">6. Работники кадровых служб, обеспечивающие размещение в сети «Интернет» и предоставление СМИ сведений, указанных в пункте 2 настоящего </w:t>
      </w:r>
      <w:proofErr w:type="gramStart"/>
      <w:r w:rsidRPr="00A2053C">
        <w:rPr>
          <w:sz w:val="28"/>
          <w:szCs w:val="28"/>
        </w:rPr>
        <w:t>Порядка,  несут</w:t>
      </w:r>
      <w:proofErr w:type="gramEnd"/>
      <w:r w:rsidRPr="00A2053C">
        <w:rPr>
          <w:sz w:val="28"/>
          <w:szCs w:val="28"/>
        </w:rPr>
        <w:t xml:space="preserve"> в соответствии с законодательством 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92B98" w:rsidRPr="00A2053C" w:rsidRDefault="00B92B98" w:rsidP="00B629FF">
      <w:pPr>
        <w:rPr>
          <w:b/>
        </w:rPr>
      </w:pPr>
    </w:p>
    <w:p w:rsidR="00B92B98" w:rsidRDefault="00B92B98" w:rsidP="00B629FF">
      <w:pPr>
        <w:rPr>
          <w:b/>
        </w:rPr>
      </w:pPr>
    </w:p>
    <w:p w:rsidR="00B92B98" w:rsidRDefault="00B92B98" w:rsidP="00B629FF">
      <w:pPr>
        <w:rPr>
          <w:b/>
        </w:rPr>
        <w:sectPr w:rsidR="00B92B98" w:rsidSect="001F0E25">
          <w:pgSz w:w="11906" w:h="16838"/>
          <w:pgMar w:top="719" w:right="707" w:bottom="851" w:left="1683" w:header="720" w:footer="720" w:gutter="0"/>
          <w:cols w:space="720"/>
        </w:sectPr>
      </w:pPr>
    </w:p>
    <w:tbl>
      <w:tblPr>
        <w:tblW w:w="0" w:type="auto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7"/>
      </w:tblGrid>
      <w:tr w:rsidR="00B92B98" w:rsidTr="00B629FF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B92B98" w:rsidRDefault="00B92B98" w:rsidP="007C53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>Приложение  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Порядку размещения сведений о доходах, расходах, об имуществе и обязательствах имущественного характера муниципальных служащих и членов их семей в информационно-телекоммуникационной сети «Интернет» на официальном сайте Г</w:t>
            </w:r>
            <w:r w:rsidR="007C5352">
              <w:rPr>
                <w:sz w:val="22"/>
                <w:szCs w:val="22"/>
                <w:lang w:eastAsia="en-US"/>
              </w:rPr>
              <w:t>атчинского муниципального округа</w:t>
            </w:r>
            <w:r>
              <w:rPr>
                <w:sz w:val="22"/>
                <w:szCs w:val="22"/>
                <w:lang w:eastAsia="en-US"/>
              </w:rPr>
              <w:t xml:space="preserve"> и предоставления этих сведений общероссийским средствам массовой информации для опубликования </w:t>
            </w:r>
          </w:p>
        </w:tc>
      </w:tr>
    </w:tbl>
    <w:p w:rsidR="007C5352" w:rsidRDefault="007C5352" w:rsidP="0007379B">
      <w:pPr>
        <w:jc w:val="center"/>
      </w:pPr>
    </w:p>
    <w:p w:rsidR="00B92B98" w:rsidRDefault="00B92B98" w:rsidP="0007379B">
      <w:pPr>
        <w:jc w:val="center"/>
      </w:pPr>
      <w:r>
        <w:t>СВЕДЕНИЯ</w:t>
      </w:r>
    </w:p>
    <w:p w:rsidR="00B92B98" w:rsidRDefault="00B92B98" w:rsidP="0007379B">
      <w:pPr>
        <w:jc w:val="center"/>
      </w:pPr>
      <w:r>
        <w:t>о доходах, расходах, об имуществе</w:t>
      </w:r>
    </w:p>
    <w:p w:rsidR="00B92B98" w:rsidRPr="00C57AD9" w:rsidRDefault="00B92B98" w:rsidP="0007379B">
      <w:pPr>
        <w:jc w:val="center"/>
      </w:pPr>
      <w:r>
        <w:t>и обязательствах имущественного характера за период</w:t>
      </w:r>
    </w:p>
    <w:tbl>
      <w:tblPr>
        <w:tblW w:w="52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2"/>
        <w:gridCol w:w="426"/>
        <w:gridCol w:w="2409"/>
        <w:gridCol w:w="426"/>
        <w:gridCol w:w="567"/>
      </w:tblGrid>
      <w:tr w:rsidR="00B92B98" w:rsidTr="005574C2">
        <w:trPr>
          <w:cantSplit/>
          <w:jc w:val="center"/>
        </w:trPr>
        <w:tc>
          <w:tcPr>
            <w:tcW w:w="1432" w:type="dxa"/>
            <w:vAlign w:val="bottom"/>
          </w:tcPr>
          <w:p w:rsidR="00B92B98" w:rsidRDefault="00B92B98" w:rsidP="005574C2">
            <w:pPr>
              <w:jc w:val="right"/>
            </w:pPr>
            <w:r>
              <w:t>с 1 января 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B92B98" w:rsidRDefault="00B92B98" w:rsidP="005574C2"/>
        </w:tc>
        <w:tc>
          <w:tcPr>
            <w:tcW w:w="2409" w:type="dxa"/>
            <w:vAlign w:val="bottom"/>
          </w:tcPr>
          <w:p w:rsidR="00B92B98" w:rsidRDefault="00B92B98" w:rsidP="005574C2">
            <w:pPr>
              <w:jc w:val="center"/>
            </w:pPr>
            <w:r>
              <w:t>года по 31 декабря 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B92B98" w:rsidRPr="0083296A" w:rsidRDefault="00B92B98" w:rsidP="005574C2"/>
        </w:tc>
        <w:tc>
          <w:tcPr>
            <w:tcW w:w="567" w:type="dxa"/>
            <w:vAlign w:val="bottom"/>
          </w:tcPr>
          <w:p w:rsidR="00B92B98" w:rsidRDefault="00B92B98" w:rsidP="005574C2">
            <w:r>
              <w:t>года</w:t>
            </w:r>
          </w:p>
        </w:tc>
      </w:tr>
    </w:tbl>
    <w:p w:rsidR="00B92B98" w:rsidRPr="003525E6" w:rsidRDefault="00B92B98" w:rsidP="0007379B">
      <w:pPr>
        <w:ind w:left="1134" w:right="964"/>
        <w:jc w:val="center"/>
      </w:pPr>
    </w:p>
    <w:tbl>
      <w:tblPr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1842"/>
        <w:gridCol w:w="1418"/>
        <w:gridCol w:w="850"/>
        <w:gridCol w:w="1276"/>
        <w:gridCol w:w="851"/>
        <w:gridCol w:w="1275"/>
        <w:gridCol w:w="851"/>
        <w:gridCol w:w="850"/>
        <w:gridCol w:w="1276"/>
        <w:gridCol w:w="1276"/>
        <w:gridCol w:w="1559"/>
        <w:gridCol w:w="1843"/>
      </w:tblGrid>
      <w:tr w:rsidR="00B92B98" w:rsidRPr="00D719E7" w:rsidTr="005574C2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№</w:t>
            </w:r>
            <w:r w:rsidRPr="00D719E7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Фа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ми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лия</w:t>
            </w:r>
            <w:r>
              <w:rPr>
                <w:sz w:val="18"/>
                <w:szCs w:val="18"/>
              </w:rPr>
              <w:br/>
            </w:r>
            <w:r w:rsidRPr="00D719E7">
              <w:rPr>
                <w:sz w:val="18"/>
                <w:szCs w:val="18"/>
              </w:rPr>
              <w:t>и ини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ци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 xml:space="preserve">алы </w:t>
            </w:r>
            <w:proofErr w:type="gramStart"/>
            <w:r w:rsidRPr="00D719E7">
              <w:rPr>
                <w:sz w:val="18"/>
                <w:szCs w:val="18"/>
              </w:rPr>
              <w:t>ли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ца,</w:t>
            </w:r>
            <w:r>
              <w:rPr>
                <w:sz w:val="18"/>
                <w:szCs w:val="18"/>
              </w:rPr>
              <w:br/>
            </w:r>
            <w:r w:rsidRPr="00D719E7">
              <w:rPr>
                <w:sz w:val="18"/>
                <w:szCs w:val="18"/>
              </w:rPr>
              <w:t>чьи</w:t>
            </w:r>
            <w:proofErr w:type="gramEnd"/>
            <w:r w:rsidRPr="00D719E7">
              <w:rPr>
                <w:sz w:val="18"/>
                <w:szCs w:val="18"/>
              </w:rPr>
              <w:t xml:space="preserve"> све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де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ния</w:t>
            </w:r>
            <w:r>
              <w:rPr>
                <w:sz w:val="18"/>
                <w:szCs w:val="18"/>
              </w:rPr>
              <w:br/>
            </w:r>
            <w:r w:rsidRPr="00D719E7">
              <w:rPr>
                <w:sz w:val="18"/>
                <w:szCs w:val="18"/>
              </w:rPr>
              <w:t>раз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ме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ща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ют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ся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Долж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ность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Объек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 xml:space="preserve">ты </w:t>
            </w:r>
            <w:proofErr w:type="gramStart"/>
            <w:r w:rsidRPr="00D719E7">
              <w:rPr>
                <w:sz w:val="18"/>
                <w:szCs w:val="18"/>
              </w:rPr>
              <w:t>нед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ви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мос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ти,</w:t>
            </w:r>
            <w:r w:rsidRPr="00D719E7">
              <w:rPr>
                <w:sz w:val="18"/>
                <w:szCs w:val="18"/>
              </w:rPr>
              <w:br/>
              <w:t>на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хо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дя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щи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еся</w:t>
            </w:r>
            <w:proofErr w:type="gramEnd"/>
            <w:r w:rsidRPr="00D719E7">
              <w:rPr>
                <w:sz w:val="18"/>
                <w:szCs w:val="18"/>
              </w:rPr>
              <w:t xml:space="preserve"> в собст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вен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нос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ти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Объек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 xml:space="preserve">ты </w:t>
            </w:r>
            <w:proofErr w:type="gramStart"/>
            <w:r w:rsidRPr="00D719E7">
              <w:rPr>
                <w:sz w:val="18"/>
                <w:szCs w:val="18"/>
              </w:rPr>
              <w:t>нед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ви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мос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ти,</w:t>
            </w:r>
            <w:r w:rsidRPr="00D719E7">
              <w:rPr>
                <w:sz w:val="18"/>
                <w:szCs w:val="18"/>
              </w:rPr>
              <w:br/>
              <w:t>на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хо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дя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щи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еся</w:t>
            </w:r>
            <w:proofErr w:type="gramEnd"/>
            <w:r w:rsidRPr="00D719E7">
              <w:rPr>
                <w:sz w:val="18"/>
                <w:szCs w:val="18"/>
              </w:rPr>
              <w:t xml:space="preserve"> в поль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зо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ва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нии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color w:val="000000"/>
                <w:sz w:val="18"/>
                <w:szCs w:val="18"/>
              </w:rPr>
              <w:t>Транс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порт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 xml:space="preserve">ные </w:t>
            </w:r>
            <w:proofErr w:type="gramStart"/>
            <w:r w:rsidRPr="00D719E7">
              <w:rPr>
                <w:color w:val="000000"/>
                <w:sz w:val="18"/>
                <w:szCs w:val="18"/>
              </w:rPr>
              <w:t>сред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ства</w:t>
            </w:r>
            <w:r w:rsidRPr="00D719E7">
              <w:rPr>
                <w:color w:val="000000"/>
                <w:sz w:val="18"/>
                <w:szCs w:val="18"/>
              </w:rPr>
              <w:br/>
              <w:t>(</w:t>
            </w:r>
            <w:proofErr w:type="gramEnd"/>
            <w:r w:rsidRPr="00D719E7">
              <w:rPr>
                <w:color w:val="000000"/>
                <w:sz w:val="18"/>
                <w:szCs w:val="18"/>
              </w:rPr>
              <w:t>вид, мар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ка)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color w:val="000000"/>
                <w:sz w:val="18"/>
                <w:szCs w:val="18"/>
              </w:rPr>
              <w:t>Дек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ла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ри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ро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ван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ный го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до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вой до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 xml:space="preserve">ход </w:t>
            </w:r>
            <w:r>
              <w:rPr>
                <w:rStyle w:val="a6"/>
                <w:color w:val="000000"/>
                <w:sz w:val="18"/>
                <w:szCs w:val="18"/>
              </w:rPr>
              <w:footnoteReference w:id="1"/>
            </w:r>
            <w:r>
              <w:rPr>
                <w:color w:val="000000"/>
                <w:sz w:val="18"/>
                <w:szCs w:val="18"/>
              </w:rPr>
              <w:br/>
            </w:r>
            <w:r w:rsidRPr="00D719E7">
              <w:rPr>
                <w:color w:val="000000"/>
                <w:sz w:val="18"/>
                <w:szCs w:val="18"/>
              </w:rPr>
              <w:t>(руб.)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color w:val="000000"/>
                <w:sz w:val="18"/>
                <w:szCs w:val="18"/>
              </w:rPr>
              <w:t>Све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де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ния</w:t>
            </w:r>
            <w:r>
              <w:rPr>
                <w:color w:val="000000"/>
                <w:sz w:val="18"/>
                <w:szCs w:val="18"/>
              </w:rPr>
              <w:br/>
            </w:r>
            <w:r w:rsidRPr="00D719E7">
              <w:rPr>
                <w:color w:val="000000"/>
                <w:sz w:val="18"/>
                <w:szCs w:val="18"/>
              </w:rPr>
              <w:t>об ис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точ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ках</w:t>
            </w:r>
            <w:r>
              <w:rPr>
                <w:color w:val="000000"/>
                <w:sz w:val="18"/>
                <w:szCs w:val="18"/>
              </w:rPr>
              <w:br/>
            </w:r>
            <w:r w:rsidRPr="00D719E7">
              <w:rPr>
                <w:color w:val="000000"/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лу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че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719E7">
              <w:rPr>
                <w:color w:val="000000"/>
                <w:sz w:val="18"/>
                <w:szCs w:val="18"/>
              </w:rPr>
              <w:t>средств,</w:t>
            </w:r>
            <w:r>
              <w:rPr>
                <w:color w:val="000000"/>
                <w:sz w:val="18"/>
                <w:szCs w:val="18"/>
              </w:rPr>
              <w:br/>
            </w:r>
            <w:r w:rsidRPr="00D719E7">
              <w:rPr>
                <w:color w:val="000000"/>
                <w:sz w:val="18"/>
                <w:szCs w:val="18"/>
              </w:rPr>
              <w:t>за</w:t>
            </w:r>
            <w:proofErr w:type="gramEnd"/>
            <w:r w:rsidRPr="00D719E7">
              <w:rPr>
                <w:color w:val="000000"/>
                <w:sz w:val="18"/>
                <w:szCs w:val="18"/>
              </w:rPr>
              <w:t xml:space="preserve"> счет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719E7">
              <w:rPr>
                <w:color w:val="000000"/>
                <w:sz w:val="18"/>
                <w:szCs w:val="18"/>
              </w:rPr>
              <w:t>ко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то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рых</w:t>
            </w:r>
            <w:r>
              <w:rPr>
                <w:color w:val="000000"/>
                <w:sz w:val="18"/>
                <w:szCs w:val="18"/>
              </w:rPr>
              <w:br/>
            </w:r>
            <w:r w:rsidRPr="00D719E7">
              <w:rPr>
                <w:color w:val="000000"/>
                <w:sz w:val="18"/>
                <w:szCs w:val="18"/>
              </w:rPr>
              <w:t>со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ше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ны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719E7">
              <w:rPr>
                <w:color w:val="000000"/>
                <w:sz w:val="18"/>
                <w:szCs w:val="18"/>
              </w:rPr>
              <w:t>сдел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ки</w:t>
            </w:r>
            <w:r>
              <w:rPr>
                <w:color w:val="000000"/>
                <w:sz w:val="18"/>
                <w:szCs w:val="18"/>
              </w:rPr>
              <w:br/>
            </w:r>
            <w:r w:rsidRPr="00D719E7">
              <w:rPr>
                <w:color w:val="000000"/>
                <w:sz w:val="18"/>
                <w:szCs w:val="18"/>
              </w:rPr>
              <w:t>(со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ше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на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D719E7">
              <w:rPr>
                <w:color w:val="000000"/>
                <w:sz w:val="18"/>
                <w:szCs w:val="18"/>
              </w:rPr>
              <w:t>сдел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ка</w:t>
            </w:r>
            <w:r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rStyle w:val="a6"/>
                <w:color w:val="000000"/>
                <w:sz w:val="18"/>
                <w:szCs w:val="18"/>
              </w:rPr>
              <w:footnoteReference w:id="2"/>
            </w:r>
            <w:r>
              <w:rPr>
                <w:color w:val="000000"/>
                <w:sz w:val="18"/>
                <w:szCs w:val="18"/>
              </w:rPr>
              <w:br/>
            </w:r>
            <w:r w:rsidRPr="00D719E7">
              <w:rPr>
                <w:color w:val="000000"/>
                <w:sz w:val="18"/>
                <w:szCs w:val="18"/>
              </w:rPr>
              <w:t>(вид при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об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ре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тен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но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го</w:t>
            </w:r>
            <w:r>
              <w:rPr>
                <w:color w:val="000000"/>
                <w:sz w:val="18"/>
                <w:szCs w:val="18"/>
              </w:rPr>
              <w:br/>
            </w:r>
            <w:r w:rsidRPr="00D719E7">
              <w:rPr>
                <w:color w:val="000000"/>
                <w:sz w:val="18"/>
                <w:szCs w:val="18"/>
              </w:rPr>
              <w:t>иму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щест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ва,</w:t>
            </w:r>
            <w:r>
              <w:rPr>
                <w:color w:val="000000"/>
                <w:sz w:val="18"/>
                <w:szCs w:val="18"/>
              </w:rPr>
              <w:br/>
            </w:r>
            <w:r w:rsidRPr="00D719E7">
              <w:rPr>
                <w:color w:val="000000"/>
                <w:sz w:val="18"/>
                <w:szCs w:val="18"/>
              </w:rPr>
              <w:t>ис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точ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ки)</w:t>
            </w:r>
          </w:p>
        </w:tc>
      </w:tr>
      <w:tr w:rsidR="00B92B98" w:rsidRPr="00D719E7" w:rsidTr="005574C2">
        <w:tc>
          <w:tcPr>
            <w:tcW w:w="4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вид</w:t>
            </w:r>
            <w:r w:rsidRPr="00D719E7">
              <w:rPr>
                <w:sz w:val="18"/>
                <w:szCs w:val="18"/>
              </w:rPr>
              <w:br/>
              <w:t>объек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вид</w:t>
            </w:r>
            <w:r w:rsidRPr="00D719E7">
              <w:rPr>
                <w:sz w:val="18"/>
                <w:szCs w:val="18"/>
              </w:rPr>
              <w:br/>
              <w:t>собст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вен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нос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щадь</w:t>
            </w:r>
          </w:p>
          <w:p w:rsidR="00B92B98" w:rsidRPr="00D719E7" w:rsidRDefault="00B92B98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(кв. 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стра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на</w:t>
            </w:r>
            <w:r w:rsidRPr="00D719E7">
              <w:rPr>
                <w:sz w:val="18"/>
                <w:szCs w:val="18"/>
              </w:rPr>
              <w:br/>
              <w:t>рас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ло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же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вид</w:t>
            </w:r>
            <w:r w:rsidRPr="00D719E7">
              <w:rPr>
                <w:sz w:val="18"/>
                <w:szCs w:val="18"/>
              </w:rPr>
              <w:br/>
              <w:t>объек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jc w:val="center"/>
              <w:rPr>
                <w:sz w:val="18"/>
                <w:szCs w:val="18"/>
              </w:rPr>
            </w:pPr>
            <w:proofErr w:type="gramStart"/>
            <w:r w:rsidRPr="00D719E7"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щадь</w:t>
            </w:r>
            <w:r w:rsidRPr="00D719E7">
              <w:rPr>
                <w:sz w:val="18"/>
                <w:szCs w:val="18"/>
              </w:rPr>
              <w:br/>
              <w:t>(</w:t>
            </w:r>
            <w:proofErr w:type="gramEnd"/>
            <w:r w:rsidRPr="00D719E7">
              <w:rPr>
                <w:sz w:val="18"/>
                <w:szCs w:val="18"/>
              </w:rPr>
              <w:t>кв. 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стра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на</w:t>
            </w:r>
            <w:r w:rsidRPr="00D719E7">
              <w:rPr>
                <w:sz w:val="18"/>
                <w:szCs w:val="18"/>
              </w:rPr>
              <w:br/>
              <w:t>рас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ло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же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ния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</w:tr>
      <w:tr w:rsidR="00B92B98" w:rsidRPr="00D719E7" w:rsidTr="005574C2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</w:tr>
      <w:tr w:rsidR="00B92B98" w:rsidRPr="00D719E7" w:rsidTr="005574C2">
        <w:tc>
          <w:tcPr>
            <w:tcW w:w="4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jc w:val="both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</w:tr>
      <w:tr w:rsidR="00B92B98" w:rsidRPr="00D719E7" w:rsidTr="005574C2">
        <w:tc>
          <w:tcPr>
            <w:tcW w:w="4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jc w:val="both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</w:tr>
      <w:tr w:rsidR="00B92B98" w:rsidRPr="00D719E7" w:rsidTr="005574C2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</w:tr>
      <w:tr w:rsidR="00B92B98" w:rsidRPr="00D719E7" w:rsidTr="005574C2">
        <w:tc>
          <w:tcPr>
            <w:tcW w:w="4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jc w:val="both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</w:tr>
      <w:tr w:rsidR="00B92B98" w:rsidRPr="00D719E7" w:rsidTr="005574C2">
        <w:tc>
          <w:tcPr>
            <w:tcW w:w="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jc w:val="both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92B98" w:rsidRPr="00D719E7" w:rsidRDefault="00B92B98" w:rsidP="005574C2">
            <w:pPr>
              <w:rPr>
                <w:sz w:val="18"/>
                <w:szCs w:val="18"/>
              </w:rPr>
            </w:pPr>
          </w:p>
        </w:tc>
      </w:tr>
    </w:tbl>
    <w:p w:rsidR="00B92B98" w:rsidRDefault="00B92B98" w:rsidP="0007379B">
      <w:pPr>
        <w:pStyle w:val="a5"/>
      </w:pPr>
    </w:p>
    <w:p w:rsidR="00B92B98" w:rsidRDefault="00B92B98" w:rsidP="00B629FF">
      <w:pPr>
        <w:rPr>
          <w:sz w:val="20"/>
          <w:szCs w:val="20"/>
        </w:rPr>
        <w:sectPr w:rsidR="00B92B98">
          <w:pgSz w:w="16838" w:h="11906" w:orient="landscape"/>
          <w:pgMar w:top="1276" w:right="720" w:bottom="873" w:left="567" w:header="720" w:footer="720" w:gutter="0"/>
          <w:cols w:space="720"/>
        </w:sectPr>
      </w:pPr>
    </w:p>
    <w:p w:rsidR="00B92B98" w:rsidRDefault="00B92B98" w:rsidP="0007379B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B92B98" w:rsidRDefault="00B92B98"/>
    <w:sectPr w:rsidR="00B92B98" w:rsidSect="00ED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90A" w:rsidRDefault="0071090A" w:rsidP="0007379B">
      <w:r>
        <w:separator/>
      </w:r>
    </w:p>
  </w:endnote>
  <w:endnote w:type="continuationSeparator" w:id="0">
    <w:p w:rsidR="0071090A" w:rsidRDefault="0071090A" w:rsidP="0007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90A" w:rsidRDefault="0071090A" w:rsidP="0007379B">
      <w:r>
        <w:separator/>
      </w:r>
    </w:p>
  </w:footnote>
  <w:footnote w:type="continuationSeparator" w:id="0">
    <w:p w:rsidR="0071090A" w:rsidRDefault="0071090A" w:rsidP="0007379B">
      <w:r>
        <w:continuationSeparator/>
      </w:r>
    </w:p>
  </w:footnote>
  <w:footnote w:id="1">
    <w:p w:rsidR="00B92B98" w:rsidRDefault="00B92B98" w:rsidP="0007379B">
      <w:r>
        <w:rPr>
          <w:rStyle w:val="a6"/>
        </w:rPr>
        <w:footnoteRef/>
      </w:r>
      <w:r>
        <w:t xml:space="preserve"> </w:t>
      </w:r>
      <w:r w:rsidRPr="00A650FB">
        <w:rPr>
          <w:sz w:val="16"/>
          <w:szCs w:val="16"/>
        </w:rPr>
        <w:t xml:space="preserve">В случае если в отчетном периоде </w:t>
      </w:r>
      <w:r>
        <w:rPr>
          <w:sz w:val="16"/>
          <w:szCs w:val="16"/>
        </w:rPr>
        <w:t xml:space="preserve">муниципальному служащему </w:t>
      </w:r>
      <w:r w:rsidRPr="00A650FB">
        <w:rPr>
          <w:sz w:val="16"/>
          <w:szCs w:val="16"/>
        </w:rPr>
        <w:t>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B92B98" w:rsidRDefault="00B92B98" w:rsidP="0007379B">
      <w:pPr>
        <w:jc w:val="both"/>
      </w:pPr>
      <w:r>
        <w:rPr>
          <w:rStyle w:val="a6"/>
        </w:rPr>
        <w:footnoteRef/>
      </w:r>
      <w:r>
        <w:t xml:space="preserve"> </w:t>
      </w:r>
      <w:r w:rsidRPr="00A650FB">
        <w:rPr>
          <w:sz w:val="16"/>
          <w:szCs w:val="16"/>
        </w:rPr>
        <w:t xml:space="preserve">Сведения указываются, если общая сумма совершенных сделок превышает общий доход </w:t>
      </w:r>
      <w:r>
        <w:rPr>
          <w:sz w:val="16"/>
          <w:szCs w:val="16"/>
        </w:rPr>
        <w:t xml:space="preserve">муниципального служащего </w:t>
      </w:r>
      <w:r w:rsidRPr="00A650FB">
        <w:rPr>
          <w:sz w:val="16"/>
          <w:szCs w:val="16"/>
        </w:rPr>
        <w:t>и его супруги (супруга) за три последних года, предшествующих отчетному периоду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279647E"/>
    <w:multiLevelType w:val="hybridMultilevel"/>
    <w:tmpl w:val="1928856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AF0"/>
    <w:rsid w:val="00034882"/>
    <w:rsid w:val="0007379B"/>
    <w:rsid w:val="000E779C"/>
    <w:rsid w:val="00100BD0"/>
    <w:rsid w:val="00155978"/>
    <w:rsid w:val="001758B5"/>
    <w:rsid w:val="00184947"/>
    <w:rsid w:val="001E159D"/>
    <w:rsid w:val="001E5C32"/>
    <w:rsid w:val="001F0E25"/>
    <w:rsid w:val="001F5BB9"/>
    <w:rsid w:val="00215C35"/>
    <w:rsid w:val="00254737"/>
    <w:rsid w:val="003013A7"/>
    <w:rsid w:val="003525E6"/>
    <w:rsid w:val="0038623C"/>
    <w:rsid w:val="00391615"/>
    <w:rsid w:val="003937BC"/>
    <w:rsid w:val="00446C0D"/>
    <w:rsid w:val="004528BA"/>
    <w:rsid w:val="004726AF"/>
    <w:rsid w:val="00484D7C"/>
    <w:rsid w:val="004C5087"/>
    <w:rsid w:val="004F1AD4"/>
    <w:rsid w:val="004F2477"/>
    <w:rsid w:val="004F3AF0"/>
    <w:rsid w:val="00512A03"/>
    <w:rsid w:val="00517B3F"/>
    <w:rsid w:val="0052217D"/>
    <w:rsid w:val="005364DB"/>
    <w:rsid w:val="005574C2"/>
    <w:rsid w:val="00584F07"/>
    <w:rsid w:val="005A7F13"/>
    <w:rsid w:val="005E59A4"/>
    <w:rsid w:val="006543AD"/>
    <w:rsid w:val="00667CA9"/>
    <w:rsid w:val="006F027D"/>
    <w:rsid w:val="006F5BB6"/>
    <w:rsid w:val="007056EF"/>
    <w:rsid w:val="0071090A"/>
    <w:rsid w:val="00725E9A"/>
    <w:rsid w:val="0073787F"/>
    <w:rsid w:val="007C5352"/>
    <w:rsid w:val="007E4BF0"/>
    <w:rsid w:val="00800FF7"/>
    <w:rsid w:val="0083296A"/>
    <w:rsid w:val="00835722"/>
    <w:rsid w:val="00843A45"/>
    <w:rsid w:val="008F4B58"/>
    <w:rsid w:val="0092644C"/>
    <w:rsid w:val="00951D58"/>
    <w:rsid w:val="009B47A0"/>
    <w:rsid w:val="009F7C06"/>
    <w:rsid w:val="00A04190"/>
    <w:rsid w:val="00A2053C"/>
    <w:rsid w:val="00A504DA"/>
    <w:rsid w:val="00A650FB"/>
    <w:rsid w:val="00AD10CD"/>
    <w:rsid w:val="00AF681A"/>
    <w:rsid w:val="00B54723"/>
    <w:rsid w:val="00B629FF"/>
    <w:rsid w:val="00B92B98"/>
    <w:rsid w:val="00BA152B"/>
    <w:rsid w:val="00BD0C39"/>
    <w:rsid w:val="00BE19AA"/>
    <w:rsid w:val="00BF2F68"/>
    <w:rsid w:val="00C13065"/>
    <w:rsid w:val="00C559A6"/>
    <w:rsid w:val="00C57AD9"/>
    <w:rsid w:val="00C91C88"/>
    <w:rsid w:val="00D65C88"/>
    <w:rsid w:val="00D719E7"/>
    <w:rsid w:val="00DA3F44"/>
    <w:rsid w:val="00DD61B4"/>
    <w:rsid w:val="00DF1192"/>
    <w:rsid w:val="00E126B1"/>
    <w:rsid w:val="00E137C1"/>
    <w:rsid w:val="00E30623"/>
    <w:rsid w:val="00E7160D"/>
    <w:rsid w:val="00E814B1"/>
    <w:rsid w:val="00EA186F"/>
    <w:rsid w:val="00ED51EF"/>
    <w:rsid w:val="00ED7473"/>
    <w:rsid w:val="00EE1CF4"/>
    <w:rsid w:val="00F3075D"/>
    <w:rsid w:val="00F32B94"/>
    <w:rsid w:val="00F8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74DA531-BC13-4230-90BE-D4740750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629F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B629FF"/>
    <w:pPr>
      <w:ind w:left="720"/>
      <w:contextualSpacing/>
    </w:pPr>
  </w:style>
  <w:style w:type="paragraph" w:customStyle="1" w:styleId="ConsPlusNonformat">
    <w:name w:val="ConsPlusNonformat"/>
    <w:uiPriority w:val="99"/>
    <w:rsid w:val="00B629FF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Courier New" w:eastAsia="Times New Roman" w:hAnsi="Courier New" w:cs="Courier New"/>
    </w:rPr>
  </w:style>
  <w:style w:type="paragraph" w:customStyle="1" w:styleId="a5">
    <w:name w:val="текст сноски"/>
    <w:basedOn w:val="a"/>
    <w:uiPriority w:val="99"/>
    <w:rsid w:val="0007379B"/>
    <w:pPr>
      <w:autoSpaceDE w:val="0"/>
      <w:autoSpaceDN w:val="0"/>
    </w:pPr>
    <w:rPr>
      <w:sz w:val="20"/>
      <w:szCs w:val="20"/>
    </w:rPr>
  </w:style>
  <w:style w:type="character" w:styleId="a6">
    <w:name w:val="footnote reference"/>
    <w:uiPriority w:val="99"/>
    <w:semiHidden/>
    <w:rsid w:val="0007379B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4F1AD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4F1AD4"/>
    <w:rPr>
      <w:rFonts w:ascii="Segoe UI" w:hAnsi="Segoe UI" w:cs="Segoe UI"/>
      <w:sz w:val="18"/>
      <w:szCs w:val="18"/>
      <w:lang w:eastAsia="ru-RU"/>
    </w:rPr>
  </w:style>
  <w:style w:type="character" w:styleId="a9">
    <w:name w:val="Strong"/>
    <w:uiPriority w:val="22"/>
    <w:qFormat/>
    <w:locked/>
    <w:rsid w:val="003013A7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Program%20Files\Effect%20Office\Client\WORKBOX\19.03.2015%20%20&#1086;&#1073;%20&#1091;&#1090;&#1074;&#1077;&#1088;&#1078;&#1076;&#1077;&#1085;&#1080;&#1080;%20&#1055;&#1086;&#1088;&#1103;&#1076;&#1082;&#1072;%20&#1088;&#1072;&#1079;&#1084;&#1077;&#1097;&#1077;&#1085;&#1080;&#1103;%20&#1089;&#1074;&#1077;&#1076;&#1077;&#1085;&#1080;&#1081;%20&#1086;%20&#1076;&#1086;&#1093;&#1086;&#1076;&#1072;&#1093;...%20(00118878$$$).d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m@gt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691B8-4725-4F96-99D2-1FF63422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7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Габрусенок Ольга Сергеевна</cp:lastModifiedBy>
  <cp:revision>41</cp:revision>
  <cp:lastPrinted>2024-12-17T12:52:00Z</cp:lastPrinted>
  <dcterms:created xsi:type="dcterms:W3CDTF">2016-12-09T10:45:00Z</dcterms:created>
  <dcterms:modified xsi:type="dcterms:W3CDTF">2024-12-17T12:53:00Z</dcterms:modified>
</cp:coreProperties>
</file>