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3B" w:rsidRDefault="006E643B" w:rsidP="006E643B">
      <w:pPr>
        <w:jc w:val="center"/>
      </w:pPr>
      <w:r>
        <w:rPr>
          <w:noProof/>
        </w:rPr>
        <w:drawing>
          <wp:inline distT="0" distB="0" distL="0" distR="0">
            <wp:extent cx="520700" cy="622300"/>
            <wp:effectExtent l="1905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43B" w:rsidRDefault="006E643B" w:rsidP="006E643B">
      <w:pPr>
        <w:jc w:val="center"/>
      </w:pPr>
    </w:p>
    <w:p w:rsidR="006E643B" w:rsidRPr="00C866E0" w:rsidRDefault="006E643B" w:rsidP="006E643B">
      <w:pPr>
        <w:jc w:val="center"/>
      </w:pPr>
      <w:r>
        <w:t>АДМИНИСТРАЦИЯ ГАТЧИНСКОГО МУНИЦИПАЛЬНОГО РАЙОНА</w:t>
      </w:r>
    </w:p>
    <w:p w:rsidR="006E643B" w:rsidRDefault="006E643B" w:rsidP="006E643B">
      <w:pPr>
        <w:jc w:val="center"/>
      </w:pPr>
      <w:r>
        <w:t>ЛЕНИНГРАДСКОЙ ОБЛАСТИ</w:t>
      </w:r>
    </w:p>
    <w:p w:rsidR="006E643B" w:rsidRDefault="006E643B" w:rsidP="006E643B">
      <w:pPr>
        <w:jc w:val="center"/>
        <w:rPr>
          <w:sz w:val="12"/>
        </w:rPr>
      </w:pPr>
    </w:p>
    <w:p w:rsidR="006E643B" w:rsidRDefault="006E643B" w:rsidP="006E643B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  <w:r w:rsidR="009115A1">
        <w:rPr>
          <w:b/>
          <w:sz w:val="40"/>
        </w:rPr>
        <w:t xml:space="preserve"> проект</w:t>
      </w:r>
    </w:p>
    <w:p w:rsidR="006E643B" w:rsidRDefault="006E643B" w:rsidP="006E643B">
      <w:pPr>
        <w:jc w:val="center"/>
        <w:rPr>
          <w:sz w:val="12"/>
        </w:rPr>
      </w:pPr>
    </w:p>
    <w:p w:rsidR="006E643B" w:rsidRDefault="006E643B" w:rsidP="006E643B">
      <w:pPr>
        <w:jc w:val="center"/>
        <w:rPr>
          <w:sz w:val="12"/>
        </w:rPr>
      </w:pPr>
    </w:p>
    <w:p w:rsidR="006E643B" w:rsidRDefault="006E643B" w:rsidP="006E643B">
      <w:pPr>
        <w:jc w:val="center"/>
        <w:rPr>
          <w:sz w:val="12"/>
        </w:rPr>
      </w:pPr>
    </w:p>
    <w:p w:rsidR="006E643B" w:rsidRPr="00C67218" w:rsidRDefault="006E643B" w:rsidP="006E643B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 w:rsidRPr="00102B19">
        <w:rPr>
          <w:b/>
        </w:rPr>
        <w:t>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  <w:r w:rsidRPr="00102B19">
        <w:rPr>
          <w:b/>
        </w:rPr>
        <w:t>______</w:t>
      </w:r>
    </w:p>
    <w:p w:rsidR="006E643B" w:rsidRDefault="006E643B" w:rsidP="006E643B">
      <w:pPr>
        <w:rPr>
          <w:b/>
          <w:lang w:val="en-US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5762"/>
      </w:tblGrid>
      <w:tr w:rsidR="006E643B" w:rsidRPr="00576B75" w:rsidTr="008405CA">
        <w:trPr>
          <w:trHeight w:val="2990"/>
        </w:trPr>
        <w:tc>
          <w:tcPr>
            <w:tcW w:w="5762" w:type="dxa"/>
          </w:tcPr>
          <w:p w:rsidR="006E643B" w:rsidRPr="00576B75" w:rsidRDefault="006E643B" w:rsidP="008405CA">
            <w:pPr>
              <w:outlineLvl w:val="2"/>
              <w:rPr>
                <w:sz w:val="28"/>
                <w:szCs w:val="28"/>
              </w:rPr>
            </w:pPr>
          </w:p>
          <w:p w:rsidR="006E643B" w:rsidRPr="008B5A2D" w:rsidRDefault="00517749" w:rsidP="00840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190B14">
              <w:rPr>
                <w:sz w:val="28"/>
                <w:szCs w:val="28"/>
              </w:rPr>
              <w:t xml:space="preserve">приложение к </w:t>
            </w:r>
            <w:r>
              <w:rPr>
                <w:sz w:val="28"/>
                <w:szCs w:val="28"/>
              </w:rPr>
              <w:t>постановлени</w:t>
            </w:r>
            <w:r w:rsidR="00190B14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администрации Гатчинского муниципального района от 02.08.2017 № 3462 «</w:t>
            </w:r>
            <w:r w:rsidR="006E643B" w:rsidRPr="00576B75">
              <w:rPr>
                <w:sz w:val="28"/>
                <w:szCs w:val="28"/>
              </w:rPr>
              <w:t xml:space="preserve">Об утверждении </w:t>
            </w:r>
            <w:r w:rsidR="006E643B">
              <w:rPr>
                <w:sz w:val="28"/>
                <w:szCs w:val="28"/>
              </w:rPr>
              <w:t>т</w:t>
            </w:r>
            <w:r w:rsidR="006E643B" w:rsidRPr="008B5A2D">
              <w:rPr>
                <w:sz w:val="28"/>
                <w:szCs w:val="28"/>
              </w:rPr>
              <w:t>ехнологическ</w:t>
            </w:r>
            <w:r w:rsidR="006E643B">
              <w:rPr>
                <w:sz w:val="28"/>
                <w:szCs w:val="28"/>
              </w:rPr>
              <w:t>ой</w:t>
            </w:r>
            <w:r w:rsidR="006E643B" w:rsidRPr="008B5A2D">
              <w:rPr>
                <w:sz w:val="28"/>
                <w:szCs w:val="28"/>
              </w:rPr>
              <w:t xml:space="preserve"> схем</w:t>
            </w:r>
            <w:r w:rsidR="006E643B">
              <w:rPr>
                <w:sz w:val="28"/>
                <w:szCs w:val="28"/>
              </w:rPr>
              <w:t>ы</w:t>
            </w:r>
            <w:r w:rsidR="006E643B" w:rsidRPr="008B5A2D">
              <w:rPr>
                <w:sz w:val="28"/>
                <w:szCs w:val="28"/>
              </w:rPr>
              <w:t xml:space="preserve">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      </w:r>
          </w:p>
          <w:p w:rsidR="006E643B" w:rsidRPr="00576B75" w:rsidRDefault="006E643B" w:rsidP="008405CA">
            <w:pPr>
              <w:rPr>
                <w:color w:val="000000"/>
                <w:sz w:val="28"/>
                <w:szCs w:val="28"/>
              </w:rPr>
            </w:pPr>
            <w:r w:rsidRPr="00576B75">
              <w:rPr>
                <w:sz w:val="28"/>
                <w:szCs w:val="28"/>
              </w:rPr>
              <w:t xml:space="preserve"> </w:t>
            </w:r>
            <w:r w:rsidRPr="00576B75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17749" w:rsidRDefault="00517749" w:rsidP="0051774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>В связи с технической ошибкой, допущенной в</w:t>
      </w:r>
      <w:r w:rsidR="00190B14">
        <w:rPr>
          <w:sz w:val="28"/>
          <w:szCs w:val="28"/>
          <w:lang w:eastAsia="en-US"/>
        </w:rPr>
        <w:t xml:space="preserve"> приложении к</w:t>
      </w:r>
      <w:r>
        <w:rPr>
          <w:sz w:val="28"/>
          <w:szCs w:val="28"/>
          <w:lang w:eastAsia="en-US"/>
        </w:rPr>
        <w:t xml:space="preserve"> постановлени</w:t>
      </w:r>
      <w:r w:rsidR="00190B14">
        <w:rPr>
          <w:sz w:val="28"/>
          <w:szCs w:val="28"/>
          <w:lang w:eastAsia="en-US"/>
        </w:rPr>
        <w:t>ю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администрации Гатчинского муниципального района от 02.08.2017 № 3462 «</w:t>
      </w:r>
      <w:r w:rsidRPr="00576B75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т</w:t>
      </w:r>
      <w:r w:rsidRPr="008B5A2D">
        <w:rPr>
          <w:sz w:val="28"/>
          <w:szCs w:val="28"/>
        </w:rPr>
        <w:t>ехнологическ</w:t>
      </w:r>
      <w:r>
        <w:rPr>
          <w:sz w:val="28"/>
          <w:szCs w:val="28"/>
        </w:rPr>
        <w:t>ой</w:t>
      </w:r>
      <w:r w:rsidRPr="008B5A2D">
        <w:rPr>
          <w:sz w:val="28"/>
          <w:szCs w:val="28"/>
        </w:rPr>
        <w:t xml:space="preserve"> схем</w:t>
      </w:r>
      <w:r>
        <w:rPr>
          <w:sz w:val="28"/>
          <w:szCs w:val="28"/>
        </w:rPr>
        <w:t>ы</w:t>
      </w:r>
      <w:r w:rsidRPr="008B5A2D">
        <w:rPr>
          <w:sz w:val="28"/>
          <w:szCs w:val="28"/>
        </w:rPr>
        <w:t xml:space="preserve">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  <w:r>
        <w:rPr>
          <w:sz w:val="28"/>
          <w:szCs w:val="28"/>
        </w:rPr>
        <w:t>,</w:t>
      </w:r>
      <w:r>
        <w:rPr>
          <w:sz w:val="28"/>
          <w:szCs w:val="28"/>
          <w:lang w:eastAsia="en-US"/>
        </w:rPr>
        <w:t xml:space="preserve"> и </w:t>
      </w:r>
      <w:r>
        <w:rPr>
          <w:sz w:val="28"/>
          <w:szCs w:val="28"/>
        </w:rPr>
        <w:t>руководствуясь статьей 48 Федерального закона от 06.10.2003 № 131-ФЗ «Об общих принципах организации местного самоуправления в Российской Федерации», Уставом</w:t>
      </w:r>
      <w:proofErr w:type="gramEnd"/>
      <w:r>
        <w:rPr>
          <w:sz w:val="28"/>
          <w:szCs w:val="28"/>
        </w:rPr>
        <w:t xml:space="preserve"> Гатчинского муниципального района, Уставом МО «Город Гатчина»,</w:t>
      </w:r>
    </w:p>
    <w:p w:rsidR="006E643B" w:rsidRDefault="006E643B" w:rsidP="00517749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30"/>
          <w:szCs w:val="30"/>
        </w:rPr>
      </w:pPr>
    </w:p>
    <w:p w:rsidR="006E643B" w:rsidRPr="00576B75" w:rsidRDefault="006E643B" w:rsidP="006E643B">
      <w:pPr>
        <w:autoSpaceDE w:val="0"/>
        <w:autoSpaceDN w:val="0"/>
        <w:adjustRightInd w:val="0"/>
        <w:ind w:right="-5" w:firstLine="720"/>
        <w:jc w:val="center"/>
        <w:rPr>
          <w:b/>
          <w:bCs/>
          <w:sz w:val="30"/>
          <w:szCs w:val="30"/>
        </w:rPr>
      </w:pPr>
      <w:r w:rsidRPr="00576B75">
        <w:rPr>
          <w:b/>
          <w:bCs/>
          <w:sz w:val="30"/>
          <w:szCs w:val="30"/>
        </w:rPr>
        <w:t>ПОСТАНОВЛЯЕТ</w:t>
      </w:r>
    </w:p>
    <w:p w:rsidR="006E643B" w:rsidRPr="00576B75" w:rsidRDefault="006E643B" w:rsidP="006E643B">
      <w:pPr>
        <w:autoSpaceDE w:val="0"/>
        <w:autoSpaceDN w:val="0"/>
        <w:adjustRightInd w:val="0"/>
        <w:ind w:right="-5" w:firstLine="720"/>
        <w:jc w:val="center"/>
        <w:rPr>
          <w:b/>
          <w:bCs/>
          <w:sz w:val="30"/>
          <w:szCs w:val="30"/>
        </w:rPr>
      </w:pPr>
    </w:p>
    <w:p w:rsidR="006E643B" w:rsidRPr="00576B75" w:rsidRDefault="006E643B" w:rsidP="006E643B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 w:rsidRPr="00576B75">
        <w:rPr>
          <w:sz w:val="28"/>
          <w:szCs w:val="28"/>
        </w:rPr>
        <w:t xml:space="preserve">1. </w:t>
      </w:r>
      <w:proofErr w:type="gramStart"/>
      <w:r w:rsidR="00517749">
        <w:rPr>
          <w:sz w:val="28"/>
          <w:szCs w:val="28"/>
        </w:rPr>
        <w:t xml:space="preserve">Внести изменения в приложение к </w:t>
      </w:r>
      <w:r w:rsidR="00517749">
        <w:rPr>
          <w:sz w:val="28"/>
          <w:szCs w:val="28"/>
          <w:lang w:eastAsia="en-US"/>
        </w:rPr>
        <w:t xml:space="preserve">постановлению </w:t>
      </w:r>
      <w:r w:rsidR="00517749">
        <w:rPr>
          <w:sz w:val="28"/>
          <w:szCs w:val="28"/>
        </w:rPr>
        <w:t>администрации Гатчинского муниципального района от 02.08.2017 № 3462 «</w:t>
      </w:r>
      <w:r w:rsidR="00517749" w:rsidRPr="00576B75">
        <w:rPr>
          <w:sz w:val="28"/>
          <w:szCs w:val="28"/>
        </w:rPr>
        <w:t xml:space="preserve">Об утверждении </w:t>
      </w:r>
      <w:r w:rsidR="00517749">
        <w:rPr>
          <w:sz w:val="28"/>
          <w:szCs w:val="28"/>
        </w:rPr>
        <w:t>т</w:t>
      </w:r>
      <w:r w:rsidR="00517749" w:rsidRPr="008B5A2D">
        <w:rPr>
          <w:sz w:val="28"/>
          <w:szCs w:val="28"/>
        </w:rPr>
        <w:t>ехнологическ</w:t>
      </w:r>
      <w:r w:rsidR="00517749">
        <w:rPr>
          <w:sz w:val="28"/>
          <w:szCs w:val="28"/>
        </w:rPr>
        <w:t>ой</w:t>
      </w:r>
      <w:r w:rsidR="00517749" w:rsidRPr="008B5A2D">
        <w:rPr>
          <w:sz w:val="28"/>
          <w:szCs w:val="28"/>
        </w:rPr>
        <w:t xml:space="preserve"> схем</w:t>
      </w:r>
      <w:r w:rsidR="00517749">
        <w:rPr>
          <w:sz w:val="28"/>
          <w:szCs w:val="28"/>
        </w:rPr>
        <w:t>ы</w:t>
      </w:r>
      <w:r w:rsidR="00517749" w:rsidRPr="008B5A2D">
        <w:rPr>
          <w:sz w:val="28"/>
          <w:szCs w:val="28"/>
        </w:rPr>
        <w:t xml:space="preserve">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  <w:r w:rsidR="00190B14">
        <w:rPr>
          <w:sz w:val="28"/>
          <w:szCs w:val="28"/>
        </w:rPr>
        <w:t xml:space="preserve"> и в пункте 2 раздела 1 «Общие сведения о муниципальной услуге» вместо слов «Номер услуги в федеральном реестре: 4740100010000645609» читать «Номер услуги в</w:t>
      </w:r>
      <w:proofErr w:type="gramEnd"/>
      <w:r w:rsidR="00190B14">
        <w:rPr>
          <w:sz w:val="28"/>
          <w:szCs w:val="28"/>
        </w:rPr>
        <w:t xml:space="preserve"> федеральном </w:t>
      </w:r>
      <w:proofErr w:type="gramStart"/>
      <w:r w:rsidR="00190B14">
        <w:rPr>
          <w:sz w:val="28"/>
          <w:szCs w:val="28"/>
        </w:rPr>
        <w:t>реестре</w:t>
      </w:r>
      <w:proofErr w:type="gramEnd"/>
      <w:r w:rsidR="00190B14">
        <w:rPr>
          <w:sz w:val="28"/>
          <w:szCs w:val="28"/>
        </w:rPr>
        <w:t>: 4740100010000537793» и далее по тексту</w:t>
      </w:r>
      <w:r w:rsidRPr="00576B75">
        <w:rPr>
          <w:sz w:val="28"/>
          <w:szCs w:val="28"/>
        </w:rPr>
        <w:t xml:space="preserve">. </w:t>
      </w:r>
    </w:p>
    <w:p w:rsidR="006E643B" w:rsidRPr="00576B75" w:rsidRDefault="006E643B" w:rsidP="006E643B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 w:rsidRPr="00576B75">
        <w:rPr>
          <w:sz w:val="28"/>
          <w:szCs w:val="28"/>
        </w:rPr>
        <w:t>2. Настоящее постановление подлежит размещению на официальном сайте Гатчинского муниципального района.</w:t>
      </w:r>
    </w:p>
    <w:p w:rsidR="006E643B" w:rsidRPr="00576B75" w:rsidRDefault="006E643B" w:rsidP="006E643B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 w:rsidRPr="00576B75">
        <w:rPr>
          <w:sz w:val="28"/>
          <w:szCs w:val="28"/>
        </w:rPr>
        <w:lastRenderedPageBreak/>
        <w:t>3. Контроль исполнения настоящего постановления  возложить на заместителя главы администрации Гатчинского муниципального района по городскому хозяйству Е.Ю. Фараонову.</w:t>
      </w:r>
    </w:p>
    <w:p w:rsidR="006E643B" w:rsidRPr="00290224" w:rsidRDefault="006E643B" w:rsidP="006E643B">
      <w:pPr>
        <w:tabs>
          <w:tab w:val="num" w:pos="360"/>
        </w:tabs>
        <w:ind w:firstLine="340"/>
        <w:jc w:val="both"/>
        <w:rPr>
          <w:sz w:val="28"/>
          <w:szCs w:val="28"/>
        </w:rPr>
      </w:pPr>
    </w:p>
    <w:p w:rsidR="006E643B" w:rsidRPr="00E2061A" w:rsidRDefault="006E643B" w:rsidP="006E643B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E2061A"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6E643B" w:rsidRDefault="006E643B" w:rsidP="006E643B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E2061A">
        <w:rPr>
          <w:rFonts w:ascii="Times New Roman" w:hAnsi="Times New Roman" w:cs="Times New Roman"/>
          <w:sz w:val="28"/>
          <w:szCs w:val="28"/>
          <w:lang w:eastAsia="ru-RU"/>
        </w:rPr>
        <w:t>Гатчинского муниципального района</w:t>
      </w:r>
      <w:r w:rsidRPr="00E206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206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2061A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2061A">
        <w:rPr>
          <w:rFonts w:ascii="Times New Roman" w:hAnsi="Times New Roman" w:cs="Times New Roman"/>
          <w:sz w:val="28"/>
          <w:szCs w:val="28"/>
          <w:lang w:eastAsia="ru-RU"/>
        </w:rPr>
        <w:tab/>
        <w:t>Е.В.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2061A">
        <w:rPr>
          <w:rFonts w:ascii="Times New Roman" w:hAnsi="Times New Roman" w:cs="Times New Roman"/>
          <w:sz w:val="28"/>
          <w:szCs w:val="28"/>
          <w:lang w:eastAsia="ru-RU"/>
        </w:rPr>
        <w:t>Любушкина</w:t>
      </w:r>
    </w:p>
    <w:p w:rsidR="00190B14" w:rsidRDefault="00190B14" w:rsidP="006E643B">
      <w:pPr>
        <w:pStyle w:val="ae"/>
        <w:rPr>
          <w:rFonts w:ascii="Times New Roman" w:hAnsi="Times New Roman" w:cs="Times New Roman"/>
        </w:rPr>
      </w:pPr>
    </w:p>
    <w:p w:rsidR="006E643B" w:rsidRPr="00923C1F" w:rsidRDefault="006E643B" w:rsidP="006E643B">
      <w:pPr>
        <w:pStyle w:val="ae"/>
        <w:rPr>
          <w:rFonts w:ascii="Times New Roman" w:hAnsi="Times New Roman" w:cs="Times New Roman"/>
        </w:rPr>
      </w:pPr>
      <w:r w:rsidRPr="00923C1F">
        <w:rPr>
          <w:rFonts w:ascii="Times New Roman" w:hAnsi="Times New Roman" w:cs="Times New Roman"/>
        </w:rPr>
        <w:t xml:space="preserve">Исп. </w:t>
      </w:r>
      <w:proofErr w:type="spellStart"/>
      <w:r w:rsidRPr="00923C1F">
        <w:rPr>
          <w:rFonts w:ascii="Times New Roman" w:hAnsi="Times New Roman" w:cs="Times New Roman"/>
        </w:rPr>
        <w:t>Рудченко</w:t>
      </w:r>
      <w:proofErr w:type="spellEnd"/>
      <w:r w:rsidRPr="00923C1F">
        <w:rPr>
          <w:rFonts w:ascii="Times New Roman" w:hAnsi="Times New Roman" w:cs="Times New Roman"/>
        </w:rPr>
        <w:t xml:space="preserve"> Н.А.</w:t>
      </w:r>
    </w:p>
    <w:sectPr w:rsidR="006E643B" w:rsidRPr="00923C1F" w:rsidSect="00190B1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E7BD7"/>
    <w:multiLevelType w:val="hybridMultilevel"/>
    <w:tmpl w:val="F578BDB0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ACF"/>
    <w:rsid w:val="00013635"/>
    <w:rsid w:val="000303AE"/>
    <w:rsid w:val="00034604"/>
    <w:rsid w:val="000561BA"/>
    <w:rsid w:val="0005764E"/>
    <w:rsid w:val="00062518"/>
    <w:rsid w:val="0008316D"/>
    <w:rsid w:val="000B21E7"/>
    <w:rsid w:val="000C5D4B"/>
    <w:rsid w:val="000C6473"/>
    <w:rsid w:val="000D4990"/>
    <w:rsid w:val="000E5989"/>
    <w:rsid w:val="000E599D"/>
    <w:rsid w:val="00135570"/>
    <w:rsid w:val="00135ABC"/>
    <w:rsid w:val="001446B2"/>
    <w:rsid w:val="001503AE"/>
    <w:rsid w:val="0016405D"/>
    <w:rsid w:val="00172B99"/>
    <w:rsid w:val="00190B14"/>
    <w:rsid w:val="00193D28"/>
    <w:rsid w:val="001C1BFF"/>
    <w:rsid w:val="001C333E"/>
    <w:rsid w:val="001C721F"/>
    <w:rsid w:val="001E3ACF"/>
    <w:rsid w:val="001F0F91"/>
    <w:rsid w:val="002160D6"/>
    <w:rsid w:val="00216190"/>
    <w:rsid w:val="00265CE4"/>
    <w:rsid w:val="0028220B"/>
    <w:rsid w:val="00285025"/>
    <w:rsid w:val="00287C0D"/>
    <w:rsid w:val="0029715E"/>
    <w:rsid w:val="00372C91"/>
    <w:rsid w:val="003B4C8B"/>
    <w:rsid w:val="003B676E"/>
    <w:rsid w:val="003C0F7B"/>
    <w:rsid w:val="003D632F"/>
    <w:rsid w:val="0044463F"/>
    <w:rsid w:val="00445EBC"/>
    <w:rsid w:val="004575DA"/>
    <w:rsid w:val="0047326C"/>
    <w:rsid w:val="0048664D"/>
    <w:rsid w:val="00494852"/>
    <w:rsid w:val="004B2FCC"/>
    <w:rsid w:val="004B3138"/>
    <w:rsid w:val="004D0CE5"/>
    <w:rsid w:val="00516F56"/>
    <w:rsid w:val="00517749"/>
    <w:rsid w:val="0055158A"/>
    <w:rsid w:val="00554E6E"/>
    <w:rsid w:val="00576B75"/>
    <w:rsid w:val="005A1FEC"/>
    <w:rsid w:val="005A2BA5"/>
    <w:rsid w:val="005B1C99"/>
    <w:rsid w:val="00604F76"/>
    <w:rsid w:val="00636DF8"/>
    <w:rsid w:val="00637A72"/>
    <w:rsid w:val="006514D0"/>
    <w:rsid w:val="006A4FAB"/>
    <w:rsid w:val="006B4A6B"/>
    <w:rsid w:val="006D3EA7"/>
    <w:rsid w:val="006D5CC5"/>
    <w:rsid w:val="006E643B"/>
    <w:rsid w:val="00717488"/>
    <w:rsid w:val="0078013D"/>
    <w:rsid w:val="00787781"/>
    <w:rsid w:val="007C6372"/>
    <w:rsid w:val="007D1CDF"/>
    <w:rsid w:val="007D32A8"/>
    <w:rsid w:val="00805E3B"/>
    <w:rsid w:val="008259B6"/>
    <w:rsid w:val="008405CA"/>
    <w:rsid w:val="00850376"/>
    <w:rsid w:val="00850C1E"/>
    <w:rsid w:val="008562DC"/>
    <w:rsid w:val="00857DA6"/>
    <w:rsid w:val="008728BC"/>
    <w:rsid w:val="008734E5"/>
    <w:rsid w:val="00892BE7"/>
    <w:rsid w:val="008B5A2D"/>
    <w:rsid w:val="008B7BB4"/>
    <w:rsid w:val="008C5B2A"/>
    <w:rsid w:val="008F0841"/>
    <w:rsid w:val="009115A1"/>
    <w:rsid w:val="00913436"/>
    <w:rsid w:val="00947A0D"/>
    <w:rsid w:val="00997B3C"/>
    <w:rsid w:val="009B2E43"/>
    <w:rsid w:val="009C166B"/>
    <w:rsid w:val="009D74CE"/>
    <w:rsid w:val="00A70E69"/>
    <w:rsid w:val="00A90DAF"/>
    <w:rsid w:val="00AB549A"/>
    <w:rsid w:val="00AC45EC"/>
    <w:rsid w:val="00AC50CA"/>
    <w:rsid w:val="00AD7AEB"/>
    <w:rsid w:val="00B43750"/>
    <w:rsid w:val="00B44AC5"/>
    <w:rsid w:val="00B77CAD"/>
    <w:rsid w:val="00B91FDA"/>
    <w:rsid w:val="00B96FEE"/>
    <w:rsid w:val="00BA46B6"/>
    <w:rsid w:val="00BC161C"/>
    <w:rsid w:val="00BD071C"/>
    <w:rsid w:val="00BD10B8"/>
    <w:rsid w:val="00BE2297"/>
    <w:rsid w:val="00BF0495"/>
    <w:rsid w:val="00C104A0"/>
    <w:rsid w:val="00C437FF"/>
    <w:rsid w:val="00CB390C"/>
    <w:rsid w:val="00CC617C"/>
    <w:rsid w:val="00CE3616"/>
    <w:rsid w:val="00CE3F4B"/>
    <w:rsid w:val="00D277B0"/>
    <w:rsid w:val="00D616AD"/>
    <w:rsid w:val="00D83747"/>
    <w:rsid w:val="00D87C71"/>
    <w:rsid w:val="00D92A32"/>
    <w:rsid w:val="00DE04E9"/>
    <w:rsid w:val="00DF20E6"/>
    <w:rsid w:val="00DF2267"/>
    <w:rsid w:val="00E134BF"/>
    <w:rsid w:val="00E250F8"/>
    <w:rsid w:val="00E6389B"/>
    <w:rsid w:val="00E672C4"/>
    <w:rsid w:val="00E67387"/>
    <w:rsid w:val="00E745CD"/>
    <w:rsid w:val="00EE431E"/>
    <w:rsid w:val="00EF5C35"/>
    <w:rsid w:val="00F13E7D"/>
    <w:rsid w:val="00F2166B"/>
    <w:rsid w:val="00F51203"/>
    <w:rsid w:val="00F53650"/>
    <w:rsid w:val="00F56B3D"/>
    <w:rsid w:val="00F620F4"/>
    <w:rsid w:val="00F646CC"/>
    <w:rsid w:val="00F93AF6"/>
    <w:rsid w:val="00FE2DA5"/>
    <w:rsid w:val="00FF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5C3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0"/>
    <w:link w:val="20"/>
    <w:autoRedefine/>
    <w:qFormat/>
    <w:rsid w:val="00850C1E"/>
    <w:pPr>
      <w:keepNext/>
      <w:spacing w:before="240" w:after="60"/>
      <w:jc w:val="center"/>
      <w:outlineLvl w:val="1"/>
    </w:pPr>
    <w:rPr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36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04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EF5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1"/>
    <w:uiPriority w:val="99"/>
    <w:semiHidden/>
    <w:unhideWhenUsed/>
    <w:rsid w:val="00717488"/>
    <w:rPr>
      <w:color w:val="0000FF"/>
      <w:u w:val="single"/>
    </w:rPr>
  </w:style>
  <w:style w:type="paragraph" w:customStyle="1" w:styleId="ConsPlusNormal">
    <w:name w:val="ConsPlusNormal"/>
    <w:rsid w:val="00D61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1C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850C1E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a0">
    <w:name w:val="Body Text"/>
    <w:basedOn w:val="a"/>
    <w:link w:val="a7"/>
    <w:rsid w:val="000C5D4B"/>
    <w:pPr>
      <w:spacing w:after="120"/>
    </w:pPr>
    <w:rPr>
      <w:rFonts w:eastAsia="Batang"/>
    </w:rPr>
  </w:style>
  <w:style w:type="character" w:customStyle="1" w:styleId="a7">
    <w:name w:val="Основной текст Знак"/>
    <w:basedOn w:val="a1"/>
    <w:link w:val="a0"/>
    <w:rsid w:val="000C5D4B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0C5D4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1"/>
    <w:link w:val="a8"/>
    <w:rsid w:val="000C5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Plain Text"/>
    <w:basedOn w:val="a"/>
    <w:link w:val="ab"/>
    <w:semiHidden/>
    <w:rsid w:val="000C5D4B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1"/>
    <w:link w:val="aa"/>
    <w:semiHidden/>
    <w:rsid w:val="000C5D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C5D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0C5D4B"/>
    <w:rPr>
      <w:rFonts w:ascii="Tahoma" w:hAnsi="Tahoma" w:cs="Tahoma"/>
      <w:sz w:val="16"/>
      <w:szCs w:val="16"/>
    </w:rPr>
  </w:style>
  <w:style w:type="paragraph" w:styleId="ae">
    <w:name w:val="No Spacing"/>
    <w:uiPriority w:val="99"/>
    <w:qFormat/>
    <w:rsid w:val="00576B75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5C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autoRedefine/>
    <w:qFormat/>
    <w:rsid w:val="00850C1E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3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0495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EF5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1"/>
    <w:uiPriority w:val="99"/>
    <w:semiHidden/>
    <w:unhideWhenUsed/>
    <w:rsid w:val="00717488"/>
    <w:rPr>
      <w:color w:val="0000FF"/>
      <w:u w:val="single"/>
    </w:rPr>
  </w:style>
  <w:style w:type="paragraph" w:customStyle="1" w:styleId="ConsPlusNormal">
    <w:name w:val="ConsPlusNormal"/>
    <w:rsid w:val="00D61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1C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850C1E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a0">
    <w:name w:val="Body Text"/>
    <w:basedOn w:val="a"/>
    <w:link w:val="a7"/>
    <w:rsid w:val="000C5D4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0"/>
    <w:rsid w:val="000C5D4B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0C5D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1"/>
    <w:link w:val="a8"/>
    <w:rsid w:val="000C5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Plain Text"/>
    <w:basedOn w:val="a"/>
    <w:link w:val="ab"/>
    <w:semiHidden/>
    <w:rsid w:val="000C5D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1"/>
    <w:link w:val="aa"/>
    <w:semiHidden/>
    <w:rsid w:val="000C5D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C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0C5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289B5-F4C1-4AF4-8DBB-4C846B972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Ивановна Мартын</dc:creator>
  <cp:lastModifiedBy>pev</cp:lastModifiedBy>
  <cp:revision>17</cp:revision>
  <cp:lastPrinted>2016-05-04T08:17:00Z</cp:lastPrinted>
  <dcterms:created xsi:type="dcterms:W3CDTF">2017-07-10T07:06:00Z</dcterms:created>
  <dcterms:modified xsi:type="dcterms:W3CDTF">2017-10-11T11:07:00Z</dcterms:modified>
</cp:coreProperties>
</file>