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2018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2018 год исполнен со следующими показателями:</w:t>
      </w:r>
    </w:p>
    <w:p w:rsidR="0033268A" w:rsidRDefault="0033268A" w:rsidP="0033268A">
      <w:r>
        <w:tab/>
        <w:t xml:space="preserve">Доходная часть бюджета с учетом безвозмездных поступлений и прочих неналоговых доходов (предпринимательской деятельности) запланирована в сумме </w:t>
      </w:r>
      <w:r w:rsidR="00E40B56">
        <w:t xml:space="preserve">5 932 647,3 тыс.руб. (первоначальный бюджет составлял 4 927 039,2 тыс.руб.). Фактически поступило в бюджет Гатчинского муниципального района за 2018 год 5 978 065,2 тыс.руб., что составляет 100,8% к утвержденному годовому плану. В 2018 году поступило на </w:t>
      </w:r>
      <w:r w:rsidR="00A659D6">
        <w:t>445 152,3</w:t>
      </w:r>
      <w:r w:rsidR="00905284">
        <w:t xml:space="preserve"> тыс.руб. больше, чем в 2017 году (факт 2017 года составил 5 532 912,9 тыс.руб.), в том числе налоговые доходы +265 808,2 тыс.руб., неналоговые доходы -97 982,9 тыс.руб. и безвозмездные поступления +277 327,0 тыс.руб.</w:t>
      </w:r>
    </w:p>
    <w:p w:rsidR="00A659D6" w:rsidRDefault="00A659D6" w:rsidP="0033268A">
      <w:r>
        <w:tab/>
        <w:t xml:space="preserve">Расходная часть бюджета Гатчинского муниципального района на 2018 год утверждена в сумме 6 139 079,2 тыс.руб. (первоначальный бюджет составлял </w:t>
      </w:r>
      <w:r w:rsidR="0081787F">
        <w:t>5 063 405,2 тыс.руб.). Исполнение за 2018 год составляет 6 052 250,8 тыс.руб. или 98,6% к уточненному годовому плану (за 2017 год исполнение составило 5 763 826,2 тыс.руб. или 98,5% к уточненному годовому плану прошлого года).</w:t>
      </w:r>
    </w:p>
    <w:p w:rsidR="0081787F" w:rsidRDefault="0081787F" w:rsidP="0033268A">
      <w:r>
        <w:tab/>
        <w:t>Бюджет Гатчинского муниципального района за 2018 год исполнен с дефицитом в сумме -74 185,6 тыс.руб. За аналогичный период прошлого года бюджет исполнен с дефицитом в сумме -230 913,3 тыс.руб.</w:t>
      </w:r>
    </w:p>
    <w:p w:rsidR="0081787F" w:rsidRDefault="0081787F" w:rsidP="0033268A">
      <w:r>
        <w:tab/>
        <w:t>Основные показатели исполнения бюджета Гатчинского муниципального района за 2018 год отражены в приложениях к решению:</w:t>
      </w:r>
    </w:p>
    <w:p w:rsidR="0081787F" w:rsidRDefault="0081787F" w:rsidP="0033268A">
      <w:r>
        <w:t>Приложение 1. Источники финансирования дефицита бюджета Гатчинского муниципального района по кодам классификации источников финансирования дефицитов бюджетов за 2018 год;</w:t>
      </w:r>
    </w:p>
    <w:p w:rsidR="0081787F" w:rsidRDefault="0081787F" w:rsidP="0033268A">
      <w:r>
        <w:t>Приложение 2. Доходы бюджета Гатчинского муниципального района за 2018 год по кодам классификации доходов бюджета;</w:t>
      </w:r>
    </w:p>
    <w:p w:rsidR="0081787F" w:rsidRDefault="002B3F8E" w:rsidP="0033268A">
      <w:r>
        <w:t>Приложение 3. Безвозмездные поступления, получаемые из других бюджетов в бюджет Гатчинского муниципального района за 2018 год;</w:t>
      </w:r>
    </w:p>
    <w:p w:rsidR="002B3F8E" w:rsidRDefault="002B3F8E" w:rsidP="0033268A">
      <w:r>
        <w:t>Приложение 4. Расходы бюджета Гатчинского муниципального района по разделам и подразделам за 2018 год;</w:t>
      </w:r>
    </w:p>
    <w:p w:rsidR="002B3F8E" w:rsidRDefault="002B3F8E" w:rsidP="0033268A">
      <w:r>
        <w:t>Приложение 5. Исполнение бюджетных ассигнований на реализацию муниципальных программ Гатчинского муниципального района за 2018 год;</w:t>
      </w:r>
    </w:p>
    <w:p w:rsidR="002B3F8E" w:rsidRDefault="002B3F8E" w:rsidP="0033268A">
      <w:r>
        <w:t>Приложение 6. Исполнение ведомственной структуры расходов бюджета Гатчинского муниципального района за 2018 год по разделам, подразделам,  целевым статьям и видам расходов классификации расходов бюджетов Российской Федерации;</w:t>
      </w:r>
    </w:p>
    <w:p w:rsidR="002B3F8E" w:rsidRDefault="002B3F8E" w:rsidP="0033268A">
      <w:r>
        <w:t xml:space="preserve">Приложение 7. Сведения о численности муниципальных служащих органов местного самоуправления, работников муниципальных учреждений и </w:t>
      </w:r>
      <w:r>
        <w:lastRenderedPageBreak/>
        <w:t>фактических расходах на оплату их труда по Гатчинскому муниципальному району за 2018 год.</w:t>
      </w:r>
    </w:p>
    <w:p w:rsidR="002B3F8E" w:rsidRDefault="002B3F8E" w:rsidP="0033268A"/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Гатчинско</w:t>
      </w:r>
      <w:r>
        <w:rPr>
          <w:b/>
        </w:rPr>
        <w:t>го муниципального района за 2018</w:t>
      </w:r>
      <w:r w:rsidRPr="000714C9">
        <w:rPr>
          <w:b/>
        </w:rPr>
        <w:t xml:space="preserve"> год</w:t>
      </w: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  <w:r w:rsidRPr="00136B5E">
        <w:rPr>
          <w:rFonts w:eastAsia="Calibri" w:cs="Times New Roman"/>
          <w:szCs w:val="28"/>
        </w:rPr>
        <w:t xml:space="preserve">Доходная часть  бюджета  Гатчинского муниципального района   запланирована в сумме </w:t>
      </w:r>
      <w:r>
        <w:rPr>
          <w:rFonts w:eastAsia="Calibri" w:cs="Times New Roman"/>
          <w:szCs w:val="28"/>
        </w:rPr>
        <w:t>5 932 647,3</w:t>
      </w:r>
      <w:r w:rsidRPr="00136B5E">
        <w:rPr>
          <w:rFonts w:eastAsia="Calibri" w:cs="Times New Roman"/>
          <w:szCs w:val="28"/>
        </w:rPr>
        <w:t xml:space="preserve"> тыс.руб., исполнена в сумме 5</w:t>
      </w:r>
      <w:r>
        <w:rPr>
          <w:rFonts w:eastAsia="Calibri" w:cs="Times New Roman"/>
          <w:szCs w:val="28"/>
        </w:rPr>
        <w:t> 978 065,2</w:t>
      </w:r>
      <w:r w:rsidRPr="00136B5E">
        <w:rPr>
          <w:rFonts w:eastAsia="Calibri" w:cs="Times New Roman"/>
          <w:szCs w:val="28"/>
        </w:rPr>
        <w:t xml:space="preserve"> тыс.руб., что составляет </w:t>
      </w:r>
      <w:r>
        <w:rPr>
          <w:rFonts w:eastAsia="Calibri" w:cs="Times New Roman"/>
          <w:szCs w:val="28"/>
        </w:rPr>
        <w:t>100,8</w:t>
      </w:r>
      <w:r w:rsidRPr="00136B5E">
        <w:rPr>
          <w:rFonts w:eastAsia="Calibri" w:cs="Times New Roman"/>
          <w:szCs w:val="28"/>
        </w:rPr>
        <w:t xml:space="preserve"> % к утвержденному годовому плану.</w:t>
      </w:r>
    </w:p>
    <w:p w:rsidR="00B4644F" w:rsidRDefault="00B4644F" w:rsidP="00B4644F">
      <w:pPr>
        <w:pStyle w:val="a6"/>
        <w:ind w:firstLine="709"/>
      </w:pPr>
    </w:p>
    <w:p w:rsidR="00B4644F" w:rsidRPr="00D925DE" w:rsidRDefault="00B4644F" w:rsidP="00B4644F">
      <w:pPr>
        <w:pStyle w:val="a6"/>
        <w:ind w:firstLine="709"/>
        <w:jc w:val="center"/>
        <w:rPr>
          <w:b/>
          <w:u w:val="single"/>
        </w:rPr>
      </w:pPr>
      <w:r w:rsidRPr="00D925DE">
        <w:rPr>
          <w:b/>
          <w:u w:val="single"/>
        </w:rPr>
        <w:t>Налоговые и неналоговые доходы</w:t>
      </w:r>
    </w:p>
    <w:p w:rsidR="00B4644F" w:rsidRPr="00592E37" w:rsidRDefault="00B4644F" w:rsidP="00B4644F">
      <w:pPr>
        <w:pStyle w:val="a6"/>
        <w:ind w:firstLine="709"/>
      </w:pPr>
      <w:r w:rsidRPr="00592E37">
        <w:t>Бюджетные назначения по доходам бюджета Гатчинского муниципального района на 201</w:t>
      </w:r>
      <w:r>
        <w:t>8</w:t>
      </w:r>
      <w:r w:rsidRPr="00592E37">
        <w:t xml:space="preserve"> год составляют – </w:t>
      </w:r>
      <w:r>
        <w:t>2 061 400,0</w:t>
      </w:r>
      <w:r w:rsidRPr="00592E37">
        <w:t xml:space="preserve"> тыс. руб.,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>– по налоговым доходам – 1</w:t>
      </w:r>
      <w:r>
        <w:t> 748 793,5</w:t>
      </w:r>
      <w:r w:rsidRPr="00592E37">
        <w:t xml:space="preserve"> тыс. руб. (</w:t>
      </w:r>
      <w:r>
        <w:t>84</w:t>
      </w:r>
      <w:r w:rsidRPr="00592E37">
        <w:t>,</w:t>
      </w:r>
      <w:r>
        <w:t>8</w:t>
      </w:r>
      <w:r w:rsidRPr="00592E37">
        <w:t xml:space="preserve"> % от общей суммы),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– </w:t>
      </w:r>
      <w:r>
        <w:t>312 606,5</w:t>
      </w:r>
      <w:r w:rsidRPr="00592E37">
        <w:t xml:space="preserve"> тыс. руб. (</w:t>
      </w:r>
      <w:r>
        <w:t>15,2</w:t>
      </w:r>
      <w:r w:rsidRPr="00592E37">
        <w:t xml:space="preserve"> % от общей суммы).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За отчетный период в бюджет поступило – </w:t>
      </w:r>
      <w:r>
        <w:t>2 116 572,5</w:t>
      </w:r>
      <w:r w:rsidRPr="00592E37">
        <w:t xml:space="preserve"> тыс. руб. (</w:t>
      </w:r>
      <w:r>
        <w:t>102,7</w:t>
      </w:r>
      <w:r w:rsidRPr="00592E37">
        <w:t xml:space="preserve"> % от бюджетных назначений на 201</w:t>
      </w:r>
      <w:r>
        <w:t>8</w:t>
      </w:r>
      <w:r w:rsidRPr="00592E37">
        <w:t xml:space="preserve"> год),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налоговым доходам – </w:t>
      </w:r>
      <w:r>
        <w:t>1 793 880,9</w:t>
      </w:r>
      <w:r w:rsidRPr="00592E37">
        <w:t xml:space="preserve"> тыс. руб. (</w:t>
      </w:r>
      <w:r>
        <w:t>102,6</w:t>
      </w:r>
      <w:r w:rsidRPr="00592E37">
        <w:t>% от бюджетных назначений на 201</w:t>
      </w:r>
      <w:r>
        <w:t>8</w:t>
      </w:r>
      <w:r w:rsidRPr="00592E37">
        <w:t xml:space="preserve"> год),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– </w:t>
      </w:r>
      <w:r>
        <w:t>322 691,6</w:t>
      </w:r>
      <w:r w:rsidRPr="00592E37">
        <w:t xml:space="preserve"> тыс. руб. (</w:t>
      </w:r>
      <w:r>
        <w:t>103,2</w:t>
      </w:r>
      <w:r w:rsidRPr="00592E37">
        <w:t>% от бюджетных назначений на 201</w:t>
      </w:r>
      <w:r>
        <w:t>8</w:t>
      </w:r>
      <w:r w:rsidRPr="00592E37">
        <w:t xml:space="preserve"> год).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По сравнению с АППГ поступление налоговых и неналоговых доходов увеличилось на </w:t>
      </w:r>
      <w:r>
        <w:t>167 825,4</w:t>
      </w:r>
      <w:r w:rsidRPr="00592E37">
        <w:t xml:space="preserve"> тыс. руб., или на </w:t>
      </w:r>
      <w:r>
        <w:t>8,6</w:t>
      </w:r>
      <w:r w:rsidRPr="00592E37">
        <w:t xml:space="preserve"> %,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>– по налоговым доходам</w:t>
      </w:r>
      <w:r>
        <w:t xml:space="preserve"> увеличилось</w:t>
      </w:r>
      <w:r w:rsidRPr="00592E37">
        <w:t xml:space="preserve"> – на </w:t>
      </w:r>
      <w:r>
        <w:t>265 808,2</w:t>
      </w:r>
      <w:r w:rsidRPr="00592E37">
        <w:t xml:space="preserve"> тыс. руб. (</w:t>
      </w:r>
      <w:r>
        <w:t>17,4</w:t>
      </w:r>
      <w:r w:rsidRPr="00592E37">
        <w:t xml:space="preserve"> %),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 </w:t>
      </w:r>
      <w:r>
        <w:t xml:space="preserve">уменьшилось -  </w:t>
      </w:r>
      <w:r w:rsidRPr="00592E37">
        <w:t xml:space="preserve">на </w:t>
      </w:r>
      <w:r>
        <w:t>97 982,8</w:t>
      </w:r>
      <w:r w:rsidRPr="00592E37">
        <w:t xml:space="preserve"> тыс. руб. (</w:t>
      </w:r>
      <w:r>
        <w:t>23,3</w:t>
      </w:r>
      <w:r w:rsidRPr="00592E37">
        <w:t>%).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6,3</w:t>
      </w:r>
      <w:r w:rsidRPr="00592E37">
        <w:t xml:space="preserve"> %.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21,6</w:t>
      </w:r>
      <w:r w:rsidRPr="00592E37">
        <w:t xml:space="preserve"> % до </w:t>
      </w:r>
      <w:r>
        <w:t>15,3</w:t>
      </w:r>
      <w:r w:rsidRPr="00592E37">
        <w:t xml:space="preserve"> %. </w:t>
      </w:r>
    </w:p>
    <w:p w:rsidR="00B4644F" w:rsidRPr="00592E37" w:rsidRDefault="00B4644F" w:rsidP="00B4644F">
      <w:pPr>
        <w:pStyle w:val="a6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налог на доходы физических лиц – </w:t>
      </w:r>
      <w:r>
        <w:t>57,9</w:t>
      </w:r>
      <w:r w:rsidRPr="00592E37">
        <w:t xml:space="preserve"> %,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налоги на совокупный доход – </w:t>
      </w:r>
      <w:r>
        <w:t>25,1</w:t>
      </w:r>
      <w:r w:rsidRPr="00592E37">
        <w:t xml:space="preserve"> %,</w:t>
      </w:r>
    </w:p>
    <w:p w:rsidR="00B4644F" w:rsidRDefault="00B4644F" w:rsidP="00B4644F">
      <w:pPr>
        <w:pStyle w:val="a6"/>
        <w:ind w:firstLine="709"/>
      </w:pPr>
      <w:r w:rsidRPr="00592E37">
        <w:t xml:space="preserve">- доходы от использования имущества – </w:t>
      </w:r>
      <w:r>
        <w:t>6,3</w:t>
      </w:r>
      <w:r w:rsidRPr="00592E37">
        <w:t xml:space="preserve"> </w:t>
      </w:r>
      <w:r>
        <w:t>%</w:t>
      </w:r>
    </w:p>
    <w:p w:rsidR="00B4644F" w:rsidRPr="00592E37" w:rsidRDefault="00B4644F" w:rsidP="00B4644F">
      <w:pPr>
        <w:pStyle w:val="a6"/>
        <w:ind w:firstLine="709"/>
      </w:pPr>
      <w:r>
        <w:t>- доходы от продажи материальных и нематериальных активов – 4,5 %.</w:t>
      </w:r>
    </w:p>
    <w:p w:rsidR="00B4644F" w:rsidRPr="00592E37" w:rsidRDefault="00B4644F" w:rsidP="00B4644F">
      <w:pPr>
        <w:pStyle w:val="a6"/>
        <w:ind w:firstLine="709"/>
        <w:rPr>
          <w:bCs/>
          <w:u w:val="single"/>
        </w:rPr>
      </w:pPr>
    </w:p>
    <w:p w:rsidR="00B4644F" w:rsidRPr="00592E37" w:rsidRDefault="00B4644F" w:rsidP="00B4644F">
      <w:pPr>
        <w:pStyle w:val="a6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B4644F" w:rsidRPr="00F03822" w:rsidRDefault="00B4644F" w:rsidP="00B4644F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B4644F" w:rsidRPr="00F03822" w:rsidRDefault="00B4644F" w:rsidP="00B4644F">
      <w:pPr>
        <w:pStyle w:val="a6"/>
        <w:ind w:firstLine="709"/>
      </w:pPr>
      <w:r w:rsidRPr="00F03822">
        <w:t xml:space="preserve">- налог на доходы физических лиц – </w:t>
      </w:r>
      <w:r>
        <w:t>68,3</w:t>
      </w:r>
      <w:r w:rsidRPr="00F03822">
        <w:t xml:space="preserve"> %, </w:t>
      </w:r>
    </w:p>
    <w:p w:rsidR="00B4644F" w:rsidRPr="00F03822" w:rsidRDefault="00B4644F" w:rsidP="00B4644F">
      <w:pPr>
        <w:pStyle w:val="a6"/>
        <w:ind w:firstLine="709"/>
      </w:pPr>
      <w:r w:rsidRPr="00F03822">
        <w:t xml:space="preserve">- упрощенная система налогообложения – </w:t>
      </w:r>
      <w:r>
        <w:t>24,8</w:t>
      </w:r>
      <w:r w:rsidRPr="00F03822">
        <w:t xml:space="preserve"> %,</w:t>
      </w:r>
    </w:p>
    <w:p w:rsidR="00B4644F" w:rsidRDefault="00B4644F" w:rsidP="00B4644F">
      <w:pPr>
        <w:pStyle w:val="a6"/>
        <w:ind w:firstLine="709"/>
        <w:jc w:val="center"/>
        <w:rPr>
          <w:u w:val="single"/>
        </w:rPr>
      </w:pPr>
    </w:p>
    <w:p w:rsidR="00B4644F" w:rsidRPr="003F48FD" w:rsidRDefault="00B4644F" w:rsidP="00B4644F">
      <w:pPr>
        <w:pStyle w:val="a6"/>
        <w:ind w:firstLine="709"/>
        <w:jc w:val="center"/>
        <w:rPr>
          <w:u w:val="single"/>
        </w:rPr>
      </w:pPr>
      <w:r w:rsidRPr="003F48FD">
        <w:rPr>
          <w:u w:val="single"/>
        </w:rPr>
        <w:t xml:space="preserve">Налог на доходы физических лиц 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Бюджетные назначения на 2018 год по НДФЛ составляют – 1</w:t>
      </w:r>
      <w:r>
        <w:rPr>
          <w:rFonts w:cs="Times New Roman"/>
          <w:szCs w:val="28"/>
        </w:rPr>
        <w:t> 187 130,2</w:t>
      </w:r>
      <w:r w:rsidRPr="003F48FD">
        <w:rPr>
          <w:rFonts w:cs="Times New Roman"/>
          <w:szCs w:val="28"/>
        </w:rPr>
        <w:t xml:space="preserve"> тыс. руб.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1 225 873,1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103,3</w:t>
      </w:r>
      <w:r w:rsidRPr="003F48FD">
        <w:rPr>
          <w:rFonts w:cs="Times New Roman"/>
          <w:szCs w:val="28"/>
        </w:rPr>
        <w:t>% от бюджетных назначений на 2018 год).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К крупным плательщикам НДФЛ относятся: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  <w:shd w:val="clear" w:color="auto" w:fill="FFFFFF"/>
        </w:rPr>
        <w:t xml:space="preserve">ГБУЗ ЛО «Гатчинская КМБ» (4705013260), АО «КНАУФ ПЕТРОБОРД» (4719011873), НИЦ «Курчатовский институт» - ПИЯФ (4705001850), АО «218 АРЗ» (4705036363), СПб ГБУЗ «Больница им. П.П. Кащенко» (4719008550), </w:t>
      </w:r>
      <w:r w:rsidRPr="003F48FD">
        <w:rPr>
          <w:rFonts w:cs="Times New Roman"/>
          <w:bCs/>
          <w:szCs w:val="28"/>
          <w:shd w:val="clear" w:color="auto" w:fill="FFFFFF"/>
        </w:rPr>
        <w:t>ОАО «Завод «Буревестник»» (4705006785), АО «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Парфюм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» (7808031651), АО ПО «Баррикада» (7830000578), АО «Коммунальные системы Гатчинского района» (4705039967), ПАО «БФ «Коммунар» (4719002357), АО концерн ЦНИИ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(7813438763), ООО «Галактика» (4705032062), ОАО «РЖД» (7708503727), научно-экспериментальный комплекс ФГУП ЦНИИ КМ «Прометей» (7815021340), АО «ИЛИМ ГОФРА» (4705034655), МУП ЖКХ «Сиверский» (4705030450), АО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Племзавод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«Пламя» (4705035232), ООО «ОЗСК» (4705023029), ООО «Новый Свет – ЭКО» (4719017995), ООО «Фабрика картонно-бумажных изделий (4719018318).</w:t>
      </w:r>
    </w:p>
    <w:p w:rsidR="00B4644F" w:rsidRPr="00223C5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По сравнению с АППГ поступление НДФЛ увеличилось  на </w:t>
      </w:r>
      <w:r>
        <w:rPr>
          <w:rFonts w:cs="Times New Roman"/>
          <w:szCs w:val="28"/>
        </w:rPr>
        <w:t>165 681,8</w:t>
      </w:r>
      <w:r w:rsidRPr="003F48FD">
        <w:rPr>
          <w:rFonts w:cs="Times New Roman"/>
          <w:szCs w:val="28"/>
        </w:rPr>
        <w:t xml:space="preserve"> тыс. руб., или на 1</w:t>
      </w:r>
      <w:r>
        <w:rPr>
          <w:rFonts w:cs="Times New Roman"/>
          <w:szCs w:val="28"/>
        </w:rPr>
        <w:t>5</w:t>
      </w:r>
      <w:r w:rsidRPr="003F48FD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6</w:t>
      </w:r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%, что вызвано: увеличением дополнительного норматива отчислений от НДФЛ, заменяющий дотации на выравнивание бюджетной обеспеченности в 2017 году был 14,0% (ОЗ «Об обл.бюджете на 2017-2019г. № 90 от 09.12.2016г.), в 2018 году 14,6% (ОЗ «Об обл.бюджете на 2018-2020г. № 82 от 21.12.2017г.).</w:t>
      </w:r>
    </w:p>
    <w:p w:rsidR="00B4644F" w:rsidRDefault="00B4644F" w:rsidP="00B4644F">
      <w:pPr>
        <w:pStyle w:val="2"/>
        <w:jc w:val="center"/>
        <w:rPr>
          <w:bCs/>
          <w:u w:val="single"/>
        </w:rPr>
      </w:pPr>
    </w:p>
    <w:p w:rsidR="00B4644F" w:rsidRPr="00592E37" w:rsidRDefault="00B4644F" w:rsidP="00B4644F">
      <w:pPr>
        <w:pStyle w:val="2"/>
        <w:jc w:val="center"/>
        <w:rPr>
          <w:bCs/>
          <w:u w:val="single"/>
        </w:rPr>
      </w:pPr>
      <w:r w:rsidRPr="003F48FD">
        <w:rPr>
          <w:bCs/>
          <w:u w:val="single"/>
        </w:rPr>
        <w:t>Акцизы по подакцизным товарам (продукции), производимым на</w:t>
      </w:r>
      <w:r w:rsidRPr="00592E37">
        <w:rPr>
          <w:bCs/>
          <w:u w:val="single"/>
        </w:rPr>
        <w:t xml:space="preserve"> территории Российской Федерации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5 578,0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6 097,2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109,3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bCs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508,8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9,1 %.</w:t>
      </w:r>
      <w:r w:rsidRPr="00592E37">
        <w:rPr>
          <w:rFonts w:cs="Times New Roman"/>
          <w:szCs w:val="28"/>
        </w:rPr>
        <w:t xml:space="preserve"> </w:t>
      </w:r>
    </w:p>
    <w:p w:rsidR="00B4644F" w:rsidRDefault="00B4644F" w:rsidP="00B4644F">
      <w:pPr>
        <w:pStyle w:val="2"/>
        <w:rPr>
          <w:bCs/>
          <w:u w:val="single"/>
        </w:rPr>
      </w:pPr>
    </w:p>
    <w:p w:rsidR="00B4644F" w:rsidRPr="00592E37" w:rsidRDefault="00B4644F" w:rsidP="00B4644F">
      <w:pPr>
        <w:pStyle w:val="2"/>
        <w:jc w:val="center"/>
        <w:rPr>
          <w:bCs/>
          <w:u w:val="single"/>
        </w:rPr>
      </w:pPr>
      <w:r w:rsidRPr="00BF089D">
        <w:rPr>
          <w:bCs/>
          <w:u w:val="single"/>
        </w:rPr>
        <w:t xml:space="preserve">Налоги на совокупный доход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527 891,7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531 481,7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100,7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 w:rsidRPr="00E804F7">
        <w:rPr>
          <w:rFonts w:cs="Times New Roman"/>
          <w:bCs/>
          <w:szCs w:val="28"/>
        </w:rPr>
        <w:t xml:space="preserve">ООО «ИТР» (4705031326), ООО «Триумф </w:t>
      </w:r>
      <w:proofErr w:type="spellStart"/>
      <w:r w:rsidRPr="00E804F7">
        <w:rPr>
          <w:rFonts w:cs="Times New Roman"/>
          <w:bCs/>
          <w:szCs w:val="28"/>
        </w:rPr>
        <w:t>Консалт</w:t>
      </w:r>
      <w:proofErr w:type="spellEnd"/>
      <w:r w:rsidRPr="00E804F7">
        <w:rPr>
          <w:rFonts w:cs="Times New Roman"/>
          <w:bCs/>
          <w:szCs w:val="28"/>
        </w:rPr>
        <w:t>» (4705069270), ООО ПКФ «Ореол» (4705001307), ООО «</w:t>
      </w:r>
      <w:proofErr w:type="spellStart"/>
      <w:r w:rsidRPr="00E804F7">
        <w:rPr>
          <w:rFonts w:cs="Times New Roman"/>
          <w:bCs/>
          <w:szCs w:val="28"/>
        </w:rPr>
        <w:t>Стомамедсервис</w:t>
      </w:r>
      <w:proofErr w:type="spellEnd"/>
      <w:r w:rsidRPr="00E804F7">
        <w:rPr>
          <w:rFonts w:cs="Times New Roman"/>
          <w:bCs/>
          <w:szCs w:val="28"/>
        </w:rPr>
        <w:t>» (4705014521)</w:t>
      </w:r>
      <w:r>
        <w:rPr>
          <w:rFonts w:cs="Times New Roman"/>
          <w:bCs/>
          <w:szCs w:val="28"/>
        </w:rPr>
        <w:t xml:space="preserve">, АС «Стройиндустрия» (7811290215), ООО </w:t>
      </w:r>
      <w:r>
        <w:rPr>
          <w:rFonts w:cs="Times New Roman"/>
          <w:bCs/>
          <w:szCs w:val="28"/>
        </w:rPr>
        <w:lastRenderedPageBreak/>
        <w:t>«Профит» (4705047622), ООО «</w:t>
      </w:r>
      <w:proofErr w:type="spellStart"/>
      <w:r>
        <w:rPr>
          <w:rFonts w:cs="Times New Roman"/>
          <w:bCs/>
          <w:szCs w:val="28"/>
        </w:rPr>
        <w:t>Инвестком</w:t>
      </w:r>
      <w:proofErr w:type="spellEnd"/>
      <w:r>
        <w:rPr>
          <w:rFonts w:cs="Times New Roman"/>
          <w:bCs/>
          <w:szCs w:val="28"/>
        </w:rPr>
        <w:t>» (4705075411), ООО «Карат» (7825468201), ООО «</w:t>
      </w:r>
      <w:proofErr w:type="spellStart"/>
      <w:r>
        <w:rPr>
          <w:rFonts w:cs="Times New Roman"/>
          <w:bCs/>
          <w:szCs w:val="28"/>
        </w:rPr>
        <w:t>Экофлор</w:t>
      </w:r>
      <w:proofErr w:type="spellEnd"/>
      <w:r>
        <w:rPr>
          <w:rFonts w:cs="Times New Roman"/>
          <w:bCs/>
          <w:szCs w:val="28"/>
        </w:rPr>
        <w:t>» (4705042078).</w:t>
      </w:r>
    </w:p>
    <w:p w:rsidR="00B4644F" w:rsidRDefault="00B4644F" w:rsidP="00B4644F">
      <w:pPr>
        <w:ind w:firstLine="709"/>
        <w:rPr>
          <w:rFonts w:eastAsia="Times New Roman" w:cs="Times New Roman"/>
          <w:color w:val="000000" w:themeColor="text1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92 669,7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2 %, что вызвано: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увеличением числа плательщиков, выбравших упрощенную систему налогообложения на 1,3%</w:t>
      </w:r>
      <w:r>
        <w:rPr>
          <w:rFonts w:eastAsia="Times New Roman" w:cs="Times New Roman"/>
          <w:color w:val="000000" w:themeColor="text1"/>
          <w:szCs w:val="28"/>
        </w:rPr>
        <w:t xml:space="preserve"> и оплаты задолженности за 2017 год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платы.</w:t>
      </w:r>
    </w:p>
    <w:p w:rsidR="00B4644F" w:rsidRDefault="00B4644F" w:rsidP="00B4644F">
      <w:pPr>
        <w:rPr>
          <w:rFonts w:cs="Times New Roman"/>
          <w:szCs w:val="28"/>
        </w:rPr>
      </w:pPr>
    </w:p>
    <w:p w:rsidR="00B4644F" w:rsidRPr="00592E37" w:rsidRDefault="00B4644F" w:rsidP="00B4644F">
      <w:pPr>
        <w:pStyle w:val="2"/>
        <w:ind w:firstLine="0"/>
        <w:jc w:val="center"/>
        <w:rPr>
          <w:bCs/>
          <w:u w:val="single"/>
        </w:rPr>
      </w:pPr>
      <w:r>
        <w:rPr>
          <w:bCs/>
          <w:u w:val="single"/>
        </w:rPr>
        <w:t>Единый сельскохозяйственный налог</w:t>
      </w:r>
      <w:r w:rsidRPr="00BF089D">
        <w:rPr>
          <w:bCs/>
          <w:u w:val="single"/>
        </w:rPr>
        <w:t xml:space="preserve">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1 235,4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1 235,4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>
        <w:rPr>
          <w:rFonts w:cs="Times New Roman"/>
          <w:szCs w:val="28"/>
        </w:rPr>
        <w:t>Мышастый А.Ф. (782023372217), ООО «Сиверское» (4705048753), ООО «Славянка М» (4719023950), ООО «ИЖОРА» (4705051570).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193,0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13,5 %, что вызвано: </w:t>
      </w:r>
      <w:r>
        <w:rPr>
          <w:szCs w:val="28"/>
        </w:rPr>
        <w:t>в 2017</w:t>
      </w:r>
      <w:r w:rsidRPr="0031763A">
        <w:rPr>
          <w:szCs w:val="28"/>
        </w:rPr>
        <w:t xml:space="preserve"> году ОАО ПЗ «Красногвардейский» (ИНН 4705036726)</w:t>
      </w:r>
      <w:r>
        <w:rPr>
          <w:szCs w:val="28"/>
        </w:rPr>
        <w:t xml:space="preserve"> оплатил задолженность по налогу за 2016 год, </w:t>
      </w:r>
      <w:r>
        <w:rPr>
          <w:rFonts w:cs="Times New Roman"/>
          <w:szCs w:val="28"/>
        </w:rPr>
        <w:t>КФК Лебедева А.А. находится в стадии ликвидации.</w:t>
      </w:r>
    </w:p>
    <w:p w:rsidR="00B4644F" w:rsidRPr="00E442A0" w:rsidRDefault="00B4644F" w:rsidP="00B4644F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B4644F" w:rsidRDefault="00B4644F" w:rsidP="00B4644F">
      <w:pPr>
        <w:pStyle w:val="3"/>
        <w:spacing w:after="0"/>
        <w:ind w:left="0" w:firstLine="0"/>
        <w:jc w:val="center"/>
        <w:rPr>
          <w:bCs/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t>Государственная пошлина</w:t>
      </w:r>
      <w:r w:rsidRPr="00BC79AB">
        <w:rPr>
          <w:sz w:val="28"/>
          <w:szCs w:val="28"/>
          <w:u w:val="single"/>
        </w:rPr>
        <w:t xml:space="preserve"> </w:t>
      </w:r>
    </w:p>
    <w:p w:rsidR="00B4644F" w:rsidRPr="00115C98" w:rsidRDefault="00B4644F" w:rsidP="00B4644F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госпошлине составляют – </w:t>
      </w:r>
      <w:r>
        <w:rPr>
          <w:rFonts w:cs="Times New Roman"/>
          <w:szCs w:val="28"/>
        </w:rPr>
        <w:t>28 193,6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30 428,8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Администраторами Государственной пошлины, поступающей в бюджет Гатчинского муниципального района,  являются: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B4644F" w:rsidRPr="006D358C" w:rsidRDefault="00B4644F" w:rsidP="00B4644F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увеличилось на </w:t>
      </w:r>
      <w:r>
        <w:rPr>
          <w:rFonts w:cs="Times New Roman"/>
          <w:szCs w:val="28"/>
        </w:rPr>
        <w:t>6 947,8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29,6 %, что вызвано: увеличением оплаты государственной пошлины по делам, рассматриваемым в судах (главный администратор Федеральная налоговая служба).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</w:p>
    <w:p w:rsidR="00B4644F" w:rsidRPr="00592E37" w:rsidRDefault="00B4644F" w:rsidP="00B4644F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B4644F" w:rsidRPr="00592E37" w:rsidRDefault="00B4644F" w:rsidP="00B4644F">
      <w:pPr>
        <w:pStyle w:val="2"/>
      </w:pPr>
      <w:r w:rsidRPr="00592E37">
        <w:t xml:space="preserve">В структуре неналоговых поступлений основными доходными источниками являются: </w:t>
      </w:r>
    </w:p>
    <w:p w:rsidR="00B4644F" w:rsidRPr="00592E37" w:rsidRDefault="00B4644F" w:rsidP="00B4644F">
      <w:pPr>
        <w:pStyle w:val="a6"/>
        <w:ind w:firstLine="709"/>
      </w:pPr>
      <w:r w:rsidRPr="00592E37">
        <w:t>- доходы от использования имущества, находящегося в государственной и муниципальной собственности –</w:t>
      </w:r>
      <w:r>
        <w:t xml:space="preserve"> 133 897,6 </w:t>
      </w:r>
      <w:r w:rsidRPr="00592E37">
        <w:t>тыс. руб. (</w:t>
      </w:r>
      <w:r>
        <w:t>41,5</w:t>
      </w:r>
      <w:r w:rsidRPr="00592E37">
        <w:t xml:space="preserve"> % от общей суммы);</w:t>
      </w:r>
    </w:p>
    <w:p w:rsidR="00B4644F" w:rsidRPr="00592E37" w:rsidRDefault="00B4644F" w:rsidP="00B4644F">
      <w:pPr>
        <w:pStyle w:val="a6"/>
        <w:ind w:firstLine="709"/>
      </w:pPr>
      <w:r w:rsidRPr="00592E37">
        <w:lastRenderedPageBreak/>
        <w:t xml:space="preserve">- платежи при пользовании природными ресурсами – </w:t>
      </w:r>
      <w:r>
        <w:t>28 654,5</w:t>
      </w:r>
      <w:r w:rsidRPr="00592E37">
        <w:t xml:space="preserve"> тыс. руб.(</w:t>
      </w:r>
      <w:r>
        <w:t>8,9</w:t>
      </w:r>
      <w:r w:rsidRPr="00592E37">
        <w:t xml:space="preserve"> % от общей суммы);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доходы от продажи материальных и нематериальных активов – </w:t>
      </w:r>
      <w:r>
        <w:t>95 218,1</w:t>
      </w:r>
      <w:r w:rsidRPr="00592E37">
        <w:t xml:space="preserve"> тыс. руб. (</w:t>
      </w:r>
      <w:r>
        <w:t>29,5</w:t>
      </w:r>
      <w:r w:rsidRPr="00592E37">
        <w:t xml:space="preserve"> % от общей суммы).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использования имущества, находящегося в государственной </w:t>
      </w:r>
      <w:r w:rsidRPr="00592E37">
        <w:rPr>
          <w:rFonts w:cs="Times New Roman"/>
          <w:szCs w:val="28"/>
          <w:u w:val="single"/>
        </w:rPr>
        <w:br/>
        <w:t xml:space="preserve">и муниципальной собственности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  <w:shd w:val="clear" w:color="auto" w:fill="FFFFFF"/>
        </w:rPr>
        <w:t>Бюджетные назначения на 201</w:t>
      </w:r>
      <w:r>
        <w:rPr>
          <w:rFonts w:cs="Times New Roman"/>
          <w:szCs w:val="28"/>
          <w:shd w:val="clear" w:color="auto" w:fill="FFFFFF"/>
        </w:rPr>
        <w:t>8</w:t>
      </w:r>
      <w:r w:rsidRPr="00592E37">
        <w:rPr>
          <w:rFonts w:cs="Times New Roman"/>
          <w:szCs w:val="28"/>
          <w:shd w:val="clear" w:color="auto" w:fill="FFFFFF"/>
        </w:rPr>
        <w:t xml:space="preserve"> год составляют</w:t>
      </w:r>
      <w:r w:rsidRPr="00592E37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133 698,1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133 897,6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34 340,7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20,4 %, что вызвано: вступлением в силу решения Ленинградского областного суда №3А-11/2017 от 27.01.2017 года признается недействующим постановление Правительства Ленинградской области от 28.12.2015 № 520 «Об утверждении Порядка определения размера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области, предоставленных без проведения торгов, и признании утратившим силу отдельных постановлений Правительства Ленинградской области» в части применения коэффициента обеспеченности объектами инженерной инфраструктуры. </w:t>
      </w:r>
    </w:p>
    <w:p w:rsidR="00B4644F" w:rsidRPr="00936D31" w:rsidRDefault="00B4644F" w:rsidP="00B4644F">
      <w:pPr>
        <w:rPr>
          <w:rFonts w:cs="Times New Roman"/>
          <w:szCs w:val="28"/>
          <w:u w:val="single"/>
        </w:rPr>
      </w:pPr>
      <w:r w:rsidRPr="00936D31">
        <w:rPr>
          <w:rFonts w:cs="Times New Roman"/>
          <w:szCs w:val="28"/>
          <w:u w:val="single"/>
        </w:rPr>
        <w:t>Из них: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325E40" w:rsidRDefault="00B4644F" w:rsidP="00B4644F">
      <w:pPr>
        <w:jc w:val="center"/>
        <w:rPr>
          <w:rFonts w:cs="Times New Roman"/>
          <w:szCs w:val="28"/>
          <w:u w:val="single"/>
        </w:rPr>
      </w:pPr>
      <w:r w:rsidRPr="00325E40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B4644F" w:rsidRPr="00325E40" w:rsidRDefault="00B4644F" w:rsidP="00B4644F">
      <w:pPr>
        <w:jc w:val="center"/>
        <w:rPr>
          <w:rFonts w:cs="Times New Roman"/>
          <w:szCs w:val="28"/>
          <w:u w:val="single"/>
        </w:rPr>
      </w:pPr>
      <w:r w:rsidRPr="00325E40">
        <w:rPr>
          <w:rFonts w:cs="Times New Roman"/>
          <w:szCs w:val="28"/>
          <w:u w:val="single"/>
        </w:rPr>
        <w:t xml:space="preserve">а также средства от продажи права на заключение договоров аренды указанных земельных участков 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325E40">
        <w:rPr>
          <w:rFonts w:cs="Times New Roman"/>
          <w:szCs w:val="28"/>
        </w:rPr>
        <w:t xml:space="preserve">Бюджетные назначения на 2018 год составляют – </w:t>
      </w:r>
      <w:r>
        <w:rPr>
          <w:rFonts w:cs="Times New Roman"/>
          <w:szCs w:val="28"/>
        </w:rPr>
        <w:t>118 640,0</w:t>
      </w:r>
      <w:r w:rsidRPr="00325E40">
        <w:rPr>
          <w:rFonts w:cs="Times New Roman"/>
          <w:szCs w:val="28"/>
        </w:rPr>
        <w:t xml:space="preserve"> тыс. руб.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118 164,9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99,6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31 338,7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21,0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 xml:space="preserve">, что вызвано: отменой коэффициента обеспеченности объектами инфраструктуры в связи со вступлением в силу решения Ленинградского областного суда №3А-11/2017; перерасчетом арендной платы по решению суда по договору аренды с ЗАО «Гатчинский ККЗ». 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592E37">
        <w:rPr>
          <w:rFonts w:cs="Times New Roman"/>
          <w:szCs w:val="28"/>
          <w:u w:val="single"/>
        </w:rPr>
        <w:br/>
        <w:t xml:space="preserve">а также средства от продажи права на заключение договоров аренды указанных земельных участков (за исключением земельных участков </w:t>
      </w:r>
      <w:r w:rsidRPr="00592E37">
        <w:rPr>
          <w:rFonts w:cs="Times New Roman"/>
          <w:szCs w:val="28"/>
          <w:u w:val="single"/>
        </w:rPr>
        <w:br/>
        <w:t xml:space="preserve">БУ и АУ)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795,0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 xml:space="preserve">795,0 </w:t>
      </w:r>
      <w:r w:rsidRPr="00592E37">
        <w:rPr>
          <w:rFonts w:cs="Times New Roman"/>
          <w:szCs w:val="28"/>
        </w:rPr>
        <w:t>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2 834,7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78,1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в 2017 году </w:t>
      </w:r>
      <w:r w:rsidRPr="00592E37">
        <w:rPr>
          <w:rFonts w:cs="Times New Roman"/>
          <w:szCs w:val="28"/>
        </w:rPr>
        <w:t>погашением задолженности АО «Коммунальные системы» арендной платы за земельные участки по договорам аренды за</w:t>
      </w:r>
      <w:r>
        <w:rPr>
          <w:rFonts w:cs="Times New Roman"/>
          <w:szCs w:val="28"/>
        </w:rPr>
        <w:t xml:space="preserve"> 2016 год и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 </w:t>
      </w:r>
      <w:r w:rsidRPr="00592E37">
        <w:rPr>
          <w:rFonts w:cs="Times New Roman"/>
          <w:szCs w:val="28"/>
        </w:rPr>
        <w:t>2017 год</w:t>
      </w:r>
      <w:r>
        <w:rPr>
          <w:rFonts w:cs="Times New Roman"/>
          <w:szCs w:val="28"/>
        </w:rPr>
        <w:t>.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сдачи в аренду имущества, составляющего государственную (муниципальную) казну (за исключением </w:t>
      </w:r>
      <w:r w:rsidRPr="00592E37">
        <w:rPr>
          <w:rFonts w:cs="Times New Roman"/>
          <w:szCs w:val="28"/>
          <w:u w:val="single"/>
        </w:rPr>
        <w:br/>
        <w:t xml:space="preserve">земельных участков)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14 000,0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14 674,6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104,8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Крупные плательщики: АО «Коммунальные системы Гатчинского района» (4705039967), АО «</w:t>
      </w:r>
      <w:r>
        <w:rPr>
          <w:rFonts w:cs="Times New Roman"/>
          <w:szCs w:val="28"/>
        </w:rPr>
        <w:t>Газпром</w:t>
      </w:r>
      <w:r w:rsidRPr="00592E37">
        <w:rPr>
          <w:rFonts w:cs="Times New Roman"/>
          <w:szCs w:val="28"/>
        </w:rPr>
        <w:t xml:space="preserve">» (4700000109), </w:t>
      </w:r>
      <w:r>
        <w:rPr>
          <w:rFonts w:cs="Times New Roman"/>
          <w:szCs w:val="28"/>
        </w:rPr>
        <w:t>ООО «КИР групп» (4705073936), ООО «Айсберг» (4705031365), ИП Кузнецова З.М. (511000450876).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1 751,5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13,6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, что вызвано: погашением задолженности АО «Коммунальные Системы Гатчинского муниципального района».</w:t>
      </w:r>
      <w:r w:rsidRPr="00592E37">
        <w:rPr>
          <w:rFonts w:cs="Times New Roman"/>
          <w:szCs w:val="28"/>
        </w:rPr>
        <w:t xml:space="preserve">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rPr>
          <w:rFonts w:cs="Times New Roman"/>
          <w:szCs w:val="28"/>
          <w:u w:val="single"/>
        </w:rPr>
      </w:pPr>
      <w:r w:rsidRPr="0004566C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  <w:r w:rsidRPr="0004566C">
        <w:rPr>
          <w:rFonts w:cs="Times New Roman"/>
          <w:szCs w:val="28"/>
          <w:u w:val="single"/>
        </w:rPr>
        <w:br/>
      </w:r>
      <w:r w:rsidRPr="0004566C">
        <w:rPr>
          <w:rFonts w:cs="Times New Roman"/>
          <w:szCs w:val="28"/>
        </w:rPr>
        <w:t xml:space="preserve">Бюджетные назначения на 2018 год составляют – </w:t>
      </w:r>
      <w:r>
        <w:rPr>
          <w:rFonts w:cs="Times New Roman"/>
          <w:szCs w:val="28"/>
        </w:rPr>
        <w:t>28 382,1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28 654,5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592E37">
        <w:rPr>
          <w:rFonts w:cs="Times New Roman"/>
          <w:szCs w:val="28"/>
          <w:u w:val="single"/>
        </w:rPr>
        <w:t>Федеральная служба по надзору в сфере природопользования.</w:t>
      </w:r>
      <w:r w:rsidRPr="00592E37">
        <w:rPr>
          <w:rFonts w:cs="Times New Roman"/>
          <w:szCs w:val="28"/>
        </w:rPr>
        <w:t xml:space="preserve"> 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29 502,3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50,7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потребления».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оказания платных услуг и компенсации затрат государства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1 740,2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1 200,0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2 780,6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159,8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год), в том числе: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1 313,4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109,5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lastRenderedPageBreak/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415,3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13,0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eastAsia="Times New Roman" w:cs="Times New Roman"/>
          <w:szCs w:val="28"/>
        </w:rPr>
        <w:t>уменьшением</w:t>
      </w:r>
      <w:r w:rsidRPr="00592E37">
        <w:rPr>
          <w:rFonts w:eastAsia="Times New Roman" w:cs="Times New Roman"/>
          <w:szCs w:val="28"/>
        </w:rPr>
        <w:t xml:space="preserve"> кол-ва обращений в комитет градостроительства и архитектуры администрации ГМР за предоставление сведений, содержащихся в ИСОГД, из-за отсутствия в гос</w:t>
      </w:r>
      <w:r>
        <w:rPr>
          <w:rFonts w:eastAsia="Times New Roman" w:cs="Times New Roman"/>
          <w:szCs w:val="28"/>
        </w:rPr>
        <w:t xml:space="preserve">ударственном </w:t>
      </w:r>
      <w:r w:rsidRPr="00592E37">
        <w:rPr>
          <w:rFonts w:eastAsia="Times New Roman" w:cs="Times New Roman"/>
          <w:szCs w:val="28"/>
        </w:rPr>
        <w:t>кадастре недвижимости сведений о правилах землепользования и застройки ГП и СП ГМР</w:t>
      </w:r>
      <w:r>
        <w:rPr>
          <w:rFonts w:eastAsia="Times New Roman" w:cs="Times New Roman"/>
          <w:szCs w:val="28"/>
        </w:rPr>
        <w:t xml:space="preserve">.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продажи материальных и нематериальных активов </w:t>
      </w:r>
      <w:r w:rsidRPr="00592E37">
        <w:rPr>
          <w:rFonts w:cs="Times New Roman"/>
          <w:szCs w:val="28"/>
          <w:u w:val="single"/>
        </w:rPr>
        <w:br/>
      </w: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88 258,5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95 218,1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11 036,6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10,4</w:t>
      </w:r>
      <w:r w:rsidRPr="00592E37">
        <w:rPr>
          <w:rFonts w:cs="Times New Roman"/>
          <w:szCs w:val="28"/>
        </w:rPr>
        <w:t xml:space="preserve"> %.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Из них: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592E37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592E37">
        <w:rPr>
          <w:rFonts w:cs="Times New Roman"/>
          <w:szCs w:val="28"/>
          <w:u w:val="single"/>
        </w:rPr>
        <w:t>гос</w:t>
      </w:r>
      <w:proofErr w:type="spellEnd"/>
      <w:r w:rsidRPr="00592E37">
        <w:rPr>
          <w:rFonts w:cs="Times New Roman"/>
          <w:szCs w:val="28"/>
          <w:u w:val="single"/>
        </w:rPr>
        <w:t xml:space="preserve">. и </w:t>
      </w:r>
      <w:proofErr w:type="spellStart"/>
      <w:r w:rsidRPr="00592E37">
        <w:rPr>
          <w:rFonts w:cs="Times New Roman"/>
          <w:szCs w:val="28"/>
          <w:u w:val="single"/>
        </w:rPr>
        <w:t>муниц</w:t>
      </w:r>
      <w:proofErr w:type="spellEnd"/>
      <w:r w:rsidRPr="00592E37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592E37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казенных) </w:t>
      </w:r>
      <w:r w:rsidRPr="00592E37">
        <w:rPr>
          <w:rFonts w:cs="Times New Roman"/>
          <w:szCs w:val="28"/>
          <w:u w:val="single"/>
        </w:rPr>
        <w:br/>
      </w: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658,5</w:t>
      </w:r>
      <w:r w:rsidRPr="00592E37">
        <w:rPr>
          <w:rFonts w:cs="Times New Roman"/>
          <w:szCs w:val="28"/>
        </w:rPr>
        <w:t xml:space="preserve"> тыс. руб.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658,5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>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5 468,2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89,3</w:t>
      </w:r>
      <w:r w:rsidRPr="00592E37">
        <w:rPr>
          <w:rFonts w:cs="Times New Roman"/>
          <w:szCs w:val="28"/>
        </w:rPr>
        <w:t xml:space="preserve"> %, что вызвано: поступлением в январе-феврале 2017 года доходов от продажи по проведенным в соответствии с планом приватизации аукционам в конце декабря 2016 года (продажа 2-х зданий с </w:t>
      </w:r>
      <w:proofErr w:type="spellStart"/>
      <w:r w:rsidRPr="00592E37">
        <w:rPr>
          <w:rFonts w:cs="Times New Roman"/>
          <w:szCs w:val="28"/>
        </w:rPr>
        <w:t>з</w:t>
      </w:r>
      <w:proofErr w:type="spellEnd"/>
      <w:r w:rsidRPr="00592E37">
        <w:rPr>
          <w:rFonts w:cs="Times New Roman"/>
          <w:szCs w:val="28"/>
        </w:rPr>
        <w:t xml:space="preserve">/участками: </w:t>
      </w:r>
      <w:proofErr w:type="spellStart"/>
      <w:r w:rsidRPr="00592E37">
        <w:rPr>
          <w:rFonts w:cs="Times New Roman"/>
          <w:szCs w:val="28"/>
        </w:rPr>
        <w:t>п.Кобрино</w:t>
      </w:r>
      <w:proofErr w:type="spellEnd"/>
      <w:r w:rsidRPr="00592E37">
        <w:rPr>
          <w:rFonts w:cs="Times New Roman"/>
          <w:szCs w:val="28"/>
        </w:rPr>
        <w:t>, ул.Центральная 4б – Рябинину К.В., п. Сиверский, ул.Заводская 9 – ООО «Протек» (собственность ГМР), продажа 4-х автомашин).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</w:rPr>
      </w:pPr>
      <w:r w:rsidRPr="009F1EEC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9F1EEC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9F1EEC">
        <w:rPr>
          <w:rFonts w:cs="Times New Roman"/>
          <w:szCs w:val="28"/>
          <w:u w:val="single"/>
        </w:rPr>
        <w:t>гос</w:t>
      </w:r>
      <w:proofErr w:type="spellEnd"/>
      <w:r w:rsidRPr="009F1EEC">
        <w:rPr>
          <w:rFonts w:cs="Times New Roman"/>
          <w:szCs w:val="28"/>
          <w:u w:val="single"/>
        </w:rPr>
        <w:t xml:space="preserve">. и </w:t>
      </w:r>
      <w:proofErr w:type="spellStart"/>
      <w:r w:rsidRPr="009F1EEC">
        <w:rPr>
          <w:rFonts w:cs="Times New Roman"/>
          <w:szCs w:val="28"/>
          <w:u w:val="single"/>
        </w:rPr>
        <w:t>муниц</w:t>
      </w:r>
      <w:proofErr w:type="spellEnd"/>
      <w:r w:rsidRPr="009F1EEC">
        <w:rPr>
          <w:rFonts w:cs="Times New Roman"/>
          <w:szCs w:val="28"/>
          <w:u w:val="single"/>
        </w:rPr>
        <w:t xml:space="preserve">. собственности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87 600,0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94 559,6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5 568,4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5,6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возвратом денежных средств АО «</w:t>
      </w:r>
      <w:proofErr w:type="spellStart"/>
      <w:r>
        <w:rPr>
          <w:rFonts w:cs="Times New Roman"/>
          <w:szCs w:val="28"/>
        </w:rPr>
        <w:t>Кнауф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Петроборд</w:t>
      </w:r>
      <w:proofErr w:type="spellEnd"/>
      <w:r>
        <w:rPr>
          <w:rFonts w:cs="Times New Roman"/>
          <w:szCs w:val="28"/>
        </w:rPr>
        <w:t>» на основании Постановления Гатчинского муниципального района от 23.03.2018 № 1096.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Штрафы, санкции, возмещение ущерба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22 730,0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24 141,2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106,2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год), в том числе </w:t>
      </w:r>
      <w:proofErr w:type="spellStart"/>
      <w:r w:rsidRPr="00592E37">
        <w:rPr>
          <w:rFonts w:cs="Times New Roman"/>
          <w:szCs w:val="28"/>
        </w:rPr>
        <w:t>администрируемые</w:t>
      </w:r>
      <w:proofErr w:type="spellEnd"/>
      <w:r w:rsidRPr="00592E37">
        <w:rPr>
          <w:rFonts w:cs="Times New Roman"/>
          <w:szCs w:val="28"/>
        </w:rPr>
        <w:t>: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>- федеральными органами исполнительной власти – 18 079,6 тыс. руб. (74,9 % от общей суммы),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lastRenderedPageBreak/>
        <w:t>- органами исполнительной власти субъекта РФ – 4 269,1 тыс. руб. (17,7 % от общей суммы),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прочие – 1 792,5 тыс. руб. (7,4 % от общей суммы). </w:t>
      </w:r>
    </w:p>
    <w:p w:rsidR="00B4644F" w:rsidRPr="004B50F7" w:rsidRDefault="00B4644F" w:rsidP="00B4644F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693B55">
        <w:rPr>
          <w:rFonts w:cs="Times New Roman"/>
          <w:szCs w:val="28"/>
        </w:rPr>
        <w:t>По сравнению с АППГ поступление доходов увеличилось  на 3 305,9 тыс. руб., или на 15,9 %, что вызвано</w:t>
      </w:r>
      <w:r w:rsidRPr="004B50F7">
        <w:rPr>
          <w:rFonts w:cs="Times New Roman"/>
          <w:szCs w:val="28"/>
        </w:rPr>
        <w:t xml:space="preserve">: поступлением </w:t>
      </w:r>
      <w:r w:rsidRPr="004B50F7">
        <w:rPr>
          <w:rFonts w:eastAsia="Times New Roman" w:cs="Times New Roman"/>
          <w:szCs w:val="28"/>
        </w:rPr>
        <w:t xml:space="preserve">денежных взысканий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(федеральные государственные органы, Банк России, органы управления государственными внебюджетными фондами Российской Федерации) в сумме 8 258,4 тыс.руб. (главный администратор Федеральная служба по надзору в сфере защиты прав потребителей и благополучия человека). </w:t>
      </w:r>
    </w:p>
    <w:p w:rsidR="00B4644F" w:rsidRPr="00933E3C" w:rsidRDefault="00B4644F" w:rsidP="00B4644F">
      <w:pPr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B4644F" w:rsidRPr="00E323FB" w:rsidRDefault="00B4644F" w:rsidP="00B4644F">
      <w:pPr>
        <w:jc w:val="center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  <w:u w:val="single"/>
        </w:rPr>
        <w:t xml:space="preserve">Прочие неналоговые доходы </w:t>
      </w:r>
    </w:p>
    <w:p w:rsidR="00B4644F" w:rsidRPr="00E323FB" w:rsidRDefault="00B4644F" w:rsidP="00B4644F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>Бюджетные назначения на 2018 год составляют – 37 797,7 тыс. руб.</w:t>
      </w:r>
    </w:p>
    <w:p w:rsidR="00B4644F" w:rsidRPr="00E323FB" w:rsidRDefault="00B4644F" w:rsidP="00B4644F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37 999,6 тыс. руб. (100,5 % от бюджетных назначений на 2018 год). Доходы формируются главным образом за счет реализации единых социальных проездных билетов на основе бесконтактных электронных пластиковых карт (главный администратор – комитет социальной защиты населения Гатчинского муниципального района). </w:t>
      </w:r>
    </w:p>
    <w:p w:rsidR="00B4644F" w:rsidRPr="00E323FB" w:rsidRDefault="00B4644F" w:rsidP="00B4644F">
      <w:pPr>
        <w:ind w:firstLine="709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</w:rPr>
        <w:t>По сравнению с АППГ поступление доходов уменьшилось на 26 009,3 тыс. руб., или на 40,6 %, что вызвано: ликвидацией Комитета социальной защиты населения Гатчинского муниципального района.</w:t>
      </w:r>
    </w:p>
    <w:p w:rsidR="00B4644F" w:rsidRDefault="00B4644F" w:rsidP="00B4644F">
      <w:pPr>
        <w:rPr>
          <w:rFonts w:cs="Times New Roman"/>
          <w:szCs w:val="28"/>
          <w:u w:val="single"/>
        </w:rPr>
      </w:pPr>
    </w:p>
    <w:p w:rsidR="00B4644F" w:rsidRPr="005E2A0E" w:rsidRDefault="00B4644F" w:rsidP="00B4644F">
      <w:pPr>
        <w:jc w:val="center"/>
        <w:rPr>
          <w:b/>
          <w:u w:val="single"/>
        </w:rPr>
      </w:pPr>
      <w:r w:rsidRPr="005E2A0E">
        <w:rPr>
          <w:b/>
          <w:u w:val="single"/>
        </w:rPr>
        <w:t>Безвозмездные поступления</w:t>
      </w:r>
    </w:p>
    <w:p w:rsidR="00B4644F" w:rsidRPr="00136B5E" w:rsidRDefault="00B4644F" w:rsidP="00B4644F">
      <w:pPr>
        <w:ind w:firstLine="709"/>
        <w:rPr>
          <w:szCs w:val="28"/>
        </w:rPr>
      </w:pPr>
      <w:r w:rsidRPr="00136B5E">
        <w:rPr>
          <w:szCs w:val="28"/>
        </w:rPr>
        <w:t>Бюджетные назначения на 201</w:t>
      </w:r>
      <w:r>
        <w:rPr>
          <w:szCs w:val="28"/>
        </w:rPr>
        <w:t>8</w:t>
      </w:r>
      <w:r w:rsidRPr="00136B5E">
        <w:rPr>
          <w:szCs w:val="28"/>
        </w:rPr>
        <w:t xml:space="preserve"> год составляют – </w:t>
      </w:r>
      <w:r>
        <w:rPr>
          <w:szCs w:val="28"/>
        </w:rPr>
        <w:t>3 871 247,2</w:t>
      </w:r>
      <w:r w:rsidRPr="00136B5E">
        <w:rPr>
          <w:szCs w:val="28"/>
        </w:rPr>
        <w:t xml:space="preserve"> тыс. руб.</w:t>
      </w:r>
    </w:p>
    <w:p w:rsidR="00B4644F" w:rsidRPr="00136B5E" w:rsidRDefault="00B4644F" w:rsidP="00B4644F">
      <w:pPr>
        <w:ind w:firstLine="709"/>
        <w:rPr>
          <w:szCs w:val="28"/>
        </w:rPr>
      </w:pPr>
      <w:r w:rsidRPr="00136B5E">
        <w:rPr>
          <w:szCs w:val="28"/>
        </w:rPr>
        <w:t>За отчетный период в бюджет поступило – 3</w:t>
      </w:r>
      <w:r>
        <w:rPr>
          <w:szCs w:val="28"/>
        </w:rPr>
        <w:t> 861 492,8 тыс. руб. (99</w:t>
      </w:r>
      <w:r w:rsidRPr="00136B5E">
        <w:rPr>
          <w:szCs w:val="28"/>
        </w:rPr>
        <w:t>,</w:t>
      </w:r>
      <w:r>
        <w:rPr>
          <w:szCs w:val="28"/>
        </w:rPr>
        <w:t>7</w:t>
      </w:r>
      <w:r w:rsidRPr="00136B5E">
        <w:rPr>
          <w:szCs w:val="28"/>
        </w:rPr>
        <w:t xml:space="preserve"> % от бюджетных назначений на 201</w:t>
      </w:r>
      <w:r w:rsidR="00697EAA">
        <w:rPr>
          <w:szCs w:val="28"/>
        </w:rPr>
        <w:t>8</w:t>
      </w:r>
      <w:r w:rsidRPr="00136B5E">
        <w:rPr>
          <w:szCs w:val="28"/>
        </w:rPr>
        <w:t xml:space="preserve"> год), в том числе: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>дотация на выравнивание бюджетной обеспеченности – бюджетные назнач</w:t>
      </w:r>
      <w:r>
        <w:rPr>
          <w:szCs w:val="28"/>
        </w:rPr>
        <w:t>ения 48 885,7</w:t>
      </w:r>
      <w:r w:rsidRPr="00136B5E">
        <w:rPr>
          <w:szCs w:val="28"/>
        </w:rPr>
        <w:t xml:space="preserve"> тыс. руб., за отчетн</w:t>
      </w:r>
      <w:r>
        <w:rPr>
          <w:szCs w:val="28"/>
        </w:rPr>
        <w:t>ый период в бюджет поступило – 48 885,7</w:t>
      </w:r>
      <w:r w:rsidRPr="00136B5E">
        <w:rPr>
          <w:szCs w:val="28"/>
        </w:rPr>
        <w:t xml:space="preserve"> тыс. руб. (100,0 %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>дотация на поддержку мер по обеспечению сбалансированности бюджетов –</w:t>
      </w:r>
      <w:r>
        <w:rPr>
          <w:szCs w:val="28"/>
        </w:rPr>
        <w:t xml:space="preserve"> </w:t>
      </w:r>
      <w:r w:rsidRPr="00136B5E">
        <w:rPr>
          <w:szCs w:val="28"/>
        </w:rPr>
        <w:t xml:space="preserve">бюджетные назначения </w:t>
      </w:r>
      <w:r>
        <w:rPr>
          <w:szCs w:val="28"/>
        </w:rPr>
        <w:t>101 875,5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101 875,5</w:t>
      </w:r>
      <w:r w:rsidRPr="00136B5E">
        <w:rPr>
          <w:szCs w:val="28"/>
        </w:rPr>
        <w:t xml:space="preserve"> тыс. руб. (100,0 %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субсидии – бюджетные назначения </w:t>
      </w:r>
      <w:r>
        <w:rPr>
          <w:szCs w:val="28"/>
        </w:rPr>
        <w:t>328 949,8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326 949,8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99,5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субвенции – бюджетные назначения </w:t>
      </w:r>
      <w:r>
        <w:rPr>
          <w:szCs w:val="28"/>
        </w:rPr>
        <w:t>3 204 587,0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3 197 237,8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99,8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межбюджетные трансферты – бюджетные назначения </w:t>
      </w:r>
      <w:r>
        <w:rPr>
          <w:szCs w:val="28"/>
        </w:rPr>
        <w:t>187 189,3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186 911,8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99,9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 год);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lastRenderedPageBreak/>
        <w:t xml:space="preserve">-  доходы бюджетов от возврата бюджетами бюджетной системы РФ и организациями остатков субсидий, субвенций и иных межбюджетных трансфертов, имеющих целевое назначение прошлых лет - </w:t>
      </w:r>
      <w:r w:rsidRPr="00136B5E">
        <w:rPr>
          <w:szCs w:val="28"/>
        </w:rPr>
        <w:t>за отчетный период в бюджет поступило –</w:t>
      </w:r>
      <w:r>
        <w:rPr>
          <w:szCs w:val="28"/>
        </w:rPr>
        <w:t xml:space="preserve"> 6 020,3 тыс.руб.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t>- возврат остатков субсидий, субвенций и иных межбюджетных трансфертов, имеющих целевое назначение, прошлых лет – (-)6 388,1 тыс.руб.</w:t>
      </w:r>
    </w:p>
    <w:p w:rsidR="002B3F8E" w:rsidRDefault="002B3F8E" w:rsidP="002B3F8E">
      <w:pPr>
        <w:jc w:val="center"/>
        <w:rPr>
          <w:b/>
        </w:rPr>
      </w:pPr>
    </w:p>
    <w:p w:rsidR="002B3F8E" w:rsidRPr="002B3F8E" w:rsidRDefault="002B3F8E" w:rsidP="002B3F8E">
      <w:pPr>
        <w:jc w:val="center"/>
        <w:rPr>
          <w:b/>
        </w:rPr>
      </w:pPr>
      <w:r w:rsidRPr="002B3F8E">
        <w:rPr>
          <w:b/>
        </w:rPr>
        <w:t>Итоги исполнения расходной части бюджета</w:t>
      </w:r>
    </w:p>
    <w:p w:rsidR="002B3F8E" w:rsidRDefault="002B3F8E" w:rsidP="002B3F8E">
      <w:pPr>
        <w:jc w:val="center"/>
        <w:rPr>
          <w:b/>
        </w:rPr>
      </w:pPr>
      <w:r w:rsidRPr="002B3F8E">
        <w:rPr>
          <w:b/>
        </w:rPr>
        <w:t>Гатчинского муниципального района за 2018 год</w:t>
      </w:r>
    </w:p>
    <w:p w:rsidR="002B3F8E" w:rsidRDefault="002B3F8E" w:rsidP="002B3F8E"/>
    <w:p w:rsidR="006529D6" w:rsidRDefault="006529D6" w:rsidP="002B3F8E">
      <w:r>
        <w:tab/>
        <w:t>Расходная часть бюджета Гатчинского муниципального района на 2018 год утверждена в сумме 6 139 079,2 тыс.руб. (первоначальный бюджет составлял 5 063 405,2 тыс.руб.), исполнена за 2018 год в сумме 6 052 250,8 тыс.руб. или на 98,6% к уточненному годовому плану. За 2017 год исполнение составило 5 763 826,2 тыс.руб.</w:t>
      </w:r>
    </w:p>
    <w:p w:rsidR="006529D6" w:rsidRDefault="006529D6" w:rsidP="002B3F8E">
      <w:r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6529D6" w:rsidRDefault="006529D6" w:rsidP="002B3F8E"/>
    <w:p w:rsidR="006529D6" w:rsidRDefault="006529D6" w:rsidP="002B3F8E">
      <w:r>
        <w:t>Структура расходов бюджета Гатчинского муниципального района за 2017 - 2018 года представлена в таблице: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259"/>
        <w:gridCol w:w="1101"/>
        <w:gridCol w:w="1168"/>
        <w:gridCol w:w="1292"/>
        <w:gridCol w:w="855"/>
        <w:gridCol w:w="1004"/>
        <w:gridCol w:w="1083"/>
      </w:tblGrid>
      <w:tr w:rsidR="00AC4A9E" w:rsidRPr="00AC4A9E" w:rsidTr="00AC4A9E">
        <w:trPr>
          <w:trHeight w:val="105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2017 год, тыс.руб.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2017 год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2018 год, тыс.руб.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2018 год, тыс.руб.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2018 год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2018 год, %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2018 года к 2017 году, %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313 639,8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353 624,9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334 540,8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</w:tr>
      <w:tr w:rsidR="00AC4A9E" w:rsidRPr="00AC4A9E" w:rsidTr="00AC4A9E">
        <w:trPr>
          <w:trHeight w:val="54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5 534,2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20 837,4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20 554,2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371,4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219 635,5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207 800,0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193 958,1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88,3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301 641,2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449 937,6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436 726,7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144,8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3 732 088,7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4 026 291,1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3 996 129,1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68 631,7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107 777,2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107 254,8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658 451,7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481 890,0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472 393,5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28 820,1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11 787,5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11 580,8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433 083,3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476 013,5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475 993,1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расходов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5 763 826,2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6 139 079,2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6 052 250,8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AC4A9E" w:rsidRPr="00AC4A9E" w:rsidTr="00AC4A9E">
        <w:trPr>
          <w:trHeight w:val="54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4 487 992,2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4 627 745,8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4 587 358,2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</w:tbl>
    <w:p w:rsidR="006529D6" w:rsidRDefault="006529D6" w:rsidP="002B3F8E"/>
    <w:p w:rsidR="00AC4A9E" w:rsidRDefault="00DD00D3" w:rsidP="002B3F8E">
      <w:r>
        <w:tab/>
        <w:t>Расходы бюджета Гатчинского муниципального района в 2018 году исполнены на 288 424,6 тыс.руб. или на 5% больше по сравнению с 2017 годом.</w:t>
      </w:r>
    </w:p>
    <w:p w:rsidR="00DD00D3" w:rsidRDefault="00DD00D3" w:rsidP="002B3F8E">
      <w:r>
        <w:tab/>
        <w:t>Расходы на социально-культурную сферу составили в сумме 4 587 358,2 тыс.руб. или 75,8% от общих расходов бюджета, в том числе:</w:t>
      </w:r>
    </w:p>
    <w:p w:rsidR="00DD00D3" w:rsidRDefault="00DD00D3" w:rsidP="002B3F8E">
      <w:r>
        <w:t xml:space="preserve"> - на образование 3 996 129,1 тыс.руб.;</w:t>
      </w:r>
    </w:p>
    <w:p w:rsidR="00DD00D3" w:rsidRDefault="00DD00D3" w:rsidP="002B3F8E">
      <w:r>
        <w:t xml:space="preserve"> - на социальную политику 472 393,5 тыс.руб.;</w:t>
      </w:r>
    </w:p>
    <w:p w:rsidR="00DD00D3" w:rsidRDefault="00DD00D3" w:rsidP="002B3F8E">
      <w:r>
        <w:t xml:space="preserve"> - на культуру 107 254,8 тыс.руб.;</w:t>
      </w:r>
    </w:p>
    <w:p w:rsidR="00DD00D3" w:rsidRDefault="00DD00D3" w:rsidP="002B3F8E">
      <w:r>
        <w:t xml:space="preserve"> - на физическую культуру и спорт 11 580,8 тыс.руб.</w:t>
      </w:r>
    </w:p>
    <w:p w:rsidR="00DD00D3" w:rsidRDefault="00DD00D3" w:rsidP="002B3F8E">
      <w:r>
        <w:tab/>
        <w:t>Остальные расходы составили 1 464 892,6 тыс.руб. или 24,2% от общей суммы расходов, в том числе:</w:t>
      </w:r>
    </w:p>
    <w:p w:rsidR="00DD00D3" w:rsidRDefault="00DD00D3" w:rsidP="002B3F8E">
      <w:r>
        <w:t xml:space="preserve"> - на жилищно-коммунальное хозяйство 436 726,7 тыс.руб.;</w:t>
      </w:r>
    </w:p>
    <w:p w:rsidR="00DD00D3" w:rsidRDefault="00DD00D3" w:rsidP="002B3F8E">
      <w:r>
        <w:t xml:space="preserve"> - на общегосударственные вопросы 334 540,8 тыс.руб.;</w:t>
      </w:r>
    </w:p>
    <w:p w:rsidR="00DD00D3" w:rsidRDefault="00DD00D3" w:rsidP="002B3F8E">
      <w:r>
        <w:t xml:space="preserve"> - на национальную экономику 193 958,1 тыс.руб.;</w:t>
      </w:r>
    </w:p>
    <w:p w:rsidR="00DD00D3" w:rsidRDefault="00DD00D3" w:rsidP="002B3F8E">
      <w:r>
        <w:t xml:space="preserve"> - на межбюджетные трансферты </w:t>
      </w:r>
      <w:r w:rsidR="008C48A3">
        <w:t>475 993,1 тыс.руб.</w:t>
      </w:r>
    </w:p>
    <w:p w:rsidR="008C48A3" w:rsidRDefault="008C48A3" w:rsidP="002B3F8E">
      <w:r>
        <w:tab/>
        <w:t xml:space="preserve">Расходы бюджета Гатчинского муниципального района на реализацию муниципальных программ в 2018 году составили 5 210 855,7 тыс.руб. или </w:t>
      </w:r>
      <w:r w:rsidR="00527A46">
        <w:t>86,1% от общего объема расходов бюджета. Исполнение по программной части бюджета составило 98,9%.</w:t>
      </w:r>
    </w:p>
    <w:p w:rsidR="00527A46" w:rsidRDefault="00527A46" w:rsidP="002B3F8E">
      <w:r>
        <w:tab/>
        <w:t>Расходы на непрограммные направления деятельности в 2018 году составили 841 395,1 тыс.руб. или 13,9% от общего объема расходов бюджета. Исполнение непрограммной части бюджета составило 96,5%.</w:t>
      </w:r>
    </w:p>
    <w:p w:rsidR="00527A46" w:rsidRDefault="00527A46" w:rsidP="002B3F8E">
      <w:r>
        <w:tab/>
        <w:t>Исполнение расходов бюджета Гатчинского муниципального района за 2018 год в разрезе муниципальных программ и подпрограмм представлены ниже.</w:t>
      </w:r>
    </w:p>
    <w:p w:rsidR="00527A46" w:rsidRDefault="00527A46" w:rsidP="002B3F8E"/>
    <w:p w:rsidR="00776CFA" w:rsidRDefault="00776CFA" w:rsidP="00776CFA">
      <w:pPr>
        <w:jc w:val="center"/>
        <w:rPr>
          <w:b/>
        </w:rPr>
      </w:pPr>
      <w:r w:rsidRPr="00776CFA">
        <w:rPr>
          <w:b/>
        </w:rPr>
        <w:t xml:space="preserve">Муниципальная программа Гатчинского муниципального района «Современное образование </w:t>
      </w:r>
    </w:p>
    <w:p w:rsidR="00776CFA" w:rsidRPr="00776CFA" w:rsidRDefault="00776CFA" w:rsidP="00776CFA">
      <w:pPr>
        <w:jc w:val="center"/>
        <w:rPr>
          <w:b/>
        </w:rPr>
      </w:pPr>
      <w:r w:rsidRPr="00776CFA">
        <w:rPr>
          <w:b/>
        </w:rPr>
        <w:t>в Гатчинском муниципальном районе</w:t>
      </w:r>
      <w:r w:rsidRPr="00776CFA">
        <w:rPr>
          <w:b/>
          <w:szCs w:val="28"/>
        </w:rPr>
        <w:t xml:space="preserve"> в 2018-2020 г.г.</w:t>
      </w:r>
      <w:r w:rsidRPr="00776CFA">
        <w:rPr>
          <w:b/>
        </w:rPr>
        <w:t>»</w:t>
      </w:r>
    </w:p>
    <w:p w:rsidR="00776CFA" w:rsidRDefault="00776CFA" w:rsidP="002B3F8E"/>
    <w:p w:rsidR="00776CFA" w:rsidRDefault="00776CFA" w:rsidP="002B3F8E">
      <w:r>
        <w:tab/>
        <w:t>В 2018 году наибольшая часть расходов бюджета Гатчинского муниципального района 65% приходится на муниципальную программу «Современное образование в Гатчинском муниципальном районе в 2018</w:t>
      </w:r>
      <w:r w:rsidR="007E596E">
        <w:t>-</w:t>
      </w:r>
      <w:r>
        <w:t>2020 г.г.».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776CFA" w:rsidRPr="00776CFA" w:rsidTr="00776CFA">
        <w:trPr>
          <w:trHeight w:val="1905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776CFA" w:rsidRPr="00776CFA" w:rsidTr="00776CFA">
        <w:trPr>
          <w:trHeight w:val="96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97 177,2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101 429,4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99 696,2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776CFA" w:rsidRPr="00776CFA" w:rsidTr="00776CFA">
        <w:trPr>
          <w:trHeight w:val="64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109 920,8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21 376,5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21 376,5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6CFA" w:rsidRPr="00776CFA" w:rsidTr="00776CFA">
        <w:trPr>
          <w:trHeight w:val="96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3 374 316,2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3 845 414,1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3 810 139,0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776CFA" w:rsidRPr="00776CFA" w:rsidTr="00776CFA">
        <w:trPr>
          <w:trHeight w:val="37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3 581 414,2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3 968 220,0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3 931 211,7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</w:tbl>
    <w:p w:rsidR="00776CFA" w:rsidRDefault="00776CFA" w:rsidP="002B3F8E"/>
    <w:p w:rsidR="00776CFA" w:rsidRPr="00847FB8" w:rsidRDefault="00847FB8" w:rsidP="00847FB8">
      <w:pPr>
        <w:jc w:val="center"/>
        <w:rPr>
          <w:b/>
        </w:rPr>
      </w:pPr>
      <w:r w:rsidRPr="00847FB8">
        <w:rPr>
          <w:b/>
        </w:rPr>
        <w:t>Подпрограмма «Развитие дошкольного образования»</w:t>
      </w:r>
    </w:p>
    <w:p w:rsidR="00847FB8" w:rsidRDefault="00847FB8" w:rsidP="002B3F8E">
      <w:r>
        <w:tab/>
        <w:t xml:space="preserve">По данной подпрограмме расходы утверждены в сумме 1 758 326,7 тыс.руб. Исполнение за 2018 год составляет </w:t>
      </w:r>
      <w:r w:rsidRPr="00F960F8">
        <w:rPr>
          <w:b/>
        </w:rPr>
        <w:t>1 738 911,9</w:t>
      </w:r>
      <w:r>
        <w:t xml:space="preserve"> тыс.руб. или 98,9% к уточненному годовому плану, в том числе за счет средств федерального бюджета 481,4 тыс.руб., за счет средств областного бюджета 1 278 337,</w:t>
      </w:r>
      <w:r w:rsidR="00F45389">
        <w:t>6</w:t>
      </w:r>
      <w:r>
        <w:t xml:space="preserve"> тыс.руб., за счет средств местного бюджета 460 092,9 тыс.руб. </w:t>
      </w:r>
    </w:p>
    <w:p w:rsidR="00F45389" w:rsidRDefault="00F45389" w:rsidP="002B3F8E">
      <w:r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213B4C" w:rsidRDefault="00F45389" w:rsidP="002B3F8E">
      <w:r>
        <w:tab/>
      </w:r>
      <w:r w:rsidR="00213B4C"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213B4C" w:rsidRPr="00213B4C">
        <w:rPr>
          <w:b/>
        </w:rPr>
        <w:t xml:space="preserve">1 646 559,1 </w:t>
      </w:r>
      <w:r w:rsidR="00213B4C">
        <w:t>тыс.руб.</w:t>
      </w:r>
    </w:p>
    <w:p w:rsidR="00F45389" w:rsidRDefault="00213B4C" w:rsidP="002B3F8E">
      <w:r>
        <w:tab/>
        <w:t>З</w:t>
      </w:r>
      <w:r w:rsidR="00F45389">
        <w:t xml:space="preserve">а счет средств местного бюджета в 2018 году произведены расходы на обеспечение деятельности муниципальных дошкольных учреждений, исполнение по которым составило 100% от утвержденных бюджетных ассигнований на сумму </w:t>
      </w:r>
      <w:r w:rsidR="00F45389" w:rsidRPr="00011EC7">
        <w:t>399 760,3</w:t>
      </w:r>
      <w:r w:rsidR="00F45389">
        <w:t xml:space="preserve"> тыс.руб. Данные </w:t>
      </w:r>
      <w:r w:rsidR="00231563">
        <w:t xml:space="preserve">средства были направлены в виде субсидий 54 дошкольным учреждениям, 2 начальным школам-детским садам, 5 школам с дошкольными группами на выполнение муниципального задания, которое включает расходы </w:t>
      </w:r>
      <w:r w:rsidR="00D50CD2">
        <w:t xml:space="preserve">на выплату заработной платы обслуживающему персоналу, коммунальные услуги, услуги по </w:t>
      </w:r>
      <w:r w:rsidR="00806048">
        <w:t xml:space="preserve">содержанию имущества, </w:t>
      </w:r>
      <w:r w:rsidR="006876A1">
        <w:t>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</w:p>
    <w:p w:rsidR="006876A1" w:rsidRDefault="00213B4C" w:rsidP="002B3F8E">
      <w:r>
        <w:tab/>
      </w:r>
      <w:r w:rsidR="00A44079">
        <w:t xml:space="preserve">За счет </w:t>
      </w:r>
      <w:r w:rsidR="00A76652">
        <w:t>субвенции из</w:t>
      </w:r>
      <w:r w:rsidR="00A44079">
        <w:t xml:space="preserve"> областного бюджета в 2018 году </w:t>
      </w:r>
      <w:r w:rsidR="00A76652">
        <w:t xml:space="preserve">произведены расходы в сумме </w:t>
      </w:r>
      <w:r w:rsidR="00A76652" w:rsidRPr="00011EC7">
        <w:t>1 246 798,8</w:t>
      </w:r>
      <w:r w:rsidR="00A76652">
        <w:t xml:space="preserve"> тыс.руб. </w:t>
      </w:r>
      <w:r w:rsidR="00B048F8">
        <w:t xml:space="preserve">(исполнение составило 100% от утвержденных бюджетных ассигнований) </w:t>
      </w:r>
      <w:r w:rsidR="00A76652">
        <w:t>на вы</w:t>
      </w:r>
      <w:r w:rsidR="00543F2E">
        <w:t xml:space="preserve">полнение муниципального задания, в том числе 250 926,7 тыс.руб. на приобретение игровых модулей, спортивного инвентаря и оборудования, интерактивного оборудования, </w:t>
      </w:r>
      <w:r w:rsidR="00543F2E">
        <w:lastRenderedPageBreak/>
        <w:t>детской литературы, метеостанций, робототехники, оборудования для детей с ОВЗ и на прочие расходы для учебных целей.</w:t>
      </w:r>
    </w:p>
    <w:p w:rsidR="00543F2E" w:rsidRDefault="00B048F8" w:rsidP="002B3F8E">
      <w:r>
        <w:tab/>
        <w:t xml:space="preserve">В рамках развития инфраструктуры дошкольного образования произведены расходы в сумме </w:t>
      </w:r>
      <w:r w:rsidRPr="00B048F8">
        <w:rPr>
          <w:b/>
        </w:rPr>
        <w:t>65 405,5</w:t>
      </w:r>
      <w:r>
        <w:t xml:space="preserve"> тыс.руб.</w:t>
      </w:r>
    </w:p>
    <w:p w:rsidR="00B048F8" w:rsidRDefault="00C01949" w:rsidP="002B3F8E">
      <w:r>
        <w:tab/>
        <w:t>В 2018 году</w:t>
      </w:r>
      <w:r w:rsidR="00011EC7">
        <w:t xml:space="preserve"> 59 образовательным учреждениям в виде субсидии на иные цели предоставлены средства на проведение ремонтных работ в сумме 46 345,0 тыс.руб.</w:t>
      </w:r>
      <w:r w:rsidR="001B1AC5">
        <w:t xml:space="preserve"> или 75,5% от утвержденных бюджетных ассигнований</w:t>
      </w:r>
      <w:r w:rsidR="00011EC7">
        <w:t xml:space="preserve">, </w:t>
      </w:r>
      <w:r w:rsidR="00B25772">
        <w:t>из которых</w:t>
      </w:r>
      <w:r w:rsidR="00011EC7">
        <w:t>:</w:t>
      </w:r>
    </w:p>
    <w:p w:rsidR="00011EC7" w:rsidRDefault="00011EC7" w:rsidP="00011EC7">
      <w:pPr>
        <w:pStyle w:val="a4"/>
        <w:numPr>
          <w:ilvl w:val="0"/>
          <w:numId w:val="1"/>
        </w:numPr>
      </w:pPr>
      <w:r>
        <w:t>40 775,2 тыс.руб. за счет средств местного бюджета;</w:t>
      </w:r>
    </w:p>
    <w:p w:rsidR="00C7258B" w:rsidRDefault="00011EC7" w:rsidP="00C7258B">
      <w:pPr>
        <w:pStyle w:val="a4"/>
        <w:numPr>
          <w:ilvl w:val="0"/>
          <w:numId w:val="1"/>
        </w:numPr>
        <w:ind w:left="0" w:firstLine="360"/>
      </w:pPr>
      <w:r>
        <w:t xml:space="preserve">5 569,8 тыс.руб. в рамках заключенного соглашения с комитетом общего и профессионального образования Ленинградской области от 30.03.2018 № 138/2018, </w:t>
      </w:r>
      <w:r w:rsidR="00B25772">
        <w:t xml:space="preserve">в том числе </w:t>
      </w:r>
      <w:r>
        <w:t>5 012,9 тыс.руб. субсидия из областного бюджета, 556,9 тыс.руб. средства местного бюджета.</w:t>
      </w:r>
    </w:p>
    <w:p w:rsidR="001B1AC5" w:rsidRDefault="001B1AC5" w:rsidP="001B1AC5">
      <w:pPr>
        <w:pStyle w:val="a4"/>
        <w:tabs>
          <w:tab w:val="left" w:pos="709"/>
        </w:tabs>
        <w:ind w:left="0"/>
      </w:pPr>
      <w:r>
        <w:tab/>
      </w:r>
      <w:r w:rsidR="00C7258B">
        <w:t>Расходы на реализацию противопожарных мероприятий за счет средств местного бюджета в 2018 году составили 3 336,6 тыс.руб., которые были выделены в виде субсидии на иные цели 23 учреждениям дошкольного образования на огнезащитную обработку полов и чердачных конструкций, замену дверных блоков, монтаж пожарной лестницы, электромонтажные работы, ремонт полов и иных работ.</w:t>
      </w:r>
    </w:p>
    <w:p w:rsidR="00C7258B" w:rsidRDefault="00C70D14" w:rsidP="001B1AC5">
      <w:pPr>
        <w:pStyle w:val="a4"/>
        <w:tabs>
          <w:tab w:val="left" w:pos="709"/>
        </w:tabs>
        <w:ind w:left="0"/>
      </w:pPr>
      <w:r>
        <w:tab/>
        <w:t>В целях укрепление материально-технической базы учреждений (за исключением учебных расходов) з</w:t>
      </w:r>
      <w:r w:rsidR="00D30FAE">
        <w:t xml:space="preserve">а счет средств местного бюджета </w:t>
      </w:r>
      <w:r>
        <w:t>израсходовано 15 323,</w:t>
      </w:r>
      <w:r w:rsidR="00D30FAE">
        <w:t>9 тыс.руб. на приобретение оборудования для столовой, мебели, кроватей, мебел</w:t>
      </w:r>
      <w:r w:rsidR="00ED7DAF">
        <w:t>и</w:t>
      </w:r>
      <w:r w:rsidR="00D30FAE">
        <w:t xml:space="preserve"> для </w:t>
      </w:r>
      <w:proofErr w:type="spellStart"/>
      <w:r w:rsidR="00ED7DAF">
        <w:t>Лего</w:t>
      </w:r>
      <w:proofErr w:type="spellEnd"/>
      <w:r w:rsidR="00ED7DAF">
        <w:t xml:space="preserve"> и мягкого инвентаря</w:t>
      </w:r>
      <w:r w:rsidR="0006156F">
        <w:t xml:space="preserve"> в 49 учреждениях дошкольного образования</w:t>
      </w:r>
      <w:r w:rsidR="00ED7DAF">
        <w:t>.</w:t>
      </w:r>
    </w:p>
    <w:p w:rsidR="00F268ED" w:rsidRDefault="00F268ED" w:rsidP="001B1AC5">
      <w:pPr>
        <w:pStyle w:val="a4"/>
        <w:tabs>
          <w:tab w:val="left" w:pos="709"/>
        </w:tabs>
        <w:ind w:left="0"/>
      </w:pPr>
      <w:r>
        <w:tab/>
        <w:t xml:space="preserve">В </w:t>
      </w:r>
      <w:r w:rsidR="00996433">
        <w:t>соответствии с</w:t>
      </w:r>
      <w:r>
        <w:t xml:space="preserve"> заключенн</w:t>
      </w:r>
      <w:r w:rsidR="00996433">
        <w:t xml:space="preserve">ым </w:t>
      </w:r>
      <w:r>
        <w:t>соглашени</w:t>
      </w:r>
      <w:r w:rsidR="00996433">
        <w:t>ем</w:t>
      </w:r>
      <w:r>
        <w:t xml:space="preserve"> с комитетом общего и профессионального образования Ленинградской области от 06.04.2018 № 177</w:t>
      </w:r>
      <w:r w:rsidR="00CD750D">
        <w:t xml:space="preserve"> на оснащение дополнительно создаваемых мест для детей дошкольного возраста МБДОУ «Детский сад №42» предоставлена субсидия в сумме 100,0 тыс.руб. на приобретение компьютера и интерактивного комплекса для коррекционных занятий, в том числе за счет средств областного бюджета </w:t>
      </w:r>
      <w:r w:rsidR="00093225">
        <w:t xml:space="preserve">- </w:t>
      </w:r>
      <w:r w:rsidR="00CD750D">
        <w:t xml:space="preserve">90,0 тыс.руб., за счет средств местного бюджета </w:t>
      </w:r>
      <w:r w:rsidR="00093225">
        <w:t xml:space="preserve">- </w:t>
      </w:r>
      <w:r w:rsidR="00CD750D">
        <w:t>10,0 тыс.руб.</w:t>
      </w:r>
    </w:p>
    <w:p w:rsidR="00CD750D" w:rsidRDefault="00CD750D" w:rsidP="001B1AC5">
      <w:pPr>
        <w:pStyle w:val="a4"/>
        <w:tabs>
          <w:tab w:val="left" w:pos="709"/>
        </w:tabs>
        <w:ind w:left="0"/>
      </w:pPr>
      <w:r>
        <w:tab/>
        <w:t xml:space="preserve">В </w:t>
      </w:r>
      <w:r w:rsidR="00996433">
        <w:t>соответствии с</w:t>
      </w:r>
      <w:r>
        <w:t xml:space="preserve"> заключенн</w:t>
      </w:r>
      <w:r w:rsidR="00996433">
        <w:t>ым</w:t>
      </w:r>
      <w:r>
        <w:t xml:space="preserve"> соглашени</w:t>
      </w:r>
      <w:r w:rsidR="00996433">
        <w:t>ем</w:t>
      </w:r>
      <w:r>
        <w:t xml:space="preserve"> с комитетом общего и профессионального образования Ленинградской области от 23.03.2018 № 50 на оснащение учебно-материальной базы МБДОУ «Детский сад № 16» и МБДОУ «Детский сад № 46» предоставлена субсидия в сумме 300,0 тыс.руб. на приобретение интерактивного и мультимедийного оборудования</w:t>
      </w:r>
      <w:r w:rsidR="00093225">
        <w:t>, в том числе за счет средств областного бюджета - 270,0 тыс.руб., за счет средств местного бюджета - 30,0 тыс.руб.</w:t>
      </w:r>
    </w:p>
    <w:p w:rsidR="001B1AC5" w:rsidRDefault="00996433" w:rsidP="004A59B6">
      <w:pPr>
        <w:pStyle w:val="a4"/>
        <w:tabs>
          <w:tab w:val="left" w:pos="709"/>
        </w:tabs>
        <w:ind w:left="0"/>
      </w:pPr>
      <w:r>
        <w:tab/>
        <w:t xml:space="preserve">В рамках оказания мер социальной поддержки семьям, имеющим детей за счет субвенции из областного бюджета Ленинградской области выплачена компенсация части родительской платы за присмотр и уход в сумме </w:t>
      </w:r>
      <w:r w:rsidRPr="00504CED">
        <w:rPr>
          <w:b/>
        </w:rPr>
        <w:t>24 195,9</w:t>
      </w:r>
      <w:r>
        <w:t xml:space="preserve"> тыс.руб. на среднесписочное количество детей 4 593 чел. Средний размер компенсации составил 439,0 руб. Исполнение по мероприятию составило 84,8% из-за введения в действие с 01.01.2018 Социального кодекса </w:t>
      </w:r>
      <w:r>
        <w:lastRenderedPageBreak/>
        <w:t>Ленинградской области, в котором установлен критерий нуждаемости для выявления нуждающихся в указанной компенсации.</w:t>
      </w:r>
    </w:p>
    <w:p w:rsidR="00996433" w:rsidRDefault="00996433" w:rsidP="004A59B6">
      <w:pPr>
        <w:pStyle w:val="a4"/>
        <w:tabs>
          <w:tab w:val="left" w:pos="709"/>
        </w:tabs>
        <w:ind w:left="0"/>
      </w:pPr>
      <w:r>
        <w:tab/>
        <w:t xml:space="preserve">В рамках содействия развитию дошкольного образования </w:t>
      </w:r>
      <w:r w:rsidR="00504CED">
        <w:t xml:space="preserve">в целях поощрения лауреата конкурса «Волшебный мир творчества» МБДОУ «Детский сад № 46» предоставлена субсидия в сумме </w:t>
      </w:r>
      <w:r w:rsidR="00504CED" w:rsidRPr="00504CED">
        <w:rPr>
          <w:b/>
        </w:rPr>
        <w:t>20,0</w:t>
      </w:r>
      <w:r w:rsidR="00504CED">
        <w:t xml:space="preserve"> тыс.руб. на приобретение лазерного МФУ и стула пианиста, источником финансирования которой является субвенция из областного бюджета Ленинградской области.</w:t>
      </w:r>
    </w:p>
    <w:p w:rsidR="00B0065C" w:rsidRDefault="00B0065C" w:rsidP="004A59B6">
      <w:pPr>
        <w:pStyle w:val="a4"/>
        <w:tabs>
          <w:tab w:val="left" w:pos="709"/>
        </w:tabs>
        <w:ind w:left="0"/>
      </w:pPr>
      <w:r>
        <w:tab/>
        <w:t xml:space="preserve">В соответствии с заключенным соглашением с комитетом общего и профессионального образования Ленинградской области от 04.09.2018 № 41618000-1-2018-003 МБДОУ «Детский сад № 54»  была предоставлена субсидия в сумме </w:t>
      </w:r>
      <w:r w:rsidRPr="00B0065C">
        <w:rPr>
          <w:b/>
        </w:rPr>
        <w:t>2 731,4</w:t>
      </w:r>
      <w:r>
        <w:t xml:space="preserve"> тыс.руб. на обустройство, переоборудование помещений и территории детского сада, в том числе за счет средств федерального бюджета - 481,4 тыс.руб., за счет средств областного бюджета - 1 950,0 тыс.руб., за счет средств местного бюджета - 300,0 тыс.руб.</w:t>
      </w:r>
    </w:p>
    <w:p w:rsidR="00F92CFC" w:rsidRDefault="00F92CFC" w:rsidP="004A59B6">
      <w:pPr>
        <w:pStyle w:val="a4"/>
        <w:tabs>
          <w:tab w:val="left" w:pos="709"/>
        </w:tabs>
        <w:ind w:left="0"/>
      </w:pPr>
    </w:p>
    <w:p w:rsidR="00F92CFC" w:rsidRDefault="00F92CFC" w:rsidP="00F92CFC">
      <w:pPr>
        <w:pStyle w:val="a4"/>
        <w:tabs>
          <w:tab w:val="left" w:pos="709"/>
        </w:tabs>
        <w:ind w:left="0"/>
        <w:jc w:val="center"/>
        <w:rPr>
          <w:b/>
        </w:rPr>
      </w:pPr>
      <w:r w:rsidRPr="00F92CFC">
        <w:rPr>
          <w:b/>
        </w:rPr>
        <w:t>Подпрограмма «Развитие начального общего, основного общего и среднего общего образования»</w:t>
      </w:r>
    </w:p>
    <w:p w:rsidR="00F92CFC" w:rsidRDefault="00F92CFC" w:rsidP="00F92CFC">
      <w:r>
        <w:tab/>
        <w:t xml:space="preserve">По данной подпрограмме расходы утверждены в сумме 1 653 652,7 тыс.руб. Исполнение за 2018 год составляет </w:t>
      </w:r>
      <w:r>
        <w:rPr>
          <w:b/>
        </w:rPr>
        <w:t>1 644 839,8</w:t>
      </w:r>
      <w:r>
        <w:t xml:space="preserve"> тыс.руб. или 99,5% к уточненному годовому плану, в том числе за счет средств областного бюджета 1 320 367,2 тыс.руб., за счет средств местного бюджета 324 472,6 тыс.руб. </w:t>
      </w:r>
    </w:p>
    <w:p w:rsidR="00D2245C" w:rsidRDefault="00F92CFC" w:rsidP="00F92CFC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</w:t>
      </w:r>
      <w:r w:rsidR="00D2245C">
        <w:t>ю</w:t>
      </w:r>
      <w:r>
        <w:t>тся</w:t>
      </w:r>
      <w:r w:rsidR="00D2245C">
        <w:t>:</w:t>
      </w:r>
    </w:p>
    <w:p w:rsidR="00F92CFC" w:rsidRDefault="00F92CF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</w:t>
      </w:r>
      <w:r w:rsidR="00D2245C">
        <w:t xml:space="preserve"> - 1 644 764,8 тыс.руб</w:t>
      </w:r>
      <w:r>
        <w:t>.</w:t>
      </w:r>
      <w:r w:rsidR="00D2245C">
        <w:t>;</w:t>
      </w:r>
    </w:p>
    <w:p w:rsidR="00D2245C" w:rsidRDefault="00D2245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- 75,0 тыс.руб.</w:t>
      </w:r>
    </w:p>
    <w:p w:rsidR="00CD3281" w:rsidRDefault="00D2245C" w:rsidP="00F92CFC">
      <w:pPr>
        <w:pStyle w:val="a4"/>
        <w:tabs>
          <w:tab w:val="left" w:pos="709"/>
        </w:tabs>
        <w:ind w:left="0"/>
      </w:pPr>
      <w:r>
        <w:tab/>
        <w:t xml:space="preserve">В рамках реализации общеобразовательных программ общего образования произведены расходы в сумме </w:t>
      </w:r>
      <w:r w:rsidR="00CD3281" w:rsidRPr="00CD3281">
        <w:rPr>
          <w:b/>
        </w:rPr>
        <w:t xml:space="preserve">1 422 087,7 </w:t>
      </w:r>
      <w:r w:rsidR="00CD3281">
        <w:t xml:space="preserve">тыс.руб., в том числе за счет средств областного бюджета - 1 206 960,5 тыс.руб., за счет средств местного бюджета - 215 127,2 тыс.руб. Данные средства были направлены </w:t>
      </w:r>
      <w:r w:rsidR="00121E7B">
        <w:t>в виде субсидии на выполнение муниципального задания в 40 общеобразовательных учреждениях, в том числе на выплату заработной платы работникам, на оплату коммунальных услуг, услуг по содержанию имущества, услуг связи, транспортных услуг, налогов, на приобретение основных средств и материальных запасов.</w:t>
      </w:r>
    </w:p>
    <w:p w:rsidR="00121E7B" w:rsidRDefault="00121E7B" w:rsidP="00F92CFC">
      <w:pPr>
        <w:pStyle w:val="a4"/>
        <w:tabs>
          <w:tab w:val="left" w:pos="709"/>
        </w:tabs>
        <w:ind w:left="0"/>
      </w:pPr>
      <w:r>
        <w:tab/>
      </w:r>
      <w:r w:rsidR="003152FE">
        <w:t xml:space="preserve">В рамках развития инфраструктуры общего образования </w:t>
      </w:r>
      <w:r w:rsidR="00DB6364">
        <w:t>исполнены</w:t>
      </w:r>
      <w:r w:rsidR="003152FE">
        <w:t xml:space="preserve"> расходы в сумме </w:t>
      </w:r>
      <w:r w:rsidR="003152FE" w:rsidRPr="00B073B7">
        <w:rPr>
          <w:b/>
        </w:rPr>
        <w:t>125 914,</w:t>
      </w:r>
      <w:r w:rsidR="00355B00">
        <w:rPr>
          <w:b/>
        </w:rPr>
        <w:t>9</w:t>
      </w:r>
      <w:r w:rsidR="003152FE">
        <w:t xml:space="preserve"> тыс.руб.</w:t>
      </w:r>
      <w:r w:rsidR="00DB6364">
        <w:t xml:space="preserve"> или на 94,3% от утвержденных ассигнований. Причиной неполного освоения бюджетных средств послужило несвоевременное распределение </w:t>
      </w:r>
      <w:r w:rsidR="00CB2419">
        <w:t>ассигнований общеобразовательным организациям на ремонтные работы.</w:t>
      </w:r>
    </w:p>
    <w:p w:rsidR="00B073B7" w:rsidRDefault="00B073B7" w:rsidP="00F92CFC">
      <w:pPr>
        <w:pStyle w:val="a4"/>
        <w:tabs>
          <w:tab w:val="left" w:pos="709"/>
        </w:tabs>
        <w:ind w:left="0"/>
      </w:pPr>
      <w:r>
        <w:tab/>
        <w:t>В соответствии с заключенным соглашением с комитетом общего и профессионального образования Ленинградской области от 23.03.2018 № 50 в целях создания современной образ</w:t>
      </w:r>
      <w:r w:rsidR="00C334D3">
        <w:t>овательной среды для школьников:</w:t>
      </w:r>
    </w:p>
    <w:p w:rsidR="00C334D3" w:rsidRDefault="00C334D3" w:rsidP="00C334D3">
      <w:pPr>
        <w:pStyle w:val="a4"/>
        <w:numPr>
          <w:ilvl w:val="0"/>
          <w:numId w:val="3"/>
        </w:numPr>
        <w:tabs>
          <w:tab w:val="left" w:pos="284"/>
          <w:tab w:val="left" w:pos="709"/>
        </w:tabs>
        <w:ind w:left="0" w:firstLine="0"/>
      </w:pPr>
      <w:r>
        <w:lastRenderedPageBreak/>
        <w:t xml:space="preserve">МБОУ «Гатчинская СОШ № </w:t>
      </w:r>
      <w:r w:rsidRPr="00C334D3">
        <w:t>9 с углубленным изучением отдельных предметов</w:t>
      </w:r>
      <w:r>
        <w:t>» была предоставлена субсидия на иные цели для оснащения учебно-материальной базы данного учреждения в сумме 230,0 тыс.руб., в том числе за счет средств областного бюджета - 207,0 тыс.руб., за счет средств местного бюджета - 23,0 тыс.руб.;</w:t>
      </w:r>
    </w:p>
    <w:p w:rsidR="00C334D3" w:rsidRDefault="00C334D3" w:rsidP="00C334D3">
      <w:pPr>
        <w:pStyle w:val="a4"/>
        <w:numPr>
          <w:ilvl w:val="0"/>
          <w:numId w:val="3"/>
        </w:numPr>
        <w:tabs>
          <w:tab w:val="left" w:pos="284"/>
          <w:tab w:val="left" w:pos="709"/>
        </w:tabs>
        <w:ind w:left="0" w:firstLine="0"/>
      </w:pPr>
      <w:r w:rsidRPr="00C334D3">
        <w:t xml:space="preserve">МБОУ </w:t>
      </w:r>
      <w:r w:rsidR="00227464">
        <w:t>«</w:t>
      </w:r>
      <w:r w:rsidRPr="00C334D3">
        <w:t>Гатчинская гимназия</w:t>
      </w:r>
      <w:r w:rsidR="00227464">
        <w:t>»</w:t>
      </w:r>
      <w:r>
        <w:t xml:space="preserve"> была предоставлена субсидия на иные цели для приобретения современного оборудования, внедряющих федеральные государственные образовательные стандарты начального, основного, среднего (полного) общего образования в сумме 400,0 тыс.руб., в том числе за счет средств областного бюджета - 360,0 тыс.руб., за счет средств местного бюджета - 40,0 тыс.руб.</w:t>
      </w:r>
    </w:p>
    <w:p w:rsidR="00227464" w:rsidRDefault="00227464" w:rsidP="00227464">
      <w:pPr>
        <w:pStyle w:val="a4"/>
        <w:tabs>
          <w:tab w:val="left" w:pos="709"/>
        </w:tabs>
        <w:ind w:left="0"/>
      </w:pPr>
      <w:r>
        <w:tab/>
        <w:t>В соответствии с заключенным соглашением с комитетом общего и профессионального образования Ленинградской области от 06.04.2018 № 177 в целях электронного и дистанционного обучения детей-инвалидов:</w:t>
      </w:r>
    </w:p>
    <w:p w:rsidR="00227464" w:rsidRDefault="00227464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 w:rsidRPr="00227464">
        <w:t xml:space="preserve">МБОУ </w:t>
      </w:r>
      <w:r>
        <w:t>«</w:t>
      </w:r>
      <w:r w:rsidRPr="00227464">
        <w:t xml:space="preserve">Коммунарская СОШ </w:t>
      </w:r>
      <w:r>
        <w:t>№</w:t>
      </w:r>
      <w:r w:rsidRPr="00227464">
        <w:t xml:space="preserve"> 3</w:t>
      </w:r>
      <w:r>
        <w:t>» была предоставлена субсидия на иные цели для приобретения компьютерного, телекоммуникационного и специализированного оборудования с целью оснащения рабочего места ребенку-инвалиду в сумме 100,0 тыс.руб., в том числе за счет средств областного бюджета - 90,0 тыс.руб., за счет средств местного бюджета - 10,0 тыс.руб.;</w:t>
      </w:r>
    </w:p>
    <w:p w:rsidR="00227464" w:rsidRDefault="00A00349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>
        <w:t>13 учреждениям общего образования была предоставлена субсидия на иные цели для организации электронного и дистанционного обучения 19 детей-инвалидов в сумме 456,0 тыс.руб., в том числе за счет средств областного бюджета - 410,4 тыс.руб., за счет средств местного бюджета - 45,6 тыс.руб.;</w:t>
      </w:r>
    </w:p>
    <w:p w:rsidR="00A00349" w:rsidRDefault="00A00349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>
        <w:t xml:space="preserve">13 учреждениям общего образования </w:t>
      </w:r>
      <w:r w:rsidR="00C62668">
        <w:t xml:space="preserve">была </w:t>
      </w:r>
      <w:r>
        <w:t>предоставлена субсидия на иные цели</w:t>
      </w:r>
      <w:r w:rsidR="00C62668">
        <w:t xml:space="preserve"> на техническое сопровождение электронного и дистанционного обучения по адресам проживания 19 детей-инвалидов в сумме 108,</w:t>
      </w:r>
      <w:r w:rsidR="00355B00">
        <w:t>7</w:t>
      </w:r>
      <w:r w:rsidR="00C62668">
        <w:t xml:space="preserve"> тыс.руб., в том числе за счет средств областного бюджета - </w:t>
      </w:r>
      <w:r w:rsidR="003E6C91">
        <w:t>97,8 тыс.руб., за счет средств местного бюджета - 10,</w:t>
      </w:r>
      <w:r w:rsidR="00355B00">
        <w:t>9</w:t>
      </w:r>
      <w:r w:rsidR="003E6C91">
        <w:t xml:space="preserve"> тыс.руб.</w:t>
      </w:r>
    </w:p>
    <w:p w:rsidR="003E6C91" w:rsidRDefault="003E6C91" w:rsidP="003E6C9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604784">
        <w:t xml:space="preserve">На реализацию противопожарных </w:t>
      </w:r>
      <w:r w:rsidR="004410C7">
        <w:t xml:space="preserve">за 2018 год израсходованы средства в размере </w:t>
      </w:r>
      <w:r w:rsidR="004410C7" w:rsidRPr="004410C7">
        <w:t>9 780,4</w:t>
      </w:r>
      <w:r w:rsidR="004410C7">
        <w:t xml:space="preserve"> тыс.руб. 27 образовательным учреждениям на огнезащитную обработку полов, чердачных конструкций, на замену дверных блоков, на монтаж пожарной лестницы.</w:t>
      </w:r>
    </w:p>
    <w:p w:rsidR="004410C7" w:rsidRDefault="004410C7" w:rsidP="003E6C9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проведение ремонтных работ в 40 образовательных учреждениях произведены расходы в сумме </w:t>
      </w:r>
      <w:r w:rsidRPr="004410C7">
        <w:t>72 727,8</w:t>
      </w:r>
      <w:r>
        <w:t xml:space="preserve"> тыс.руб., в том числе:</w:t>
      </w:r>
    </w:p>
    <w:p w:rsidR="004410C7" w:rsidRDefault="004410C7" w:rsidP="00FF59F1">
      <w:pPr>
        <w:pStyle w:val="a4"/>
        <w:numPr>
          <w:ilvl w:val="0"/>
          <w:numId w:val="5"/>
        </w:numPr>
        <w:tabs>
          <w:tab w:val="left" w:pos="0"/>
          <w:tab w:val="left" w:pos="284"/>
        </w:tabs>
        <w:ind w:left="0" w:firstLine="0"/>
      </w:pPr>
      <w:r>
        <w:t>53 133,5 тыс.руб. на текущий и капитальный ремонт образовательных учреждений;</w:t>
      </w:r>
    </w:p>
    <w:p w:rsidR="004410C7" w:rsidRDefault="004410C7" w:rsidP="00FF59F1">
      <w:pPr>
        <w:pStyle w:val="a4"/>
        <w:numPr>
          <w:ilvl w:val="0"/>
          <w:numId w:val="5"/>
        </w:numPr>
        <w:tabs>
          <w:tab w:val="left" w:pos="0"/>
          <w:tab w:val="left" w:pos="284"/>
        </w:tabs>
        <w:ind w:left="0" w:firstLine="0"/>
      </w:pPr>
      <w:r>
        <w:t xml:space="preserve">19 594,3 тыс.руб. в рамках </w:t>
      </w:r>
      <w:r w:rsidR="00FF59F1">
        <w:t>заключенного соглашения с комитетом общего и профессионального образования Ленинградской области от 30.03.2018 № 139/2018 на проведение ремонтных работ в 29 общеобразовательных организациях, в том числе за счет средств областного бюджета - 17 634,9 тыс.руб., за счет средств местного бюджета - 1 959,4 тыс.руб.</w:t>
      </w:r>
    </w:p>
    <w:p w:rsidR="00FF59F1" w:rsidRDefault="00FF59F1" w:rsidP="00FF59F1">
      <w:pPr>
        <w:pStyle w:val="a4"/>
        <w:tabs>
          <w:tab w:val="left" w:pos="0"/>
          <w:tab w:val="left" w:pos="284"/>
        </w:tabs>
        <w:ind w:left="0"/>
      </w:pPr>
      <w:r>
        <w:lastRenderedPageBreak/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 от 26.03.2018 № 98 на капитальный ремонт спортивной площадки МБОУ «</w:t>
      </w:r>
      <w:proofErr w:type="spellStart"/>
      <w:r>
        <w:t>Вырицкая</w:t>
      </w:r>
      <w:proofErr w:type="spellEnd"/>
      <w:r>
        <w:t xml:space="preserve"> СОШ № 1» израсходованы средства </w:t>
      </w:r>
      <w:r w:rsidR="00850979">
        <w:t>в сумме 12 222,2 тыс.руб., в том числе за счет средств областного бюджета - 11 000,0 тыс.руб., за счет средств местного бюджета - 1 222,2 тыс.руб.</w:t>
      </w:r>
    </w:p>
    <w:p w:rsidR="00850979" w:rsidRDefault="00850979" w:rsidP="00FF59F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Pr="00850979">
        <w:t xml:space="preserve">МБОУ </w:t>
      </w:r>
      <w:r>
        <w:t>«</w:t>
      </w:r>
      <w:r w:rsidRPr="00850979">
        <w:t xml:space="preserve">Гатчинская СОШ </w:t>
      </w:r>
      <w:r>
        <w:t>№</w:t>
      </w:r>
      <w:r w:rsidRPr="00850979">
        <w:t xml:space="preserve"> 4 с углублённым изучением отдельных предметов</w:t>
      </w:r>
      <w:r>
        <w:t>» предоставлена субсидия на иные цели в сумме 20 081,5 тыс.руб. на проведение ремонтных работ.</w:t>
      </w:r>
    </w:p>
    <w:p w:rsidR="00850979" w:rsidRDefault="00850979" w:rsidP="00DB6364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На укрепление материально-технической базы образовательным учреждениям предоставлены субсидии на сумму 9 808,</w:t>
      </w:r>
      <w:r w:rsidR="00DB6364">
        <w:t>3 тыс.руб. на приобретение оборудования для столовой и актового зала и мебели.</w:t>
      </w:r>
    </w:p>
    <w:p w:rsidR="00DB6364" w:rsidRDefault="00DB6364" w:rsidP="00DB6364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CB2419">
        <w:t xml:space="preserve">В рамках оказания мер социальной поддержки отдельным категориям граждан произведены расходы в сумме </w:t>
      </w:r>
      <w:r w:rsidR="00CB2419" w:rsidRPr="00F37922">
        <w:rPr>
          <w:b/>
        </w:rPr>
        <w:t xml:space="preserve">93 367,3 </w:t>
      </w:r>
      <w:r w:rsidR="00CB2419">
        <w:t>тыс.руб.</w:t>
      </w:r>
      <w:r w:rsidR="00A96E0A">
        <w:t>, в том числе:</w:t>
      </w:r>
    </w:p>
    <w:p w:rsidR="00F52146" w:rsidRDefault="00F52146" w:rsidP="009A0253">
      <w:pPr>
        <w:pStyle w:val="a4"/>
        <w:numPr>
          <w:ilvl w:val="0"/>
          <w:numId w:val="8"/>
        </w:numPr>
        <w:tabs>
          <w:tab w:val="left" w:pos="0"/>
          <w:tab w:val="left" w:pos="284"/>
        </w:tabs>
        <w:ind w:left="0" w:firstLine="360"/>
      </w:pPr>
      <w:r>
        <w:t xml:space="preserve">по комитету образования Гатчинского муниципального района - </w:t>
      </w:r>
      <w:r w:rsidR="009A0253">
        <w:t>93 292,3 тыс.руб.:</w:t>
      </w:r>
    </w:p>
    <w:p w:rsidR="00A96E0A" w:rsidRDefault="00F52146" w:rsidP="009A0253">
      <w:pPr>
        <w:pStyle w:val="a4"/>
        <w:numPr>
          <w:ilvl w:val="0"/>
          <w:numId w:val="7"/>
        </w:numPr>
        <w:tabs>
          <w:tab w:val="left" w:pos="0"/>
          <w:tab w:val="left" w:pos="284"/>
        </w:tabs>
        <w:ind w:left="0" w:firstLine="0"/>
      </w:pPr>
      <w:r>
        <w:t>10 285,7 тыс.руб. за счет средств местного бюджета израсходованы на возмещение расходов транспортным компаниям за перевозку учащихся в общеобразовательных учреждениях для проезда к месту учебы на общественном транспорте;</w:t>
      </w:r>
    </w:p>
    <w:p w:rsidR="00F52146" w:rsidRDefault="00F52146" w:rsidP="009A0253">
      <w:pPr>
        <w:pStyle w:val="a4"/>
        <w:numPr>
          <w:ilvl w:val="0"/>
          <w:numId w:val="7"/>
        </w:numPr>
        <w:tabs>
          <w:tab w:val="left" w:pos="0"/>
          <w:tab w:val="left" w:pos="284"/>
        </w:tabs>
        <w:ind w:left="0" w:firstLine="0"/>
      </w:pPr>
      <w:r>
        <w:t xml:space="preserve">83 006,6 тыс.руб. за счет </w:t>
      </w:r>
      <w:r w:rsidR="00F37922">
        <w:t>субвенции из</w:t>
      </w:r>
      <w:r>
        <w:t xml:space="preserve"> областного бюджета израсходованы на организацию бесплатного питания учащихся, питания с частичной компенсацией его стоимости и на получение молока для обучающихся 1-4 классов в 40 общеобразовательных учреждениях, в том числе одной частной школе АНО ОУ «Школа имени императора Александра </w:t>
      </w:r>
      <w:r>
        <w:rPr>
          <w:lang w:val="en-US"/>
        </w:rPr>
        <w:t>III</w:t>
      </w:r>
      <w:r>
        <w:t>»</w:t>
      </w:r>
      <w:r w:rsidR="009A0253">
        <w:t xml:space="preserve"> в сумме 855,0 тыс.руб.;</w:t>
      </w:r>
    </w:p>
    <w:p w:rsidR="00F37922" w:rsidRDefault="009A0253" w:rsidP="00F37922">
      <w:pPr>
        <w:pStyle w:val="a4"/>
        <w:numPr>
          <w:ilvl w:val="0"/>
          <w:numId w:val="8"/>
        </w:numPr>
        <w:tabs>
          <w:tab w:val="left" w:pos="0"/>
          <w:tab w:val="left" w:pos="284"/>
        </w:tabs>
        <w:ind w:left="0" w:firstLine="360"/>
      </w:pPr>
      <w:r>
        <w:t xml:space="preserve">по администрации Гатчинского муниципального района - 75,0 тыс.руб. на приобретение школьных принадлежностей 75 детям из многодетных семей, идущих в 1 класс. Исполнение составило </w:t>
      </w:r>
      <w:r w:rsidR="00F37922">
        <w:t>81,5% в связи с уменьшением количества заявителей на выплату единовременной адресной выплаты.</w:t>
      </w:r>
    </w:p>
    <w:p w:rsidR="00F37922" w:rsidRDefault="00F37922" w:rsidP="00F37922">
      <w:pPr>
        <w:pStyle w:val="a4"/>
        <w:tabs>
          <w:tab w:val="left" w:pos="0"/>
        </w:tabs>
        <w:ind w:left="0"/>
      </w:pPr>
      <w:r>
        <w:tab/>
        <w:t xml:space="preserve">В рамках содействия развития общего образования произведены расходы в сумме </w:t>
      </w:r>
      <w:r w:rsidRPr="00CE6B68">
        <w:rPr>
          <w:b/>
        </w:rPr>
        <w:t>2 869,9</w:t>
      </w:r>
      <w:r>
        <w:t xml:space="preserve"> тыс.руб. за счет средств местного бюджета, в том числе: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779,7 тыс.руб. на проведение районных конкурсов, конференций и прочих мероприятий с детьми и подростками патриотического направления;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1 708,9 тыс.руб. на поддержку талантливой молодежи;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 xml:space="preserve">311,2 тыс.руб. на развитие </w:t>
      </w:r>
      <w:r w:rsidRPr="00F37922">
        <w:t xml:space="preserve">воспитательного потенциала системы образования в </w:t>
      </w:r>
      <w:r w:rsidR="00CE6B68">
        <w:t>муниципальных образовательных учреждениях;</w:t>
      </w:r>
    </w:p>
    <w:p w:rsidR="00CE6B68" w:rsidRDefault="00CE6B68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70,2 тыс.руб. на р</w:t>
      </w:r>
      <w:r w:rsidRPr="00CE6B68">
        <w:t>азвитие системы оценки качества образования и информационной прозрачности системы образования</w:t>
      </w:r>
      <w:r>
        <w:t>.</w:t>
      </w:r>
    </w:p>
    <w:p w:rsidR="00CE6B68" w:rsidRDefault="00CE6B68" w:rsidP="00CE6B68">
      <w:pPr>
        <w:pStyle w:val="a4"/>
        <w:tabs>
          <w:tab w:val="left" w:pos="0"/>
        </w:tabs>
        <w:ind w:left="0"/>
      </w:pPr>
      <w:r>
        <w:tab/>
        <w:t>В 2018 году МБОУ «</w:t>
      </w:r>
      <w:proofErr w:type="spellStart"/>
      <w:r>
        <w:t>Большеколпанская</w:t>
      </w:r>
      <w:proofErr w:type="spellEnd"/>
      <w:r>
        <w:t xml:space="preserve"> СОШ» была признана победителем областного конкурса «Лучший сельский спортивный клуб» и награждена премией в размере </w:t>
      </w:r>
      <w:r w:rsidRPr="00CE6B68">
        <w:rPr>
          <w:b/>
        </w:rPr>
        <w:t>300,0</w:t>
      </w:r>
      <w:r>
        <w:t xml:space="preserve"> тыс.руб. на приобретение спортивного </w:t>
      </w:r>
      <w:r>
        <w:lastRenderedPageBreak/>
        <w:t xml:space="preserve">инвентаря, а МБОУ «Гатчинская НОШ № 5» стали лауреатом областных конкурса «Школа года» и награждена премией в размере </w:t>
      </w:r>
      <w:r w:rsidRPr="00CE6B68">
        <w:rPr>
          <w:b/>
        </w:rPr>
        <w:t>300,0</w:t>
      </w:r>
      <w:r>
        <w:t xml:space="preserve"> тыс.руб. на приобретение светового оборудования для занятий по внеурочной деятельности. Данные средства были выделены из областного бюджета в виде иных межбюджетных трансфертов.</w:t>
      </w:r>
    </w:p>
    <w:p w:rsidR="00355B00" w:rsidRDefault="00355B00" w:rsidP="00CE6B68">
      <w:pPr>
        <w:pStyle w:val="a4"/>
        <w:tabs>
          <w:tab w:val="left" w:pos="0"/>
        </w:tabs>
        <w:ind w:left="0"/>
      </w:pPr>
    </w:p>
    <w:p w:rsidR="00355B00" w:rsidRPr="00355B00" w:rsidRDefault="00355B00" w:rsidP="00355B00">
      <w:pPr>
        <w:pStyle w:val="a4"/>
        <w:tabs>
          <w:tab w:val="left" w:pos="0"/>
        </w:tabs>
        <w:ind w:left="0"/>
        <w:jc w:val="center"/>
        <w:rPr>
          <w:b/>
        </w:rPr>
      </w:pPr>
      <w:r w:rsidRPr="00355B00">
        <w:rPr>
          <w:b/>
        </w:rPr>
        <w:t>Подпрограмма «Развитие дополнительного образования»</w:t>
      </w:r>
    </w:p>
    <w:p w:rsidR="00355B00" w:rsidRDefault="00355B00" w:rsidP="00355B00">
      <w:r>
        <w:tab/>
        <w:t xml:space="preserve">По данной подпрограмме расходы утверждены в сумме 259 564,7 тыс.руб. Исполнение за 2018 год составляет </w:t>
      </w:r>
      <w:r>
        <w:rPr>
          <w:b/>
        </w:rPr>
        <w:t>252 690,7</w:t>
      </w:r>
      <w:r>
        <w:t xml:space="preserve"> тыс.руб. или 97,4% к уточненному годовому плану, в том числе за счет средств областного бюджета 249 749,8 тыс.руб., за счет средств местного бюджета 2 940,9 тыс.руб. </w:t>
      </w:r>
    </w:p>
    <w:p w:rsidR="00355B00" w:rsidRDefault="00355B00" w:rsidP="00355B00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355B00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- 249 444,</w:t>
      </w:r>
      <w:r w:rsidR="00BC15E4">
        <w:t>6</w:t>
      </w:r>
      <w:r>
        <w:t xml:space="preserve"> тыс.руб.;</w:t>
      </w:r>
    </w:p>
    <w:p w:rsidR="00355B00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- 3 246,1 тыс.руб.</w:t>
      </w:r>
    </w:p>
    <w:p w:rsidR="00355B00" w:rsidRDefault="00355B00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В рамках реализации образовательных программ дополнительного образования произведены расходы </w:t>
      </w:r>
      <w:r w:rsidR="00080CDA">
        <w:t xml:space="preserve">по комитету образования Гатчинского муниципального района </w:t>
      </w:r>
      <w:r>
        <w:t xml:space="preserve">в сумме </w:t>
      </w:r>
      <w:r w:rsidRPr="00080CDA">
        <w:rPr>
          <w:b/>
        </w:rPr>
        <w:t>231 306,</w:t>
      </w:r>
      <w:r w:rsidR="00BC15E4">
        <w:rPr>
          <w:b/>
        </w:rPr>
        <w:t>2</w:t>
      </w:r>
      <w:r>
        <w:t xml:space="preserve"> тыс.руб. </w:t>
      </w:r>
      <w:r w:rsidR="00080CDA">
        <w:t>за счет средств местного бюджета на выполнение муниципального задания в 11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 средств и материальных запасов.</w:t>
      </w:r>
    </w:p>
    <w:p w:rsidR="00080CDA" w:rsidRDefault="00080CDA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В рамках развития инфраструктуры произведены расходы в сумме </w:t>
      </w:r>
      <w:r w:rsidRPr="006C681D">
        <w:rPr>
          <w:b/>
        </w:rPr>
        <w:t>21 284,5</w:t>
      </w:r>
      <w:r>
        <w:t xml:space="preserve"> тыс.руб., в том числе за счет средств областного бюджета - 2 840,9 тыс.руб., за счет средств местного бюджета - 18 443,6 тыс.руб.</w:t>
      </w:r>
    </w:p>
    <w:p w:rsidR="00080CDA" w:rsidRDefault="00080CDA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По администрации Гатчинского муниципального района за счет средств местного бюджета были произведены расходы в сумме 3 246,1 тыс.руб. </w:t>
      </w:r>
      <w:r w:rsidR="008F14F2">
        <w:t>на строительство физкультурно-оздоровительного комплекса по адресу: г.Гатчина, ул.Чехова д.9а, в том числе на проектно-изыскательские работы - 846,1 тыс.руб.</w:t>
      </w:r>
    </w:p>
    <w:p w:rsidR="00355B00" w:rsidRDefault="006C681D" w:rsidP="00CE6B68">
      <w:pPr>
        <w:pStyle w:val="a4"/>
        <w:tabs>
          <w:tab w:val="left" w:pos="0"/>
        </w:tabs>
        <w:ind w:left="0"/>
      </w:pPr>
      <w:r>
        <w:tab/>
        <w:t>По комитету образования Гатчинского муниципального района были произведены расходы в сумме 18 038,4 тыс.руб., в том числе за счет средств областного бюджета - 2 840,9 тыс.руб., за счет средств местного бюджета - 15 197,5 тыс.руб.</w:t>
      </w:r>
    </w:p>
    <w:p w:rsidR="006C681D" w:rsidRDefault="006C681D" w:rsidP="00CE6B68">
      <w:pPr>
        <w:pStyle w:val="a4"/>
        <w:tabs>
          <w:tab w:val="left" w:pos="0"/>
        </w:tabs>
        <w:ind w:left="0"/>
      </w:pPr>
      <w:r>
        <w:tab/>
        <w:t xml:space="preserve">В соответствии с заключенным соглашением с комитетом общего и профессионального образования Ленинградской области от 23.03.2018 № 50 </w:t>
      </w:r>
      <w:r w:rsidR="00DE3216">
        <w:t>на организацию деятельности по апробации инновационной программы развития дополнительного образования детей перечислена субсидия МБОУ ДО «ИМЦ» в сумме 300,0 тыс.руб., в том числе за счет средств областного бюджета - 270,0 тыс.руб., за счет средств местного бюджета - 30,0 тыс.руб.</w:t>
      </w:r>
    </w:p>
    <w:p w:rsidR="00DE3216" w:rsidRDefault="00DE3216" w:rsidP="00CE6B68">
      <w:pPr>
        <w:pStyle w:val="a4"/>
        <w:tabs>
          <w:tab w:val="left" w:pos="0"/>
        </w:tabs>
        <w:ind w:left="0"/>
      </w:pPr>
      <w:r>
        <w:lastRenderedPageBreak/>
        <w:tab/>
        <w:t>На проведение ремонтных работ в учреждениях дополнительного образования</w:t>
      </w:r>
      <w:r w:rsidR="00FA4D91">
        <w:t xml:space="preserve"> израсходовано в 2018 году 8 241,9 тыс.руб., в том числе за счет средств областного бюджета - 2 570,9 тыс.руб., в том числе за счет средств местного бюджета - 5 671,0 тыс.руб., из которых:</w:t>
      </w:r>
    </w:p>
    <w:p w:rsidR="00FA4D91" w:rsidRDefault="00FA4D91" w:rsidP="00170718">
      <w:pPr>
        <w:pStyle w:val="a4"/>
        <w:numPr>
          <w:ilvl w:val="0"/>
          <w:numId w:val="10"/>
        </w:numPr>
        <w:tabs>
          <w:tab w:val="left" w:pos="0"/>
          <w:tab w:val="left" w:pos="284"/>
        </w:tabs>
        <w:ind w:left="0" w:firstLine="0"/>
      </w:pPr>
      <w:r>
        <w:t>5 385,4 тыс.руб. средства местного бюджета на текущий и капитальный ремонт в соответствии с утвержденным планом;</w:t>
      </w:r>
    </w:p>
    <w:p w:rsidR="00FA4D91" w:rsidRDefault="00EB2F76" w:rsidP="00170718">
      <w:pPr>
        <w:pStyle w:val="a4"/>
        <w:numPr>
          <w:ilvl w:val="0"/>
          <w:numId w:val="10"/>
        </w:numPr>
        <w:tabs>
          <w:tab w:val="left" w:pos="0"/>
          <w:tab w:val="left" w:pos="284"/>
        </w:tabs>
        <w:ind w:left="0" w:firstLine="0"/>
      </w:pPr>
      <w:r>
        <w:t xml:space="preserve">2 856,5 тыс.руб. в соответствии с заключенным соглашением с комитетом общего и профессионального образования Ленинградской области от 30.03.2018 № 137/2018 на проведение ремонтных работ в 4 учреждениях, в том числе ха счет средств областного бюджета - </w:t>
      </w:r>
      <w:r w:rsidR="00170718">
        <w:t xml:space="preserve">2 570,9 тыс.руб., </w:t>
      </w:r>
      <w:r>
        <w:t xml:space="preserve">за счет средств местного бюджета - </w:t>
      </w:r>
      <w:r w:rsidR="00170718">
        <w:t>285,6 тыс.руб.</w:t>
      </w:r>
    </w:p>
    <w:p w:rsidR="00170718" w:rsidRDefault="00170718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С целью укрепления материально-технической базы за счет средств местного бюджета </w:t>
      </w:r>
      <w:r w:rsidR="00BC15E4">
        <w:t>предоставлены субсидии десяти образовательным учреждениям</w:t>
      </w:r>
      <w:r>
        <w:t xml:space="preserve"> в сумме 9 496,5 тыс.руб.</w:t>
      </w:r>
      <w:r w:rsidR="00BC15E4">
        <w:t xml:space="preserve">, в том числе на оснащение Физкультурно-оздоровительного комплекса в п.Вырица в сумме 5 572,1 тыс.руб. </w:t>
      </w:r>
      <w:r>
        <w:t xml:space="preserve">на создание имущественного комплекса учреждений, на приобретение оборудования и мебели. </w:t>
      </w:r>
    </w:p>
    <w:p w:rsidR="00BC15E4" w:rsidRDefault="00BC15E4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МБОУ ДО «ГДДТ «</w:t>
      </w:r>
      <w:proofErr w:type="spellStart"/>
      <w:r>
        <w:t>Журавушка</w:t>
      </w:r>
      <w:proofErr w:type="spellEnd"/>
      <w:r>
        <w:t xml:space="preserve">» стало победителем областного конкурса по выявлению перспективных моделей государственно-общественного управления образованием и награждена премией из областного бюджета в размере </w:t>
      </w:r>
      <w:r w:rsidRPr="00BC15E4">
        <w:rPr>
          <w:b/>
        </w:rPr>
        <w:t>100,0</w:t>
      </w:r>
      <w:r>
        <w:t xml:space="preserve"> тыс.руб.</w:t>
      </w:r>
    </w:p>
    <w:p w:rsidR="00BC15E4" w:rsidRDefault="00BC15E4" w:rsidP="00170718">
      <w:pPr>
        <w:pStyle w:val="a4"/>
        <w:tabs>
          <w:tab w:val="left" w:pos="0"/>
          <w:tab w:val="left" w:pos="284"/>
        </w:tabs>
        <w:ind w:left="0"/>
      </w:pPr>
    </w:p>
    <w:p w:rsidR="00305E50" w:rsidRPr="00305E50" w:rsidRDefault="00305E50" w:rsidP="00305E50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05E50">
        <w:rPr>
          <w:b/>
        </w:rPr>
        <w:t>Подпрограмма «Развитие системы отдыха, оздоровления, занятости детей, подростков и молодежи»</w:t>
      </w:r>
    </w:p>
    <w:p w:rsidR="00C82A66" w:rsidRDefault="0079184C" w:rsidP="00C82A66">
      <w:r>
        <w:tab/>
      </w:r>
      <w:r w:rsidR="00C82A66">
        <w:t xml:space="preserve">По данной подпрограмме расходы утверждены в сумме 109 301,0 тыс.руб. Исполнение за 2018 год составляет </w:t>
      </w:r>
      <w:r w:rsidR="00C82A66">
        <w:rPr>
          <w:b/>
        </w:rPr>
        <w:t>109 300,8</w:t>
      </w:r>
      <w:r w:rsidR="00C82A66">
        <w:t xml:space="preserve"> тыс.руб. или 100% к уточненному годовому плану, в том числе за счет средств областного бюджета 34 875,7 тыс.руб., за счет средств местного бюджета 74 425,1 тыс.руб. </w:t>
      </w:r>
    </w:p>
    <w:p w:rsidR="00C82A66" w:rsidRDefault="00C82A66" w:rsidP="00C82A66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C82A66" w:rsidRDefault="00C82A66" w:rsidP="00C82A66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- 88 028,6 тыс.руб.;</w:t>
      </w:r>
    </w:p>
    <w:p w:rsidR="00C82A66" w:rsidRDefault="00C82A66" w:rsidP="00C82A66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</w:t>
      </w:r>
      <w:r w:rsidRPr="00C82A66">
        <w:t>омитет социальной защиты населения Гатчинского муниципального района Ленинградской области</w:t>
      </w:r>
      <w:r>
        <w:t xml:space="preserve"> - 21 272,2 тыс.руб.</w:t>
      </w:r>
    </w:p>
    <w:p w:rsidR="00062CA7" w:rsidRDefault="00062CA7" w:rsidP="00062CA7">
      <w:pPr>
        <w:pStyle w:val="a4"/>
        <w:tabs>
          <w:tab w:val="left" w:pos="284"/>
        </w:tabs>
        <w:ind w:left="0"/>
      </w:pPr>
      <w:r>
        <w:tab/>
      </w:r>
      <w:r>
        <w:tab/>
        <w:t>По комитету образования Гатчинского муниципального района произведены следующие расходы:</w:t>
      </w:r>
    </w:p>
    <w:p w:rsidR="00305E50" w:rsidRDefault="00C82A66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476B34">
        <w:t>В рамках</w:t>
      </w:r>
      <w:r>
        <w:t xml:space="preserve"> организаци</w:t>
      </w:r>
      <w:r w:rsidR="00476B34">
        <w:t>и</w:t>
      </w:r>
      <w:r>
        <w:t xml:space="preserve"> отдыха, оздоровления, занятости детей, подростков и молодежи </w:t>
      </w:r>
      <w:r w:rsidR="00476B34">
        <w:t xml:space="preserve">произведены расходы в сумме </w:t>
      </w:r>
      <w:r w:rsidR="00476B34" w:rsidRPr="00415B99">
        <w:rPr>
          <w:b/>
        </w:rPr>
        <w:t xml:space="preserve">33 037,8 </w:t>
      </w:r>
      <w:r w:rsidR="00476B34">
        <w:t>тыс.руб. по комитету образования Гатчинского муниципального района, в том числе за счет средств областного бюджета - 4 307,0 тыс.руб., за счет средств местного бюджета - 28 730,7 тыс.руб.</w:t>
      </w:r>
    </w:p>
    <w:p w:rsidR="00476B34" w:rsidRDefault="00476B34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выполнение муниципального задания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 xml:space="preserve">» </w:t>
      </w:r>
      <w:r w:rsidR="00415B99">
        <w:t xml:space="preserve">в целях организации отдыха детей и молодежи в каникулярное </w:t>
      </w:r>
      <w:r w:rsidR="00415B99">
        <w:lastRenderedPageBreak/>
        <w:t xml:space="preserve">время с круглосуточным пребыванием детей </w:t>
      </w:r>
      <w:r>
        <w:t>перечислены средства в сумме 18 375,0 тыс.руб.</w:t>
      </w:r>
      <w:r w:rsidR="00415B99">
        <w:t xml:space="preserve"> за счет средств местного бюджета.</w:t>
      </w:r>
    </w:p>
    <w:p w:rsidR="00415B99" w:rsidRDefault="00415B99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34 учреждениям из бюджета Гатчинского муниципального района предоставлены субсидии на организацию летней оздоровительной кампании дневных лагерей в сумме 9 877,2 тыс.руб.</w:t>
      </w:r>
    </w:p>
    <w:p w:rsidR="00C06DF2" w:rsidRDefault="00C06DF2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 от 02.04.2018 № 161:</w:t>
      </w:r>
    </w:p>
    <w:p w:rsidR="00415B99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>
        <w:t xml:space="preserve">на компенсацию стоимости (части стоимости) путевки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 израсходовано 4 760,9 тыс.руб., в том числе за счет средств областного бюджета - 4 284,8 тыс.руб., за счет средств местного бюджета - 476,1 тыс.руб.;</w:t>
      </w:r>
    </w:p>
    <w:p w:rsidR="00C06DF2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>
        <w:t>на проведение С-витаминизации третьих блюд в оздоровительных лагерях всех типов и видов израсходовано 24,7 тыс.руб., в том числе за счет средств областного бюджета - 22,2 тыс.руб., за счет средств местного бюджета - 2,5 тыс.руб.</w:t>
      </w:r>
    </w:p>
    <w:p w:rsidR="00C06DF2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р</w:t>
      </w:r>
      <w:r w:rsidRPr="00805445">
        <w:t>азвити</w:t>
      </w:r>
      <w:r>
        <w:t>я</w:t>
      </w:r>
      <w:r w:rsidRPr="00805445">
        <w:t xml:space="preserve"> инфраструктуры организаций, осуществляющих отдых и оздоровление детей, подростков и молодежи</w:t>
      </w:r>
      <w:r>
        <w:t xml:space="preserve"> произведены расходы за счет средств местного бюджета в сумме </w:t>
      </w:r>
      <w:r w:rsidRPr="00805445">
        <w:rPr>
          <w:b/>
        </w:rPr>
        <w:t>44 148,9</w:t>
      </w:r>
      <w:r>
        <w:t xml:space="preserve"> тыс.руб.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целях укрепления материально-технической базы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 предоставлена субсидия в размере 24 043,8 тыс.руб. на проведение ремонтных работ, приобретение оборудования, мебели и мягкого инвентаря.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2018 году израсходовано 17 680,1 тыс.руб. на капитальное строительство двух корпусов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целях укрепления материально-технической базы 12 учреждений</w:t>
      </w:r>
      <w:r w:rsidR="00062CA7">
        <w:t>, на базе которых организованы дневные оздоровительные лагеря предоставлены субсидии в сумме 2 425,0 тыс.руб.</w:t>
      </w:r>
    </w:p>
    <w:p w:rsidR="00062CA7" w:rsidRDefault="00062CA7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о</w:t>
      </w:r>
      <w:r w:rsidRPr="00062CA7">
        <w:t>рганизация летней оздоровительной кампании для детей из семей, находящихся в трудной жизненной ситуации</w:t>
      </w:r>
      <w:r>
        <w:t xml:space="preserve"> с комитетом по социальной защите населения Ленинградской области заключено соглашение от 09.02.2018 № 68 на обеспечение отдыха в оздоровительных лагерях с дневным пребыванием и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 xml:space="preserve">». Расходы на данные мероприятия составили </w:t>
      </w:r>
      <w:r w:rsidRPr="00062CA7">
        <w:rPr>
          <w:b/>
        </w:rPr>
        <w:t>10 841,9</w:t>
      </w:r>
      <w:r>
        <w:t xml:space="preserve"> тыс.руб., в том числе за счет средств областного бюджета - 9 296,5 тыс.руб., за счет средств местного бюджета - 1 545,4 тыс.руб.</w:t>
      </w:r>
    </w:p>
    <w:p w:rsidR="0079184C" w:rsidRDefault="0079184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По к</w:t>
      </w:r>
      <w:r w:rsidRPr="00C82A66">
        <w:t>омитет</w:t>
      </w:r>
      <w:r>
        <w:t>у</w:t>
      </w:r>
      <w:r w:rsidRPr="00C82A66">
        <w:t xml:space="preserve"> социальной защиты населения Гатчинского муниципального района Ленинградской области</w:t>
      </w:r>
      <w:r>
        <w:t xml:space="preserve"> произведены расходы за счет субвенции из областного бюджета в сумме </w:t>
      </w:r>
      <w:r w:rsidRPr="0079184C">
        <w:rPr>
          <w:b/>
        </w:rPr>
        <w:t>21 272,2</w:t>
      </w:r>
      <w:r>
        <w:t xml:space="preserve"> тыс.руб. на о</w:t>
      </w:r>
      <w:r w:rsidRPr="0079184C">
        <w:t xml:space="preserve">казание детям и подросткам, имеющим отклонения в умственном и физическом развитии медико-социальной и </w:t>
      </w:r>
      <w:proofErr w:type="spellStart"/>
      <w:r w:rsidRPr="0079184C">
        <w:t>социально-педогогической</w:t>
      </w:r>
      <w:proofErr w:type="spellEnd"/>
      <w:r w:rsidRPr="0079184C">
        <w:t xml:space="preserve"> помощи</w:t>
      </w:r>
      <w:r>
        <w:t>.</w:t>
      </w:r>
    </w:p>
    <w:p w:rsidR="0079184C" w:rsidRDefault="0079184C" w:rsidP="00C06DF2">
      <w:pPr>
        <w:pStyle w:val="a4"/>
        <w:tabs>
          <w:tab w:val="left" w:pos="0"/>
          <w:tab w:val="left" w:pos="284"/>
        </w:tabs>
        <w:ind w:left="0"/>
      </w:pPr>
    </w:p>
    <w:p w:rsidR="0079184C" w:rsidRPr="0079184C" w:rsidRDefault="0079184C" w:rsidP="0079184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79184C">
        <w:rPr>
          <w:b/>
        </w:rPr>
        <w:t>Подпрограмма «Развитие кадрового потенциала системы образования Гатчинского муниципального района»</w:t>
      </w:r>
    </w:p>
    <w:p w:rsidR="0079184C" w:rsidRDefault="0079184C" w:rsidP="0079184C">
      <w:r>
        <w:lastRenderedPageBreak/>
        <w:tab/>
        <w:t xml:space="preserve">По данной подпрограмме расходы утверждены в сумме </w:t>
      </w:r>
      <w:r w:rsidR="00761C9C">
        <w:t>2 049,1</w:t>
      </w:r>
      <w:r>
        <w:t xml:space="preserve"> тыс.руб. Исполнение за 2018 год составляет </w:t>
      </w:r>
      <w:r w:rsidR="00761C9C">
        <w:rPr>
          <w:b/>
        </w:rPr>
        <w:t>1 978,</w:t>
      </w:r>
      <w:r w:rsidR="00FA3083">
        <w:rPr>
          <w:b/>
        </w:rPr>
        <w:t>5</w:t>
      </w:r>
      <w:r>
        <w:t xml:space="preserve"> тыс.руб. или </w:t>
      </w:r>
      <w:r w:rsidR="00761C9C">
        <w:t>96,6</w:t>
      </w:r>
      <w:r>
        <w:t xml:space="preserve">% к уточненному годовому плану, в том числе за счет средств областного бюджета </w:t>
      </w:r>
      <w:r w:rsidR="00761C9C">
        <w:t>415,8</w:t>
      </w:r>
      <w:r>
        <w:t xml:space="preserve"> тыс.руб., за счет средств местного бюджета </w:t>
      </w:r>
      <w:r w:rsidR="00761C9C">
        <w:t>1 562,7</w:t>
      </w:r>
      <w:r>
        <w:t xml:space="preserve"> тыс.руб. </w:t>
      </w:r>
    </w:p>
    <w:p w:rsidR="0079184C" w:rsidRDefault="0079184C" w:rsidP="0079184C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- 1 810,3 тыс.руб.;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</w:t>
      </w:r>
      <w:r w:rsidRPr="00C82A66">
        <w:t>омитет социальной защиты населения Гатчинского муниципального района Ленинградской области</w:t>
      </w:r>
      <w:r>
        <w:t xml:space="preserve"> - 104,3 тыс.руб.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- 64,0 тыс.руб.</w:t>
      </w:r>
    </w:p>
    <w:p w:rsidR="0079184C" w:rsidRDefault="00761C9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повышение престиже педагогической профессии в 2018 году израсходовано по комитету образования Гатчинского муниципального района </w:t>
      </w:r>
      <w:r w:rsidRPr="00761C9C">
        <w:rPr>
          <w:b/>
        </w:rPr>
        <w:t>1 348,</w:t>
      </w:r>
      <w:r w:rsidR="00FA3083">
        <w:rPr>
          <w:b/>
        </w:rPr>
        <w:t>2</w:t>
      </w:r>
      <w:r>
        <w:t xml:space="preserve"> тыс.руб. за счет средств местного бюджета, из которых на проведение </w:t>
      </w:r>
      <w:r w:rsidRPr="00761C9C">
        <w:t>конкурс</w:t>
      </w:r>
      <w:r>
        <w:t>ов</w:t>
      </w:r>
      <w:r w:rsidRPr="00761C9C">
        <w:t>, праздник</w:t>
      </w:r>
      <w:r>
        <w:t>ов</w:t>
      </w:r>
      <w:r w:rsidRPr="00761C9C">
        <w:t xml:space="preserve"> и прочи</w:t>
      </w:r>
      <w:r>
        <w:t>х</w:t>
      </w:r>
      <w:r w:rsidRPr="00761C9C">
        <w:t xml:space="preserve"> мероприяти</w:t>
      </w:r>
      <w:r>
        <w:t>й</w:t>
      </w:r>
      <w:r w:rsidRPr="00761C9C">
        <w:t xml:space="preserve"> для работников системы образования и муниципальных учреждений</w:t>
      </w:r>
      <w:r>
        <w:t xml:space="preserve"> израсходовано 958,</w:t>
      </w:r>
      <w:r w:rsidR="00FA3083">
        <w:t>7</w:t>
      </w:r>
      <w:r>
        <w:t xml:space="preserve"> тыс.руб., на </w:t>
      </w:r>
      <w:r w:rsidRPr="00761C9C">
        <w:t>социальн</w:t>
      </w:r>
      <w:r>
        <w:t>ую</w:t>
      </w:r>
      <w:r w:rsidRPr="00761C9C">
        <w:t xml:space="preserve"> поддержк</w:t>
      </w:r>
      <w:r>
        <w:t>у</w:t>
      </w:r>
      <w:r w:rsidRPr="00761C9C">
        <w:t xml:space="preserve"> педагогических работников</w:t>
      </w:r>
      <w:r>
        <w:t xml:space="preserve"> - 389,5 тыс.руб.</w:t>
      </w:r>
    </w:p>
    <w:p w:rsidR="00761C9C" w:rsidRDefault="00761C9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</w:t>
      </w:r>
      <w:r w:rsidR="00FA3083">
        <w:t xml:space="preserve"> от 16.03.2018 № 30 на повышение профессионального уровня работников системы образования израсходовано по комитету образования Гатчинского муниципального района </w:t>
      </w:r>
      <w:r w:rsidR="00FA3083" w:rsidRPr="00FA3083">
        <w:rPr>
          <w:b/>
        </w:rPr>
        <w:t>462,0</w:t>
      </w:r>
      <w:r w:rsidR="00FA3083">
        <w:t xml:space="preserve"> тыс.руб., в том числе за счет средств областного бюджета - 415,8 тыс.руб., за счет средств местного бюджета - 46,2 тыс.руб.</w:t>
      </w:r>
    </w:p>
    <w:p w:rsidR="00FA3083" w:rsidRDefault="00FA308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произведены в</w:t>
      </w:r>
      <w:r w:rsidRPr="00FA3083">
        <w:t xml:space="preserve">ыплаты </w:t>
      </w:r>
      <w:r>
        <w:t xml:space="preserve">25 </w:t>
      </w:r>
      <w:r w:rsidRPr="00FA3083">
        <w:t xml:space="preserve">обучающимся </w:t>
      </w:r>
      <w:r>
        <w:t xml:space="preserve">в медицинских высших учебных заведениях и колледжах </w:t>
      </w:r>
      <w:r w:rsidRPr="00FA3083">
        <w:t>за успехи в учебе</w:t>
      </w:r>
      <w:r>
        <w:t xml:space="preserve"> на общую сумму </w:t>
      </w:r>
      <w:r w:rsidRPr="00FA3083">
        <w:rPr>
          <w:b/>
        </w:rPr>
        <w:t xml:space="preserve">168,3 </w:t>
      </w:r>
      <w:r>
        <w:t>тыс.руб. Данные расходы производились по к</w:t>
      </w:r>
      <w:r w:rsidRPr="00C82A66">
        <w:t>омитет</w:t>
      </w:r>
      <w:r>
        <w:t>у</w:t>
      </w:r>
      <w:r w:rsidRPr="00C82A66">
        <w:t xml:space="preserve"> социальной защиты населения Гатчинского муниципального района Ленинградской области</w:t>
      </w:r>
      <w:r>
        <w:t xml:space="preserve"> до 01.07.2018, а далее по администрация Гатчинского муниципального района.</w:t>
      </w:r>
    </w:p>
    <w:p w:rsidR="00FA3083" w:rsidRDefault="00FA3083" w:rsidP="00C06DF2">
      <w:pPr>
        <w:pStyle w:val="a4"/>
        <w:tabs>
          <w:tab w:val="left" w:pos="0"/>
          <w:tab w:val="left" w:pos="284"/>
        </w:tabs>
        <w:ind w:left="0"/>
      </w:pPr>
    </w:p>
    <w:p w:rsidR="00FA3083" w:rsidRPr="00FA3083" w:rsidRDefault="00FA3083" w:rsidP="00FA308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FA3083">
        <w:rPr>
          <w:b/>
        </w:rPr>
        <w:t>Подпрограмма «Обеспечение реализации муниципальной программы «Современное образование в Гатчинском муниципальном районе в 2018-2020 г.г.»</w:t>
      </w:r>
    </w:p>
    <w:p w:rsidR="008157A1" w:rsidRDefault="008157A1" w:rsidP="008157A1">
      <w:r>
        <w:tab/>
        <w:t xml:space="preserve">По данной подпрограмме расходы утверждены в сумме 87 298,8 тыс.руб. Исполнение за 2018 год составляет </w:t>
      </w:r>
      <w:r>
        <w:rPr>
          <w:b/>
        </w:rPr>
        <w:t xml:space="preserve">87 178,9 </w:t>
      </w:r>
      <w:r>
        <w:t xml:space="preserve"> тыс.руб. или 99,9% к уточненному годовому плану, в том числе за счет средств областного бюджета 50 624,2 тыс.руб., за счет средств местного бюджета 36 554,7 тыс.руб. </w:t>
      </w:r>
    </w:p>
    <w:p w:rsidR="008157A1" w:rsidRDefault="008157A1" w:rsidP="008157A1">
      <w:r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8157A1" w:rsidRDefault="008157A1" w:rsidP="008157A1">
      <w:r>
        <w:tab/>
        <w:t xml:space="preserve">В рамках данной подпрограммы </w:t>
      </w:r>
      <w:r w:rsidR="00A00337">
        <w:t xml:space="preserve">были произведены бюджетные расходы на выполнение муниципального задания в сумме </w:t>
      </w:r>
      <w:r w:rsidR="00A00337" w:rsidRPr="00A00337">
        <w:rPr>
          <w:b/>
        </w:rPr>
        <w:t>84 058,8</w:t>
      </w:r>
      <w:r w:rsidR="00A00337">
        <w:t xml:space="preserve"> тыс.руб., в том числе на предоставление бухгалтерского обслуживания МБУ «ЦБ по обслуживанию бюджетных учреждений» - 15 729,3 тыс.руб., на обеспечение </w:t>
      </w:r>
      <w:r w:rsidR="00A00337">
        <w:lastRenderedPageBreak/>
        <w:t>эксплуатационно -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МАУ «ХЭС» - 53 113,9 тыс.руб., на методическое и психолого-медико-педагогическое сопровождение участников образовательного процесса МБОУ ДО «Информационно-методический центр» - 15 215,6 тыс.руб.</w:t>
      </w:r>
    </w:p>
    <w:p w:rsidR="00FA3083" w:rsidRDefault="00A00337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5F7C23">
        <w:t>В рамках</w:t>
      </w:r>
      <w:r>
        <w:t xml:space="preserve"> реализаци</w:t>
      </w:r>
      <w:r w:rsidR="005F7C23">
        <w:t>и</w:t>
      </w:r>
      <w:r>
        <w:t xml:space="preserve"> государственных полномочий по </w:t>
      </w:r>
      <w:r w:rsidRPr="00A00337">
        <w:t>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</w:r>
      <w:r w:rsidR="005F7C23">
        <w:t xml:space="preserve"> МБУ «ЦБ по обслуживанию бюджетных учреждений» предоставлена субсидия за счет субвенции из областного бюджета в сумме </w:t>
      </w:r>
      <w:r w:rsidR="005F7C23" w:rsidRPr="005F7C23">
        <w:rPr>
          <w:b/>
        </w:rPr>
        <w:t>2 042,7</w:t>
      </w:r>
      <w:r w:rsidR="005F7C23">
        <w:t xml:space="preserve"> тыс.руб.</w:t>
      </w:r>
    </w:p>
    <w:p w:rsidR="005F7C23" w:rsidRDefault="005F7C2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о</w:t>
      </w:r>
      <w:r w:rsidRPr="005F7C23">
        <w:t>существлени</w:t>
      </w:r>
      <w:r>
        <w:t>я</w:t>
      </w:r>
      <w:r w:rsidRPr="005F7C23">
        <w:t xml:space="preserve"> мероприятий организационного и инспектирующего характера по взаимодействию с подведомственными учреждениями</w:t>
      </w:r>
      <w:r>
        <w:t xml:space="preserve"> были произведены расходы в сумме </w:t>
      </w:r>
      <w:r w:rsidRPr="005F7C23">
        <w:rPr>
          <w:b/>
        </w:rPr>
        <w:t>1 077,4</w:t>
      </w:r>
      <w:r>
        <w:t xml:space="preserve"> тыс.руб.</w:t>
      </w:r>
    </w:p>
    <w:p w:rsidR="005F7C23" w:rsidRDefault="005F7C23" w:rsidP="00C06DF2">
      <w:pPr>
        <w:pStyle w:val="a4"/>
        <w:tabs>
          <w:tab w:val="left" w:pos="0"/>
          <w:tab w:val="left" w:pos="284"/>
        </w:tabs>
        <w:ind w:left="0"/>
      </w:pPr>
    </w:p>
    <w:p w:rsidR="005F7C23" w:rsidRPr="005F7C23" w:rsidRDefault="005F7C23" w:rsidP="005F7C2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«Социальная защита прав детей-сирот и детей, оставшихся без попечения родителей»</w:t>
      </w:r>
    </w:p>
    <w:p w:rsidR="005F7C23" w:rsidRDefault="005F7C23" w:rsidP="005F7C23">
      <w:r>
        <w:tab/>
        <w:t xml:space="preserve">По данной подпрограмме расходы утверждены в сумме 98 027,1 тыс.руб. Исполнение за 2018 год составляет </w:t>
      </w:r>
      <w:r>
        <w:rPr>
          <w:b/>
        </w:rPr>
        <w:t xml:space="preserve">96 311,1 </w:t>
      </w:r>
      <w:r>
        <w:t xml:space="preserve"> тыс.руб. или 98,2% к уточненному годовому плану, в том числе за счет средств областного бюджета 95 209,3 тыс.руб., за счет средств федерального бюджета 1 101,8 тыс.руб. </w:t>
      </w:r>
    </w:p>
    <w:p w:rsidR="005F7C23" w:rsidRDefault="005F7C23" w:rsidP="005F7C2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F7C23" w:rsidRDefault="00BA5208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за счет средств федерального бюджета 43 получателя на 56 детей получили в</w:t>
      </w:r>
      <w:r w:rsidRPr="00BA5208">
        <w:t>ыплат</w:t>
      </w:r>
      <w:r>
        <w:t>у</w:t>
      </w:r>
      <w:r w:rsidRPr="00BA5208">
        <w:t xml:space="preserve"> единовременного пособия при всех формах устройства детей, лишенных родительского попечения, в семью</w:t>
      </w:r>
      <w:r>
        <w:t xml:space="preserve"> на общую сумму </w:t>
      </w:r>
      <w:r w:rsidRPr="00220156">
        <w:rPr>
          <w:b/>
        </w:rPr>
        <w:t>1 101,8</w:t>
      </w:r>
      <w:r>
        <w:t xml:space="preserve"> тыс.руб.</w:t>
      </w:r>
    </w:p>
    <w:p w:rsidR="00BA5208" w:rsidRDefault="00BA5208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93 приемным родителям выплачено вознаграждение на общую сумму </w:t>
      </w:r>
      <w:r w:rsidRPr="00BA5208">
        <w:rPr>
          <w:b/>
        </w:rPr>
        <w:t>22 438,7</w:t>
      </w:r>
      <w:r>
        <w:t xml:space="preserve"> тыс.руб.</w:t>
      </w:r>
    </w:p>
    <w:p w:rsidR="00BA5208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течении года проведена подготовка шести групп граждан общей численностью 80 человек, желающих принять на воспитание в свою семью ребенка, оставшегося без попечения родителей на сумму </w:t>
      </w:r>
      <w:r w:rsidRPr="00220156">
        <w:rPr>
          <w:b/>
        </w:rPr>
        <w:t>681,6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содержание 518 детей-сирот и детей, оставшихся без попечения родителей в семьях опекунов (попечителей) и приемных семьях было израсходовано </w:t>
      </w:r>
      <w:r w:rsidRPr="00220156">
        <w:rPr>
          <w:b/>
        </w:rPr>
        <w:t>68 675,1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На о</w:t>
      </w:r>
      <w:r w:rsidRPr="00220156">
        <w:t xml:space="preserve">беспечение бесплатного проезда </w:t>
      </w:r>
      <w:r>
        <w:t xml:space="preserve">380 </w:t>
      </w:r>
      <w:r w:rsidRPr="00220156">
        <w:t>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</w:r>
      <w:r>
        <w:t xml:space="preserve"> была выплачена компенсация на общую сумму </w:t>
      </w:r>
      <w:r w:rsidRPr="00220156">
        <w:rPr>
          <w:b/>
        </w:rPr>
        <w:t>1 794,6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lastRenderedPageBreak/>
        <w:tab/>
      </w:r>
      <w:r>
        <w:tab/>
        <w:t xml:space="preserve">В 2018 году для одного ребенка-сироты было арендовано </w:t>
      </w:r>
      <w:r w:rsidR="004D1672">
        <w:t xml:space="preserve">жилое помещение, аренда которого за год составила </w:t>
      </w:r>
      <w:r w:rsidR="004D1672" w:rsidRPr="004D1672">
        <w:rPr>
          <w:b/>
        </w:rPr>
        <w:t>40,0</w:t>
      </w:r>
      <w:r w:rsidR="004D1672">
        <w:t xml:space="preserve"> тыс.руб.</w:t>
      </w:r>
    </w:p>
    <w:p w:rsidR="004D1672" w:rsidRDefault="004D1672" w:rsidP="00C06DF2">
      <w:pPr>
        <w:pStyle w:val="a4"/>
        <w:tabs>
          <w:tab w:val="left" w:pos="0"/>
          <w:tab w:val="left" w:pos="284"/>
        </w:tabs>
        <w:ind w:left="0"/>
      </w:pPr>
      <w:r>
        <w:tab/>
        <w:t xml:space="preserve">66 </w:t>
      </w:r>
      <w:r w:rsidRPr="004D1672">
        <w:t xml:space="preserve">детей-сирот и детей, оставшихся без попечения родителей </w:t>
      </w:r>
      <w:r>
        <w:t xml:space="preserve"> получили компенсацию </w:t>
      </w:r>
      <w:r w:rsidRPr="004D1672">
        <w:t>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>
        <w:t xml:space="preserve"> в сумме </w:t>
      </w:r>
      <w:r w:rsidRPr="004D1672">
        <w:rPr>
          <w:b/>
        </w:rPr>
        <w:t xml:space="preserve">1 579,3 </w:t>
      </w:r>
      <w:r>
        <w:t>тыс.руб.</w:t>
      </w:r>
    </w:p>
    <w:p w:rsidR="00E766F1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E766F1" w:rsidRPr="00776CFA" w:rsidRDefault="00E766F1" w:rsidP="00E766F1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 w:rsidRPr="00E766F1">
        <w:rPr>
          <w:b/>
        </w:rPr>
        <w:t>Развитие физической культуры и спорта в Гатчинском муниципальном районе в 2018-2020 гг.</w:t>
      </w:r>
      <w:r w:rsidRPr="00776CFA">
        <w:rPr>
          <w:b/>
        </w:rPr>
        <w:t>»</w:t>
      </w:r>
    </w:p>
    <w:p w:rsidR="002D517E" w:rsidRDefault="002D517E" w:rsidP="002D517E">
      <w:r>
        <w:tab/>
      </w:r>
    </w:p>
    <w:p w:rsidR="002D517E" w:rsidRDefault="002D517E" w:rsidP="002D517E">
      <w:r>
        <w:tab/>
        <w:t>В 2018 году 0,2% расходов бюджета Гатчинского муниципального района приходится на муниципальную программу «</w:t>
      </w:r>
      <w:r w:rsidRPr="002D517E">
        <w:t>Развитие физической культуры и спорта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2D517E" w:rsidRPr="00776CFA" w:rsidTr="007E596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2D517E" w:rsidRPr="00776CFA" w:rsidTr="007E596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9 968,2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8 784,0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</w:t>
            </w:r>
            <w:r w:rsidR="007E596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517E" w:rsidRPr="00776CFA" w:rsidTr="007E596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7E596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7E596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1 038,8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17E" w:rsidRPr="00776CFA" w:rsidTr="007E596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11 007,0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10 507,0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10 347,5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</w:tbl>
    <w:p w:rsidR="00E766F1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7E596E" w:rsidRPr="005F7C23" w:rsidRDefault="007E596E" w:rsidP="007E59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7E596E">
        <w:rPr>
          <w:b/>
        </w:rPr>
        <w:t>Развитие физической культуры и массового спорта в Гатчинском муниципальном районе</w:t>
      </w:r>
      <w:r w:rsidRPr="005F7C23">
        <w:rPr>
          <w:b/>
        </w:rPr>
        <w:t>»</w:t>
      </w:r>
    </w:p>
    <w:p w:rsidR="007E596E" w:rsidRDefault="007E596E" w:rsidP="007E596E">
      <w:r>
        <w:tab/>
        <w:t xml:space="preserve">По данной подпрограмме расходы утверждены в сумме </w:t>
      </w:r>
      <w:r w:rsidR="00553EB9">
        <w:t>5 892,0</w:t>
      </w:r>
      <w:r>
        <w:t xml:space="preserve"> тыс.руб. Исполнение за 2018 год составляет </w:t>
      </w:r>
      <w:r w:rsidR="00553EB9">
        <w:rPr>
          <w:b/>
        </w:rPr>
        <w:t>5 732,6</w:t>
      </w:r>
      <w:r>
        <w:t xml:space="preserve"> тыс.руб. или </w:t>
      </w:r>
      <w:r w:rsidR="00553EB9">
        <w:t>97,3</w:t>
      </w:r>
      <w:r>
        <w:t>% к уточненному годовому плану</w:t>
      </w:r>
      <w:r w:rsidR="00553EB9">
        <w:t xml:space="preserve"> за счет средств местного бюджета</w:t>
      </w:r>
    </w:p>
    <w:p w:rsidR="00553EB9" w:rsidRDefault="007E596E" w:rsidP="007E596E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</w:t>
      </w:r>
      <w:r w:rsidR="00553EB9">
        <w:t>ю</w:t>
      </w:r>
      <w:r>
        <w:t>тся</w:t>
      </w:r>
      <w:r w:rsidR="00553EB9">
        <w:t>:</w:t>
      </w:r>
    </w:p>
    <w:p w:rsidR="007E596E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- 4 169,1 тыс.руб.;</w:t>
      </w:r>
    </w:p>
    <w:p w:rsidR="00553EB9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финансов Гатчинского муниципального района - 1 563,5 тыс.руб.</w:t>
      </w:r>
    </w:p>
    <w:p w:rsidR="00DE0A90" w:rsidRDefault="00553EB9" w:rsidP="00553EB9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</w:r>
      <w:r w:rsidR="00DE0A90">
        <w:t>На</w:t>
      </w:r>
      <w:r>
        <w:t xml:space="preserve"> о</w:t>
      </w:r>
      <w:r w:rsidRPr="00553EB9">
        <w:t>рганизаци</w:t>
      </w:r>
      <w:r w:rsidR="00DE0A90">
        <w:t>ю</w:t>
      </w:r>
      <w:r w:rsidRPr="00553EB9">
        <w:t xml:space="preserve"> и проведение официальных физкультурно-оздоровительных и спортивных мероприятий для различных категорий и групп населения</w:t>
      </w:r>
      <w:r w:rsidR="00DE0A90">
        <w:t xml:space="preserve"> в 2018 году произведены расходы в сумме </w:t>
      </w:r>
      <w:r w:rsidR="00DE0A90" w:rsidRPr="00DE0A90">
        <w:rPr>
          <w:b/>
        </w:rPr>
        <w:t>4 109,5</w:t>
      </w:r>
      <w:r w:rsidR="00DE0A90">
        <w:t xml:space="preserve"> тыс.руб.</w:t>
      </w:r>
    </w:p>
    <w:p w:rsidR="00DE0A90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 xml:space="preserve">По администрации Гатчинского муниципального района расходы составили 3 297,7 тыс.руб. или 95,5% от утвержденных ассигнований. </w:t>
      </w:r>
    </w:p>
    <w:p w:rsidR="00DE0A90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>По комитету Гатчинского муниципального района расходы составили 811,9 тыс.руб., которые были направлены в бюджет МО «Город Гатчина» для проведения физкультурных мероприятий.</w:t>
      </w:r>
    </w:p>
    <w:p w:rsidR="00553EB9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</w:t>
      </w:r>
      <w:r w:rsidRPr="00DE0A90">
        <w:t>ероприяти</w:t>
      </w:r>
      <w:r>
        <w:t>й</w:t>
      </w:r>
      <w:r w:rsidRPr="00DE0A90">
        <w:t xml:space="preserve">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</w:t>
      </w:r>
      <w:r>
        <w:t xml:space="preserve"> были произведены расходы в сумме </w:t>
      </w:r>
      <w:r w:rsidRPr="00DB57E5">
        <w:rPr>
          <w:b/>
        </w:rPr>
        <w:t>162,3</w:t>
      </w:r>
      <w:r>
        <w:t xml:space="preserve"> тыс.руб., в том числе по администрации Гатчинского муниципального района - 137,5 тыс.руб. на организацию и проведение районных соревнований, посвященных Всероссийскому Дню Физкультурника, а по комитету финансов Гатчинского муниципального района - 24,7 тыс.руб. </w:t>
      </w:r>
      <w:r w:rsidR="00DB57E5">
        <w:t xml:space="preserve">предоставлены </w:t>
      </w:r>
      <w:proofErr w:type="spellStart"/>
      <w:r w:rsidR="00DB57E5">
        <w:t>межжбюджетные</w:t>
      </w:r>
      <w:proofErr w:type="spellEnd"/>
      <w:r w:rsidR="00DB57E5">
        <w:t xml:space="preserve"> трансферты МО «Город Гатчина».</w:t>
      </w:r>
    </w:p>
    <w:p w:rsidR="00DB57E5" w:rsidRDefault="00DB57E5" w:rsidP="00553EB9">
      <w:pPr>
        <w:pStyle w:val="a4"/>
        <w:tabs>
          <w:tab w:val="left" w:pos="284"/>
        </w:tabs>
        <w:ind w:left="0"/>
      </w:pPr>
      <w:r>
        <w:tab/>
      </w:r>
      <w:r>
        <w:tab/>
        <w:t>На п</w:t>
      </w:r>
      <w:r w:rsidRPr="00DB57E5">
        <w:t>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</w:t>
      </w:r>
      <w:r>
        <w:t xml:space="preserve"> израсходованы средства в сумме </w:t>
      </w:r>
      <w:r w:rsidRPr="00E527C3">
        <w:rPr>
          <w:b/>
        </w:rPr>
        <w:t>1 400,0</w:t>
      </w:r>
      <w:r>
        <w:t xml:space="preserve"> тыс.руб., в том числе по администрации Гатчинского муниципального района - 673,0 тыс.руб., по комитету финансов Гатчинского муниципального района </w:t>
      </w:r>
      <w:r w:rsidR="00E527C3">
        <w:t xml:space="preserve">предоставлены межбюджетные трансферты МО «Город Гатчина»- </w:t>
      </w:r>
      <w:r>
        <w:t xml:space="preserve">727,0 тыс.руб. </w:t>
      </w:r>
    </w:p>
    <w:p w:rsidR="007E596E" w:rsidRDefault="00E527C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Для у</w:t>
      </w:r>
      <w:r w:rsidRPr="00E527C3">
        <w:t>части</w:t>
      </w:r>
      <w:r>
        <w:t>я</w:t>
      </w:r>
      <w:r w:rsidRPr="00E527C3">
        <w:t xml:space="preserve"> инструкторов в привлечении несовершеннолетних граждан к спорту, здоровому образу жизни</w:t>
      </w:r>
      <w:r>
        <w:t xml:space="preserve"> расходы бюджета по администрации Гатчинского муниципального района составили </w:t>
      </w:r>
      <w:r w:rsidRPr="00E527C3">
        <w:rPr>
          <w:b/>
        </w:rPr>
        <w:t>60,8</w:t>
      </w:r>
      <w:r>
        <w:t xml:space="preserve"> тыс.руб.</w:t>
      </w:r>
    </w:p>
    <w:p w:rsidR="00E527C3" w:rsidRDefault="00E527C3" w:rsidP="00C06DF2">
      <w:pPr>
        <w:pStyle w:val="a4"/>
        <w:tabs>
          <w:tab w:val="left" w:pos="0"/>
          <w:tab w:val="left" w:pos="284"/>
        </w:tabs>
        <w:ind w:left="0"/>
      </w:pPr>
    </w:p>
    <w:p w:rsidR="00E527C3" w:rsidRPr="005F7C23" w:rsidRDefault="00E527C3" w:rsidP="00E527C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E527C3">
        <w:rPr>
          <w:b/>
        </w:rPr>
        <w:t>Совершенствование системы подготовки спортивных сборных команд Гатчинского муниципального района</w:t>
      </w:r>
      <w:r w:rsidRPr="005F7C23">
        <w:rPr>
          <w:b/>
        </w:rPr>
        <w:t>»</w:t>
      </w:r>
    </w:p>
    <w:p w:rsidR="00E527C3" w:rsidRDefault="00E527C3" w:rsidP="00E527C3">
      <w:r>
        <w:tab/>
        <w:t xml:space="preserve">По данной подпрограмме расходы утверждены в сумме 4 615,0 тыс.руб. Исполнение за 2018 год составляет </w:t>
      </w:r>
      <w:r>
        <w:rPr>
          <w:b/>
        </w:rPr>
        <w:t xml:space="preserve">4 614,9 </w:t>
      </w:r>
      <w:r>
        <w:t xml:space="preserve"> тыс.руб. или 100,0% к уточненному годовому плану за счет средств местного бюджета </w:t>
      </w:r>
    </w:p>
    <w:p w:rsidR="00E527C3" w:rsidRDefault="00E527C3" w:rsidP="00E527C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527C3" w:rsidRDefault="00E527C3" w:rsidP="00E527C3">
      <w:r>
        <w:tab/>
      </w:r>
      <w:r w:rsidR="00586483">
        <w:t>На у</w:t>
      </w:r>
      <w:r w:rsidRPr="00E527C3">
        <w:t>частие спортивных сборных команд Гатчинского муниципального района в областных, всероссийских и международных соревнованиях</w:t>
      </w:r>
      <w:r w:rsidR="00586483">
        <w:t xml:space="preserve"> выделено </w:t>
      </w:r>
      <w:r w:rsidR="00586483" w:rsidRPr="00586483">
        <w:rPr>
          <w:b/>
        </w:rPr>
        <w:t>3 114,9</w:t>
      </w:r>
      <w:r w:rsidR="00586483">
        <w:t xml:space="preserve"> тыс.руб.</w:t>
      </w:r>
    </w:p>
    <w:p w:rsidR="00E527C3" w:rsidRDefault="00586483" w:rsidP="00586483">
      <w:r>
        <w:tab/>
        <w:t>На м</w:t>
      </w:r>
      <w:r w:rsidRPr="00586483">
        <w:t>атериально-техническое обеспечение спортивных сборных команд</w:t>
      </w:r>
      <w:r>
        <w:t xml:space="preserve"> израсходовано </w:t>
      </w:r>
      <w:r w:rsidRPr="00586483">
        <w:rPr>
          <w:b/>
        </w:rPr>
        <w:t>1 500,0</w:t>
      </w:r>
      <w:r>
        <w:t xml:space="preserve"> тыс.руб., в том числе на приобретение спортивной формы, спортивного инвентаря и оборудования, на использование спортивных объектов и на материальное поощрение.</w:t>
      </w:r>
    </w:p>
    <w:p w:rsidR="00586483" w:rsidRDefault="00586483" w:rsidP="00586483"/>
    <w:p w:rsidR="00CA47BB" w:rsidRPr="00776CFA" w:rsidRDefault="00CA47BB" w:rsidP="00CA47BB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 w:rsidRPr="00CA47BB">
        <w:rPr>
          <w:b/>
        </w:rPr>
        <w:t>Развитие сферы культуры в Гатчинском муниципальном районе</w:t>
      </w:r>
      <w:r w:rsidRPr="00776CFA">
        <w:rPr>
          <w:b/>
        </w:rPr>
        <w:t>»</w:t>
      </w:r>
    </w:p>
    <w:p w:rsidR="00CA47BB" w:rsidRDefault="00CA47BB" w:rsidP="00CA47BB">
      <w:r>
        <w:lastRenderedPageBreak/>
        <w:tab/>
      </w:r>
    </w:p>
    <w:p w:rsidR="00CA47BB" w:rsidRDefault="00CA47BB" w:rsidP="00CA47BB">
      <w:r>
        <w:tab/>
        <w:t>В 2018 году 5,5% расходов бюджета Гатчинского муниципального района приходится на муниципальную программу «</w:t>
      </w:r>
      <w:r w:rsidRPr="00CA47BB">
        <w:t>Развитие сферы культуры в Гатчинском муниципальном районе</w:t>
      </w:r>
      <w:r w:rsidRPr="002D517E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A47BB" w:rsidRPr="00776CFA" w:rsidTr="00CA47BB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06933" w:rsidRPr="00776CFA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933" w:rsidRPr="00776CFA" w:rsidRDefault="00A06933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3 612,2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A47BB" w:rsidRPr="00776CFA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1 010,0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5 153,5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6 652,8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2 743,2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A06933" w:rsidP="00A06933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266 513,0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324 410,8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324 372,1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274 175,8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336 403,1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335 881,0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</w:tbl>
    <w:p w:rsidR="00CA47BB" w:rsidRDefault="00CA47BB" w:rsidP="00CA47BB">
      <w:pPr>
        <w:pStyle w:val="a4"/>
        <w:tabs>
          <w:tab w:val="left" w:pos="0"/>
          <w:tab w:val="left" w:pos="284"/>
        </w:tabs>
        <w:ind w:left="0"/>
      </w:pPr>
    </w:p>
    <w:p w:rsidR="005121DC" w:rsidRPr="005F7C23" w:rsidRDefault="005121DC" w:rsidP="005121D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5121DC">
        <w:rPr>
          <w:b/>
        </w:rPr>
        <w:t>Сохранение и развитие народной культуры, искусства и самодеятельного творчества</w:t>
      </w:r>
      <w:r w:rsidRPr="005F7C23">
        <w:rPr>
          <w:b/>
        </w:rPr>
        <w:t>»</w:t>
      </w:r>
    </w:p>
    <w:p w:rsidR="005121DC" w:rsidRDefault="005121DC" w:rsidP="005121DC">
      <w:r>
        <w:tab/>
        <w:t xml:space="preserve">По данной подпрограмме расходы утверждены в сумме 16 357,8 тыс.руб. Исполнение за 2018 год составляет </w:t>
      </w:r>
      <w:r>
        <w:rPr>
          <w:b/>
        </w:rPr>
        <w:t xml:space="preserve">15 835,7 </w:t>
      </w:r>
      <w:r>
        <w:t xml:space="preserve"> тыс.руб. или 96,8% к уточненному годовому плану, в том числе за счет средств областного бюджета - 1 142,2 тыс.руб., за счет средств местного бюджета - 14 693,5 тыс.руб.</w:t>
      </w:r>
    </w:p>
    <w:p w:rsidR="005121DC" w:rsidRDefault="005121DC" w:rsidP="005121DC">
      <w:r>
        <w:tab/>
        <w:t>Главными распорядителями бюджетных средств данной подпрограммы являются: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администрация Гатчинского муниципального района - 3 612,2 тыс.руб.;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комитет финансов Гатчинского муниципального района - 5 153,5 тыс.руб.;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комитет социальной защиты населения Гатчинского муниципального района Ленинградской области - 2 743,2 тыс.руб.;</w:t>
      </w:r>
    </w:p>
    <w:p w:rsidR="005121DC" w:rsidRPr="00E14249" w:rsidRDefault="00E14249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- 4 326,8 тыс.руб.</w:t>
      </w:r>
    </w:p>
    <w:p w:rsidR="00E14249" w:rsidRDefault="00E14249" w:rsidP="00E14249">
      <w:pPr>
        <w:pStyle w:val="a4"/>
        <w:ind w:left="0"/>
        <w:rPr>
          <w:szCs w:val="28"/>
        </w:rPr>
      </w:pPr>
      <w:r>
        <w:rPr>
          <w:szCs w:val="28"/>
        </w:rPr>
        <w:lastRenderedPageBreak/>
        <w:tab/>
        <w:t xml:space="preserve">На проведение мероприятий Праздничного календаря произведены расходы в сумме </w:t>
      </w:r>
      <w:r w:rsidRPr="00951F23">
        <w:rPr>
          <w:b/>
          <w:szCs w:val="28"/>
        </w:rPr>
        <w:t>7 752,0</w:t>
      </w:r>
      <w:r>
        <w:rPr>
          <w:szCs w:val="28"/>
        </w:rPr>
        <w:t xml:space="preserve"> тыс.руб., из которых:</w:t>
      </w:r>
    </w:p>
    <w:p w:rsidR="00E14249" w:rsidRDefault="00E14249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6 498,0 тыс.руб. за счет средств местного бюджета;</w:t>
      </w:r>
    </w:p>
    <w:p w:rsidR="00E14249" w:rsidRDefault="00E14249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1 254,0 тыс.руб. в соответствии с заключенным соглашением с комитетом по культуре ленинградской области, в том числе за счет средств областного бюджета - 1 142,2 тыс.руб., за счет средств местных бюджетов - 111,8 тыс.руб.</w:t>
      </w:r>
    </w:p>
    <w:p w:rsidR="00E14249" w:rsidRDefault="00E14249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92F80">
        <w:rPr>
          <w:szCs w:val="28"/>
        </w:rPr>
        <w:t>На в</w:t>
      </w:r>
      <w:r w:rsidR="00692F80" w:rsidRPr="00692F80">
        <w:rPr>
          <w:szCs w:val="28"/>
        </w:rPr>
        <w:t>ыявление и поддержк</w:t>
      </w:r>
      <w:r w:rsidR="00692F80">
        <w:rPr>
          <w:szCs w:val="28"/>
        </w:rPr>
        <w:t>у</w:t>
      </w:r>
      <w:r w:rsidR="00692F80" w:rsidRPr="00692F80">
        <w:rPr>
          <w:szCs w:val="28"/>
        </w:rPr>
        <w:t xml:space="preserve">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</w:t>
      </w:r>
      <w:r w:rsidR="00692F80">
        <w:rPr>
          <w:szCs w:val="28"/>
        </w:rPr>
        <w:t xml:space="preserve"> про</w:t>
      </w:r>
      <w:r w:rsidR="00951F23">
        <w:rPr>
          <w:szCs w:val="28"/>
        </w:rPr>
        <w:t xml:space="preserve">изведены расходы в сумме </w:t>
      </w:r>
      <w:r w:rsidR="00951F23" w:rsidRPr="00951F23">
        <w:rPr>
          <w:b/>
          <w:szCs w:val="28"/>
        </w:rPr>
        <w:t>448,8</w:t>
      </w:r>
      <w:r w:rsidR="00951F23">
        <w:rPr>
          <w:szCs w:val="28"/>
        </w:rPr>
        <w:t xml:space="preserve"> тыс.руб. за счет средств местного бюджета. Данные средства были перечислены в поселения в виде межбюджетных трансфертов. </w:t>
      </w:r>
    </w:p>
    <w:p w:rsidR="00951F23" w:rsidRDefault="00951F23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мероприятия </w:t>
      </w:r>
      <w:r w:rsidRPr="00951F23">
        <w:rPr>
          <w:szCs w:val="28"/>
        </w:rPr>
        <w:t>иного организационного характера в сфере культуры</w:t>
      </w:r>
      <w:r>
        <w:rPr>
          <w:szCs w:val="28"/>
        </w:rPr>
        <w:t xml:space="preserve"> произведены расходы в сумме </w:t>
      </w:r>
      <w:r w:rsidRPr="00951F23">
        <w:rPr>
          <w:b/>
          <w:szCs w:val="28"/>
        </w:rPr>
        <w:t>925,0</w:t>
      </w:r>
      <w:r>
        <w:rPr>
          <w:szCs w:val="28"/>
        </w:rPr>
        <w:t xml:space="preserve"> тыс.руб. за счет средств местного бюджета, из которых 200,0 тыс.руб. направлены в бюджеты поселений в виде межбюджетных трансфертов.</w:t>
      </w:r>
    </w:p>
    <w:p w:rsidR="00951F23" w:rsidRDefault="00591C90" w:rsidP="00E14249">
      <w:pPr>
        <w:pStyle w:val="a4"/>
        <w:tabs>
          <w:tab w:val="left" w:pos="284"/>
        </w:tabs>
        <w:ind w:left="0"/>
      </w:pPr>
      <w:r>
        <w:rPr>
          <w:szCs w:val="28"/>
        </w:rPr>
        <w:tab/>
      </w:r>
      <w:r>
        <w:rPr>
          <w:szCs w:val="28"/>
        </w:rPr>
        <w:tab/>
        <w:t>На о</w:t>
      </w:r>
      <w:r w:rsidRPr="00591C90">
        <w:rPr>
          <w:szCs w:val="28"/>
        </w:rPr>
        <w:t>рганизаци</w:t>
      </w:r>
      <w:r>
        <w:rPr>
          <w:szCs w:val="28"/>
        </w:rPr>
        <w:t>ю</w:t>
      </w:r>
      <w:r w:rsidRPr="00591C90">
        <w:rPr>
          <w:szCs w:val="28"/>
        </w:rPr>
        <w:t xml:space="preserve"> и проведение культурных мероприятий для граждан пожилого возраста, инвалидов и детей, находящихся в трудной жизненной ситуации</w:t>
      </w:r>
      <w:r>
        <w:rPr>
          <w:szCs w:val="28"/>
        </w:rPr>
        <w:t xml:space="preserve"> произведены расходы за счет средств местного бюджета в сумме </w:t>
      </w:r>
      <w:r w:rsidRPr="00591C90">
        <w:rPr>
          <w:b/>
          <w:szCs w:val="28"/>
        </w:rPr>
        <w:t>1 648,1</w:t>
      </w:r>
      <w:r>
        <w:rPr>
          <w:szCs w:val="28"/>
        </w:rPr>
        <w:t xml:space="preserve"> тыс.руб., в том числе по администрации гатчинского муниципального района - 1 080,8 тыс.руб., по комитету </w:t>
      </w:r>
      <w:r>
        <w:t>социальной защиты населения Гатчинского муниципального района Ленинградской области - 212,8 тыс.руб., по комитету финансов Гатчинского муниципального района - 354,5 тыс.руб.</w:t>
      </w:r>
    </w:p>
    <w:p w:rsidR="00591C90" w:rsidRPr="00E14249" w:rsidRDefault="00591C90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о</w:t>
      </w:r>
      <w:r w:rsidRPr="00591C90">
        <w:rPr>
          <w:szCs w:val="28"/>
        </w:rPr>
        <w:t>рганизаци</w:t>
      </w:r>
      <w:r>
        <w:rPr>
          <w:szCs w:val="28"/>
        </w:rPr>
        <w:t>ю</w:t>
      </w:r>
      <w:r w:rsidRPr="00591C90">
        <w:rPr>
          <w:szCs w:val="28"/>
        </w:rPr>
        <w:t xml:space="preserve"> социально-досуговой деятельности для граждан пожилого возраста</w:t>
      </w:r>
      <w:r>
        <w:rPr>
          <w:szCs w:val="28"/>
        </w:rPr>
        <w:t xml:space="preserve"> произведены расходы за счет средств местного бюджета в сумме </w:t>
      </w:r>
      <w:r w:rsidRPr="00591C90">
        <w:rPr>
          <w:b/>
          <w:szCs w:val="28"/>
        </w:rPr>
        <w:t>5 061,8</w:t>
      </w:r>
      <w:r>
        <w:rPr>
          <w:szCs w:val="28"/>
        </w:rPr>
        <w:t xml:space="preserve"> тыс.руб., в том числе по администрации Гатчинского муниципального района - 2 531,4 тыс.руб., по комитету </w:t>
      </w:r>
      <w:r>
        <w:t>социальной защиты населения Гатчинского муниципального района Ленинградской области - 2 530,4 тыс.руб.</w:t>
      </w:r>
    </w:p>
    <w:p w:rsidR="00586483" w:rsidRDefault="00586483" w:rsidP="00586483">
      <w:pPr>
        <w:rPr>
          <w:szCs w:val="28"/>
        </w:rPr>
      </w:pPr>
    </w:p>
    <w:p w:rsidR="00C1014A" w:rsidRPr="005F7C23" w:rsidRDefault="00C1014A" w:rsidP="00C1014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C1014A">
        <w:rPr>
          <w:b/>
        </w:rPr>
        <w:t>Сохранение и развитие дополнительного образования в сфере культуры</w:t>
      </w:r>
      <w:r w:rsidRPr="005F7C23">
        <w:rPr>
          <w:b/>
        </w:rPr>
        <w:t>»</w:t>
      </w:r>
    </w:p>
    <w:p w:rsidR="00C1014A" w:rsidRDefault="00C1014A" w:rsidP="00C1014A">
      <w:r>
        <w:tab/>
        <w:t xml:space="preserve">По данной подпрограмме расходы утверждены в сумме 242 367,4 тыс.руб. Исполнение за 2018 год составляет </w:t>
      </w:r>
      <w:r>
        <w:rPr>
          <w:b/>
        </w:rPr>
        <w:t xml:space="preserve">242 367,4 </w:t>
      </w:r>
      <w:r>
        <w:t xml:space="preserve">тыс.руб. или 100,0% к уточненному годовому плану, в том числе за счет средств областного бюджета - 947,2 тыс.руб., за счет средств местного бюджета - </w:t>
      </w:r>
      <w:r w:rsidRPr="005B32B9">
        <w:t>241 420,2</w:t>
      </w:r>
      <w:r>
        <w:t xml:space="preserve"> тыс.руб.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>На о</w:t>
      </w:r>
      <w:r w:rsidRPr="00C1014A">
        <w:rPr>
          <w:rFonts w:eastAsia="Times New Roman" w:cs="Times New Roman"/>
          <w:color w:val="000000"/>
          <w:szCs w:val="28"/>
          <w:lang w:eastAsia="ru-RU"/>
        </w:rPr>
        <w:t>беспечение деятельности муниципальных учреждений дополнительного образования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произведены расходы в сумме </w:t>
      </w:r>
      <w:r w:rsidRPr="00C1014A">
        <w:rPr>
          <w:rFonts w:eastAsia="Times New Roman" w:cs="Times New Roman"/>
          <w:b/>
          <w:color w:val="000000"/>
          <w:szCs w:val="28"/>
          <w:lang w:eastAsia="ru-RU"/>
        </w:rPr>
        <w:t>232 298,6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lastRenderedPageBreak/>
        <w:t>тыс.руб., которые направлены в виде субсидий на выполнение муниципального задания.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Pr="00F45603">
        <w:rPr>
          <w:rFonts w:eastAsia="Times New Roman" w:cs="Times New Roman"/>
          <w:b/>
          <w:color w:val="000000"/>
          <w:szCs w:val="28"/>
          <w:lang w:eastAsia="ru-RU"/>
        </w:rPr>
        <w:t>8 514,8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  <w:r w:rsidR="00F45603">
        <w:rPr>
          <w:rFonts w:eastAsia="Times New Roman" w:cs="Times New Roman"/>
          <w:color w:val="000000"/>
          <w:szCs w:val="28"/>
          <w:lang w:eastAsia="ru-RU"/>
        </w:rPr>
        <w:t>, из которых:</w:t>
      </w:r>
    </w:p>
    <w:p w:rsidR="00F45603" w:rsidRDefault="00F45603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7 451,4 тыс.руб. за счет средств местного;</w:t>
      </w:r>
    </w:p>
    <w:p w:rsidR="00F45603" w:rsidRPr="00F45603" w:rsidRDefault="00F45603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1 063,4 тыс.руб. в соответствии с заключенным соглашением, в том числе за счет средств областного бюджета - 947,2 тыс.руб., за счет средств местного бюджета - 116,2 тыс.руб.</w:t>
      </w:r>
    </w:p>
    <w:p w:rsidR="00C1014A" w:rsidRDefault="005B32B9" w:rsidP="00586483">
      <w:pPr>
        <w:rPr>
          <w:szCs w:val="28"/>
        </w:rPr>
      </w:pPr>
      <w:r>
        <w:rPr>
          <w:szCs w:val="28"/>
        </w:rPr>
        <w:tab/>
        <w:t>На проведение мероприятий по в</w:t>
      </w:r>
      <w:r w:rsidRPr="005B32B9">
        <w:rPr>
          <w:szCs w:val="28"/>
        </w:rPr>
        <w:t>ыявлени</w:t>
      </w:r>
      <w:r>
        <w:rPr>
          <w:szCs w:val="28"/>
        </w:rPr>
        <w:t>ю</w:t>
      </w:r>
      <w:r w:rsidRPr="005B32B9">
        <w:rPr>
          <w:szCs w:val="28"/>
        </w:rPr>
        <w:t xml:space="preserve"> и поддержк</w:t>
      </w:r>
      <w:r>
        <w:rPr>
          <w:szCs w:val="28"/>
        </w:rPr>
        <w:t>е</w:t>
      </w:r>
      <w:r w:rsidRPr="005B32B9">
        <w:rPr>
          <w:szCs w:val="28"/>
        </w:rPr>
        <w:t xml:space="preserve"> лиц, проявивших выдающиеся способности</w:t>
      </w:r>
      <w:r>
        <w:rPr>
          <w:szCs w:val="28"/>
        </w:rPr>
        <w:t xml:space="preserve"> учреждениям дополнительного образования из бюджета Гатчинского муниципального района перечислены субсидии в сумме </w:t>
      </w:r>
      <w:r w:rsidRPr="005B32B9">
        <w:rPr>
          <w:b/>
          <w:szCs w:val="28"/>
        </w:rPr>
        <w:t>1 554,0</w:t>
      </w:r>
      <w:r>
        <w:rPr>
          <w:szCs w:val="28"/>
        </w:rPr>
        <w:t xml:space="preserve"> тыс.руб.</w:t>
      </w:r>
    </w:p>
    <w:p w:rsidR="005B32B9" w:rsidRDefault="005B32B9" w:rsidP="00586483">
      <w:pPr>
        <w:rPr>
          <w:szCs w:val="28"/>
        </w:rPr>
      </w:pPr>
    </w:p>
    <w:p w:rsidR="005B32B9" w:rsidRPr="005F7C23" w:rsidRDefault="005B32B9" w:rsidP="005B32B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5B32B9">
        <w:rPr>
          <w:b/>
        </w:rPr>
        <w:t>Обеспечение доступа жителей и гостей Гатчинского муниципального района к культурным ценностям</w:t>
      </w:r>
      <w:r w:rsidRPr="005F7C23">
        <w:rPr>
          <w:b/>
        </w:rPr>
        <w:t>»</w:t>
      </w:r>
    </w:p>
    <w:p w:rsidR="005B32B9" w:rsidRDefault="005B32B9" w:rsidP="005B32B9">
      <w:r>
        <w:tab/>
        <w:t xml:space="preserve">По данной подпрограмме расходы утверждены в сумме 77 678,0 тыс.руб. Исполнение за 2018 год составляет </w:t>
      </w:r>
      <w:r>
        <w:rPr>
          <w:b/>
        </w:rPr>
        <w:t xml:space="preserve">77 678,0 </w:t>
      </w:r>
      <w:r>
        <w:t xml:space="preserve">тыс.руб. или 100,0% к уточненному годовому плану, в том числе за счет средств федерального бюджета - 88,0 тыс.руб., за счет средств областного бюджета - 5 563,3 тыс.руб., </w:t>
      </w:r>
      <w:r w:rsidR="0008704B">
        <w:t xml:space="preserve">за счет средств бюджета МО «Город Гатчина» - 4 887,7 тыс.руб., </w:t>
      </w:r>
      <w:r>
        <w:t xml:space="preserve">за счет средств местного бюджета - </w:t>
      </w:r>
      <w:r w:rsidR="0008704B">
        <w:t xml:space="preserve">67 119,0 </w:t>
      </w:r>
      <w:r>
        <w:t>тыс.руб.</w:t>
      </w:r>
      <w:r w:rsidR="0008704B">
        <w:t>, за счет доходов, от оказания платных услуг - 20,0 тыс.руб.</w:t>
      </w:r>
    </w:p>
    <w:p w:rsidR="005B32B9" w:rsidRDefault="005B32B9" w:rsidP="005B32B9">
      <w:pPr>
        <w:rPr>
          <w:rFonts w:eastAsia="Times New Roman" w:cs="Times New Roman"/>
          <w:color w:val="000000"/>
          <w:szCs w:val="28"/>
          <w:lang w:eastAsia="ru-RU"/>
        </w:rPr>
      </w:pPr>
      <w:r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B32B9" w:rsidRDefault="00A7028B" w:rsidP="00586483">
      <w:pPr>
        <w:rPr>
          <w:szCs w:val="28"/>
        </w:rPr>
      </w:pPr>
      <w:r>
        <w:rPr>
          <w:szCs w:val="28"/>
        </w:rPr>
        <w:tab/>
        <w:t xml:space="preserve">На обеспечение деятельности муниципальных библиотек </w:t>
      </w:r>
      <w:r w:rsidR="006A5B4A">
        <w:rPr>
          <w:szCs w:val="28"/>
        </w:rPr>
        <w:t>израсходованы средства в размере 21 385,0 тыс.руб., из которых: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14 432,1 тыс.руб. – средства местного бюджета;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20,0 тыс.руб. – средства, полученные от оказания платных услуг;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782,6 тыс.руб. израсходованы в соответствии с заключенным соглашением с комитетом по культуре Ленинградской области от 17.05.2018 № 41618000-1-2018-001</w:t>
      </w:r>
      <w:r w:rsidR="006F1F24">
        <w:rPr>
          <w:szCs w:val="28"/>
        </w:rPr>
        <w:t xml:space="preserve"> на комплектование книжных фондов муниципальных библиотек</w:t>
      </w:r>
      <w:r>
        <w:rPr>
          <w:szCs w:val="28"/>
        </w:rPr>
        <w:t>, в том числе за счет средств федерального бюджета – 88,0 тыс.руб., за счет средств областного бюджета – 616,3 тыс.руб., за счет средств местного бюджета – 78,3 тыс.руб.;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6 150,4 израсходованы в соответствии с заключенным соглашением с комитетом по культуре Ленинградской области от 13.03.2018 № 76</w:t>
      </w:r>
      <w:r w:rsidR="006F1F24">
        <w:rPr>
          <w:szCs w:val="28"/>
        </w:rPr>
        <w:t xml:space="preserve"> на обеспечение стимулирующих выплат работникам библиотек</w:t>
      </w:r>
      <w:r>
        <w:rPr>
          <w:szCs w:val="28"/>
        </w:rPr>
        <w:t>, в том числе за счет средств областного бюджета – 3 075,2 тыс.руб., за счет средств местного бюджета – 3 075,2 тыс.руб.</w:t>
      </w:r>
    </w:p>
    <w:p w:rsidR="006A5B4A" w:rsidRDefault="002D50A2" w:rsidP="006F1F24">
      <w:pPr>
        <w:pStyle w:val="a4"/>
        <w:ind w:left="0" w:firstLine="708"/>
        <w:rPr>
          <w:szCs w:val="28"/>
        </w:rPr>
      </w:pPr>
      <w:r>
        <w:rPr>
          <w:szCs w:val="28"/>
        </w:rPr>
        <w:t>На о</w:t>
      </w:r>
      <w:r w:rsidRPr="002D50A2">
        <w:rPr>
          <w:szCs w:val="28"/>
        </w:rPr>
        <w:t xml:space="preserve">беспечение деятельности муниципальных учреждений по организации доступа населения к культурным </w:t>
      </w:r>
      <w:proofErr w:type="spellStart"/>
      <w:r w:rsidRPr="002D50A2">
        <w:rPr>
          <w:szCs w:val="28"/>
        </w:rPr>
        <w:t>ценностям</w:t>
      </w:r>
      <w:r>
        <w:rPr>
          <w:szCs w:val="28"/>
        </w:rPr>
        <w:t>ирасходованы</w:t>
      </w:r>
      <w:proofErr w:type="spellEnd"/>
      <w:r>
        <w:rPr>
          <w:szCs w:val="28"/>
        </w:rPr>
        <w:t xml:space="preserve"> средства в размере 40 801,6 тыс.руб., из которых:</w:t>
      </w:r>
    </w:p>
    <w:p w:rsidR="006F1F24" w:rsidRPr="006F1F24" w:rsidRDefault="002D50A2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37 057,9 тыс.руб. – средства местного бюджета, в том числе 24 511,9 тыс.руб. израсходованы на с</w:t>
      </w:r>
      <w:r w:rsidRPr="002D50A2">
        <w:rPr>
          <w:szCs w:val="28"/>
        </w:rPr>
        <w:t xml:space="preserve">троительство объекта культуры локального значения «Концертно-выставочный зал» МБУК «Мемориальный Дом-музей Исаака Шварца» </w:t>
      </w:r>
      <w:r>
        <w:rPr>
          <w:szCs w:val="28"/>
        </w:rPr>
        <w:t>в г.п. Сиверский;</w:t>
      </w:r>
    </w:p>
    <w:p w:rsidR="002D50A2" w:rsidRDefault="006F1F24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3 743,6 тыс.руб. израсходованы в соответствии с заключенным соглашением с комитетом по культуре Ленинградской области от 13.03.2018 № 76 на обеспечение стимулирующих выплат работникам культуры, в том числе 1 871,8 тыс.руб. – за счет средств областного бюджета, 1 871,8 тыс.руб. – за счет средств местного бюджета.</w:t>
      </w:r>
    </w:p>
    <w:p w:rsidR="006F1F24" w:rsidRDefault="006F1F24" w:rsidP="006F1F24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содержание </w:t>
      </w:r>
      <w:r w:rsidRPr="006F1F24">
        <w:rPr>
          <w:szCs w:val="28"/>
        </w:rPr>
        <w:t>МКУ "Ц</w:t>
      </w:r>
      <w:r>
        <w:rPr>
          <w:szCs w:val="28"/>
        </w:rPr>
        <w:t>ентрализованная бухгалтерия учреждений культуры</w:t>
      </w:r>
      <w:r w:rsidRPr="006F1F24">
        <w:rPr>
          <w:szCs w:val="28"/>
        </w:rPr>
        <w:t>"</w:t>
      </w:r>
      <w:r>
        <w:rPr>
          <w:szCs w:val="28"/>
        </w:rPr>
        <w:t xml:space="preserve"> за 2028 год израсходовано 13 452,9 тыс.руб., в том числе за счет средств местного бюджета – 8 565,2 тыс.руб., за счет средств МО «Город Гатчина» - 4 887,7 тыс.руб.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6F1F2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проведение мероприятий по о</w:t>
      </w:r>
      <w:r w:rsidRPr="00C674BE">
        <w:rPr>
          <w:szCs w:val="28"/>
        </w:rPr>
        <w:t>беспечени</w:t>
      </w:r>
      <w:r>
        <w:rPr>
          <w:szCs w:val="28"/>
        </w:rPr>
        <w:t>ю</w:t>
      </w:r>
      <w:r w:rsidRPr="00C674BE">
        <w:rPr>
          <w:szCs w:val="28"/>
        </w:rPr>
        <w:t xml:space="preserve"> доступности исторического и культурного наследия</w:t>
      </w:r>
      <w:r>
        <w:rPr>
          <w:szCs w:val="28"/>
        </w:rPr>
        <w:t xml:space="preserve"> было израсходовано 2 038,5 тыс.руб. за счет средств местного бюджета.</w:t>
      </w:r>
    </w:p>
    <w:p w:rsidR="00C674BE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C674BE" w:rsidRPr="00776CFA" w:rsidRDefault="00C674BE" w:rsidP="00C674BE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Создание условий для обеспечения определенных категорий граждан жилыми помещениями в Гатчинском муниципальном районе в 2018-2020 гг.</w:t>
      </w:r>
      <w:r w:rsidRPr="00776CFA">
        <w:rPr>
          <w:b/>
        </w:rPr>
        <w:t>»</w:t>
      </w:r>
    </w:p>
    <w:p w:rsidR="00C674BE" w:rsidRDefault="00C674BE" w:rsidP="00C674BE">
      <w:r>
        <w:tab/>
      </w:r>
    </w:p>
    <w:p w:rsidR="00C674BE" w:rsidRDefault="00C674BE" w:rsidP="00C674BE">
      <w:r>
        <w:tab/>
        <w:t>В 2018 году 2,2% расходов бюджета Гатчинского муниципального района приходится на муниципальную программу «</w:t>
      </w:r>
      <w:r w:rsidRPr="00C674BE">
        <w:t>Создание условий для обеспечения определенных категорий граждан жилыми помещениями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674BE" w:rsidRPr="00776CFA" w:rsidTr="00C674B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C674BE" w:rsidRPr="00776CFA" w:rsidTr="00C674B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84 926,6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122 638,4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120 460,0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674BE" w:rsidRPr="00776CFA" w:rsidTr="00C674B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27 460,0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11 713,7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11 713,7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74BE" w:rsidRPr="00776CFA" w:rsidTr="00C674B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112 386,8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134 352,1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132 173,7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</w:tbl>
    <w:p w:rsidR="00C674BE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483C6E" w:rsidRPr="005F7C23" w:rsidRDefault="00483C6E" w:rsidP="00483C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>Поддержка граждан, в том числе молодежи Гатчинского муниципального района, нуждающихся в улучшении жилищных условий</w:t>
      </w:r>
      <w:r w:rsidRPr="005F7C23">
        <w:rPr>
          <w:b/>
        </w:rPr>
        <w:t>»</w:t>
      </w:r>
    </w:p>
    <w:p w:rsidR="00483C6E" w:rsidRDefault="00483C6E" w:rsidP="00483C6E">
      <w:r>
        <w:tab/>
        <w:t xml:space="preserve">По данной подпрограмме расходы утверждены в сумме 33 196,0 тыс.руб. Исполнение за 2018 год составляет </w:t>
      </w:r>
      <w:r>
        <w:rPr>
          <w:b/>
        </w:rPr>
        <w:t xml:space="preserve">33 196,0 </w:t>
      </w:r>
      <w:r>
        <w:t>тыс.руб. или 100,0% к уточненному годовому плану за счет средств переданных из бюджетов поселений в бюджет Гатчинского муниципального района.</w:t>
      </w:r>
    </w:p>
    <w:p w:rsidR="00483C6E" w:rsidRDefault="00483C6E" w:rsidP="00483C6E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5882" w:rsidRDefault="00483C6E" w:rsidP="00483C6E">
      <w:r>
        <w:tab/>
      </w:r>
      <w:r w:rsidR="00C44C87">
        <w:t xml:space="preserve">В рамках оказания поддержки гражданам, нуждающимся в улучшении жилищных условий, 6 семьям были предоставлены социальные выплаты для уплаты первоначального взноса по ипотечным жилищным кредитам и погашения основной суммы долга по ипотечным жилищным кредитам, а 5 семьям была предоставлена компенсация части расходов по уплате процентов по ипотечному жилищному кредиту (займу) на строительство (приобретение) жилья  на общую сумму 8 888,2 </w:t>
      </w:r>
      <w:r w:rsidR="00AE5882">
        <w:t>тыс.руб., в том числе семьям:</w:t>
      </w:r>
    </w:p>
    <w:p w:rsidR="00AE5882" w:rsidRDefault="00AE5882" w:rsidP="00483C6E">
      <w:proofErr w:type="spellStart"/>
      <w:r>
        <w:t>Большеколпанского</w:t>
      </w:r>
      <w:proofErr w:type="spellEnd"/>
      <w:r>
        <w:t xml:space="preserve"> сельского поселения – 93,0 тыс.руб.;</w:t>
      </w:r>
    </w:p>
    <w:p w:rsidR="00AE5882" w:rsidRDefault="00AE5882" w:rsidP="00483C6E">
      <w:proofErr w:type="spellStart"/>
      <w:r>
        <w:t>Веревского</w:t>
      </w:r>
      <w:proofErr w:type="spellEnd"/>
      <w:r>
        <w:t xml:space="preserve"> сельского поселения – 27,7 тыс.руб.;</w:t>
      </w:r>
    </w:p>
    <w:p w:rsidR="00AE5882" w:rsidRDefault="00AE5882" w:rsidP="00483C6E">
      <w:r>
        <w:t>Кобринского сельского поселения – 45,0 тыс.руб.</w:t>
      </w:r>
    </w:p>
    <w:p w:rsidR="00AE5882" w:rsidRDefault="00AE5882" w:rsidP="00483C6E">
      <w:r>
        <w:t>Новосветского сельского поселения – 3 723,7 тыс.руб.;</w:t>
      </w:r>
    </w:p>
    <w:p w:rsidR="00AE5882" w:rsidRDefault="00AE5882" w:rsidP="00483C6E">
      <w:proofErr w:type="spellStart"/>
      <w:r>
        <w:t>Пудостьского</w:t>
      </w:r>
      <w:proofErr w:type="spellEnd"/>
      <w:r>
        <w:t xml:space="preserve"> сельского поселения – 853,4 тыс.руб.;</w:t>
      </w:r>
    </w:p>
    <w:p w:rsidR="00AE5882" w:rsidRDefault="00AE5882" w:rsidP="00483C6E">
      <w:r>
        <w:t>Рождественского сельского поселения – 853,4 тыс.руб.;</w:t>
      </w:r>
    </w:p>
    <w:p w:rsidR="00AE5882" w:rsidRDefault="00AE5882" w:rsidP="00483C6E">
      <w:r>
        <w:t>Сиверского городского поселения – 1 430,1 тыс.руб.;</w:t>
      </w:r>
    </w:p>
    <w:p w:rsidR="00AE5882" w:rsidRDefault="00AE5882" w:rsidP="00483C6E">
      <w:proofErr w:type="spellStart"/>
      <w:r>
        <w:t>Сяськеевского</w:t>
      </w:r>
      <w:proofErr w:type="spellEnd"/>
      <w:r>
        <w:t xml:space="preserve"> сельского поселения – 1 861,9 тыс.руб.</w:t>
      </w:r>
    </w:p>
    <w:p w:rsidR="00FA3631" w:rsidRDefault="00AE5882" w:rsidP="00AE5882">
      <w:r>
        <w:tab/>
        <w:t>В рамках оказания поддержки гражданам, в том числе молодым гражданам (молодым семьям), нуждающимся в улучшении жилищных условий</w:t>
      </w:r>
      <w:r w:rsidR="00FA3631">
        <w:t xml:space="preserve"> социальные выплаты на приобретение жилья получила 21 семья на общую сумму 24 307,8 тыс.руб., в том числе семьи:</w:t>
      </w:r>
    </w:p>
    <w:p w:rsidR="00FA3631" w:rsidRDefault="00FA3631" w:rsidP="00AE5882">
      <w:proofErr w:type="spellStart"/>
      <w:r>
        <w:t>Большеколпанского</w:t>
      </w:r>
      <w:proofErr w:type="spellEnd"/>
      <w:r>
        <w:t xml:space="preserve"> сельского поселения – 3 258,3 тыс.руб.;</w:t>
      </w:r>
    </w:p>
    <w:p w:rsidR="00FA3631" w:rsidRDefault="00FA3631" w:rsidP="00AE5882">
      <w:r>
        <w:t>Вырицкого городского поселения – 7 913,0 тыс.руб.;</w:t>
      </w:r>
    </w:p>
    <w:p w:rsidR="00FA3631" w:rsidRDefault="00FA3631" w:rsidP="00AE5882">
      <w:r>
        <w:t>Дружногорского городского поселения – 5 430,5 тыс.руб.;</w:t>
      </w:r>
    </w:p>
    <w:p w:rsidR="00FA3631" w:rsidRDefault="00FA3631" w:rsidP="00AE5882">
      <w:r>
        <w:t>Кобринского сельского поселения – 1 086,1 тыс.руб.;</w:t>
      </w:r>
    </w:p>
    <w:p w:rsidR="00FA3631" w:rsidRDefault="00FA3631" w:rsidP="00AE5882">
      <w:proofErr w:type="spellStart"/>
      <w:r>
        <w:t>Пудомягского</w:t>
      </w:r>
      <w:proofErr w:type="spellEnd"/>
      <w:r>
        <w:t xml:space="preserve"> сельского поселения – 853,4 тыс.руб.;</w:t>
      </w:r>
    </w:p>
    <w:p w:rsidR="00FA3631" w:rsidRDefault="00FA3631" w:rsidP="00AE5882">
      <w:r>
        <w:t>Сиверского городского поселения – 4 189,2 тыс.руб.;</w:t>
      </w:r>
    </w:p>
    <w:p w:rsidR="00FA3631" w:rsidRDefault="00FA3631" w:rsidP="00AE5882">
      <w:proofErr w:type="spellStart"/>
      <w:r>
        <w:t>Сусанинского</w:t>
      </w:r>
      <w:proofErr w:type="spellEnd"/>
      <w:r>
        <w:t xml:space="preserve"> сельского поселения – 1 396,4 тыс.руб.;</w:t>
      </w:r>
    </w:p>
    <w:p w:rsidR="00FA3631" w:rsidRDefault="00FA3631" w:rsidP="00AE5882">
      <w:r>
        <w:t>Таицкого городского поселения – 181,0 тыс.руб.</w:t>
      </w:r>
    </w:p>
    <w:p w:rsidR="00FA3631" w:rsidRDefault="00FA3631" w:rsidP="00AE5882"/>
    <w:p w:rsidR="009B4373" w:rsidRPr="005F7C23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 xml:space="preserve">Обеспечение жильем работников бюджетной сферы Гатчинского </w:t>
      </w:r>
      <w:proofErr w:type="spellStart"/>
      <w:r>
        <w:rPr>
          <w:b/>
        </w:rPr>
        <w:t>муниципаьного</w:t>
      </w:r>
      <w:proofErr w:type="spellEnd"/>
      <w:r>
        <w:rPr>
          <w:b/>
        </w:rPr>
        <w:t xml:space="preserve"> района</w:t>
      </w:r>
      <w:r w:rsidRPr="005F7C23">
        <w:rPr>
          <w:b/>
        </w:rPr>
        <w:t>»</w:t>
      </w:r>
    </w:p>
    <w:p w:rsidR="009B4373" w:rsidRDefault="009B4373" w:rsidP="009B4373">
      <w:r>
        <w:tab/>
        <w:t xml:space="preserve">По данной подпрограмме расходы утверждены в сумме 14 085,0 тыс.руб. Исполнение за 2018 год составляет </w:t>
      </w:r>
      <w:r>
        <w:rPr>
          <w:b/>
        </w:rPr>
        <w:t xml:space="preserve">14 085,0 </w:t>
      </w:r>
      <w:r>
        <w:t>тыс.руб. или 100,0% к уточненному годовому плану за счет средств местного бюджета.</w:t>
      </w:r>
    </w:p>
    <w:p w:rsidR="009B4373" w:rsidRDefault="009B4373" w:rsidP="009B437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FA3631" w:rsidRDefault="009B4373" w:rsidP="00AE5882">
      <w:r>
        <w:lastRenderedPageBreak/>
        <w:tab/>
        <w:t xml:space="preserve">Данные средства были израсходованы на приобретение 8 жилых помещений в п.Вырица, в </w:t>
      </w:r>
      <w:proofErr w:type="spellStart"/>
      <w:r>
        <w:t>п.Пудость</w:t>
      </w:r>
      <w:proofErr w:type="spellEnd"/>
      <w:r>
        <w:t xml:space="preserve"> и в г.Коммунар.</w:t>
      </w:r>
    </w:p>
    <w:p w:rsidR="009B4373" w:rsidRDefault="009B4373" w:rsidP="00AE5882"/>
    <w:p w:rsidR="009B4373" w:rsidRPr="005F7C23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>Обеспечение жильем, предостав</w:t>
      </w:r>
      <w:r w:rsidR="00AA1502">
        <w:rPr>
          <w:b/>
        </w:rPr>
        <w:t>ление</w:t>
      </w:r>
      <w:r>
        <w:rPr>
          <w:b/>
        </w:rPr>
        <w:t xml:space="preserve"> мер социальной поддержки по оплате жилья и коммунальных услуг, оказание </w:t>
      </w:r>
      <w:r w:rsidR="00AA1502">
        <w:rPr>
          <w:b/>
        </w:rPr>
        <w:t>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 в 2018-2020 гг.</w:t>
      </w:r>
      <w:r w:rsidRPr="005F7C23">
        <w:rPr>
          <w:b/>
        </w:rPr>
        <w:t>»</w:t>
      </w:r>
    </w:p>
    <w:p w:rsidR="009B4373" w:rsidRDefault="009B4373" w:rsidP="009B4373">
      <w:r>
        <w:tab/>
        <w:t xml:space="preserve">По данной подпрограмме расходы утверждены в сумме </w:t>
      </w:r>
      <w:r w:rsidR="00AA1502">
        <w:t xml:space="preserve">87 071,1 </w:t>
      </w:r>
      <w:r>
        <w:t xml:space="preserve">тыс.руб. Исполнение за 2018 год составляет </w:t>
      </w:r>
      <w:r w:rsidR="00AA1502">
        <w:rPr>
          <w:b/>
        </w:rPr>
        <w:t>84 892,7</w:t>
      </w:r>
      <w:r>
        <w:t xml:space="preserve">тыс.руб. или </w:t>
      </w:r>
      <w:r w:rsidR="00AA1502">
        <w:t>97,5</w:t>
      </w:r>
      <w:r>
        <w:t>% к уточненному годовому плану</w:t>
      </w:r>
      <w:r w:rsidR="00AA1502">
        <w:t>, в том числе за счет средств федерального бюджета – 5 573,7 тыс.руб., за счет средств областного бюджета – 67 605,3 тыс.руб., а счет средств местного бюджета – 11 713,7 тыс.руб.</w:t>
      </w:r>
    </w:p>
    <w:p w:rsidR="00AA1502" w:rsidRDefault="009B4373" w:rsidP="009B4373">
      <w:r>
        <w:tab/>
        <w:t>Главным</w:t>
      </w:r>
      <w:r w:rsidR="00AA1502">
        <w:t>и</w:t>
      </w:r>
      <w:r>
        <w:t xml:space="preserve"> распорядител</w:t>
      </w:r>
      <w:r w:rsidR="00AA1502">
        <w:t>я</w:t>
      </w:r>
      <w:r>
        <w:t>м</w:t>
      </w:r>
      <w:r w:rsidR="00AA1502">
        <w:t>и</w:t>
      </w:r>
      <w:r>
        <w:t xml:space="preserve"> бюджетных средств данной подпрограммы явля</w:t>
      </w:r>
      <w:r w:rsidR="00AA1502">
        <w:t>ю</w:t>
      </w:r>
      <w:r>
        <w:t>тся</w:t>
      </w:r>
      <w:r w:rsidR="00AA1502">
        <w:t>:</w:t>
      </w:r>
    </w:p>
    <w:p w:rsidR="009B4373" w:rsidRDefault="009B4373" w:rsidP="00AA1502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>администрация Га</w:t>
      </w:r>
      <w:r w:rsidR="00AA1502">
        <w:t>тчинского муниципального района – 73 179,0 тыс.руб.;</w:t>
      </w:r>
    </w:p>
    <w:p w:rsidR="00AA1502" w:rsidRPr="00AA1502" w:rsidRDefault="00AA1502" w:rsidP="00AA1502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AA1502">
        <w:rPr>
          <w:rFonts w:eastAsia="Times New Roman" w:cs="Times New Roman"/>
          <w:color w:val="000000"/>
          <w:szCs w:val="28"/>
          <w:lang w:eastAsia="ru-RU"/>
        </w:rPr>
        <w:t>комитет социальной защиты населения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11 713,7 тыс.руб.</w:t>
      </w:r>
    </w:p>
    <w:p w:rsidR="009B4373" w:rsidRDefault="007568D1" w:rsidP="007568D1">
      <w:pPr>
        <w:ind w:firstLine="708"/>
      </w:pPr>
      <w:r>
        <w:t>По администрации Гатчинского муниципального района за счет субвенции из федерального бюджета 2 ветеранам Великой отечественной войны были предоставлены единовременные денежные выплаты на общую сумму 3 103,1 тыс.руб.  для приобретения (строительства) жилого помещения.</w:t>
      </w:r>
    </w:p>
    <w:p w:rsidR="007568D1" w:rsidRDefault="007568D1" w:rsidP="007568D1">
      <w:pPr>
        <w:ind w:firstLine="708"/>
      </w:pPr>
      <w:r>
        <w:t>По администрации Гатчинского муниципального района за счет субвенции из областного бюджета 5 ветеранам Великой отечественной войны были предоставлены единовременные выплаты на общую сумму 1 627,0 тыс.руб. на проведение капитального ремонта в индивидуальных жилых домах данных ветеранов.</w:t>
      </w:r>
    </w:p>
    <w:p w:rsidR="007568D1" w:rsidRDefault="007568D1" w:rsidP="007568D1">
      <w:pPr>
        <w:ind w:firstLine="708"/>
      </w:pPr>
      <w:r>
        <w:t xml:space="preserve">По администрации Гатчинского муниципального района было приобретено и предоставлено 36 жилых помещений по договорам найма </w:t>
      </w:r>
      <w:r w:rsidR="00C06B1A">
        <w:t>специализированного жилого помещения детям-сиротам и детям, оставшимся без попечения родителей на общую сумму 68 448,9 тыс.руб., в том числе за счет субвенции из федерального бюджета – 2 470,6 тыс.руб., за счет субвенции из областного бюджета – 65 978,3 тыс.руб.</w:t>
      </w:r>
    </w:p>
    <w:p w:rsidR="00C06B1A" w:rsidRDefault="00C06B1A" w:rsidP="007568D1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>
        <w:t xml:space="preserve">По комитету </w:t>
      </w:r>
      <w:r w:rsidRPr="00AA1502">
        <w:rPr>
          <w:rFonts w:eastAsia="Times New Roman" w:cs="Times New Roman"/>
          <w:color w:val="000000"/>
          <w:szCs w:val="28"/>
          <w:lang w:eastAsia="ru-RU"/>
        </w:rPr>
        <w:t>социальной защиты населения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в рамках обеспечения дополнительных мер социальной поддержки гражданам Гатчинского муниципального района а счет средств местного бюджета:</w:t>
      </w:r>
    </w:p>
    <w:p w:rsidR="00C06B1A" w:rsidRDefault="00C06B1A" w:rsidP="00023C41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2 317 малообеспеченных граждан и 20 граждан, достигших возраста 85 лет получили льготы </w:t>
      </w:r>
      <w:r w:rsidR="00023C41">
        <w:t xml:space="preserve">по оплате жилищно-коммунальных услуг </w:t>
      </w:r>
      <w:r>
        <w:t>на общую сумму 11 050,9 тыс.руб.;</w:t>
      </w:r>
    </w:p>
    <w:p w:rsidR="00C06B1A" w:rsidRDefault="00C06B1A" w:rsidP="00023C41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35 медицинских работника государственных бюджетных учреждений здравоохранения Ленинградской области, </w:t>
      </w:r>
      <w:r w:rsidR="00023C41">
        <w:t>расположенных на территории Гатчинского муниципального района получили денежные компенсации за наем (поднаем) жилых помещений на общую сумму 662,8 тыс.руб.</w:t>
      </w:r>
    </w:p>
    <w:p w:rsidR="00023C41" w:rsidRDefault="00023C41" w:rsidP="00023C41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  <w:t>Выплаты по указанным льготам с 01.07.2018 были отменены в связи с введением с 01.01.2018 Социального кодекса Ленинградской области.</w:t>
      </w:r>
    </w:p>
    <w:p w:rsidR="00023C41" w:rsidRDefault="00023C41" w:rsidP="00023C41">
      <w:pPr>
        <w:pStyle w:val="a4"/>
        <w:tabs>
          <w:tab w:val="left" w:pos="284"/>
        </w:tabs>
        <w:ind w:left="0"/>
      </w:pPr>
    </w:p>
    <w:p w:rsidR="00023C41" w:rsidRPr="00776CFA" w:rsidRDefault="00023C41" w:rsidP="00023C41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Безопасность Гатчинского муниципального района в 2018-2020 гг.</w:t>
      </w:r>
      <w:r w:rsidRPr="00776CFA">
        <w:rPr>
          <w:b/>
        </w:rPr>
        <w:t>»</w:t>
      </w:r>
    </w:p>
    <w:p w:rsidR="00023C41" w:rsidRDefault="00023C41" w:rsidP="00023C41">
      <w:r>
        <w:tab/>
      </w:r>
    </w:p>
    <w:p w:rsidR="00023C41" w:rsidRDefault="00023C41" w:rsidP="00023C41">
      <w:r>
        <w:tab/>
        <w:t xml:space="preserve">В 2018 году </w:t>
      </w:r>
      <w:r w:rsidR="00ED196D">
        <w:t>0,5</w:t>
      </w:r>
      <w:r>
        <w:t>% расходов бюджета Гатчинского муниципального района приходится на муниципальную программу «</w:t>
      </w:r>
      <w:r w:rsidR="00ED196D" w:rsidRPr="00ED196D">
        <w:t>Безопасность Гатчинского муниципального района в 2018-2020 гг.</w:t>
      </w:r>
      <w:r w:rsidRPr="00ED196D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023C41" w:rsidRPr="00776CFA" w:rsidTr="00386FD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023C41" w:rsidRPr="00776CFA" w:rsidTr="00ED196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023C4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12 760,0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29 519,7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023C41" w:rsidRPr="00776CFA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ED196D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23C41" w:rsidRPr="00776CFA" w:rsidTr="00386FD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13 150,0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29 519,7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</w:tbl>
    <w:p w:rsidR="00023C41" w:rsidRDefault="00023C41" w:rsidP="00023C41">
      <w:pPr>
        <w:pStyle w:val="a4"/>
        <w:tabs>
          <w:tab w:val="left" w:pos="284"/>
        </w:tabs>
        <w:ind w:left="0"/>
      </w:pPr>
    </w:p>
    <w:p w:rsidR="00ED196D" w:rsidRPr="00386FDE" w:rsidRDefault="00ED196D" w:rsidP="00ED196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386FDE" w:rsidRPr="00386FDE">
        <w:rPr>
          <w:b/>
        </w:rPr>
        <w:t>Обеспечение правопорядка и профилактика правонарушений в Гатчинском муниципальном районе</w:t>
      </w:r>
      <w:r w:rsidRPr="00386FDE">
        <w:rPr>
          <w:b/>
        </w:rPr>
        <w:t>»</w:t>
      </w:r>
    </w:p>
    <w:p w:rsidR="00ED196D" w:rsidRPr="00386FDE" w:rsidRDefault="00ED196D" w:rsidP="00ED196D">
      <w:r w:rsidRPr="00386FDE">
        <w:tab/>
        <w:t xml:space="preserve">По данной подпрограмме расходы утверждены в сумме </w:t>
      </w:r>
      <w:r w:rsidR="00386FDE">
        <w:t>3 753,4</w:t>
      </w:r>
      <w:r w:rsidRPr="00386FDE">
        <w:t xml:space="preserve">тыс.руб. Исполнение за 2018 год составляет </w:t>
      </w:r>
      <w:r w:rsidR="00386FDE">
        <w:rPr>
          <w:b/>
        </w:rPr>
        <w:t>3 751,8</w:t>
      </w:r>
      <w:r w:rsidRPr="00386FDE">
        <w:t>тыс.руб. или 100,0% к уточненному годовому плану за счет средств местного бюджета.</w:t>
      </w:r>
    </w:p>
    <w:p w:rsidR="00ED196D" w:rsidRDefault="00ED196D" w:rsidP="00ED196D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D196D" w:rsidRDefault="00386FDE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совершенствование аппаратно-программного комплекса автоматизированной информационной системы «Безопасный город» и на создание он безопасности израсходовано 3 457,9 тыс.руб.</w:t>
      </w:r>
    </w:p>
    <w:p w:rsidR="00386FDE" w:rsidRDefault="00386FDE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совершенствование защищенности инфраструктуры городских и сельских поселений Гатчинского муниципального района израсходовано 293</w:t>
      </w:r>
      <w:r w:rsidR="004C23B2">
        <w:t>,9 тыс.руб.</w:t>
      </w:r>
    </w:p>
    <w:p w:rsidR="004C23B2" w:rsidRDefault="004C23B2" w:rsidP="00023C41">
      <w:pPr>
        <w:pStyle w:val="a4"/>
        <w:tabs>
          <w:tab w:val="left" w:pos="284"/>
        </w:tabs>
        <w:ind w:left="0"/>
      </w:pPr>
    </w:p>
    <w:p w:rsidR="004C23B2" w:rsidRPr="00386FDE" w:rsidRDefault="004C23B2" w:rsidP="004C23B2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386FDE">
        <w:rPr>
          <w:b/>
        </w:rPr>
        <w:t>»</w:t>
      </w:r>
    </w:p>
    <w:p w:rsidR="004C23B2" w:rsidRPr="00386FDE" w:rsidRDefault="004C23B2" w:rsidP="004C23B2">
      <w:pPr>
        <w:ind w:firstLine="708"/>
      </w:pPr>
      <w:r w:rsidRPr="00386FDE">
        <w:lastRenderedPageBreak/>
        <w:t xml:space="preserve">По данной подпрограмме расходы утверждены в сумме </w:t>
      </w:r>
      <w:r>
        <w:t>14 759,8</w:t>
      </w:r>
      <w:r w:rsidRPr="00386FDE">
        <w:t xml:space="preserve">тыс.руб. Исполнение за 2018 год составляет </w:t>
      </w:r>
      <w:r>
        <w:rPr>
          <w:b/>
        </w:rPr>
        <w:t>14 478,2</w:t>
      </w:r>
      <w:r w:rsidRPr="00386FDE">
        <w:t xml:space="preserve">тыс.руб. или </w:t>
      </w:r>
      <w:r>
        <w:t>98,1</w:t>
      </w:r>
      <w:r w:rsidRPr="00386FDE">
        <w:t>% к уточненному годовому плану за счет средств местного бюджета.</w:t>
      </w:r>
    </w:p>
    <w:p w:rsidR="004C23B2" w:rsidRDefault="004C23B2" w:rsidP="004C23B2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7D134B" w:rsidRDefault="004C23B2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мероприятий, направленных на повышение эффективности работы органов управления районного звена территориальной подсистемы Российской Системы Чрезвычайных Ситуаций в решении задач в области гражданской обороны и защиты населения и территорий от чрезвычайных ситуаций мирного и военного времени израсходовано 349,1 тыс.руб.</w:t>
      </w:r>
      <w:r w:rsidR="007D134B">
        <w:t xml:space="preserve"> В рамках данного мероприятия были приобретены переносные прожектора на штативе, осветительные приборы, дорожные сигнальные конусы, сани-волокуши, тепловая пушка, моторная лодка, форма для диспетчеров, а также выполнены работы по ремонту системы оповещения.</w:t>
      </w:r>
    </w:p>
    <w:p w:rsidR="007D134B" w:rsidRDefault="007D134B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мероприятий, направленных на защиту населения и территории от чрезвычайных ситуаций природного и техногенного характера израсходовано 332,5 тыс.руб. В рамках данного мероприятия были изготовлены информационные баннеры, приобретены инструменты, мотопомпа, силовой удлинитель и генератор.</w:t>
      </w:r>
    </w:p>
    <w:p w:rsidR="007D134B" w:rsidRDefault="007D134B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содержание МКУ «Управление БГЗН и Т» израсходовано 13 796,6 тыс.руб., в том числе 12 921,7 тыс.руб. на выплату заработной платы сотрудникам.</w:t>
      </w:r>
    </w:p>
    <w:p w:rsidR="00410F2A" w:rsidRDefault="00410F2A" w:rsidP="00023C41">
      <w:pPr>
        <w:pStyle w:val="a4"/>
        <w:tabs>
          <w:tab w:val="left" w:pos="284"/>
        </w:tabs>
        <w:ind w:left="0"/>
      </w:pPr>
    </w:p>
    <w:p w:rsidR="00410F2A" w:rsidRPr="00386FDE" w:rsidRDefault="00410F2A" w:rsidP="00410F2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Экологическая безопасность в Гатчинском муниципальном районе</w:t>
      </w:r>
      <w:r w:rsidRPr="00386FDE">
        <w:rPr>
          <w:b/>
        </w:rPr>
        <w:t>»</w:t>
      </w:r>
    </w:p>
    <w:p w:rsidR="00410F2A" w:rsidRPr="00386FDE" w:rsidRDefault="00410F2A" w:rsidP="00410F2A">
      <w:pPr>
        <w:ind w:firstLine="708"/>
      </w:pPr>
      <w:r w:rsidRPr="00386FDE">
        <w:t xml:space="preserve">По данной подпрограмме расходы утверждены в сумме </w:t>
      </w:r>
      <w:r w:rsidR="002E2D4F">
        <w:t>11 437,7</w:t>
      </w:r>
      <w:r w:rsidRPr="00386FDE">
        <w:t xml:space="preserve">тыс.руб. Исполнение за 2018 год составляет </w:t>
      </w:r>
      <w:r w:rsidR="002E2D4F">
        <w:rPr>
          <w:b/>
        </w:rPr>
        <w:t>11 289,7</w:t>
      </w:r>
      <w:r w:rsidRPr="00386FDE">
        <w:t xml:space="preserve">тыс.руб. или </w:t>
      </w:r>
      <w:r>
        <w:t>98,</w:t>
      </w:r>
      <w:r w:rsidR="002E2D4F">
        <w:t>7</w:t>
      </w:r>
      <w:r w:rsidRPr="00386FDE">
        <w:t>% к уточненному годовому плану за счет средств местного бюджета.</w:t>
      </w:r>
    </w:p>
    <w:p w:rsidR="00410F2A" w:rsidRDefault="00410F2A" w:rsidP="00410F2A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410F2A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изготовление 500 брошюр для детей с описанием необходимости раздельного сбора твердых бытовых отходов и 300 плакатов на тему раздельного сбора твердых коммунальных отходов было израсходовано 40,0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подготовку и трансляцию одного видеорепортажа и публикации статьи в газете на тему заключения договоров на вывоз твердых коммунальных расходов израсходовано 30,0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исследования качества воды в 15 источниках нецентрализованного питьевого водоснабжения (родники, колодцы) израсходовано 49,8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</w:r>
      <w:r w:rsidR="00F65CF1">
        <w:t>На сбор и утилизацию 2 тонн автомобильных покрышек, 1 200 ртутных ламп и 1,5 тонн батареек израсходовано 22,2 тыс.руб.</w:t>
      </w:r>
    </w:p>
    <w:p w:rsidR="00F65CF1" w:rsidRDefault="00F65CF1" w:rsidP="00023C41">
      <w:pPr>
        <w:pStyle w:val="a4"/>
        <w:tabs>
          <w:tab w:val="left" w:pos="284"/>
        </w:tabs>
        <w:ind w:left="0"/>
      </w:pPr>
      <w:r>
        <w:tab/>
      </w:r>
      <w:r>
        <w:tab/>
        <w:t xml:space="preserve">На ликвидацию двух бывших </w:t>
      </w:r>
      <w:proofErr w:type="spellStart"/>
      <w:r>
        <w:t>маутных</w:t>
      </w:r>
      <w:proofErr w:type="spellEnd"/>
      <w:r>
        <w:t xml:space="preserve"> котельных израсходовано 11 147,7 тыс.руб.</w:t>
      </w:r>
    </w:p>
    <w:p w:rsidR="00F65CF1" w:rsidRDefault="00F65CF1" w:rsidP="00023C41">
      <w:pPr>
        <w:pStyle w:val="a4"/>
        <w:tabs>
          <w:tab w:val="left" w:pos="284"/>
        </w:tabs>
        <w:ind w:left="0"/>
      </w:pPr>
    </w:p>
    <w:p w:rsidR="00F65CF1" w:rsidRPr="00776CFA" w:rsidRDefault="00F65CF1" w:rsidP="00F65CF1">
      <w:pPr>
        <w:jc w:val="center"/>
        <w:rPr>
          <w:b/>
        </w:rPr>
      </w:pPr>
      <w:r w:rsidRPr="00776CFA">
        <w:rPr>
          <w:b/>
        </w:rPr>
        <w:lastRenderedPageBreak/>
        <w:t>Муниципальная программа Гатчинского муниципального района «</w:t>
      </w:r>
      <w:r>
        <w:rPr>
          <w:b/>
        </w:rPr>
        <w:t>Стимулирование экономической активности в Гатчинском муниципальном районе в 2018-2020 гг.</w:t>
      </w:r>
      <w:r w:rsidRPr="00776CFA">
        <w:rPr>
          <w:b/>
        </w:rPr>
        <w:t>»</w:t>
      </w:r>
    </w:p>
    <w:p w:rsidR="00F65CF1" w:rsidRDefault="00F65CF1" w:rsidP="00F65CF1">
      <w:r>
        <w:tab/>
      </w:r>
    </w:p>
    <w:p w:rsidR="00F65CF1" w:rsidRDefault="00F65CF1" w:rsidP="00F65CF1">
      <w:r>
        <w:tab/>
        <w:t>В 2018 году 0,6% расходов бюджета Гатчинского муниципального района приходится на муниципальную программу «</w:t>
      </w:r>
      <w:r w:rsidRPr="00F65CF1">
        <w:t>Стимулирование экономической активности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F65CF1" w:rsidRPr="00776CFA" w:rsidTr="00026A25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F65CF1" w:rsidRPr="00776CFA" w:rsidTr="00026A25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F1" w:rsidRPr="00776CFA" w:rsidRDefault="00F65CF1" w:rsidP="00026A2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42 993,8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41 925,5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36 330,9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</w:tbl>
    <w:p w:rsidR="00F65CF1" w:rsidRDefault="00F65CF1" w:rsidP="00F65CF1">
      <w:pPr>
        <w:pStyle w:val="a4"/>
        <w:tabs>
          <w:tab w:val="left" w:pos="284"/>
        </w:tabs>
        <w:ind w:left="0"/>
      </w:pPr>
    </w:p>
    <w:p w:rsidR="00F65CF1" w:rsidRPr="00386FDE" w:rsidRDefault="00F65CF1" w:rsidP="00F65C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Развитие и поддержка малого и среднего предпринимательства в Гатчинском муниципальном районе</w:t>
      </w:r>
      <w:r w:rsidRPr="00386FDE">
        <w:rPr>
          <w:b/>
        </w:rPr>
        <w:t>»</w:t>
      </w:r>
    </w:p>
    <w:p w:rsidR="00F65CF1" w:rsidRPr="00386FDE" w:rsidRDefault="00F65CF1" w:rsidP="00026A25">
      <w:pPr>
        <w:pStyle w:val="a4"/>
        <w:tabs>
          <w:tab w:val="left" w:pos="284"/>
        </w:tabs>
        <w:ind w:left="0"/>
      </w:pPr>
      <w:r w:rsidRPr="00386FDE">
        <w:tab/>
      </w:r>
      <w:r w:rsidR="009D55E1">
        <w:tab/>
      </w:r>
      <w:r w:rsidRPr="00386FDE">
        <w:t xml:space="preserve">По данной подпрограмме расходы утверждены в сумме </w:t>
      </w:r>
      <w:r w:rsidR="00026A25">
        <w:t>8 750,3</w:t>
      </w:r>
      <w:r w:rsidRPr="00386FDE">
        <w:t xml:space="preserve">тыс.руб. Исполнение за 2018 год составляет </w:t>
      </w:r>
      <w:r w:rsidR="00026A25">
        <w:rPr>
          <w:b/>
        </w:rPr>
        <w:t>8 750,2</w:t>
      </w:r>
      <w:r w:rsidRPr="00386FDE">
        <w:t>тыс.руб. или 100,0% к уточненному годовому плану</w:t>
      </w:r>
      <w:r w:rsidR="00026A25">
        <w:t xml:space="preserve">, в том числе за счет средств областного бюджета – 2 806,5 тыс.руб., </w:t>
      </w:r>
      <w:r w:rsidRPr="00386FDE">
        <w:t>за счет средств местного бюджета</w:t>
      </w:r>
      <w:r w:rsidR="00026A25">
        <w:t xml:space="preserve"> - 5 943,7 тыс.руб.</w:t>
      </w:r>
    </w:p>
    <w:p w:rsidR="00F65CF1" w:rsidRDefault="00F65CF1" w:rsidP="00F65CF1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026A25" w:rsidRDefault="00026A25" w:rsidP="00F65CF1">
      <w:r>
        <w:tab/>
        <w:t xml:space="preserve">В 2018 году была предоставлена субсидия Муниципальному Фонду поддержки малого и среднего предпринимательства Гатчинского муниципального района в размере 5 366,0 тыс.руб. </w:t>
      </w:r>
    </w:p>
    <w:p w:rsidR="00026A25" w:rsidRDefault="00026A25" w:rsidP="00F65CF1">
      <w:r>
        <w:tab/>
      </w:r>
      <w:r w:rsidR="0071743E">
        <w:t>В соответствии с заключенным соглашением с комитетом по развитию малого, среднего бизнеса и потребительского рынка Ленинградской области от 16.03.2018 № 15С-2018 6 субъектов малого предпринимательства, действующих менее одного года получили субсидии н</w:t>
      </w:r>
      <w:r>
        <w:t xml:space="preserve">а организацию </w:t>
      </w:r>
      <w:r w:rsidR="0071743E">
        <w:t>предпринимательской деятельности на общую сумму 2 148,3 тыс.руб., в том числе за счет средств областного бюджета – 1 948,3 тыс.руб., за счет средств местного бюджета – 200,0 тыс.руб.</w:t>
      </w:r>
    </w:p>
    <w:p w:rsidR="0071743E" w:rsidRDefault="0071743E" w:rsidP="00F65CF1">
      <w:r>
        <w:tab/>
        <w:t>В соответствии с заключенным соглашением с комитетом по развитию малого, среднего бизнеса и потребительского рынка Ленинградской области от 23.03.2018 № 6М-3.2.4 на протяжении отчетного года проводились мероприятия по организации мониторинга деятельности субъектов малого и среднего предпринимательства на сумму 786,8 тыс.руб., в том числе за счет средств областного бюджета – 554,0 тыс.руб., а счет средств местного бюджета – 232,8 тыс.руб.</w:t>
      </w:r>
    </w:p>
    <w:p w:rsidR="0071743E" w:rsidRDefault="0071743E" w:rsidP="00F65CF1">
      <w:r>
        <w:lastRenderedPageBreak/>
        <w:tab/>
        <w:t>В</w:t>
      </w:r>
      <w:r w:rsidR="009D55E1">
        <w:t xml:space="preserve"> соответствии с заключенным соглашением с комитетом по местному самоуправлению, межнациональным и межконфессиональным отношениям Ленинградской области от 09.02.2018 № б\нн</w:t>
      </w:r>
      <w:r>
        <w:t>а проведение мероприятий по обеспечению деятельности информационно-консультационных центров для потребителей было израсходовано 309,2 тыс.руб., в том числе за счет средств областного бюджета – 304,2 тыс.руб., за счет средств местного бюджета – 5,0 тыс.руб.</w:t>
      </w:r>
    </w:p>
    <w:p w:rsidR="009D55E1" w:rsidRDefault="009D55E1" w:rsidP="00F65CF1">
      <w:r>
        <w:tab/>
        <w:t>На издание 10 полос для предпринимателей информационных материалов о поддержке субъектов малого и среднего предпринимательства в газете «СПЕКТР Гатчина» было израсходовано 140,0 тыс.руб. за счет средств местного бюджета.</w:t>
      </w:r>
    </w:p>
    <w:p w:rsidR="009D55E1" w:rsidRDefault="009D55E1" w:rsidP="00F65CF1"/>
    <w:p w:rsidR="009D55E1" w:rsidRPr="00386FDE" w:rsidRDefault="009D55E1" w:rsidP="009D55E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Регулирование градостроительной деятельности Гатчинского муниципального района</w:t>
      </w:r>
      <w:r w:rsidRPr="00386FDE">
        <w:rPr>
          <w:b/>
        </w:rPr>
        <w:t>»</w:t>
      </w:r>
    </w:p>
    <w:p w:rsidR="009D55E1" w:rsidRPr="00386FDE" w:rsidRDefault="009D55E1" w:rsidP="009D55E1">
      <w:pPr>
        <w:pStyle w:val="a4"/>
        <w:tabs>
          <w:tab w:val="left" w:pos="284"/>
        </w:tabs>
        <w:ind w:left="0"/>
      </w:pPr>
      <w:r>
        <w:tab/>
      </w:r>
      <w:r>
        <w:tab/>
      </w:r>
      <w:r w:rsidRPr="00386FDE">
        <w:t xml:space="preserve">По данной подпрограмме расходы утверждены в сумме </w:t>
      </w:r>
      <w:r>
        <w:t>33 175,2</w:t>
      </w:r>
      <w:r w:rsidRPr="00386FDE">
        <w:t xml:space="preserve">тыс.руб. Исполнение за 2018 год составляет </w:t>
      </w:r>
      <w:r>
        <w:rPr>
          <w:b/>
        </w:rPr>
        <w:t>27 580,6</w:t>
      </w:r>
      <w:r w:rsidRPr="00386FDE">
        <w:t xml:space="preserve">тыс.руб. или </w:t>
      </w:r>
      <w:r>
        <w:t>83,1</w:t>
      </w:r>
      <w:r w:rsidRPr="00386FDE">
        <w:t>% к уточненному годовому плануза счет средств местного бюджета</w:t>
      </w:r>
      <w:r>
        <w:t>.</w:t>
      </w:r>
    </w:p>
    <w:p w:rsidR="009D55E1" w:rsidRDefault="009D55E1" w:rsidP="009D55E1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9D55E1" w:rsidRDefault="005B1879" w:rsidP="00F65CF1">
      <w:r>
        <w:tab/>
        <w:t>В рамках обеспечения выполнения полномочий в области градостроительной деятельности было израсходовано 2 516,1 тыс.руб.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B1879" w:rsidRDefault="005B1879" w:rsidP="00F65CF1">
      <w:r>
        <w:tab/>
        <w:t>На обеспечение деятельности МБУ «Архитектурно-планировочный центр» было израсходовано 25 064,5 тыс.руб., из которых 24 686,0 тыс.руб. были направлены на выполнение установленного муниципального задания.</w:t>
      </w:r>
    </w:p>
    <w:p w:rsidR="005B1879" w:rsidRDefault="005B1879" w:rsidP="00F65CF1"/>
    <w:p w:rsidR="005B1879" w:rsidRPr="00776CFA" w:rsidRDefault="005B1879" w:rsidP="005B1879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Развитие сельского хозяйства в Гатчинском муниципальном районе в 2018-2020 гг.</w:t>
      </w:r>
      <w:r w:rsidRPr="00776CFA">
        <w:rPr>
          <w:b/>
        </w:rPr>
        <w:t>»</w:t>
      </w:r>
    </w:p>
    <w:p w:rsidR="005B1879" w:rsidRDefault="005B1879" w:rsidP="005B1879">
      <w:r>
        <w:tab/>
      </w:r>
    </w:p>
    <w:p w:rsidR="005B1879" w:rsidRDefault="005B1879" w:rsidP="005B1879">
      <w:r>
        <w:tab/>
        <w:t>В 2018 году 0,</w:t>
      </w:r>
      <w:r w:rsidR="00044EF8">
        <w:t>3</w:t>
      </w:r>
      <w:r>
        <w:t>% расходов бюджета Гатчинского муниципального района приходится на муниципальную программу «</w:t>
      </w:r>
      <w:r w:rsidR="00044EF8" w:rsidRPr="00044EF8">
        <w:t>Развитие сельского хозяйства в Гатчинском муниципальном районе в 2018-2020 гг</w:t>
      </w:r>
      <w:r w:rsidR="00044EF8">
        <w:rPr>
          <w:b/>
        </w:rPr>
        <w:t>.</w:t>
      </w:r>
      <w:r w:rsidRPr="00F65CF1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5B1879" w:rsidRPr="00776CFA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B1879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79" w:rsidRPr="00776CFA" w:rsidRDefault="005B1879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Гатчинского муниципального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15 497,8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5B1879" w:rsidRDefault="005B1879" w:rsidP="005B1879">
      <w:pPr>
        <w:pStyle w:val="a4"/>
        <w:tabs>
          <w:tab w:val="left" w:pos="284"/>
        </w:tabs>
        <w:ind w:left="0"/>
      </w:pPr>
    </w:p>
    <w:p w:rsidR="005B1879" w:rsidRPr="00386FDE" w:rsidRDefault="005B1879" w:rsidP="005B187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044EF8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386FDE">
        <w:rPr>
          <w:b/>
        </w:rPr>
        <w:t>»</w:t>
      </w:r>
    </w:p>
    <w:p w:rsidR="005B1879" w:rsidRPr="00386FDE" w:rsidRDefault="005B1879" w:rsidP="005B1879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AE602D">
        <w:t>14 500,0</w:t>
      </w:r>
      <w:r w:rsidRPr="00386FDE">
        <w:t xml:space="preserve">тыс.руб. Исполнение за 2018 год составляет </w:t>
      </w:r>
      <w:r w:rsidR="00AE602D">
        <w:rPr>
          <w:b/>
        </w:rPr>
        <w:t>14 498,0</w:t>
      </w:r>
      <w:r w:rsidRPr="00386FDE">
        <w:t>тыс.руб. или 100,0% к уточненному годовому плану</w:t>
      </w:r>
      <w:r>
        <w:t xml:space="preserve">, в том числе за счет средств областного бюджета – </w:t>
      </w:r>
      <w:r w:rsidR="00AE602D">
        <w:t>3 999,1</w:t>
      </w:r>
      <w:r>
        <w:t xml:space="preserve">тыс.руб., </w:t>
      </w:r>
      <w:r w:rsidRPr="00386FDE">
        <w:t>за счет средств местного бюджета</w:t>
      </w:r>
      <w:r w:rsidR="00AE602D">
        <w:t>–10 498,9</w:t>
      </w:r>
      <w:r>
        <w:t>тыс.руб.</w:t>
      </w:r>
    </w:p>
    <w:p w:rsidR="005B1879" w:rsidRDefault="005B1879" w:rsidP="005B1879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B1879" w:rsidRDefault="00AE602D" w:rsidP="00F65CF1">
      <w:r>
        <w:tab/>
        <w:t>За счет средств местного бюджета 1 предпринимателю и 2 крестьянским (фермерским) хозяйствам были предоставлены субсидии на возмещение затрат в сумме 7 000,0 тыс.руб. в целях увеличения площади посадок картофеля и сева овощей на 112 га.</w:t>
      </w:r>
    </w:p>
    <w:p w:rsidR="00AE602D" w:rsidRDefault="00AE602D" w:rsidP="00F65CF1">
      <w:r>
        <w:tab/>
        <w:t xml:space="preserve">В рамках проведения эпизоотических мероприятий 4 сельскохозяйственным предприятиям была предоставлена субсидия за счет средств местного бюджета на общую сумму 2 500, тыс.руб. для постройки </w:t>
      </w:r>
      <w:proofErr w:type="spellStart"/>
      <w:r>
        <w:t>дезбарьеров</w:t>
      </w:r>
      <w:proofErr w:type="spellEnd"/>
      <w:r>
        <w:t>.</w:t>
      </w:r>
    </w:p>
    <w:p w:rsidR="00AE602D" w:rsidRDefault="00AE602D" w:rsidP="00F65CF1">
      <w:r>
        <w:tab/>
        <w:t>В целях поддержки сельскохозяйственного производства было заключено 133 соглашения, по которым были выплачены субсидии за счет субвенции из областного бюджета на общую сумму 3 999,1 тыс.руб.</w:t>
      </w:r>
    </w:p>
    <w:p w:rsidR="00AE602D" w:rsidRDefault="00AE602D" w:rsidP="00F65CF1">
      <w:r>
        <w:tab/>
        <w:t>На организацию и проведение выставочно-ярмарочных мероприятий и смотров-конкурсов было израсходовано 998,9 тыс.руб. за счет средств местного бюджета.</w:t>
      </w:r>
    </w:p>
    <w:p w:rsidR="00AE602D" w:rsidRDefault="00AE602D" w:rsidP="00F65CF1"/>
    <w:p w:rsidR="00AE602D" w:rsidRPr="00386FDE" w:rsidRDefault="00AE602D" w:rsidP="00AE602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1F6C7B">
        <w:rPr>
          <w:b/>
        </w:rPr>
        <w:t>Борьба с борщевиком Сосновского в Гатчинском муниципальном районе</w:t>
      </w:r>
      <w:r w:rsidRPr="00386FDE">
        <w:rPr>
          <w:b/>
        </w:rPr>
        <w:t>»</w:t>
      </w:r>
    </w:p>
    <w:p w:rsidR="00AE602D" w:rsidRPr="00386FDE" w:rsidRDefault="00AE602D" w:rsidP="00AE602D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</w:t>
      </w:r>
      <w:r w:rsidR="001F6C7B">
        <w:t xml:space="preserve">на предоставлении субсидий с целью борьбы с борщевиком Сосновского </w:t>
      </w:r>
      <w:r w:rsidRPr="00386FDE">
        <w:t xml:space="preserve">утверждены в сумме </w:t>
      </w:r>
      <w:r w:rsidR="001F6C7B">
        <w:t>1 000,0</w:t>
      </w:r>
      <w:r w:rsidRPr="00386FDE">
        <w:t xml:space="preserve">тыс.руб. Исполнение за 2018 год составляет </w:t>
      </w:r>
      <w:r w:rsidR="001F6C7B">
        <w:rPr>
          <w:b/>
        </w:rPr>
        <w:t>999,0</w:t>
      </w:r>
      <w:r w:rsidRPr="00386FDE">
        <w:t>тыс.руб. или 100,0% к уточненному годовому плануза счет средств местного бюджета</w:t>
      </w:r>
      <w:r w:rsidR="001F6C7B">
        <w:t>.</w:t>
      </w:r>
    </w:p>
    <w:p w:rsidR="00AE602D" w:rsidRDefault="00AE602D" w:rsidP="00AE602D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602D" w:rsidRDefault="001F6C7B" w:rsidP="00F65CF1">
      <w:r>
        <w:tab/>
      </w:r>
    </w:p>
    <w:p w:rsidR="00E2521E" w:rsidRPr="00776CFA" w:rsidRDefault="00E2521E" w:rsidP="00E2521E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 xml:space="preserve">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>
        <w:rPr>
          <w:b/>
        </w:rPr>
        <w:t>энергоэффективности</w:t>
      </w:r>
      <w:proofErr w:type="spellEnd"/>
      <w:r>
        <w:rPr>
          <w:b/>
        </w:rPr>
        <w:t xml:space="preserve"> в Гатчинском муниципальном районе в 2018-2020гг.</w:t>
      </w:r>
      <w:r w:rsidRPr="00776CFA">
        <w:rPr>
          <w:b/>
        </w:rPr>
        <w:t>»</w:t>
      </w:r>
    </w:p>
    <w:p w:rsidR="00E2521E" w:rsidRDefault="00E2521E" w:rsidP="00E2521E">
      <w:r>
        <w:tab/>
      </w:r>
    </w:p>
    <w:p w:rsidR="00E2521E" w:rsidRDefault="00E2521E" w:rsidP="00E2521E">
      <w:r>
        <w:tab/>
        <w:t>В 2018 году 5,9% расходов бюджета Гатчинского муниципального района приходится на муниципальную программу «</w:t>
      </w:r>
      <w:r w:rsidRPr="00E2521E">
        <w:t xml:space="preserve">Обеспечение </w:t>
      </w:r>
      <w:r w:rsidRPr="00E2521E">
        <w:lastRenderedPageBreak/>
        <w:t xml:space="preserve">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E2521E">
        <w:t>энергоэффективности</w:t>
      </w:r>
      <w:proofErr w:type="spellEnd"/>
      <w:r w:rsidRPr="00E2521E">
        <w:t xml:space="preserve"> в Гатчинском муниципальном районе в 2018-2020гг.</w:t>
      </w:r>
      <w:r w:rsidRPr="00F65CF1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E2521E" w:rsidRPr="00776CFA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103 339,3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359 705,9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349 896,7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776CFA" w:rsidTr="00A2263E">
        <w:trPr>
          <w:trHeight w:val="579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107 739,3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364 105,9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354 296,7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</w:tbl>
    <w:p w:rsidR="00E2521E" w:rsidRDefault="00E2521E" w:rsidP="00F65CF1"/>
    <w:p w:rsidR="00A2263E" w:rsidRPr="00386FDE" w:rsidRDefault="00A2263E" w:rsidP="00A226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 в 2018-2020 гг.</w:t>
      </w:r>
      <w:r w:rsidRPr="00386FDE">
        <w:rPr>
          <w:b/>
        </w:rPr>
        <w:t>»</w:t>
      </w:r>
    </w:p>
    <w:p w:rsidR="00A2263E" w:rsidRPr="00386FDE" w:rsidRDefault="00A2263E" w:rsidP="00A226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6C66B4">
        <w:t>250 514,2</w:t>
      </w:r>
      <w:r w:rsidRPr="00386FDE">
        <w:t xml:space="preserve">тыс.руб. Исполнение за 2018 год составляет </w:t>
      </w:r>
      <w:r w:rsidR="006C66B4">
        <w:rPr>
          <w:b/>
        </w:rPr>
        <w:t xml:space="preserve">244 797,2 </w:t>
      </w:r>
      <w:r w:rsidRPr="00386FDE">
        <w:t xml:space="preserve">тыс.руб. или </w:t>
      </w:r>
      <w:r w:rsidR="006C66B4">
        <w:t>97,7</w:t>
      </w:r>
      <w:r w:rsidRPr="00386FDE">
        <w:t>% к уточненному годовому плану</w:t>
      </w:r>
      <w:r>
        <w:t xml:space="preserve">, в том числе за счет средств областного бюджета – </w:t>
      </w:r>
      <w:r w:rsidR="006C66B4">
        <w:t xml:space="preserve">186 996,6 </w:t>
      </w:r>
      <w:r>
        <w:t xml:space="preserve">тыс.руб., </w:t>
      </w:r>
      <w:r w:rsidRPr="00386FDE">
        <w:t>за счет средств местного бюджета</w:t>
      </w:r>
      <w:r>
        <w:t>–</w:t>
      </w:r>
      <w:r w:rsidR="006C66B4">
        <w:t xml:space="preserve"> 57 800,6 </w:t>
      </w:r>
      <w:r>
        <w:t>тыс.руб.</w:t>
      </w:r>
    </w:p>
    <w:p w:rsidR="00A2263E" w:rsidRDefault="00A2263E" w:rsidP="00A2263E">
      <w:r w:rsidRPr="00386FDE">
        <w:tab/>
        <w:t xml:space="preserve">Главным распорядителем бюджетных средств данной подпрограммы является </w:t>
      </w:r>
      <w:r w:rsidR="006C66B4"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 w:rsidR="006C66B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A2263E" w:rsidRDefault="006C66B4" w:rsidP="00F65CF1">
      <w:r>
        <w:tab/>
        <w:t xml:space="preserve">В рамках проведения мероприятий </w:t>
      </w:r>
      <w:r w:rsidRPr="006C66B4">
        <w:t>по строительству и реконструкции объектов водоснабжения, водоотведения и очистке сточных вод</w:t>
      </w:r>
      <w:r>
        <w:t xml:space="preserve"> израсходовано </w:t>
      </w:r>
      <w:r w:rsidRPr="00ED52C3">
        <w:rPr>
          <w:b/>
        </w:rPr>
        <w:t>142 443,8</w:t>
      </w:r>
      <w:r>
        <w:t xml:space="preserve"> тыс.руб. из которых:</w:t>
      </w:r>
    </w:p>
    <w:p w:rsidR="006C66B4" w:rsidRDefault="006C66B4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>137 156,9 тыс.руб. на р</w:t>
      </w:r>
      <w:r w:rsidRPr="006C66B4">
        <w:t>еконструкци</w:t>
      </w:r>
      <w:r>
        <w:t>ю</w:t>
      </w:r>
      <w:r w:rsidRPr="006C66B4">
        <w:t xml:space="preserve"> очистных сооружений в п.Новый Свет</w:t>
      </w:r>
      <w:r>
        <w:t xml:space="preserve">, в том числе 134 566,9 тыс.руб. в соответствии с заключенным соглашением с комитетом по жилищно-коммунальному хозяйству </w:t>
      </w:r>
      <w:r>
        <w:lastRenderedPageBreak/>
        <w:t>Ленинградской от 02.03.2018 № 20-ЧВ/18: 121 110,2 тыс.руб. - средства областного бюджета, 13 456,7 тыс.руб. - средства местного бюджета;</w:t>
      </w:r>
    </w:p>
    <w:p w:rsidR="006C66B4" w:rsidRDefault="00ED52C3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>2 605,</w:t>
      </w:r>
      <w:r w:rsidR="00212BEC">
        <w:t>4</w:t>
      </w:r>
      <w:r>
        <w:t xml:space="preserve"> тыс.руб. за счет средств местного бюджета на с</w:t>
      </w:r>
      <w:r w:rsidRPr="00ED52C3">
        <w:t xml:space="preserve">троительство комплекса водозаборных сооружений с проведением изыскательских </w:t>
      </w:r>
      <w:proofErr w:type="spellStart"/>
      <w:r w:rsidRPr="00ED52C3">
        <w:t>геолого-разведочных</w:t>
      </w:r>
      <w:proofErr w:type="spellEnd"/>
      <w:r w:rsidRPr="00ED52C3">
        <w:t xml:space="preserve"> работ в с.Рождествено для Многофункционального музейного центра и Рождественского филиала ГБУК «Музейное </w:t>
      </w:r>
      <w:proofErr w:type="spellStart"/>
      <w:r w:rsidRPr="00ED52C3">
        <w:t>агенство</w:t>
      </w:r>
      <w:proofErr w:type="spellEnd"/>
      <w:r w:rsidRPr="00ED52C3">
        <w:t xml:space="preserve"> «Музей Усадьба Набокова с.Рождествено»</w:t>
      </w:r>
      <w:r>
        <w:t>;</w:t>
      </w:r>
    </w:p>
    <w:p w:rsidR="00ED52C3" w:rsidRDefault="00ED52C3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2 681,5 тыс.руб. в соответствии с заключенным соглашением с комитетом по топливно-энергетическому комплексу Ленинградской области на приобретение автономных источников электроснабжения (дизель-генераторов), в том числе </w:t>
      </w:r>
      <w:r w:rsidR="00212BEC">
        <w:t>2 283,5 тыс.руб. за счет средств областного бюджета, 398,0 тыс.руб. за счет средств местного бюджета.</w:t>
      </w:r>
    </w:p>
    <w:p w:rsidR="00212BEC" w:rsidRDefault="00212BEC" w:rsidP="00212BEC">
      <w:pPr>
        <w:pStyle w:val="a4"/>
        <w:tabs>
          <w:tab w:val="left" w:pos="284"/>
        </w:tabs>
        <w:ind w:left="0"/>
      </w:pPr>
      <w:r>
        <w:tab/>
      </w:r>
      <w:r>
        <w:tab/>
        <w:t>На к</w:t>
      </w:r>
      <w:r w:rsidRPr="00212BEC">
        <w:t>орректировк</w:t>
      </w:r>
      <w:r>
        <w:t>у</w:t>
      </w:r>
      <w:r w:rsidRPr="00212BEC">
        <w:t xml:space="preserve"> схем водоснабжения и водоотведения</w:t>
      </w:r>
      <w:r>
        <w:t xml:space="preserve"> за счет средств местного бюджета израсходовано </w:t>
      </w:r>
      <w:r w:rsidRPr="00212BEC">
        <w:rPr>
          <w:b/>
        </w:rPr>
        <w:t>995,0</w:t>
      </w:r>
      <w:r>
        <w:t xml:space="preserve"> тыс.руб.</w:t>
      </w:r>
    </w:p>
    <w:p w:rsidR="00212BEC" w:rsidRDefault="00212BEC" w:rsidP="00212BEC">
      <w:pPr>
        <w:pStyle w:val="a4"/>
        <w:tabs>
          <w:tab w:val="left" w:pos="284"/>
        </w:tabs>
        <w:ind w:left="0"/>
      </w:pPr>
      <w:r>
        <w:tab/>
      </w:r>
      <w:r>
        <w:tab/>
        <w:t>В рамках р</w:t>
      </w:r>
      <w:r w:rsidRPr="00212BEC">
        <w:t>емонт</w:t>
      </w:r>
      <w:r>
        <w:t>а</w:t>
      </w:r>
      <w:r w:rsidRPr="00212BEC">
        <w:t xml:space="preserve"> объектов инженерной инфраструктуры с высоким уровнем износа</w:t>
      </w:r>
      <w:r>
        <w:t xml:space="preserve"> израсходовано </w:t>
      </w:r>
      <w:r w:rsidRPr="00212BEC">
        <w:rPr>
          <w:b/>
        </w:rPr>
        <w:t>60 076,8</w:t>
      </w:r>
      <w:r>
        <w:t xml:space="preserve"> тыс.руб., из которых:</w:t>
      </w:r>
    </w:p>
    <w:p w:rsidR="00212BEC" w:rsidRDefault="00BD4D9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>
        <w:t>28 030,5 тыс.руб. за счет средств местного бюджета;</w:t>
      </w:r>
    </w:p>
    <w:p w:rsidR="00BD4D9C" w:rsidRDefault="00BD4D9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32 046,3 тыс.руб. в соответствии с заключенным соглашением с комитетом по жилищно-коммунальному хозяйству Ленинградской области, в том числе за счет средств областного бюджета - 28 723,5 тыс.руб., за счет средств местного бюджета - 3 322,8 тыс.руб. на ремонт холодного водоснабжения по ул.Школьная и ул.Сельская в </w:t>
      </w:r>
      <w:proofErr w:type="spellStart"/>
      <w:r>
        <w:t>п.Терволово</w:t>
      </w:r>
      <w:proofErr w:type="spellEnd"/>
      <w:r>
        <w:t xml:space="preserve">, на ремонт наружных инженерных сетей холодного водоснабжения скважины № 33043 в </w:t>
      </w:r>
      <w:proofErr w:type="spellStart"/>
      <w:r>
        <w:t>п.Пудомяги</w:t>
      </w:r>
      <w:proofErr w:type="spellEnd"/>
      <w:r>
        <w:t xml:space="preserve">, на ремонт наружных сетей холодного водоснабжения от котельной № 6 до очистных сооружений в с.Рождествено, на ремонт наружных сетей холодного водоснабжения от фабрики до очистных сооружений в </w:t>
      </w:r>
      <w:proofErr w:type="spellStart"/>
      <w:r>
        <w:t>д.Батово</w:t>
      </w:r>
      <w:proofErr w:type="spellEnd"/>
      <w:r>
        <w:t xml:space="preserve"> и на ремонт наружных инженерных сетей холодного водоснабжения в </w:t>
      </w:r>
      <w:proofErr w:type="spellStart"/>
      <w:r>
        <w:t>п.Семрино</w:t>
      </w:r>
      <w:proofErr w:type="spellEnd"/>
      <w:r>
        <w:t xml:space="preserve"> «Заповедник».</w:t>
      </w:r>
    </w:p>
    <w:p w:rsidR="00BD4D9C" w:rsidRDefault="00BD4D9C" w:rsidP="00BD4D9C">
      <w:pPr>
        <w:pStyle w:val="a4"/>
        <w:tabs>
          <w:tab w:val="left" w:pos="284"/>
        </w:tabs>
        <w:ind w:left="0"/>
      </w:pPr>
      <w:r>
        <w:tab/>
      </w:r>
      <w:r>
        <w:tab/>
        <w:t>В рамках р</w:t>
      </w:r>
      <w:r w:rsidRPr="00BD4D9C">
        <w:t>азработк</w:t>
      </w:r>
      <w:r>
        <w:t>и</w:t>
      </w:r>
      <w:r w:rsidRPr="00BD4D9C">
        <w:t xml:space="preserve"> проектной и рабочей документации на строительство объектов водоснабжения, водоотведения и очистки сточных вод</w:t>
      </w:r>
      <w:r>
        <w:t xml:space="preserve"> израсходовано </w:t>
      </w:r>
      <w:r w:rsidR="008C3D35">
        <w:rPr>
          <w:b/>
        </w:rPr>
        <w:t xml:space="preserve">2 526,8 </w:t>
      </w:r>
      <w:r>
        <w:t>тыс.руб.</w:t>
      </w:r>
      <w:r w:rsidR="008C3D35">
        <w:t xml:space="preserve"> за счет средств местного бюджета</w:t>
      </w:r>
      <w:r>
        <w:t>, из которых:</w:t>
      </w:r>
    </w:p>
    <w:p w:rsidR="00BD4D9C" w:rsidRDefault="00BD4D9C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1 020,0 тыс.руб. на к</w:t>
      </w:r>
      <w:r w:rsidRPr="00BD4D9C">
        <w:t>орректировк</w:t>
      </w:r>
      <w:r>
        <w:t>у</w:t>
      </w:r>
      <w:r w:rsidRPr="00BD4D9C">
        <w:t xml:space="preserve"> проектной документации </w:t>
      </w:r>
      <w:r>
        <w:t>на с</w:t>
      </w:r>
      <w:r w:rsidRPr="00BD4D9C">
        <w:t>троительство напорного канализационного коллектора от пос. Дружная Горка до дер.Лампово</w:t>
      </w:r>
      <w:r>
        <w:t>;</w:t>
      </w:r>
    </w:p>
    <w:p w:rsidR="00BD4D9C" w:rsidRDefault="00BD4D9C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 xml:space="preserve">21,0 тыс.руб. на </w:t>
      </w:r>
      <w:proofErr w:type="spellStart"/>
      <w:r>
        <w:t>п</w:t>
      </w:r>
      <w:r w:rsidRPr="00BD4D9C">
        <w:t>редпроектн</w:t>
      </w:r>
      <w:r>
        <w:t>ую</w:t>
      </w:r>
      <w:proofErr w:type="spellEnd"/>
      <w:r w:rsidRPr="00BD4D9C">
        <w:t xml:space="preserve"> подготовк</w:t>
      </w:r>
      <w:r>
        <w:t>у</w:t>
      </w:r>
      <w:r w:rsidRPr="00BD4D9C">
        <w:t xml:space="preserve">, в том числе изыскательские работы </w:t>
      </w:r>
      <w:r w:rsidR="008C3D35">
        <w:t>на с</w:t>
      </w:r>
      <w:r w:rsidRPr="00BD4D9C">
        <w:t>троительство сетей водоотведения к жил</w:t>
      </w:r>
      <w:r w:rsidR="008C3D35">
        <w:t>ым домам по ул.Пушкина в п.Тайцы;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170,0 тыс.руб. на п</w:t>
      </w:r>
      <w:r w:rsidRPr="008C3D35">
        <w:t>роектирование комплекса водозаборных сооружений с проведением изыскательских геологоразведочных работ в с.Рождествено для Многофункционального музейного центра и Рождественского филиала ГБУК «Музейное аген</w:t>
      </w:r>
      <w:r>
        <w:t>т</w:t>
      </w:r>
      <w:r w:rsidRPr="008C3D35">
        <w:t>ство «Музей Усадьба Набокова с.Рождествено»</w:t>
      </w:r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201,8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 на строительство канализационных очистных сооружений в </w:t>
      </w:r>
      <w:proofErr w:type="spellStart"/>
      <w:r w:rsidRPr="008C3D35">
        <w:t>п.Сяськелево</w:t>
      </w:r>
      <w:proofErr w:type="spellEnd"/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lastRenderedPageBreak/>
        <w:t>431,2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 </w:t>
      </w:r>
      <w:r>
        <w:t>на с</w:t>
      </w:r>
      <w:r w:rsidRPr="008C3D35">
        <w:t>троительство участка сетей холодного водоснабже</w:t>
      </w:r>
      <w:r>
        <w:t>ния до ул.Красная в п.Сиверский;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356,9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документации, в том числе </w:t>
      </w:r>
      <w:proofErr w:type="spellStart"/>
      <w:r w:rsidRPr="008C3D35">
        <w:t>предпроектные</w:t>
      </w:r>
      <w:proofErr w:type="spellEnd"/>
      <w:r w:rsidRPr="008C3D35">
        <w:t xml:space="preserve"> работы</w:t>
      </w:r>
      <w:r>
        <w:t xml:space="preserve"> на с</w:t>
      </w:r>
      <w:r w:rsidRPr="008C3D35">
        <w:t xml:space="preserve">троительство инженерных сетей к ФОК, </w:t>
      </w:r>
      <w:proofErr w:type="spellStart"/>
      <w:r w:rsidRPr="008C3D35">
        <w:t>Пождепо</w:t>
      </w:r>
      <w:proofErr w:type="spellEnd"/>
      <w:r w:rsidRPr="008C3D35">
        <w:t xml:space="preserve">, ФАП в </w:t>
      </w:r>
      <w:proofErr w:type="spellStart"/>
      <w:r w:rsidRPr="008C3D35">
        <w:t>п.Войсковицы</w:t>
      </w:r>
      <w:proofErr w:type="spellEnd"/>
      <w:r>
        <w:t>.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290,9 тыс.руб. на п</w:t>
      </w:r>
      <w:r w:rsidRPr="008C3D35">
        <w:t xml:space="preserve">роектирование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по адресу: Ленинградская область, Гатчинский муниципальный район, </w:t>
      </w:r>
      <w:proofErr w:type="spellStart"/>
      <w:r w:rsidRPr="008C3D35">
        <w:t>Рождественнское</w:t>
      </w:r>
      <w:proofErr w:type="spellEnd"/>
      <w:r w:rsidRPr="008C3D35">
        <w:t xml:space="preserve"> сельское поселение, с.Рождествено»</w:t>
      </w:r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35,0 тыс.руб. на р</w:t>
      </w:r>
      <w:r w:rsidRPr="008C3D35">
        <w:t>азработк</w:t>
      </w:r>
      <w:r>
        <w:t>у</w:t>
      </w:r>
      <w:r w:rsidRPr="008C3D35">
        <w:t xml:space="preserve"> проектно-сметной документации, в том числе изыскательские работы на строительство инженерных сетей по объекту культуры локального значения «Концертно-выставочный зал «МБУК «мемориальный Дом-музей Исаака Шварца»</w:t>
      </w:r>
      <w:r>
        <w:t xml:space="preserve"> в</w:t>
      </w:r>
      <w:r w:rsidRPr="008C3D35">
        <w:t xml:space="preserve"> г.п. Сиверский, ул.Пушкинская, д.4а</w:t>
      </w:r>
      <w:r w:rsidR="0030176D">
        <w:t>.</w:t>
      </w:r>
    </w:p>
    <w:p w:rsidR="0030176D" w:rsidRDefault="007F6554" w:rsidP="007F6554">
      <w:pPr>
        <w:pStyle w:val="a4"/>
        <w:tabs>
          <w:tab w:val="left" w:pos="284"/>
        </w:tabs>
        <w:ind w:left="0" w:firstLine="709"/>
      </w:pPr>
      <w:r>
        <w:t xml:space="preserve">В соответствии с заключенным соглашением с комитетом по топливно-энергетическому комплексу Ленинградской области от 16.10.2017 № ПЗ-70/17 на капитальный ремонт участка сетей теплоснабжения и </w:t>
      </w:r>
      <w:r w:rsidR="00365994">
        <w:t>горячего водоснабжения</w:t>
      </w:r>
      <w:r>
        <w:t xml:space="preserve"> по ул.Санаторская от </w:t>
      </w:r>
      <w:r w:rsidRPr="007F6554">
        <w:t>ТК-7 до ж</w:t>
      </w:r>
      <w:r>
        <w:t xml:space="preserve">илых домов №5,6,7,10а,10в,10г,10д в </w:t>
      </w:r>
      <w:r w:rsidRPr="007F6554">
        <w:t>п.Тайцы</w:t>
      </w:r>
      <w:r>
        <w:t>, на к</w:t>
      </w:r>
      <w:r w:rsidRPr="007F6554">
        <w:t xml:space="preserve">апитальный ремонт участка сетей отопления и </w:t>
      </w:r>
      <w:r w:rsidR="00365994">
        <w:t>горячего водоснабжения</w:t>
      </w:r>
      <w:r w:rsidRPr="007F6554">
        <w:t xml:space="preserve"> к ж</w:t>
      </w:r>
      <w:r>
        <w:t>илым домам</w:t>
      </w:r>
      <w:r w:rsidRPr="007F6554">
        <w:t xml:space="preserve"> №3,4,5,6,7,8,9 по </w:t>
      </w:r>
      <w:proofErr w:type="spellStart"/>
      <w:r w:rsidRPr="007F6554">
        <w:t>ул.Здравомыслова</w:t>
      </w:r>
      <w:proofErr w:type="spellEnd"/>
      <w:r w:rsidRPr="007F6554">
        <w:t xml:space="preserve"> и к ж</w:t>
      </w:r>
      <w:r>
        <w:t xml:space="preserve">илым </w:t>
      </w:r>
      <w:r w:rsidRPr="007F6554">
        <w:t>д</w:t>
      </w:r>
      <w:r>
        <w:t>омам</w:t>
      </w:r>
      <w:r w:rsidRPr="007F6554">
        <w:t xml:space="preserve"> №1, 2 по ул.Введенского</w:t>
      </w:r>
      <w:r>
        <w:t xml:space="preserve"> в</w:t>
      </w:r>
      <w:r w:rsidRPr="007F6554">
        <w:t xml:space="preserve"> п.Дружная Горка</w:t>
      </w:r>
      <w:r>
        <w:t>, на к</w:t>
      </w:r>
      <w:r w:rsidRPr="007F6554">
        <w:t xml:space="preserve">апитальный ремонт участка тепловых сетей от ТК-1 до здания </w:t>
      </w:r>
      <w:r>
        <w:t>Детского сада</w:t>
      </w:r>
      <w:r w:rsidRPr="007F6554">
        <w:t xml:space="preserve"> №33 по </w:t>
      </w:r>
      <w:proofErr w:type="spellStart"/>
      <w:r w:rsidRPr="007F6554">
        <w:t>ул.Рыкунова</w:t>
      </w:r>
      <w:proofErr w:type="spellEnd"/>
      <w:r>
        <w:t xml:space="preserve"> </w:t>
      </w:r>
      <w:proofErr w:type="spellStart"/>
      <w:r>
        <w:t>в</w:t>
      </w:r>
      <w:r w:rsidRPr="007F6554">
        <w:t>д.Шпаньково</w:t>
      </w:r>
      <w:proofErr w:type="spellEnd"/>
      <w:r>
        <w:t>, на к</w:t>
      </w:r>
      <w:r w:rsidRPr="007F6554">
        <w:t xml:space="preserve">апитальный ремонт трубопроводов отопления и </w:t>
      </w:r>
      <w:r>
        <w:t>горячего водоснабжения</w:t>
      </w:r>
      <w:r w:rsidRPr="007F6554">
        <w:t xml:space="preserve"> по ул.Огородная от ж</w:t>
      </w:r>
      <w:r>
        <w:t xml:space="preserve">илого </w:t>
      </w:r>
      <w:r w:rsidRPr="007F6554">
        <w:t>д</w:t>
      </w:r>
      <w:r>
        <w:t>ома</w:t>
      </w:r>
      <w:r w:rsidRPr="007F6554">
        <w:t xml:space="preserve"> №83</w:t>
      </w:r>
      <w:r>
        <w:t xml:space="preserve"> в </w:t>
      </w:r>
      <w:r w:rsidRPr="007F6554">
        <w:t>д.Куровицы</w:t>
      </w:r>
      <w:r>
        <w:t xml:space="preserve"> израсходовано </w:t>
      </w:r>
      <w:r w:rsidR="00723FD6" w:rsidRPr="00723FD6">
        <w:rPr>
          <w:b/>
        </w:rPr>
        <w:t>16 151,8</w:t>
      </w:r>
      <w:r>
        <w:t xml:space="preserve"> тыс.руб., в том числе за счет средств областного бюджета - 14 536,6 тыс.руб., за счет средств местного бюджета - 1</w:t>
      </w:r>
      <w:r w:rsidR="00723FD6">
        <w:t> 615,2</w:t>
      </w:r>
      <w:r>
        <w:t xml:space="preserve"> тыс.руб.</w:t>
      </w:r>
    </w:p>
    <w:p w:rsidR="007F6554" w:rsidRDefault="007F6554" w:rsidP="007F6554">
      <w:pPr>
        <w:pStyle w:val="a4"/>
        <w:tabs>
          <w:tab w:val="left" w:pos="284"/>
        </w:tabs>
        <w:ind w:left="0" w:firstLine="720"/>
      </w:pPr>
      <w:r>
        <w:t>В соответствии с заключенным соглашением с комитетом по топливно-энергетическому комплексу Лен</w:t>
      </w:r>
      <w:r w:rsidR="00365994">
        <w:t>инградской области от 28.03.2018 № ПЗ-4/18 на р</w:t>
      </w:r>
      <w:r w:rsidR="00365994" w:rsidRPr="00365994">
        <w:t xml:space="preserve">емонт участка трубопровода от ТК2 до ТК 5 и к жилым домам №6, 7, 8, 9 по ул.Институтская в </w:t>
      </w:r>
      <w:proofErr w:type="spellStart"/>
      <w:r w:rsidR="00365994" w:rsidRPr="00365994">
        <w:t>п.Белогорка</w:t>
      </w:r>
      <w:proofErr w:type="spellEnd"/>
      <w:r w:rsidR="00365994">
        <w:t>, р</w:t>
      </w:r>
      <w:r w:rsidR="00365994" w:rsidRPr="00365994">
        <w:t xml:space="preserve">емонт участка сетей отопления и </w:t>
      </w:r>
      <w:r w:rsidR="00365994">
        <w:t>горячего водоснабжения</w:t>
      </w:r>
      <w:r w:rsidR="00365994" w:rsidRPr="00365994">
        <w:t xml:space="preserve"> от котельной № 18 до ТК 3 и от котельной № 18 до ТК 7 в </w:t>
      </w:r>
      <w:proofErr w:type="spellStart"/>
      <w:r w:rsidR="00365994" w:rsidRPr="00365994">
        <w:t>п.Высокоключевой</w:t>
      </w:r>
      <w:proofErr w:type="spellEnd"/>
      <w:r w:rsidR="00365994">
        <w:t xml:space="preserve"> израсходовано </w:t>
      </w:r>
      <w:r w:rsidR="00723FD6" w:rsidRPr="00723FD6">
        <w:rPr>
          <w:b/>
        </w:rPr>
        <w:t>22 603,0</w:t>
      </w:r>
      <w:r w:rsidR="00365994">
        <w:t>тыс.руб., в том числе за счет средств областного бюджета - 20 342,7 тыс.руб., за счет средств местного бюджета - 2</w:t>
      </w:r>
      <w:r w:rsidR="00723FD6">
        <w:t> 260,3</w:t>
      </w:r>
      <w:r w:rsidR="00365994">
        <w:t xml:space="preserve"> тыс.руб.</w:t>
      </w:r>
    </w:p>
    <w:p w:rsidR="00723FD6" w:rsidRDefault="00723FD6" w:rsidP="007F6554">
      <w:pPr>
        <w:pStyle w:val="a4"/>
        <w:tabs>
          <w:tab w:val="left" w:pos="284"/>
        </w:tabs>
        <w:ind w:left="0" w:firstLine="720"/>
      </w:pPr>
    </w:p>
    <w:p w:rsidR="003663F1" w:rsidRPr="00386FDE" w:rsidRDefault="003663F1" w:rsidP="003663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Газоснабжение Гатчинского муниципального района в 2018</w:t>
      </w:r>
      <w:r w:rsidR="001D01BE">
        <w:rPr>
          <w:b/>
        </w:rPr>
        <w:t>-</w:t>
      </w:r>
      <w:r>
        <w:rPr>
          <w:b/>
        </w:rPr>
        <w:t>2020 гг.</w:t>
      </w:r>
      <w:r w:rsidRPr="00386FDE">
        <w:rPr>
          <w:b/>
        </w:rPr>
        <w:t>»</w:t>
      </w:r>
    </w:p>
    <w:p w:rsidR="003663F1" w:rsidRPr="00386FDE" w:rsidRDefault="003663F1" w:rsidP="003663F1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E247FF">
        <w:t>18 604,7</w:t>
      </w:r>
      <w:r w:rsidRPr="00386FDE">
        <w:t xml:space="preserve">тыс.руб. Исполнение за 2018 год составляет </w:t>
      </w:r>
      <w:r w:rsidR="00E247FF">
        <w:rPr>
          <w:b/>
        </w:rPr>
        <w:t>17 780,4</w:t>
      </w:r>
      <w:r w:rsidRPr="00386FDE">
        <w:t xml:space="preserve">тыс.руб. или </w:t>
      </w:r>
      <w:r w:rsidR="00E247FF">
        <w:t>95,6</w:t>
      </w:r>
      <w:r w:rsidRPr="00386FDE">
        <w:t>% к уточненному годовому плану</w:t>
      </w:r>
      <w:r>
        <w:t xml:space="preserve">, в том числе за счет средств областного бюджета – </w:t>
      </w:r>
      <w:r w:rsidR="00E247FF">
        <w:t>14 826,4</w:t>
      </w:r>
      <w:r>
        <w:t xml:space="preserve"> тыс.руб., </w:t>
      </w:r>
      <w:r w:rsidRPr="00386FDE">
        <w:t>за счет средств местного бюджета</w:t>
      </w:r>
      <w:r>
        <w:t xml:space="preserve"> – </w:t>
      </w:r>
      <w:r w:rsidR="00E247FF">
        <w:t>2 761,5</w:t>
      </w:r>
      <w:r>
        <w:t xml:space="preserve"> тыс.руб.</w:t>
      </w:r>
      <w:r w:rsidR="00E247FF">
        <w:t>, за счет доходов от оказания платных услуг - 192,5 тыс.руб.</w:t>
      </w:r>
    </w:p>
    <w:p w:rsidR="003663F1" w:rsidRDefault="003663F1" w:rsidP="003663F1">
      <w:r w:rsidRPr="00386FDE">
        <w:lastRenderedPageBreak/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3663F1" w:rsidRDefault="00E247FF" w:rsidP="007F6554">
      <w:pPr>
        <w:pStyle w:val="a4"/>
        <w:tabs>
          <w:tab w:val="left" w:pos="284"/>
        </w:tabs>
        <w:ind w:left="0" w:firstLine="720"/>
      </w:pPr>
      <w:r>
        <w:t>На р</w:t>
      </w:r>
      <w:r w:rsidRPr="00E247FF">
        <w:t>азработк</w:t>
      </w:r>
      <w:r>
        <w:t>у</w:t>
      </w:r>
      <w:r w:rsidRPr="00E247FF">
        <w:t xml:space="preserve"> проектно-сметной документации</w:t>
      </w:r>
      <w:r>
        <w:t xml:space="preserve"> в целях строительства р</w:t>
      </w:r>
      <w:r w:rsidRPr="00E247FF">
        <w:t>аспределительн</w:t>
      </w:r>
      <w:r>
        <w:t>ого</w:t>
      </w:r>
      <w:r w:rsidRPr="00E247FF">
        <w:t xml:space="preserve"> газопровод</w:t>
      </w:r>
      <w:r>
        <w:t>а в</w:t>
      </w:r>
      <w:r w:rsidRPr="00E247FF">
        <w:t xml:space="preserve"> д.Куровицы</w:t>
      </w:r>
      <w:r>
        <w:t xml:space="preserve"> израсходовано </w:t>
      </w:r>
      <w:r w:rsidRPr="00E247FF">
        <w:rPr>
          <w:b/>
        </w:rPr>
        <w:t xml:space="preserve">90,8 </w:t>
      </w:r>
      <w:r>
        <w:t>тыс.руб. за счет средств местного бюджета.</w:t>
      </w:r>
    </w:p>
    <w:p w:rsidR="00E247FF" w:rsidRDefault="00E247FF" w:rsidP="007F6554">
      <w:pPr>
        <w:pStyle w:val="a4"/>
        <w:tabs>
          <w:tab w:val="left" w:pos="284"/>
        </w:tabs>
        <w:ind w:left="0" w:firstLine="720"/>
      </w:pPr>
      <w:r>
        <w:t>В рамках с</w:t>
      </w:r>
      <w:r w:rsidRPr="00E247FF">
        <w:t>троительств</w:t>
      </w:r>
      <w:r>
        <w:t>а</w:t>
      </w:r>
      <w:r w:rsidRPr="00E247FF">
        <w:t xml:space="preserve"> газопроводов высокого и низкого давления</w:t>
      </w:r>
      <w:r>
        <w:t xml:space="preserve"> израсходовано </w:t>
      </w:r>
      <w:r w:rsidRPr="0030210F">
        <w:rPr>
          <w:b/>
        </w:rPr>
        <w:t>17 379,6</w:t>
      </w:r>
      <w:r>
        <w:t xml:space="preserve"> тыс.руб., из которых:</w:t>
      </w:r>
    </w:p>
    <w:p w:rsidR="00E247FF" w:rsidRDefault="00E247F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1 883,8 тыс.руб. за счет средств местного бюджета;</w:t>
      </w:r>
    </w:p>
    <w:p w:rsidR="00E247FF" w:rsidRDefault="00E247F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192,5 тыс.руб. за счет доходов от оказания платных услуг;</w:t>
      </w:r>
    </w:p>
    <w:p w:rsidR="0030210F" w:rsidRDefault="0030210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15 303,3 тыс.руб. в соответствии с заключенным соглашением с комитетом по топливно-энергетическому комплексу Ленинградской области от 03.04.2017 № 05-НПЧг-17:</w:t>
      </w:r>
    </w:p>
    <w:p w:rsidR="00E247FF" w:rsidRDefault="0030210F" w:rsidP="0030210F">
      <w:pPr>
        <w:pStyle w:val="a4"/>
        <w:tabs>
          <w:tab w:val="left" w:pos="284"/>
        </w:tabs>
        <w:ind w:left="0"/>
      </w:pPr>
      <w:r>
        <w:t xml:space="preserve"> - на строительство распределительного газопровода в д.Куровицы - 2 777,3 тыс.руб., в том числе за счет средств областного бюджета - 2 676,0 тыс.руб., за счет средств местного бюджета - 101,3 тыс.руб.;</w:t>
      </w:r>
    </w:p>
    <w:p w:rsidR="0030210F" w:rsidRDefault="0030210F" w:rsidP="0030210F">
      <w:pPr>
        <w:pStyle w:val="a4"/>
        <w:tabs>
          <w:tab w:val="left" w:pos="284"/>
        </w:tabs>
        <w:ind w:left="0"/>
      </w:pPr>
      <w:r>
        <w:t xml:space="preserve"> - на строительство р</w:t>
      </w:r>
      <w:r w:rsidRPr="0030210F">
        <w:t>аспределительн</w:t>
      </w:r>
      <w:r>
        <w:t>ого</w:t>
      </w:r>
      <w:r w:rsidRPr="0030210F">
        <w:t xml:space="preserve"> газопровод</w:t>
      </w:r>
      <w:r>
        <w:t>а</w:t>
      </w:r>
      <w:r w:rsidRPr="0030210F">
        <w:t xml:space="preserve"> по ул.Красная, Средняя, Овражная, Заводская, Сельская, Морская Слобода </w:t>
      </w:r>
      <w:r>
        <w:t xml:space="preserve">в </w:t>
      </w:r>
      <w:r w:rsidRPr="0030210F">
        <w:t>п.Лукаши</w:t>
      </w:r>
      <w:r>
        <w:t xml:space="preserve"> - 12 526,0 тыс.руб., в том числе за счет средств областного бюджета - 12 150,4 тыс.руб., за счет средств местного бюджета - 375,6 тыс.руб.</w:t>
      </w:r>
    </w:p>
    <w:p w:rsidR="0030210F" w:rsidRDefault="0030210F" w:rsidP="0030210F">
      <w:pPr>
        <w:pStyle w:val="a4"/>
        <w:tabs>
          <w:tab w:val="left" w:pos="709"/>
        </w:tabs>
        <w:ind w:left="0"/>
      </w:pPr>
      <w:r>
        <w:tab/>
        <w:t>На т</w:t>
      </w:r>
      <w:r w:rsidRPr="0030210F">
        <w:t>ехническое обслуживание построенных распределительных газопроводов и газопроводов-вводов</w:t>
      </w:r>
      <w:r>
        <w:t xml:space="preserve"> израсходовано </w:t>
      </w:r>
      <w:r w:rsidRPr="0030210F">
        <w:rPr>
          <w:b/>
        </w:rPr>
        <w:t>310,0</w:t>
      </w:r>
      <w:r>
        <w:t xml:space="preserve"> тыс.руб. за счет средств местного бюджета.</w:t>
      </w:r>
    </w:p>
    <w:p w:rsidR="0030210F" w:rsidRDefault="0030210F" w:rsidP="0030210F">
      <w:pPr>
        <w:pStyle w:val="a4"/>
        <w:tabs>
          <w:tab w:val="left" w:pos="709"/>
        </w:tabs>
        <w:ind w:left="0"/>
      </w:pPr>
    </w:p>
    <w:p w:rsidR="00AB3A7F" w:rsidRPr="00386FDE" w:rsidRDefault="00AB3A7F" w:rsidP="00AB3A7F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1D01BE">
        <w:rPr>
          <w:b/>
        </w:rPr>
        <w:t>Энергосбережение и повышение энергетической эффективности в бюджетных учреждениях Гатчинского муниципального района в 2018-2020 гг.</w:t>
      </w:r>
      <w:r w:rsidRPr="00386FDE">
        <w:rPr>
          <w:b/>
        </w:rPr>
        <w:t>»</w:t>
      </w:r>
    </w:p>
    <w:p w:rsidR="00AB3A7F" w:rsidRPr="00386FDE" w:rsidRDefault="00AB3A7F" w:rsidP="00AB3A7F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</w:t>
      </w:r>
      <w:r w:rsidR="00D60CC8">
        <w:t>на п</w:t>
      </w:r>
      <w:r w:rsidR="00D60CC8" w:rsidRPr="00D60CC8">
        <w:t xml:space="preserve">роведение мероприятий по энергосбережению и повышению энергетической эффективности в учреждениях бюджетной сферы </w:t>
      </w:r>
      <w:r w:rsidRPr="00386FDE">
        <w:t xml:space="preserve">утверждены в сумме </w:t>
      </w:r>
      <w:r w:rsidR="00B439B1">
        <w:t>4 400,0</w:t>
      </w:r>
      <w:r w:rsidRPr="00386FDE">
        <w:t xml:space="preserve">тыс.руб. Исполнение за 2018 год составляет </w:t>
      </w:r>
      <w:r w:rsidR="00B439B1">
        <w:rPr>
          <w:b/>
        </w:rPr>
        <w:t>4 400,0</w:t>
      </w:r>
      <w:r w:rsidRPr="00386FDE">
        <w:t xml:space="preserve">тыс.руб. или </w:t>
      </w:r>
      <w:r w:rsidR="00B439B1">
        <w:t>100,0</w:t>
      </w:r>
      <w:r w:rsidRPr="00386FDE">
        <w:t>% к уточненному годовому плануза счет средств местного бюджета</w:t>
      </w:r>
      <w:r>
        <w:t>.</w:t>
      </w:r>
    </w:p>
    <w:p w:rsidR="00B97035" w:rsidRDefault="00AB3A7F" w:rsidP="00AB3A7F">
      <w:r w:rsidRPr="00386FDE">
        <w:tab/>
        <w:t>Главным</w:t>
      </w:r>
      <w:r w:rsidR="00B97035">
        <w:t>и</w:t>
      </w:r>
      <w:r w:rsidRPr="00386FDE">
        <w:t xml:space="preserve"> распорядител</w:t>
      </w:r>
      <w:r w:rsidR="00B97035">
        <w:t>ями</w:t>
      </w:r>
      <w:r w:rsidRPr="00386FDE">
        <w:t xml:space="preserve"> бюджетных средств данной подпрограммы явля</w:t>
      </w:r>
      <w:r w:rsidR="00B97035">
        <w:t>ю</w:t>
      </w:r>
      <w:r w:rsidRPr="00386FDE">
        <w:t>тся</w:t>
      </w:r>
      <w:r w:rsidR="00B97035">
        <w:t>:</w:t>
      </w:r>
    </w:p>
    <w:p w:rsidR="00AB3A7F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B97035">
        <w:t>Комитет образования Гатчинского муниципального района Ленинградской области</w:t>
      </w:r>
      <w:r>
        <w:t xml:space="preserve"> - 3 000,0 тыс.руб.;</w:t>
      </w:r>
    </w:p>
    <w:p w:rsidR="00B97035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B97035">
        <w:t>Комитет по культуре и туризму Гатчинского муниципального района</w:t>
      </w:r>
      <w:r>
        <w:t xml:space="preserve"> - 1 400,0 тыс.руб.</w:t>
      </w:r>
    </w:p>
    <w:p w:rsidR="00D60CC8" w:rsidRPr="00D60CC8" w:rsidRDefault="00C75576" w:rsidP="00C75576">
      <w:pPr>
        <w:tabs>
          <w:tab w:val="left" w:pos="284"/>
        </w:tabs>
        <w:rPr>
          <w:bCs/>
          <w:u w:val="single"/>
        </w:rPr>
      </w:pPr>
      <w:r w:rsidRPr="00C75576">
        <w:rPr>
          <w:bCs/>
        </w:rPr>
        <w:tab/>
      </w:r>
      <w:r w:rsidRPr="00C75576">
        <w:rPr>
          <w:bCs/>
        </w:rPr>
        <w:tab/>
      </w:r>
      <w:r w:rsidR="00D60CC8" w:rsidRPr="00D60CC8">
        <w:rPr>
          <w:bCs/>
          <w:u w:val="single"/>
        </w:rPr>
        <w:t>По учреждениям образования:</w:t>
      </w:r>
    </w:p>
    <w:p w:rsidR="00D60CC8" w:rsidRPr="00D60CC8" w:rsidRDefault="00D60CC8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D60CC8">
        <w:rPr>
          <w:bCs/>
        </w:rPr>
        <w:t>Произведены расходы по установке металлопластиковых окон в</w:t>
      </w:r>
      <w:r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Таицкая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300,00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Дружногорская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Гатчинская СОШ №2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150,00 тыс. руб. 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Гатчинский лицей №3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200,00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lastRenderedPageBreak/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Пригородная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300,00 тыс. руб.</w:t>
      </w:r>
    </w:p>
    <w:p w:rsidR="00D60CC8" w:rsidRPr="00D60CC8" w:rsidRDefault="00D60CC8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D60CC8">
        <w:rPr>
          <w:bCs/>
        </w:rPr>
        <w:t>Произведены расходы на установку балансировочных кранов, обратных клапанов, регулирующей арматуры, фильтров, теплоизоляции в: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Сиверская</w:t>
      </w:r>
      <w:proofErr w:type="spellEnd"/>
      <w:r w:rsidRPr="00D60CC8">
        <w:rPr>
          <w:bCs/>
        </w:rPr>
        <w:t xml:space="preserve"> гимназия</w:t>
      </w:r>
      <w:r w:rsidR="00C75576">
        <w:rPr>
          <w:bCs/>
        </w:rPr>
        <w:t>»</w:t>
      </w:r>
      <w:r>
        <w:rPr>
          <w:bCs/>
        </w:rPr>
        <w:t xml:space="preserve">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Центр развития ребенка - детский сад №53</w:t>
      </w:r>
      <w:r w:rsidR="00C75576">
        <w:rPr>
          <w:bCs/>
        </w:rPr>
        <w:t>»</w:t>
      </w:r>
      <w:r>
        <w:rPr>
          <w:bCs/>
        </w:rPr>
        <w:t xml:space="preserve">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№32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№13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Минская НШ - детский сад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C75576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>МБ</w:t>
      </w:r>
      <w:r w:rsidRPr="00C75576">
        <w:rPr>
          <w:bCs/>
        </w:rPr>
        <w:t xml:space="preserve">ОУ </w:t>
      </w:r>
      <w:r w:rsidR="00C75576" w:rsidRPr="00C75576">
        <w:rPr>
          <w:bCs/>
        </w:rPr>
        <w:t>«</w:t>
      </w:r>
      <w:r w:rsidRPr="00C75576">
        <w:rPr>
          <w:bCs/>
        </w:rPr>
        <w:t>Пригородная  СОШ</w:t>
      </w:r>
      <w:r w:rsidR="00C75576" w:rsidRPr="00C75576">
        <w:rPr>
          <w:bCs/>
        </w:rPr>
        <w:t xml:space="preserve">»на сумму </w:t>
      </w:r>
      <w:r w:rsidRPr="00C75576">
        <w:rPr>
          <w:bCs/>
        </w:rPr>
        <w:t>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у</w:t>
      </w:r>
      <w:r w:rsidR="00D60CC8" w:rsidRPr="00C75576">
        <w:rPr>
          <w:bCs/>
        </w:rPr>
        <w:t>становк</w:t>
      </w:r>
      <w:r w:rsidRPr="00C75576">
        <w:rPr>
          <w:bCs/>
        </w:rPr>
        <w:t>е</w:t>
      </w:r>
      <w:r w:rsidR="00D60CC8" w:rsidRPr="00C75576">
        <w:rPr>
          <w:bCs/>
        </w:rPr>
        <w:t xml:space="preserve"> батарей с регуляторами температуры</w:t>
      </w:r>
      <w:r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Центр развития ребенка - детский сад №26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№32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№48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узлов учета тепловой энергии: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1. Разработка проекта на реконструкцию узла учета тепловой энергии </w:t>
      </w:r>
      <w:r w:rsidR="00C75576">
        <w:rPr>
          <w:bCs/>
        </w:rPr>
        <w:t xml:space="preserve">в </w:t>
      </w: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>»на сумму 5</w:t>
      </w:r>
      <w:r w:rsidRPr="00D60CC8">
        <w:rPr>
          <w:bCs/>
        </w:rPr>
        <w:t>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2. Замена прибора учета тепловой энергии с установкой балансировочных кранов </w:t>
      </w:r>
      <w:r w:rsidR="00C75576">
        <w:rPr>
          <w:bCs/>
        </w:rPr>
        <w:t xml:space="preserve">в </w:t>
      </w: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350,00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электрических сетей</w:t>
      </w:r>
      <w:r w:rsidRPr="00C75576"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 xml:space="preserve">Детский сад №28 </w:t>
      </w:r>
      <w:proofErr w:type="spellStart"/>
      <w:r w:rsidRPr="00D60CC8">
        <w:rPr>
          <w:bCs/>
        </w:rPr>
        <w:t>комбинированого</w:t>
      </w:r>
      <w:proofErr w:type="spellEnd"/>
      <w:r w:rsidRPr="00D60CC8">
        <w:rPr>
          <w:bCs/>
        </w:rPr>
        <w:t xml:space="preserve">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№42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 47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 14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внутреннего освещения: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>Переход с традиционных  источников света на светодиодное освещение</w:t>
      </w:r>
      <w:r w:rsidR="00C75576">
        <w:rPr>
          <w:bCs/>
        </w:rPr>
        <w:t>в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Сусанинская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 xml:space="preserve">»на сумму </w:t>
      </w:r>
      <w:r w:rsidRPr="00D60CC8">
        <w:rPr>
          <w:bCs/>
        </w:rPr>
        <w:t>200,00 тыс. руб.</w:t>
      </w:r>
    </w:p>
    <w:p w:rsidR="00D60CC8" w:rsidRPr="00D60CC8" w:rsidRDefault="002A223E" w:rsidP="00C75576">
      <w:pPr>
        <w:tabs>
          <w:tab w:val="left" w:pos="284"/>
        </w:tabs>
        <w:rPr>
          <w:bCs/>
          <w:u w:val="single"/>
        </w:rPr>
      </w:pPr>
      <w:r w:rsidRPr="002A223E">
        <w:rPr>
          <w:bCs/>
        </w:rPr>
        <w:tab/>
      </w:r>
      <w:r w:rsidRPr="002A223E">
        <w:rPr>
          <w:bCs/>
        </w:rPr>
        <w:tab/>
      </w:r>
      <w:r w:rsidR="00D60CC8" w:rsidRPr="00D60CC8">
        <w:rPr>
          <w:bCs/>
          <w:u w:val="single"/>
        </w:rPr>
        <w:t>По учреждениям культуры: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</w:t>
      </w:r>
      <w:r w:rsidR="002A223E">
        <w:rPr>
          <w:bCs/>
        </w:rPr>
        <w:t>з</w:t>
      </w:r>
      <w:r w:rsidRPr="00C75576">
        <w:rPr>
          <w:bCs/>
        </w:rPr>
        <w:t>ведены расходы по у</w:t>
      </w:r>
      <w:r w:rsidR="00D60CC8" w:rsidRPr="00C75576">
        <w:rPr>
          <w:bCs/>
        </w:rPr>
        <w:t>становк</w:t>
      </w:r>
      <w:r w:rsidRPr="00C75576">
        <w:rPr>
          <w:bCs/>
        </w:rPr>
        <w:t>е</w:t>
      </w:r>
      <w:r w:rsidR="00D60CC8" w:rsidRPr="00C75576">
        <w:rPr>
          <w:bCs/>
        </w:rPr>
        <w:t xml:space="preserve"> металлопластиковых окон</w:t>
      </w:r>
      <w:r w:rsidRPr="00C75576">
        <w:rPr>
          <w:bCs/>
        </w:rPr>
        <w:t xml:space="preserve"> </w:t>
      </w:r>
      <w:proofErr w:type="spellStart"/>
      <w:r w:rsidRPr="00C75576">
        <w:rPr>
          <w:bCs/>
        </w:rPr>
        <w:t>в</w:t>
      </w:r>
      <w:r w:rsidR="00D60CC8" w:rsidRPr="00C75576">
        <w:rPr>
          <w:bCs/>
        </w:rPr>
        <w:t>МБУДО</w:t>
      </w:r>
      <w:proofErr w:type="spellEnd"/>
      <w:r w:rsidR="00D60CC8" w:rsidRPr="00C75576">
        <w:rPr>
          <w:bCs/>
        </w:rPr>
        <w:t xml:space="preserve"> «</w:t>
      </w:r>
      <w:proofErr w:type="spellStart"/>
      <w:r w:rsidR="00D60CC8" w:rsidRPr="00C75576">
        <w:rPr>
          <w:bCs/>
        </w:rPr>
        <w:t>Сяськелевская</w:t>
      </w:r>
      <w:proofErr w:type="spellEnd"/>
      <w:r w:rsidR="00D60CC8" w:rsidRPr="00C75576">
        <w:rPr>
          <w:bCs/>
        </w:rPr>
        <w:t xml:space="preserve"> детская музыкальная школа</w:t>
      </w:r>
      <w:r>
        <w:rPr>
          <w:bCs/>
        </w:rPr>
        <w:t>»</w:t>
      </w:r>
      <w:r w:rsidRPr="00C75576">
        <w:rPr>
          <w:bCs/>
        </w:rPr>
        <w:t>на сумму</w:t>
      </w:r>
      <w:r w:rsidR="00D60CC8" w:rsidRPr="00C75576">
        <w:rPr>
          <w:bCs/>
        </w:rPr>
        <w:t xml:space="preserve"> 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  <w:u w:val="single"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внутреннего освещения</w:t>
      </w:r>
      <w:r w:rsidRPr="00C75576"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r w:rsidRPr="00D60CC8">
        <w:rPr>
          <w:bCs/>
        </w:rPr>
        <w:t>Коммунаровская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Войсковицкая</w:t>
      </w:r>
      <w:proofErr w:type="spellEnd"/>
      <w:r w:rsidRPr="00D60CC8">
        <w:rPr>
          <w:bCs/>
        </w:rPr>
        <w:t xml:space="preserve"> ДШИ» </w:t>
      </w:r>
      <w:r w:rsidR="00C75576">
        <w:rPr>
          <w:bCs/>
        </w:rPr>
        <w:t xml:space="preserve">на сумму </w:t>
      </w:r>
      <w:r w:rsidRPr="00D60CC8">
        <w:rPr>
          <w:bCs/>
        </w:rPr>
        <w:t>750,00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Сиверская</w:t>
      </w:r>
      <w:proofErr w:type="spellEnd"/>
      <w:r w:rsidRPr="00D60CC8">
        <w:rPr>
          <w:bCs/>
        </w:rPr>
        <w:t xml:space="preserve">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r w:rsidRPr="00D60CC8">
        <w:rPr>
          <w:bCs/>
        </w:rPr>
        <w:t xml:space="preserve">ДМШ им. </w:t>
      </w:r>
      <w:proofErr w:type="spellStart"/>
      <w:r w:rsidRPr="00D60CC8">
        <w:rPr>
          <w:bCs/>
        </w:rPr>
        <w:t>Ипполитова-Иванова</w:t>
      </w:r>
      <w:proofErr w:type="spellEnd"/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Новосветовская</w:t>
      </w:r>
      <w:proofErr w:type="spellEnd"/>
      <w:r w:rsidRPr="00D60CC8">
        <w:rPr>
          <w:bCs/>
        </w:rPr>
        <w:t xml:space="preserve">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Вырицкая</w:t>
      </w:r>
      <w:proofErr w:type="spellEnd"/>
      <w:r w:rsidRPr="00D60CC8">
        <w:rPr>
          <w:bCs/>
        </w:rPr>
        <w:t xml:space="preserve"> детская школа искусств</w:t>
      </w:r>
      <w:r w:rsidR="00C75576">
        <w:rPr>
          <w:bCs/>
        </w:rPr>
        <w:t xml:space="preserve">»на сумму </w:t>
      </w:r>
      <w:r w:rsidRPr="00D60CC8">
        <w:rPr>
          <w:bCs/>
        </w:rPr>
        <w:t>140,00 тыс. руб.</w:t>
      </w:r>
    </w:p>
    <w:p w:rsidR="00D60CC8" w:rsidRDefault="00D60CC8" w:rsidP="00D60CC8">
      <w:pPr>
        <w:pStyle w:val="a4"/>
      </w:pPr>
    </w:p>
    <w:p w:rsidR="002A223E" w:rsidRPr="00386FDE" w:rsidRDefault="002A223E" w:rsidP="002A22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lastRenderedPageBreak/>
        <w:t>Подпрограмма «</w:t>
      </w:r>
      <w:r>
        <w:rPr>
          <w:b/>
        </w:rPr>
        <w:t>Строительство, реконструкция, ремонт и содержание автомобильных дорог местного значения Гатчинского муниципального района в 2018-2020 гг.</w:t>
      </w:r>
      <w:r w:rsidRPr="00386FDE">
        <w:rPr>
          <w:b/>
        </w:rPr>
        <w:t>»</w:t>
      </w:r>
    </w:p>
    <w:p w:rsidR="002A223E" w:rsidRPr="00386FDE" w:rsidRDefault="002A223E" w:rsidP="002A22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>14 615,3</w:t>
      </w:r>
      <w:r w:rsidRPr="00386FDE">
        <w:t xml:space="preserve">тыс.руб. Исполнение за 2018 год составляет </w:t>
      </w:r>
      <w:r>
        <w:rPr>
          <w:b/>
        </w:rPr>
        <w:t>12 906,5</w:t>
      </w:r>
      <w:r w:rsidRPr="00386FDE">
        <w:t xml:space="preserve">тыс.руб. или </w:t>
      </w:r>
      <w:r>
        <w:t>88,3</w:t>
      </w:r>
      <w:r w:rsidRPr="00386FDE">
        <w:t>% к уточненному годовому плану</w:t>
      </w:r>
      <w:r>
        <w:t xml:space="preserve">, в том числе за счет средств областного бюджета – 2 694,7тыс.руб., </w:t>
      </w:r>
      <w:r w:rsidRPr="00386FDE">
        <w:t>за счет средств местного бюджета</w:t>
      </w:r>
      <w:r>
        <w:t xml:space="preserve"> – 10 211,8тыс.руб.</w:t>
      </w:r>
    </w:p>
    <w:p w:rsidR="002A223E" w:rsidRDefault="002A223E" w:rsidP="002A223E">
      <w:r w:rsidRPr="00386FDE"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2A223E" w:rsidRDefault="00DA559C" w:rsidP="002A223E">
      <w:pPr>
        <w:pStyle w:val="a4"/>
        <w:ind w:left="0"/>
      </w:pPr>
      <w:r>
        <w:tab/>
        <w:t xml:space="preserve">На содержание автомобильных дорог местного значения израсходовано </w:t>
      </w:r>
      <w:r w:rsidRPr="00DA559C">
        <w:rPr>
          <w:b/>
        </w:rPr>
        <w:t>7 789,4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ремонт автомобильной дороги в щебеночном покрытии протяженностью 0,62 км израсходовано </w:t>
      </w:r>
      <w:r w:rsidRPr="00DA559C">
        <w:rPr>
          <w:b/>
        </w:rPr>
        <w:t>3 489,5</w:t>
      </w:r>
      <w:r>
        <w:t>тыс.руб., из которых 3 391,0 тыс.руб. в соответствии с заключенным соглашением с комитетом по дорожному хозяйству Ленинградской области от 30.03.2018 № 177, в том числе 2 694,7 тыс.руб. за счет средств областного бюджета, 696,3 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оценку технического состояния и паспортизацию автомобильных дорог с асфальтобетонным покрытием израсходовано </w:t>
      </w:r>
      <w:r w:rsidRPr="00DA559C">
        <w:rPr>
          <w:b/>
        </w:rPr>
        <w:t>1 475,0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сбор и удаление технических бытовых отходов с несанкционированных свалок вдоль автомобильных дорог общего пользования израсходовано </w:t>
      </w:r>
      <w:r w:rsidRPr="00DA559C">
        <w:rPr>
          <w:b/>
        </w:rPr>
        <w:t>152,6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</w:p>
    <w:p w:rsidR="00DA559C" w:rsidRPr="00386FDE" w:rsidRDefault="00DA559C" w:rsidP="00DA559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FA7E55">
        <w:rPr>
          <w:b/>
        </w:rPr>
        <w:t>Устойчивое развитие сельских территорий Гатчинского муниципального района в 2018-2020 гг.</w:t>
      </w:r>
      <w:r w:rsidRPr="00386FDE">
        <w:rPr>
          <w:b/>
        </w:rPr>
        <w:t>»</w:t>
      </w:r>
    </w:p>
    <w:p w:rsidR="00DA559C" w:rsidRPr="00386FDE" w:rsidRDefault="00DA559C" w:rsidP="00DA559C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FA7E55">
        <w:t>75 971,6</w:t>
      </w:r>
      <w:r w:rsidRPr="00386FDE">
        <w:t xml:space="preserve">тыс.руб. Исполнение за 2018 год составляет </w:t>
      </w:r>
      <w:r w:rsidR="00FA7E55">
        <w:rPr>
          <w:b/>
        </w:rPr>
        <w:t>74 412,6</w:t>
      </w:r>
      <w:r w:rsidRPr="00386FDE">
        <w:t xml:space="preserve">тыс.руб. или </w:t>
      </w:r>
      <w:r w:rsidR="00FA7E55">
        <w:t>97,9</w:t>
      </w:r>
      <w:r w:rsidRPr="00386FDE">
        <w:t>% к уточненному годовому плану</w:t>
      </w:r>
      <w:r>
        <w:t xml:space="preserve">, в том числе </w:t>
      </w:r>
      <w:r w:rsidR="00FA7E55">
        <w:t xml:space="preserve">за счет средств федерального бюджета – 11 661,6 тыс.руб., </w:t>
      </w:r>
      <w:r>
        <w:t xml:space="preserve">за счет средств областного бюджета – </w:t>
      </w:r>
      <w:r w:rsidR="00FA7E55">
        <w:t>57 875,4</w:t>
      </w:r>
      <w:r>
        <w:t xml:space="preserve">тыс.руб., </w:t>
      </w:r>
      <w:r w:rsidRPr="00386FDE">
        <w:t>за счет средств местного бюджета</w:t>
      </w:r>
      <w:r>
        <w:t xml:space="preserve"> – </w:t>
      </w:r>
      <w:r w:rsidR="00FA7E55">
        <w:t>4 875,6</w:t>
      </w:r>
      <w:r>
        <w:t>тыс.руб.</w:t>
      </w:r>
    </w:p>
    <w:p w:rsidR="00DA559C" w:rsidRDefault="00DA559C" w:rsidP="00DA559C">
      <w:r w:rsidRPr="00386FDE"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DA559C" w:rsidRDefault="00FA7E55" w:rsidP="002A223E">
      <w:pPr>
        <w:pStyle w:val="a4"/>
        <w:ind w:left="0"/>
      </w:pPr>
      <w:r>
        <w:tab/>
        <w:t>На с</w:t>
      </w:r>
      <w:r w:rsidRPr="00FA7E55">
        <w:t xml:space="preserve">троительство внутриквартальных проездов, тротуаров, пешеходных дорожек и площадок, сетевой ливневой канализации в </w:t>
      </w:r>
      <w:proofErr w:type="spellStart"/>
      <w:r w:rsidRPr="00FA7E55">
        <w:t>д.Истинка</w:t>
      </w:r>
      <w:proofErr w:type="spellEnd"/>
      <w:r>
        <w:t xml:space="preserve"> израсходовано </w:t>
      </w:r>
      <w:r w:rsidRPr="008F2307">
        <w:rPr>
          <w:b/>
        </w:rPr>
        <w:t xml:space="preserve">73 779,4 </w:t>
      </w:r>
      <w:r>
        <w:t>тыс.руб., из которых:</w:t>
      </w:r>
    </w:p>
    <w:p w:rsidR="00FA7E55" w:rsidRDefault="00FA7E55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1 442,5 тыс.руб. за счет средств местного бюджета;</w:t>
      </w:r>
    </w:p>
    <w:p w:rsidR="00FA7E55" w:rsidRDefault="00FA7E55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 xml:space="preserve">24 092,6 </w:t>
      </w:r>
      <w:r w:rsidR="008F2307">
        <w:t xml:space="preserve">израсходованы </w:t>
      </w:r>
      <w:r>
        <w:t xml:space="preserve">в соответствии с заключенным соглашением с комитетом </w:t>
      </w:r>
      <w:r w:rsidR="008F2307">
        <w:t xml:space="preserve">по строительству Ленинградской области от 20.09.2018 № 41618000-1-2018-007, в том числе за счет средств федерального бюджета – </w:t>
      </w:r>
      <w:r w:rsidR="008F2307">
        <w:lastRenderedPageBreak/>
        <w:t>11 661,6 тыс.руб., за счет средств областного бюджета – 12 137,6 тыс.руб., за счет средств местного бюджета – 293,4 тыс.руб.;</w:t>
      </w:r>
    </w:p>
    <w:p w:rsidR="008F2307" w:rsidRDefault="008F2307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48 244,3 тыс.руб. израсходованы в соответствии с заключенным соглашением с комитетом по строительству Ленинградской области от 13.02.2018 № 1-С, в том числе за счет средств областного бюджета – 45 185,6 тыс.руб., за счет средств местного бюджета – 3 058,7 тыс.руб.</w:t>
      </w:r>
    </w:p>
    <w:p w:rsidR="008F2307" w:rsidRDefault="008F2307" w:rsidP="008F2307">
      <w:pPr>
        <w:pStyle w:val="a4"/>
        <w:tabs>
          <w:tab w:val="left" w:pos="284"/>
        </w:tabs>
        <w:ind w:left="0"/>
      </w:pPr>
      <w:r>
        <w:tab/>
      </w:r>
      <w:r>
        <w:tab/>
        <w:t>На с</w:t>
      </w:r>
      <w:r w:rsidRPr="008F2307">
        <w:t xml:space="preserve">троительство универсальной спортивной площадки, в том числе </w:t>
      </w:r>
      <w:r>
        <w:t xml:space="preserve">на </w:t>
      </w:r>
      <w:r w:rsidRPr="008F2307">
        <w:t xml:space="preserve">проектные работы </w:t>
      </w:r>
      <w:r>
        <w:t xml:space="preserve">в </w:t>
      </w:r>
      <w:proofErr w:type="spellStart"/>
      <w:r w:rsidRPr="008F2307">
        <w:t>д.Истинка</w:t>
      </w:r>
      <w:proofErr w:type="spellEnd"/>
      <w:r>
        <w:t xml:space="preserve"> израсходовано </w:t>
      </w:r>
      <w:r w:rsidRPr="00A23556">
        <w:rPr>
          <w:b/>
        </w:rPr>
        <w:t>633,3</w:t>
      </w:r>
      <w:r>
        <w:t>тыс.руб., из которых:</w:t>
      </w:r>
    </w:p>
    <w:p w:rsidR="008F2307" w:rsidRDefault="008F2307" w:rsidP="00A23556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50,1 тыс.руб. за счет средств местного бюджета;</w:t>
      </w:r>
    </w:p>
    <w:p w:rsidR="008F2307" w:rsidRDefault="008F2307" w:rsidP="00A23556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 xml:space="preserve">583,1 израсходованы в соответствии с заключенным соглашением с комитетом по строительству Ленинградской области от 20.06.2018 № 3/6, в том числе за счет средств областного бюджета </w:t>
      </w:r>
      <w:r w:rsidR="00A23556">
        <w:t>–552,2 тыс.руб., за счет средств местного бюджета – 30,9 тыс.руб.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23556" w:rsidRPr="00776CFA" w:rsidRDefault="00A23556" w:rsidP="00A23556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Эффективное управление финансами и оптимизация муниципального долга Гатчинского муниципального района в 2018-2020 гг.</w:t>
      </w:r>
      <w:r w:rsidRPr="00776CFA">
        <w:rPr>
          <w:b/>
        </w:rPr>
        <w:t>»</w:t>
      </w:r>
    </w:p>
    <w:p w:rsidR="00A23556" w:rsidRDefault="00A23556" w:rsidP="00A23556">
      <w:r>
        <w:tab/>
      </w:r>
    </w:p>
    <w:p w:rsidR="00A23556" w:rsidRDefault="00A23556" w:rsidP="00A23556">
      <w:r>
        <w:tab/>
        <w:t>В 2018 году 5,7% расходов бюджета Гатчинского муниципального района приходится на муниципальную программу «</w:t>
      </w:r>
      <w:r w:rsidRPr="00A23556">
        <w:t>Эффективное управление финансами и оптимизация муниципального долга Гатчинского муниципального района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23556" w:rsidRPr="00776CFA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23556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56" w:rsidRDefault="00A23556" w:rsidP="00A2355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287 929,0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343 060,5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343 060,5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A23556" w:rsidRDefault="00A23556" w:rsidP="00A23556"/>
    <w:p w:rsidR="00A23556" w:rsidRPr="00386FDE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Развитие и поддержка информационных технологий, обеспечивающих бюджетный процесс в Гатчинском муниципальном районе</w:t>
      </w:r>
      <w:r w:rsidRPr="00386FDE">
        <w:rPr>
          <w:b/>
        </w:rPr>
        <w:t>»</w:t>
      </w:r>
    </w:p>
    <w:p w:rsidR="00A23556" w:rsidRPr="00386FDE" w:rsidRDefault="00A23556" w:rsidP="00A23556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</w:t>
      </w:r>
      <w:r>
        <w:t xml:space="preserve">в целях приведения компьютерной техники в соответствие с требованиями устанавливаемого программного обеспечения </w:t>
      </w:r>
      <w:r w:rsidRPr="00386FDE">
        <w:t xml:space="preserve">расходы утверждены в сумме </w:t>
      </w:r>
      <w:r>
        <w:t>500,0</w:t>
      </w:r>
      <w:r w:rsidRPr="00386FDE">
        <w:t xml:space="preserve">тыс.руб. Исполнение за 2018 год составляет </w:t>
      </w:r>
      <w:r>
        <w:rPr>
          <w:b/>
        </w:rPr>
        <w:t>500,0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плануза счет средств местного бюджета</w:t>
      </w:r>
      <w:r>
        <w:t>.</w:t>
      </w:r>
    </w:p>
    <w:p w:rsidR="00A23556" w:rsidRDefault="00A23556" w:rsidP="00A23556">
      <w:r w:rsidRPr="00386FDE"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23556" w:rsidRPr="00386FDE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lastRenderedPageBreak/>
        <w:t>Подпрограмма «</w:t>
      </w:r>
      <w:r>
        <w:rPr>
          <w:b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</w:t>
      </w:r>
      <w:r w:rsidRPr="00386FDE">
        <w:rPr>
          <w:b/>
        </w:rPr>
        <w:t>»</w:t>
      </w:r>
    </w:p>
    <w:p w:rsidR="00A23556" w:rsidRPr="00386FDE" w:rsidRDefault="00A23556" w:rsidP="00A23556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7654E8">
        <w:t xml:space="preserve">342 560,5 </w:t>
      </w:r>
      <w:r w:rsidRPr="00386FDE">
        <w:t xml:space="preserve">тыс.руб. Исполнение за 2018 год составляет </w:t>
      </w:r>
      <w:r w:rsidR="007654E8">
        <w:rPr>
          <w:b/>
        </w:rPr>
        <w:t>342 560,5</w:t>
      </w:r>
      <w:r w:rsidR="00C043E4">
        <w:rPr>
          <w:b/>
        </w:rPr>
        <w:t xml:space="preserve"> 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 w:rsidR="007654E8">
        <w:t>, в том числе за счет средств областного бюджета – 28</w:t>
      </w:r>
      <w:r w:rsidR="00C043E4">
        <w:t>1</w:t>
      </w:r>
      <w:r w:rsidR="007654E8">
        <w:t> </w:t>
      </w:r>
      <w:r w:rsidR="00C043E4">
        <w:t>9</w:t>
      </w:r>
      <w:r w:rsidR="007654E8">
        <w:t xml:space="preserve">29,0 </w:t>
      </w:r>
      <w:proofErr w:type="spellStart"/>
      <w:r w:rsidR="007654E8">
        <w:t>тыс.руб.,</w:t>
      </w:r>
      <w:r w:rsidRPr="00386FDE">
        <w:t>за</w:t>
      </w:r>
      <w:proofErr w:type="spellEnd"/>
      <w:r w:rsidRPr="00386FDE">
        <w:t xml:space="preserve"> счет средств местного бюджета</w:t>
      </w:r>
      <w:r w:rsidR="007654E8">
        <w:t xml:space="preserve"> – 60 631,5 тыс.руб</w:t>
      </w:r>
      <w:r>
        <w:t>.</w:t>
      </w:r>
    </w:p>
    <w:p w:rsidR="00A23556" w:rsidRDefault="00A23556" w:rsidP="00A23556">
      <w:r w:rsidRPr="00386FDE"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7654E8" w:rsidRDefault="007654E8" w:rsidP="007654E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За 2018 год в бюджеты городских и сельских поселений Гатчинского муниципального района перечислена дотация на выравнивание бюджетной обеспеченности в размере </w:t>
      </w:r>
      <w:r w:rsidRPr="0006373F">
        <w:rPr>
          <w:b/>
          <w:szCs w:val="28"/>
        </w:rPr>
        <w:t>287 429,0</w:t>
      </w:r>
      <w:r>
        <w:rPr>
          <w:szCs w:val="28"/>
        </w:rPr>
        <w:t>тыс.руб., в том числе за счет средств областного бюджета –281 929,0 тыс.руб., за счет средств местного бюджета - 5 500,0 тыс.руб.</w:t>
      </w:r>
    </w:p>
    <w:p w:rsidR="007654E8" w:rsidRDefault="007654E8" w:rsidP="007654E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бюджеты </w:t>
      </w:r>
      <w:proofErr w:type="spellStart"/>
      <w:r>
        <w:rPr>
          <w:szCs w:val="28"/>
        </w:rPr>
        <w:t>Большеколпанского</w:t>
      </w:r>
      <w:proofErr w:type="spellEnd"/>
      <w:r>
        <w:rPr>
          <w:szCs w:val="28"/>
        </w:rPr>
        <w:t xml:space="preserve"> сельского поселения, МО «Город Гатчина» и Рождественского сельского поселения в отчетном году за счет средств местного бюджета были предоставлены иные межбюджетные трансферты на осуществление мероприятий по обеспечению сбалансированности бюджетов городских и сельских поселений Гатчинского муниципального района в сумме </w:t>
      </w:r>
      <w:r w:rsidR="0006373F" w:rsidRPr="0006373F">
        <w:rPr>
          <w:b/>
          <w:szCs w:val="28"/>
        </w:rPr>
        <w:t>55 131,5</w:t>
      </w:r>
      <w:r>
        <w:rPr>
          <w:szCs w:val="28"/>
        </w:rPr>
        <w:t>тыс.руб.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52B17" w:rsidRPr="00776CFA" w:rsidRDefault="00A52B17" w:rsidP="00A52B17">
      <w:pPr>
        <w:jc w:val="center"/>
        <w:rPr>
          <w:b/>
        </w:rPr>
      </w:pPr>
      <w:bookmarkStart w:id="0" w:name="_GoBack"/>
      <w:bookmarkEnd w:id="0"/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Устойчивое общественное развитие в Гатчинском муниципальном районе в 2018-2020 гг.</w:t>
      </w:r>
      <w:r w:rsidRPr="00776CFA">
        <w:rPr>
          <w:b/>
        </w:rPr>
        <w:t>»</w:t>
      </w:r>
    </w:p>
    <w:p w:rsidR="00A52B17" w:rsidRDefault="00A52B17" w:rsidP="00A52B17">
      <w:r>
        <w:tab/>
      </w:r>
    </w:p>
    <w:p w:rsidR="00A52B17" w:rsidRDefault="00A52B17" w:rsidP="00A52B17">
      <w:r>
        <w:tab/>
        <w:t>В 2018 году 0,4% расходов бюджета Гатчинского муниципального района приходится на муниципальную программу «</w:t>
      </w:r>
      <w:r w:rsidRPr="00A52B17">
        <w:t>Устойчивое общественное развитие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52B17" w:rsidRPr="00776CFA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18 194,0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20 259,7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20 031,0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1 877,7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52B17" w:rsidRPr="00776CFA" w:rsidTr="001139D3">
        <w:trPr>
          <w:trHeight w:val="41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социальной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718,0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1139D3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19 382,0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22 827,1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22 536,1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</w:tbl>
    <w:p w:rsidR="0006373F" w:rsidRDefault="0006373F" w:rsidP="00A23556">
      <w:pPr>
        <w:pStyle w:val="a4"/>
        <w:tabs>
          <w:tab w:val="left" w:pos="284"/>
        </w:tabs>
        <w:ind w:left="0"/>
      </w:pPr>
    </w:p>
    <w:p w:rsidR="001139D3" w:rsidRPr="00386FDE" w:rsidRDefault="001139D3" w:rsidP="001139D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Молодежь Гатчинского муниципального района</w:t>
      </w:r>
      <w:r w:rsidRPr="00386FDE">
        <w:rPr>
          <w:b/>
        </w:rPr>
        <w:t>»</w:t>
      </w:r>
    </w:p>
    <w:p w:rsidR="001139D3" w:rsidRPr="00386FDE" w:rsidRDefault="001139D3" w:rsidP="001139D3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5 950,3 </w:t>
      </w:r>
      <w:r w:rsidRPr="00386FDE">
        <w:t xml:space="preserve">тыс.руб. Исполнение за 2018 год составляет </w:t>
      </w:r>
      <w:r>
        <w:rPr>
          <w:b/>
        </w:rPr>
        <w:t xml:space="preserve">5 759,1 </w:t>
      </w:r>
      <w:r w:rsidRPr="00386FDE">
        <w:t xml:space="preserve">тыс.руб. или </w:t>
      </w:r>
      <w:r>
        <w:t>96,8</w:t>
      </w:r>
      <w:r w:rsidRPr="00386FDE">
        <w:t>% к уточненному годовому плану</w:t>
      </w:r>
      <w:r>
        <w:t xml:space="preserve">, в том числе за счет средств областного бюджета – 1 248,0 тыс.руб., </w:t>
      </w:r>
      <w:r w:rsidRPr="00386FDE">
        <w:t>за счет средств местного бюджета</w:t>
      </w:r>
      <w:r>
        <w:t xml:space="preserve"> – 4 511,1 тыс.руб.</w:t>
      </w:r>
    </w:p>
    <w:p w:rsidR="001139D3" w:rsidRDefault="001139D3" w:rsidP="001139D3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1139D3" w:rsidRPr="001139D3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1139D3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- 1 397,7 тыс.руб.;</w:t>
      </w:r>
    </w:p>
    <w:p w:rsidR="001139D3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>
        <w:rPr>
          <w:rFonts w:eastAsia="Times New Roman" w:cs="Times New Roman"/>
          <w:color w:val="000000"/>
          <w:szCs w:val="28"/>
          <w:lang w:eastAsia="ru-RU"/>
        </w:rPr>
        <w:t>Администрация Гатчинского муниципального района - 4 361,4 тыс.руб.</w:t>
      </w:r>
    </w:p>
    <w:p w:rsidR="001139D3" w:rsidRDefault="001139D3" w:rsidP="00A23556">
      <w:pPr>
        <w:pStyle w:val="a4"/>
        <w:tabs>
          <w:tab w:val="left" w:pos="284"/>
        </w:tabs>
        <w:ind w:left="0"/>
      </w:pPr>
      <w:r>
        <w:tab/>
      </w:r>
      <w:r>
        <w:tab/>
      </w:r>
      <w:r w:rsidR="00B44856">
        <w:t>На у</w:t>
      </w:r>
      <w:r w:rsidR="00B44856" w:rsidRPr="00B44856">
        <w:t>частие в областных и региональных мероприятиях, акциях, фестивалях и конкурсах</w:t>
      </w:r>
      <w:r w:rsidR="00B44856">
        <w:t xml:space="preserve"> израсходовано </w:t>
      </w:r>
      <w:r w:rsidR="00B44856" w:rsidRPr="0094553E">
        <w:rPr>
          <w:b/>
        </w:rPr>
        <w:t>186,8</w:t>
      </w:r>
      <w:r w:rsidR="00B44856">
        <w:t xml:space="preserve"> тыс.руб. за счет средств местного бюджета.</w:t>
      </w:r>
    </w:p>
    <w:p w:rsidR="00B44856" w:rsidRDefault="00B44856" w:rsidP="00A23556">
      <w:pPr>
        <w:pStyle w:val="a4"/>
        <w:tabs>
          <w:tab w:val="left" w:pos="284"/>
        </w:tabs>
        <w:ind w:left="0"/>
      </w:pPr>
      <w:r>
        <w:tab/>
      </w:r>
      <w:r>
        <w:tab/>
        <w:t xml:space="preserve">На организацию </w:t>
      </w:r>
      <w:r w:rsidRPr="00B44856">
        <w:t xml:space="preserve">и проведение мероприятий </w:t>
      </w:r>
      <w:proofErr w:type="spellStart"/>
      <w:r w:rsidRPr="00B44856">
        <w:t>межпоселенческого</w:t>
      </w:r>
      <w:proofErr w:type="spellEnd"/>
      <w:r w:rsidRPr="00B44856">
        <w:t xml:space="preserve"> характера по работе с детьми и молодежью</w:t>
      </w:r>
      <w:r>
        <w:t xml:space="preserve"> израсходовано </w:t>
      </w:r>
      <w:r w:rsidRPr="0094553E">
        <w:rPr>
          <w:b/>
        </w:rPr>
        <w:t>2 982,7</w:t>
      </w:r>
      <w:r>
        <w:t xml:space="preserve"> тыс.руб., из которых:</w:t>
      </w:r>
    </w:p>
    <w:p w:rsidR="00B44856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1 664,5 тыс.руб. за счет средств местного бюджета;</w:t>
      </w:r>
    </w:p>
    <w:p w:rsidR="00B44856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1 318,2 тыс.руб. в соответствии с заключенным соглашением с комитетом по молодежной политике Ленинградской области</w:t>
      </w:r>
      <w:r w:rsidR="0094553E">
        <w:t xml:space="preserve"> от 07.02.2018 № С-001/18</w:t>
      </w:r>
      <w:r>
        <w:t>, в том числе за счет средств областного бюджета - 1 196,2 тыс.руб., за счет средств местного бюджета - 122,0 тыс.руб.</w:t>
      </w:r>
    </w:p>
    <w:p w:rsidR="00B44856" w:rsidRDefault="0094553E" w:rsidP="0094553E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</w:r>
      <w:r w:rsidR="00B44856">
        <w:t>На р</w:t>
      </w:r>
      <w:r w:rsidR="00B44856" w:rsidRPr="00B44856">
        <w:t>еализаци</w:t>
      </w:r>
      <w:r w:rsidR="00B44856">
        <w:t>ю</w:t>
      </w:r>
      <w:r w:rsidR="00B44856" w:rsidRPr="00B44856">
        <w:t xml:space="preserve"> комплекса мер по профилактике </w:t>
      </w:r>
      <w:proofErr w:type="spellStart"/>
      <w:r w:rsidR="00B44856" w:rsidRPr="00B44856">
        <w:t>девиантного</w:t>
      </w:r>
      <w:proofErr w:type="spellEnd"/>
      <w:r w:rsidR="00B44856" w:rsidRPr="00B44856">
        <w:t xml:space="preserve"> поведения молодежи и трудовой адаптации несовершеннолетних</w:t>
      </w:r>
      <w:r w:rsidR="00B44856">
        <w:t xml:space="preserve"> израсходовано </w:t>
      </w:r>
      <w:r w:rsidR="00B44856" w:rsidRPr="0094553E">
        <w:rPr>
          <w:b/>
        </w:rPr>
        <w:t>2 589,6</w:t>
      </w:r>
      <w:r w:rsidR="00B44856">
        <w:t xml:space="preserve"> тыс.руб.</w:t>
      </w:r>
      <w:r>
        <w:t>, из которых:</w:t>
      </w:r>
    </w:p>
    <w:p w:rsidR="0094553E" w:rsidRDefault="0094553E" w:rsidP="0094553E">
      <w:pPr>
        <w:pStyle w:val="a4"/>
        <w:numPr>
          <w:ilvl w:val="0"/>
          <w:numId w:val="24"/>
        </w:numPr>
        <w:tabs>
          <w:tab w:val="left" w:pos="284"/>
        </w:tabs>
        <w:ind w:left="0" w:firstLine="0"/>
      </w:pPr>
      <w:r>
        <w:t>2 532,6 тыс.руб. за счет средств местного бюджета, в том числе 1 397,7 тыс.руб. - расходы Комитета финансов Гатчинского муниципального района направленные в бюджеты поселений в виде межбюджетных трансфертов;</w:t>
      </w:r>
    </w:p>
    <w:p w:rsidR="0094553E" w:rsidRDefault="0094553E" w:rsidP="0094553E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57,0 тыс.руб. в соответствии с заключенным соглашением с комитетом по молодежной политике Ленинградской области от 07.02.2018 № С-001/18, в том числе за счет средств областного бюджета - 51,8 тыс.руб., за счет средств местного бюджета - 5,2 тыс.руб.</w:t>
      </w:r>
    </w:p>
    <w:p w:rsidR="0094553E" w:rsidRDefault="0094553E" w:rsidP="0094553E">
      <w:pPr>
        <w:pStyle w:val="a4"/>
        <w:tabs>
          <w:tab w:val="left" w:pos="284"/>
        </w:tabs>
        <w:ind w:left="0"/>
      </w:pPr>
    </w:p>
    <w:p w:rsidR="0094553E" w:rsidRPr="00386FDE" w:rsidRDefault="0094553E" w:rsidP="009455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94553E">
        <w:rPr>
          <w:b/>
        </w:rPr>
        <w:t>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</w:t>
      </w:r>
      <w:r w:rsidRPr="00386FDE">
        <w:rPr>
          <w:b/>
        </w:rPr>
        <w:t>»</w:t>
      </w:r>
    </w:p>
    <w:p w:rsidR="0094553E" w:rsidRPr="00386FDE" w:rsidRDefault="0094553E" w:rsidP="009455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0D08B1">
        <w:t>1 279,1</w:t>
      </w:r>
      <w:r>
        <w:t xml:space="preserve"> </w:t>
      </w:r>
      <w:r w:rsidRPr="00386FDE">
        <w:t xml:space="preserve">тыс.руб. Исполнение за 2018 год составляет </w:t>
      </w:r>
      <w:r w:rsidR="000D08B1">
        <w:rPr>
          <w:b/>
        </w:rPr>
        <w:t>1 201,3</w:t>
      </w:r>
      <w:r>
        <w:rPr>
          <w:b/>
        </w:rPr>
        <w:t xml:space="preserve"> </w:t>
      </w:r>
      <w:r w:rsidRPr="00386FDE">
        <w:t xml:space="preserve">тыс.руб. или </w:t>
      </w:r>
      <w:r w:rsidR="000D08B1">
        <w:t>93,9</w:t>
      </w:r>
      <w:r w:rsidRPr="00386FDE">
        <w:t>% к уточненному годовому плану</w:t>
      </w:r>
      <w:r w:rsidR="000D08B1">
        <w:t xml:space="preserve"> </w:t>
      </w:r>
      <w:r w:rsidRPr="00386FDE">
        <w:t>за счет средств местного бюджета</w:t>
      </w:r>
      <w:r w:rsidR="000D08B1">
        <w:t>.</w:t>
      </w:r>
    </w:p>
    <w:p w:rsidR="0094553E" w:rsidRDefault="0094553E" w:rsidP="0094553E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94553E" w:rsidRPr="001139D3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1139D3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</w:t>
      </w:r>
      <w:r w:rsidR="000D08B1">
        <w:rPr>
          <w:rFonts w:eastAsia="Times New Roman" w:cs="Times New Roman"/>
          <w:color w:val="000000"/>
          <w:szCs w:val="28"/>
          <w:lang w:eastAsia="ru-RU"/>
        </w:rPr>
        <w:t>130,0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94553E" w:rsidRPr="000D08B1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0D08B1">
        <w:rPr>
          <w:rFonts w:eastAsia="Times New Roman" w:cs="Times New Roman"/>
          <w:color w:val="000000"/>
          <w:szCs w:val="28"/>
          <w:lang w:eastAsia="ru-RU"/>
        </w:rPr>
        <w:t>793,9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образования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- 59,7 тыс.руб.;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- 90,0 тыс.руб.;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по управлению имуществом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- 127,7 тыс.руб.</w:t>
      </w:r>
    </w:p>
    <w:p w:rsidR="0094553E" w:rsidRDefault="0094553E" w:rsidP="0094553E">
      <w:pPr>
        <w:pStyle w:val="a4"/>
        <w:tabs>
          <w:tab w:val="left" w:pos="284"/>
        </w:tabs>
        <w:ind w:left="0"/>
      </w:pPr>
    </w:p>
    <w:tbl>
      <w:tblPr>
        <w:tblW w:w="9371" w:type="dxa"/>
        <w:tblInd w:w="93" w:type="dxa"/>
        <w:tblLook w:val="04A0"/>
      </w:tblPr>
      <w:tblGrid>
        <w:gridCol w:w="3442"/>
        <w:gridCol w:w="3377"/>
        <w:gridCol w:w="2552"/>
      </w:tblGrid>
      <w:tr w:rsidR="000D08B1" w:rsidRPr="00776CFA" w:rsidTr="00616775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08B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08B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0D08B1" w:rsidTr="00616775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607,8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186,1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</w:tr>
      <w:tr w:rsidR="000D08B1" w:rsidTr="00616775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820,8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380,5</w:t>
            </w:r>
          </w:p>
        </w:tc>
      </w:tr>
    </w:tbl>
    <w:p w:rsidR="000D08B1" w:rsidRDefault="000D08B1" w:rsidP="0094553E">
      <w:pPr>
        <w:pStyle w:val="a4"/>
        <w:tabs>
          <w:tab w:val="left" w:pos="284"/>
        </w:tabs>
        <w:ind w:left="0"/>
      </w:pPr>
    </w:p>
    <w:p w:rsidR="00616775" w:rsidRPr="00386FDE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616775">
        <w:rPr>
          <w:b/>
        </w:rPr>
        <w:t>Развитие муниципальной информационной системы</w:t>
      </w:r>
      <w:r w:rsidRPr="00386FDE">
        <w:rPr>
          <w:b/>
        </w:rPr>
        <w:t>»</w:t>
      </w:r>
    </w:p>
    <w:p w:rsidR="00616775" w:rsidRPr="00386FDE" w:rsidRDefault="00616775" w:rsidP="00616775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4 160,0 </w:t>
      </w:r>
      <w:r w:rsidRPr="00386FDE">
        <w:t xml:space="preserve">тыс.руб. Исполнение за 2018 год составляет </w:t>
      </w:r>
      <w:r>
        <w:rPr>
          <w:b/>
        </w:rPr>
        <w:t xml:space="preserve">4 160,0 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>
        <w:t xml:space="preserve"> </w:t>
      </w:r>
      <w:r w:rsidRPr="00386FDE">
        <w:t>за счет средств местного бюджета</w:t>
      </w:r>
      <w:r>
        <w:t>.</w:t>
      </w:r>
    </w:p>
    <w:p w:rsidR="00616775" w:rsidRDefault="00616775" w:rsidP="00616775">
      <w:r w:rsidRPr="00386FDE">
        <w:tab/>
        <w:t>Главным распорядител</w:t>
      </w:r>
      <w:r>
        <w:t>е</w:t>
      </w:r>
      <w:r w:rsidRPr="00386FDE">
        <w:t>м бюджетных средств данной подпрограммы явля</w:t>
      </w:r>
      <w:r>
        <w:t>е</w:t>
      </w:r>
      <w:r w:rsidRPr="00386FDE">
        <w:t>тся</w:t>
      </w:r>
      <w:r>
        <w:t xml:space="preserve"> администрация Гатчинского муниципального района.</w:t>
      </w:r>
    </w:p>
    <w:p w:rsidR="00616775" w:rsidRDefault="00616775" w:rsidP="00616775">
      <w:r>
        <w:tab/>
        <w:t>На п</w:t>
      </w:r>
      <w:r w:rsidRPr="00616775">
        <w:t>роведение мероприятий для обеспечения устойчивого функционирования программно-аппаратного комплекса компьютерной сети</w:t>
      </w:r>
      <w:r>
        <w:t xml:space="preserve"> израсходовано 3 360,0 тыс.руб.</w:t>
      </w:r>
    </w:p>
    <w:p w:rsidR="00616775" w:rsidRDefault="00616775" w:rsidP="00616775">
      <w:r>
        <w:tab/>
        <w:t>На п</w:t>
      </w:r>
      <w:r w:rsidRPr="00616775">
        <w:t>роведение мероприятий для обеспечения развития информационной среды</w:t>
      </w:r>
      <w:r>
        <w:t xml:space="preserve"> израсходовано 800,0 тыс.руб.</w:t>
      </w:r>
    </w:p>
    <w:p w:rsidR="00616775" w:rsidRDefault="00616775" w:rsidP="00616775"/>
    <w:p w:rsidR="00616775" w:rsidRPr="00386FDE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616775">
        <w:rPr>
          <w:b/>
        </w:rPr>
        <w:t>Общество и власть в Гатчинском муниципальном районе</w:t>
      </w:r>
      <w:r w:rsidRPr="00386FDE">
        <w:rPr>
          <w:b/>
        </w:rPr>
        <w:t>»</w:t>
      </w:r>
    </w:p>
    <w:p w:rsidR="00616775" w:rsidRPr="00386FDE" w:rsidRDefault="00616775" w:rsidP="00616775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162FB6">
        <w:t>5 310,0</w:t>
      </w:r>
      <w:r>
        <w:t xml:space="preserve"> </w:t>
      </w:r>
      <w:r w:rsidRPr="00386FDE">
        <w:t xml:space="preserve">тыс.руб. Исполнение за 2018 год составляет </w:t>
      </w:r>
      <w:r w:rsidR="00162FB6">
        <w:rPr>
          <w:b/>
        </w:rPr>
        <w:t>5 309,6</w:t>
      </w:r>
      <w:r>
        <w:rPr>
          <w:b/>
        </w:rPr>
        <w:t xml:space="preserve"> 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>
        <w:t xml:space="preserve"> </w:t>
      </w:r>
      <w:r w:rsidRPr="00386FDE">
        <w:t>за счет средств местного бюджета</w:t>
      </w:r>
      <w:r>
        <w:t>.</w:t>
      </w:r>
    </w:p>
    <w:p w:rsidR="00162FB6" w:rsidRDefault="00616775" w:rsidP="00616775">
      <w:r w:rsidRPr="00386FDE">
        <w:tab/>
        <w:t>Главным</w:t>
      </w:r>
      <w:r w:rsidR="00162FB6">
        <w:t>и</w:t>
      </w:r>
      <w:r w:rsidRPr="00386FDE">
        <w:t xml:space="preserve"> распорядител</w:t>
      </w:r>
      <w:r w:rsidR="00162FB6">
        <w:t>я</w:t>
      </w:r>
      <w:r w:rsidRPr="00386FDE">
        <w:t>м</w:t>
      </w:r>
      <w:r w:rsidR="00162FB6">
        <w:t>и</w:t>
      </w:r>
      <w:r w:rsidRPr="00386FDE">
        <w:t xml:space="preserve"> бюджетных средств данной подпрограммы явля</w:t>
      </w:r>
      <w:r w:rsidR="00162FB6">
        <w:t>ю</w:t>
      </w:r>
      <w:r w:rsidRPr="00386FDE">
        <w:t>тся</w:t>
      </w:r>
      <w:r w:rsidR="00162FB6">
        <w:t>:</w:t>
      </w:r>
    </w:p>
    <w:p w:rsidR="00616775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А</w:t>
      </w:r>
      <w:r w:rsidR="00616775">
        <w:t>дминистрация Га</w:t>
      </w:r>
      <w:r>
        <w:t>тчинского муниципального района - 4 959,6 тыс.руб.;</w:t>
      </w:r>
    </w:p>
    <w:p w:rsidR="00162FB6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Комитет финансов Гатчинского муниципального района - 350,0 тыс.руб.</w:t>
      </w:r>
    </w:p>
    <w:p w:rsidR="00616775" w:rsidRDefault="00162FB6" w:rsidP="00616775">
      <w:r>
        <w:tab/>
        <w:t>На п</w:t>
      </w:r>
      <w:r w:rsidRPr="00162FB6">
        <w:t>одготовк</w:t>
      </w:r>
      <w:r>
        <w:t>у</w:t>
      </w:r>
      <w:r w:rsidRPr="00162FB6">
        <w:t xml:space="preserve">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</w:t>
      </w:r>
      <w:r>
        <w:t xml:space="preserve"> израсходовано 690,0 тыс.руб.</w:t>
      </w:r>
    </w:p>
    <w:p w:rsidR="00162FB6" w:rsidRDefault="00162FB6" w:rsidP="00616775">
      <w:r>
        <w:tab/>
        <w:t>На п</w:t>
      </w:r>
      <w:r w:rsidRPr="00162FB6">
        <w:t>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t xml:space="preserve"> израсходовано 1 619,6 тыс.руб., в том числе 350,0 тыс.руб.  - расходы Комитета финансов Гатчинского муниципального района направленные в бюджеты </w:t>
      </w:r>
      <w:proofErr w:type="spellStart"/>
      <w:r>
        <w:t>Большеколпанского</w:t>
      </w:r>
      <w:proofErr w:type="spellEnd"/>
      <w:r>
        <w:t xml:space="preserve"> сельского поселения (200,0 </w:t>
      </w:r>
      <w:r>
        <w:lastRenderedPageBreak/>
        <w:t>тыс.руб.) и МО «город Коммунар» (150,0 тыс.руб.) в виде межбюджетных трансфертов.</w:t>
      </w:r>
    </w:p>
    <w:p w:rsidR="00162FB6" w:rsidRDefault="00E07A7B" w:rsidP="00616775">
      <w:r>
        <w:tab/>
        <w:t>На м</w:t>
      </w:r>
      <w:r w:rsidRPr="00E07A7B">
        <w:t>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t xml:space="preserve"> израсходовано 3 000,0 тыс.руб.</w:t>
      </w:r>
    </w:p>
    <w:p w:rsidR="00E07A7B" w:rsidRPr="00386FDE" w:rsidRDefault="00E07A7B" w:rsidP="00E07A7B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E07A7B">
        <w:rPr>
          <w:b/>
        </w:rPr>
        <w:t>Поддержка социально-ориентированных некоммерческих организаций в Гатчинском муниципальном районе</w:t>
      </w:r>
      <w:r w:rsidRPr="00386FDE">
        <w:rPr>
          <w:b/>
        </w:rPr>
        <w:t>»</w:t>
      </w:r>
    </w:p>
    <w:p w:rsidR="00E07A7B" w:rsidRPr="00386FDE" w:rsidRDefault="00E07A7B" w:rsidP="00E07A7B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6 127,7 </w:t>
      </w:r>
      <w:r w:rsidRPr="00386FDE">
        <w:t xml:space="preserve">тыс.руб. Исполнение за 2018 год составляет </w:t>
      </w:r>
      <w:r>
        <w:rPr>
          <w:b/>
        </w:rPr>
        <w:t xml:space="preserve">6 106,0 </w:t>
      </w:r>
      <w:r w:rsidRPr="00386FDE">
        <w:t xml:space="preserve">тыс.руб. или </w:t>
      </w:r>
      <w:r>
        <w:t>99,6</w:t>
      </w:r>
      <w:r w:rsidRPr="00386FDE">
        <w:t>% к уточненному годовому плану</w:t>
      </w:r>
      <w:r>
        <w:t xml:space="preserve">, в том числе за счет средств областного бюджета - 2 014,7 тыс.руб., </w:t>
      </w:r>
      <w:r w:rsidRPr="00386FDE">
        <w:t>за счет средств местного бюджета</w:t>
      </w:r>
      <w:r>
        <w:t xml:space="preserve"> - 4 091,3 тыс.руб.</w:t>
      </w:r>
    </w:p>
    <w:p w:rsidR="00E07A7B" w:rsidRDefault="00E07A7B" w:rsidP="00E07A7B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E07A7B" w:rsidRDefault="00E07A7B" w:rsidP="00E07A7B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- 5 756,0 тыс.руб.;</w:t>
      </w:r>
    </w:p>
    <w:p w:rsidR="00E07A7B" w:rsidRDefault="00E07A7B" w:rsidP="00E07A7B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E07A7B">
        <w:rPr>
          <w:rFonts w:eastAsia="Times New Roman" w:cs="Times New Roman"/>
          <w:color w:val="000000"/>
          <w:szCs w:val="28"/>
          <w:lang w:eastAsia="ru-RU"/>
        </w:rPr>
        <w:t>Комитет социальной защиты населения Гатчинского муниципального района Ленинградской области</w:t>
      </w:r>
      <w:r>
        <w:t xml:space="preserve"> - 350,0 тыс.руб.</w:t>
      </w:r>
    </w:p>
    <w:p w:rsidR="00E07A7B" w:rsidRDefault="00E07A7B" w:rsidP="00616775"/>
    <w:tbl>
      <w:tblPr>
        <w:tblW w:w="5000" w:type="pct"/>
        <w:tblLook w:val="04A0"/>
      </w:tblPr>
      <w:tblGrid>
        <w:gridCol w:w="3510"/>
        <w:gridCol w:w="2127"/>
        <w:gridCol w:w="2085"/>
        <w:gridCol w:w="1849"/>
      </w:tblGrid>
      <w:tr w:rsidR="00E07A7B" w:rsidRPr="00E07A7B" w:rsidTr="00700491">
        <w:trPr>
          <w:trHeight w:val="1758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700491"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субсидии </w:t>
            </w:r>
            <w:r w:rsidR="00700491" w:rsidRPr="00E07A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социально-ориентированным некоммерческим организациям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Израсходовано в 2018 году, тыс.руб.</w:t>
            </w:r>
          </w:p>
        </w:tc>
      </w:tr>
      <w:tr w:rsidR="00700491" w:rsidRPr="00E07A7B" w:rsidTr="00700491">
        <w:trPr>
          <w:trHeight w:val="12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проектов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1 471,3</w:t>
            </w:r>
          </w:p>
        </w:tc>
      </w:tr>
      <w:tr w:rsidR="00700491" w:rsidRPr="00E07A7B" w:rsidTr="00700491">
        <w:trPr>
          <w:trHeight w:val="1278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1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520,0</w:t>
            </w:r>
          </w:p>
        </w:tc>
      </w:tr>
      <w:tr w:rsidR="00700491" w:rsidRPr="00E07A7B" w:rsidTr="00700491">
        <w:trPr>
          <w:trHeight w:val="1268"/>
        </w:trPr>
        <w:tc>
          <w:tcPr>
            <w:tcW w:w="1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2 014,7</w:t>
            </w:r>
          </w:p>
        </w:tc>
      </w:tr>
      <w:tr w:rsidR="00700491" w:rsidRPr="00E07A7B" w:rsidTr="00700491">
        <w:trPr>
          <w:trHeight w:val="1257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проектов в сфере социальной поддержки и защиты граждан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350,0</w:t>
            </w:r>
          </w:p>
        </w:tc>
      </w:tr>
      <w:tr w:rsidR="00700491" w:rsidRPr="00E07A7B" w:rsidTr="00700491">
        <w:trPr>
          <w:trHeight w:val="2399"/>
        </w:trPr>
        <w:tc>
          <w:tcPr>
            <w:tcW w:w="1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350,0</w:t>
            </w:r>
          </w:p>
        </w:tc>
      </w:tr>
      <w:tr w:rsidR="00700491" w:rsidRPr="00E07A7B" w:rsidTr="00700491">
        <w:trPr>
          <w:trHeight w:val="2114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600,0</w:t>
            </w:r>
          </w:p>
        </w:tc>
      </w:tr>
      <w:tr w:rsidR="00700491" w:rsidRPr="00E07A7B" w:rsidTr="00DA03D5">
        <w:trPr>
          <w:trHeight w:val="1399"/>
        </w:trPr>
        <w:tc>
          <w:tcPr>
            <w:tcW w:w="1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информационной, консультационной поддержки социально-ориентированным некоммерческим организациям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800,0</w:t>
            </w:r>
          </w:p>
        </w:tc>
      </w:tr>
      <w:tr w:rsidR="00700491" w:rsidRPr="00E07A7B" w:rsidTr="00700491">
        <w:trPr>
          <w:trHeight w:val="255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E07A7B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0491">
              <w:rPr>
                <w:rFonts w:cs="Times New Roman"/>
                <w:b/>
                <w:bCs/>
                <w:sz w:val="24"/>
                <w:szCs w:val="24"/>
              </w:rPr>
              <w:t>6 106,0</w:t>
            </w:r>
          </w:p>
        </w:tc>
      </w:tr>
    </w:tbl>
    <w:p w:rsidR="00616775" w:rsidRDefault="00616775" w:rsidP="0094553E">
      <w:pPr>
        <w:pStyle w:val="a4"/>
        <w:tabs>
          <w:tab w:val="left" w:pos="284"/>
        </w:tabs>
        <w:ind w:left="0"/>
      </w:pPr>
    </w:p>
    <w:p w:rsidR="00700491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  <w:r w:rsidRPr="00564ECF">
        <w:rPr>
          <w:b/>
          <w:szCs w:val="28"/>
        </w:rPr>
        <w:t>Непрограммные расходы Гатчинского муниципального района</w:t>
      </w:r>
    </w:p>
    <w:p w:rsidR="00700491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Непрограммные расходы Гатчинского муниципального района в 2018 году составили </w:t>
      </w:r>
      <w:r w:rsidR="003A2EF3">
        <w:rPr>
          <w:b/>
          <w:szCs w:val="28"/>
        </w:rPr>
        <w:t>841 395,1</w:t>
      </w:r>
      <w:r w:rsidRPr="001900E9">
        <w:rPr>
          <w:b/>
          <w:szCs w:val="28"/>
        </w:rPr>
        <w:t xml:space="preserve"> тыс.руб.</w:t>
      </w:r>
      <w:r>
        <w:rPr>
          <w:szCs w:val="28"/>
        </w:rPr>
        <w:t xml:space="preserve"> и занимают </w:t>
      </w:r>
      <w:r w:rsidR="003A2EF3">
        <w:rPr>
          <w:szCs w:val="28"/>
        </w:rPr>
        <w:t>13,9</w:t>
      </w:r>
      <w:r>
        <w:rPr>
          <w:szCs w:val="28"/>
        </w:rPr>
        <w:t xml:space="preserve">% в структуре расходов. Исполнение составило </w:t>
      </w:r>
      <w:r w:rsidR="003A2EF3">
        <w:rPr>
          <w:szCs w:val="28"/>
        </w:rPr>
        <w:t>96,5</w:t>
      </w:r>
      <w:r>
        <w:rPr>
          <w:szCs w:val="28"/>
        </w:rPr>
        <w:t xml:space="preserve">% от </w:t>
      </w:r>
      <w:r>
        <w:rPr>
          <w:rFonts w:cs="Times New Roman"/>
          <w:szCs w:val="28"/>
        </w:rPr>
        <w:t xml:space="preserve">утвержденных ассигнований. 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0491" w:rsidTr="00DA03D5">
        <w:tc>
          <w:tcPr>
            <w:tcW w:w="2392" w:type="dxa"/>
            <w:vAlign w:val="center"/>
          </w:tcPr>
          <w:p w:rsidR="00700491" w:rsidRPr="001900E9" w:rsidRDefault="00700491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1900E9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тыс.руб.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тыс.руб.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13 589,8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13 431,1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98,8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189 140,5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184 873,0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97,7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50 453,9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45 193,3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89,6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581 726,3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561 231,8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96,5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Платные услуги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37 316,6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36 665,9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98,3</w:t>
            </w:r>
          </w:p>
        </w:tc>
      </w:tr>
      <w:tr w:rsidR="00700491" w:rsidTr="00DA03D5">
        <w:tc>
          <w:tcPr>
            <w:tcW w:w="2392" w:type="dxa"/>
          </w:tcPr>
          <w:p w:rsidR="00700491" w:rsidRPr="00C64BE2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872 226,1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841 395,1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96,5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="00DA03D5">
        <w:rPr>
          <w:rFonts w:cs="Times New Roman"/>
          <w:b/>
          <w:szCs w:val="28"/>
        </w:rPr>
        <w:t>316 301,8</w:t>
      </w:r>
      <w:r w:rsidRPr="002B2466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, в том числе за счет средств федерального </w:t>
      </w:r>
      <w:r>
        <w:rPr>
          <w:rFonts w:cs="Times New Roman"/>
          <w:szCs w:val="28"/>
        </w:rPr>
        <w:lastRenderedPageBreak/>
        <w:t xml:space="preserve">бюджета - </w:t>
      </w:r>
      <w:r w:rsidR="00DA03D5">
        <w:rPr>
          <w:rFonts w:cs="Times New Roman"/>
          <w:szCs w:val="28"/>
        </w:rPr>
        <w:t>13 280,3</w:t>
      </w:r>
      <w:r>
        <w:rPr>
          <w:rFonts w:cs="Times New Roman"/>
          <w:szCs w:val="28"/>
        </w:rPr>
        <w:t xml:space="preserve"> тыс.руб., за счет средств областного бюджета - </w:t>
      </w:r>
      <w:r w:rsidR="00DA03D5">
        <w:rPr>
          <w:rFonts w:cs="Times New Roman"/>
          <w:szCs w:val="28"/>
        </w:rPr>
        <w:t>48 236,7</w:t>
      </w:r>
      <w:r>
        <w:rPr>
          <w:rFonts w:cs="Times New Roman"/>
          <w:szCs w:val="28"/>
        </w:rPr>
        <w:t xml:space="preserve"> тыс.руб., за счет средств поселений - </w:t>
      </w:r>
      <w:r w:rsidR="00DA03D5">
        <w:rPr>
          <w:rFonts w:cs="Times New Roman"/>
          <w:szCs w:val="28"/>
        </w:rPr>
        <w:t>7 477,4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DA03D5">
        <w:rPr>
          <w:rFonts w:cs="Times New Roman"/>
          <w:szCs w:val="28"/>
        </w:rPr>
        <w:t>246 610,1 тыс.руб., за счет платных услуг - 697,2 тыс.руб.</w:t>
      </w:r>
    </w:p>
    <w:tbl>
      <w:tblPr>
        <w:tblW w:w="9387" w:type="dxa"/>
        <w:tblInd w:w="103" w:type="dxa"/>
        <w:tblLook w:val="04A0"/>
      </w:tblPr>
      <w:tblGrid>
        <w:gridCol w:w="3843"/>
        <w:gridCol w:w="1972"/>
        <w:gridCol w:w="1951"/>
        <w:gridCol w:w="1621"/>
      </w:tblGrid>
      <w:tr w:rsidR="00700491" w:rsidRPr="002B2466" w:rsidTr="00DA03D5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</w:t>
            </w:r>
            <w:r w:rsidR="00DA0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201</w:t>
            </w:r>
            <w:r w:rsidR="00DA0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191 550,0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183 111,7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26 049,4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26 024,8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00491" w:rsidRPr="002B2466" w:rsidTr="00DA03D5">
        <w:trPr>
          <w:trHeight w:val="9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24 110,4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24 110,4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2B2466" w:rsidTr="00DA03D5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26 548,4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26 328,0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6 407,0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6 339,7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7 750,7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7 716,3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10 928,3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10 928,3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31 916,5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31 742,6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00491" w:rsidRPr="002B2466" w:rsidTr="00DA03D5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325 260,7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316 301,8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97,2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="00DA03D5">
        <w:rPr>
          <w:rFonts w:cs="Times New Roman"/>
          <w:b/>
          <w:szCs w:val="28"/>
        </w:rPr>
        <w:t>525 093,3</w:t>
      </w:r>
      <w:r w:rsidRPr="00207974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DA03D5">
        <w:rPr>
          <w:rFonts w:cs="Times New Roman"/>
          <w:szCs w:val="28"/>
        </w:rPr>
        <w:t>150,8</w:t>
      </w:r>
      <w:r>
        <w:rPr>
          <w:rFonts w:cs="Times New Roman"/>
          <w:szCs w:val="28"/>
        </w:rPr>
        <w:t xml:space="preserve"> тыс.руб., за счет средств областного бюджета - </w:t>
      </w:r>
      <w:r w:rsidR="00DA03D5">
        <w:rPr>
          <w:rFonts w:cs="Times New Roman"/>
          <w:szCs w:val="28"/>
        </w:rPr>
        <w:t>136 636,3</w:t>
      </w:r>
      <w:r>
        <w:rPr>
          <w:rFonts w:cs="Times New Roman"/>
          <w:szCs w:val="28"/>
        </w:rPr>
        <w:t xml:space="preserve"> тыс.руб., за счет средств поселений - </w:t>
      </w:r>
      <w:r w:rsidR="00DA03D5">
        <w:rPr>
          <w:rFonts w:cs="Times New Roman"/>
          <w:szCs w:val="28"/>
        </w:rPr>
        <w:t>37 715,9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DA03D5">
        <w:rPr>
          <w:rFonts w:cs="Times New Roman"/>
          <w:szCs w:val="28"/>
        </w:rPr>
        <w:t>314 621,6</w:t>
      </w:r>
      <w:r>
        <w:rPr>
          <w:rFonts w:cs="Times New Roman"/>
          <w:szCs w:val="28"/>
        </w:rPr>
        <w:t xml:space="preserve"> тыс.руб.</w:t>
      </w:r>
      <w:r w:rsidR="00DA03D5">
        <w:rPr>
          <w:rFonts w:cs="Times New Roman"/>
          <w:szCs w:val="28"/>
        </w:rPr>
        <w:t xml:space="preserve">, за счет платных услуг - </w:t>
      </w:r>
      <w:r w:rsidR="001B25B0">
        <w:rPr>
          <w:rFonts w:cs="Times New Roman"/>
          <w:szCs w:val="28"/>
        </w:rPr>
        <w:t>35 968,7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7E3E51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proofErr w:type="spellStart"/>
      <w:r w:rsidRPr="007E3E51">
        <w:rPr>
          <w:rFonts w:cs="Times New Roman"/>
          <w:szCs w:val="28"/>
          <w:u w:val="single"/>
        </w:rPr>
        <w:t>района</w:t>
      </w:r>
      <w:r>
        <w:rPr>
          <w:rFonts w:cs="Times New Roman"/>
          <w:szCs w:val="28"/>
        </w:rPr>
        <w:t>прочие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непрограммные</w:t>
      </w:r>
      <w:proofErr w:type="spellEnd"/>
      <w:r>
        <w:rPr>
          <w:rFonts w:cs="Times New Roman"/>
          <w:szCs w:val="28"/>
        </w:rPr>
        <w:t xml:space="preserve"> расходы составили </w:t>
      </w:r>
      <w:r w:rsidR="001B25B0">
        <w:rPr>
          <w:rFonts w:cs="Times New Roman"/>
          <w:szCs w:val="28"/>
        </w:rPr>
        <w:t>81 392,1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федерального бюджета - </w:t>
      </w:r>
      <w:r w:rsidR="001B25B0">
        <w:rPr>
          <w:rFonts w:cs="Times New Roman"/>
          <w:szCs w:val="28"/>
        </w:rPr>
        <w:t>150,8</w:t>
      </w:r>
      <w:r>
        <w:rPr>
          <w:rFonts w:cs="Times New Roman"/>
          <w:szCs w:val="28"/>
        </w:rPr>
        <w:t xml:space="preserve"> тыс.руб.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областного бюджета - </w:t>
      </w:r>
      <w:r w:rsidR="001B25B0">
        <w:rPr>
          <w:rFonts w:cs="Times New Roman"/>
          <w:szCs w:val="28"/>
        </w:rPr>
        <w:t>2 388,4</w:t>
      </w:r>
      <w:r>
        <w:rPr>
          <w:rFonts w:cs="Times New Roman"/>
          <w:szCs w:val="28"/>
        </w:rPr>
        <w:t xml:space="preserve"> тыс.руб.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местного бюджета - </w:t>
      </w:r>
      <w:r w:rsidR="001B25B0">
        <w:rPr>
          <w:rFonts w:cs="Times New Roman"/>
          <w:szCs w:val="28"/>
        </w:rPr>
        <w:t>78 852,9</w:t>
      </w:r>
      <w:r>
        <w:rPr>
          <w:rFonts w:cs="Times New Roman"/>
          <w:szCs w:val="28"/>
        </w:rPr>
        <w:t xml:space="preserve"> тыс.руб., из которых:</w:t>
      </w:r>
    </w:p>
    <w:p w:rsidR="00700491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32 569,1</w:t>
      </w:r>
      <w:r w:rsidR="00700491">
        <w:rPr>
          <w:rFonts w:cs="Times New Roman"/>
          <w:szCs w:val="28"/>
        </w:rPr>
        <w:t xml:space="preserve"> тыс.руб. на обеспечение деятельности МКУ «ХЭС»;</w:t>
      </w:r>
    </w:p>
    <w:p w:rsidR="00700491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11 558,3</w:t>
      </w:r>
      <w:r w:rsidR="00700491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фонда;</w:t>
      </w:r>
    </w:p>
    <w:p w:rsidR="001B25B0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2 324,1 тыс.руб. расходы на ликвидацию последствий чрезвычайной ситуации;</w:t>
      </w:r>
    </w:p>
    <w:p w:rsidR="001B25B0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4 498,8 тыс.руб. на исполнение судебных актов, вступивших в </w:t>
      </w:r>
      <w:r w:rsidR="0064347F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>аконную силу;</w:t>
      </w:r>
    </w:p>
    <w:p w:rsidR="001B25B0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4 445,1 тыс.руб. на проведение мероприятий, осуществляемых органами местного самоуправления;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2 104,5 тыс.руб. выплаты материальной помощи, поощрения за особые заслуги физическим и юридическим лицам;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29,3 тыс.руб. на содержание муниципального жилищного фонда, в том числе капитальный ремонт муниципального жилищного фонда;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2 037,8 тыс.руб. на мероприятия в области коммунального хозяйства;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15 373,7 тыс.руб. на доплаты к пенсиям муниципальных служащих;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460,7 тыс.руб. на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3 451,4 тыс.руб. на организацию транспортного обслуживания населения.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207974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>
        <w:rPr>
          <w:rFonts w:cs="Times New Roman"/>
          <w:szCs w:val="28"/>
        </w:rPr>
        <w:t xml:space="preserve">расходы составили </w:t>
      </w:r>
      <w:r w:rsidR="0064347F">
        <w:rPr>
          <w:rFonts w:cs="Times New Roman"/>
          <w:szCs w:val="28"/>
        </w:rPr>
        <w:t>201 400,4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4347F">
        <w:rPr>
          <w:rFonts w:cs="Times New Roman"/>
          <w:szCs w:val="28"/>
        </w:rPr>
        <w:t>28 065,0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64347F">
        <w:rPr>
          <w:rFonts w:cs="Times New Roman"/>
          <w:szCs w:val="28"/>
        </w:rPr>
        <w:t>173 335,4</w:t>
      </w:r>
      <w:r>
        <w:rPr>
          <w:rFonts w:cs="Times New Roman"/>
          <w:szCs w:val="28"/>
        </w:rPr>
        <w:t xml:space="preserve">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Расходы в сумме </w:t>
      </w:r>
      <w:r w:rsidR="0064347F">
        <w:rPr>
          <w:rFonts w:cs="Times New Roman"/>
          <w:szCs w:val="28"/>
        </w:rPr>
        <w:t>201 400,4</w:t>
      </w:r>
      <w:r>
        <w:rPr>
          <w:rFonts w:cs="Times New Roman"/>
          <w:szCs w:val="28"/>
        </w:rPr>
        <w:t xml:space="preserve"> тыс.руб. были направлены в бюджеты городских и сельских поселений в виде иных межбюджетных трансфертов, из которых: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развитие общественной инфраструктуры муниципального значения направлено </w:t>
      </w:r>
      <w:r w:rsidR="006F00E8">
        <w:rPr>
          <w:rFonts w:cs="Times New Roman"/>
          <w:szCs w:val="28"/>
        </w:rPr>
        <w:t>41 455,0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F00E8">
        <w:rPr>
          <w:rFonts w:cs="Times New Roman"/>
          <w:szCs w:val="28"/>
        </w:rPr>
        <w:t>28 065,0</w:t>
      </w:r>
      <w:r>
        <w:rPr>
          <w:rFonts w:cs="Times New Roman"/>
          <w:szCs w:val="28"/>
        </w:rPr>
        <w:t xml:space="preserve"> тыс.руб., в том числе за счет средств местного бюджета - </w:t>
      </w:r>
      <w:r w:rsidR="006F00E8">
        <w:rPr>
          <w:rFonts w:cs="Times New Roman"/>
          <w:szCs w:val="28"/>
        </w:rPr>
        <w:t>13 390,0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- </w:t>
      </w:r>
      <w:r w:rsidR="006F00E8">
        <w:rPr>
          <w:rFonts w:cs="Times New Roman"/>
          <w:szCs w:val="28"/>
        </w:rPr>
        <w:t>36 454,0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- </w:t>
      </w:r>
      <w:r w:rsidR="006F00E8">
        <w:rPr>
          <w:rFonts w:cs="Times New Roman"/>
          <w:szCs w:val="28"/>
        </w:rPr>
        <w:t>61 410,9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выполнение комплекса работ по внесению границ населенных пунктов поселений в Единый государственный реестр недвижимости - </w:t>
      </w:r>
      <w:r w:rsidR="006F00E8">
        <w:rPr>
          <w:rFonts w:cs="Times New Roman"/>
          <w:szCs w:val="28"/>
        </w:rPr>
        <w:t>6 556,8</w:t>
      </w:r>
      <w:r>
        <w:rPr>
          <w:rFonts w:cs="Times New Roman"/>
          <w:szCs w:val="28"/>
        </w:rPr>
        <w:t xml:space="preserve"> тыс.руб.;</w:t>
      </w:r>
    </w:p>
    <w:p w:rsidR="006F00E8" w:rsidRPr="006F00E8" w:rsidRDefault="00700491" w:rsidP="006F00E8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- </w:t>
      </w:r>
      <w:r w:rsidR="006F00E8">
        <w:rPr>
          <w:rFonts w:cs="Times New Roman"/>
          <w:szCs w:val="28"/>
        </w:rPr>
        <w:t>55 523,7</w:t>
      </w:r>
      <w:r>
        <w:rPr>
          <w:rFonts w:cs="Times New Roman"/>
          <w:szCs w:val="28"/>
        </w:rPr>
        <w:t xml:space="preserve"> тыс.руб.</w:t>
      </w:r>
      <w:r>
        <w:rPr>
          <w:rFonts w:cs="Times New Roman"/>
          <w:szCs w:val="28"/>
        </w:rPr>
        <w:tab/>
      </w:r>
    </w:p>
    <w:p w:rsidR="00700491" w:rsidRDefault="006F00E8" w:rsidP="006F00E8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700491">
        <w:rPr>
          <w:rFonts w:cs="Times New Roman"/>
          <w:szCs w:val="28"/>
        </w:rPr>
        <w:t>Распределение иных межбюджетных трансфертов представлено в таблице:</w:t>
      </w:r>
    </w:p>
    <w:tbl>
      <w:tblPr>
        <w:tblW w:w="9331" w:type="dxa"/>
        <w:tblInd w:w="103" w:type="dxa"/>
        <w:tblLook w:val="04A0"/>
      </w:tblPr>
      <w:tblGrid>
        <w:gridCol w:w="3549"/>
        <w:gridCol w:w="2268"/>
        <w:gridCol w:w="2009"/>
        <w:gridCol w:w="1505"/>
      </w:tblGrid>
      <w:tr w:rsidR="00700491" w:rsidRPr="0067102E" w:rsidTr="00DA03D5">
        <w:trPr>
          <w:trHeight w:val="646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6F00E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6F00E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700491" w:rsidP="006F00E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в 201</w:t>
            </w:r>
            <w:r w:rsidR="006F00E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году, 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тыс.руб.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% исполнения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Большеколпанское СП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4 588,8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4 588,8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Веревское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15 114,1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15 114,1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Войсковицкое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4 236,3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4 236,3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Вырицкое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16 136,5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16 136,5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1" w:name="RANGE!A18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Гатчина"</w:t>
            </w:r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61 638,4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61 312,7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Дружногорское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6 911,9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6 911,9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Елизаветинское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10 194,0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0E8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10 194,0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Кобринское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5 993,6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5 993,6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Коммунар"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11 330,5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11 330,5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Новосветское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7 183,5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7 183,5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Пудомягское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10 788,8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10 788,8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Пудостьское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12 419,7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12 419,7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Рождественское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5 529,5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5 529,5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Сиверское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16 953,4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16 953,4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Сусанинское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5 925,0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5 925,0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Сяськелевское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3 812,1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3 812,1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Таицкое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2 970,0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2 970,0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201 726,1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201 400,4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99,8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67E88">
        <w:rPr>
          <w:rFonts w:cs="Times New Roman"/>
          <w:szCs w:val="28"/>
          <w:u w:val="single"/>
        </w:rPr>
        <w:t>комитету социальной защиты населения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F00E8">
        <w:rPr>
          <w:rFonts w:cs="Times New Roman"/>
          <w:szCs w:val="28"/>
        </w:rPr>
        <w:t>137 956,1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359FD">
        <w:rPr>
          <w:rFonts w:cs="Times New Roman"/>
          <w:szCs w:val="28"/>
        </w:rPr>
        <w:t>85 508,4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6359FD">
        <w:rPr>
          <w:rFonts w:cs="Times New Roman"/>
          <w:szCs w:val="28"/>
        </w:rPr>
        <w:t>17 377,6</w:t>
      </w:r>
      <w:r>
        <w:rPr>
          <w:rFonts w:cs="Times New Roman"/>
          <w:szCs w:val="28"/>
        </w:rPr>
        <w:t xml:space="preserve"> тыс.руб., </w:t>
      </w:r>
      <w:r w:rsidR="006359FD">
        <w:rPr>
          <w:rFonts w:cs="Times New Roman"/>
          <w:szCs w:val="28"/>
        </w:rPr>
        <w:t>за счет платных услуг - 35 070,2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FE7F6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 xml:space="preserve">20 249,6 тыс.руб. </w:t>
      </w:r>
      <w:r>
        <w:rPr>
          <w:rFonts w:cs="Times New Roman"/>
          <w:szCs w:val="28"/>
        </w:rPr>
        <w:t>за сч</w:t>
      </w:r>
      <w:r w:rsidR="006359FD">
        <w:rPr>
          <w:rFonts w:cs="Times New Roman"/>
          <w:szCs w:val="28"/>
        </w:rPr>
        <w:t xml:space="preserve">ет средств областного бюджета </w:t>
      </w:r>
      <w:r>
        <w:rPr>
          <w:rFonts w:cs="Times New Roman"/>
          <w:szCs w:val="28"/>
        </w:rPr>
        <w:t>на развитие общественной инфраструктуры.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1 746,4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6359FD" w:rsidP="00700491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1 617,4</w:t>
      </w:r>
      <w:r w:rsidR="00700491">
        <w:rPr>
          <w:rFonts w:cs="Times New Roman"/>
          <w:szCs w:val="28"/>
        </w:rPr>
        <w:t xml:space="preserve"> тыс.руб. на проведение мероприятий, осуществляемых органами местного самоуправления;</w:t>
      </w:r>
    </w:p>
    <w:p w:rsidR="00700491" w:rsidRPr="00FE7F64" w:rsidRDefault="006359FD" w:rsidP="00700491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129,0</w:t>
      </w:r>
      <w:r w:rsidR="00700491">
        <w:rPr>
          <w:rFonts w:cs="Times New Roman"/>
          <w:szCs w:val="28"/>
        </w:rPr>
        <w:t xml:space="preserve"> тыс.руб. на обеспечение деятельности Общественной палаты Гатчинского муниципального района.</w:t>
      </w:r>
    </w:p>
    <w:p w:rsidR="006359FD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МКУ «Служба координации и развития коммунального хозяйства и строительства»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67 456,7</w:t>
      </w:r>
      <w:r>
        <w:rPr>
          <w:rFonts w:cs="Times New Roman"/>
          <w:szCs w:val="28"/>
        </w:rPr>
        <w:t xml:space="preserve"> тыс.руб., в том числе: </w:t>
      </w:r>
    </w:p>
    <w:p w:rsidR="00700491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30 639,9</w:t>
      </w:r>
      <w:r w:rsidR="00700491">
        <w:rPr>
          <w:rFonts w:cs="Times New Roman"/>
          <w:szCs w:val="28"/>
        </w:rPr>
        <w:t xml:space="preserve"> тыс.руб. на обеспечение деятельности данного учреждения;</w:t>
      </w:r>
    </w:p>
    <w:p w:rsidR="00700491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1 256,7</w:t>
      </w:r>
      <w:r w:rsidR="00700491">
        <w:rPr>
          <w:rFonts w:cs="Times New Roman"/>
          <w:szCs w:val="28"/>
        </w:rPr>
        <w:t xml:space="preserve"> тыс.руб. на мероприятия в области коммунального хозяйства</w:t>
      </w:r>
      <w:r>
        <w:rPr>
          <w:rFonts w:cs="Times New Roman"/>
          <w:szCs w:val="28"/>
        </w:rPr>
        <w:t>;</w:t>
      </w:r>
    </w:p>
    <w:p w:rsidR="006359FD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35 560,1 тыс.руб. на исполнение переданных полномочий от МО «Город Гатчина».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комитету по культуре и туризму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425,0</w:t>
      </w:r>
      <w:r>
        <w:rPr>
          <w:rFonts w:cs="Times New Roman"/>
          <w:szCs w:val="28"/>
        </w:rPr>
        <w:t xml:space="preserve"> тыс.руб. на развитие общественной инфраструктуры</w:t>
      </w:r>
      <w:r w:rsidR="006359FD">
        <w:rPr>
          <w:rFonts w:cs="Times New Roman"/>
          <w:szCs w:val="28"/>
        </w:rPr>
        <w:t xml:space="preserve"> за счет средств областного бюджета.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6359FD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14 467,0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1 124,6</w:t>
      </w:r>
      <w:r w:rsidR="00700491">
        <w:rPr>
          <w:rFonts w:cs="Times New Roman"/>
          <w:szCs w:val="28"/>
        </w:rPr>
        <w:t xml:space="preserve"> тыс.руб. на оценку недвижимости, признание прав и регулирование отношений по государственной и муниципальной собственности;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12 085,9</w:t>
      </w:r>
      <w:r w:rsidR="00700491">
        <w:rPr>
          <w:rFonts w:cs="Times New Roman"/>
          <w:szCs w:val="28"/>
        </w:rPr>
        <w:t xml:space="preserve"> тыс.руб. на исполнение судебных актов, вступивших в законную силу;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148,9</w:t>
      </w:r>
      <w:r w:rsidR="00700491">
        <w:rPr>
          <w:rFonts w:cs="Times New Roman"/>
          <w:szCs w:val="28"/>
        </w:rPr>
        <w:t xml:space="preserve"> тыс.руб. на содержание муниципального жилищного фонда, в том числе капитальный ремонт муниципального жилищного фонда;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1 107,6</w:t>
      </w:r>
      <w:r w:rsidR="00700491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Бюджет Гатчинского муниципального района за 201</w:t>
      </w:r>
      <w:r w:rsidR="006359FD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исполнен с дефицитом в сумме </w:t>
      </w:r>
      <w:r w:rsidR="005F4C62">
        <w:rPr>
          <w:rFonts w:cs="Times New Roman"/>
          <w:b/>
          <w:szCs w:val="28"/>
        </w:rPr>
        <w:t>-74 185,6</w:t>
      </w:r>
      <w:r w:rsidRPr="00BE4951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 Источниками финансирования дефицита бюджет являются:</w:t>
      </w:r>
    </w:p>
    <w:p w:rsidR="00700491" w:rsidRDefault="00700491" w:rsidP="0070049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средства от продажи акций и иных форм участия в капитале, находящихся в собственности муниципальных районов в сумме </w:t>
      </w:r>
      <w:r w:rsidR="005F4C62">
        <w:rPr>
          <w:rFonts w:cs="Times New Roman"/>
          <w:szCs w:val="28"/>
        </w:rPr>
        <w:t>120,0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остатки средств на счетах по учету средств бюджета - </w:t>
      </w:r>
      <w:r w:rsidR="005F4C62">
        <w:rPr>
          <w:rFonts w:cs="Times New Roman"/>
          <w:szCs w:val="28"/>
        </w:rPr>
        <w:t>74 065,6</w:t>
      </w:r>
      <w:r>
        <w:rPr>
          <w:rFonts w:cs="Times New Roman"/>
          <w:szCs w:val="28"/>
        </w:rPr>
        <w:t xml:space="preserve"> тыс.руб.</w:t>
      </w:r>
    </w:p>
    <w:p w:rsidR="00700491" w:rsidRDefault="00700491" w:rsidP="0094553E">
      <w:pPr>
        <w:pStyle w:val="a4"/>
        <w:tabs>
          <w:tab w:val="left" w:pos="284"/>
        </w:tabs>
        <w:ind w:left="0"/>
      </w:pPr>
    </w:p>
    <w:sectPr w:rsidR="00700491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D7D"/>
    <w:multiLevelType w:val="hybridMultilevel"/>
    <w:tmpl w:val="E050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4C59F6"/>
    <w:multiLevelType w:val="hybridMultilevel"/>
    <w:tmpl w:val="1472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D77FA"/>
    <w:multiLevelType w:val="hybridMultilevel"/>
    <w:tmpl w:val="AC98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0708D2"/>
    <w:multiLevelType w:val="hybridMultilevel"/>
    <w:tmpl w:val="109C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4"/>
  </w:num>
  <w:num w:numId="4">
    <w:abstractNumId w:val="27"/>
  </w:num>
  <w:num w:numId="5">
    <w:abstractNumId w:val="20"/>
  </w:num>
  <w:num w:numId="6">
    <w:abstractNumId w:val="5"/>
  </w:num>
  <w:num w:numId="7">
    <w:abstractNumId w:val="10"/>
  </w:num>
  <w:num w:numId="8">
    <w:abstractNumId w:val="23"/>
  </w:num>
  <w:num w:numId="9">
    <w:abstractNumId w:val="15"/>
  </w:num>
  <w:num w:numId="10">
    <w:abstractNumId w:val="29"/>
  </w:num>
  <w:num w:numId="11">
    <w:abstractNumId w:val="6"/>
  </w:num>
  <w:num w:numId="12">
    <w:abstractNumId w:val="12"/>
  </w:num>
  <w:num w:numId="13">
    <w:abstractNumId w:val="25"/>
  </w:num>
  <w:num w:numId="14">
    <w:abstractNumId w:val="0"/>
  </w:num>
  <w:num w:numId="15">
    <w:abstractNumId w:val="16"/>
  </w:num>
  <w:num w:numId="16">
    <w:abstractNumId w:val="26"/>
  </w:num>
  <w:num w:numId="17">
    <w:abstractNumId w:val="13"/>
  </w:num>
  <w:num w:numId="18">
    <w:abstractNumId w:val="2"/>
  </w:num>
  <w:num w:numId="19">
    <w:abstractNumId w:val="11"/>
  </w:num>
  <w:num w:numId="20">
    <w:abstractNumId w:val="21"/>
  </w:num>
  <w:num w:numId="21">
    <w:abstractNumId w:val="9"/>
  </w:num>
  <w:num w:numId="22">
    <w:abstractNumId w:val="4"/>
  </w:num>
  <w:num w:numId="23">
    <w:abstractNumId w:val="17"/>
  </w:num>
  <w:num w:numId="24">
    <w:abstractNumId w:val="31"/>
  </w:num>
  <w:num w:numId="25">
    <w:abstractNumId w:val="3"/>
  </w:num>
  <w:num w:numId="26">
    <w:abstractNumId w:val="19"/>
  </w:num>
  <w:num w:numId="27">
    <w:abstractNumId w:val="1"/>
  </w:num>
  <w:num w:numId="28">
    <w:abstractNumId w:val="7"/>
  </w:num>
  <w:num w:numId="29">
    <w:abstractNumId w:val="30"/>
  </w:num>
  <w:num w:numId="30">
    <w:abstractNumId w:val="28"/>
  </w:num>
  <w:num w:numId="31">
    <w:abstractNumId w:val="8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268A"/>
    <w:rsid w:val="00011EC7"/>
    <w:rsid w:val="00023C41"/>
    <w:rsid w:val="00026A25"/>
    <w:rsid w:val="00044EF8"/>
    <w:rsid w:val="00061163"/>
    <w:rsid w:val="0006156F"/>
    <w:rsid w:val="00062CA7"/>
    <w:rsid w:val="0006373F"/>
    <w:rsid w:val="00080CDA"/>
    <w:rsid w:val="0008704B"/>
    <w:rsid w:val="00093225"/>
    <w:rsid w:val="000D08B1"/>
    <w:rsid w:val="001139D3"/>
    <w:rsid w:val="00121E7B"/>
    <w:rsid w:val="00162FB6"/>
    <w:rsid w:val="00170718"/>
    <w:rsid w:val="001B1AC5"/>
    <w:rsid w:val="001B25B0"/>
    <w:rsid w:val="001D01BE"/>
    <w:rsid w:val="001F6C7B"/>
    <w:rsid w:val="00212BEC"/>
    <w:rsid w:val="00213B4C"/>
    <w:rsid w:val="00220156"/>
    <w:rsid w:val="00227464"/>
    <w:rsid w:val="00231563"/>
    <w:rsid w:val="002A223E"/>
    <w:rsid w:val="002B3F8E"/>
    <w:rsid w:val="002B50C5"/>
    <w:rsid w:val="002D2683"/>
    <w:rsid w:val="002D50A2"/>
    <w:rsid w:val="002D517E"/>
    <w:rsid w:val="002E2D4F"/>
    <w:rsid w:val="0030176D"/>
    <w:rsid w:val="0030210F"/>
    <w:rsid w:val="00305E50"/>
    <w:rsid w:val="003152FE"/>
    <w:rsid w:val="0033268A"/>
    <w:rsid w:val="00355B00"/>
    <w:rsid w:val="00365994"/>
    <w:rsid w:val="003663F1"/>
    <w:rsid w:val="00386FDE"/>
    <w:rsid w:val="003A2EF3"/>
    <w:rsid w:val="003E6C91"/>
    <w:rsid w:val="00410F2A"/>
    <w:rsid w:val="00415B99"/>
    <w:rsid w:val="004410C7"/>
    <w:rsid w:val="00476B34"/>
    <w:rsid w:val="00483C6E"/>
    <w:rsid w:val="004A59B6"/>
    <w:rsid w:val="004C23B2"/>
    <w:rsid w:val="004D1672"/>
    <w:rsid w:val="00504CED"/>
    <w:rsid w:val="005121DC"/>
    <w:rsid w:val="00527A46"/>
    <w:rsid w:val="00530310"/>
    <w:rsid w:val="00532838"/>
    <w:rsid w:val="00543F2E"/>
    <w:rsid w:val="00553EB9"/>
    <w:rsid w:val="00586483"/>
    <w:rsid w:val="00591C90"/>
    <w:rsid w:val="005B1879"/>
    <w:rsid w:val="005B32B9"/>
    <w:rsid w:val="005F4C62"/>
    <w:rsid w:val="005F7C23"/>
    <w:rsid w:val="00604784"/>
    <w:rsid w:val="00616775"/>
    <w:rsid w:val="006359FD"/>
    <w:rsid w:val="0064347F"/>
    <w:rsid w:val="006529D6"/>
    <w:rsid w:val="00657433"/>
    <w:rsid w:val="006876A1"/>
    <w:rsid w:val="00692F80"/>
    <w:rsid w:val="00697EAA"/>
    <w:rsid w:val="006A5B4A"/>
    <w:rsid w:val="006C66B4"/>
    <w:rsid w:val="006C681D"/>
    <w:rsid w:val="006F00E8"/>
    <w:rsid w:val="006F1F24"/>
    <w:rsid w:val="00700491"/>
    <w:rsid w:val="0071743E"/>
    <w:rsid w:val="0071797B"/>
    <w:rsid w:val="00723FD6"/>
    <w:rsid w:val="007568D1"/>
    <w:rsid w:val="00761C9C"/>
    <w:rsid w:val="007654E8"/>
    <w:rsid w:val="00776CFA"/>
    <w:rsid w:val="0079184C"/>
    <w:rsid w:val="007A54DD"/>
    <w:rsid w:val="007D134B"/>
    <w:rsid w:val="007E596E"/>
    <w:rsid w:val="007F6554"/>
    <w:rsid w:val="00805445"/>
    <w:rsid w:val="00806048"/>
    <w:rsid w:val="008157A1"/>
    <w:rsid w:val="0081787F"/>
    <w:rsid w:val="00847FB8"/>
    <w:rsid w:val="00850979"/>
    <w:rsid w:val="008709FF"/>
    <w:rsid w:val="00894838"/>
    <w:rsid w:val="008B5C99"/>
    <w:rsid w:val="008C3D35"/>
    <w:rsid w:val="008C48A3"/>
    <w:rsid w:val="008F14F2"/>
    <w:rsid w:val="008F2307"/>
    <w:rsid w:val="008F7B81"/>
    <w:rsid w:val="00905284"/>
    <w:rsid w:val="0094553E"/>
    <w:rsid w:val="00951F23"/>
    <w:rsid w:val="00956508"/>
    <w:rsid w:val="00996433"/>
    <w:rsid w:val="009A0253"/>
    <w:rsid w:val="009B4373"/>
    <w:rsid w:val="009D55E1"/>
    <w:rsid w:val="00A00337"/>
    <w:rsid w:val="00A00349"/>
    <w:rsid w:val="00A06933"/>
    <w:rsid w:val="00A2263E"/>
    <w:rsid w:val="00A23556"/>
    <w:rsid w:val="00A44079"/>
    <w:rsid w:val="00A4457E"/>
    <w:rsid w:val="00A52B17"/>
    <w:rsid w:val="00A659D6"/>
    <w:rsid w:val="00A7028B"/>
    <w:rsid w:val="00A76652"/>
    <w:rsid w:val="00A96E0A"/>
    <w:rsid w:val="00AA1502"/>
    <w:rsid w:val="00AB3A7F"/>
    <w:rsid w:val="00AC4A9E"/>
    <w:rsid w:val="00AD001D"/>
    <w:rsid w:val="00AE5882"/>
    <w:rsid w:val="00AE602D"/>
    <w:rsid w:val="00B0065C"/>
    <w:rsid w:val="00B048F8"/>
    <w:rsid w:val="00B06DE1"/>
    <w:rsid w:val="00B073B7"/>
    <w:rsid w:val="00B11F92"/>
    <w:rsid w:val="00B24540"/>
    <w:rsid w:val="00B25772"/>
    <w:rsid w:val="00B439B1"/>
    <w:rsid w:val="00B44856"/>
    <w:rsid w:val="00B4644F"/>
    <w:rsid w:val="00B923B1"/>
    <w:rsid w:val="00B97035"/>
    <w:rsid w:val="00BA5208"/>
    <w:rsid w:val="00BC15E4"/>
    <w:rsid w:val="00BD4D9C"/>
    <w:rsid w:val="00C01949"/>
    <w:rsid w:val="00C043E4"/>
    <w:rsid w:val="00C06B1A"/>
    <w:rsid w:val="00C06DF2"/>
    <w:rsid w:val="00C1014A"/>
    <w:rsid w:val="00C334D3"/>
    <w:rsid w:val="00C44C87"/>
    <w:rsid w:val="00C55072"/>
    <w:rsid w:val="00C62668"/>
    <w:rsid w:val="00C674BE"/>
    <w:rsid w:val="00C70D14"/>
    <w:rsid w:val="00C7258B"/>
    <w:rsid w:val="00C75576"/>
    <w:rsid w:val="00C82A66"/>
    <w:rsid w:val="00CA47BB"/>
    <w:rsid w:val="00CB2419"/>
    <w:rsid w:val="00CB2D40"/>
    <w:rsid w:val="00CD3281"/>
    <w:rsid w:val="00CD750D"/>
    <w:rsid w:val="00CE6B68"/>
    <w:rsid w:val="00D0705B"/>
    <w:rsid w:val="00D2245C"/>
    <w:rsid w:val="00D30FAE"/>
    <w:rsid w:val="00D50CD2"/>
    <w:rsid w:val="00D60CC8"/>
    <w:rsid w:val="00DA03D5"/>
    <w:rsid w:val="00DA1240"/>
    <w:rsid w:val="00DA559C"/>
    <w:rsid w:val="00DB57E5"/>
    <w:rsid w:val="00DB6364"/>
    <w:rsid w:val="00DD00D3"/>
    <w:rsid w:val="00DE0A90"/>
    <w:rsid w:val="00DE3216"/>
    <w:rsid w:val="00DF05EC"/>
    <w:rsid w:val="00E07A7B"/>
    <w:rsid w:val="00E14249"/>
    <w:rsid w:val="00E247FF"/>
    <w:rsid w:val="00E2521E"/>
    <w:rsid w:val="00E40B56"/>
    <w:rsid w:val="00E527C3"/>
    <w:rsid w:val="00E766F1"/>
    <w:rsid w:val="00EB2F76"/>
    <w:rsid w:val="00ED196D"/>
    <w:rsid w:val="00ED52C3"/>
    <w:rsid w:val="00ED7DAF"/>
    <w:rsid w:val="00F268ED"/>
    <w:rsid w:val="00F37922"/>
    <w:rsid w:val="00F45389"/>
    <w:rsid w:val="00F45603"/>
    <w:rsid w:val="00F52146"/>
    <w:rsid w:val="00F65CF1"/>
    <w:rsid w:val="00F92CFC"/>
    <w:rsid w:val="00F960F8"/>
    <w:rsid w:val="00FA3083"/>
    <w:rsid w:val="00FA3631"/>
    <w:rsid w:val="00FA4D91"/>
    <w:rsid w:val="00FA7E55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011EC7"/>
    <w:pPr>
      <w:ind w:left="720"/>
      <w:contextualSpacing/>
    </w:pPr>
  </w:style>
  <w:style w:type="table" w:styleId="a5">
    <w:name w:val="Table Grid"/>
    <w:basedOn w:val="a1"/>
    <w:uiPriority w:val="59"/>
    <w:rsid w:val="007004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50</Pages>
  <Words>16559</Words>
  <Characters>94392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5</cp:revision>
  <cp:lastPrinted>2019-03-18T06:00:00Z</cp:lastPrinted>
  <dcterms:created xsi:type="dcterms:W3CDTF">2019-03-26T08:30:00Z</dcterms:created>
  <dcterms:modified xsi:type="dcterms:W3CDTF">2019-04-17T08:42:00Z</dcterms:modified>
</cp:coreProperties>
</file>