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529B0" w14:textId="24CF75BC" w:rsidR="0020697D" w:rsidRDefault="00A23875" w:rsidP="0020697D">
      <w:pPr>
        <w:jc w:val="center"/>
      </w:pPr>
      <w:r w:rsidRPr="009A7D0A">
        <w:rPr>
          <w:noProof/>
        </w:rPr>
        <w:drawing>
          <wp:inline distT="0" distB="0" distL="0" distR="0" wp14:anchorId="4126591C" wp14:editId="52265D20">
            <wp:extent cx="524510" cy="628015"/>
            <wp:effectExtent l="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6" cstate="print">
                      <a:lum contrast="26000"/>
                      <a:extLst>
                        <a:ext uri="{28A0092B-C50C-407E-A947-70E740481C1C}">
                          <a14:useLocalDpi xmlns:a14="http://schemas.microsoft.com/office/drawing/2010/main" val="0"/>
                        </a:ext>
                      </a:extLst>
                    </a:blip>
                    <a:srcRect/>
                    <a:stretch>
                      <a:fillRect/>
                    </a:stretch>
                  </pic:blipFill>
                  <pic:spPr bwMode="auto">
                    <a:xfrm>
                      <a:off x="0" y="0"/>
                      <a:ext cx="524510" cy="628015"/>
                    </a:xfrm>
                    <a:prstGeom prst="rect">
                      <a:avLst/>
                    </a:prstGeom>
                    <a:noFill/>
                    <a:ln>
                      <a:noFill/>
                    </a:ln>
                  </pic:spPr>
                </pic:pic>
              </a:graphicData>
            </a:graphic>
          </wp:inline>
        </w:drawing>
      </w:r>
    </w:p>
    <w:p w14:paraId="353CFF75" w14:textId="77777777" w:rsidR="0020697D" w:rsidRDefault="0020697D" w:rsidP="0020697D">
      <w:pPr>
        <w:jc w:val="center"/>
      </w:pPr>
    </w:p>
    <w:p w14:paraId="00210007" w14:textId="77777777" w:rsidR="0020697D" w:rsidRPr="00C866E0" w:rsidRDefault="0020697D" w:rsidP="0020697D">
      <w:pPr>
        <w:jc w:val="center"/>
      </w:pPr>
      <w:r>
        <w:t>АДМИНИСТРАЦИЯ ГАТЧИНСКОГО МУНИЦИПАЛЬНОГО РАЙОНА</w:t>
      </w:r>
    </w:p>
    <w:p w14:paraId="0D0ABBD3" w14:textId="77777777" w:rsidR="0020697D" w:rsidRDefault="0020697D" w:rsidP="0020697D">
      <w:pPr>
        <w:jc w:val="center"/>
      </w:pPr>
      <w:r>
        <w:t>ЛЕНИНГРАДСКОЙ ОБЛАСТИ</w:t>
      </w:r>
    </w:p>
    <w:p w14:paraId="6FD458BB" w14:textId="77777777" w:rsidR="0020697D" w:rsidRDefault="0020697D" w:rsidP="0020697D">
      <w:pPr>
        <w:jc w:val="center"/>
        <w:rPr>
          <w:sz w:val="12"/>
        </w:rPr>
      </w:pPr>
    </w:p>
    <w:p w14:paraId="405CE64D" w14:textId="77777777" w:rsidR="0020697D" w:rsidRDefault="0020697D" w:rsidP="0020697D">
      <w:pPr>
        <w:jc w:val="center"/>
        <w:rPr>
          <w:b/>
          <w:sz w:val="40"/>
        </w:rPr>
      </w:pPr>
      <w:r>
        <w:rPr>
          <w:b/>
          <w:sz w:val="40"/>
        </w:rPr>
        <w:t>ПОСТАНОВЛЕНИЕ</w:t>
      </w:r>
    </w:p>
    <w:p w14:paraId="46FBE393" w14:textId="77777777" w:rsidR="0020697D" w:rsidRDefault="0020697D" w:rsidP="0020697D">
      <w:pPr>
        <w:jc w:val="center"/>
        <w:rPr>
          <w:b/>
          <w:sz w:val="40"/>
        </w:rPr>
      </w:pPr>
    </w:p>
    <w:p w14:paraId="485662CE" w14:textId="77777777" w:rsidR="0020697D" w:rsidRDefault="0020697D" w:rsidP="0020697D">
      <w:pPr>
        <w:jc w:val="center"/>
        <w:rPr>
          <w:sz w:val="12"/>
        </w:rPr>
      </w:pPr>
    </w:p>
    <w:p w14:paraId="351961F6" w14:textId="77777777" w:rsidR="0020697D" w:rsidRDefault="0020697D" w:rsidP="0020697D">
      <w:pPr>
        <w:jc w:val="center"/>
        <w:rPr>
          <w:sz w:val="12"/>
        </w:rPr>
      </w:pPr>
    </w:p>
    <w:p w14:paraId="29CFEE24" w14:textId="77777777" w:rsidR="0020697D" w:rsidRDefault="0020697D" w:rsidP="0020697D">
      <w:pPr>
        <w:jc w:val="center"/>
        <w:rPr>
          <w:sz w:val="12"/>
        </w:rPr>
      </w:pPr>
    </w:p>
    <w:p w14:paraId="28EF9167" w14:textId="67B0B0DD" w:rsidR="0020697D" w:rsidRPr="00C67218" w:rsidRDefault="0020697D" w:rsidP="0020697D">
      <w:pPr>
        <w:rPr>
          <w:b/>
        </w:rPr>
      </w:pPr>
      <w:r>
        <w:rPr>
          <w:b/>
        </w:rPr>
        <w:t>О</w:t>
      </w:r>
      <w:r w:rsidRPr="00082EBB">
        <w:rPr>
          <w:b/>
        </w:rPr>
        <w:t>т</w:t>
      </w:r>
      <w:r>
        <w:rPr>
          <w:b/>
        </w:rPr>
        <w:t xml:space="preserve"> </w:t>
      </w:r>
      <w:r w:rsidR="00A06028">
        <w:rPr>
          <w:b/>
        </w:rPr>
        <w:t xml:space="preserve">                    </w:t>
      </w:r>
      <w:r w:rsidR="0098796A">
        <w:rPr>
          <w:b/>
        </w:rPr>
        <w:tab/>
      </w:r>
      <w:r w:rsidR="0098796A">
        <w:rPr>
          <w:b/>
        </w:rPr>
        <w:tab/>
      </w:r>
      <w:r w:rsidR="0098796A">
        <w:rPr>
          <w:b/>
        </w:rPr>
        <w:tab/>
      </w:r>
      <w:r w:rsidR="0098796A">
        <w:rPr>
          <w:b/>
        </w:rPr>
        <w:tab/>
      </w:r>
      <w:r>
        <w:rPr>
          <w:b/>
        </w:rPr>
        <w:tab/>
      </w:r>
      <w:r w:rsidRPr="00082EBB">
        <w:rPr>
          <w:b/>
        </w:rPr>
        <w:tab/>
      </w:r>
      <w:r w:rsidRPr="00082EBB">
        <w:rPr>
          <w:b/>
        </w:rPr>
        <w:tab/>
      </w:r>
      <w:r w:rsidRPr="00082EBB">
        <w:rPr>
          <w:b/>
        </w:rPr>
        <w:tab/>
      </w:r>
      <w:r w:rsidRPr="008224C5">
        <w:rPr>
          <w:b/>
        </w:rPr>
        <w:tab/>
      </w:r>
      <w:r w:rsidRPr="008224C5">
        <w:rPr>
          <w:b/>
        </w:rPr>
        <w:tab/>
      </w:r>
      <w:r w:rsidRPr="00082EBB">
        <w:rPr>
          <w:b/>
        </w:rPr>
        <w:t xml:space="preserve">№ </w:t>
      </w:r>
      <w:r w:rsidR="00A06028">
        <w:rPr>
          <w:b/>
        </w:rPr>
        <w:t xml:space="preserve">          </w:t>
      </w:r>
    </w:p>
    <w:p w14:paraId="09A9EA59" w14:textId="77777777" w:rsidR="0020697D" w:rsidRPr="00DF073E" w:rsidRDefault="0020697D" w:rsidP="0020697D">
      <w:pPr>
        <w:rPr>
          <w:b/>
        </w:rPr>
      </w:pPr>
    </w:p>
    <w:p w14:paraId="56900836" w14:textId="77777777" w:rsidR="00912E83" w:rsidRDefault="00912E83" w:rsidP="00912E83">
      <w:pPr>
        <w:rPr>
          <w:b/>
          <w:sz w:val="16"/>
          <w:szCs w:val="16"/>
        </w:rPr>
      </w:pPr>
    </w:p>
    <w:p w14:paraId="6E97DC14" w14:textId="78699A5E" w:rsidR="00912E83" w:rsidRDefault="00912E83" w:rsidP="00912E83">
      <w:pPr>
        <w:pStyle w:val="ConsPlusTitle"/>
        <w:widowControl/>
        <w:tabs>
          <w:tab w:val="left" w:pos="5245"/>
          <w:tab w:val="left" w:pos="5812"/>
        </w:tabs>
        <w:spacing w:line="228" w:lineRule="auto"/>
        <w:ind w:right="4818"/>
        <w:jc w:val="both"/>
        <w:rPr>
          <w:b w:val="0"/>
          <w:bCs w:val="0"/>
          <w:sz w:val="28"/>
          <w:szCs w:val="28"/>
        </w:rPr>
      </w:pPr>
      <w:r>
        <w:rPr>
          <w:b w:val="0"/>
          <w:sz w:val="28"/>
          <w:szCs w:val="28"/>
        </w:rPr>
        <w:t>О</w:t>
      </w:r>
      <w:r>
        <w:rPr>
          <w:b w:val="0"/>
          <w:bCs w:val="0"/>
          <w:sz w:val="28"/>
          <w:szCs w:val="28"/>
        </w:rPr>
        <w:t xml:space="preserve">б утверждении Порядка </w:t>
      </w:r>
      <w:r w:rsidR="00EF2F3F">
        <w:rPr>
          <w:b w:val="0"/>
          <w:bCs w:val="0"/>
          <w:sz w:val="28"/>
          <w:szCs w:val="28"/>
        </w:rPr>
        <w:t>п</w:t>
      </w:r>
      <w:r w:rsidR="00EF2F3F" w:rsidRPr="00EF2F3F">
        <w:rPr>
          <w:b w:val="0"/>
          <w:bCs w:val="0"/>
          <w:sz w:val="28"/>
          <w:szCs w:val="28"/>
        </w:rPr>
        <w:t>редоставлени</w:t>
      </w:r>
      <w:r w:rsidR="00EF2F3F">
        <w:rPr>
          <w:b w:val="0"/>
          <w:bCs w:val="0"/>
          <w:sz w:val="28"/>
          <w:szCs w:val="28"/>
        </w:rPr>
        <w:t>я</w:t>
      </w:r>
      <w:r w:rsidR="00EF2F3F" w:rsidRPr="00EF2F3F">
        <w:rPr>
          <w:b w:val="0"/>
          <w:bCs w:val="0"/>
          <w:sz w:val="28"/>
          <w:szCs w:val="28"/>
        </w:rPr>
        <w:t xml:space="preserve"> субсидий в целях возмещения </w:t>
      </w:r>
      <w:r w:rsidR="00732CB3">
        <w:rPr>
          <w:b w:val="0"/>
          <w:bCs w:val="0"/>
          <w:sz w:val="28"/>
          <w:szCs w:val="28"/>
        </w:rPr>
        <w:t xml:space="preserve">части </w:t>
      </w:r>
      <w:r w:rsidR="00EF2F3F" w:rsidRPr="00EF2F3F">
        <w:rPr>
          <w:b w:val="0"/>
          <w:bCs w:val="0"/>
          <w:sz w:val="28"/>
          <w:szCs w:val="28"/>
        </w:rPr>
        <w:t xml:space="preserve">затрат, </w:t>
      </w:r>
      <w:bookmarkStart w:id="0" w:name="_Hlk140744589"/>
      <w:r w:rsidR="00EF2F3F" w:rsidRPr="00EF2F3F">
        <w:rPr>
          <w:b w:val="0"/>
          <w:bCs w:val="0"/>
          <w:sz w:val="28"/>
          <w:szCs w:val="28"/>
        </w:rPr>
        <w:t xml:space="preserve">связанных с поддержкой </w:t>
      </w:r>
      <w:r w:rsidR="00952C61">
        <w:rPr>
          <w:b w:val="0"/>
          <w:bCs w:val="0"/>
          <w:sz w:val="28"/>
          <w:szCs w:val="28"/>
        </w:rPr>
        <w:t>субъектов малого и среднего предпринимательства в сфере народных художественных промыслов и ремесел</w:t>
      </w:r>
      <w:bookmarkEnd w:id="0"/>
    </w:p>
    <w:p w14:paraId="52E2CAA6" w14:textId="77777777" w:rsidR="00912E83" w:rsidRDefault="00912E83" w:rsidP="00912E83">
      <w:pPr>
        <w:pStyle w:val="ConsPlusTitle"/>
        <w:widowControl/>
        <w:spacing w:line="228" w:lineRule="auto"/>
        <w:ind w:right="3686"/>
        <w:jc w:val="both"/>
        <w:rPr>
          <w:b w:val="0"/>
          <w:bCs w:val="0"/>
          <w:sz w:val="16"/>
          <w:szCs w:val="16"/>
        </w:rPr>
      </w:pPr>
    </w:p>
    <w:p w14:paraId="618524FC" w14:textId="77777777" w:rsidR="00912E83" w:rsidRDefault="00912E83" w:rsidP="00912E83">
      <w:pPr>
        <w:pStyle w:val="ConsPlusTitle"/>
        <w:widowControl/>
        <w:spacing w:line="228" w:lineRule="auto"/>
        <w:ind w:right="3686"/>
        <w:jc w:val="both"/>
        <w:rPr>
          <w:b w:val="0"/>
          <w:bCs w:val="0"/>
          <w:sz w:val="16"/>
          <w:szCs w:val="16"/>
        </w:rPr>
      </w:pPr>
    </w:p>
    <w:p w14:paraId="4BE8B9DA" w14:textId="019F161B" w:rsidR="00912E83" w:rsidRDefault="00912E83" w:rsidP="00912E83">
      <w:pPr>
        <w:ind w:firstLine="709"/>
        <w:jc w:val="both"/>
        <w:rPr>
          <w:bCs/>
          <w:sz w:val="28"/>
          <w:szCs w:val="28"/>
        </w:rPr>
      </w:pPr>
      <w:r>
        <w:rPr>
          <w:sz w:val="28"/>
          <w:szCs w:val="28"/>
        </w:rPr>
        <w:t xml:space="preserve">Руководствуясь </w:t>
      </w:r>
      <w:r>
        <w:rPr>
          <w:bCs/>
          <w:sz w:val="28"/>
          <w:szCs w:val="28"/>
        </w:rPr>
        <w:t>ст. 78 Бюджетного кодекса Российской Федерации, подпунктом 25 пункта 1 статьи 15 Федерального закона</w:t>
      </w:r>
      <w:r>
        <w:rPr>
          <w:sz w:val="28"/>
          <w:szCs w:val="28"/>
        </w:rPr>
        <w:t xml:space="preserve"> от 06.10.2003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w:t>
      </w:r>
      <w:r>
        <w:rPr>
          <w:bCs/>
          <w:sz w:val="28"/>
          <w:szCs w:val="28"/>
        </w:rPr>
        <w:t xml:space="preserve"> Постановлением Правительства Российской Федерации от 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Положением о бюджетном процессе в муниципальном образовании «Гатчинский муниципальный район» Ленинградской области», утвержденным решением совета депутатов Гатчинского муниципального района от 21.12.2012 №271 (с изменениями), </w:t>
      </w:r>
      <w:r>
        <w:rPr>
          <w:sz w:val="28"/>
          <w:szCs w:val="28"/>
        </w:rPr>
        <w:t>Уставом Гатчинского муниципального района,</w:t>
      </w:r>
    </w:p>
    <w:p w14:paraId="3A2EC606" w14:textId="77777777" w:rsidR="00912E83" w:rsidRDefault="00912E83" w:rsidP="00912E83">
      <w:pPr>
        <w:autoSpaceDE w:val="0"/>
        <w:autoSpaceDN w:val="0"/>
        <w:adjustRightInd w:val="0"/>
        <w:spacing w:line="228" w:lineRule="auto"/>
        <w:rPr>
          <w:sz w:val="28"/>
          <w:szCs w:val="28"/>
        </w:rPr>
      </w:pPr>
      <w:r>
        <w:rPr>
          <w:sz w:val="28"/>
          <w:szCs w:val="28"/>
        </w:rPr>
        <w:t>ПОСТАНОВЛЯЕТ:</w:t>
      </w:r>
    </w:p>
    <w:p w14:paraId="2F6FA840" w14:textId="77777777" w:rsidR="00912E83" w:rsidRDefault="00912E83" w:rsidP="00912E83">
      <w:pPr>
        <w:autoSpaceDE w:val="0"/>
        <w:autoSpaceDN w:val="0"/>
        <w:adjustRightInd w:val="0"/>
        <w:spacing w:line="228" w:lineRule="auto"/>
        <w:rPr>
          <w:rFonts w:eastAsia="Calibri"/>
          <w:sz w:val="28"/>
          <w:szCs w:val="28"/>
        </w:rPr>
      </w:pPr>
    </w:p>
    <w:p w14:paraId="69967172" w14:textId="59CD4641" w:rsidR="00912E83" w:rsidRDefault="00912E83" w:rsidP="00912E83">
      <w:pPr>
        <w:pStyle w:val="ConsPlusTitle"/>
        <w:widowControl/>
        <w:numPr>
          <w:ilvl w:val="0"/>
          <w:numId w:val="2"/>
        </w:numPr>
        <w:tabs>
          <w:tab w:val="left" w:pos="284"/>
        </w:tabs>
        <w:spacing w:line="228" w:lineRule="auto"/>
        <w:ind w:left="0" w:right="-24" w:firstLine="709"/>
        <w:jc w:val="both"/>
        <w:rPr>
          <w:b w:val="0"/>
          <w:sz w:val="28"/>
          <w:szCs w:val="28"/>
        </w:rPr>
      </w:pPr>
      <w:r>
        <w:rPr>
          <w:rFonts w:eastAsia="Calibri"/>
          <w:b w:val="0"/>
          <w:sz w:val="28"/>
          <w:szCs w:val="28"/>
        </w:rPr>
        <w:t xml:space="preserve">Утвердить Порядок </w:t>
      </w:r>
      <w:r w:rsidR="00EF2F3F">
        <w:rPr>
          <w:b w:val="0"/>
          <w:bCs w:val="0"/>
          <w:sz w:val="28"/>
          <w:szCs w:val="28"/>
        </w:rPr>
        <w:t>п</w:t>
      </w:r>
      <w:r w:rsidR="00EF2F3F" w:rsidRPr="00EF2F3F">
        <w:rPr>
          <w:b w:val="0"/>
          <w:bCs w:val="0"/>
          <w:sz w:val="28"/>
          <w:szCs w:val="28"/>
        </w:rPr>
        <w:t>редоставлени</w:t>
      </w:r>
      <w:r w:rsidR="00EF2F3F">
        <w:rPr>
          <w:b w:val="0"/>
          <w:bCs w:val="0"/>
          <w:sz w:val="28"/>
          <w:szCs w:val="28"/>
        </w:rPr>
        <w:t>я</w:t>
      </w:r>
      <w:r w:rsidR="00EF2F3F" w:rsidRPr="00EF2F3F">
        <w:rPr>
          <w:b w:val="0"/>
          <w:bCs w:val="0"/>
          <w:sz w:val="28"/>
          <w:szCs w:val="28"/>
        </w:rPr>
        <w:t xml:space="preserve"> субсидий в целях возмещения </w:t>
      </w:r>
      <w:r w:rsidR="00732CB3">
        <w:rPr>
          <w:b w:val="0"/>
          <w:bCs w:val="0"/>
          <w:sz w:val="28"/>
          <w:szCs w:val="28"/>
        </w:rPr>
        <w:t xml:space="preserve">части </w:t>
      </w:r>
      <w:r w:rsidR="00EF2F3F" w:rsidRPr="00EF2F3F">
        <w:rPr>
          <w:b w:val="0"/>
          <w:bCs w:val="0"/>
          <w:sz w:val="28"/>
          <w:szCs w:val="28"/>
        </w:rPr>
        <w:t xml:space="preserve">затрат, </w:t>
      </w:r>
      <w:r w:rsidR="00952C61" w:rsidRPr="00952C61">
        <w:rPr>
          <w:b w:val="0"/>
          <w:bCs w:val="0"/>
          <w:sz w:val="28"/>
          <w:szCs w:val="28"/>
        </w:rPr>
        <w:t>связанных с поддержкой субъектов малого и среднего предпринимательства в сфере народных художественных промыслов и ремесел</w:t>
      </w:r>
      <w:r w:rsidR="00EF2F3F">
        <w:rPr>
          <w:b w:val="0"/>
          <w:bCs w:val="0"/>
          <w:sz w:val="28"/>
          <w:szCs w:val="28"/>
        </w:rPr>
        <w:t>,</w:t>
      </w:r>
      <w:r w:rsidR="00231C83">
        <w:rPr>
          <w:rFonts w:eastAsia="Calibri"/>
          <w:b w:val="0"/>
          <w:sz w:val="28"/>
          <w:szCs w:val="28"/>
        </w:rPr>
        <w:t xml:space="preserve"> </w:t>
      </w:r>
      <w:r>
        <w:rPr>
          <w:rFonts w:eastAsia="Calibri"/>
          <w:b w:val="0"/>
          <w:sz w:val="28"/>
          <w:szCs w:val="28"/>
        </w:rPr>
        <w:t>согласно приложению 1 к настоящему постановлению.</w:t>
      </w:r>
    </w:p>
    <w:p w14:paraId="4B8B0638" w14:textId="16A258CA" w:rsidR="00912E83" w:rsidRDefault="00912E83" w:rsidP="00912E83">
      <w:pPr>
        <w:pStyle w:val="ConsPlusTitle"/>
        <w:widowControl/>
        <w:numPr>
          <w:ilvl w:val="0"/>
          <w:numId w:val="2"/>
        </w:numPr>
        <w:tabs>
          <w:tab w:val="left" w:pos="284"/>
        </w:tabs>
        <w:spacing w:line="228" w:lineRule="auto"/>
        <w:ind w:left="0" w:right="-24" w:firstLine="709"/>
        <w:jc w:val="both"/>
        <w:outlineLvl w:val="1"/>
        <w:rPr>
          <w:b w:val="0"/>
          <w:sz w:val="28"/>
          <w:szCs w:val="28"/>
        </w:rPr>
      </w:pPr>
      <w:r>
        <w:rPr>
          <w:b w:val="0"/>
          <w:sz w:val="28"/>
          <w:szCs w:val="28"/>
        </w:rPr>
        <w:t xml:space="preserve">Утвердить Положение о комиссии по проведению отбора на </w:t>
      </w:r>
      <w:r w:rsidR="00EF2F3F">
        <w:rPr>
          <w:b w:val="0"/>
          <w:bCs w:val="0"/>
          <w:sz w:val="28"/>
          <w:szCs w:val="28"/>
        </w:rPr>
        <w:t>п</w:t>
      </w:r>
      <w:r w:rsidR="00EF2F3F" w:rsidRPr="00EF2F3F">
        <w:rPr>
          <w:b w:val="0"/>
          <w:bCs w:val="0"/>
          <w:sz w:val="28"/>
          <w:szCs w:val="28"/>
        </w:rPr>
        <w:t>редоставлени</w:t>
      </w:r>
      <w:r w:rsidR="00EF2F3F">
        <w:rPr>
          <w:b w:val="0"/>
          <w:bCs w:val="0"/>
          <w:sz w:val="28"/>
          <w:szCs w:val="28"/>
        </w:rPr>
        <w:t>е</w:t>
      </w:r>
      <w:r w:rsidR="00EF2F3F" w:rsidRPr="00EF2F3F">
        <w:rPr>
          <w:b w:val="0"/>
          <w:bCs w:val="0"/>
          <w:sz w:val="28"/>
          <w:szCs w:val="28"/>
        </w:rPr>
        <w:t xml:space="preserve"> субсидий в целях возмещения </w:t>
      </w:r>
      <w:r w:rsidR="00732CB3">
        <w:rPr>
          <w:b w:val="0"/>
          <w:bCs w:val="0"/>
          <w:sz w:val="28"/>
          <w:szCs w:val="28"/>
        </w:rPr>
        <w:t xml:space="preserve">части </w:t>
      </w:r>
      <w:r w:rsidR="00EF2F3F" w:rsidRPr="00EF2F3F">
        <w:rPr>
          <w:b w:val="0"/>
          <w:bCs w:val="0"/>
          <w:sz w:val="28"/>
          <w:szCs w:val="28"/>
        </w:rPr>
        <w:t xml:space="preserve">затрат, </w:t>
      </w:r>
      <w:r w:rsidR="00952C61" w:rsidRPr="00EF2F3F">
        <w:rPr>
          <w:b w:val="0"/>
          <w:bCs w:val="0"/>
          <w:sz w:val="28"/>
          <w:szCs w:val="28"/>
        </w:rPr>
        <w:t xml:space="preserve">связанных с поддержкой </w:t>
      </w:r>
      <w:r w:rsidR="00952C61">
        <w:rPr>
          <w:b w:val="0"/>
          <w:bCs w:val="0"/>
          <w:sz w:val="28"/>
          <w:szCs w:val="28"/>
        </w:rPr>
        <w:t xml:space="preserve">субъектов малого и среднего предпринимательства в сфере народных </w:t>
      </w:r>
      <w:r w:rsidR="00952C61">
        <w:rPr>
          <w:b w:val="0"/>
          <w:bCs w:val="0"/>
          <w:sz w:val="28"/>
          <w:szCs w:val="28"/>
        </w:rPr>
        <w:lastRenderedPageBreak/>
        <w:t>художественных промыслов и ремесел</w:t>
      </w:r>
      <w:r w:rsidR="00EF2F3F">
        <w:rPr>
          <w:b w:val="0"/>
          <w:bCs w:val="0"/>
          <w:sz w:val="28"/>
          <w:szCs w:val="28"/>
        </w:rPr>
        <w:t>,</w:t>
      </w:r>
      <w:r w:rsidR="00EF2F3F">
        <w:rPr>
          <w:b w:val="0"/>
          <w:sz w:val="28"/>
          <w:szCs w:val="28"/>
        </w:rPr>
        <w:t xml:space="preserve"> </w:t>
      </w:r>
      <w:r>
        <w:rPr>
          <w:b w:val="0"/>
          <w:sz w:val="28"/>
          <w:szCs w:val="28"/>
        </w:rPr>
        <w:t>согласно приложению 2 к настоящему постановлению.</w:t>
      </w:r>
    </w:p>
    <w:p w14:paraId="2F7A6A16" w14:textId="7686E2D9" w:rsidR="00912E83" w:rsidRDefault="00912E83" w:rsidP="00912E83">
      <w:pPr>
        <w:pStyle w:val="ConsPlusTitle"/>
        <w:widowControl/>
        <w:numPr>
          <w:ilvl w:val="0"/>
          <w:numId w:val="2"/>
        </w:numPr>
        <w:tabs>
          <w:tab w:val="left" w:pos="284"/>
        </w:tabs>
        <w:spacing w:line="228" w:lineRule="auto"/>
        <w:ind w:left="0" w:right="-24" w:firstLine="709"/>
        <w:jc w:val="both"/>
        <w:outlineLvl w:val="1"/>
        <w:rPr>
          <w:b w:val="0"/>
          <w:sz w:val="28"/>
          <w:szCs w:val="28"/>
        </w:rPr>
      </w:pPr>
      <w:r>
        <w:rPr>
          <w:rFonts w:eastAsia="Calibri"/>
          <w:b w:val="0"/>
          <w:sz w:val="28"/>
          <w:szCs w:val="28"/>
        </w:rPr>
        <w:t xml:space="preserve">Утвердить состав </w:t>
      </w:r>
      <w:r>
        <w:rPr>
          <w:b w:val="0"/>
          <w:sz w:val="28"/>
          <w:szCs w:val="28"/>
        </w:rPr>
        <w:t xml:space="preserve">комиссии по проведению отбора на </w:t>
      </w:r>
      <w:r w:rsidR="00EF2F3F">
        <w:rPr>
          <w:b w:val="0"/>
          <w:bCs w:val="0"/>
          <w:sz w:val="28"/>
          <w:szCs w:val="28"/>
        </w:rPr>
        <w:t>п</w:t>
      </w:r>
      <w:r w:rsidR="00EF2F3F" w:rsidRPr="00EF2F3F">
        <w:rPr>
          <w:b w:val="0"/>
          <w:bCs w:val="0"/>
          <w:sz w:val="28"/>
          <w:szCs w:val="28"/>
        </w:rPr>
        <w:t>редоставлени</w:t>
      </w:r>
      <w:r w:rsidR="00EF2F3F">
        <w:rPr>
          <w:b w:val="0"/>
          <w:bCs w:val="0"/>
          <w:sz w:val="28"/>
          <w:szCs w:val="28"/>
        </w:rPr>
        <w:t>е</w:t>
      </w:r>
      <w:r w:rsidR="00EF2F3F" w:rsidRPr="00EF2F3F">
        <w:rPr>
          <w:b w:val="0"/>
          <w:bCs w:val="0"/>
          <w:sz w:val="28"/>
          <w:szCs w:val="28"/>
        </w:rPr>
        <w:t xml:space="preserve"> субсидий в целях возмещения</w:t>
      </w:r>
      <w:r w:rsidR="00732CB3">
        <w:rPr>
          <w:b w:val="0"/>
          <w:bCs w:val="0"/>
          <w:sz w:val="28"/>
          <w:szCs w:val="28"/>
        </w:rPr>
        <w:t xml:space="preserve"> части</w:t>
      </w:r>
      <w:r w:rsidR="00EF2F3F" w:rsidRPr="00EF2F3F">
        <w:rPr>
          <w:b w:val="0"/>
          <w:bCs w:val="0"/>
          <w:sz w:val="28"/>
          <w:szCs w:val="28"/>
        </w:rPr>
        <w:t xml:space="preserve"> затрат, </w:t>
      </w:r>
      <w:r w:rsidR="00952C61" w:rsidRPr="00952C61">
        <w:rPr>
          <w:b w:val="0"/>
          <w:bCs w:val="0"/>
          <w:sz w:val="28"/>
          <w:szCs w:val="28"/>
        </w:rPr>
        <w:t>связанных с поддержкой субъектов малого и среднего предпринимательства в сфере народных художественных промыслов и ремесел</w:t>
      </w:r>
      <w:r w:rsidR="00EF2F3F">
        <w:rPr>
          <w:b w:val="0"/>
          <w:bCs w:val="0"/>
          <w:sz w:val="28"/>
          <w:szCs w:val="28"/>
        </w:rPr>
        <w:t>,</w:t>
      </w:r>
      <w:r>
        <w:rPr>
          <w:rFonts w:eastAsia="Calibri"/>
          <w:b w:val="0"/>
          <w:sz w:val="28"/>
          <w:szCs w:val="28"/>
        </w:rPr>
        <w:t xml:space="preserve"> согласно приложению 3 к настоящему постановлению.</w:t>
      </w:r>
    </w:p>
    <w:p w14:paraId="06449C5F" w14:textId="0522F081" w:rsidR="00912E83" w:rsidRPr="00F61930" w:rsidRDefault="00912E83" w:rsidP="00912E83">
      <w:pPr>
        <w:pStyle w:val="ConsPlusTitle"/>
        <w:widowControl/>
        <w:numPr>
          <w:ilvl w:val="0"/>
          <w:numId w:val="2"/>
        </w:numPr>
        <w:tabs>
          <w:tab w:val="left" w:pos="284"/>
          <w:tab w:val="left" w:pos="426"/>
        </w:tabs>
        <w:spacing w:line="228" w:lineRule="auto"/>
        <w:ind w:left="0" w:right="-24" w:firstLine="709"/>
        <w:jc w:val="both"/>
        <w:rPr>
          <w:rFonts w:eastAsia="Calibri"/>
          <w:b w:val="0"/>
          <w:sz w:val="28"/>
          <w:szCs w:val="28"/>
        </w:rPr>
      </w:pPr>
      <w:r w:rsidRPr="00F61930">
        <w:rPr>
          <w:rFonts w:eastAsia="Calibri"/>
          <w:b w:val="0"/>
          <w:sz w:val="28"/>
          <w:szCs w:val="28"/>
        </w:rPr>
        <w:t xml:space="preserve">Просить принять участие в работе комиссии </w:t>
      </w:r>
      <w:r w:rsidRPr="00F61930">
        <w:rPr>
          <w:b w:val="0"/>
          <w:sz w:val="28"/>
          <w:szCs w:val="28"/>
        </w:rPr>
        <w:t xml:space="preserve">по проведению отбора на </w:t>
      </w:r>
      <w:r w:rsidR="00EF2F3F">
        <w:rPr>
          <w:b w:val="0"/>
          <w:bCs w:val="0"/>
          <w:sz w:val="28"/>
          <w:szCs w:val="28"/>
        </w:rPr>
        <w:t>п</w:t>
      </w:r>
      <w:r w:rsidR="00EF2F3F" w:rsidRPr="00EF2F3F">
        <w:rPr>
          <w:b w:val="0"/>
          <w:bCs w:val="0"/>
          <w:sz w:val="28"/>
          <w:szCs w:val="28"/>
        </w:rPr>
        <w:t>редоставлени</w:t>
      </w:r>
      <w:r w:rsidR="00EF2F3F">
        <w:rPr>
          <w:b w:val="0"/>
          <w:bCs w:val="0"/>
          <w:sz w:val="28"/>
          <w:szCs w:val="28"/>
        </w:rPr>
        <w:t>е</w:t>
      </w:r>
      <w:r w:rsidR="00EF2F3F" w:rsidRPr="00EF2F3F">
        <w:rPr>
          <w:b w:val="0"/>
          <w:bCs w:val="0"/>
          <w:sz w:val="28"/>
          <w:szCs w:val="28"/>
        </w:rPr>
        <w:t xml:space="preserve"> субсидий в целях возмещения </w:t>
      </w:r>
      <w:r w:rsidR="00732CB3">
        <w:rPr>
          <w:b w:val="0"/>
          <w:bCs w:val="0"/>
          <w:sz w:val="28"/>
          <w:szCs w:val="28"/>
        </w:rPr>
        <w:t xml:space="preserve">части </w:t>
      </w:r>
      <w:r w:rsidR="00EF2F3F" w:rsidRPr="00EF2F3F">
        <w:rPr>
          <w:b w:val="0"/>
          <w:bCs w:val="0"/>
          <w:sz w:val="28"/>
          <w:szCs w:val="28"/>
        </w:rPr>
        <w:t xml:space="preserve">затрат, </w:t>
      </w:r>
      <w:r w:rsidR="00952C61" w:rsidRPr="00952C61">
        <w:rPr>
          <w:b w:val="0"/>
          <w:bCs w:val="0"/>
          <w:sz w:val="28"/>
          <w:szCs w:val="28"/>
        </w:rPr>
        <w:t>связанных с поддержкой субъектов малого и среднего предпринимательства в сфере народных художественных промыслов и ремесел</w:t>
      </w:r>
      <w:r w:rsidRPr="00F61930">
        <w:rPr>
          <w:rFonts w:eastAsia="Calibri"/>
          <w:b w:val="0"/>
          <w:sz w:val="28"/>
          <w:szCs w:val="28"/>
        </w:rPr>
        <w:t>:</w:t>
      </w:r>
    </w:p>
    <w:p w14:paraId="112F9BD7" w14:textId="5E188146" w:rsidR="00912E83" w:rsidRPr="00F61930" w:rsidRDefault="00912E83" w:rsidP="00912E83">
      <w:pPr>
        <w:tabs>
          <w:tab w:val="left" w:pos="284"/>
        </w:tabs>
        <w:autoSpaceDE w:val="0"/>
        <w:autoSpaceDN w:val="0"/>
        <w:adjustRightInd w:val="0"/>
        <w:spacing w:line="228" w:lineRule="auto"/>
        <w:ind w:right="-24" w:firstLine="709"/>
        <w:jc w:val="both"/>
        <w:rPr>
          <w:rFonts w:eastAsia="Calibri"/>
          <w:sz w:val="28"/>
          <w:szCs w:val="28"/>
        </w:rPr>
      </w:pPr>
      <w:r w:rsidRPr="00F61930">
        <w:rPr>
          <w:rFonts w:eastAsia="Calibri"/>
          <w:sz w:val="28"/>
          <w:szCs w:val="28"/>
        </w:rPr>
        <w:t xml:space="preserve">- </w:t>
      </w:r>
      <w:r w:rsidR="009B3F40">
        <w:rPr>
          <w:rFonts w:eastAsia="Calibri"/>
          <w:sz w:val="28"/>
          <w:szCs w:val="28"/>
        </w:rPr>
        <w:t>представителя</w:t>
      </w:r>
      <w:r w:rsidRPr="00F61930">
        <w:rPr>
          <w:rFonts w:eastAsia="Calibri"/>
          <w:sz w:val="28"/>
          <w:szCs w:val="28"/>
        </w:rPr>
        <w:t xml:space="preserve"> Гатчинского филиала ЛОГКУ «Центр социальной защиты населения»;</w:t>
      </w:r>
    </w:p>
    <w:p w14:paraId="6A7A4AD7" w14:textId="789B3CD9" w:rsidR="00912E83" w:rsidRPr="00155277" w:rsidRDefault="00912E83" w:rsidP="00912E83">
      <w:pPr>
        <w:tabs>
          <w:tab w:val="left" w:pos="284"/>
        </w:tabs>
        <w:autoSpaceDE w:val="0"/>
        <w:autoSpaceDN w:val="0"/>
        <w:adjustRightInd w:val="0"/>
        <w:spacing w:line="228" w:lineRule="auto"/>
        <w:ind w:right="-24" w:firstLine="709"/>
        <w:jc w:val="both"/>
        <w:rPr>
          <w:sz w:val="28"/>
          <w:szCs w:val="28"/>
        </w:rPr>
      </w:pPr>
      <w:r w:rsidRPr="00155277">
        <w:rPr>
          <w:rFonts w:eastAsia="Calibri"/>
          <w:sz w:val="28"/>
          <w:szCs w:val="28"/>
        </w:rPr>
        <w:t xml:space="preserve">- </w:t>
      </w:r>
      <w:r w:rsidR="003F3140" w:rsidRPr="00155277">
        <w:rPr>
          <w:rFonts w:eastAsia="Calibri"/>
          <w:sz w:val="28"/>
          <w:szCs w:val="28"/>
        </w:rPr>
        <w:t>представителя</w:t>
      </w:r>
      <w:r w:rsidRPr="00155277">
        <w:rPr>
          <w:rFonts w:eastAsia="Calibri"/>
          <w:sz w:val="28"/>
          <w:szCs w:val="28"/>
        </w:rPr>
        <w:t xml:space="preserve"> совета депутатов Гатчинского муниципального района;</w:t>
      </w:r>
    </w:p>
    <w:p w14:paraId="7095FBBC" w14:textId="6A2AD132" w:rsidR="00912E83" w:rsidRPr="00155277" w:rsidRDefault="00912E83" w:rsidP="00912E83">
      <w:pPr>
        <w:tabs>
          <w:tab w:val="left" w:pos="284"/>
        </w:tabs>
        <w:autoSpaceDE w:val="0"/>
        <w:autoSpaceDN w:val="0"/>
        <w:adjustRightInd w:val="0"/>
        <w:spacing w:line="228" w:lineRule="auto"/>
        <w:ind w:right="-24" w:firstLine="709"/>
        <w:jc w:val="both"/>
        <w:rPr>
          <w:rFonts w:eastAsia="Calibri"/>
          <w:sz w:val="28"/>
          <w:szCs w:val="28"/>
        </w:rPr>
      </w:pPr>
      <w:r w:rsidRPr="00155277">
        <w:rPr>
          <w:rFonts w:eastAsia="Calibri"/>
          <w:sz w:val="28"/>
          <w:szCs w:val="28"/>
        </w:rPr>
        <w:t xml:space="preserve">- </w:t>
      </w:r>
      <w:r w:rsidR="009B3F40">
        <w:rPr>
          <w:rFonts w:eastAsia="Calibri"/>
          <w:sz w:val="28"/>
          <w:szCs w:val="28"/>
        </w:rPr>
        <w:t>представителя</w:t>
      </w:r>
      <w:r w:rsidRPr="00155277">
        <w:rPr>
          <w:rFonts w:eastAsia="Calibri"/>
          <w:sz w:val="28"/>
          <w:szCs w:val="28"/>
        </w:rPr>
        <w:t xml:space="preserve"> государственного казенного учреждения Ленинградской области «Гатчинский центр занятости населения»;</w:t>
      </w:r>
    </w:p>
    <w:p w14:paraId="78D3C4A8" w14:textId="77777777" w:rsidR="00912E83" w:rsidRPr="00155277" w:rsidRDefault="00912E83" w:rsidP="00912E83">
      <w:pPr>
        <w:widowControl w:val="0"/>
        <w:autoSpaceDE w:val="0"/>
        <w:autoSpaceDN w:val="0"/>
        <w:adjustRightInd w:val="0"/>
        <w:ind w:firstLine="709"/>
        <w:jc w:val="both"/>
        <w:rPr>
          <w:rFonts w:eastAsia="Calibri"/>
          <w:sz w:val="28"/>
          <w:szCs w:val="28"/>
        </w:rPr>
      </w:pPr>
      <w:r w:rsidRPr="00155277">
        <w:rPr>
          <w:rFonts w:eastAsia="Calibri"/>
          <w:sz w:val="28"/>
          <w:szCs w:val="28"/>
        </w:rPr>
        <w:t>- представителя Межрайонной инспекции Федеральной налоговой службы России № 7 по Ленинградской области.</w:t>
      </w:r>
    </w:p>
    <w:p w14:paraId="7FA5ED54" w14:textId="77777777" w:rsidR="00912E83" w:rsidRDefault="00912E83" w:rsidP="00912E83">
      <w:pPr>
        <w:pStyle w:val="ConsPlusTitle"/>
        <w:widowControl/>
        <w:numPr>
          <w:ilvl w:val="0"/>
          <w:numId w:val="2"/>
        </w:numPr>
        <w:tabs>
          <w:tab w:val="left" w:pos="284"/>
        </w:tabs>
        <w:spacing w:line="228" w:lineRule="auto"/>
        <w:ind w:left="0" w:right="-24" w:firstLine="709"/>
        <w:jc w:val="both"/>
        <w:rPr>
          <w:rFonts w:eastAsia="Calibri"/>
          <w:b w:val="0"/>
          <w:sz w:val="28"/>
          <w:szCs w:val="28"/>
        </w:rPr>
      </w:pPr>
      <w:r>
        <w:rPr>
          <w:rFonts w:eastAsia="Calibri"/>
          <w:b w:val="0"/>
          <w:sz w:val="28"/>
          <w:szCs w:val="28"/>
        </w:rPr>
        <w:t xml:space="preserve">Настоящее постановление вступает в силу со дня официального опубликования в газете «Гатчинская правда», </w:t>
      </w:r>
      <w:r>
        <w:rPr>
          <w:b w:val="0"/>
          <w:sz w:val="28"/>
          <w:szCs w:val="28"/>
        </w:rPr>
        <w:t>подлежит размещению на официальном сайте Гатчинского муниципального района.</w:t>
      </w:r>
    </w:p>
    <w:p w14:paraId="1B8EAE5F" w14:textId="77777777" w:rsidR="00912E83" w:rsidRDefault="00912E83" w:rsidP="00912E83">
      <w:pPr>
        <w:pStyle w:val="ConsPlusTitle"/>
        <w:widowControl/>
        <w:numPr>
          <w:ilvl w:val="0"/>
          <w:numId w:val="2"/>
        </w:numPr>
        <w:tabs>
          <w:tab w:val="left" w:pos="284"/>
        </w:tabs>
        <w:spacing w:line="228" w:lineRule="auto"/>
        <w:ind w:left="0" w:right="-24" w:firstLine="709"/>
        <w:jc w:val="both"/>
        <w:rPr>
          <w:rFonts w:eastAsia="Calibri"/>
          <w:b w:val="0"/>
          <w:sz w:val="28"/>
          <w:szCs w:val="28"/>
        </w:rPr>
      </w:pPr>
      <w:r>
        <w:rPr>
          <w:rFonts w:eastAsia="Calibri"/>
          <w:b w:val="0"/>
          <w:sz w:val="28"/>
          <w:szCs w:val="28"/>
        </w:rPr>
        <w:t>Контроль исполнения настоящего постановления возложить на заместителя главы администрации Гатчинского муниципального района по экономике.</w:t>
      </w:r>
    </w:p>
    <w:p w14:paraId="4BC439EB" w14:textId="77777777" w:rsidR="00912E83" w:rsidRDefault="00912E83" w:rsidP="00912E83">
      <w:pPr>
        <w:pStyle w:val="ConsPlusTitle"/>
        <w:widowControl/>
        <w:tabs>
          <w:tab w:val="left" w:pos="284"/>
        </w:tabs>
        <w:spacing w:line="228" w:lineRule="auto"/>
        <w:ind w:right="-24"/>
        <w:jc w:val="both"/>
        <w:rPr>
          <w:rFonts w:eastAsia="Calibri"/>
          <w:b w:val="0"/>
          <w:sz w:val="28"/>
          <w:szCs w:val="28"/>
        </w:rPr>
      </w:pPr>
    </w:p>
    <w:p w14:paraId="41EECA2E" w14:textId="77777777" w:rsidR="00912E83" w:rsidRDefault="00912E83" w:rsidP="00912E83">
      <w:pPr>
        <w:pStyle w:val="ConsPlusTitle"/>
        <w:widowControl/>
        <w:spacing w:line="228" w:lineRule="auto"/>
        <w:ind w:right="-24"/>
        <w:jc w:val="both"/>
        <w:rPr>
          <w:rFonts w:eastAsia="Calibri"/>
          <w:b w:val="0"/>
          <w:sz w:val="28"/>
          <w:szCs w:val="28"/>
        </w:rPr>
      </w:pPr>
    </w:p>
    <w:p w14:paraId="00CF3070" w14:textId="77777777" w:rsidR="00912E83" w:rsidRDefault="00912E83" w:rsidP="00912E83">
      <w:pPr>
        <w:pStyle w:val="ConsPlusTitle"/>
        <w:widowControl/>
        <w:spacing w:line="228" w:lineRule="auto"/>
        <w:ind w:right="-24"/>
        <w:jc w:val="both"/>
        <w:rPr>
          <w:rFonts w:eastAsia="Calibri"/>
          <w:b w:val="0"/>
          <w:sz w:val="28"/>
          <w:szCs w:val="28"/>
        </w:rPr>
      </w:pPr>
      <w:r>
        <w:rPr>
          <w:rFonts w:eastAsia="Calibri"/>
          <w:b w:val="0"/>
          <w:sz w:val="28"/>
          <w:szCs w:val="28"/>
        </w:rPr>
        <w:t>Глава администрации</w:t>
      </w:r>
    </w:p>
    <w:p w14:paraId="2781F77B" w14:textId="77777777" w:rsidR="00912E83" w:rsidRDefault="00912E83" w:rsidP="00912E83">
      <w:pPr>
        <w:pStyle w:val="ConsPlusTitle"/>
        <w:widowControl/>
        <w:spacing w:line="228" w:lineRule="auto"/>
        <w:ind w:right="-24"/>
        <w:jc w:val="both"/>
        <w:rPr>
          <w:rFonts w:eastAsia="Calibri"/>
          <w:b w:val="0"/>
          <w:sz w:val="28"/>
          <w:szCs w:val="28"/>
        </w:rPr>
      </w:pPr>
      <w:r>
        <w:rPr>
          <w:rFonts w:eastAsia="Calibri"/>
          <w:b w:val="0"/>
          <w:sz w:val="28"/>
          <w:szCs w:val="28"/>
        </w:rPr>
        <w:t xml:space="preserve">Гатчинского муниципального района                                                  Л.Н. </w:t>
      </w:r>
      <w:proofErr w:type="spellStart"/>
      <w:r>
        <w:rPr>
          <w:rFonts w:eastAsia="Calibri"/>
          <w:b w:val="0"/>
          <w:sz w:val="28"/>
          <w:szCs w:val="28"/>
        </w:rPr>
        <w:t>Нещадим</w:t>
      </w:r>
      <w:proofErr w:type="spellEnd"/>
    </w:p>
    <w:p w14:paraId="3FFFE567" w14:textId="77777777" w:rsidR="00912E83" w:rsidRDefault="00912E83" w:rsidP="00912E83">
      <w:pPr>
        <w:pStyle w:val="ConsPlusTitle"/>
        <w:widowControl/>
        <w:tabs>
          <w:tab w:val="left" w:pos="9639"/>
          <w:tab w:val="left" w:pos="9757"/>
        </w:tabs>
        <w:spacing w:line="228" w:lineRule="auto"/>
        <w:ind w:right="3686"/>
        <w:jc w:val="both"/>
        <w:rPr>
          <w:rFonts w:eastAsia="Calibri"/>
          <w:b w:val="0"/>
          <w:sz w:val="22"/>
          <w:szCs w:val="20"/>
        </w:rPr>
      </w:pPr>
    </w:p>
    <w:p w14:paraId="57107CD7" w14:textId="77777777" w:rsidR="00912E83" w:rsidRDefault="00912E83" w:rsidP="00912E83">
      <w:pPr>
        <w:pStyle w:val="ConsPlusTitle"/>
        <w:widowControl/>
        <w:tabs>
          <w:tab w:val="left" w:pos="9639"/>
          <w:tab w:val="left" w:pos="9757"/>
        </w:tabs>
        <w:spacing w:line="228" w:lineRule="auto"/>
        <w:ind w:right="3686"/>
        <w:jc w:val="both"/>
        <w:rPr>
          <w:rFonts w:eastAsia="Calibri"/>
          <w:b w:val="0"/>
          <w:sz w:val="22"/>
          <w:szCs w:val="20"/>
        </w:rPr>
      </w:pPr>
    </w:p>
    <w:p w14:paraId="29842611"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4DB51EF6"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3871AA78"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7BA59508"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1A535323"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09A929AE"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39B0A206"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4844814B"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0720EE2B"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155DABE2"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4597C2C9"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1CC0883D"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21374688"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6D244919" w14:textId="77777777" w:rsidR="009B3F40" w:rsidRDefault="009B3F40" w:rsidP="00912E83">
      <w:pPr>
        <w:pStyle w:val="ConsPlusTitle"/>
        <w:widowControl/>
        <w:tabs>
          <w:tab w:val="left" w:pos="9639"/>
          <w:tab w:val="left" w:pos="9757"/>
        </w:tabs>
        <w:spacing w:line="228" w:lineRule="auto"/>
        <w:ind w:right="3686"/>
        <w:jc w:val="both"/>
        <w:rPr>
          <w:rFonts w:eastAsia="Calibri"/>
          <w:b w:val="0"/>
          <w:sz w:val="22"/>
          <w:szCs w:val="20"/>
        </w:rPr>
      </w:pPr>
    </w:p>
    <w:p w14:paraId="241528CA" w14:textId="77777777" w:rsidR="009B3F40" w:rsidRDefault="009B3F40" w:rsidP="00912E83">
      <w:pPr>
        <w:pStyle w:val="ConsPlusTitle"/>
        <w:widowControl/>
        <w:tabs>
          <w:tab w:val="left" w:pos="9639"/>
          <w:tab w:val="left" w:pos="9757"/>
        </w:tabs>
        <w:spacing w:line="228" w:lineRule="auto"/>
        <w:ind w:right="3686"/>
        <w:jc w:val="both"/>
        <w:rPr>
          <w:rFonts w:eastAsia="Calibri"/>
          <w:b w:val="0"/>
          <w:sz w:val="22"/>
          <w:szCs w:val="20"/>
        </w:rPr>
      </w:pPr>
    </w:p>
    <w:p w14:paraId="5ACA85A7" w14:textId="77777777" w:rsidR="009B3F40" w:rsidRDefault="009B3F40" w:rsidP="00912E83">
      <w:pPr>
        <w:pStyle w:val="ConsPlusTitle"/>
        <w:widowControl/>
        <w:tabs>
          <w:tab w:val="left" w:pos="9639"/>
          <w:tab w:val="left" w:pos="9757"/>
        </w:tabs>
        <w:spacing w:line="228" w:lineRule="auto"/>
        <w:ind w:right="3686"/>
        <w:jc w:val="both"/>
        <w:rPr>
          <w:rFonts w:eastAsia="Calibri"/>
          <w:b w:val="0"/>
          <w:sz w:val="22"/>
          <w:szCs w:val="20"/>
        </w:rPr>
      </w:pPr>
    </w:p>
    <w:p w14:paraId="609995FD"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7F1BE8CB"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6CBEA470"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68B73DB8"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58C79E60"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21B49E9D" w14:textId="77777777" w:rsidR="009B3F40" w:rsidRDefault="00C15917" w:rsidP="009B3F40">
      <w:pPr>
        <w:pStyle w:val="ConsPlusTitle"/>
        <w:widowControl/>
        <w:tabs>
          <w:tab w:val="left" w:pos="9639"/>
          <w:tab w:val="left" w:pos="9757"/>
        </w:tabs>
        <w:spacing w:line="228" w:lineRule="auto"/>
        <w:ind w:right="3686"/>
        <w:jc w:val="both"/>
        <w:rPr>
          <w:rFonts w:eastAsia="Calibri"/>
          <w:b w:val="0"/>
          <w:sz w:val="22"/>
          <w:szCs w:val="20"/>
        </w:rPr>
      </w:pPr>
      <w:r>
        <w:rPr>
          <w:rFonts w:eastAsia="Calibri"/>
          <w:b w:val="0"/>
          <w:sz w:val="22"/>
          <w:szCs w:val="20"/>
        </w:rPr>
        <w:t>Е.А. Ефремова</w:t>
      </w:r>
    </w:p>
    <w:p w14:paraId="6579399D" w14:textId="77777777" w:rsidR="009B3F40" w:rsidRDefault="00912E83" w:rsidP="009B3F40">
      <w:pPr>
        <w:pStyle w:val="ConsPlusTitle"/>
        <w:widowControl/>
        <w:spacing w:line="228" w:lineRule="auto"/>
        <w:ind w:right="3686"/>
        <w:jc w:val="right"/>
        <w:rPr>
          <w:rFonts w:eastAsia="Calibri"/>
          <w:bCs w:val="0"/>
          <w:sz w:val="22"/>
          <w:szCs w:val="20"/>
        </w:rPr>
      </w:pPr>
      <w:r>
        <w:rPr>
          <w:rFonts w:eastAsia="Calibri"/>
          <w:bCs w:val="0"/>
          <w:sz w:val="22"/>
          <w:szCs w:val="20"/>
        </w:rPr>
        <w:br w:type="page"/>
      </w:r>
    </w:p>
    <w:p w14:paraId="39C119FD" w14:textId="76A41B31" w:rsidR="00912E83" w:rsidRDefault="00912E83" w:rsidP="009B3F40">
      <w:pPr>
        <w:pStyle w:val="ConsPlusTitle"/>
        <w:widowControl/>
        <w:spacing w:line="228" w:lineRule="auto"/>
        <w:ind w:right="-2"/>
        <w:jc w:val="right"/>
        <w:rPr>
          <w:rFonts w:eastAsia="Calibri"/>
          <w:b w:val="0"/>
          <w:sz w:val="28"/>
          <w:szCs w:val="28"/>
        </w:rPr>
      </w:pPr>
      <w:r>
        <w:rPr>
          <w:rFonts w:eastAsia="Calibri"/>
          <w:b w:val="0"/>
          <w:sz w:val="28"/>
          <w:szCs w:val="28"/>
        </w:rPr>
        <w:lastRenderedPageBreak/>
        <w:t>Приложение 1</w:t>
      </w:r>
    </w:p>
    <w:p w14:paraId="400EC8F1" w14:textId="77777777" w:rsidR="00912E83" w:rsidRDefault="00912E83" w:rsidP="00912E83">
      <w:pPr>
        <w:pStyle w:val="ConsPlusTitle"/>
        <w:widowControl/>
        <w:spacing w:line="228" w:lineRule="auto"/>
        <w:ind w:right="-2"/>
        <w:jc w:val="right"/>
        <w:rPr>
          <w:rFonts w:eastAsia="Calibri"/>
          <w:b w:val="0"/>
          <w:sz w:val="28"/>
          <w:szCs w:val="28"/>
        </w:rPr>
      </w:pPr>
      <w:r>
        <w:rPr>
          <w:rFonts w:eastAsia="Calibri"/>
          <w:b w:val="0"/>
          <w:sz w:val="28"/>
          <w:szCs w:val="28"/>
        </w:rPr>
        <w:t>к постановлению администрации</w:t>
      </w:r>
    </w:p>
    <w:p w14:paraId="123F8AB6" w14:textId="77777777" w:rsidR="00912E83" w:rsidRDefault="00912E83" w:rsidP="00912E83">
      <w:pPr>
        <w:pStyle w:val="ConsPlusTitle"/>
        <w:widowControl/>
        <w:spacing w:line="228" w:lineRule="auto"/>
        <w:ind w:right="-2"/>
        <w:jc w:val="right"/>
        <w:rPr>
          <w:rFonts w:eastAsia="Calibri"/>
          <w:b w:val="0"/>
          <w:sz w:val="28"/>
          <w:szCs w:val="28"/>
        </w:rPr>
      </w:pPr>
      <w:r>
        <w:rPr>
          <w:rFonts w:eastAsia="Calibri"/>
          <w:b w:val="0"/>
          <w:sz w:val="28"/>
          <w:szCs w:val="28"/>
        </w:rPr>
        <w:t>Гатчинского муниципального района</w:t>
      </w:r>
    </w:p>
    <w:p w14:paraId="3EC3DD2C" w14:textId="77777777" w:rsidR="00792D3E" w:rsidRDefault="00792D3E" w:rsidP="00792D3E">
      <w:pPr>
        <w:pStyle w:val="ConsPlusTitle"/>
        <w:widowControl/>
        <w:ind w:left="4111" w:right="-2"/>
        <w:jc w:val="right"/>
        <w:rPr>
          <w:rFonts w:eastAsia="Calibri"/>
          <w:b w:val="0"/>
          <w:bCs w:val="0"/>
          <w:sz w:val="28"/>
          <w:szCs w:val="28"/>
        </w:rPr>
      </w:pPr>
      <w:r>
        <w:rPr>
          <w:rFonts w:eastAsia="Calibri"/>
          <w:b w:val="0"/>
          <w:bCs w:val="0"/>
          <w:sz w:val="28"/>
          <w:szCs w:val="28"/>
        </w:rPr>
        <w:t>от ____________ № _______</w:t>
      </w:r>
    </w:p>
    <w:p w14:paraId="1E275C92" w14:textId="77777777" w:rsidR="00912E83" w:rsidRDefault="00912E83" w:rsidP="00912E83">
      <w:pPr>
        <w:pStyle w:val="ConsPlusTitle"/>
        <w:widowControl/>
        <w:tabs>
          <w:tab w:val="left" w:pos="3516"/>
        </w:tabs>
        <w:spacing w:line="228" w:lineRule="auto"/>
        <w:ind w:right="-2"/>
        <w:jc w:val="center"/>
        <w:rPr>
          <w:rFonts w:eastAsia="Calibri"/>
          <w:b w:val="0"/>
        </w:rPr>
      </w:pPr>
    </w:p>
    <w:p w14:paraId="67170096" w14:textId="77777777" w:rsidR="00912E83" w:rsidRDefault="00912E83" w:rsidP="00912E83">
      <w:pPr>
        <w:pStyle w:val="ConsPlusTitle"/>
        <w:widowControl/>
        <w:tabs>
          <w:tab w:val="left" w:pos="3516"/>
        </w:tabs>
        <w:spacing w:line="228" w:lineRule="auto"/>
        <w:ind w:right="-2"/>
        <w:jc w:val="center"/>
        <w:rPr>
          <w:rFonts w:eastAsia="Calibri"/>
          <w:b w:val="0"/>
        </w:rPr>
      </w:pPr>
    </w:p>
    <w:p w14:paraId="787E797E" w14:textId="77777777" w:rsidR="00912E83" w:rsidRDefault="00912E83" w:rsidP="00912E83">
      <w:pPr>
        <w:pStyle w:val="ConsPlusTitle"/>
        <w:widowControl/>
        <w:tabs>
          <w:tab w:val="left" w:pos="3516"/>
        </w:tabs>
        <w:spacing w:line="228" w:lineRule="auto"/>
        <w:ind w:right="-2"/>
        <w:jc w:val="center"/>
        <w:rPr>
          <w:rFonts w:eastAsia="Calibri"/>
          <w:b w:val="0"/>
          <w:sz w:val="28"/>
          <w:szCs w:val="28"/>
        </w:rPr>
      </w:pPr>
      <w:r>
        <w:rPr>
          <w:rFonts w:eastAsia="Calibri"/>
          <w:b w:val="0"/>
          <w:sz w:val="28"/>
          <w:szCs w:val="28"/>
        </w:rPr>
        <w:t>ПОРЯДОК</w:t>
      </w:r>
    </w:p>
    <w:p w14:paraId="2707D268" w14:textId="77777777" w:rsidR="00912E83" w:rsidRDefault="00912E83" w:rsidP="00912E83">
      <w:pPr>
        <w:pStyle w:val="ConsPlusTitle"/>
        <w:widowControl/>
        <w:tabs>
          <w:tab w:val="left" w:pos="3516"/>
        </w:tabs>
        <w:spacing w:line="228" w:lineRule="auto"/>
        <w:ind w:right="-2"/>
        <w:jc w:val="center"/>
        <w:rPr>
          <w:rFonts w:eastAsia="Calibri"/>
          <w:b w:val="0"/>
          <w:sz w:val="28"/>
          <w:szCs w:val="28"/>
        </w:rPr>
      </w:pPr>
    </w:p>
    <w:p w14:paraId="721FAE87" w14:textId="4BC23D8F" w:rsidR="00912E83" w:rsidRDefault="00EF2F3F" w:rsidP="00912E83">
      <w:pPr>
        <w:pStyle w:val="ConsPlusTitle"/>
        <w:widowControl/>
        <w:tabs>
          <w:tab w:val="left" w:pos="3516"/>
        </w:tabs>
        <w:spacing w:line="228" w:lineRule="auto"/>
        <w:ind w:right="-2"/>
        <w:jc w:val="center"/>
        <w:rPr>
          <w:b w:val="0"/>
          <w:bCs w:val="0"/>
          <w:sz w:val="28"/>
          <w:szCs w:val="28"/>
        </w:rPr>
      </w:pPr>
      <w:r>
        <w:rPr>
          <w:b w:val="0"/>
          <w:bCs w:val="0"/>
          <w:sz w:val="28"/>
          <w:szCs w:val="28"/>
        </w:rPr>
        <w:t>п</w:t>
      </w:r>
      <w:r w:rsidRPr="00EF2F3F">
        <w:rPr>
          <w:b w:val="0"/>
          <w:bCs w:val="0"/>
          <w:sz w:val="28"/>
          <w:szCs w:val="28"/>
        </w:rPr>
        <w:t>редоставлени</w:t>
      </w:r>
      <w:r>
        <w:rPr>
          <w:b w:val="0"/>
          <w:bCs w:val="0"/>
          <w:sz w:val="28"/>
          <w:szCs w:val="28"/>
        </w:rPr>
        <w:t>я</w:t>
      </w:r>
      <w:r w:rsidRPr="00EF2F3F">
        <w:rPr>
          <w:b w:val="0"/>
          <w:bCs w:val="0"/>
          <w:sz w:val="28"/>
          <w:szCs w:val="28"/>
        </w:rPr>
        <w:t xml:space="preserve"> субсидий в целях возмещения </w:t>
      </w:r>
      <w:r w:rsidR="00C31E54">
        <w:rPr>
          <w:b w:val="0"/>
          <w:bCs w:val="0"/>
          <w:sz w:val="28"/>
          <w:szCs w:val="28"/>
        </w:rPr>
        <w:t xml:space="preserve">части </w:t>
      </w:r>
      <w:r w:rsidRPr="00EF2F3F">
        <w:rPr>
          <w:b w:val="0"/>
          <w:bCs w:val="0"/>
          <w:sz w:val="28"/>
          <w:szCs w:val="28"/>
        </w:rPr>
        <w:t xml:space="preserve">затрат, </w:t>
      </w:r>
      <w:r w:rsidR="00952C61" w:rsidRPr="00952C61">
        <w:rPr>
          <w:b w:val="0"/>
          <w:bCs w:val="0"/>
          <w:sz w:val="28"/>
          <w:szCs w:val="28"/>
        </w:rPr>
        <w:t>связанных с поддержкой субъектов малого и среднего предпринимательства в сфере народных художественных промыслов и ремесел</w:t>
      </w:r>
    </w:p>
    <w:p w14:paraId="44776D93" w14:textId="77777777" w:rsidR="00912E83" w:rsidRDefault="00912E83" w:rsidP="00912E83">
      <w:pPr>
        <w:pStyle w:val="ConsPlusTitle"/>
        <w:widowControl/>
        <w:tabs>
          <w:tab w:val="left" w:pos="3516"/>
        </w:tabs>
        <w:spacing w:line="228" w:lineRule="auto"/>
        <w:ind w:right="-2"/>
        <w:jc w:val="both"/>
        <w:rPr>
          <w:rFonts w:eastAsia="Calibri"/>
          <w:b w:val="0"/>
        </w:rPr>
      </w:pPr>
    </w:p>
    <w:p w14:paraId="34B3760C" w14:textId="77777777" w:rsidR="00912E83" w:rsidRDefault="00912E83" w:rsidP="00912E83">
      <w:pPr>
        <w:pStyle w:val="ConsPlusTitle"/>
        <w:widowControl/>
        <w:numPr>
          <w:ilvl w:val="0"/>
          <w:numId w:val="4"/>
        </w:numPr>
        <w:spacing w:line="228" w:lineRule="auto"/>
        <w:ind w:left="0" w:right="-2" w:firstLine="0"/>
        <w:jc w:val="center"/>
        <w:rPr>
          <w:rFonts w:eastAsia="Calibri"/>
          <w:sz w:val="28"/>
          <w:szCs w:val="28"/>
        </w:rPr>
      </w:pPr>
      <w:r>
        <w:rPr>
          <w:rFonts w:eastAsia="Calibri"/>
          <w:sz w:val="28"/>
          <w:szCs w:val="28"/>
        </w:rPr>
        <w:t>Общие положения о предоставлении субсидий</w:t>
      </w:r>
    </w:p>
    <w:p w14:paraId="4CADAF5E" w14:textId="64F3F86A" w:rsidR="005F4425" w:rsidRPr="00155277" w:rsidRDefault="00912E83" w:rsidP="00EA7687">
      <w:pPr>
        <w:pStyle w:val="ConsPlusTitle"/>
        <w:numPr>
          <w:ilvl w:val="1"/>
          <w:numId w:val="4"/>
        </w:numPr>
        <w:spacing w:line="228" w:lineRule="auto"/>
        <w:ind w:left="0" w:right="-2" w:firstLine="568"/>
        <w:jc w:val="both"/>
        <w:rPr>
          <w:rFonts w:eastAsia="Calibri"/>
          <w:b w:val="0"/>
          <w:sz w:val="28"/>
          <w:szCs w:val="28"/>
        </w:rPr>
      </w:pPr>
      <w:r w:rsidRPr="002C29C3">
        <w:rPr>
          <w:rFonts w:eastAsia="Calibri"/>
          <w:b w:val="0"/>
          <w:sz w:val="28"/>
          <w:szCs w:val="28"/>
        </w:rPr>
        <w:t>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18.09.2020 №</w:t>
      </w:r>
      <w:r w:rsidR="00214E2D">
        <w:rPr>
          <w:rFonts w:eastAsia="Calibri"/>
          <w:b w:val="0"/>
          <w:sz w:val="28"/>
          <w:szCs w:val="28"/>
        </w:rPr>
        <w:t xml:space="preserve"> </w:t>
      </w:r>
      <w:r w:rsidRPr="002C29C3">
        <w:rPr>
          <w:rFonts w:eastAsia="Calibri"/>
          <w:b w:val="0"/>
          <w:sz w:val="28"/>
          <w:szCs w:val="28"/>
        </w:rPr>
        <w:t xml:space="preserve">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w:t>
      </w:r>
      <w:r w:rsidRPr="005F4425">
        <w:rPr>
          <w:rFonts w:eastAsia="Calibri"/>
          <w:b w:val="0"/>
          <w:sz w:val="28"/>
          <w:szCs w:val="28"/>
        </w:rPr>
        <w:t xml:space="preserve">актов Правительства Российской Федерации» и определяет цели, условия и порядок предоставления субсидий </w:t>
      </w:r>
      <w:r w:rsidR="005F4425" w:rsidRPr="005F4425">
        <w:rPr>
          <w:rFonts w:eastAsia="Calibri"/>
          <w:b w:val="0"/>
          <w:sz w:val="28"/>
          <w:szCs w:val="28"/>
        </w:rPr>
        <w:t>из бюджета Гатчинского муниципального района (далее – субсидий) в рамках муниципальной программы «Стимулирование экономической активности в Гатчинском муниципальном районе» для возмещения части затрат субъектам малого и среднего предпринимательства Гатчинского муниципального района</w:t>
      </w:r>
      <w:r w:rsidR="00EF2F3F">
        <w:rPr>
          <w:rFonts w:eastAsia="Calibri"/>
          <w:b w:val="0"/>
          <w:sz w:val="28"/>
          <w:szCs w:val="28"/>
        </w:rPr>
        <w:t xml:space="preserve"> </w:t>
      </w:r>
      <w:r w:rsidR="00952C61">
        <w:rPr>
          <w:b w:val="0"/>
          <w:bCs w:val="0"/>
          <w:sz w:val="28"/>
          <w:szCs w:val="28"/>
        </w:rPr>
        <w:t>в сфере народных художественных промыслов и ремесел</w:t>
      </w:r>
      <w:r w:rsidR="00952C61" w:rsidRPr="005F4425">
        <w:rPr>
          <w:rFonts w:eastAsia="Calibri"/>
          <w:b w:val="0"/>
          <w:sz w:val="28"/>
          <w:szCs w:val="28"/>
        </w:rPr>
        <w:t xml:space="preserve"> </w:t>
      </w:r>
      <w:r w:rsidR="005F4425" w:rsidRPr="005F4425">
        <w:rPr>
          <w:rFonts w:eastAsia="Calibri"/>
          <w:b w:val="0"/>
          <w:sz w:val="28"/>
          <w:szCs w:val="28"/>
        </w:rPr>
        <w:t xml:space="preserve">(далее - субсидия), критерии отбора субъектов малого и среднего предпринимательства Гатчинского муниципального района, претендующих на получение субсидий, а также порядок возврата субсидий в </w:t>
      </w:r>
      <w:r w:rsidR="005F4425" w:rsidRPr="00155277">
        <w:rPr>
          <w:rFonts w:eastAsia="Calibri"/>
          <w:b w:val="0"/>
          <w:sz w:val="28"/>
          <w:szCs w:val="28"/>
        </w:rPr>
        <w:t>случае нарушения условий их предоставления.</w:t>
      </w:r>
    </w:p>
    <w:p w14:paraId="02DA23AE" w14:textId="77777777" w:rsidR="00912E83" w:rsidRPr="00155277" w:rsidRDefault="00912E83" w:rsidP="00155277">
      <w:pPr>
        <w:pStyle w:val="ConsPlusTitle"/>
        <w:numPr>
          <w:ilvl w:val="1"/>
          <w:numId w:val="4"/>
        </w:numPr>
        <w:spacing w:line="228" w:lineRule="auto"/>
        <w:ind w:left="0" w:right="-2" w:firstLine="567"/>
        <w:jc w:val="both"/>
        <w:rPr>
          <w:rFonts w:eastAsia="Calibri"/>
          <w:b w:val="0"/>
          <w:sz w:val="28"/>
          <w:szCs w:val="28"/>
        </w:rPr>
      </w:pPr>
      <w:r w:rsidRPr="00155277">
        <w:rPr>
          <w:rFonts w:eastAsia="Calibri"/>
          <w:b w:val="0"/>
          <w:sz w:val="28"/>
          <w:szCs w:val="28"/>
        </w:rPr>
        <w:t>Главным распорядителем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Гатчинского муниципального района (далее – Администрация). Ответственным структурным подразделением Администрации является отдел по развитию малого, среднего бизнеса и потребительского рынка Администрации (далее – Отдел).</w:t>
      </w:r>
    </w:p>
    <w:p w14:paraId="05978376" w14:textId="77777777" w:rsidR="00912E83" w:rsidRPr="008A4570" w:rsidRDefault="00912E83" w:rsidP="00155277">
      <w:pPr>
        <w:pStyle w:val="ConsPlusTitle"/>
        <w:numPr>
          <w:ilvl w:val="1"/>
          <w:numId w:val="4"/>
        </w:numPr>
        <w:spacing w:line="228" w:lineRule="auto"/>
        <w:ind w:left="0" w:right="-2" w:firstLine="567"/>
        <w:jc w:val="both"/>
        <w:rPr>
          <w:rFonts w:eastAsia="Calibri"/>
          <w:b w:val="0"/>
          <w:sz w:val="28"/>
          <w:szCs w:val="28"/>
        </w:rPr>
      </w:pPr>
      <w:r w:rsidRPr="008A4570">
        <w:rPr>
          <w:rFonts w:eastAsia="Calibri"/>
          <w:b w:val="0"/>
          <w:sz w:val="28"/>
          <w:szCs w:val="28"/>
        </w:rPr>
        <w:t>Субсидии предоставляются в соответствии со сводной бюджетной росписью в пределах бюджетных ассигнований, утвержденных на эти цели решением совета депутатов Гатчинского муниципального района о бюджете на соответствующий финансовый год.</w:t>
      </w:r>
    </w:p>
    <w:p w14:paraId="209AF0A8" w14:textId="3E11E488" w:rsidR="00912E83" w:rsidRDefault="00912E83" w:rsidP="00EF2F3F">
      <w:pPr>
        <w:pStyle w:val="ConsPlusTitle"/>
        <w:numPr>
          <w:ilvl w:val="1"/>
          <w:numId w:val="4"/>
        </w:numPr>
        <w:spacing w:line="228" w:lineRule="auto"/>
        <w:ind w:left="0" w:right="-2" w:firstLine="568"/>
        <w:jc w:val="both"/>
        <w:rPr>
          <w:rFonts w:eastAsia="Calibri"/>
          <w:b w:val="0"/>
          <w:sz w:val="28"/>
          <w:szCs w:val="28"/>
        </w:rPr>
      </w:pPr>
      <w:r w:rsidRPr="008A4570">
        <w:rPr>
          <w:rFonts w:eastAsia="Calibri"/>
          <w:b w:val="0"/>
          <w:sz w:val="28"/>
          <w:szCs w:val="28"/>
        </w:rPr>
        <w:t xml:space="preserve">Целью предоставления субсидий является </w:t>
      </w:r>
      <w:r w:rsidR="008A4570" w:rsidRPr="008A4570">
        <w:rPr>
          <w:rFonts w:eastAsia="Calibri"/>
          <w:b w:val="0"/>
          <w:sz w:val="28"/>
          <w:szCs w:val="28"/>
        </w:rPr>
        <w:t>повышение конкурентоспособности субъектов малого и среднего предпринимательства Гатчинского муниципального района</w:t>
      </w:r>
      <w:r w:rsidR="00952C61" w:rsidRPr="00952C61">
        <w:rPr>
          <w:b w:val="0"/>
          <w:bCs w:val="0"/>
          <w:sz w:val="28"/>
          <w:szCs w:val="28"/>
        </w:rPr>
        <w:t xml:space="preserve"> </w:t>
      </w:r>
      <w:r w:rsidR="00952C61">
        <w:rPr>
          <w:b w:val="0"/>
          <w:bCs w:val="0"/>
          <w:sz w:val="28"/>
          <w:szCs w:val="28"/>
        </w:rPr>
        <w:t>в сфере народных художественных промыслов и ремесел</w:t>
      </w:r>
      <w:r w:rsidR="008A4570" w:rsidRPr="008A4570">
        <w:rPr>
          <w:rFonts w:eastAsia="Calibri"/>
          <w:b w:val="0"/>
          <w:sz w:val="28"/>
          <w:szCs w:val="28"/>
        </w:rPr>
        <w:t xml:space="preserve">, обеспечение социальной устойчивости и роста занятости населения за счет </w:t>
      </w:r>
      <w:r w:rsidR="00EF2F3F">
        <w:rPr>
          <w:rFonts w:eastAsia="Calibri"/>
          <w:b w:val="0"/>
          <w:sz w:val="28"/>
          <w:szCs w:val="28"/>
        </w:rPr>
        <w:t>поддержки</w:t>
      </w:r>
      <w:r w:rsidR="00EF2F3F" w:rsidRPr="00EF2F3F">
        <w:rPr>
          <w:rFonts w:eastAsia="Calibri"/>
          <w:b w:val="0"/>
          <w:sz w:val="28"/>
          <w:szCs w:val="28"/>
        </w:rPr>
        <w:t xml:space="preserve"> </w:t>
      </w:r>
      <w:r w:rsidR="003876FD">
        <w:rPr>
          <w:rFonts w:eastAsia="Calibri"/>
          <w:b w:val="0"/>
          <w:sz w:val="28"/>
          <w:szCs w:val="28"/>
        </w:rPr>
        <w:t xml:space="preserve">предпринимательской </w:t>
      </w:r>
      <w:r w:rsidR="00EF2F3F" w:rsidRPr="00EF2F3F">
        <w:rPr>
          <w:rFonts w:eastAsia="Calibri"/>
          <w:b w:val="0"/>
          <w:sz w:val="28"/>
          <w:szCs w:val="28"/>
        </w:rPr>
        <w:t xml:space="preserve">деятельности, связанной с </w:t>
      </w:r>
      <w:r w:rsidR="00952C61">
        <w:rPr>
          <w:rFonts w:eastAsia="Calibri"/>
          <w:b w:val="0"/>
          <w:sz w:val="28"/>
          <w:szCs w:val="28"/>
        </w:rPr>
        <w:lastRenderedPageBreak/>
        <w:t>народными художественными промыслами и ремеслами</w:t>
      </w:r>
      <w:r w:rsidRPr="008A4570">
        <w:rPr>
          <w:rFonts w:eastAsia="Calibri"/>
          <w:b w:val="0"/>
          <w:sz w:val="28"/>
          <w:szCs w:val="28"/>
        </w:rPr>
        <w:t>.</w:t>
      </w:r>
    </w:p>
    <w:p w14:paraId="32C97708" w14:textId="57457008" w:rsidR="00206A85" w:rsidRPr="00206A85" w:rsidRDefault="00206A85" w:rsidP="00155277">
      <w:pPr>
        <w:pStyle w:val="ConsPlusTitle"/>
        <w:numPr>
          <w:ilvl w:val="1"/>
          <w:numId w:val="4"/>
        </w:numPr>
        <w:spacing w:line="228" w:lineRule="auto"/>
        <w:ind w:left="0" w:right="-2" w:firstLine="568"/>
        <w:jc w:val="both"/>
        <w:rPr>
          <w:rFonts w:eastAsia="Calibri"/>
          <w:b w:val="0"/>
          <w:sz w:val="28"/>
          <w:szCs w:val="28"/>
        </w:rPr>
      </w:pPr>
      <w:r w:rsidRPr="00206A85">
        <w:rPr>
          <w:rFonts w:eastAsia="Calibri"/>
          <w:b w:val="0"/>
          <w:sz w:val="28"/>
          <w:szCs w:val="28"/>
        </w:rPr>
        <w:t xml:space="preserve">Субсидия предоставляется субъектам малого и среднего предпринимательства </w:t>
      </w:r>
      <w:r w:rsidR="00665E28" w:rsidRPr="00206A85">
        <w:rPr>
          <w:rFonts w:eastAsia="Calibri"/>
          <w:b w:val="0"/>
          <w:sz w:val="28"/>
          <w:szCs w:val="28"/>
        </w:rPr>
        <w:t>Гатчинского</w:t>
      </w:r>
      <w:r w:rsidR="00665E28">
        <w:rPr>
          <w:rFonts w:eastAsia="Calibri"/>
          <w:b w:val="0"/>
          <w:sz w:val="28"/>
          <w:szCs w:val="28"/>
        </w:rPr>
        <w:t xml:space="preserve"> </w:t>
      </w:r>
      <w:r w:rsidR="00665E28" w:rsidRPr="00206A85">
        <w:rPr>
          <w:rFonts w:eastAsia="Calibri"/>
          <w:b w:val="0"/>
          <w:sz w:val="28"/>
          <w:szCs w:val="28"/>
        </w:rPr>
        <w:t>муниципального района,</w:t>
      </w:r>
      <w:r w:rsidR="00EF2F3F">
        <w:rPr>
          <w:rFonts w:eastAsia="Calibri"/>
          <w:b w:val="0"/>
          <w:sz w:val="28"/>
          <w:szCs w:val="28"/>
        </w:rPr>
        <w:t xml:space="preserve"> </w:t>
      </w:r>
      <w:r w:rsidR="00952C61">
        <w:rPr>
          <w:rFonts w:eastAsia="Calibri"/>
          <w:b w:val="0"/>
          <w:sz w:val="28"/>
          <w:szCs w:val="28"/>
        </w:rPr>
        <w:t>осуществляющим деятельность</w:t>
      </w:r>
      <w:r w:rsidR="00952C61" w:rsidRPr="00952C61">
        <w:rPr>
          <w:rFonts w:eastAsia="Calibri"/>
          <w:b w:val="0"/>
          <w:sz w:val="28"/>
          <w:szCs w:val="28"/>
        </w:rPr>
        <w:t xml:space="preserve"> в сфере народных художественных промыслов и ремесел</w:t>
      </w:r>
      <w:r w:rsidRPr="00206A85">
        <w:rPr>
          <w:rFonts w:eastAsia="Calibri"/>
          <w:b w:val="0"/>
          <w:sz w:val="28"/>
          <w:szCs w:val="28"/>
        </w:rPr>
        <w:t>, для возмещения следующих затрат</w:t>
      </w:r>
      <w:r w:rsidR="00780B93">
        <w:rPr>
          <w:rFonts w:eastAsia="Calibri"/>
          <w:b w:val="0"/>
          <w:sz w:val="28"/>
          <w:szCs w:val="28"/>
        </w:rPr>
        <w:t xml:space="preserve"> </w:t>
      </w:r>
      <w:r w:rsidR="00780B93" w:rsidRPr="00780B93">
        <w:rPr>
          <w:rFonts w:eastAsia="Calibri"/>
          <w:bCs w:val="0"/>
          <w:sz w:val="28"/>
          <w:szCs w:val="28"/>
        </w:rPr>
        <w:t>(подлежат возмещению затраты, произведенные в текущем году (год, в котором осуществляется приём заявок))</w:t>
      </w:r>
      <w:r w:rsidRPr="00780B93">
        <w:rPr>
          <w:rFonts w:eastAsia="Calibri"/>
          <w:bCs w:val="0"/>
          <w:sz w:val="28"/>
          <w:szCs w:val="28"/>
        </w:rPr>
        <w:t>:</w:t>
      </w:r>
    </w:p>
    <w:p w14:paraId="62A18EF4" w14:textId="75AAD2B1" w:rsidR="00206A85" w:rsidRPr="0079305C" w:rsidRDefault="00206A85" w:rsidP="00206A85">
      <w:pPr>
        <w:pStyle w:val="ConsPlusTitle"/>
        <w:spacing w:line="228" w:lineRule="auto"/>
        <w:ind w:right="-2" w:firstLine="709"/>
        <w:jc w:val="both"/>
        <w:rPr>
          <w:rFonts w:eastAsia="Calibri"/>
          <w:bCs w:val="0"/>
          <w:sz w:val="28"/>
          <w:szCs w:val="28"/>
        </w:rPr>
      </w:pPr>
      <w:r w:rsidRPr="00206A85">
        <w:rPr>
          <w:rFonts w:eastAsia="Calibri"/>
          <w:b w:val="0"/>
          <w:sz w:val="28"/>
          <w:szCs w:val="28"/>
        </w:rPr>
        <w:t xml:space="preserve">а) </w:t>
      </w:r>
      <w:r w:rsidRPr="0079305C">
        <w:rPr>
          <w:rFonts w:eastAsia="Calibri"/>
          <w:bCs w:val="0"/>
          <w:sz w:val="28"/>
          <w:szCs w:val="28"/>
        </w:rPr>
        <w:t xml:space="preserve">аренда помещения для осуществления </w:t>
      </w:r>
      <w:r w:rsidR="00952C61">
        <w:rPr>
          <w:rFonts w:eastAsia="Calibri"/>
          <w:bCs w:val="0"/>
          <w:sz w:val="28"/>
          <w:szCs w:val="28"/>
        </w:rPr>
        <w:t xml:space="preserve">предпринимательской </w:t>
      </w:r>
      <w:r w:rsidRPr="0079305C">
        <w:rPr>
          <w:rFonts w:eastAsia="Calibri"/>
          <w:bCs w:val="0"/>
          <w:sz w:val="28"/>
          <w:szCs w:val="28"/>
        </w:rPr>
        <w:t>деятельности</w:t>
      </w:r>
      <w:r w:rsidR="00952C61">
        <w:rPr>
          <w:rFonts w:eastAsia="Calibri"/>
          <w:bCs w:val="0"/>
          <w:sz w:val="28"/>
          <w:szCs w:val="28"/>
        </w:rPr>
        <w:t xml:space="preserve"> в сфере народных художественных промыслов и ремесел</w:t>
      </w:r>
      <w:r w:rsidRPr="0079305C">
        <w:rPr>
          <w:rFonts w:eastAsia="Calibri"/>
          <w:bCs w:val="0"/>
          <w:sz w:val="28"/>
          <w:szCs w:val="28"/>
        </w:rPr>
        <w:t>.</w:t>
      </w:r>
    </w:p>
    <w:p w14:paraId="7CDEA4EF" w14:textId="77777777" w:rsidR="00206A85" w:rsidRPr="004937AD" w:rsidRDefault="00206A85" w:rsidP="00206A85">
      <w:pPr>
        <w:pStyle w:val="ConsPlusTitle"/>
        <w:spacing w:line="228" w:lineRule="auto"/>
        <w:ind w:right="-2" w:firstLine="709"/>
        <w:jc w:val="both"/>
        <w:rPr>
          <w:rFonts w:eastAsia="Calibri"/>
          <w:b w:val="0"/>
          <w:sz w:val="28"/>
          <w:szCs w:val="28"/>
        </w:rPr>
      </w:pPr>
      <w:r w:rsidRPr="004937AD">
        <w:rPr>
          <w:rFonts w:eastAsia="Calibri"/>
          <w:b w:val="0"/>
          <w:sz w:val="28"/>
          <w:szCs w:val="28"/>
        </w:rPr>
        <w:t>Не подлежат возмещению затраты по аренде (при наличии одного из следующих условий):</w:t>
      </w:r>
    </w:p>
    <w:p w14:paraId="046A6D6C" w14:textId="77777777" w:rsidR="00206A85" w:rsidRPr="004937AD" w:rsidRDefault="00206A85" w:rsidP="00206A85">
      <w:pPr>
        <w:pStyle w:val="ConsPlusTitle"/>
        <w:spacing w:line="228" w:lineRule="auto"/>
        <w:ind w:right="-2" w:firstLine="709"/>
        <w:jc w:val="both"/>
        <w:rPr>
          <w:rFonts w:eastAsia="Calibri"/>
          <w:b w:val="0"/>
          <w:sz w:val="28"/>
          <w:szCs w:val="28"/>
        </w:rPr>
      </w:pPr>
      <w:r w:rsidRPr="004937AD">
        <w:rPr>
          <w:rFonts w:eastAsia="Calibri"/>
          <w:b w:val="0"/>
          <w:sz w:val="28"/>
          <w:szCs w:val="28"/>
        </w:rPr>
        <w:t>1) если со стороны арендодателя выступает:</w:t>
      </w:r>
    </w:p>
    <w:p w14:paraId="01F480CF" w14:textId="77777777" w:rsidR="00206A85" w:rsidRPr="004937AD" w:rsidRDefault="00206A85" w:rsidP="00206A85">
      <w:pPr>
        <w:pStyle w:val="ConsPlusTitle"/>
        <w:spacing w:line="228" w:lineRule="auto"/>
        <w:ind w:right="-2" w:firstLine="709"/>
        <w:jc w:val="both"/>
        <w:rPr>
          <w:rFonts w:eastAsia="Calibri"/>
          <w:b w:val="0"/>
          <w:sz w:val="28"/>
          <w:szCs w:val="28"/>
        </w:rPr>
      </w:pPr>
      <w:r w:rsidRPr="004937AD">
        <w:rPr>
          <w:rFonts w:eastAsia="Calibri"/>
          <w:b w:val="0"/>
          <w:sz w:val="28"/>
          <w:szCs w:val="28"/>
        </w:rPr>
        <w:t>юридическое лицо, физическое лицо (в том числе физическое лицо, зарегистрированное в качестве индивидуального предпринимателя), являющееся участником и(или) учредителем соискателя и(или) лицом, имеющим право без доверенности действовать от имени соискателя;</w:t>
      </w:r>
    </w:p>
    <w:p w14:paraId="1BFE3DFF" w14:textId="77777777" w:rsidR="00206A85" w:rsidRPr="004937AD" w:rsidRDefault="00206A85" w:rsidP="00206A85">
      <w:pPr>
        <w:pStyle w:val="ConsPlusTitle"/>
        <w:spacing w:line="228" w:lineRule="auto"/>
        <w:ind w:right="-2" w:firstLine="709"/>
        <w:jc w:val="both"/>
        <w:rPr>
          <w:rFonts w:eastAsia="Calibri"/>
          <w:b w:val="0"/>
          <w:sz w:val="28"/>
          <w:szCs w:val="28"/>
        </w:rPr>
      </w:pPr>
      <w:r w:rsidRPr="004937AD">
        <w:rPr>
          <w:rFonts w:eastAsia="Calibri"/>
          <w:b w:val="0"/>
          <w:sz w:val="28"/>
          <w:szCs w:val="28"/>
        </w:rPr>
        <w:t>юридическое лицо, в котором соискатель является участником и(или) учредителем этого юридического лица, и(или) лицом, имеющим право без доверенности действовать от имени этого юридического лица;</w:t>
      </w:r>
    </w:p>
    <w:p w14:paraId="039D2D58" w14:textId="77777777" w:rsidR="00206A85" w:rsidRPr="004937AD" w:rsidRDefault="00206A85" w:rsidP="00206A85">
      <w:pPr>
        <w:pStyle w:val="ConsPlusTitle"/>
        <w:spacing w:line="228" w:lineRule="auto"/>
        <w:ind w:right="-2" w:firstLine="709"/>
        <w:jc w:val="both"/>
        <w:rPr>
          <w:rFonts w:eastAsia="Calibri"/>
          <w:b w:val="0"/>
          <w:sz w:val="28"/>
          <w:szCs w:val="28"/>
        </w:rPr>
      </w:pPr>
      <w:r w:rsidRPr="004937AD">
        <w:rPr>
          <w:rFonts w:eastAsia="Calibri"/>
          <w:b w:val="0"/>
          <w:sz w:val="28"/>
          <w:szCs w:val="28"/>
        </w:rPr>
        <w:t>юридическое лицо, в котором участником, учредителем и(или) лицом, имеющим право без доверенности действовать от имени юридического лица, является физическое лицо, которое в качестве индивидуального предпринимателя является одновременно соискателем;</w:t>
      </w:r>
    </w:p>
    <w:p w14:paraId="3FE13AF2" w14:textId="77777777" w:rsidR="00206A85" w:rsidRPr="004937AD" w:rsidRDefault="00206A85" w:rsidP="00206A85">
      <w:pPr>
        <w:pStyle w:val="ConsPlusTitle"/>
        <w:spacing w:line="228" w:lineRule="auto"/>
        <w:ind w:right="-2" w:firstLine="709"/>
        <w:jc w:val="both"/>
        <w:rPr>
          <w:rFonts w:eastAsia="Calibri"/>
          <w:b w:val="0"/>
          <w:sz w:val="28"/>
          <w:szCs w:val="28"/>
        </w:rPr>
      </w:pPr>
      <w:r w:rsidRPr="004937AD">
        <w:rPr>
          <w:rFonts w:eastAsia="Calibri"/>
          <w:b w:val="0"/>
          <w:sz w:val="28"/>
          <w:szCs w:val="28"/>
        </w:rPr>
        <w:t>2) если у соискателя и арендодателя одни и те же лица являются участником и(или) учредителем и(или) лицом, имеющим право без доверенности действовать от имени юридического лица;</w:t>
      </w:r>
    </w:p>
    <w:p w14:paraId="4666BE28" w14:textId="6F6649A5" w:rsidR="0058370C" w:rsidRPr="0079305C" w:rsidRDefault="0058370C" w:rsidP="00206A85">
      <w:pPr>
        <w:pStyle w:val="ConsPlusTitle"/>
        <w:spacing w:line="228" w:lineRule="auto"/>
        <w:ind w:right="-2" w:firstLine="709"/>
        <w:jc w:val="both"/>
        <w:rPr>
          <w:rFonts w:eastAsia="Calibri"/>
          <w:bCs w:val="0"/>
          <w:sz w:val="28"/>
          <w:szCs w:val="28"/>
        </w:rPr>
      </w:pPr>
      <w:r>
        <w:rPr>
          <w:rFonts w:eastAsia="Calibri"/>
          <w:b w:val="0"/>
          <w:sz w:val="28"/>
          <w:szCs w:val="28"/>
        </w:rPr>
        <w:t>б</w:t>
      </w:r>
      <w:r w:rsidR="00206A85" w:rsidRPr="004937AD">
        <w:rPr>
          <w:rFonts w:eastAsia="Calibri"/>
          <w:b w:val="0"/>
          <w:sz w:val="28"/>
          <w:szCs w:val="28"/>
        </w:rPr>
        <w:t xml:space="preserve">) </w:t>
      </w:r>
      <w:r w:rsidRPr="0079305C">
        <w:rPr>
          <w:rFonts w:eastAsia="Calibri"/>
          <w:bCs w:val="0"/>
          <w:sz w:val="28"/>
          <w:szCs w:val="28"/>
        </w:rPr>
        <w:t xml:space="preserve">покупка оборудования, мебели для осуществления </w:t>
      </w:r>
      <w:r w:rsidR="00952C61">
        <w:rPr>
          <w:rFonts w:eastAsia="Calibri"/>
          <w:bCs w:val="0"/>
          <w:sz w:val="28"/>
          <w:szCs w:val="28"/>
        </w:rPr>
        <w:t xml:space="preserve">предпринимательской </w:t>
      </w:r>
      <w:r w:rsidR="00EF2F3F">
        <w:rPr>
          <w:rFonts w:eastAsia="Calibri"/>
          <w:bCs w:val="0"/>
          <w:sz w:val="28"/>
          <w:szCs w:val="28"/>
        </w:rPr>
        <w:t>деятельности</w:t>
      </w:r>
      <w:r w:rsidR="00952C61">
        <w:rPr>
          <w:rFonts w:eastAsia="Calibri"/>
          <w:bCs w:val="0"/>
          <w:sz w:val="28"/>
          <w:szCs w:val="28"/>
        </w:rPr>
        <w:t xml:space="preserve"> в сфере народных художественных промыслов и ремесел</w:t>
      </w:r>
      <w:r w:rsidR="00EF2F3F" w:rsidRPr="0079305C">
        <w:rPr>
          <w:rFonts w:eastAsia="Calibri"/>
          <w:bCs w:val="0"/>
          <w:sz w:val="28"/>
          <w:szCs w:val="28"/>
        </w:rPr>
        <w:t>.</w:t>
      </w:r>
    </w:p>
    <w:p w14:paraId="74CC35C5" w14:textId="6ACBEF40" w:rsidR="00206A85" w:rsidRDefault="0058370C" w:rsidP="00206A85">
      <w:pPr>
        <w:pStyle w:val="ConsPlusTitle"/>
        <w:spacing w:line="228" w:lineRule="auto"/>
        <w:ind w:right="-2" w:firstLine="709"/>
        <w:jc w:val="both"/>
        <w:rPr>
          <w:rFonts w:eastAsia="Calibri"/>
          <w:bCs w:val="0"/>
          <w:sz w:val="28"/>
          <w:szCs w:val="28"/>
        </w:rPr>
      </w:pPr>
      <w:r>
        <w:rPr>
          <w:rFonts w:eastAsia="Calibri"/>
          <w:b w:val="0"/>
          <w:sz w:val="28"/>
          <w:szCs w:val="28"/>
        </w:rPr>
        <w:t xml:space="preserve">в) </w:t>
      </w:r>
      <w:r w:rsidR="00952C61" w:rsidRPr="00952C61">
        <w:rPr>
          <w:rFonts w:eastAsia="Calibri"/>
          <w:bCs w:val="0"/>
          <w:sz w:val="28"/>
          <w:szCs w:val="28"/>
        </w:rPr>
        <w:t>приобретение расходных материалов, инструментов, необходимых для изготовления продукции и изделий;</w:t>
      </w:r>
    </w:p>
    <w:p w14:paraId="3C8F7EE0" w14:textId="0443B8DD" w:rsidR="00732CB3" w:rsidRPr="00C50822" w:rsidRDefault="00732CB3" w:rsidP="00732CB3">
      <w:pPr>
        <w:pStyle w:val="ConsPlusTitle"/>
        <w:spacing w:line="228" w:lineRule="auto"/>
        <w:ind w:right="-2" w:firstLine="709"/>
        <w:jc w:val="both"/>
        <w:rPr>
          <w:rFonts w:eastAsia="Calibri"/>
          <w:b w:val="0"/>
          <w:sz w:val="28"/>
          <w:szCs w:val="28"/>
        </w:rPr>
      </w:pPr>
      <w:r w:rsidRPr="00C50822">
        <w:rPr>
          <w:rFonts w:eastAsia="Calibri"/>
          <w:b w:val="0"/>
          <w:sz w:val="28"/>
          <w:szCs w:val="28"/>
        </w:rPr>
        <w:t xml:space="preserve">г) </w:t>
      </w:r>
      <w:r w:rsidRPr="00C50822">
        <w:rPr>
          <w:rFonts w:eastAsia="Calibri"/>
          <w:bCs w:val="0"/>
          <w:sz w:val="28"/>
          <w:szCs w:val="28"/>
        </w:rPr>
        <w:t>оплат</w:t>
      </w:r>
      <w:r w:rsidR="00952C61">
        <w:rPr>
          <w:rFonts w:eastAsia="Calibri"/>
          <w:bCs w:val="0"/>
          <w:sz w:val="28"/>
          <w:szCs w:val="28"/>
        </w:rPr>
        <w:t>а</w:t>
      </w:r>
      <w:r w:rsidRPr="00C50822">
        <w:rPr>
          <w:rFonts w:eastAsia="Calibri"/>
          <w:bCs w:val="0"/>
          <w:sz w:val="28"/>
          <w:szCs w:val="28"/>
        </w:rPr>
        <w:t xml:space="preserve"> услуг связи, в том числе информационно-телекоммуникационной сети "Интернет" (далее - сеть "Интернет")</w:t>
      </w:r>
      <w:r>
        <w:rPr>
          <w:rFonts w:eastAsia="Calibri"/>
          <w:b w:val="0"/>
          <w:sz w:val="28"/>
          <w:szCs w:val="28"/>
        </w:rPr>
        <w:t>.</w:t>
      </w:r>
    </w:p>
    <w:p w14:paraId="25CA6BFA" w14:textId="77777777" w:rsidR="00912E83" w:rsidRPr="004937AD" w:rsidRDefault="00912E83" w:rsidP="009908D5">
      <w:pPr>
        <w:pStyle w:val="ConsPlusTitle"/>
        <w:numPr>
          <w:ilvl w:val="1"/>
          <w:numId w:val="4"/>
        </w:numPr>
        <w:spacing w:line="228" w:lineRule="auto"/>
        <w:ind w:left="0" w:right="-2" w:firstLine="709"/>
        <w:jc w:val="both"/>
        <w:rPr>
          <w:rFonts w:eastAsia="Calibri"/>
          <w:b w:val="0"/>
          <w:sz w:val="28"/>
          <w:szCs w:val="28"/>
        </w:rPr>
      </w:pPr>
      <w:r w:rsidRPr="004937AD">
        <w:rPr>
          <w:rFonts w:eastAsia="Calibri"/>
          <w:b w:val="0"/>
          <w:sz w:val="28"/>
          <w:szCs w:val="28"/>
        </w:rPr>
        <w:t>В настоящем Порядке применяются следующие основные понятия:</w:t>
      </w:r>
    </w:p>
    <w:p w14:paraId="023DEF5F" w14:textId="26F519E3" w:rsidR="005E0D1B" w:rsidRDefault="003F3140" w:rsidP="004F10DC">
      <w:pPr>
        <w:pStyle w:val="ConsPlusTitle"/>
        <w:tabs>
          <w:tab w:val="left" w:pos="3516"/>
        </w:tabs>
        <w:ind w:right="-2" w:firstLine="709"/>
        <w:jc w:val="both"/>
        <w:rPr>
          <w:rFonts w:eastAsia="Calibri"/>
          <w:b w:val="0"/>
          <w:sz w:val="28"/>
          <w:szCs w:val="28"/>
        </w:rPr>
      </w:pPr>
      <w:bookmarkStart w:id="1" w:name="_Hlk98237370"/>
      <w:bookmarkStart w:id="2" w:name="_Hlk93415797"/>
      <w:r w:rsidRPr="004937AD">
        <w:rPr>
          <w:rFonts w:eastAsia="Calibri"/>
          <w:sz w:val="28"/>
          <w:szCs w:val="28"/>
        </w:rPr>
        <w:t xml:space="preserve">комиссия по проведению отбора на предоставление субсидий </w:t>
      </w:r>
      <w:r w:rsidR="004937AD" w:rsidRPr="004937AD">
        <w:rPr>
          <w:rFonts w:eastAsia="Calibri"/>
          <w:sz w:val="28"/>
          <w:szCs w:val="28"/>
        </w:rPr>
        <w:t xml:space="preserve">в целях </w:t>
      </w:r>
      <w:r w:rsidR="00732CB3" w:rsidRPr="00732CB3">
        <w:rPr>
          <w:rFonts w:eastAsia="Calibri"/>
          <w:sz w:val="28"/>
          <w:szCs w:val="28"/>
        </w:rPr>
        <w:t xml:space="preserve">возмещения </w:t>
      </w:r>
      <w:r w:rsidR="00C31E54">
        <w:rPr>
          <w:rFonts w:eastAsia="Calibri"/>
          <w:sz w:val="28"/>
          <w:szCs w:val="28"/>
        </w:rPr>
        <w:t xml:space="preserve">части </w:t>
      </w:r>
      <w:r w:rsidR="00732CB3" w:rsidRPr="00732CB3">
        <w:rPr>
          <w:rFonts w:eastAsia="Calibri"/>
          <w:sz w:val="28"/>
          <w:szCs w:val="28"/>
        </w:rPr>
        <w:t xml:space="preserve">затрат, </w:t>
      </w:r>
      <w:r w:rsidR="004F4143">
        <w:rPr>
          <w:rFonts w:eastAsia="Calibri"/>
          <w:sz w:val="28"/>
          <w:szCs w:val="28"/>
        </w:rPr>
        <w:t xml:space="preserve">связанных с поддержкой </w:t>
      </w:r>
      <w:r w:rsidR="004F4143" w:rsidRPr="004F4143">
        <w:rPr>
          <w:rFonts w:eastAsia="Calibri"/>
          <w:sz w:val="28"/>
          <w:szCs w:val="28"/>
        </w:rPr>
        <w:t xml:space="preserve">предпринимательской деятельности в сфере народных художественных промыслов и ремесел. </w:t>
      </w:r>
      <w:r w:rsidRPr="004937AD">
        <w:rPr>
          <w:rFonts w:eastAsia="Calibri"/>
          <w:b w:val="0"/>
          <w:sz w:val="28"/>
          <w:szCs w:val="28"/>
        </w:rPr>
        <w:t>(далее–комиссия</w:t>
      </w:r>
      <w:r w:rsidR="008164B8" w:rsidRPr="004937AD">
        <w:rPr>
          <w:rFonts w:eastAsia="Calibri"/>
          <w:b w:val="0"/>
          <w:sz w:val="28"/>
          <w:szCs w:val="28"/>
        </w:rPr>
        <w:t>), –</w:t>
      </w:r>
      <w:r w:rsidR="004F4143">
        <w:rPr>
          <w:rFonts w:eastAsia="Calibri"/>
          <w:b w:val="0"/>
          <w:sz w:val="28"/>
          <w:szCs w:val="28"/>
        </w:rPr>
        <w:t xml:space="preserve"> </w:t>
      </w:r>
      <w:r w:rsidRPr="004937AD">
        <w:rPr>
          <w:rFonts w:eastAsia="Calibri"/>
          <w:b w:val="0"/>
          <w:sz w:val="28"/>
          <w:szCs w:val="28"/>
        </w:rPr>
        <w:t>коллегиальный орган, создаваемый Администрацией для проведения отбора в соответствии с пунктом 2.1 настоящего Порядка;</w:t>
      </w:r>
    </w:p>
    <w:p w14:paraId="061B091C" w14:textId="77777777" w:rsidR="004F4143" w:rsidRPr="00B921E8" w:rsidRDefault="004F4143" w:rsidP="004F10DC">
      <w:pPr>
        <w:autoSpaceDE w:val="0"/>
        <w:autoSpaceDN w:val="0"/>
        <w:adjustRightInd w:val="0"/>
        <w:ind w:firstLine="540"/>
        <w:jc w:val="both"/>
        <w:rPr>
          <w:sz w:val="28"/>
          <w:szCs w:val="28"/>
        </w:rPr>
      </w:pPr>
      <w:r w:rsidRPr="004F10DC">
        <w:rPr>
          <w:b/>
          <w:bCs/>
          <w:sz w:val="28"/>
          <w:szCs w:val="28"/>
        </w:rPr>
        <w:t>народный художественный промысел</w:t>
      </w:r>
      <w:r w:rsidRPr="00B921E8">
        <w:rPr>
          <w:sz w:val="28"/>
          <w:szCs w:val="28"/>
        </w:rPr>
        <w:t xml:space="preserve"> - одна из форм народного творчества, деятельность по созданию художественных изделий утилитарного и(или) декоративного назначения, осуществляемая на основе коллективного освоения и преемственного развития традиций народного искусства в определенной местности в процессе творческого ручного и(или) механизированного труда мастеров народных художественных промыслов;</w:t>
      </w:r>
    </w:p>
    <w:p w14:paraId="56393729" w14:textId="14DAE548" w:rsidR="004F4143" w:rsidRPr="00B921E8" w:rsidRDefault="004F4143" w:rsidP="004F10DC">
      <w:pPr>
        <w:autoSpaceDE w:val="0"/>
        <w:autoSpaceDN w:val="0"/>
        <w:adjustRightInd w:val="0"/>
        <w:ind w:firstLine="540"/>
        <w:jc w:val="both"/>
        <w:rPr>
          <w:sz w:val="28"/>
          <w:szCs w:val="28"/>
        </w:rPr>
      </w:pPr>
      <w:r w:rsidRPr="004F10DC">
        <w:rPr>
          <w:b/>
          <w:bCs/>
          <w:sz w:val="28"/>
          <w:szCs w:val="28"/>
        </w:rPr>
        <w:t>ремесло</w:t>
      </w:r>
      <w:r w:rsidRPr="00B921E8">
        <w:rPr>
          <w:sz w:val="28"/>
          <w:szCs w:val="28"/>
        </w:rPr>
        <w:t xml:space="preserve"> (ремесленная деятельность) - профессиональная и(или) предпринимательская деятельность, относящаяся к одному из видов ремесленной </w:t>
      </w:r>
      <w:r w:rsidRPr="00B921E8">
        <w:rPr>
          <w:sz w:val="28"/>
          <w:szCs w:val="28"/>
        </w:rPr>
        <w:lastRenderedPageBreak/>
        <w:t xml:space="preserve">деятельности Ленинградской области, установленных </w:t>
      </w:r>
      <w:r w:rsidRPr="004F4143">
        <w:rPr>
          <w:sz w:val="28"/>
          <w:szCs w:val="28"/>
        </w:rPr>
        <w:t>приложением 1</w:t>
      </w:r>
      <w:r w:rsidRPr="00B921E8">
        <w:rPr>
          <w:sz w:val="28"/>
          <w:szCs w:val="28"/>
        </w:rPr>
        <w:t xml:space="preserve"> к настоящему Порядку, по изготовлению изделий утилитарного и(или) декоративного назначения, основанная на применении ручного труда, в том числе ручных орудий труда, с использованием специальных навыков, умений, инструментов, приспособлений, средств малой механизации;</w:t>
      </w:r>
    </w:p>
    <w:p w14:paraId="45C478F8" w14:textId="698C29C6" w:rsidR="009908D5" w:rsidRPr="005E0D1B" w:rsidRDefault="009908D5" w:rsidP="004F10DC">
      <w:pPr>
        <w:pStyle w:val="ConsPlusTitle"/>
        <w:tabs>
          <w:tab w:val="left" w:pos="3516"/>
        </w:tabs>
        <w:ind w:right="-2" w:firstLine="709"/>
        <w:jc w:val="both"/>
        <w:rPr>
          <w:rFonts w:eastAsia="Calibri"/>
          <w:b w:val="0"/>
          <w:sz w:val="28"/>
          <w:szCs w:val="28"/>
        </w:rPr>
      </w:pPr>
      <w:r w:rsidRPr="00A3325B">
        <w:rPr>
          <w:sz w:val="28"/>
          <w:szCs w:val="28"/>
        </w:rPr>
        <w:t>соискатели</w:t>
      </w:r>
      <w:r w:rsidRPr="009908D5">
        <w:rPr>
          <w:sz w:val="28"/>
          <w:szCs w:val="28"/>
        </w:rPr>
        <w:t xml:space="preserve"> - </w:t>
      </w:r>
      <w:r w:rsidR="004F10DC" w:rsidRPr="004F10DC">
        <w:rPr>
          <w:b w:val="0"/>
          <w:bCs w:val="0"/>
          <w:sz w:val="28"/>
          <w:szCs w:val="28"/>
        </w:rPr>
        <w:t xml:space="preserve">субъекты малого и среднего предпринимательства, осуществляющие деятельность в сфере народных (художественных) промыслов и(или) ремесел на территории </w:t>
      </w:r>
      <w:r w:rsidR="004F10DC">
        <w:rPr>
          <w:b w:val="0"/>
          <w:bCs w:val="0"/>
          <w:sz w:val="28"/>
          <w:szCs w:val="28"/>
        </w:rPr>
        <w:t>Гатчинского муниципального района</w:t>
      </w:r>
      <w:r w:rsidR="004F10DC" w:rsidRPr="004F10DC">
        <w:rPr>
          <w:b w:val="0"/>
          <w:bCs w:val="0"/>
          <w:sz w:val="28"/>
          <w:szCs w:val="28"/>
        </w:rPr>
        <w:t xml:space="preserve"> и состоящие на налоговом учете в территориальн</w:t>
      </w:r>
      <w:r w:rsidR="004F10DC">
        <w:rPr>
          <w:b w:val="0"/>
          <w:bCs w:val="0"/>
          <w:sz w:val="28"/>
          <w:szCs w:val="28"/>
        </w:rPr>
        <w:t>ом</w:t>
      </w:r>
      <w:r w:rsidR="004F10DC" w:rsidRPr="004F10DC">
        <w:rPr>
          <w:b w:val="0"/>
          <w:bCs w:val="0"/>
          <w:sz w:val="28"/>
          <w:szCs w:val="28"/>
        </w:rPr>
        <w:t xml:space="preserve"> налогов</w:t>
      </w:r>
      <w:r w:rsidR="004F10DC">
        <w:rPr>
          <w:b w:val="0"/>
          <w:bCs w:val="0"/>
          <w:sz w:val="28"/>
          <w:szCs w:val="28"/>
        </w:rPr>
        <w:t>ом</w:t>
      </w:r>
      <w:r w:rsidR="004F10DC" w:rsidRPr="004F10DC">
        <w:rPr>
          <w:b w:val="0"/>
          <w:bCs w:val="0"/>
          <w:sz w:val="28"/>
          <w:szCs w:val="28"/>
        </w:rPr>
        <w:t xml:space="preserve"> орган</w:t>
      </w:r>
      <w:r w:rsidR="004F10DC">
        <w:rPr>
          <w:b w:val="0"/>
          <w:bCs w:val="0"/>
          <w:sz w:val="28"/>
          <w:szCs w:val="28"/>
        </w:rPr>
        <w:t>е</w:t>
      </w:r>
      <w:r w:rsidR="004F10DC" w:rsidRPr="004F10DC">
        <w:rPr>
          <w:b w:val="0"/>
          <w:bCs w:val="0"/>
          <w:sz w:val="28"/>
          <w:szCs w:val="28"/>
        </w:rPr>
        <w:t xml:space="preserve"> </w:t>
      </w:r>
      <w:r w:rsidR="004F10DC">
        <w:rPr>
          <w:b w:val="0"/>
          <w:bCs w:val="0"/>
          <w:sz w:val="28"/>
          <w:szCs w:val="28"/>
        </w:rPr>
        <w:t>Гатчинского муниципального района</w:t>
      </w:r>
      <w:r w:rsidR="004F10DC" w:rsidRPr="004F10DC">
        <w:rPr>
          <w:b w:val="0"/>
          <w:bCs w:val="0"/>
          <w:sz w:val="28"/>
          <w:szCs w:val="28"/>
        </w:rPr>
        <w:t xml:space="preserve"> Ленинградской области, соответствующие условиям, установленным частью 1.1 статьи 4 Федерального закона от 24 июля 2007 года </w:t>
      </w:r>
      <w:r w:rsidR="00DF6D16">
        <w:rPr>
          <w:b w:val="0"/>
          <w:bCs w:val="0"/>
          <w:sz w:val="28"/>
          <w:szCs w:val="28"/>
        </w:rPr>
        <w:t>№</w:t>
      </w:r>
      <w:r w:rsidR="004F10DC" w:rsidRPr="004F10DC">
        <w:rPr>
          <w:b w:val="0"/>
          <w:bCs w:val="0"/>
          <w:sz w:val="28"/>
          <w:szCs w:val="28"/>
        </w:rPr>
        <w:t xml:space="preserve">209-ФЗ </w:t>
      </w:r>
      <w:r w:rsidR="00DF6D16">
        <w:rPr>
          <w:b w:val="0"/>
          <w:bCs w:val="0"/>
          <w:sz w:val="28"/>
          <w:szCs w:val="28"/>
        </w:rPr>
        <w:t>«</w:t>
      </w:r>
      <w:r w:rsidR="004F10DC" w:rsidRPr="004F10DC">
        <w:rPr>
          <w:b w:val="0"/>
          <w:bCs w:val="0"/>
          <w:sz w:val="28"/>
          <w:szCs w:val="28"/>
        </w:rPr>
        <w:t>О развитии малого и среднего предпринимательства в Российской Федерации</w:t>
      </w:r>
      <w:r w:rsidR="00DF6D16">
        <w:rPr>
          <w:b w:val="0"/>
          <w:bCs w:val="0"/>
          <w:sz w:val="28"/>
          <w:szCs w:val="28"/>
        </w:rPr>
        <w:t>»</w:t>
      </w:r>
      <w:r w:rsidRPr="00A3325B">
        <w:rPr>
          <w:b w:val="0"/>
          <w:bCs w:val="0"/>
          <w:sz w:val="28"/>
          <w:szCs w:val="28"/>
        </w:rPr>
        <w:t>;</w:t>
      </w:r>
    </w:p>
    <w:p w14:paraId="210C1D24" w14:textId="4D5F5AE4" w:rsidR="004937AD" w:rsidRPr="004937AD" w:rsidRDefault="004937AD" w:rsidP="004F10DC">
      <w:pPr>
        <w:pStyle w:val="ConsPlusTitle"/>
        <w:tabs>
          <w:tab w:val="left" w:pos="3516"/>
        </w:tabs>
        <w:ind w:right="-2" w:firstLine="709"/>
        <w:jc w:val="both"/>
        <w:rPr>
          <w:rFonts w:eastAsia="Calibri"/>
          <w:b w:val="0"/>
          <w:sz w:val="28"/>
          <w:szCs w:val="28"/>
        </w:rPr>
      </w:pPr>
      <w:r w:rsidRPr="004937AD">
        <w:rPr>
          <w:rFonts w:eastAsia="Calibri"/>
          <w:sz w:val="28"/>
          <w:szCs w:val="28"/>
        </w:rPr>
        <w:t>субъекты малого и среднего предпринимательства</w:t>
      </w:r>
      <w:r w:rsidRPr="004937AD">
        <w:rPr>
          <w:rFonts w:eastAsia="Calibri"/>
          <w:b w:val="0"/>
          <w:sz w:val="28"/>
          <w:szCs w:val="28"/>
        </w:rPr>
        <w:t xml:space="preserve"> - хозяйствующие субъекты (юридические лица и индивидуальные предприниматели), отнесенные в соответствии с Федеральным законом от 24 июля 2007 года </w:t>
      </w:r>
      <w:r>
        <w:rPr>
          <w:rFonts w:eastAsia="Calibri"/>
          <w:b w:val="0"/>
          <w:sz w:val="28"/>
          <w:szCs w:val="28"/>
        </w:rPr>
        <w:t>№</w:t>
      </w:r>
      <w:r w:rsidR="008164B8">
        <w:rPr>
          <w:rFonts w:eastAsia="Calibri"/>
          <w:b w:val="0"/>
          <w:sz w:val="28"/>
          <w:szCs w:val="28"/>
        </w:rPr>
        <w:t xml:space="preserve"> </w:t>
      </w:r>
      <w:r w:rsidRPr="004937AD">
        <w:rPr>
          <w:rFonts w:eastAsia="Calibri"/>
          <w:b w:val="0"/>
          <w:sz w:val="28"/>
          <w:szCs w:val="28"/>
        </w:rPr>
        <w:t xml:space="preserve">209-ФЗ </w:t>
      </w:r>
      <w:r>
        <w:rPr>
          <w:rFonts w:eastAsia="Calibri"/>
          <w:b w:val="0"/>
          <w:sz w:val="28"/>
          <w:szCs w:val="28"/>
        </w:rPr>
        <w:t>«</w:t>
      </w:r>
      <w:r w:rsidRPr="004937AD">
        <w:rPr>
          <w:rFonts w:eastAsia="Calibri"/>
          <w:b w:val="0"/>
          <w:sz w:val="28"/>
          <w:szCs w:val="28"/>
        </w:rPr>
        <w:t>О развитии малого и среднего предпринимательства в Российской Федерации</w:t>
      </w:r>
      <w:r>
        <w:rPr>
          <w:rFonts w:eastAsia="Calibri"/>
          <w:b w:val="0"/>
          <w:sz w:val="28"/>
          <w:szCs w:val="28"/>
        </w:rPr>
        <w:t>»</w:t>
      </w:r>
      <w:r w:rsidRPr="004937AD">
        <w:rPr>
          <w:rFonts w:eastAsia="Calibri"/>
          <w:b w:val="0"/>
          <w:sz w:val="28"/>
          <w:szCs w:val="28"/>
        </w:rPr>
        <w:t xml:space="preserve">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5C73B7BF" w14:textId="50DA07B3" w:rsidR="004937AD" w:rsidRPr="004937AD" w:rsidRDefault="004937AD" w:rsidP="008164B8">
      <w:pPr>
        <w:pStyle w:val="ConsPlusTitle"/>
        <w:tabs>
          <w:tab w:val="left" w:pos="3516"/>
        </w:tabs>
        <w:spacing w:line="228" w:lineRule="auto"/>
        <w:ind w:right="-2" w:firstLine="709"/>
        <w:jc w:val="both"/>
        <w:rPr>
          <w:rFonts w:eastAsia="Calibri"/>
          <w:b w:val="0"/>
          <w:sz w:val="28"/>
          <w:szCs w:val="28"/>
        </w:rPr>
      </w:pPr>
      <w:r w:rsidRPr="004937AD">
        <w:rPr>
          <w:rFonts w:eastAsia="Calibri"/>
          <w:sz w:val="28"/>
          <w:szCs w:val="28"/>
        </w:rPr>
        <w:t>победители отбора</w:t>
      </w:r>
      <w:r w:rsidRPr="004937AD">
        <w:rPr>
          <w:rFonts w:eastAsia="Calibri"/>
          <w:b w:val="0"/>
          <w:sz w:val="28"/>
          <w:szCs w:val="28"/>
        </w:rPr>
        <w:t xml:space="preserve"> – </w:t>
      </w:r>
      <w:r w:rsidR="00A3325B">
        <w:rPr>
          <w:rFonts w:eastAsia="Calibri"/>
          <w:b w:val="0"/>
          <w:sz w:val="28"/>
          <w:szCs w:val="28"/>
        </w:rPr>
        <w:t>соискатели</w:t>
      </w:r>
      <w:r w:rsidRPr="004937AD">
        <w:rPr>
          <w:rFonts w:eastAsia="Calibri"/>
          <w:b w:val="0"/>
          <w:sz w:val="28"/>
          <w:szCs w:val="28"/>
        </w:rPr>
        <w:t>, которым по решению комиссии предоставляется субсидия;</w:t>
      </w:r>
    </w:p>
    <w:p w14:paraId="5E5D0ADA" w14:textId="427C166D" w:rsidR="004937AD" w:rsidRPr="00B249F3" w:rsidRDefault="004937AD" w:rsidP="005E0D1B">
      <w:pPr>
        <w:pStyle w:val="ConsPlusTitle"/>
        <w:tabs>
          <w:tab w:val="left" w:pos="3516"/>
        </w:tabs>
        <w:spacing w:line="228" w:lineRule="auto"/>
        <w:ind w:right="-2" w:firstLine="709"/>
        <w:jc w:val="both"/>
        <w:rPr>
          <w:rFonts w:eastAsia="Calibri"/>
          <w:b w:val="0"/>
          <w:sz w:val="28"/>
          <w:szCs w:val="28"/>
        </w:rPr>
      </w:pPr>
      <w:r w:rsidRPr="00B249F3">
        <w:rPr>
          <w:rFonts w:eastAsia="Calibri"/>
          <w:sz w:val="28"/>
          <w:szCs w:val="28"/>
        </w:rPr>
        <w:t>получатели субсидии</w:t>
      </w:r>
      <w:r w:rsidRPr="00B249F3">
        <w:rPr>
          <w:rFonts w:eastAsia="Calibri"/>
          <w:b w:val="0"/>
          <w:sz w:val="28"/>
          <w:szCs w:val="28"/>
        </w:rPr>
        <w:t xml:space="preserve"> – </w:t>
      </w:r>
      <w:r w:rsidR="00B249F3">
        <w:rPr>
          <w:rFonts w:eastAsia="Calibri"/>
          <w:b w:val="0"/>
          <w:sz w:val="28"/>
          <w:szCs w:val="28"/>
        </w:rPr>
        <w:t>победители отбора</w:t>
      </w:r>
      <w:r w:rsidR="00A3325B" w:rsidRPr="00B249F3">
        <w:rPr>
          <w:rFonts w:eastAsia="Calibri"/>
          <w:b w:val="0"/>
          <w:sz w:val="28"/>
          <w:szCs w:val="28"/>
        </w:rPr>
        <w:t>,</w:t>
      </w:r>
      <w:r w:rsidRPr="00B249F3">
        <w:rPr>
          <w:rFonts w:eastAsia="Calibri"/>
          <w:b w:val="0"/>
          <w:sz w:val="28"/>
          <w:szCs w:val="28"/>
        </w:rPr>
        <w:t xml:space="preserve"> с которыми заключены соглашения на предоставление субсидии;</w:t>
      </w:r>
    </w:p>
    <w:p w14:paraId="3D404856" w14:textId="00421441" w:rsidR="003F3140" w:rsidRDefault="003F3140" w:rsidP="005E0D1B">
      <w:pPr>
        <w:pStyle w:val="ConsPlusTitle"/>
        <w:tabs>
          <w:tab w:val="left" w:pos="3516"/>
        </w:tabs>
        <w:spacing w:line="228" w:lineRule="auto"/>
        <w:ind w:right="-2" w:firstLine="709"/>
        <w:jc w:val="both"/>
        <w:rPr>
          <w:rFonts w:eastAsia="Calibri"/>
          <w:b w:val="0"/>
          <w:sz w:val="28"/>
          <w:szCs w:val="28"/>
        </w:rPr>
      </w:pPr>
      <w:r w:rsidRPr="004937AD">
        <w:rPr>
          <w:rFonts w:eastAsia="Calibri"/>
          <w:sz w:val="28"/>
          <w:szCs w:val="28"/>
        </w:rPr>
        <w:t>соглашение</w:t>
      </w:r>
      <w:r w:rsidRPr="004937AD">
        <w:rPr>
          <w:rFonts w:eastAsia="Calibri"/>
          <w:b w:val="0"/>
          <w:sz w:val="28"/>
          <w:szCs w:val="28"/>
        </w:rPr>
        <w:t xml:space="preserve"> – документ об условиях и порядке предоставления субсидии, заключенный в текущем финансовом году между Администрацией и получателем субсидии;</w:t>
      </w:r>
    </w:p>
    <w:p w14:paraId="70BC895F" w14:textId="77777777" w:rsidR="00DF6D16" w:rsidRPr="00DF6D16" w:rsidRDefault="00DF6D16" w:rsidP="00DF6D16">
      <w:pPr>
        <w:pStyle w:val="ConsPlusTitle"/>
        <w:tabs>
          <w:tab w:val="left" w:pos="3516"/>
        </w:tabs>
        <w:spacing w:line="228" w:lineRule="auto"/>
        <w:ind w:right="-2" w:firstLine="709"/>
        <w:jc w:val="both"/>
        <w:rPr>
          <w:rFonts w:eastAsia="Calibri"/>
          <w:b w:val="0"/>
          <w:sz w:val="28"/>
          <w:szCs w:val="28"/>
        </w:rPr>
      </w:pPr>
      <w:r w:rsidRPr="00DF6D16">
        <w:rPr>
          <w:rFonts w:eastAsia="Calibri"/>
          <w:bCs w:val="0"/>
          <w:sz w:val="28"/>
          <w:szCs w:val="28"/>
        </w:rPr>
        <w:t>расходный материал</w:t>
      </w:r>
      <w:r w:rsidRPr="00DF6D16">
        <w:rPr>
          <w:rFonts w:eastAsia="Calibri"/>
          <w:b w:val="0"/>
          <w:sz w:val="28"/>
          <w:szCs w:val="28"/>
        </w:rPr>
        <w:t xml:space="preserve"> - твердые, и(или) сыпучие, и(или) жидкие средства, сырье и иные материалы, используемые в процессе производства, относящиеся к предметам труда и необходимые для производства продукции народных художественных промыслов и(или) ремесел;</w:t>
      </w:r>
    </w:p>
    <w:p w14:paraId="020FB5B1" w14:textId="73D785B3" w:rsidR="00DF6D16" w:rsidRPr="004937AD" w:rsidRDefault="00DF6D16" w:rsidP="00DF6D16">
      <w:pPr>
        <w:pStyle w:val="ConsPlusTitle"/>
        <w:tabs>
          <w:tab w:val="left" w:pos="3516"/>
        </w:tabs>
        <w:spacing w:line="228" w:lineRule="auto"/>
        <w:ind w:right="-2" w:firstLine="709"/>
        <w:jc w:val="both"/>
        <w:rPr>
          <w:rFonts w:eastAsia="Calibri"/>
          <w:b w:val="0"/>
          <w:sz w:val="28"/>
          <w:szCs w:val="28"/>
        </w:rPr>
      </w:pPr>
      <w:r w:rsidRPr="00DF6D16">
        <w:rPr>
          <w:rFonts w:eastAsia="Calibri"/>
          <w:bCs w:val="0"/>
          <w:sz w:val="28"/>
          <w:szCs w:val="28"/>
        </w:rPr>
        <w:t>инструменты</w:t>
      </w:r>
      <w:r w:rsidRPr="00DF6D16">
        <w:rPr>
          <w:rFonts w:eastAsia="Calibri"/>
          <w:b w:val="0"/>
          <w:sz w:val="28"/>
          <w:szCs w:val="28"/>
        </w:rPr>
        <w:t xml:space="preserve"> - средства труда, необходимые для производства продукции народных художественных промыслов и ремесел</w:t>
      </w:r>
      <w:r>
        <w:rPr>
          <w:rFonts w:eastAsia="Calibri"/>
          <w:b w:val="0"/>
          <w:sz w:val="28"/>
          <w:szCs w:val="28"/>
        </w:rPr>
        <w:t>.</w:t>
      </w:r>
    </w:p>
    <w:p w14:paraId="66E673FF" w14:textId="7D2D82D7" w:rsidR="00912E83" w:rsidRPr="004937AD" w:rsidRDefault="003F3140" w:rsidP="005E0D1B">
      <w:pPr>
        <w:pStyle w:val="ConsPlusTitle"/>
        <w:tabs>
          <w:tab w:val="left" w:pos="3516"/>
        </w:tabs>
        <w:spacing w:line="228" w:lineRule="auto"/>
        <w:ind w:right="-2" w:firstLine="709"/>
        <w:jc w:val="both"/>
        <w:rPr>
          <w:rFonts w:eastAsia="Calibri"/>
          <w:b w:val="0"/>
          <w:sz w:val="28"/>
          <w:szCs w:val="28"/>
        </w:rPr>
      </w:pPr>
      <w:r w:rsidRPr="004937AD">
        <w:rPr>
          <w:rFonts w:eastAsia="Calibri"/>
          <w:b w:val="0"/>
          <w:sz w:val="28"/>
          <w:szCs w:val="28"/>
        </w:rPr>
        <w:t>Иные понятия и термины, не указанные в настоящем пункте, применяются в значениях, определенных законодательством Российской Федерации.</w:t>
      </w:r>
      <w:bookmarkEnd w:id="1"/>
      <w:bookmarkEnd w:id="2"/>
    </w:p>
    <w:p w14:paraId="0E6A9FE1" w14:textId="77777777" w:rsidR="00912E83" w:rsidRPr="00B249F3" w:rsidRDefault="00912E83" w:rsidP="00912E83">
      <w:pPr>
        <w:widowControl w:val="0"/>
        <w:numPr>
          <w:ilvl w:val="1"/>
          <w:numId w:val="4"/>
        </w:numPr>
        <w:tabs>
          <w:tab w:val="left" w:pos="-1560"/>
        </w:tabs>
        <w:autoSpaceDE w:val="0"/>
        <w:autoSpaceDN w:val="0"/>
        <w:adjustRightInd w:val="0"/>
        <w:ind w:left="0" w:firstLine="709"/>
        <w:jc w:val="both"/>
        <w:rPr>
          <w:sz w:val="28"/>
          <w:szCs w:val="28"/>
        </w:rPr>
      </w:pPr>
      <w:r w:rsidRPr="00B249F3">
        <w:rPr>
          <w:sz w:val="28"/>
          <w:szCs w:val="28"/>
        </w:rPr>
        <w:t>Субъектам малого предпринимательства запрещено приобретение за счет полученной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14:paraId="2AC0A3C8" w14:textId="56B09CDD" w:rsidR="00EA7687" w:rsidRPr="00EA7687" w:rsidRDefault="00EA7687" w:rsidP="00EA7687">
      <w:pPr>
        <w:pStyle w:val="ConsPlusTitle"/>
        <w:numPr>
          <w:ilvl w:val="1"/>
          <w:numId w:val="4"/>
        </w:numPr>
        <w:spacing w:line="228" w:lineRule="auto"/>
        <w:ind w:left="0" w:right="-2" w:firstLine="709"/>
        <w:jc w:val="both"/>
        <w:rPr>
          <w:b w:val="0"/>
          <w:sz w:val="28"/>
          <w:szCs w:val="28"/>
        </w:rPr>
      </w:pPr>
      <w:r w:rsidRPr="00EA7687">
        <w:rPr>
          <w:b w:val="0"/>
          <w:sz w:val="28"/>
          <w:szCs w:val="28"/>
        </w:rPr>
        <w:t>К категории получателей субсидий относятся субъекты малого и среднего предпринимательства, за исключением субъектов малого и среднего предпринимательства, указанных в частях 3 - 5 статьи 14 Федерального закона от 24 июля 2007 года №</w:t>
      </w:r>
      <w:r w:rsidR="00A3325B">
        <w:rPr>
          <w:b w:val="0"/>
          <w:sz w:val="28"/>
          <w:szCs w:val="28"/>
        </w:rPr>
        <w:t xml:space="preserve"> </w:t>
      </w:r>
      <w:r w:rsidRPr="00EA7687">
        <w:rPr>
          <w:b w:val="0"/>
          <w:sz w:val="28"/>
          <w:szCs w:val="28"/>
        </w:rPr>
        <w:t xml:space="preserve">209-ФЗ «О развитии малого и среднего предпринимательства </w:t>
      </w:r>
      <w:r w:rsidRPr="00EA7687">
        <w:rPr>
          <w:b w:val="0"/>
          <w:sz w:val="28"/>
          <w:szCs w:val="28"/>
        </w:rPr>
        <w:lastRenderedPageBreak/>
        <w:t>в Российской Федерации», соответствующие одновременно следующим критериям:</w:t>
      </w:r>
    </w:p>
    <w:p w14:paraId="3B57EF92" w14:textId="1890EEE2" w:rsidR="00EA7687" w:rsidRPr="00EA7687" w:rsidRDefault="00EA7687" w:rsidP="00EA7687">
      <w:pPr>
        <w:pStyle w:val="ConsPlusTitle"/>
        <w:spacing w:line="228" w:lineRule="auto"/>
        <w:ind w:right="-2" w:firstLine="709"/>
        <w:jc w:val="both"/>
        <w:rPr>
          <w:b w:val="0"/>
          <w:sz w:val="28"/>
          <w:szCs w:val="28"/>
        </w:rPr>
      </w:pPr>
      <w:r w:rsidRPr="00EA7687">
        <w:rPr>
          <w:b w:val="0"/>
          <w:sz w:val="28"/>
          <w:szCs w:val="28"/>
        </w:rPr>
        <w:t xml:space="preserve">а) </w:t>
      </w:r>
      <w:r w:rsidR="00DF6D16" w:rsidRPr="004937AD">
        <w:rPr>
          <w:rFonts w:eastAsia="Calibri"/>
          <w:b w:val="0"/>
          <w:sz w:val="28"/>
          <w:szCs w:val="28"/>
        </w:rPr>
        <w:t xml:space="preserve">хозяйствующие субъекты (юридические лица и индивидуальные предприниматели), отнесенные в соответствии с Федеральным законом от 24 июля 2007 года </w:t>
      </w:r>
      <w:r w:rsidR="00DF6D16">
        <w:rPr>
          <w:rFonts w:eastAsia="Calibri"/>
          <w:b w:val="0"/>
          <w:sz w:val="28"/>
          <w:szCs w:val="28"/>
        </w:rPr>
        <w:t xml:space="preserve">№ </w:t>
      </w:r>
      <w:r w:rsidR="00DF6D16" w:rsidRPr="004937AD">
        <w:rPr>
          <w:rFonts w:eastAsia="Calibri"/>
          <w:b w:val="0"/>
          <w:sz w:val="28"/>
          <w:szCs w:val="28"/>
        </w:rPr>
        <w:t xml:space="preserve">209-ФЗ </w:t>
      </w:r>
      <w:r w:rsidR="00DF6D16">
        <w:rPr>
          <w:rFonts w:eastAsia="Calibri"/>
          <w:b w:val="0"/>
          <w:sz w:val="28"/>
          <w:szCs w:val="28"/>
        </w:rPr>
        <w:t>«</w:t>
      </w:r>
      <w:r w:rsidR="00DF6D16" w:rsidRPr="004937AD">
        <w:rPr>
          <w:rFonts w:eastAsia="Calibri"/>
          <w:b w:val="0"/>
          <w:sz w:val="28"/>
          <w:szCs w:val="28"/>
        </w:rPr>
        <w:t>О развитии малого и среднего предпринимательства в Российской Федерации</w:t>
      </w:r>
      <w:r w:rsidR="00DF6D16">
        <w:rPr>
          <w:rFonts w:eastAsia="Calibri"/>
          <w:b w:val="0"/>
          <w:sz w:val="28"/>
          <w:szCs w:val="28"/>
        </w:rPr>
        <w:t>»</w:t>
      </w:r>
      <w:r w:rsidR="00DF6D16" w:rsidRPr="004937AD">
        <w:rPr>
          <w:rFonts w:eastAsia="Calibri"/>
          <w:b w:val="0"/>
          <w:sz w:val="28"/>
          <w:szCs w:val="28"/>
        </w:rPr>
        <w:t xml:space="preserve">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Pr="00EA7687">
        <w:rPr>
          <w:b w:val="0"/>
          <w:sz w:val="28"/>
          <w:szCs w:val="28"/>
        </w:rPr>
        <w:t>,</w:t>
      </w:r>
    </w:p>
    <w:p w14:paraId="378E8B8E" w14:textId="6B4720EC" w:rsidR="00EA7687" w:rsidRDefault="00EA7687" w:rsidP="00EA7687">
      <w:pPr>
        <w:pStyle w:val="ConsPlusTitle"/>
        <w:spacing w:line="228" w:lineRule="auto"/>
        <w:ind w:right="-2" w:firstLine="709"/>
        <w:jc w:val="both"/>
        <w:rPr>
          <w:b w:val="0"/>
          <w:sz w:val="28"/>
          <w:szCs w:val="28"/>
        </w:rPr>
      </w:pPr>
      <w:r w:rsidRPr="00EA7687">
        <w:rPr>
          <w:b w:val="0"/>
          <w:sz w:val="28"/>
          <w:szCs w:val="28"/>
        </w:rPr>
        <w:t>б) осуществляющие деятельность на территории Гатчинского муниципального района Ленинградской области и состоящие на налоговом учете в территориальном налоговом органе Гатчинского муниципального района Ленинградской области</w:t>
      </w:r>
      <w:r w:rsidR="00DF6D16">
        <w:rPr>
          <w:b w:val="0"/>
          <w:sz w:val="28"/>
          <w:szCs w:val="28"/>
        </w:rPr>
        <w:t>,</w:t>
      </w:r>
    </w:p>
    <w:p w14:paraId="22C6F0C0" w14:textId="651B431C" w:rsidR="00DF6D16" w:rsidRPr="00DF6D16" w:rsidRDefault="00DF6D16" w:rsidP="00DF6D16">
      <w:pPr>
        <w:pStyle w:val="ConsPlusTitle"/>
        <w:spacing w:line="228" w:lineRule="auto"/>
        <w:ind w:right="-2" w:firstLine="709"/>
        <w:jc w:val="both"/>
        <w:rPr>
          <w:bCs w:val="0"/>
          <w:sz w:val="28"/>
          <w:szCs w:val="28"/>
        </w:rPr>
      </w:pPr>
      <w:r>
        <w:rPr>
          <w:b w:val="0"/>
          <w:sz w:val="28"/>
          <w:szCs w:val="28"/>
        </w:rPr>
        <w:t xml:space="preserve">в) </w:t>
      </w:r>
      <w:r w:rsidRPr="00DF6D16">
        <w:rPr>
          <w:b w:val="0"/>
          <w:sz w:val="28"/>
          <w:szCs w:val="28"/>
        </w:rPr>
        <w:t>изготавливаемые соискателем изделия решением художественно-экспертного совета по народным художественным промыслам Ленинградской области отнесены к изделиям народных художественных промыслов</w:t>
      </w:r>
      <w:r>
        <w:rPr>
          <w:b w:val="0"/>
          <w:sz w:val="28"/>
          <w:szCs w:val="28"/>
        </w:rPr>
        <w:t xml:space="preserve"> и (или) </w:t>
      </w:r>
      <w:r w:rsidRPr="00DF6D16">
        <w:rPr>
          <w:b w:val="0"/>
          <w:sz w:val="28"/>
          <w:szCs w:val="28"/>
        </w:rPr>
        <w:t>деятельность соискателя</w:t>
      </w:r>
      <w:r w:rsidR="00160EDD">
        <w:rPr>
          <w:b w:val="0"/>
          <w:sz w:val="28"/>
          <w:szCs w:val="28"/>
        </w:rPr>
        <w:t>,</w:t>
      </w:r>
      <w:r w:rsidRPr="00DF6D16">
        <w:rPr>
          <w:b w:val="0"/>
          <w:sz w:val="28"/>
          <w:szCs w:val="28"/>
        </w:rPr>
        <w:t xml:space="preserve"> и его продукция соответствуют определенному в приложении 1 к настоящему Порядку перечню видов ремесленной деятельности в Ленинградской области.</w:t>
      </w:r>
    </w:p>
    <w:p w14:paraId="25D57EEE" w14:textId="796AECCD" w:rsidR="00912E83" w:rsidRPr="00200C1E" w:rsidRDefault="00912E83" w:rsidP="00EB6395">
      <w:pPr>
        <w:widowControl w:val="0"/>
        <w:numPr>
          <w:ilvl w:val="1"/>
          <w:numId w:val="4"/>
        </w:numPr>
        <w:tabs>
          <w:tab w:val="left" w:pos="-1560"/>
        </w:tabs>
        <w:autoSpaceDE w:val="0"/>
        <w:autoSpaceDN w:val="0"/>
        <w:adjustRightInd w:val="0"/>
        <w:ind w:left="0" w:firstLine="568"/>
        <w:jc w:val="both"/>
        <w:rPr>
          <w:sz w:val="28"/>
          <w:szCs w:val="28"/>
        </w:rPr>
      </w:pPr>
      <w:r w:rsidRPr="00B97D72">
        <w:rPr>
          <w:sz w:val="28"/>
          <w:szCs w:val="28"/>
        </w:rPr>
        <w:t xml:space="preserve">Способом проведения отбора получателей субсидии является </w:t>
      </w:r>
      <w:r w:rsidR="00923011" w:rsidRPr="00923011">
        <w:rPr>
          <w:sz w:val="28"/>
          <w:szCs w:val="28"/>
        </w:rPr>
        <w:t>запрос</w:t>
      </w:r>
      <w:r w:rsidR="00665E28">
        <w:rPr>
          <w:sz w:val="28"/>
          <w:szCs w:val="28"/>
        </w:rPr>
        <w:t xml:space="preserve"> предложений</w:t>
      </w:r>
      <w:r w:rsidR="00923011" w:rsidRPr="00923011">
        <w:rPr>
          <w:sz w:val="28"/>
          <w:szCs w:val="28"/>
        </w:rPr>
        <w:t xml:space="preserve"> </w:t>
      </w:r>
      <w:r w:rsidR="00665E28">
        <w:rPr>
          <w:sz w:val="28"/>
          <w:szCs w:val="28"/>
        </w:rPr>
        <w:t>(</w:t>
      </w:r>
      <w:r w:rsidR="00923011" w:rsidRPr="00923011">
        <w:rPr>
          <w:sz w:val="28"/>
          <w:szCs w:val="28"/>
        </w:rPr>
        <w:t>заявок</w:t>
      </w:r>
      <w:r w:rsidR="00665E28">
        <w:rPr>
          <w:sz w:val="28"/>
          <w:szCs w:val="28"/>
        </w:rPr>
        <w:t>)</w:t>
      </w:r>
      <w:r w:rsidR="00923011" w:rsidRPr="00923011">
        <w:rPr>
          <w:sz w:val="28"/>
          <w:szCs w:val="28"/>
        </w:rPr>
        <w:t xml:space="preserve">, направленных соискателями для участия в отборе (далее - заявка), исходя из соответствия соискателя категориям </w:t>
      </w:r>
      <w:r w:rsidR="00923011" w:rsidRPr="00200C1E">
        <w:rPr>
          <w:sz w:val="28"/>
          <w:szCs w:val="28"/>
        </w:rPr>
        <w:t>и(или) критериям отбора и очередности поступления заявок на участие в отборе.</w:t>
      </w:r>
    </w:p>
    <w:p w14:paraId="02808E76" w14:textId="734286D1" w:rsidR="00912E83" w:rsidRPr="00665E28" w:rsidRDefault="00912E83" w:rsidP="00C1509C">
      <w:pPr>
        <w:numPr>
          <w:ilvl w:val="1"/>
          <w:numId w:val="4"/>
        </w:numPr>
        <w:tabs>
          <w:tab w:val="left" w:pos="-5245"/>
          <w:tab w:val="left" w:pos="3516"/>
        </w:tabs>
        <w:spacing w:line="228" w:lineRule="auto"/>
        <w:ind w:left="0" w:right="-2" w:firstLine="568"/>
        <w:jc w:val="both"/>
        <w:rPr>
          <w:rFonts w:eastAsia="Calibri"/>
          <w:sz w:val="28"/>
          <w:szCs w:val="28"/>
        </w:rPr>
      </w:pPr>
      <w:r w:rsidRPr="00665E28">
        <w:rPr>
          <w:sz w:val="28"/>
          <w:szCs w:val="28"/>
        </w:rPr>
        <w:t xml:space="preserve">Сведения о субсидии </w:t>
      </w:r>
      <w:r w:rsidR="00B97D72" w:rsidRPr="00665E28">
        <w:rPr>
          <w:sz w:val="28"/>
          <w:szCs w:val="28"/>
        </w:rPr>
        <w:t xml:space="preserve">в целях возмещения </w:t>
      </w:r>
      <w:r w:rsidR="00923011" w:rsidRPr="00665E28">
        <w:rPr>
          <w:sz w:val="28"/>
          <w:szCs w:val="28"/>
        </w:rPr>
        <w:t xml:space="preserve">части </w:t>
      </w:r>
      <w:r w:rsidR="00B97D72" w:rsidRPr="00665E28">
        <w:rPr>
          <w:sz w:val="28"/>
          <w:szCs w:val="28"/>
        </w:rPr>
        <w:t xml:space="preserve">затрат, </w:t>
      </w:r>
      <w:r w:rsidR="00BD71AE" w:rsidRPr="00665E28">
        <w:rPr>
          <w:sz w:val="28"/>
          <w:szCs w:val="28"/>
        </w:rPr>
        <w:t>связанных с поддержкой субъектов малого и среднего предпринимательства в сфере народных художественных промыслов и ремесел,</w:t>
      </w:r>
      <w:r w:rsidR="00B97D72" w:rsidRPr="00665E28">
        <w:rPr>
          <w:sz w:val="28"/>
          <w:szCs w:val="28"/>
        </w:rPr>
        <w:t xml:space="preserve"> </w:t>
      </w:r>
      <w:r w:rsidRPr="00665E28">
        <w:rPr>
          <w:sz w:val="28"/>
          <w:szCs w:val="28"/>
        </w:rPr>
        <w:t xml:space="preserve">подлежат размещению на едином портале бюджетной системы Российской Федерации в информационно-телекоммуникационной сети «Интернет» (далее – единый портал) </w:t>
      </w:r>
      <w:r w:rsidR="00B97D72" w:rsidRPr="00665E28">
        <w:rPr>
          <w:sz w:val="28"/>
          <w:szCs w:val="28"/>
        </w:rPr>
        <w:t xml:space="preserve">не позднее 15-го рабочего дня, следующего за днем принятия решения </w:t>
      </w:r>
      <w:r w:rsidRPr="00665E28">
        <w:rPr>
          <w:sz w:val="28"/>
          <w:szCs w:val="28"/>
        </w:rPr>
        <w:t>о бюджете (решения о внесении изменений в решение о бюджете)</w:t>
      </w:r>
      <w:r w:rsidR="00665E28">
        <w:rPr>
          <w:sz w:val="28"/>
          <w:szCs w:val="28"/>
        </w:rPr>
        <w:t>.</w:t>
      </w:r>
    </w:p>
    <w:p w14:paraId="18E5F68C" w14:textId="77777777" w:rsidR="00912E83" w:rsidRPr="00160EDD" w:rsidRDefault="00912E83" w:rsidP="00912E83">
      <w:pPr>
        <w:pStyle w:val="ConsPlusTitle"/>
        <w:widowControl/>
        <w:numPr>
          <w:ilvl w:val="0"/>
          <w:numId w:val="4"/>
        </w:numPr>
        <w:spacing w:line="228" w:lineRule="auto"/>
        <w:ind w:left="0" w:right="-2" w:firstLine="0"/>
        <w:jc w:val="center"/>
        <w:rPr>
          <w:rFonts w:eastAsia="Calibri"/>
          <w:sz w:val="28"/>
          <w:szCs w:val="28"/>
        </w:rPr>
      </w:pPr>
      <w:r w:rsidRPr="00EB6395">
        <w:rPr>
          <w:rFonts w:eastAsia="Calibri"/>
          <w:color w:val="000000" w:themeColor="text1"/>
          <w:sz w:val="28"/>
          <w:szCs w:val="28"/>
        </w:rPr>
        <w:t xml:space="preserve">Порядок проведения отбора получателей </w:t>
      </w:r>
      <w:r w:rsidRPr="00160EDD">
        <w:rPr>
          <w:rFonts w:eastAsia="Calibri"/>
          <w:sz w:val="28"/>
          <w:szCs w:val="28"/>
        </w:rPr>
        <w:t>субсидии</w:t>
      </w:r>
    </w:p>
    <w:p w14:paraId="49301CBF" w14:textId="77777777" w:rsidR="00912E83" w:rsidRPr="00160EDD" w:rsidRDefault="00912E83" w:rsidP="00912E83">
      <w:pPr>
        <w:pStyle w:val="ConsPlusTitle"/>
        <w:widowControl/>
        <w:spacing w:line="228" w:lineRule="auto"/>
        <w:ind w:right="-2"/>
        <w:rPr>
          <w:rFonts w:eastAsia="Calibri"/>
          <w:sz w:val="28"/>
          <w:szCs w:val="28"/>
        </w:rPr>
      </w:pPr>
    </w:p>
    <w:p w14:paraId="55CBAB98" w14:textId="1B1EA0CB" w:rsidR="00912E83" w:rsidRPr="00EB6395" w:rsidRDefault="00912E83" w:rsidP="00C31E54">
      <w:pPr>
        <w:pStyle w:val="ConsPlusTitle"/>
        <w:numPr>
          <w:ilvl w:val="1"/>
          <w:numId w:val="4"/>
        </w:numPr>
        <w:spacing w:line="228" w:lineRule="auto"/>
        <w:ind w:left="0" w:right="-2" w:firstLine="568"/>
        <w:jc w:val="both"/>
        <w:rPr>
          <w:rFonts w:eastAsia="Calibri"/>
          <w:b w:val="0"/>
          <w:color w:val="000000" w:themeColor="text1"/>
          <w:sz w:val="28"/>
          <w:szCs w:val="28"/>
        </w:rPr>
      </w:pPr>
      <w:bookmarkStart w:id="3" w:name="_Hlk95916266"/>
      <w:r w:rsidRPr="00EB6395">
        <w:rPr>
          <w:rFonts w:eastAsia="Calibri"/>
          <w:b w:val="0"/>
          <w:color w:val="000000" w:themeColor="text1"/>
          <w:sz w:val="28"/>
          <w:szCs w:val="28"/>
        </w:rPr>
        <w:t xml:space="preserve">В целях проведения отбора создается комиссия, состав которой утверждается правовым актом Администрации. </w:t>
      </w:r>
      <w:r w:rsidR="00EB6395" w:rsidRPr="00EB6395">
        <w:rPr>
          <w:rFonts w:eastAsia="Calibri"/>
          <w:b w:val="0"/>
          <w:color w:val="000000" w:themeColor="text1"/>
          <w:sz w:val="28"/>
          <w:szCs w:val="28"/>
        </w:rPr>
        <w:t>К</w:t>
      </w:r>
      <w:r w:rsidRPr="00EB6395">
        <w:rPr>
          <w:rFonts w:eastAsia="Calibri"/>
          <w:b w:val="0"/>
          <w:color w:val="000000" w:themeColor="text1"/>
          <w:sz w:val="28"/>
          <w:szCs w:val="28"/>
        </w:rPr>
        <w:t xml:space="preserve">омиссия осуществляет свою деятельность в соответствии с Положением о комиссии </w:t>
      </w:r>
      <w:r w:rsidR="00E629D3" w:rsidRPr="00E629D3">
        <w:rPr>
          <w:b w:val="0"/>
          <w:color w:val="000000" w:themeColor="text1"/>
          <w:sz w:val="28"/>
          <w:szCs w:val="28"/>
        </w:rPr>
        <w:t>по проведению отбора на предоставление субсидий в целях возмещения части затрат</w:t>
      </w:r>
      <w:r w:rsidR="005E3FD9" w:rsidRPr="00EF2F3F">
        <w:rPr>
          <w:b w:val="0"/>
          <w:bCs w:val="0"/>
          <w:sz w:val="28"/>
          <w:szCs w:val="28"/>
        </w:rPr>
        <w:t xml:space="preserve">, </w:t>
      </w:r>
      <w:r w:rsidR="005E3FD9" w:rsidRPr="00952C61">
        <w:rPr>
          <w:b w:val="0"/>
          <w:bCs w:val="0"/>
          <w:sz w:val="28"/>
          <w:szCs w:val="28"/>
        </w:rPr>
        <w:t>связанных с поддержкой субъектов малого и среднего предпринимательства в сфере народных художественных промыслов и ремесел</w:t>
      </w:r>
      <w:r w:rsidR="005E3FD9" w:rsidRPr="00EB6395">
        <w:rPr>
          <w:b w:val="0"/>
          <w:color w:val="000000" w:themeColor="text1"/>
          <w:sz w:val="28"/>
          <w:szCs w:val="28"/>
        </w:rPr>
        <w:t xml:space="preserve"> </w:t>
      </w:r>
      <w:r w:rsidRPr="00EB6395">
        <w:rPr>
          <w:b w:val="0"/>
          <w:color w:val="000000" w:themeColor="text1"/>
          <w:sz w:val="28"/>
          <w:szCs w:val="28"/>
        </w:rPr>
        <w:t>(приложение 2 к настоящему постановлению)</w:t>
      </w:r>
      <w:r w:rsidRPr="00EB6395">
        <w:rPr>
          <w:rFonts w:eastAsia="Calibri"/>
          <w:b w:val="0"/>
          <w:color w:val="000000" w:themeColor="text1"/>
          <w:sz w:val="28"/>
          <w:szCs w:val="28"/>
        </w:rPr>
        <w:t>.</w:t>
      </w:r>
    </w:p>
    <w:bookmarkEnd w:id="3"/>
    <w:p w14:paraId="0182C8C1" w14:textId="24446687" w:rsidR="00912E83" w:rsidRPr="00160EDD" w:rsidRDefault="00912E83" w:rsidP="00912E83">
      <w:pPr>
        <w:pStyle w:val="ConsPlusTitle"/>
        <w:numPr>
          <w:ilvl w:val="1"/>
          <w:numId w:val="4"/>
        </w:numPr>
        <w:spacing w:line="228" w:lineRule="auto"/>
        <w:ind w:left="0" w:right="-2" w:firstLine="709"/>
        <w:jc w:val="both"/>
        <w:rPr>
          <w:rFonts w:eastAsia="Calibri"/>
          <w:b w:val="0"/>
          <w:sz w:val="28"/>
          <w:szCs w:val="28"/>
        </w:rPr>
      </w:pPr>
      <w:r w:rsidRPr="001F3E0F">
        <w:rPr>
          <w:rFonts w:eastAsia="Calibri"/>
          <w:b w:val="0"/>
          <w:color w:val="000000" w:themeColor="text1"/>
          <w:sz w:val="28"/>
          <w:szCs w:val="28"/>
        </w:rPr>
        <w:t xml:space="preserve">Объявление о проведении отбора размещается на официальном сайте Гатчинского муниципального района: www.radm.gtn.ru </w:t>
      </w:r>
      <w:r w:rsidRPr="00E629D3">
        <w:rPr>
          <w:rFonts w:eastAsia="Calibri"/>
          <w:b w:val="0"/>
          <w:sz w:val="28"/>
          <w:szCs w:val="28"/>
        </w:rPr>
        <w:t xml:space="preserve">ежегодно не позднее 31 марта; </w:t>
      </w:r>
      <w:r w:rsidRPr="00200C1E">
        <w:rPr>
          <w:rFonts w:eastAsia="Calibri"/>
          <w:b w:val="0"/>
          <w:sz w:val="28"/>
          <w:szCs w:val="28"/>
        </w:rPr>
        <w:t xml:space="preserve">объявление о проведении повторного отбора, при наличии оснований для его проведения, размещается на официальном сайте Гатчинского муниципального района в срок, установленный </w:t>
      </w:r>
      <w:r w:rsidRPr="00160EDD">
        <w:rPr>
          <w:rFonts w:eastAsia="Calibri"/>
          <w:b w:val="0"/>
          <w:sz w:val="28"/>
          <w:szCs w:val="28"/>
        </w:rPr>
        <w:t>Администрацией.</w:t>
      </w:r>
    </w:p>
    <w:p w14:paraId="115C421F" w14:textId="77777777" w:rsidR="00912E83" w:rsidRPr="001F3E0F" w:rsidRDefault="00912E83" w:rsidP="00912E83">
      <w:pPr>
        <w:pStyle w:val="ConsPlusTitle"/>
        <w:numPr>
          <w:ilvl w:val="1"/>
          <w:numId w:val="4"/>
        </w:numPr>
        <w:spacing w:line="228" w:lineRule="auto"/>
        <w:ind w:left="0" w:right="-2" w:firstLine="709"/>
        <w:jc w:val="both"/>
        <w:rPr>
          <w:rFonts w:eastAsia="Calibri"/>
          <w:b w:val="0"/>
          <w:sz w:val="28"/>
          <w:szCs w:val="28"/>
        </w:rPr>
      </w:pPr>
      <w:r w:rsidRPr="001F3E0F">
        <w:rPr>
          <w:rFonts w:eastAsia="Calibri"/>
          <w:b w:val="0"/>
          <w:sz w:val="28"/>
          <w:szCs w:val="28"/>
        </w:rPr>
        <w:t>Объявление о проведении отбора размещается с указанием:</w:t>
      </w:r>
    </w:p>
    <w:p w14:paraId="1B6166F9" w14:textId="77777777" w:rsidR="00912E83" w:rsidRPr="001F3E0F" w:rsidRDefault="00912E83" w:rsidP="00912E83">
      <w:pPr>
        <w:numPr>
          <w:ilvl w:val="0"/>
          <w:numId w:val="6"/>
        </w:numPr>
        <w:ind w:left="0" w:firstLine="709"/>
        <w:jc w:val="both"/>
        <w:rPr>
          <w:sz w:val="28"/>
          <w:szCs w:val="28"/>
        </w:rPr>
      </w:pPr>
      <w:r w:rsidRPr="001F3E0F">
        <w:rPr>
          <w:sz w:val="28"/>
          <w:szCs w:val="28"/>
        </w:rPr>
        <w:t>сроков проведения отбора, а также информации о возможности проведения нескольких этапов отбора с указанием сроков и порядка их проведения;</w:t>
      </w:r>
    </w:p>
    <w:p w14:paraId="02B816EB" w14:textId="401EAFDD" w:rsidR="00912E83" w:rsidRPr="001F3E0F" w:rsidRDefault="00912E83" w:rsidP="00912E83">
      <w:pPr>
        <w:numPr>
          <w:ilvl w:val="0"/>
          <w:numId w:val="6"/>
        </w:numPr>
        <w:ind w:left="0" w:firstLine="709"/>
        <w:jc w:val="both"/>
        <w:rPr>
          <w:sz w:val="28"/>
          <w:szCs w:val="28"/>
        </w:rPr>
      </w:pPr>
      <w:r w:rsidRPr="001F3E0F">
        <w:rPr>
          <w:sz w:val="28"/>
          <w:szCs w:val="28"/>
        </w:rPr>
        <w:lastRenderedPageBreak/>
        <w:t>даты начала подачи или окончания приема конкурсных заявок участников отбора, которая не может быть ранее</w:t>
      </w:r>
      <w:r w:rsidRPr="00EE03A6">
        <w:rPr>
          <w:color w:val="2E74B5" w:themeColor="accent5" w:themeShade="BF"/>
          <w:sz w:val="28"/>
          <w:szCs w:val="28"/>
        </w:rPr>
        <w:t xml:space="preserve"> </w:t>
      </w:r>
      <w:r w:rsidR="00DF6726" w:rsidRPr="00DF6726">
        <w:rPr>
          <w:sz w:val="28"/>
          <w:szCs w:val="28"/>
        </w:rPr>
        <w:t>1</w:t>
      </w:r>
      <w:r w:rsidRPr="00DF6726">
        <w:rPr>
          <w:sz w:val="28"/>
          <w:szCs w:val="28"/>
        </w:rPr>
        <w:t xml:space="preserve">0-го </w:t>
      </w:r>
      <w:r w:rsidRPr="001F3E0F">
        <w:rPr>
          <w:sz w:val="28"/>
          <w:szCs w:val="28"/>
        </w:rPr>
        <w:t>календарного дня, следующего за днем размещения объявления о проведении отбора;</w:t>
      </w:r>
    </w:p>
    <w:p w14:paraId="6B53F6E5" w14:textId="77777777" w:rsidR="00912E83" w:rsidRPr="001F3E0F" w:rsidRDefault="00912E83" w:rsidP="00912E83">
      <w:pPr>
        <w:numPr>
          <w:ilvl w:val="0"/>
          <w:numId w:val="6"/>
        </w:numPr>
        <w:ind w:left="0" w:firstLine="709"/>
        <w:jc w:val="both"/>
        <w:rPr>
          <w:sz w:val="28"/>
          <w:szCs w:val="28"/>
        </w:rPr>
      </w:pPr>
      <w:r w:rsidRPr="001F3E0F">
        <w:rPr>
          <w:sz w:val="28"/>
          <w:szCs w:val="28"/>
        </w:rPr>
        <w:t>наименования, места нахождения, почтового адреса, адреса электронной почты Администрации;</w:t>
      </w:r>
    </w:p>
    <w:p w14:paraId="0F339643" w14:textId="77777777" w:rsidR="00912E83" w:rsidRPr="002B1599" w:rsidRDefault="00912E83" w:rsidP="00912E83">
      <w:pPr>
        <w:numPr>
          <w:ilvl w:val="0"/>
          <w:numId w:val="6"/>
        </w:numPr>
        <w:ind w:left="0" w:firstLine="709"/>
        <w:jc w:val="both"/>
        <w:rPr>
          <w:sz w:val="28"/>
          <w:szCs w:val="28"/>
        </w:rPr>
      </w:pPr>
      <w:r w:rsidRPr="001F3E0F">
        <w:rPr>
          <w:sz w:val="28"/>
          <w:szCs w:val="28"/>
        </w:rPr>
        <w:t xml:space="preserve">результатов предоставления субсидии в соответствии с </w:t>
      </w:r>
      <w:r w:rsidRPr="00FC5F5B">
        <w:rPr>
          <w:sz w:val="28"/>
          <w:szCs w:val="28"/>
        </w:rPr>
        <w:t>пунктом 3.5</w:t>
      </w:r>
      <w:r w:rsidRPr="00200C1E">
        <w:rPr>
          <w:sz w:val="28"/>
          <w:szCs w:val="28"/>
        </w:rPr>
        <w:t xml:space="preserve"> раздела 3</w:t>
      </w:r>
      <w:r w:rsidRPr="002E60F7">
        <w:rPr>
          <w:color w:val="C00000"/>
          <w:sz w:val="28"/>
          <w:szCs w:val="28"/>
        </w:rPr>
        <w:t xml:space="preserve"> </w:t>
      </w:r>
      <w:r w:rsidRPr="001F3E0F">
        <w:rPr>
          <w:sz w:val="28"/>
          <w:szCs w:val="28"/>
        </w:rPr>
        <w:t xml:space="preserve">настоящего </w:t>
      </w:r>
      <w:r w:rsidRPr="002B1599">
        <w:rPr>
          <w:sz w:val="28"/>
          <w:szCs w:val="28"/>
        </w:rPr>
        <w:t>Порядка;</w:t>
      </w:r>
    </w:p>
    <w:p w14:paraId="491839DE" w14:textId="77777777" w:rsidR="00912E83" w:rsidRPr="002B1599" w:rsidRDefault="00912E83" w:rsidP="00912E83">
      <w:pPr>
        <w:numPr>
          <w:ilvl w:val="0"/>
          <w:numId w:val="6"/>
        </w:numPr>
        <w:ind w:left="0" w:firstLine="709"/>
        <w:jc w:val="both"/>
        <w:rPr>
          <w:sz w:val="28"/>
          <w:szCs w:val="28"/>
        </w:rPr>
      </w:pPr>
      <w:r w:rsidRPr="002B1599">
        <w:rPr>
          <w:sz w:val="28"/>
          <w:szCs w:val="28"/>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14:paraId="4170D5F6" w14:textId="79480F61" w:rsidR="00912E83" w:rsidRPr="002B1599" w:rsidRDefault="00912E83" w:rsidP="00912E83">
      <w:pPr>
        <w:numPr>
          <w:ilvl w:val="0"/>
          <w:numId w:val="6"/>
        </w:numPr>
        <w:ind w:left="0" w:firstLine="709"/>
        <w:jc w:val="both"/>
        <w:rPr>
          <w:sz w:val="28"/>
          <w:szCs w:val="28"/>
        </w:rPr>
      </w:pPr>
      <w:r w:rsidRPr="002B1599">
        <w:rPr>
          <w:sz w:val="28"/>
          <w:szCs w:val="28"/>
        </w:rPr>
        <w:t xml:space="preserve">требований к </w:t>
      </w:r>
      <w:r w:rsidR="001F3E0F" w:rsidRPr="002B1599">
        <w:rPr>
          <w:sz w:val="28"/>
          <w:szCs w:val="28"/>
        </w:rPr>
        <w:t>соискателям</w:t>
      </w:r>
      <w:r w:rsidRPr="002B1599">
        <w:rPr>
          <w:sz w:val="28"/>
          <w:szCs w:val="28"/>
        </w:rPr>
        <w:t xml:space="preserve"> в соответствии с пунктом 2.5 раздела 2 настоящего Порядка и перечня документов, предоставляемых </w:t>
      </w:r>
      <w:r w:rsidR="001F3E0F" w:rsidRPr="002B1599">
        <w:rPr>
          <w:sz w:val="28"/>
          <w:szCs w:val="28"/>
        </w:rPr>
        <w:t>соискателями</w:t>
      </w:r>
      <w:r w:rsidRPr="002B1599">
        <w:rPr>
          <w:sz w:val="28"/>
          <w:szCs w:val="28"/>
        </w:rPr>
        <w:t xml:space="preserve"> для подтверждения их соответствия указанным требованиям;</w:t>
      </w:r>
    </w:p>
    <w:p w14:paraId="20CD0FD1" w14:textId="6CD698A7" w:rsidR="00912E83" w:rsidRPr="00200C1E" w:rsidRDefault="00912E83" w:rsidP="00912E83">
      <w:pPr>
        <w:numPr>
          <w:ilvl w:val="0"/>
          <w:numId w:val="6"/>
        </w:numPr>
        <w:ind w:left="0" w:firstLine="709"/>
        <w:jc w:val="both"/>
        <w:rPr>
          <w:sz w:val="28"/>
          <w:szCs w:val="28"/>
        </w:rPr>
      </w:pPr>
      <w:r w:rsidRPr="002B1599">
        <w:rPr>
          <w:sz w:val="28"/>
          <w:szCs w:val="28"/>
        </w:rPr>
        <w:t xml:space="preserve">порядка подачи </w:t>
      </w:r>
      <w:r w:rsidR="0085725A" w:rsidRPr="002B1599">
        <w:rPr>
          <w:sz w:val="28"/>
          <w:szCs w:val="28"/>
        </w:rPr>
        <w:t>заявок</w:t>
      </w:r>
      <w:r w:rsidRPr="002B1599">
        <w:rPr>
          <w:sz w:val="28"/>
          <w:szCs w:val="28"/>
        </w:rPr>
        <w:t xml:space="preserve"> </w:t>
      </w:r>
      <w:r w:rsidR="001F3E0F" w:rsidRPr="002B1599">
        <w:rPr>
          <w:sz w:val="28"/>
          <w:szCs w:val="28"/>
        </w:rPr>
        <w:t>соискателями</w:t>
      </w:r>
      <w:r w:rsidRPr="002B1599">
        <w:rPr>
          <w:sz w:val="28"/>
          <w:szCs w:val="28"/>
        </w:rPr>
        <w:t xml:space="preserve"> и требований</w:t>
      </w:r>
      <w:r w:rsidRPr="001F3E0F">
        <w:rPr>
          <w:sz w:val="28"/>
          <w:szCs w:val="28"/>
        </w:rPr>
        <w:t xml:space="preserve">, предъявляемых к форме и содержанию заявок, подаваемых </w:t>
      </w:r>
      <w:r w:rsidR="001F3E0F">
        <w:rPr>
          <w:sz w:val="28"/>
          <w:szCs w:val="28"/>
        </w:rPr>
        <w:t>соискателями</w:t>
      </w:r>
      <w:r w:rsidRPr="001F3E0F">
        <w:rPr>
          <w:sz w:val="28"/>
          <w:szCs w:val="28"/>
        </w:rPr>
        <w:t>, в соответствии</w:t>
      </w:r>
      <w:r w:rsidRPr="00792D3E">
        <w:rPr>
          <w:color w:val="C00000"/>
          <w:sz w:val="28"/>
          <w:szCs w:val="28"/>
        </w:rPr>
        <w:t xml:space="preserve"> </w:t>
      </w:r>
      <w:r w:rsidRPr="00200C1E">
        <w:rPr>
          <w:sz w:val="28"/>
          <w:szCs w:val="28"/>
        </w:rPr>
        <w:t xml:space="preserve">с пунктами </w:t>
      </w:r>
      <w:r w:rsidRPr="008245EC">
        <w:rPr>
          <w:sz w:val="28"/>
          <w:szCs w:val="28"/>
        </w:rPr>
        <w:t>2.6-2.1</w:t>
      </w:r>
      <w:r w:rsidR="008245EC" w:rsidRPr="008245EC">
        <w:rPr>
          <w:sz w:val="28"/>
          <w:szCs w:val="28"/>
        </w:rPr>
        <w:t>3</w:t>
      </w:r>
      <w:r w:rsidRPr="008245EC">
        <w:rPr>
          <w:sz w:val="28"/>
          <w:szCs w:val="28"/>
        </w:rPr>
        <w:t xml:space="preserve"> раздела 2</w:t>
      </w:r>
      <w:r w:rsidRPr="00200C1E">
        <w:rPr>
          <w:sz w:val="28"/>
          <w:szCs w:val="28"/>
        </w:rPr>
        <w:t xml:space="preserve"> настоящего Порядка;</w:t>
      </w:r>
    </w:p>
    <w:p w14:paraId="75E48968" w14:textId="6F530183" w:rsidR="00912E83" w:rsidRPr="002E60F7" w:rsidRDefault="00912E83" w:rsidP="00912E83">
      <w:pPr>
        <w:numPr>
          <w:ilvl w:val="0"/>
          <w:numId w:val="6"/>
        </w:numPr>
        <w:ind w:left="0" w:firstLine="709"/>
        <w:jc w:val="both"/>
        <w:rPr>
          <w:sz w:val="28"/>
          <w:szCs w:val="28"/>
        </w:rPr>
      </w:pPr>
      <w:r w:rsidRPr="001F3E0F">
        <w:rPr>
          <w:sz w:val="28"/>
          <w:szCs w:val="28"/>
        </w:rPr>
        <w:t>порядка отзыва</w:t>
      </w:r>
      <w:r w:rsidR="001F3E0F">
        <w:rPr>
          <w:sz w:val="28"/>
          <w:szCs w:val="28"/>
        </w:rPr>
        <w:t xml:space="preserve"> </w:t>
      </w:r>
      <w:r w:rsidRPr="001F3E0F">
        <w:rPr>
          <w:sz w:val="28"/>
          <w:szCs w:val="28"/>
        </w:rPr>
        <w:t>заяво</w:t>
      </w:r>
      <w:r w:rsidR="001F3E0F" w:rsidRPr="001F3E0F">
        <w:rPr>
          <w:sz w:val="28"/>
          <w:szCs w:val="28"/>
        </w:rPr>
        <w:t>к</w:t>
      </w:r>
      <w:r w:rsidRPr="001F3E0F">
        <w:rPr>
          <w:sz w:val="28"/>
          <w:szCs w:val="28"/>
        </w:rPr>
        <w:t xml:space="preserve"> </w:t>
      </w:r>
      <w:r w:rsidR="001F3E0F" w:rsidRPr="001F3E0F">
        <w:rPr>
          <w:sz w:val="28"/>
          <w:szCs w:val="28"/>
        </w:rPr>
        <w:t>соискателями</w:t>
      </w:r>
      <w:r w:rsidRPr="0085725A">
        <w:rPr>
          <w:color w:val="2E74B5" w:themeColor="accent5" w:themeShade="BF"/>
          <w:sz w:val="28"/>
          <w:szCs w:val="28"/>
        </w:rPr>
        <w:t xml:space="preserve">, </w:t>
      </w:r>
      <w:r w:rsidRPr="002E60F7">
        <w:rPr>
          <w:sz w:val="28"/>
          <w:szCs w:val="28"/>
        </w:rPr>
        <w:t>порядка возврата заявок определяющего в том числе основания для возврата заявок</w:t>
      </w:r>
      <w:r w:rsidR="002E60F7">
        <w:rPr>
          <w:sz w:val="28"/>
          <w:szCs w:val="28"/>
        </w:rPr>
        <w:t xml:space="preserve">, </w:t>
      </w:r>
      <w:r w:rsidRPr="002E60F7">
        <w:rPr>
          <w:sz w:val="28"/>
          <w:szCs w:val="28"/>
        </w:rPr>
        <w:t>порядка внесения изменений в заявки</w:t>
      </w:r>
      <w:r w:rsidR="002E60F7">
        <w:rPr>
          <w:sz w:val="28"/>
          <w:szCs w:val="28"/>
        </w:rPr>
        <w:t>;</w:t>
      </w:r>
      <w:r w:rsidR="001F3E0F" w:rsidRPr="002E60F7">
        <w:rPr>
          <w:sz w:val="28"/>
          <w:szCs w:val="28"/>
        </w:rPr>
        <w:t xml:space="preserve"> </w:t>
      </w:r>
    </w:p>
    <w:p w14:paraId="5B785BBB" w14:textId="434A1AD5" w:rsidR="00912E83" w:rsidRPr="00FD3F29" w:rsidRDefault="00912E83" w:rsidP="00912E83">
      <w:pPr>
        <w:numPr>
          <w:ilvl w:val="0"/>
          <w:numId w:val="6"/>
        </w:numPr>
        <w:ind w:left="0" w:firstLine="709"/>
        <w:jc w:val="both"/>
        <w:rPr>
          <w:sz w:val="28"/>
          <w:szCs w:val="28"/>
        </w:rPr>
      </w:pPr>
      <w:r w:rsidRPr="00FD3F29">
        <w:rPr>
          <w:sz w:val="28"/>
          <w:szCs w:val="28"/>
        </w:rPr>
        <w:t>правил рассмотрения и оценки заявок в соответствии с пунктами 2.15-2.</w:t>
      </w:r>
      <w:r w:rsidR="00037DF0" w:rsidRPr="00FD3F29">
        <w:rPr>
          <w:sz w:val="28"/>
          <w:szCs w:val="28"/>
        </w:rPr>
        <w:t>26</w:t>
      </w:r>
      <w:r w:rsidRPr="00FD3F29">
        <w:rPr>
          <w:sz w:val="28"/>
          <w:szCs w:val="28"/>
        </w:rPr>
        <w:t xml:space="preserve"> раздела 2 настоящего Порядка;</w:t>
      </w:r>
    </w:p>
    <w:p w14:paraId="33640600" w14:textId="57550D5F" w:rsidR="00912E83" w:rsidRPr="00FD3F29" w:rsidRDefault="00912E83" w:rsidP="00912E83">
      <w:pPr>
        <w:numPr>
          <w:ilvl w:val="0"/>
          <w:numId w:val="6"/>
        </w:numPr>
        <w:ind w:left="0" w:firstLine="709"/>
        <w:jc w:val="both"/>
        <w:rPr>
          <w:sz w:val="28"/>
          <w:szCs w:val="28"/>
        </w:rPr>
      </w:pPr>
      <w:r w:rsidRPr="00FD3F29">
        <w:rPr>
          <w:sz w:val="28"/>
          <w:szCs w:val="28"/>
        </w:rPr>
        <w:t xml:space="preserve">порядка предоставления </w:t>
      </w:r>
      <w:r w:rsidR="002E60F7" w:rsidRPr="00FD3F29">
        <w:rPr>
          <w:sz w:val="28"/>
          <w:szCs w:val="28"/>
        </w:rPr>
        <w:t xml:space="preserve">соискателям </w:t>
      </w:r>
      <w:r w:rsidRPr="00FD3F29">
        <w:rPr>
          <w:sz w:val="28"/>
          <w:szCs w:val="28"/>
        </w:rPr>
        <w:t>разъяснений положений объявления о проведении отбора, даты начала и окончания срока такого предоставления;</w:t>
      </w:r>
    </w:p>
    <w:p w14:paraId="1F470B83" w14:textId="77777777" w:rsidR="00912E83" w:rsidRPr="00FD3F29" w:rsidRDefault="00912E83" w:rsidP="00912E83">
      <w:pPr>
        <w:numPr>
          <w:ilvl w:val="0"/>
          <w:numId w:val="6"/>
        </w:numPr>
        <w:ind w:left="0" w:firstLine="709"/>
        <w:jc w:val="both"/>
        <w:rPr>
          <w:sz w:val="28"/>
          <w:szCs w:val="28"/>
        </w:rPr>
      </w:pPr>
      <w:r w:rsidRPr="00FD3F29">
        <w:rPr>
          <w:sz w:val="28"/>
          <w:szCs w:val="28"/>
        </w:rPr>
        <w:t xml:space="preserve">срока, в течение которого победитель (победители) отбора должен подписать соглашение (договор) о предоставлении субсидии (далее – Соглашение); </w:t>
      </w:r>
    </w:p>
    <w:p w14:paraId="03916E72" w14:textId="77777777" w:rsidR="00912E83" w:rsidRPr="00FD3F29" w:rsidRDefault="00912E83" w:rsidP="00912E83">
      <w:pPr>
        <w:numPr>
          <w:ilvl w:val="0"/>
          <w:numId w:val="6"/>
        </w:numPr>
        <w:ind w:left="0" w:firstLine="709"/>
        <w:jc w:val="both"/>
        <w:rPr>
          <w:sz w:val="28"/>
          <w:szCs w:val="28"/>
        </w:rPr>
      </w:pPr>
      <w:r w:rsidRPr="00FD3F29">
        <w:rPr>
          <w:sz w:val="28"/>
          <w:szCs w:val="28"/>
        </w:rPr>
        <w:t>условий признания победителя (победителей) отбора уклонившимся от заключения Соглашения;</w:t>
      </w:r>
    </w:p>
    <w:p w14:paraId="7D46B452" w14:textId="6F1E13D2" w:rsidR="00912E83" w:rsidRPr="00FD3F29" w:rsidRDefault="00912E83" w:rsidP="00912E83">
      <w:pPr>
        <w:numPr>
          <w:ilvl w:val="0"/>
          <w:numId w:val="6"/>
        </w:numPr>
        <w:ind w:left="0" w:firstLine="709"/>
        <w:jc w:val="both"/>
        <w:rPr>
          <w:sz w:val="28"/>
          <w:szCs w:val="28"/>
        </w:rPr>
      </w:pPr>
      <w:r w:rsidRPr="00FD3F29">
        <w:rPr>
          <w:sz w:val="28"/>
          <w:szCs w:val="28"/>
        </w:rPr>
        <w:t>даты размещения результатов отбора на официальном сайте Гатчинского муниципального района в информационно-телекоммуникационной сети «Интернет», которая не может быть позднее 14-того календарного дня, следующего за днем определения победителя отбора.</w:t>
      </w:r>
    </w:p>
    <w:p w14:paraId="1C80B4BD" w14:textId="138EBE7C" w:rsidR="00912E83" w:rsidRPr="00FD3F29" w:rsidRDefault="00912E83" w:rsidP="00912E83">
      <w:pPr>
        <w:numPr>
          <w:ilvl w:val="1"/>
          <w:numId w:val="4"/>
        </w:numPr>
        <w:ind w:left="0" w:firstLine="709"/>
        <w:jc w:val="both"/>
        <w:rPr>
          <w:sz w:val="28"/>
          <w:szCs w:val="28"/>
        </w:rPr>
      </w:pPr>
      <w:r w:rsidRPr="00FD3F29">
        <w:rPr>
          <w:sz w:val="28"/>
          <w:szCs w:val="28"/>
        </w:rPr>
        <w:t>Основания для объявления Администрацией повторного приема заявок:</w:t>
      </w:r>
    </w:p>
    <w:p w14:paraId="10A26F62" w14:textId="5E6CEB61" w:rsidR="00912E83" w:rsidRPr="00FD3F29" w:rsidRDefault="00912E83" w:rsidP="00912E83">
      <w:pPr>
        <w:ind w:firstLine="709"/>
        <w:jc w:val="both"/>
        <w:rPr>
          <w:sz w:val="28"/>
          <w:szCs w:val="28"/>
        </w:rPr>
      </w:pPr>
      <w:r w:rsidRPr="00FD3F29">
        <w:rPr>
          <w:sz w:val="28"/>
          <w:szCs w:val="28"/>
        </w:rPr>
        <w:t>- отсутствие заявок, допущенных к рассмотрению комиссией;</w:t>
      </w:r>
    </w:p>
    <w:p w14:paraId="1F6CBD2C" w14:textId="3BC1F5B3" w:rsidR="00026B67" w:rsidRPr="00FD3F29" w:rsidRDefault="00912E83" w:rsidP="00D04FB9">
      <w:pPr>
        <w:ind w:firstLine="709"/>
        <w:jc w:val="both"/>
        <w:rPr>
          <w:sz w:val="28"/>
          <w:szCs w:val="28"/>
        </w:rPr>
      </w:pPr>
      <w:r w:rsidRPr="00FD3F29">
        <w:rPr>
          <w:sz w:val="28"/>
          <w:szCs w:val="28"/>
        </w:rPr>
        <w:t>- наличие нераспределенного остатка средств субсидии</w:t>
      </w:r>
      <w:r w:rsidR="00D04FB9" w:rsidRPr="00FD3F29">
        <w:rPr>
          <w:sz w:val="28"/>
          <w:szCs w:val="28"/>
        </w:rPr>
        <w:t xml:space="preserve">, в том числе </w:t>
      </w:r>
      <w:r w:rsidRPr="00FD3F29">
        <w:rPr>
          <w:sz w:val="28"/>
          <w:szCs w:val="28"/>
        </w:rPr>
        <w:t>после проведения процедур</w:t>
      </w:r>
      <w:r w:rsidR="00D04FB9" w:rsidRPr="00FD3F29">
        <w:rPr>
          <w:sz w:val="28"/>
          <w:szCs w:val="28"/>
        </w:rPr>
        <w:t>ы</w:t>
      </w:r>
      <w:r w:rsidRPr="00FD3F29">
        <w:rPr>
          <w:sz w:val="28"/>
          <w:szCs w:val="28"/>
        </w:rPr>
        <w:t xml:space="preserve"> распределения </w:t>
      </w:r>
      <w:r w:rsidR="00D04FB9" w:rsidRPr="00FD3F29">
        <w:rPr>
          <w:sz w:val="28"/>
          <w:szCs w:val="28"/>
        </w:rPr>
        <w:t xml:space="preserve">высвобожденных </w:t>
      </w:r>
      <w:r w:rsidRPr="00FD3F29">
        <w:rPr>
          <w:sz w:val="28"/>
          <w:szCs w:val="28"/>
        </w:rPr>
        <w:t>средств, описанн</w:t>
      </w:r>
      <w:r w:rsidR="00037DF0" w:rsidRPr="00FD3F29">
        <w:rPr>
          <w:sz w:val="28"/>
          <w:szCs w:val="28"/>
        </w:rPr>
        <w:t>ой</w:t>
      </w:r>
      <w:r w:rsidRPr="00FD3F29">
        <w:rPr>
          <w:sz w:val="28"/>
          <w:szCs w:val="28"/>
        </w:rPr>
        <w:t xml:space="preserve"> в пункт</w:t>
      </w:r>
      <w:r w:rsidR="00D04FB9" w:rsidRPr="00FD3F29">
        <w:rPr>
          <w:sz w:val="28"/>
          <w:szCs w:val="28"/>
        </w:rPr>
        <w:t>е</w:t>
      </w:r>
      <w:r w:rsidRPr="00FD3F29">
        <w:rPr>
          <w:sz w:val="28"/>
          <w:szCs w:val="28"/>
        </w:rPr>
        <w:t xml:space="preserve"> 2.2</w:t>
      </w:r>
      <w:r w:rsidR="00D04FB9" w:rsidRPr="00FD3F29">
        <w:rPr>
          <w:sz w:val="28"/>
          <w:szCs w:val="28"/>
        </w:rPr>
        <w:t>5</w:t>
      </w:r>
      <w:r w:rsidRPr="00FD3F29">
        <w:rPr>
          <w:sz w:val="28"/>
          <w:szCs w:val="28"/>
        </w:rPr>
        <w:t xml:space="preserve"> раздела 2</w:t>
      </w:r>
      <w:r w:rsidR="00D04FB9" w:rsidRPr="00FD3F29">
        <w:rPr>
          <w:sz w:val="28"/>
          <w:szCs w:val="28"/>
        </w:rPr>
        <w:t xml:space="preserve"> настоящего Порядка</w:t>
      </w:r>
      <w:r w:rsidR="00026B67" w:rsidRPr="00FD3F29">
        <w:rPr>
          <w:sz w:val="28"/>
          <w:szCs w:val="28"/>
        </w:rPr>
        <w:t>.</w:t>
      </w:r>
    </w:p>
    <w:p w14:paraId="2AD6F947" w14:textId="77777777" w:rsidR="005E3FD9" w:rsidRPr="002B1599" w:rsidRDefault="005E3FD9" w:rsidP="005E3FD9">
      <w:pPr>
        <w:numPr>
          <w:ilvl w:val="1"/>
          <w:numId w:val="3"/>
        </w:numPr>
        <w:ind w:left="0" w:firstLine="709"/>
        <w:jc w:val="both"/>
        <w:rPr>
          <w:sz w:val="28"/>
          <w:szCs w:val="28"/>
        </w:rPr>
      </w:pPr>
      <w:r w:rsidRPr="002B1599">
        <w:rPr>
          <w:sz w:val="28"/>
          <w:szCs w:val="28"/>
        </w:rPr>
        <w:t>Право на участие в отборе для получения субсидии имеют соискатели, отвечающие на день подачи заявок, следующим требованиям:</w:t>
      </w:r>
    </w:p>
    <w:p w14:paraId="1425F45C" w14:textId="77777777" w:rsidR="005E3FD9" w:rsidRPr="002B1599" w:rsidRDefault="005E3FD9" w:rsidP="005E3FD9">
      <w:pPr>
        <w:ind w:firstLine="709"/>
        <w:jc w:val="both"/>
        <w:rPr>
          <w:sz w:val="28"/>
          <w:szCs w:val="28"/>
        </w:rPr>
      </w:pPr>
      <w:r w:rsidRPr="002B1599">
        <w:rPr>
          <w:sz w:val="28"/>
          <w:szCs w:val="28"/>
        </w:rPr>
        <w:t>1) у соискателя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F1C1F8D" w14:textId="77777777" w:rsidR="005E3FD9" w:rsidRPr="002B1599" w:rsidRDefault="005E3FD9" w:rsidP="005E3FD9">
      <w:pPr>
        <w:ind w:firstLine="709"/>
        <w:jc w:val="both"/>
        <w:rPr>
          <w:sz w:val="28"/>
          <w:szCs w:val="28"/>
        </w:rPr>
      </w:pPr>
      <w:r w:rsidRPr="002B1599">
        <w:rPr>
          <w:sz w:val="28"/>
          <w:szCs w:val="28"/>
        </w:rPr>
        <w:lastRenderedPageBreak/>
        <w:t>2) у соискателя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44F32B8E" w14:textId="77777777" w:rsidR="005E3FD9" w:rsidRPr="002B1599" w:rsidRDefault="005E3FD9" w:rsidP="005E3FD9">
      <w:pPr>
        <w:ind w:firstLine="709"/>
        <w:jc w:val="both"/>
        <w:rPr>
          <w:sz w:val="28"/>
          <w:szCs w:val="28"/>
        </w:rPr>
      </w:pPr>
      <w:r w:rsidRPr="002B1599">
        <w:rPr>
          <w:sz w:val="28"/>
          <w:szCs w:val="28"/>
        </w:rPr>
        <w:t>3) соискатели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соискателем, другого юридического лица), ликвидации, в отношении них не введена процедура банкротства, деятельность соискателя не приостановлена в порядке, предусмотренном законодательством Российской Федерации, а соискатели – индивидуальные предприниматели не должны прекратить деятельность в качестве индивидуального предпринимателя;</w:t>
      </w:r>
    </w:p>
    <w:p w14:paraId="3FDABD6E" w14:textId="77777777" w:rsidR="005E3FD9" w:rsidRPr="002B1599" w:rsidRDefault="005E3FD9" w:rsidP="005E3FD9">
      <w:pPr>
        <w:ind w:firstLine="709"/>
        <w:jc w:val="both"/>
        <w:rPr>
          <w:sz w:val="28"/>
          <w:szCs w:val="28"/>
        </w:rPr>
      </w:pPr>
      <w:r w:rsidRPr="002B1599">
        <w:rPr>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соискателя, являющегося юридическим лицом, об индивидуальном предпринимателе;</w:t>
      </w:r>
    </w:p>
    <w:p w14:paraId="45A1EC71" w14:textId="77777777" w:rsidR="005E3FD9" w:rsidRPr="002B1599" w:rsidRDefault="005E3FD9" w:rsidP="005E3FD9">
      <w:pPr>
        <w:ind w:firstLine="709"/>
        <w:jc w:val="both"/>
        <w:rPr>
          <w:sz w:val="28"/>
          <w:szCs w:val="28"/>
        </w:rPr>
      </w:pPr>
      <w:r w:rsidRPr="002B1599">
        <w:rPr>
          <w:sz w:val="28"/>
          <w:szCs w:val="28"/>
        </w:rPr>
        <w:t>5) соискатели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FF88FD4" w14:textId="77777777" w:rsidR="005E3FD9" w:rsidRPr="00227518" w:rsidRDefault="005E3FD9" w:rsidP="005E3FD9">
      <w:pPr>
        <w:ind w:firstLine="709"/>
        <w:jc w:val="both"/>
        <w:rPr>
          <w:sz w:val="28"/>
          <w:szCs w:val="28"/>
        </w:rPr>
      </w:pPr>
      <w:r w:rsidRPr="00227518">
        <w:rPr>
          <w:sz w:val="28"/>
          <w:szCs w:val="28"/>
        </w:rPr>
        <w:t xml:space="preserve">6) соискатели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w:t>
      </w:r>
      <w:r w:rsidRPr="00227518">
        <w:rPr>
          <w:sz w:val="28"/>
          <w:szCs w:val="28"/>
        </w:rPr>
        <w:lastRenderedPageBreak/>
        <w:t>(нормативных правовых актов субъекта Российской Федерации, муниципальных правовых актов) на цели, установленные правовым актом;</w:t>
      </w:r>
    </w:p>
    <w:p w14:paraId="2DB29D9F" w14:textId="77777777" w:rsidR="005E3FD9" w:rsidRPr="00227518" w:rsidRDefault="005E3FD9" w:rsidP="005E3FD9">
      <w:pPr>
        <w:ind w:firstLine="709"/>
        <w:jc w:val="both"/>
        <w:rPr>
          <w:sz w:val="28"/>
          <w:szCs w:val="28"/>
        </w:rPr>
      </w:pPr>
      <w:r w:rsidRPr="00227518">
        <w:rPr>
          <w:sz w:val="28"/>
          <w:szCs w:val="28"/>
        </w:rPr>
        <w:t>7) соискатель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38559BED" w14:textId="7B7192E4" w:rsidR="005E3FD9" w:rsidRPr="00227518" w:rsidRDefault="005E3FD9" w:rsidP="005E3FD9">
      <w:pPr>
        <w:numPr>
          <w:ilvl w:val="1"/>
          <w:numId w:val="3"/>
        </w:numPr>
        <w:ind w:left="0" w:firstLine="709"/>
        <w:jc w:val="both"/>
        <w:rPr>
          <w:sz w:val="28"/>
          <w:szCs w:val="28"/>
        </w:rPr>
      </w:pPr>
      <w:r w:rsidRPr="00227518">
        <w:rPr>
          <w:sz w:val="28"/>
          <w:szCs w:val="28"/>
        </w:rPr>
        <w:t xml:space="preserve">Заявки принимаются в порядке и сроки, установленные в объявлении о проведении отбора. Заявление на участие в отборе содержит согласие на публикацию (размещение) в информационно-телекоммуникационной сети «Интернет» информации о соискателе, о подаваемой соискателем заявке иной информации о соискателе, связанной с отбором, а также согласие на обработку персональных данных (для физического лица), принимается по форме, установленной в Приложении </w:t>
      </w:r>
      <w:r w:rsidR="00160EDD">
        <w:rPr>
          <w:sz w:val="28"/>
          <w:szCs w:val="28"/>
        </w:rPr>
        <w:t>2</w:t>
      </w:r>
      <w:r w:rsidRPr="00227518">
        <w:rPr>
          <w:sz w:val="28"/>
          <w:szCs w:val="28"/>
        </w:rPr>
        <w:t xml:space="preserve"> к настоящему Порядку, только в печатном виде. Заполнять заявление на участие в отборе следует на отдельных листах без оборота. Все страницы </w:t>
      </w:r>
      <w:bookmarkStart w:id="4" w:name="_Hlk140673156"/>
      <w:r w:rsidRPr="00227518">
        <w:rPr>
          <w:sz w:val="28"/>
          <w:szCs w:val="28"/>
        </w:rPr>
        <w:t xml:space="preserve">заявления на участие в отборе </w:t>
      </w:r>
      <w:bookmarkEnd w:id="4"/>
      <w:r w:rsidRPr="00227518">
        <w:rPr>
          <w:sz w:val="28"/>
          <w:szCs w:val="28"/>
        </w:rPr>
        <w:t xml:space="preserve">должны быть пронумерованы, прошиты и заверены подписью индивидуального предпринимателя, руководителя юридического лица или доверенного лица и печатью. </w:t>
      </w:r>
    </w:p>
    <w:p w14:paraId="474BB1A8" w14:textId="77777777" w:rsidR="005E3FD9" w:rsidRPr="00227518" w:rsidRDefault="005E3FD9" w:rsidP="005E3FD9">
      <w:pPr>
        <w:numPr>
          <w:ilvl w:val="1"/>
          <w:numId w:val="3"/>
        </w:numPr>
        <w:ind w:left="0" w:firstLine="709"/>
        <w:jc w:val="both"/>
        <w:rPr>
          <w:sz w:val="28"/>
          <w:szCs w:val="28"/>
        </w:rPr>
      </w:pPr>
      <w:r w:rsidRPr="00227518">
        <w:rPr>
          <w:sz w:val="28"/>
          <w:szCs w:val="28"/>
        </w:rPr>
        <w:t>Прием заявок соискателей, претендующих на получение субсидии, осуществляется Администрацией. Заявки, поданные в установленный в объявлении срок, заносятся сотрудником Отдела в журнал заявок с присвоением им порядковых номеров исходя из очередности их подачи в Администрацию.</w:t>
      </w:r>
    </w:p>
    <w:p w14:paraId="3DEB5CB6" w14:textId="77777777" w:rsidR="005E3FD9" w:rsidRPr="00227518" w:rsidRDefault="005E3FD9" w:rsidP="005E3FD9">
      <w:pPr>
        <w:numPr>
          <w:ilvl w:val="1"/>
          <w:numId w:val="3"/>
        </w:numPr>
        <w:ind w:left="0" w:firstLine="709"/>
        <w:jc w:val="both"/>
        <w:rPr>
          <w:sz w:val="28"/>
          <w:szCs w:val="28"/>
        </w:rPr>
      </w:pPr>
      <w:r w:rsidRPr="00227518">
        <w:rPr>
          <w:sz w:val="28"/>
          <w:szCs w:val="28"/>
        </w:rPr>
        <w:t>Заявки, полученные по факсу или по электронной почте, на рассмотрение не принимаются.</w:t>
      </w:r>
    </w:p>
    <w:p w14:paraId="0950946D" w14:textId="77777777" w:rsidR="005E3FD9" w:rsidRPr="00227518" w:rsidRDefault="005E3FD9" w:rsidP="005E3FD9">
      <w:pPr>
        <w:numPr>
          <w:ilvl w:val="1"/>
          <w:numId w:val="3"/>
        </w:numPr>
        <w:ind w:left="0" w:firstLine="709"/>
        <w:jc w:val="both"/>
        <w:rPr>
          <w:sz w:val="28"/>
          <w:szCs w:val="28"/>
        </w:rPr>
      </w:pPr>
      <w:r w:rsidRPr="00227518">
        <w:rPr>
          <w:sz w:val="28"/>
          <w:szCs w:val="28"/>
        </w:rPr>
        <w:t>Соискатель вправе подать не более одной заявки на участие в отборе в текущем финансовом году.</w:t>
      </w:r>
    </w:p>
    <w:p w14:paraId="735AD90F" w14:textId="77777777" w:rsidR="005E3FD9" w:rsidRPr="00227518" w:rsidRDefault="005E3FD9" w:rsidP="005E3FD9">
      <w:pPr>
        <w:numPr>
          <w:ilvl w:val="1"/>
          <w:numId w:val="3"/>
        </w:numPr>
        <w:ind w:left="0" w:firstLine="709"/>
        <w:jc w:val="both"/>
        <w:rPr>
          <w:sz w:val="28"/>
          <w:szCs w:val="28"/>
        </w:rPr>
      </w:pPr>
      <w:r w:rsidRPr="00227518">
        <w:rPr>
          <w:sz w:val="28"/>
          <w:szCs w:val="28"/>
        </w:rPr>
        <w:t>Поданные в Администрацию заявки возврату не подлежат.</w:t>
      </w:r>
    </w:p>
    <w:p w14:paraId="7F460EE1" w14:textId="77777777" w:rsidR="005E3FD9" w:rsidRPr="00227518" w:rsidRDefault="005E3FD9" w:rsidP="005E3FD9">
      <w:pPr>
        <w:numPr>
          <w:ilvl w:val="1"/>
          <w:numId w:val="3"/>
        </w:numPr>
        <w:ind w:left="0" w:firstLine="709"/>
        <w:jc w:val="both"/>
        <w:rPr>
          <w:sz w:val="28"/>
          <w:szCs w:val="28"/>
        </w:rPr>
      </w:pPr>
      <w:r w:rsidRPr="00227518">
        <w:rPr>
          <w:sz w:val="28"/>
          <w:szCs w:val="28"/>
        </w:rPr>
        <w:t>В состав заявки входят следующие документы:</w:t>
      </w:r>
    </w:p>
    <w:p w14:paraId="3DB5C673" w14:textId="2EC782CF" w:rsidR="005E3FD9" w:rsidRPr="00227518" w:rsidRDefault="005E3FD9" w:rsidP="005E3FD9">
      <w:pPr>
        <w:numPr>
          <w:ilvl w:val="0"/>
          <w:numId w:val="7"/>
        </w:numPr>
        <w:ind w:left="0" w:firstLine="697"/>
        <w:jc w:val="both"/>
        <w:rPr>
          <w:sz w:val="28"/>
          <w:szCs w:val="28"/>
        </w:rPr>
      </w:pPr>
      <w:r w:rsidRPr="00227518">
        <w:rPr>
          <w:sz w:val="28"/>
          <w:szCs w:val="28"/>
        </w:rPr>
        <w:t xml:space="preserve">Заявление на участие в отборе по форме согласно приложению </w:t>
      </w:r>
      <w:r w:rsidR="00160EDD">
        <w:rPr>
          <w:sz w:val="28"/>
          <w:szCs w:val="28"/>
        </w:rPr>
        <w:t>2</w:t>
      </w:r>
      <w:r w:rsidRPr="00227518">
        <w:rPr>
          <w:sz w:val="28"/>
          <w:szCs w:val="28"/>
        </w:rPr>
        <w:t xml:space="preserve"> к настоящему Порядку (далее - заявление), содержащее информацию о соискателе на дату подачи заявления, План мероприятий ("дорожную карту") по достижению показателей, необходимых для достижения результата предоставления субсидии, а также согласие на публикацию (размещение) в информационно-телекоммуникационной сети "Интернет" информации о соискателе, о подаваемой соискателем заявке, иной информации о соискателе, связанной с соответствующим отбором, а также согласие на обработку персональных данных (для физического лица)– оригинал.</w:t>
      </w:r>
    </w:p>
    <w:p w14:paraId="018AF53C" w14:textId="77777777" w:rsidR="005E3FD9" w:rsidRPr="00227518" w:rsidRDefault="005E3FD9" w:rsidP="005E3FD9">
      <w:pPr>
        <w:numPr>
          <w:ilvl w:val="0"/>
          <w:numId w:val="7"/>
        </w:numPr>
        <w:ind w:left="0" w:firstLine="697"/>
        <w:jc w:val="both"/>
        <w:rPr>
          <w:sz w:val="28"/>
          <w:szCs w:val="28"/>
        </w:rPr>
      </w:pPr>
      <w:r w:rsidRPr="00227518">
        <w:rPr>
          <w:sz w:val="28"/>
          <w:szCs w:val="28"/>
        </w:rPr>
        <w:t>Копия выписки из реестра лицензий на осуществление деятельности (предоставляется в случае осуществления соискателем субсидии деятельности, требующей обязательного лицензирования в соответствии с действующим законодательством Российской Федерации).</w:t>
      </w:r>
    </w:p>
    <w:p w14:paraId="4AEEAEE7" w14:textId="77777777" w:rsidR="005E3FD9" w:rsidRPr="00227518" w:rsidRDefault="005E3FD9" w:rsidP="005E3FD9">
      <w:pPr>
        <w:numPr>
          <w:ilvl w:val="0"/>
          <w:numId w:val="7"/>
        </w:numPr>
        <w:ind w:left="0" w:firstLine="697"/>
        <w:jc w:val="both"/>
        <w:rPr>
          <w:sz w:val="28"/>
          <w:szCs w:val="28"/>
        </w:rPr>
      </w:pPr>
      <w:r w:rsidRPr="00227518">
        <w:rPr>
          <w:sz w:val="28"/>
          <w:szCs w:val="28"/>
        </w:rPr>
        <w:t xml:space="preserve">Документ, удостоверяющий личность соискателя: для индивидуальных предпринимателей и руководителей юридических лиц граждан Российской Федерации – паспорт гражданина Российской Федерации, для иностранных граждан – паспорт иностранного гражданина, с нотариально заверенным </w:t>
      </w:r>
      <w:r w:rsidRPr="00227518">
        <w:rPr>
          <w:sz w:val="28"/>
          <w:szCs w:val="28"/>
        </w:rPr>
        <w:lastRenderedPageBreak/>
        <w:t>переводом на русский язык, включая вид на жительство, – предоставляются копии всех страниц, подписанные соискателем.</w:t>
      </w:r>
    </w:p>
    <w:p w14:paraId="41B89EEC" w14:textId="77777777" w:rsidR="005E3FD9" w:rsidRPr="00227518" w:rsidRDefault="005E3FD9" w:rsidP="005E3FD9">
      <w:pPr>
        <w:numPr>
          <w:ilvl w:val="0"/>
          <w:numId w:val="7"/>
        </w:numPr>
        <w:ind w:left="0" w:firstLine="697"/>
        <w:jc w:val="both"/>
        <w:rPr>
          <w:sz w:val="28"/>
          <w:szCs w:val="28"/>
        </w:rPr>
      </w:pPr>
      <w:r w:rsidRPr="00227518">
        <w:rPr>
          <w:sz w:val="28"/>
          <w:szCs w:val="28"/>
        </w:rPr>
        <w:t>Документ, удостоверяющий право (полномочия) представителя соискателя, если с заявкой обращается представитель соискателя – оригинал.</w:t>
      </w:r>
    </w:p>
    <w:p w14:paraId="62B5A238" w14:textId="77777777" w:rsidR="005E3FD9" w:rsidRPr="00227518" w:rsidRDefault="005E3FD9" w:rsidP="005E3FD9">
      <w:pPr>
        <w:numPr>
          <w:ilvl w:val="0"/>
          <w:numId w:val="7"/>
        </w:numPr>
        <w:ind w:left="0" w:firstLine="697"/>
        <w:jc w:val="both"/>
        <w:rPr>
          <w:sz w:val="28"/>
          <w:szCs w:val="28"/>
        </w:rPr>
      </w:pPr>
      <w:r w:rsidRPr="00227518">
        <w:rPr>
          <w:sz w:val="28"/>
          <w:szCs w:val="28"/>
        </w:rPr>
        <w:t>Документ о постановке субъекта малого предпринимательства в Межрайонной ИФНС России № 7 по Ленинградской области на налоговый учет - подается копия, подписанная соискателем.</w:t>
      </w:r>
    </w:p>
    <w:p w14:paraId="6D1D1A0E" w14:textId="77777777" w:rsidR="005E3FD9" w:rsidRPr="00227518" w:rsidRDefault="005E3FD9" w:rsidP="005E3FD9">
      <w:pPr>
        <w:numPr>
          <w:ilvl w:val="0"/>
          <w:numId w:val="7"/>
        </w:numPr>
        <w:ind w:left="0" w:firstLine="710"/>
        <w:jc w:val="both"/>
        <w:rPr>
          <w:sz w:val="28"/>
          <w:szCs w:val="28"/>
        </w:rPr>
      </w:pPr>
      <w:r w:rsidRPr="00227518">
        <w:rPr>
          <w:sz w:val="28"/>
          <w:szCs w:val="28"/>
        </w:rPr>
        <w:t>Выписка из Единого государственного реестра юридических лиц или Единого государственного реестра индивидуальных предпринимателей – подается оригинал сроком не ранее 15 календарных дней до даты подачи заявки.</w:t>
      </w:r>
    </w:p>
    <w:p w14:paraId="107D7184" w14:textId="77777777" w:rsidR="005E3FD9" w:rsidRPr="00227518" w:rsidRDefault="005E3FD9" w:rsidP="005E3FD9">
      <w:pPr>
        <w:numPr>
          <w:ilvl w:val="0"/>
          <w:numId w:val="7"/>
        </w:numPr>
        <w:ind w:left="0" w:firstLine="710"/>
        <w:jc w:val="both"/>
        <w:rPr>
          <w:sz w:val="28"/>
          <w:szCs w:val="28"/>
        </w:rPr>
      </w:pPr>
      <w:r w:rsidRPr="00227518">
        <w:rPr>
          <w:sz w:val="28"/>
          <w:szCs w:val="28"/>
        </w:rPr>
        <w:t>справка налогового органа сроком не ранее 15 календарных дней до даты подачи заявки о наличии (отсутствии) задолженности по уплате налогов, сборов, страховых взносов, пеней, штрафов, процентов – оригинал.</w:t>
      </w:r>
    </w:p>
    <w:p w14:paraId="3778941E" w14:textId="77777777" w:rsidR="005E3FD9" w:rsidRPr="00227518" w:rsidRDefault="005E3FD9" w:rsidP="005E3FD9">
      <w:pPr>
        <w:numPr>
          <w:ilvl w:val="0"/>
          <w:numId w:val="7"/>
        </w:numPr>
        <w:ind w:left="0" w:firstLine="710"/>
        <w:jc w:val="both"/>
        <w:rPr>
          <w:sz w:val="28"/>
          <w:szCs w:val="28"/>
        </w:rPr>
      </w:pPr>
      <w:r w:rsidRPr="00227518">
        <w:rPr>
          <w:sz w:val="28"/>
          <w:szCs w:val="28"/>
        </w:rPr>
        <w:t>справка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соискателя, являющегося юридическим лицом, сведений о соискателе – индивидуальном предпринимателе, полученная в инспекции ФНС России по месту учета, либо в МФЦ не ранее 15 календарных дней до даты подачи заявки, – оригинал.</w:t>
      </w:r>
    </w:p>
    <w:p w14:paraId="27D72176" w14:textId="77777777" w:rsidR="005E3FD9" w:rsidRPr="00227518" w:rsidRDefault="005E3FD9" w:rsidP="005E3FD9">
      <w:pPr>
        <w:pStyle w:val="ConsPlusTitle"/>
        <w:numPr>
          <w:ilvl w:val="0"/>
          <w:numId w:val="7"/>
        </w:numPr>
        <w:spacing w:line="228" w:lineRule="auto"/>
        <w:ind w:left="0" w:right="-24" w:firstLine="709"/>
        <w:jc w:val="both"/>
        <w:rPr>
          <w:b w:val="0"/>
          <w:sz w:val="28"/>
          <w:szCs w:val="28"/>
        </w:rPr>
      </w:pPr>
      <w:r w:rsidRPr="00227518">
        <w:rPr>
          <w:b w:val="0"/>
          <w:sz w:val="28"/>
          <w:szCs w:val="28"/>
        </w:rPr>
        <w:t>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сформированные в отношении соискателя на официальном сайте Росфинмониторинга в сети «Интернет» на день подачи заявки, распечатанные и подписанные соискателем;</w:t>
      </w:r>
    </w:p>
    <w:p w14:paraId="032B6830" w14:textId="77777777" w:rsidR="005E3FD9" w:rsidRPr="00227518" w:rsidRDefault="005E3FD9" w:rsidP="005E3FD9">
      <w:pPr>
        <w:pStyle w:val="ae"/>
        <w:numPr>
          <w:ilvl w:val="0"/>
          <w:numId w:val="7"/>
        </w:numPr>
        <w:tabs>
          <w:tab w:val="left" w:pos="-1560"/>
        </w:tabs>
        <w:ind w:left="0" w:firstLine="709"/>
        <w:jc w:val="both"/>
        <w:rPr>
          <w:sz w:val="28"/>
          <w:szCs w:val="28"/>
        </w:rPr>
      </w:pPr>
      <w:r w:rsidRPr="00227518">
        <w:rPr>
          <w:sz w:val="28"/>
          <w:szCs w:val="28"/>
        </w:rPr>
        <w:t>сведения из Перечня организаций и физических лиц, в отношении которых имеются сведения об их причастности к распространению оружия массового уничтожения, сформированные в отношении соискателя на официальном сайте Росфинмониторинга в сети «Интернет» на день подачи заявки, распечатанные и подписанные соискателем.</w:t>
      </w:r>
    </w:p>
    <w:p w14:paraId="3348B562" w14:textId="1868F7E5" w:rsidR="005E3FD9" w:rsidRPr="00227518" w:rsidRDefault="005E3FD9" w:rsidP="005E3FD9">
      <w:pPr>
        <w:pStyle w:val="ConsPlusNormal"/>
        <w:numPr>
          <w:ilvl w:val="0"/>
          <w:numId w:val="7"/>
        </w:numPr>
        <w:ind w:left="0" w:firstLine="709"/>
        <w:jc w:val="both"/>
        <w:rPr>
          <w:rFonts w:ascii="Times New Roman" w:hAnsi="Times New Roman" w:cs="Times New Roman"/>
          <w:sz w:val="28"/>
          <w:szCs w:val="28"/>
        </w:rPr>
      </w:pPr>
      <w:r w:rsidRPr="00227518">
        <w:rPr>
          <w:rFonts w:ascii="Times New Roman" w:hAnsi="Times New Roman" w:cs="Times New Roman"/>
          <w:sz w:val="28"/>
          <w:szCs w:val="28"/>
        </w:rPr>
        <w:t xml:space="preserve">Для получения субсидии в целях возмещения затрат, указанных в </w:t>
      </w:r>
      <w:hyperlink w:anchor="P70">
        <w:r w:rsidRPr="00227518">
          <w:rPr>
            <w:rFonts w:ascii="Times New Roman" w:hAnsi="Times New Roman" w:cs="Times New Roman"/>
            <w:sz w:val="28"/>
            <w:szCs w:val="28"/>
          </w:rPr>
          <w:t>подпункте "а"</w:t>
        </w:r>
      </w:hyperlink>
      <w:r w:rsidRPr="00227518">
        <w:rPr>
          <w:rFonts w:ascii="Times New Roman" w:hAnsi="Times New Roman" w:cs="Times New Roman"/>
          <w:sz w:val="28"/>
          <w:szCs w:val="28"/>
        </w:rPr>
        <w:t xml:space="preserve"> пункта 1.5 настоящего Порядка, помимо заявления представляются следующие документы</w:t>
      </w:r>
      <w:r w:rsidR="003A25A9">
        <w:rPr>
          <w:rFonts w:ascii="Times New Roman" w:hAnsi="Times New Roman" w:cs="Times New Roman"/>
          <w:sz w:val="28"/>
          <w:szCs w:val="28"/>
        </w:rPr>
        <w:t xml:space="preserve"> </w:t>
      </w:r>
      <w:r w:rsidR="003A25A9" w:rsidRPr="003A25A9">
        <w:rPr>
          <w:rFonts w:ascii="Times New Roman" w:hAnsi="Times New Roman" w:cs="Times New Roman"/>
          <w:sz w:val="28"/>
          <w:szCs w:val="28"/>
        </w:rPr>
        <w:t>(в 2 (двух) экземплярах):</w:t>
      </w:r>
    </w:p>
    <w:p w14:paraId="07633012" w14:textId="77777777" w:rsidR="005E3FD9" w:rsidRPr="00227518" w:rsidRDefault="005E3FD9" w:rsidP="005E3FD9">
      <w:pPr>
        <w:pStyle w:val="ConsPlusNormal"/>
        <w:ind w:firstLine="709"/>
        <w:jc w:val="both"/>
        <w:rPr>
          <w:rFonts w:ascii="Times New Roman" w:hAnsi="Times New Roman" w:cs="Times New Roman"/>
          <w:sz w:val="28"/>
          <w:szCs w:val="28"/>
        </w:rPr>
      </w:pPr>
      <w:r w:rsidRPr="00227518">
        <w:rPr>
          <w:rFonts w:ascii="Times New Roman" w:hAnsi="Times New Roman" w:cs="Times New Roman"/>
          <w:b/>
          <w:bCs/>
          <w:sz w:val="28"/>
          <w:szCs w:val="28"/>
        </w:rPr>
        <w:t xml:space="preserve">платежные поручения с отметкой банка, </w:t>
      </w:r>
      <w:r w:rsidRPr="00227518">
        <w:rPr>
          <w:rFonts w:ascii="Times New Roman" w:hAnsi="Times New Roman" w:cs="Times New Roman"/>
          <w:sz w:val="28"/>
          <w:szCs w:val="28"/>
        </w:rPr>
        <w:t>подтверждающие произведенные расходы на аренду помещения для осуществления предпринимательской деятельности, заверенные подписью и печатью (при наличии) соискателя;</w:t>
      </w:r>
    </w:p>
    <w:p w14:paraId="0337E741" w14:textId="77777777" w:rsidR="005E3FD9" w:rsidRPr="00227518" w:rsidRDefault="005E3FD9" w:rsidP="005E3FD9">
      <w:pPr>
        <w:pStyle w:val="ConsPlusNormal"/>
        <w:ind w:firstLine="709"/>
        <w:jc w:val="both"/>
        <w:rPr>
          <w:rFonts w:ascii="Times New Roman" w:hAnsi="Times New Roman" w:cs="Times New Roman"/>
          <w:sz w:val="28"/>
          <w:szCs w:val="28"/>
        </w:rPr>
      </w:pPr>
      <w:r w:rsidRPr="00227518">
        <w:rPr>
          <w:rFonts w:ascii="Times New Roman" w:hAnsi="Times New Roman" w:cs="Times New Roman"/>
          <w:b/>
          <w:bCs/>
          <w:sz w:val="28"/>
          <w:szCs w:val="28"/>
        </w:rPr>
        <w:t>договор аренды помещения</w:t>
      </w:r>
      <w:r w:rsidRPr="00227518">
        <w:rPr>
          <w:rFonts w:ascii="Times New Roman" w:hAnsi="Times New Roman" w:cs="Times New Roman"/>
          <w:sz w:val="28"/>
          <w:szCs w:val="28"/>
        </w:rPr>
        <w:t xml:space="preserve"> и(или) документ, подтверждающий право пользования помещением, в котором осуществляется предпринимательская деятельность (представляются копии, заверенные подписью и печатью (при наличии) соискателя). </w:t>
      </w:r>
      <w:r w:rsidRPr="00227518">
        <w:rPr>
          <w:rFonts w:ascii="Times New Roman" w:hAnsi="Times New Roman" w:cs="Times New Roman"/>
          <w:b/>
          <w:bCs/>
          <w:sz w:val="28"/>
          <w:szCs w:val="28"/>
        </w:rPr>
        <w:t>В случае если в соответствии с действующим законодательством Российской Федерации договор аренды подлежит государственной регистрации, копия договора должна содержать отметку о регистрации</w:t>
      </w:r>
      <w:r w:rsidRPr="00227518">
        <w:rPr>
          <w:rFonts w:ascii="Times New Roman" w:hAnsi="Times New Roman" w:cs="Times New Roman"/>
          <w:sz w:val="28"/>
          <w:szCs w:val="28"/>
        </w:rPr>
        <w:t>;</w:t>
      </w:r>
    </w:p>
    <w:p w14:paraId="12AF4B62" w14:textId="4F04D5D1" w:rsidR="005E3FD9" w:rsidRPr="00227518" w:rsidRDefault="005E3FD9" w:rsidP="005E3FD9">
      <w:pPr>
        <w:pStyle w:val="ConsPlusNormal"/>
        <w:numPr>
          <w:ilvl w:val="0"/>
          <w:numId w:val="7"/>
        </w:numPr>
        <w:ind w:left="0" w:firstLine="709"/>
        <w:jc w:val="both"/>
        <w:rPr>
          <w:rFonts w:ascii="Times New Roman" w:hAnsi="Times New Roman" w:cs="Times New Roman"/>
          <w:sz w:val="28"/>
          <w:szCs w:val="28"/>
        </w:rPr>
      </w:pPr>
      <w:r w:rsidRPr="00227518">
        <w:rPr>
          <w:rFonts w:ascii="Times New Roman" w:hAnsi="Times New Roman" w:cs="Times New Roman"/>
          <w:sz w:val="28"/>
          <w:szCs w:val="28"/>
        </w:rPr>
        <w:lastRenderedPageBreak/>
        <w:t xml:space="preserve">Для получения субсидии в целях возмещения затрат, указанных в </w:t>
      </w:r>
      <w:hyperlink w:anchor="P70">
        <w:r w:rsidRPr="00227518">
          <w:rPr>
            <w:rFonts w:ascii="Times New Roman" w:hAnsi="Times New Roman" w:cs="Times New Roman"/>
            <w:sz w:val="28"/>
            <w:szCs w:val="28"/>
          </w:rPr>
          <w:t xml:space="preserve">подпункте </w:t>
        </w:r>
      </w:hyperlink>
      <w:r w:rsidRPr="00227518">
        <w:rPr>
          <w:rFonts w:ascii="Times New Roman" w:hAnsi="Times New Roman" w:cs="Times New Roman"/>
          <w:sz w:val="28"/>
          <w:szCs w:val="28"/>
        </w:rPr>
        <w:t>"б" пункта 1.5 настоящего Порядка, помимо заявления представляются следующие документы</w:t>
      </w:r>
      <w:r w:rsidR="003A25A9">
        <w:rPr>
          <w:rFonts w:ascii="Times New Roman" w:hAnsi="Times New Roman" w:cs="Times New Roman"/>
          <w:sz w:val="28"/>
          <w:szCs w:val="28"/>
        </w:rPr>
        <w:t xml:space="preserve"> </w:t>
      </w:r>
      <w:r w:rsidR="003A25A9" w:rsidRPr="003A25A9">
        <w:rPr>
          <w:rFonts w:ascii="Times New Roman" w:hAnsi="Times New Roman" w:cs="Times New Roman"/>
          <w:sz w:val="28"/>
          <w:szCs w:val="28"/>
        </w:rPr>
        <w:t>(в 2 (двух) экземплярах)</w:t>
      </w:r>
      <w:r w:rsidRPr="00227518">
        <w:rPr>
          <w:rFonts w:ascii="Times New Roman" w:hAnsi="Times New Roman" w:cs="Times New Roman"/>
          <w:sz w:val="28"/>
          <w:szCs w:val="28"/>
        </w:rPr>
        <w:t>:</w:t>
      </w:r>
    </w:p>
    <w:p w14:paraId="69EBACDE" w14:textId="7F9AD31B" w:rsidR="005E3FD9" w:rsidRPr="00227518" w:rsidRDefault="005E3FD9" w:rsidP="005E3FD9">
      <w:pPr>
        <w:pStyle w:val="ConsPlusNormal"/>
        <w:ind w:firstLine="709"/>
        <w:jc w:val="both"/>
        <w:rPr>
          <w:rFonts w:ascii="Times New Roman" w:hAnsi="Times New Roman" w:cs="Times New Roman"/>
          <w:sz w:val="28"/>
          <w:szCs w:val="28"/>
        </w:rPr>
      </w:pPr>
      <w:r w:rsidRPr="00227518">
        <w:rPr>
          <w:rFonts w:ascii="Times New Roman" w:hAnsi="Times New Roman" w:cs="Times New Roman"/>
          <w:b/>
          <w:bCs/>
          <w:sz w:val="28"/>
          <w:szCs w:val="28"/>
        </w:rPr>
        <w:t>смета затрат</w:t>
      </w:r>
      <w:r w:rsidRPr="00227518">
        <w:rPr>
          <w:rFonts w:ascii="Times New Roman" w:hAnsi="Times New Roman" w:cs="Times New Roman"/>
          <w:sz w:val="28"/>
          <w:szCs w:val="28"/>
        </w:rPr>
        <w:t xml:space="preserve"> по форме согласно приложению </w:t>
      </w:r>
      <w:r w:rsidR="00160EDD">
        <w:rPr>
          <w:rFonts w:ascii="Times New Roman" w:hAnsi="Times New Roman" w:cs="Times New Roman"/>
          <w:sz w:val="28"/>
          <w:szCs w:val="28"/>
        </w:rPr>
        <w:t>3</w:t>
      </w:r>
      <w:r w:rsidRPr="00227518">
        <w:rPr>
          <w:rFonts w:ascii="Times New Roman" w:hAnsi="Times New Roman" w:cs="Times New Roman"/>
          <w:sz w:val="28"/>
          <w:szCs w:val="28"/>
        </w:rPr>
        <w:t xml:space="preserve"> к настоящему Порядку с приложением копий договоров, выставленных счетов, актов приемки-передачи, счетов-фактуры, товарных накладных, товарно-транспортных накладных, платежных поручений с отметкой банка,</w:t>
      </w:r>
      <w:r w:rsidRPr="00227518">
        <w:rPr>
          <w:rFonts w:ascii="Times New Roman" w:hAnsi="Times New Roman" w:cs="Times New Roman"/>
          <w:b/>
          <w:bCs/>
          <w:sz w:val="28"/>
          <w:szCs w:val="28"/>
        </w:rPr>
        <w:t xml:space="preserve"> </w:t>
      </w:r>
      <w:r w:rsidRPr="00227518">
        <w:rPr>
          <w:rFonts w:ascii="Times New Roman" w:hAnsi="Times New Roman" w:cs="Times New Roman"/>
          <w:sz w:val="28"/>
          <w:szCs w:val="28"/>
        </w:rPr>
        <w:t>подтверждающих произведенные расходы на приобретение оборудования и (или) мебели для осуществления предпринимательской деятельности, заверенные подписью и печатью (при наличии) соискателя;</w:t>
      </w:r>
    </w:p>
    <w:p w14:paraId="1153AF52" w14:textId="5A60295C" w:rsidR="005E3FD9" w:rsidRPr="00160EDD" w:rsidRDefault="005E3FD9" w:rsidP="005E3FD9">
      <w:pPr>
        <w:pStyle w:val="ConsPlusNormal"/>
        <w:numPr>
          <w:ilvl w:val="0"/>
          <w:numId w:val="7"/>
        </w:numPr>
        <w:ind w:left="0" w:firstLine="709"/>
        <w:jc w:val="both"/>
        <w:rPr>
          <w:rFonts w:ascii="Times New Roman" w:hAnsi="Times New Roman" w:cs="Times New Roman"/>
          <w:sz w:val="28"/>
          <w:szCs w:val="28"/>
        </w:rPr>
      </w:pPr>
      <w:r w:rsidRPr="00160EDD">
        <w:rPr>
          <w:rFonts w:ascii="Times New Roman" w:hAnsi="Times New Roman" w:cs="Times New Roman"/>
          <w:sz w:val="28"/>
          <w:szCs w:val="28"/>
        </w:rPr>
        <w:t>для получения субсидии в целях возмещения затрат, указанных в подпункте "в" пункта 1.5 настоящего Порядка, помимо заявления представляются следующие документы</w:t>
      </w:r>
      <w:r w:rsidR="003A25A9">
        <w:rPr>
          <w:rFonts w:ascii="Times New Roman" w:hAnsi="Times New Roman" w:cs="Times New Roman"/>
          <w:sz w:val="28"/>
          <w:szCs w:val="28"/>
        </w:rPr>
        <w:t xml:space="preserve"> </w:t>
      </w:r>
      <w:r w:rsidR="003A25A9" w:rsidRPr="003A25A9">
        <w:rPr>
          <w:rFonts w:ascii="Times New Roman" w:hAnsi="Times New Roman" w:cs="Times New Roman"/>
          <w:sz w:val="28"/>
          <w:szCs w:val="28"/>
        </w:rPr>
        <w:t>(в 2 (двух) экземплярах):</w:t>
      </w:r>
    </w:p>
    <w:p w14:paraId="43670069" w14:textId="2D890BE4" w:rsidR="005E3FD9" w:rsidRPr="00160EDD" w:rsidRDefault="00160EDD" w:rsidP="00160EDD">
      <w:pPr>
        <w:pStyle w:val="ConsPlusNormal"/>
        <w:ind w:firstLine="709"/>
        <w:jc w:val="both"/>
        <w:rPr>
          <w:rFonts w:ascii="Times New Roman" w:hAnsi="Times New Roman" w:cs="Times New Roman"/>
          <w:sz w:val="28"/>
          <w:szCs w:val="28"/>
        </w:rPr>
      </w:pPr>
      <w:r w:rsidRPr="00227518">
        <w:rPr>
          <w:rFonts w:ascii="Times New Roman" w:hAnsi="Times New Roman" w:cs="Times New Roman"/>
          <w:b/>
          <w:bCs/>
          <w:sz w:val="28"/>
          <w:szCs w:val="28"/>
        </w:rPr>
        <w:t>смета затрат</w:t>
      </w:r>
      <w:r w:rsidRPr="00227518">
        <w:rPr>
          <w:rFonts w:ascii="Times New Roman" w:hAnsi="Times New Roman" w:cs="Times New Roman"/>
          <w:sz w:val="28"/>
          <w:szCs w:val="28"/>
        </w:rPr>
        <w:t xml:space="preserve"> по форме согласно приложению </w:t>
      </w:r>
      <w:r>
        <w:rPr>
          <w:rFonts w:ascii="Times New Roman" w:hAnsi="Times New Roman" w:cs="Times New Roman"/>
          <w:sz w:val="28"/>
          <w:szCs w:val="28"/>
        </w:rPr>
        <w:t>3</w:t>
      </w:r>
      <w:r w:rsidRPr="00227518">
        <w:rPr>
          <w:rFonts w:ascii="Times New Roman" w:hAnsi="Times New Roman" w:cs="Times New Roman"/>
          <w:sz w:val="28"/>
          <w:szCs w:val="28"/>
        </w:rPr>
        <w:t xml:space="preserve"> к настоящему Порядку с приложением копий договоров, выставленных счетов, </w:t>
      </w:r>
      <w:r w:rsidR="00511AD2" w:rsidRPr="00511AD2">
        <w:rPr>
          <w:rFonts w:ascii="Times New Roman" w:hAnsi="Times New Roman" w:cs="Times New Roman"/>
          <w:sz w:val="28"/>
          <w:szCs w:val="28"/>
        </w:rPr>
        <w:t>документ</w:t>
      </w:r>
      <w:r w:rsidR="00511AD2">
        <w:rPr>
          <w:rFonts w:ascii="Times New Roman" w:hAnsi="Times New Roman" w:cs="Times New Roman"/>
          <w:sz w:val="28"/>
          <w:szCs w:val="28"/>
        </w:rPr>
        <w:t>ов</w:t>
      </w:r>
      <w:r w:rsidR="00511AD2" w:rsidRPr="00511AD2">
        <w:rPr>
          <w:rFonts w:ascii="Times New Roman" w:hAnsi="Times New Roman" w:cs="Times New Roman"/>
          <w:sz w:val="28"/>
          <w:szCs w:val="28"/>
        </w:rPr>
        <w:t>, подтверждающи</w:t>
      </w:r>
      <w:r w:rsidR="00511AD2">
        <w:rPr>
          <w:rFonts w:ascii="Times New Roman" w:hAnsi="Times New Roman" w:cs="Times New Roman"/>
          <w:sz w:val="28"/>
          <w:szCs w:val="28"/>
        </w:rPr>
        <w:t>х</w:t>
      </w:r>
      <w:r w:rsidR="00511AD2" w:rsidRPr="00511AD2">
        <w:rPr>
          <w:rFonts w:ascii="Times New Roman" w:hAnsi="Times New Roman" w:cs="Times New Roman"/>
          <w:sz w:val="28"/>
          <w:szCs w:val="28"/>
        </w:rPr>
        <w:t xml:space="preserve"> прием-передачу расходных материалов</w:t>
      </w:r>
      <w:r w:rsidR="00511AD2">
        <w:rPr>
          <w:rFonts w:ascii="Times New Roman" w:hAnsi="Times New Roman" w:cs="Times New Roman"/>
          <w:sz w:val="28"/>
          <w:szCs w:val="28"/>
        </w:rPr>
        <w:t xml:space="preserve"> и инструментов</w:t>
      </w:r>
      <w:r w:rsidRPr="00227518">
        <w:rPr>
          <w:rFonts w:ascii="Times New Roman" w:hAnsi="Times New Roman" w:cs="Times New Roman"/>
          <w:sz w:val="28"/>
          <w:szCs w:val="28"/>
        </w:rPr>
        <w:t xml:space="preserve">, платежных поручений с отметкой банка, подтверждающих произведенные расходы на </w:t>
      </w:r>
      <w:r w:rsidR="00511AD2">
        <w:rPr>
          <w:rFonts w:ascii="Times New Roman" w:hAnsi="Times New Roman" w:cs="Times New Roman"/>
          <w:sz w:val="28"/>
          <w:szCs w:val="28"/>
        </w:rPr>
        <w:t>приобретение расходных материалов и инструментов</w:t>
      </w:r>
      <w:r w:rsidRPr="00227518">
        <w:rPr>
          <w:rFonts w:ascii="Times New Roman" w:hAnsi="Times New Roman" w:cs="Times New Roman"/>
          <w:sz w:val="28"/>
          <w:szCs w:val="28"/>
        </w:rPr>
        <w:t xml:space="preserve"> для осуществления предпринимательской деятельности, заверенные подписью и печатью (при наличии) соискателя</w:t>
      </w:r>
      <w:r>
        <w:rPr>
          <w:rFonts w:ascii="Times New Roman" w:hAnsi="Times New Roman" w:cs="Times New Roman"/>
          <w:sz w:val="28"/>
          <w:szCs w:val="28"/>
        </w:rPr>
        <w:t>;</w:t>
      </w:r>
    </w:p>
    <w:p w14:paraId="61879A54" w14:textId="63A81B1D" w:rsidR="005E3FD9" w:rsidRPr="00227518" w:rsidRDefault="005E3FD9" w:rsidP="005E3FD9">
      <w:pPr>
        <w:pStyle w:val="ConsPlusNormal"/>
        <w:numPr>
          <w:ilvl w:val="0"/>
          <w:numId w:val="7"/>
        </w:numPr>
        <w:ind w:left="0" w:firstLine="709"/>
        <w:jc w:val="both"/>
        <w:rPr>
          <w:rFonts w:ascii="Times New Roman" w:hAnsi="Times New Roman" w:cs="Times New Roman"/>
          <w:sz w:val="28"/>
          <w:szCs w:val="28"/>
        </w:rPr>
      </w:pPr>
      <w:r w:rsidRPr="00227518">
        <w:rPr>
          <w:rFonts w:ascii="Times New Roman" w:hAnsi="Times New Roman" w:cs="Times New Roman"/>
          <w:sz w:val="28"/>
          <w:szCs w:val="28"/>
        </w:rPr>
        <w:t>для получения субсидии в целях возмещения затрат, указанных в подпункте "г" пункта 1.5 настоящего Порядка, помимо заявления представляются следующие документы</w:t>
      </w:r>
      <w:r w:rsidR="003A25A9">
        <w:rPr>
          <w:rFonts w:ascii="Times New Roman" w:hAnsi="Times New Roman" w:cs="Times New Roman"/>
          <w:sz w:val="28"/>
          <w:szCs w:val="28"/>
        </w:rPr>
        <w:t xml:space="preserve"> </w:t>
      </w:r>
      <w:r w:rsidR="003A25A9" w:rsidRPr="003A25A9">
        <w:rPr>
          <w:rFonts w:ascii="Times New Roman" w:hAnsi="Times New Roman" w:cs="Times New Roman"/>
          <w:sz w:val="28"/>
          <w:szCs w:val="28"/>
        </w:rPr>
        <w:t>(в 2 (двух) экземплярах)</w:t>
      </w:r>
      <w:r w:rsidRPr="00227518">
        <w:rPr>
          <w:rFonts w:ascii="Times New Roman" w:hAnsi="Times New Roman" w:cs="Times New Roman"/>
          <w:sz w:val="28"/>
          <w:szCs w:val="28"/>
        </w:rPr>
        <w:t>:</w:t>
      </w:r>
    </w:p>
    <w:p w14:paraId="2A386EB8" w14:textId="0C029FD7" w:rsidR="005E3FD9" w:rsidRPr="00227518" w:rsidRDefault="005E3FD9" w:rsidP="005E3FD9">
      <w:pPr>
        <w:pStyle w:val="ConsPlusNormal"/>
        <w:ind w:firstLine="709"/>
        <w:jc w:val="both"/>
        <w:rPr>
          <w:rFonts w:ascii="Times New Roman" w:hAnsi="Times New Roman" w:cs="Times New Roman"/>
          <w:sz w:val="28"/>
          <w:szCs w:val="28"/>
        </w:rPr>
      </w:pPr>
      <w:r w:rsidRPr="00227518">
        <w:rPr>
          <w:rFonts w:ascii="Times New Roman" w:hAnsi="Times New Roman" w:cs="Times New Roman"/>
          <w:b/>
          <w:bCs/>
          <w:sz w:val="28"/>
          <w:szCs w:val="28"/>
        </w:rPr>
        <w:t>смета затрат</w:t>
      </w:r>
      <w:r w:rsidRPr="00227518">
        <w:rPr>
          <w:rFonts w:ascii="Times New Roman" w:hAnsi="Times New Roman" w:cs="Times New Roman"/>
          <w:sz w:val="28"/>
          <w:szCs w:val="28"/>
        </w:rPr>
        <w:t xml:space="preserve"> по форме согласно приложению </w:t>
      </w:r>
      <w:r w:rsidR="00160EDD">
        <w:rPr>
          <w:rFonts w:ascii="Times New Roman" w:hAnsi="Times New Roman" w:cs="Times New Roman"/>
          <w:sz w:val="28"/>
          <w:szCs w:val="28"/>
        </w:rPr>
        <w:t>3</w:t>
      </w:r>
      <w:r w:rsidRPr="00227518">
        <w:rPr>
          <w:rFonts w:ascii="Times New Roman" w:hAnsi="Times New Roman" w:cs="Times New Roman"/>
          <w:sz w:val="28"/>
          <w:szCs w:val="28"/>
        </w:rPr>
        <w:t xml:space="preserve"> к настоящему Порядку с приложением копий договоров, выставленных счетов, актов выполненных работ, платежных поручений с отметкой банка, подтверждающих произведенные расходы на оплату услуг связи, в том числе информационно-телекоммуникационной сети "Интернет" для осуществления предпринимательской деятельности, заверенные подписью и печатью (при наличии) соискателя.</w:t>
      </w:r>
    </w:p>
    <w:p w14:paraId="51FC5964" w14:textId="0D2E9F7A" w:rsidR="005E3FD9" w:rsidRDefault="005E3FD9" w:rsidP="005E3FD9">
      <w:pPr>
        <w:pStyle w:val="ConsPlusNormal"/>
        <w:ind w:firstLine="709"/>
        <w:jc w:val="both"/>
        <w:rPr>
          <w:rFonts w:ascii="Times New Roman" w:hAnsi="Times New Roman" w:cs="Times New Roman"/>
          <w:sz w:val="28"/>
          <w:szCs w:val="28"/>
        </w:rPr>
      </w:pPr>
      <w:r w:rsidRPr="00227518">
        <w:rPr>
          <w:rFonts w:ascii="Times New Roman" w:hAnsi="Times New Roman" w:cs="Times New Roman"/>
          <w:sz w:val="28"/>
          <w:szCs w:val="28"/>
        </w:rPr>
        <w:t>Документы, предоставляемые соискателем в соответствии с подпунктами 11-14 настоящего пункта, должны быть предоставлены на общую сумму затрат с учетом планируемых к возмещению затрат и затрат произведенных за счет собственных средств с соблюдением предельно допустимой доли софинансирования, указанной в пункте 3.2 раздела 3 настоящего Порядка.</w:t>
      </w:r>
    </w:p>
    <w:p w14:paraId="50A8BC19" w14:textId="5DE7BC18" w:rsidR="003A25A9" w:rsidRPr="003A25A9" w:rsidRDefault="003A25A9" w:rsidP="005E3FD9">
      <w:pPr>
        <w:pStyle w:val="ConsPlusNormal"/>
        <w:ind w:firstLine="709"/>
        <w:jc w:val="both"/>
        <w:rPr>
          <w:rFonts w:ascii="Times New Roman" w:hAnsi="Times New Roman" w:cs="Times New Roman"/>
          <w:b/>
          <w:bCs/>
          <w:sz w:val="28"/>
          <w:szCs w:val="28"/>
        </w:rPr>
      </w:pPr>
      <w:r w:rsidRPr="003A25A9">
        <w:rPr>
          <w:rFonts w:ascii="Times New Roman" w:hAnsi="Times New Roman" w:cs="Times New Roman"/>
          <w:b/>
          <w:bCs/>
          <w:sz w:val="28"/>
          <w:szCs w:val="28"/>
        </w:rPr>
        <w:t>Все затраты должны быть произведены с расчетного счета соискателя- субъекта малого и среднего предпринимательства.</w:t>
      </w:r>
    </w:p>
    <w:p w14:paraId="58FE3548" w14:textId="77777777" w:rsidR="005E3FD9" w:rsidRPr="00227518" w:rsidRDefault="005E3FD9" w:rsidP="005E3FD9">
      <w:pPr>
        <w:numPr>
          <w:ilvl w:val="1"/>
          <w:numId w:val="3"/>
        </w:numPr>
        <w:ind w:left="0" w:firstLine="709"/>
        <w:jc w:val="both"/>
        <w:rPr>
          <w:sz w:val="28"/>
          <w:szCs w:val="28"/>
        </w:rPr>
      </w:pPr>
      <w:r w:rsidRPr="00227518">
        <w:rPr>
          <w:sz w:val="28"/>
          <w:szCs w:val="28"/>
        </w:rPr>
        <w:t>Соискатель несет ответственность за подлинность документов и достоверность предоставленных сведений. В случае выявления факта предоставления недостоверных документов, входящих в состав заявки, соискатель несет ответственность в соответствии с законодательством Российской Федерации.</w:t>
      </w:r>
    </w:p>
    <w:p w14:paraId="2B4EF0D6" w14:textId="77777777" w:rsidR="005E3FD9" w:rsidRPr="00227518" w:rsidRDefault="005E3FD9" w:rsidP="005E3FD9">
      <w:pPr>
        <w:numPr>
          <w:ilvl w:val="1"/>
          <w:numId w:val="3"/>
        </w:numPr>
        <w:ind w:left="0" w:firstLine="709"/>
        <w:jc w:val="both"/>
        <w:rPr>
          <w:sz w:val="28"/>
          <w:szCs w:val="28"/>
        </w:rPr>
      </w:pPr>
      <w:r w:rsidRPr="00227518">
        <w:rPr>
          <w:sz w:val="28"/>
          <w:szCs w:val="28"/>
        </w:rPr>
        <w:t>Отказ в приеме заявки не препятствует повторной подаче заявки, но не более двух раз, после устранения причин отказа в сроки, указанные в объявлении о проведении отбора.</w:t>
      </w:r>
    </w:p>
    <w:p w14:paraId="0E7A07E1" w14:textId="77777777" w:rsidR="005E3FD9" w:rsidRPr="00227518" w:rsidRDefault="005E3FD9" w:rsidP="005E3FD9">
      <w:pPr>
        <w:numPr>
          <w:ilvl w:val="1"/>
          <w:numId w:val="3"/>
        </w:numPr>
        <w:ind w:left="0" w:firstLine="851"/>
        <w:jc w:val="both"/>
        <w:rPr>
          <w:sz w:val="28"/>
          <w:szCs w:val="28"/>
        </w:rPr>
      </w:pPr>
      <w:r w:rsidRPr="00227518">
        <w:rPr>
          <w:sz w:val="28"/>
          <w:szCs w:val="28"/>
        </w:rPr>
        <w:t xml:space="preserve">Соискатель вправе отозвать заявку в любой момент до окончания срока приема заявок, указанного в извещении, посредством направления в </w:t>
      </w:r>
      <w:r w:rsidRPr="00227518">
        <w:rPr>
          <w:sz w:val="28"/>
          <w:szCs w:val="28"/>
        </w:rPr>
        <w:lastRenderedPageBreak/>
        <w:t>Администрацию уведомления об отзыве заявки. Со дня регистрации уведомления об отзыве заявки, данная заявка признается отозванной соискателем и не подлежит рассмотрению.</w:t>
      </w:r>
      <w:r w:rsidRPr="00227518">
        <w:t xml:space="preserve"> </w:t>
      </w:r>
      <w:r w:rsidRPr="00227518">
        <w:rPr>
          <w:sz w:val="28"/>
          <w:szCs w:val="28"/>
        </w:rPr>
        <w:t>Сведения об отзыве заявки соискателем отражаются в Журнале заявок. Внесение изменений в заявку осуществляется путем отзыва и подачи новой заявки в установленный для проведения отбора срок.</w:t>
      </w:r>
    </w:p>
    <w:p w14:paraId="7A8CF6CF" w14:textId="77777777" w:rsidR="005E3FD9" w:rsidRPr="00227518" w:rsidRDefault="005E3FD9" w:rsidP="005E3FD9">
      <w:pPr>
        <w:numPr>
          <w:ilvl w:val="1"/>
          <w:numId w:val="3"/>
        </w:numPr>
        <w:ind w:left="0" w:firstLine="709"/>
        <w:jc w:val="both"/>
        <w:rPr>
          <w:sz w:val="28"/>
          <w:szCs w:val="28"/>
        </w:rPr>
      </w:pPr>
      <w:r w:rsidRPr="00227518">
        <w:rPr>
          <w:sz w:val="28"/>
          <w:szCs w:val="28"/>
        </w:rPr>
        <w:t>При получении заявки Отделом запрашиваются в порядке информационного взаимодействия с другими органами государственной власти и организациями:</w:t>
      </w:r>
    </w:p>
    <w:p w14:paraId="0CE56C9F" w14:textId="77777777" w:rsidR="005E3FD9" w:rsidRPr="00227518" w:rsidRDefault="005E3FD9" w:rsidP="005E3FD9">
      <w:pPr>
        <w:ind w:firstLine="709"/>
        <w:jc w:val="both"/>
        <w:rPr>
          <w:sz w:val="28"/>
          <w:szCs w:val="28"/>
        </w:rPr>
      </w:pPr>
      <w:r w:rsidRPr="00227518">
        <w:rPr>
          <w:sz w:val="28"/>
          <w:szCs w:val="28"/>
        </w:rPr>
        <w:t>сведения из Единого реестра субъектов малого и среднего предпринимательства.</w:t>
      </w:r>
    </w:p>
    <w:p w14:paraId="5884C855" w14:textId="77777777" w:rsidR="005E3FD9" w:rsidRPr="00227518" w:rsidRDefault="005E3FD9" w:rsidP="005E3FD9">
      <w:pPr>
        <w:numPr>
          <w:ilvl w:val="1"/>
          <w:numId w:val="3"/>
        </w:numPr>
        <w:ind w:left="0" w:firstLine="709"/>
        <w:jc w:val="both"/>
        <w:rPr>
          <w:sz w:val="28"/>
          <w:szCs w:val="28"/>
        </w:rPr>
      </w:pPr>
      <w:r w:rsidRPr="00227518">
        <w:rPr>
          <w:sz w:val="28"/>
          <w:szCs w:val="28"/>
        </w:rPr>
        <w:t>В срок не позднее 5 (пяти) рабочих дней, следующих за датой окончания приема заявок, Отдел осуществляет проверку соискателей и документации на соответствие критериям и требованиям, указанным в настоящем Порядке.</w:t>
      </w:r>
      <w:r w:rsidRPr="00227518">
        <w:t xml:space="preserve"> </w:t>
      </w:r>
      <w:r w:rsidRPr="00227518">
        <w:rPr>
          <w:sz w:val="28"/>
          <w:szCs w:val="28"/>
        </w:rPr>
        <w:t>Информация о соответствии или несоответствии заявок и соискателей требованиям настоящего Порядка сообщается секретарем комиссии на заседании комиссии.</w:t>
      </w:r>
    </w:p>
    <w:p w14:paraId="79064409" w14:textId="77777777" w:rsidR="005E3FD9" w:rsidRPr="00227518" w:rsidRDefault="005E3FD9" w:rsidP="005E3FD9">
      <w:pPr>
        <w:widowControl w:val="0"/>
        <w:numPr>
          <w:ilvl w:val="1"/>
          <w:numId w:val="3"/>
        </w:numPr>
        <w:autoSpaceDE w:val="0"/>
        <w:autoSpaceDN w:val="0"/>
        <w:adjustRightInd w:val="0"/>
        <w:ind w:left="0" w:firstLine="709"/>
        <w:jc w:val="both"/>
        <w:rPr>
          <w:sz w:val="28"/>
          <w:szCs w:val="28"/>
        </w:rPr>
      </w:pPr>
      <w:r w:rsidRPr="00227518">
        <w:rPr>
          <w:sz w:val="28"/>
          <w:szCs w:val="28"/>
        </w:rPr>
        <w:t>Основаниями для отказа соискателю в допуске к отбору являются:</w:t>
      </w:r>
    </w:p>
    <w:p w14:paraId="006D0156" w14:textId="77777777" w:rsidR="005E3FD9" w:rsidRPr="00227518" w:rsidRDefault="005E3FD9" w:rsidP="005E3FD9">
      <w:pPr>
        <w:numPr>
          <w:ilvl w:val="0"/>
          <w:numId w:val="10"/>
        </w:numPr>
        <w:ind w:left="0" w:firstLine="709"/>
        <w:jc w:val="both"/>
        <w:rPr>
          <w:sz w:val="28"/>
          <w:szCs w:val="28"/>
        </w:rPr>
      </w:pPr>
      <w:r w:rsidRPr="00227518">
        <w:rPr>
          <w:sz w:val="28"/>
          <w:szCs w:val="28"/>
        </w:rPr>
        <w:t>несоответствие соискателя критериям, установленным в пункте 1.8 раздела 1 настоящего Порядка;</w:t>
      </w:r>
    </w:p>
    <w:p w14:paraId="70D901A7" w14:textId="77777777" w:rsidR="005E3FD9" w:rsidRPr="00227518" w:rsidRDefault="005E3FD9" w:rsidP="005E3FD9">
      <w:pPr>
        <w:widowControl w:val="0"/>
        <w:numPr>
          <w:ilvl w:val="0"/>
          <w:numId w:val="10"/>
        </w:numPr>
        <w:autoSpaceDE w:val="0"/>
        <w:autoSpaceDN w:val="0"/>
        <w:adjustRightInd w:val="0"/>
        <w:ind w:left="0" w:firstLine="709"/>
        <w:jc w:val="both"/>
        <w:rPr>
          <w:sz w:val="28"/>
          <w:szCs w:val="28"/>
        </w:rPr>
      </w:pPr>
      <w:r w:rsidRPr="00227518">
        <w:rPr>
          <w:sz w:val="28"/>
          <w:szCs w:val="28"/>
        </w:rPr>
        <w:t>несоответствие соискателя требованиям, установленным в пункте 2.5 раздела 2 настоящего Порядка;</w:t>
      </w:r>
    </w:p>
    <w:p w14:paraId="50215376" w14:textId="77777777" w:rsidR="005E3FD9" w:rsidRPr="00227518" w:rsidRDefault="005E3FD9" w:rsidP="005E3FD9">
      <w:pPr>
        <w:widowControl w:val="0"/>
        <w:numPr>
          <w:ilvl w:val="0"/>
          <w:numId w:val="10"/>
        </w:numPr>
        <w:autoSpaceDE w:val="0"/>
        <w:autoSpaceDN w:val="0"/>
        <w:adjustRightInd w:val="0"/>
        <w:ind w:left="0" w:firstLine="709"/>
        <w:jc w:val="both"/>
        <w:rPr>
          <w:sz w:val="28"/>
          <w:szCs w:val="28"/>
        </w:rPr>
      </w:pPr>
      <w:r w:rsidRPr="00227518">
        <w:rPr>
          <w:sz w:val="28"/>
          <w:szCs w:val="28"/>
        </w:rPr>
        <w:t>несоответствие представленной соискателем заявки требованиям к заявкам участников отбора, установленным в настоящем Порядке;</w:t>
      </w:r>
    </w:p>
    <w:p w14:paraId="298BBB8C" w14:textId="77777777" w:rsidR="005E3FD9" w:rsidRPr="00227518" w:rsidRDefault="005E3FD9" w:rsidP="005E3FD9">
      <w:pPr>
        <w:widowControl w:val="0"/>
        <w:numPr>
          <w:ilvl w:val="0"/>
          <w:numId w:val="10"/>
        </w:numPr>
        <w:autoSpaceDE w:val="0"/>
        <w:autoSpaceDN w:val="0"/>
        <w:adjustRightInd w:val="0"/>
        <w:ind w:left="0" w:firstLine="709"/>
        <w:jc w:val="both"/>
        <w:rPr>
          <w:sz w:val="28"/>
          <w:szCs w:val="28"/>
        </w:rPr>
      </w:pPr>
      <w:r w:rsidRPr="00227518">
        <w:rPr>
          <w:sz w:val="28"/>
          <w:szCs w:val="28"/>
        </w:rPr>
        <w:t>представление неполного комплекта документов, в соответствии с пунктом 2.11 раздела 2 настоящего Порядка;</w:t>
      </w:r>
    </w:p>
    <w:p w14:paraId="70A6AFFD" w14:textId="77777777" w:rsidR="005E3FD9" w:rsidRPr="00227518" w:rsidRDefault="005E3FD9" w:rsidP="005E3FD9">
      <w:pPr>
        <w:widowControl w:val="0"/>
        <w:numPr>
          <w:ilvl w:val="0"/>
          <w:numId w:val="10"/>
        </w:numPr>
        <w:autoSpaceDE w:val="0"/>
        <w:autoSpaceDN w:val="0"/>
        <w:adjustRightInd w:val="0"/>
        <w:ind w:left="0" w:firstLine="709"/>
        <w:jc w:val="both"/>
        <w:rPr>
          <w:sz w:val="28"/>
          <w:szCs w:val="28"/>
        </w:rPr>
      </w:pPr>
      <w:r w:rsidRPr="00227518">
        <w:rPr>
          <w:sz w:val="28"/>
          <w:szCs w:val="28"/>
        </w:rPr>
        <w:t>недостоверность представленной соискателем информации;</w:t>
      </w:r>
    </w:p>
    <w:p w14:paraId="45BA7DB6" w14:textId="77777777" w:rsidR="005E3FD9" w:rsidRPr="00227518" w:rsidRDefault="005E3FD9" w:rsidP="005E3FD9">
      <w:pPr>
        <w:numPr>
          <w:ilvl w:val="0"/>
          <w:numId w:val="10"/>
        </w:numPr>
        <w:ind w:left="0" w:firstLine="709"/>
        <w:jc w:val="both"/>
        <w:rPr>
          <w:sz w:val="28"/>
          <w:szCs w:val="28"/>
        </w:rPr>
      </w:pPr>
      <w:r w:rsidRPr="00227518">
        <w:rPr>
          <w:sz w:val="28"/>
          <w:szCs w:val="28"/>
        </w:rPr>
        <w:t>заявка подана в Администрацию ранее или позднее установленного в объявлении срока приема заявок;</w:t>
      </w:r>
    </w:p>
    <w:p w14:paraId="1E759240" w14:textId="77777777" w:rsidR="005E3FD9" w:rsidRPr="00227518" w:rsidRDefault="005E3FD9" w:rsidP="005E3FD9">
      <w:pPr>
        <w:numPr>
          <w:ilvl w:val="0"/>
          <w:numId w:val="10"/>
        </w:numPr>
        <w:ind w:left="0" w:firstLine="709"/>
        <w:jc w:val="both"/>
        <w:rPr>
          <w:sz w:val="28"/>
          <w:szCs w:val="28"/>
        </w:rPr>
      </w:pPr>
      <w:r w:rsidRPr="00227518">
        <w:rPr>
          <w:sz w:val="28"/>
          <w:szCs w:val="28"/>
        </w:rPr>
        <w:t>заявление на участие в отборе подписано не уполномоченным лицом;</w:t>
      </w:r>
    </w:p>
    <w:p w14:paraId="1F7860A4" w14:textId="77777777" w:rsidR="005E3FD9" w:rsidRPr="00227518" w:rsidRDefault="005E3FD9" w:rsidP="005E3FD9">
      <w:pPr>
        <w:numPr>
          <w:ilvl w:val="0"/>
          <w:numId w:val="10"/>
        </w:numPr>
        <w:ind w:left="0" w:firstLine="709"/>
        <w:jc w:val="both"/>
        <w:rPr>
          <w:sz w:val="28"/>
          <w:szCs w:val="28"/>
        </w:rPr>
      </w:pPr>
      <w:r w:rsidRPr="00227518">
        <w:rPr>
          <w:sz w:val="28"/>
          <w:szCs w:val="28"/>
        </w:rPr>
        <w:t>несоответствие представленных затрат требованиям, установленным в пункте 1.5 настоящего Порядка;</w:t>
      </w:r>
    </w:p>
    <w:p w14:paraId="682040AD" w14:textId="77777777" w:rsidR="005E3FD9" w:rsidRPr="00227518" w:rsidRDefault="005E3FD9" w:rsidP="005E3FD9">
      <w:pPr>
        <w:numPr>
          <w:ilvl w:val="0"/>
          <w:numId w:val="10"/>
        </w:numPr>
        <w:ind w:left="0" w:firstLine="709"/>
        <w:jc w:val="both"/>
        <w:rPr>
          <w:sz w:val="28"/>
          <w:szCs w:val="28"/>
        </w:rPr>
      </w:pPr>
      <w:r w:rsidRPr="00227518">
        <w:rPr>
          <w:sz w:val="28"/>
          <w:szCs w:val="28"/>
        </w:rPr>
        <w:t>подача соискателем более одной заявки на участие в отборе в текущем финансовом году.</w:t>
      </w:r>
    </w:p>
    <w:p w14:paraId="385E2987" w14:textId="77777777" w:rsidR="005E3FD9" w:rsidRPr="00227518" w:rsidRDefault="005E3FD9" w:rsidP="005E3FD9">
      <w:pPr>
        <w:numPr>
          <w:ilvl w:val="1"/>
          <w:numId w:val="3"/>
        </w:numPr>
        <w:ind w:left="0" w:firstLine="709"/>
        <w:jc w:val="both"/>
        <w:rPr>
          <w:sz w:val="28"/>
          <w:szCs w:val="28"/>
        </w:rPr>
      </w:pPr>
      <w:r w:rsidRPr="00227518">
        <w:rPr>
          <w:sz w:val="28"/>
          <w:szCs w:val="28"/>
        </w:rPr>
        <w:t>Размер необходимой субсидии, указанный в заявлении на участие в отборе, не может превышать максимально допустимого размера субсидии, определенного в пункте 3.2 раздела 3 настоящего Порядка.</w:t>
      </w:r>
    </w:p>
    <w:p w14:paraId="0F6C037A" w14:textId="77777777" w:rsidR="005E3FD9" w:rsidRPr="00227518" w:rsidRDefault="005E3FD9" w:rsidP="005E3FD9">
      <w:pPr>
        <w:numPr>
          <w:ilvl w:val="1"/>
          <w:numId w:val="3"/>
        </w:numPr>
        <w:ind w:left="0" w:firstLine="709"/>
        <w:jc w:val="both"/>
        <w:rPr>
          <w:sz w:val="28"/>
          <w:szCs w:val="28"/>
        </w:rPr>
      </w:pPr>
      <w:r w:rsidRPr="00227518">
        <w:rPr>
          <w:sz w:val="28"/>
          <w:szCs w:val="28"/>
        </w:rPr>
        <w:t>Заседание комиссии проводится в срок, определенный председателем комиссии, но не позднее 10 (десяти) рабочих дней после даты окончания приема заявок.</w:t>
      </w:r>
    </w:p>
    <w:p w14:paraId="3DCE1438" w14:textId="2F93A65F" w:rsidR="005E3FD9" w:rsidRPr="00227518" w:rsidRDefault="005E3FD9" w:rsidP="005E3FD9">
      <w:pPr>
        <w:numPr>
          <w:ilvl w:val="1"/>
          <w:numId w:val="3"/>
        </w:numPr>
        <w:ind w:left="0" w:firstLine="709"/>
        <w:jc w:val="both"/>
        <w:rPr>
          <w:sz w:val="28"/>
          <w:szCs w:val="28"/>
        </w:rPr>
      </w:pPr>
      <w:r w:rsidRPr="00227518">
        <w:rPr>
          <w:sz w:val="28"/>
          <w:szCs w:val="28"/>
        </w:rPr>
        <w:t>Информация о месте, дате и времени заседания комиссии размещается на официальном сайте Гатчинского муниципального района не позднее 3 (трех) рабочих дней до даты заседания.</w:t>
      </w:r>
    </w:p>
    <w:p w14:paraId="25EA8B53" w14:textId="77777777" w:rsidR="005E3FD9" w:rsidRPr="00227518" w:rsidRDefault="005E3FD9" w:rsidP="005E3FD9">
      <w:pPr>
        <w:numPr>
          <w:ilvl w:val="1"/>
          <w:numId w:val="3"/>
        </w:numPr>
        <w:suppressAutoHyphens/>
        <w:autoSpaceDE w:val="0"/>
        <w:autoSpaceDN w:val="0"/>
        <w:adjustRightInd w:val="0"/>
        <w:ind w:left="0" w:firstLine="709"/>
        <w:jc w:val="both"/>
        <w:rPr>
          <w:rFonts w:ascii="PT Astra Serif" w:hAnsi="PT Astra Serif"/>
          <w:sz w:val="28"/>
          <w:szCs w:val="28"/>
          <w:lang w:eastAsia="en-US"/>
        </w:rPr>
      </w:pPr>
      <w:r w:rsidRPr="00227518">
        <w:rPr>
          <w:rFonts w:ascii="PT Astra Serif" w:hAnsi="PT Astra Serif"/>
          <w:sz w:val="28"/>
          <w:szCs w:val="28"/>
          <w:lang w:eastAsia="en-US"/>
        </w:rPr>
        <w:t xml:space="preserve">Комиссия организует рассмотрение поданных заявок на получение субсидии и документов к ним и </w:t>
      </w:r>
      <w:r w:rsidRPr="00227518">
        <w:rPr>
          <w:rFonts w:ascii="PT Astra Serif" w:hAnsi="PT Astra Serif"/>
          <w:bCs/>
          <w:sz w:val="28"/>
          <w:szCs w:val="28"/>
        </w:rPr>
        <w:t>оценивает соискателей, участвующих в отборе на получение субсидий,</w:t>
      </w:r>
      <w:r w:rsidRPr="00227518">
        <w:rPr>
          <w:rFonts w:ascii="PT Astra Serif" w:hAnsi="PT Astra Serif"/>
          <w:sz w:val="28"/>
          <w:szCs w:val="28"/>
          <w:lang w:eastAsia="en-US"/>
        </w:rPr>
        <w:t xml:space="preserve"> в срок, указанный в пункте 2.19 настоящего Порядка.</w:t>
      </w:r>
    </w:p>
    <w:p w14:paraId="31EFC6F8" w14:textId="77777777" w:rsidR="005E3FD9" w:rsidRPr="00227518" w:rsidRDefault="005E3FD9" w:rsidP="005E3FD9">
      <w:pPr>
        <w:numPr>
          <w:ilvl w:val="1"/>
          <w:numId w:val="3"/>
        </w:numPr>
        <w:suppressAutoHyphens/>
        <w:autoSpaceDE w:val="0"/>
        <w:autoSpaceDN w:val="0"/>
        <w:adjustRightInd w:val="0"/>
        <w:ind w:left="0" w:firstLine="709"/>
        <w:jc w:val="both"/>
        <w:rPr>
          <w:rFonts w:ascii="PT Astra Serif" w:hAnsi="PT Astra Serif"/>
          <w:sz w:val="28"/>
          <w:szCs w:val="28"/>
          <w:lang w:eastAsia="en-US"/>
        </w:rPr>
      </w:pPr>
      <w:r w:rsidRPr="00227518">
        <w:rPr>
          <w:rFonts w:ascii="PT Astra Serif" w:hAnsi="PT Astra Serif"/>
          <w:sz w:val="28"/>
          <w:szCs w:val="28"/>
          <w:lang w:eastAsia="en-US"/>
        </w:rPr>
        <w:lastRenderedPageBreak/>
        <w:t>Решения принимаются комиссией по каждой подданной заявке на получение субсидии по итогам рассмотрения представленных документов в порядке очередности их подачи в Администрацию, в пределах, утвержденных в бюджете Гатчинского муниципального района лимитов бюджетных обязательств на предоставление соответствующих субсидий.</w:t>
      </w:r>
    </w:p>
    <w:p w14:paraId="56B0ED70" w14:textId="77777777" w:rsidR="005E3FD9" w:rsidRPr="00227518" w:rsidRDefault="005E3FD9" w:rsidP="005E3FD9">
      <w:pPr>
        <w:widowControl w:val="0"/>
        <w:numPr>
          <w:ilvl w:val="1"/>
          <w:numId w:val="3"/>
        </w:numPr>
        <w:tabs>
          <w:tab w:val="left" w:pos="-2410"/>
        </w:tabs>
        <w:autoSpaceDE w:val="0"/>
        <w:autoSpaceDN w:val="0"/>
        <w:adjustRightInd w:val="0"/>
        <w:ind w:left="0" w:firstLine="709"/>
        <w:jc w:val="both"/>
        <w:rPr>
          <w:sz w:val="28"/>
          <w:szCs w:val="28"/>
        </w:rPr>
      </w:pPr>
      <w:r w:rsidRPr="00227518">
        <w:rPr>
          <w:sz w:val="28"/>
          <w:szCs w:val="28"/>
        </w:rPr>
        <w:t>В соответствии с присвоенными заявкам порядковыми номерами, те участники отбора, в отношении которых отсутствуют основания для отказа в допуске к отбору (пункт 2.17 раздела 2 настоящего Порядка) и к предоставлению субсидии (пункт 3.6 раздела 3 настоящего Порядка), объявляются победителями отбора и их заявления на участие в отборе удовлетворяются в полном объеме запрашиваемых средств до тех пор, пока общая сумма субсидии не будет распределена между победителями отбора.</w:t>
      </w:r>
    </w:p>
    <w:p w14:paraId="5C91B741" w14:textId="77777777" w:rsidR="005E3FD9" w:rsidRPr="00227518" w:rsidRDefault="005E3FD9" w:rsidP="005E3FD9">
      <w:pPr>
        <w:numPr>
          <w:ilvl w:val="1"/>
          <w:numId w:val="3"/>
        </w:numPr>
        <w:suppressAutoHyphens/>
        <w:autoSpaceDE w:val="0"/>
        <w:autoSpaceDN w:val="0"/>
        <w:adjustRightInd w:val="0"/>
        <w:ind w:left="0" w:firstLine="709"/>
        <w:jc w:val="both"/>
        <w:rPr>
          <w:rFonts w:ascii="PT Astra Serif" w:hAnsi="PT Astra Serif"/>
          <w:sz w:val="28"/>
          <w:szCs w:val="28"/>
          <w:lang w:eastAsia="en-US"/>
        </w:rPr>
      </w:pPr>
      <w:r w:rsidRPr="00227518">
        <w:rPr>
          <w:rFonts w:ascii="PT Astra Serif" w:hAnsi="PT Astra Serif"/>
          <w:sz w:val="28"/>
          <w:szCs w:val="28"/>
          <w:lang w:eastAsia="en-US"/>
        </w:rPr>
        <w:t xml:space="preserve">В случае, если остаток субсидии, подлежащий распределению, меньше указанного в заявлении </w:t>
      </w:r>
      <w:r w:rsidRPr="00227518">
        <w:rPr>
          <w:sz w:val="28"/>
          <w:szCs w:val="28"/>
        </w:rPr>
        <w:t xml:space="preserve">на участие в отборе </w:t>
      </w:r>
      <w:r w:rsidRPr="00227518">
        <w:rPr>
          <w:rFonts w:ascii="PT Astra Serif" w:hAnsi="PT Astra Serif"/>
          <w:sz w:val="28"/>
          <w:szCs w:val="28"/>
          <w:lang w:eastAsia="en-US"/>
        </w:rPr>
        <w:t>победителя отбора, которому он предоставляется в соответствии с присвоенным порядковым номером на основании решения комиссии, победителю отбора предоставляется данный остаток субсидии.</w:t>
      </w:r>
    </w:p>
    <w:p w14:paraId="5D302316" w14:textId="77777777" w:rsidR="005E3FD9" w:rsidRPr="00227518" w:rsidRDefault="005E3FD9" w:rsidP="005E3FD9">
      <w:pPr>
        <w:pStyle w:val="ae"/>
        <w:numPr>
          <w:ilvl w:val="1"/>
          <w:numId w:val="3"/>
        </w:numPr>
        <w:ind w:left="0" w:firstLine="709"/>
        <w:jc w:val="both"/>
        <w:rPr>
          <w:rFonts w:ascii="PT Astra Serif" w:hAnsi="PT Astra Serif"/>
          <w:sz w:val="28"/>
          <w:szCs w:val="28"/>
          <w:lang w:eastAsia="en-US"/>
        </w:rPr>
      </w:pPr>
      <w:r w:rsidRPr="00227518">
        <w:rPr>
          <w:rFonts w:ascii="PT Astra Serif" w:hAnsi="PT Astra Serif"/>
          <w:sz w:val="28"/>
          <w:szCs w:val="28"/>
          <w:lang w:eastAsia="en-US"/>
        </w:rPr>
        <w:t xml:space="preserve">В случае, если победитель отбора признается уклонившимся от заключения соглашения, в соответствии с пунктом 3.9 раздела 3 настоящего Порядка, для распределения суммы денежных средств, подлежавших перечислению по таким соглашениям, председателем комиссии назначается повторное заседание комиссии. </w:t>
      </w:r>
    </w:p>
    <w:p w14:paraId="1ABEE11B" w14:textId="77777777" w:rsidR="005E3FD9" w:rsidRPr="00227518" w:rsidRDefault="005E3FD9" w:rsidP="005E3FD9">
      <w:pPr>
        <w:pStyle w:val="ae"/>
        <w:ind w:left="0" w:firstLine="709"/>
        <w:jc w:val="both"/>
        <w:rPr>
          <w:rFonts w:ascii="PT Astra Serif" w:hAnsi="PT Astra Serif"/>
          <w:sz w:val="28"/>
          <w:szCs w:val="28"/>
          <w:lang w:eastAsia="en-US"/>
        </w:rPr>
      </w:pPr>
      <w:r w:rsidRPr="00227518">
        <w:rPr>
          <w:rFonts w:ascii="PT Astra Serif" w:hAnsi="PT Astra Serif"/>
          <w:sz w:val="28"/>
          <w:szCs w:val="28"/>
          <w:lang w:eastAsia="en-US"/>
        </w:rPr>
        <w:t>Оставшиеся средства распределяются в соответствии с принципами распределения, указанными в пунктах 2.23-2.24 раздела 2 настоящего Порядка:</w:t>
      </w:r>
    </w:p>
    <w:p w14:paraId="27CE81AE" w14:textId="77777777" w:rsidR="005E3FD9" w:rsidRPr="00227518" w:rsidRDefault="005E3FD9" w:rsidP="005E3FD9">
      <w:pPr>
        <w:pStyle w:val="ae"/>
        <w:ind w:left="0" w:firstLine="709"/>
        <w:jc w:val="both"/>
        <w:rPr>
          <w:rFonts w:ascii="PT Astra Serif" w:hAnsi="PT Astra Serif"/>
          <w:sz w:val="28"/>
          <w:szCs w:val="28"/>
          <w:lang w:eastAsia="en-US"/>
        </w:rPr>
      </w:pPr>
      <w:r w:rsidRPr="00227518">
        <w:rPr>
          <w:rFonts w:ascii="PT Astra Serif" w:hAnsi="PT Astra Serif"/>
          <w:sz w:val="28"/>
          <w:szCs w:val="28"/>
          <w:lang w:eastAsia="en-US"/>
        </w:rPr>
        <w:t>- в первоочередном порядке победителю отбора, получившему нераспределенный остаток субсидии, который меньше заявленной потребности;</w:t>
      </w:r>
    </w:p>
    <w:p w14:paraId="3851C4E1" w14:textId="77777777" w:rsidR="005E3FD9" w:rsidRPr="00227518" w:rsidRDefault="005E3FD9" w:rsidP="005E3FD9">
      <w:pPr>
        <w:pStyle w:val="ae"/>
        <w:ind w:left="0" w:firstLine="709"/>
        <w:jc w:val="both"/>
        <w:rPr>
          <w:rFonts w:ascii="PT Astra Serif" w:hAnsi="PT Astra Serif"/>
          <w:sz w:val="28"/>
          <w:szCs w:val="28"/>
          <w:lang w:eastAsia="en-US"/>
        </w:rPr>
      </w:pPr>
      <w:r w:rsidRPr="00227518">
        <w:rPr>
          <w:rFonts w:ascii="PT Astra Serif" w:hAnsi="PT Astra Serif"/>
          <w:sz w:val="28"/>
          <w:szCs w:val="28"/>
          <w:lang w:eastAsia="en-US"/>
        </w:rPr>
        <w:t>- оставшимся участнику (</w:t>
      </w:r>
      <w:proofErr w:type="spellStart"/>
      <w:r w:rsidRPr="00227518">
        <w:rPr>
          <w:rFonts w:ascii="PT Astra Serif" w:hAnsi="PT Astra Serif"/>
          <w:sz w:val="28"/>
          <w:szCs w:val="28"/>
          <w:lang w:eastAsia="en-US"/>
        </w:rPr>
        <w:t>ам</w:t>
      </w:r>
      <w:proofErr w:type="spellEnd"/>
      <w:r w:rsidRPr="00227518">
        <w:rPr>
          <w:rFonts w:ascii="PT Astra Serif" w:hAnsi="PT Astra Serif"/>
          <w:sz w:val="28"/>
          <w:szCs w:val="28"/>
          <w:lang w:eastAsia="en-US"/>
        </w:rPr>
        <w:t>) отбора, в порядке очередности поданных заявок.</w:t>
      </w:r>
    </w:p>
    <w:p w14:paraId="33FACF52" w14:textId="77777777" w:rsidR="005E3FD9" w:rsidRPr="00227518" w:rsidRDefault="005E3FD9" w:rsidP="005E3FD9">
      <w:pPr>
        <w:widowControl w:val="0"/>
        <w:numPr>
          <w:ilvl w:val="1"/>
          <w:numId w:val="3"/>
        </w:numPr>
        <w:suppressAutoHyphens/>
        <w:autoSpaceDE w:val="0"/>
        <w:autoSpaceDN w:val="0"/>
        <w:adjustRightInd w:val="0"/>
        <w:ind w:left="0" w:firstLine="709"/>
        <w:jc w:val="both"/>
        <w:rPr>
          <w:rFonts w:ascii="PT Astra Serif" w:hAnsi="PT Astra Serif"/>
          <w:sz w:val="28"/>
          <w:szCs w:val="28"/>
          <w:lang w:eastAsia="en-US"/>
        </w:rPr>
      </w:pPr>
      <w:r w:rsidRPr="00227518">
        <w:rPr>
          <w:rFonts w:ascii="PT Astra Serif" w:hAnsi="PT Astra Serif"/>
          <w:sz w:val="28"/>
          <w:szCs w:val="28"/>
          <w:lang w:eastAsia="en-US"/>
        </w:rPr>
        <w:t>Комиссия принимает решение о результатах прохождения отбора соискателем в форме протокола о результатах рассмотрения заявок.</w:t>
      </w:r>
    </w:p>
    <w:p w14:paraId="37F03FA0" w14:textId="77777777" w:rsidR="005E3FD9" w:rsidRPr="00227518" w:rsidRDefault="005E3FD9" w:rsidP="005E3FD9">
      <w:pPr>
        <w:widowControl w:val="0"/>
        <w:suppressAutoHyphens/>
        <w:autoSpaceDE w:val="0"/>
        <w:autoSpaceDN w:val="0"/>
        <w:adjustRightInd w:val="0"/>
        <w:ind w:firstLine="709"/>
        <w:jc w:val="both"/>
        <w:rPr>
          <w:rFonts w:ascii="PT Astra Serif" w:hAnsi="PT Astra Serif"/>
          <w:sz w:val="28"/>
          <w:szCs w:val="28"/>
          <w:lang w:eastAsia="en-US"/>
        </w:rPr>
      </w:pPr>
      <w:r w:rsidRPr="00227518">
        <w:rPr>
          <w:rFonts w:ascii="PT Astra Serif" w:hAnsi="PT Astra Serif"/>
          <w:sz w:val="28"/>
          <w:szCs w:val="28"/>
          <w:lang w:eastAsia="en-US"/>
        </w:rPr>
        <w:t xml:space="preserve">Протокол о результатах рассмотрения заявок подписывается всеми участниками комиссии </w:t>
      </w:r>
      <w:r w:rsidRPr="00227518">
        <w:rPr>
          <w:sz w:val="28"/>
          <w:szCs w:val="28"/>
        </w:rPr>
        <w:t>в течение 3 (трех) рабочих дней с даты рассмотрения комиссией заявок</w:t>
      </w:r>
      <w:r w:rsidRPr="00227518">
        <w:rPr>
          <w:rFonts w:ascii="PT Astra Serif" w:hAnsi="PT Astra Serif"/>
          <w:sz w:val="28"/>
          <w:szCs w:val="28"/>
          <w:lang w:eastAsia="en-US"/>
        </w:rPr>
        <w:t>.</w:t>
      </w:r>
    </w:p>
    <w:p w14:paraId="16C5B7DE" w14:textId="77777777" w:rsidR="005E3FD9" w:rsidRPr="00227518" w:rsidRDefault="005E3FD9" w:rsidP="005E3FD9">
      <w:pPr>
        <w:pStyle w:val="ConsPlusNormal"/>
        <w:numPr>
          <w:ilvl w:val="1"/>
          <w:numId w:val="3"/>
        </w:numPr>
        <w:ind w:left="0" w:firstLine="709"/>
        <w:jc w:val="both"/>
        <w:rPr>
          <w:rFonts w:ascii="Times New Roman" w:hAnsi="Times New Roman" w:cs="Times New Roman"/>
          <w:sz w:val="28"/>
          <w:szCs w:val="28"/>
        </w:rPr>
      </w:pPr>
      <w:r w:rsidRPr="00227518">
        <w:rPr>
          <w:rFonts w:ascii="Times New Roman" w:hAnsi="Times New Roman" w:cs="Times New Roman"/>
          <w:sz w:val="28"/>
          <w:szCs w:val="28"/>
        </w:rPr>
        <w:t>Информация о результатах рассмотрения заявок размещается на официальном сайте Гатчинского муниципального района в срок не позднее 14 (четырнадцати) календарных дней с момента заседания комиссии и включает в себя следующие сведения:</w:t>
      </w:r>
    </w:p>
    <w:p w14:paraId="3A2B71DA" w14:textId="77777777" w:rsidR="005E3FD9" w:rsidRPr="00227518" w:rsidRDefault="005E3FD9" w:rsidP="005E3FD9">
      <w:pPr>
        <w:pStyle w:val="ConsPlusNormal"/>
        <w:jc w:val="both"/>
        <w:rPr>
          <w:rFonts w:ascii="Times New Roman" w:hAnsi="Times New Roman" w:cs="Times New Roman"/>
          <w:sz w:val="28"/>
          <w:szCs w:val="28"/>
        </w:rPr>
      </w:pPr>
      <w:r w:rsidRPr="00227518">
        <w:rPr>
          <w:rFonts w:ascii="Times New Roman" w:hAnsi="Times New Roman" w:cs="Times New Roman"/>
          <w:sz w:val="28"/>
          <w:szCs w:val="28"/>
        </w:rPr>
        <w:t>а) дата, время и место проведения рассмотрения заявок;</w:t>
      </w:r>
    </w:p>
    <w:p w14:paraId="2FBB867F" w14:textId="77777777" w:rsidR="005E3FD9" w:rsidRPr="00227518" w:rsidRDefault="005E3FD9" w:rsidP="005E3FD9">
      <w:pPr>
        <w:pStyle w:val="ConsPlusNormal"/>
        <w:jc w:val="both"/>
        <w:rPr>
          <w:rFonts w:ascii="Times New Roman" w:hAnsi="Times New Roman" w:cs="Times New Roman"/>
          <w:sz w:val="28"/>
          <w:szCs w:val="28"/>
        </w:rPr>
      </w:pPr>
      <w:r w:rsidRPr="00227518">
        <w:rPr>
          <w:rFonts w:ascii="Times New Roman" w:hAnsi="Times New Roman" w:cs="Times New Roman"/>
          <w:sz w:val="28"/>
          <w:szCs w:val="28"/>
        </w:rPr>
        <w:t>б) информация об участниках отбора, заявки которых были рассмотрены;</w:t>
      </w:r>
    </w:p>
    <w:p w14:paraId="482388DB" w14:textId="77777777" w:rsidR="005E3FD9" w:rsidRPr="00227518" w:rsidRDefault="005E3FD9" w:rsidP="005E3FD9">
      <w:pPr>
        <w:pStyle w:val="ConsPlusNormal"/>
        <w:jc w:val="both"/>
        <w:rPr>
          <w:rFonts w:ascii="Times New Roman" w:hAnsi="Times New Roman" w:cs="Times New Roman"/>
          <w:sz w:val="28"/>
          <w:szCs w:val="28"/>
        </w:rPr>
      </w:pPr>
      <w:r w:rsidRPr="00227518">
        <w:rPr>
          <w:rFonts w:ascii="Times New Roman" w:hAnsi="Times New Roman" w:cs="Times New Roman"/>
          <w:sz w:val="28"/>
          <w:szCs w:val="28"/>
        </w:rPr>
        <w:t>в)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164627C8" w14:textId="77777777" w:rsidR="005E3FD9" w:rsidRPr="00227518" w:rsidRDefault="005E3FD9" w:rsidP="005E3FD9">
      <w:pPr>
        <w:pStyle w:val="ConsPlusNormal"/>
        <w:ind w:firstLine="709"/>
        <w:jc w:val="both"/>
        <w:rPr>
          <w:rFonts w:ascii="Times New Roman" w:hAnsi="Times New Roman" w:cs="Times New Roman"/>
          <w:sz w:val="28"/>
          <w:szCs w:val="28"/>
          <w:highlight w:val="yellow"/>
        </w:rPr>
      </w:pPr>
      <w:r w:rsidRPr="00227518">
        <w:rPr>
          <w:rFonts w:ascii="Times New Roman" w:hAnsi="Times New Roman" w:cs="Times New Roman"/>
          <w:sz w:val="28"/>
          <w:szCs w:val="28"/>
        </w:rPr>
        <w:t>г) наименование получателя (получателей) субсидии, с которым заключается соглашение, и размер предоставляемой ему субсидии.</w:t>
      </w:r>
    </w:p>
    <w:p w14:paraId="7E95FB51" w14:textId="77777777" w:rsidR="00912E83" w:rsidRPr="00227518" w:rsidRDefault="00912E83" w:rsidP="008245EC">
      <w:pPr>
        <w:ind w:firstLine="568"/>
        <w:jc w:val="both"/>
        <w:rPr>
          <w:sz w:val="28"/>
          <w:szCs w:val="28"/>
        </w:rPr>
      </w:pPr>
    </w:p>
    <w:p w14:paraId="5AD75D31" w14:textId="77777777" w:rsidR="00912E83" w:rsidRPr="00227518" w:rsidRDefault="00912E83" w:rsidP="00A21524">
      <w:pPr>
        <w:pStyle w:val="ConsPlusTitle"/>
        <w:widowControl/>
        <w:numPr>
          <w:ilvl w:val="0"/>
          <w:numId w:val="4"/>
        </w:numPr>
        <w:tabs>
          <w:tab w:val="left" w:pos="-4820"/>
        </w:tabs>
        <w:spacing w:line="228" w:lineRule="auto"/>
        <w:ind w:right="-24"/>
        <w:rPr>
          <w:bCs w:val="0"/>
          <w:sz w:val="28"/>
          <w:szCs w:val="28"/>
        </w:rPr>
      </w:pPr>
      <w:r w:rsidRPr="00227518">
        <w:rPr>
          <w:bCs w:val="0"/>
          <w:sz w:val="28"/>
          <w:szCs w:val="28"/>
        </w:rPr>
        <w:t>Условия и порядок предоставления субсидий</w:t>
      </w:r>
    </w:p>
    <w:p w14:paraId="131F09EE" w14:textId="77777777" w:rsidR="00912E83" w:rsidRPr="00227518" w:rsidRDefault="00912E83" w:rsidP="00A21524">
      <w:pPr>
        <w:pStyle w:val="ConsPlusTitle"/>
        <w:widowControl/>
        <w:tabs>
          <w:tab w:val="left" w:pos="9639"/>
          <w:tab w:val="left" w:pos="9757"/>
        </w:tabs>
        <w:spacing w:line="228" w:lineRule="auto"/>
        <w:ind w:right="-24"/>
        <w:jc w:val="both"/>
        <w:rPr>
          <w:b w:val="0"/>
          <w:sz w:val="28"/>
          <w:szCs w:val="28"/>
        </w:rPr>
      </w:pPr>
    </w:p>
    <w:p w14:paraId="28CC9CDF" w14:textId="7F5AEDD5" w:rsidR="00912E83" w:rsidRPr="00227518" w:rsidRDefault="00912E83" w:rsidP="008A25DA">
      <w:pPr>
        <w:numPr>
          <w:ilvl w:val="1"/>
          <w:numId w:val="4"/>
        </w:numPr>
        <w:tabs>
          <w:tab w:val="left" w:pos="851"/>
        </w:tabs>
        <w:ind w:left="0" w:firstLine="709"/>
        <w:jc w:val="both"/>
        <w:rPr>
          <w:sz w:val="28"/>
          <w:szCs w:val="28"/>
        </w:rPr>
      </w:pPr>
      <w:r w:rsidRPr="00227518">
        <w:rPr>
          <w:sz w:val="28"/>
          <w:szCs w:val="28"/>
        </w:rPr>
        <w:t xml:space="preserve">Субсидии предоставляются </w:t>
      </w:r>
      <w:r w:rsidR="008A25DA" w:rsidRPr="00227518">
        <w:rPr>
          <w:sz w:val="28"/>
          <w:szCs w:val="28"/>
        </w:rPr>
        <w:t>соискателям, признанным</w:t>
      </w:r>
      <w:r w:rsidRPr="00227518">
        <w:rPr>
          <w:sz w:val="28"/>
          <w:szCs w:val="28"/>
        </w:rPr>
        <w:t xml:space="preserve"> победителям</w:t>
      </w:r>
      <w:r w:rsidR="008A25DA" w:rsidRPr="00227518">
        <w:rPr>
          <w:sz w:val="28"/>
          <w:szCs w:val="28"/>
        </w:rPr>
        <w:t>и</w:t>
      </w:r>
      <w:r w:rsidRPr="00227518">
        <w:rPr>
          <w:sz w:val="28"/>
          <w:szCs w:val="28"/>
        </w:rPr>
        <w:t xml:space="preserve"> отбора</w:t>
      </w:r>
      <w:r w:rsidR="008A25DA" w:rsidRPr="00227518">
        <w:rPr>
          <w:sz w:val="28"/>
          <w:szCs w:val="28"/>
        </w:rPr>
        <w:t xml:space="preserve">, для возмещения части затрат, </w:t>
      </w:r>
      <w:r w:rsidR="00227518" w:rsidRPr="00227518">
        <w:rPr>
          <w:sz w:val="28"/>
          <w:szCs w:val="28"/>
        </w:rPr>
        <w:t>связанных с поддержкой субъектов малого и среднего предпринимательства в сфере народных художественных промыслов и ремесел</w:t>
      </w:r>
      <w:r w:rsidR="008A25DA" w:rsidRPr="00227518">
        <w:rPr>
          <w:sz w:val="28"/>
          <w:szCs w:val="28"/>
        </w:rPr>
        <w:t>,</w:t>
      </w:r>
      <w:r w:rsidRPr="00227518">
        <w:rPr>
          <w:sz w:val="28"/>
          <w:szCs w:val="28"/>
        </w:rPr>
        <w:t xml:space="preserve"> в соответствии с решением комиссии</w:t>
      </w:r>
      <w:r w:rsidR="008A25DA" w:rsidRPr="00227518">
        <w:rPr>
          <w:sz w:val="28"/>
          <w:szCs w:val="28"/>
        </w:rPr>
        <w:t>, оформленным в виде протокола,</w:t>
      </w:r>
      <w:r w:rsidRPr="00227518">
        <w:rPr>
          <w:sz w:val="28"/>
          <w:szCs w:val="28"/>
        </w:rPr>
        <w:t xml:space="preserve"> при условии заключения Соглашения по типовой форме, утвержденной приказом Комитета финансов Га</w:t>
      </w:r>
      <w:r w:rsidR="008A25DA" w:rsidRPr="00227518">
        <w:rPr>
          <w:sz w:val="28"/>
          <w:szCs w:val="28"/>
        </w:rPr>
        <w:t>тчинского муниципального района</w:t>
      </w:r>
      <w:r w:rsidRPr="00227518">
        <w:rPr>
          <w:sz w:val="28"/>
          <w:szCs w:val="28"/>
        </w:rPr>
        <w:t xml:space="preserve">. </w:t>
      </w:r>
    </w:p>
    <w:p w14:paraId="4CAACD56" w14:textId="14F079B1" w:rsidR="00912E83" w:rsidRPr="00227518" w:rsidRDefault="00912E83" w:rsidP="00413CCA">
      <w:pPr>
        <w:numPr>
          <w:ilvl w:val="1"/>
          <w:numId w:val="4"/>
        </w:numPr>
        <w:ind w:left="0" w:firstLine="709"/>
        <w:jc w:val="both"/>
        <w:rPr>
          <w:sz w:val="28"/>
          <w:szCs w:val="28"/>
        </w:rPr>
      </w:pPr>
      <w:r w:rsidRPr="00227518">
        <w:rPr>
          <w:sz w:val="28"/>
          <w:szCs w:val="28"/>
        </w:rPr>
        <w:t xml:space="preserve">Субсидия </w:t>
      </w:r>
      <w:r w:rsidR="008A25DA" w:rsidRPr="00227518">
        <w:rPr>
          <w:sz w:val="28"/>
          <w:szCs w:val="28"/>
        </w:rPr>
        <w:t>победителям отбора</w:t>
      </w:r>
      <w:r w:rsidRPr="00227518">
        <w:rPr>
          <w:sz w:val="28"/>
          <w:szCs w:val="28"/>
        </w:rPr>
        <w:t xml:space="preserve"> предоставляется из расчета не более 80 проценто</w:t>
      </w:r>
      <w:r w:rsidR="008A25DA" w:rsidRPr="00227518">
        <w:rPr>
          <w:sz w:val="28"/>
          <w:szCs w:val="28"/>
        </w:rPr>
        <w:t>в произведенных затрат</w:t>
      </w:r>
      <w:r w:rsidRPr="00227518">
        <w:rPr>
          <w:sz w:val="28"/>
          <w:szCs w:val="28"/>
        </w:rPr>
        <w:t xml:space="preserve">, но не более </w:t>
      </w:r>
      <w:r w:rsidR="00227518" w:rsidRPr="00227518">
        <w:rPr>
          <w:sz w:val="28"/>
          <w:szCs w:val="28"/>
        </w:rPr>
        <w:t>5</w:t>
      </w:r>
      <w:r w:rsidRPr="00227518">
        <w:rPr>
          <w:sz w:val="28"/>
          <w:szCs w:val="28"/>
        </w:rPr>
        <w:t xml:space="preserve">0 тысяч рублей на одного получателя субсидии. </w:t>
      </w:r>
      <w:r w:rsidR="00413CCA" w:rsidRPr="00227518">
        <w:rPr>
          <w:sz w:val="28"/>
          <w:szCs w:val="28"/>
        </w:rPr>
        <w:t>Запрашиваемый размер субсидии должен представлять собой целое число, исчисляемое в рублях.</w:t>
      </w:r>
    </w:p>
    <w:p w14:paraId="4F942A2B" w14:textId="77777777" w:rsidR="00912E83" w:rsidRPr="00227518" w:rsidRDefault="00912E83" w:rsidP="008A25DA">
      <w:pPr>
        <w:numPr>
          <w:ilvl w:val="1"/>
          <w:numId w:val="4"/>
        </w:numPr>
        <w:tabs>
          <w:tab w:val="left" w:pos="851"/>
        </w:tabs>
        <w:ind w:left="0" w:firstLine="709"/>
        <w:jc w:val="both"/>
        <w:rPr>
          <w:sz w:val="28"/>
          <w:szCs w:val="28"/>
        </w:rPr>
      </w:pPr>
      <w:r w:rsidRPr="00227518">
        <w:rPr>
          <w:sz w:val="28"/>
          <w:szCs w:val="28"/>
        </w:rPr>
        <w:t>Размер субсидии, предоставляемой победителю отбора, может быть меньше размера заявленной получателем субсидии потребности в субсидии или равен ей.</w:t>
      </w:r>
    </w:p>
    <w:p w14:paraId="022289DE" w14:textId="746B9763" w:rsidR="00912E83" w:rsidRPr="00227518" w:rsidRDefault="00037DF0" w:rsidP="00037DF0">
      <w:pPr>
        <w:numPr>
          <w:ilvl w:val="1"/>
          <w:numId w:val="4"/>
        </w:numPr>
        <w:ind w:left="0" w:firstLine="709"/>
        <w:jc w:val="both"/>
      </w:pPr>
      <w:r w:rsidRPr="00227518">
        <w:rPr>
          <w:sz w:val="28"/>
          <w:szCs w:val="28"/>
        </w:rPr>
        <w:t>Не допускается повторное предоставление субсидии по платежным документам, по которым возмещены затраты (в полном объеме или частично) из бюджета любого уровня</w:t>
      </w:r>
      <w:r w:rsidR="00912E83" w:rsidRPr="00227518">
        <w:rPr>
          <w:sz w:val="28"/>
          <w:szCs w:val="28"/>
        </w:rPr>
        <w:t>.</w:t>
      </w:r>
    </w:p>
    <w:p w14:paraId="770161BD" w14:textId="411EB674" w:rsidR="00A24EC1" w:rsidRPr="00E87BF0" w:rsidRDefault="00A24EC1" w:rsidP="00A24EC1">
      <w:pPr>
        <w:numPr>
          <w:ilvl w:val="1"/>
          <w:numId w:val="4"/>
        </w:numPr>
        <w:ind w:left="0" w:firstLine="709"/>
        <w:jc w:val="both"/>
        <w:rPr>
          <w:sz w:val="28"/>
          <w:szCs w:val="28"/>
        </w:rPr>
      </w:pPr>
      <w:r w:rsidRPr="00AE2A57">
        <w:rPr>
          <w:sz w:val="28"/>
          <w:szCs w:val="28"/>
        </w:rPr>
        <w:t xml:space="preserve">Результатами предоставления субсидии являются </w:t>
      </w:r>
      <w:r w:rsidRPr="00E87BF0">
        <w:rPr>
          <w:sz w:val="28"/>
          <w:szCs w:val="28"/>
        </w:rPr>
        <w:t xml:space="preserve">повышение конкурентоспособности субъектов малого и среднего предпринимательства и рост занятости населения за счет стимулирования </w:t>
      </w:r>
      <w:r>
        <w:rPr>
          <w:sz w:val="28"/>
          <w:szCs w:val="28"/>
        </w:rPr>
        <w:t>к осуществлению предпринимательской деятельности</w:t>
      </w:r>
      <w:r w:rsidR="00227518">
        <w:rPr>
          <w:sz w:val="28"/>
          <w:szCs w:val="28"/>
        </w:rPr>
        <w:t xml:space="preserve"> в сфере народных художественных промыслов и ремесел</w:t>
      </w:r>
      <w:r w:rsidRPr="00E87BF0">
        <w:rPr>
          <w:sz w:val="28"/>
          <w:szCs w:val="28"/>
        </w:rPr>
        <w:t>.</w:t>
      </w:r>
    </w:p>
    <w:p w14:paraId="0B0F908A" w14:textId="77777777" w:rsidR="00A24EC1" w:rsidRPr="00AE2A57" w:rsidRDefault="00A24EC1" w:rsidP="00A24EC1">
      <w:pPr>
        <w:ind w:firstLine="709"/>
        <w:jc w:val="both"/>
        <w:rPr>
          <w:sz w:val="28"/>
          <w:szCs w:val="28"/>
        </w:rPr>
      </w:pPr>
      <w:r>
        <w:rPr>
          <w:sz w:val="28"/>
          <w:szCs w:val="28"/>
        </w:rPr>
        <w:t>К</w:t>
      </w:r>
      <w:r w:rsidRPr="00AE2A57">
        <w:rPr>
          <w:sz w:val="28"/>
          <w:szCs w:val="28"/>
        </w:rPr>
        <w:t xml:space="preserve">оличественные целевые </w:t>
      </w:r>
      <w:r>
        <w:rPr>
          <w:sz w:val="28"/>
          <w:szCs w:val="28"/>
        </w:rPr>
        <w:t>п</w:t>
      </w:r>
      <w:r w:rsidRPr="00E87BF0">
        <w:rPr>
          <w:sz w:val="28"/>
          <w:szCs w:val="28"/>
        </w:rPr>
        <w:t>оказатели, необходимые для достижения результата предоставления субсидии:</w:t>
      </w:r>
      <w:r w:rsidRPr="00AE2A57">
        <w:rPr>
          <w:sz w:val="28"/>
          <w:szCs w:val="28"/>
        </w:rPr>
        <w:t xml:space="preserve"> </w:t>
      </w:r>
    </w:p>
    <w:p w14:paraId="6F28C1CA" w14:textId="77777777" w:rsidR="00A24EC1" w:rsidRPr="00883A0A" w:rsidRDefault="00A24EC1" w:rsidP="00A24EC1">
      <w:pPr>
        <w:pStyle w:val="ConsPlusTitle"/>
        <w:tabs>
          <w:tab w:val="left" w:pos="-1560"/>
        </w:tabs>
        <w:spacing w:line="228" w:lineRule="auto"/>
        <w:ind w:right="-24" w:firstLine="709"/>
        <w:jc w:val="both"/>
        <w:rPr>
          <w:b w:val="0"/>
          <w:bCs w:val="0"/>
          <w:sz w:val="28"/>
          <w:szCs w:val="28"/>
        </w:rPr>
      </w:pPr>
      <w:r w:rsidRPr="00883A0A">
        <w:rPr>
          <w:b w:val="0"/>
          <w:bCs w:val="0"/>
          <w:sz w:val="28"/>
          <w:szCs w:val="28"/>
        </w:rPr>
        <w:t>увеличение величины выручки от реализации товаров (работ, услуг) не менее чем на два процента и(или) увеличение среднемесячной заработной платы работников не менее чем на четыре процента и(или) увеличение среднесписочной численности работников получателей субсидии в году получения субсидии не менее чем на одну единицу по сравнению с предшествующим годом.</w:t>
      </w:r>
    </w:p>
    <w:p w14:paraId="099F636A" w14:textId="77777777" w:rsidR="00A24EC1" w:rsidRDefault="00A24EC1" w:rsidP="00A24EC1">
      <w:pPr>
        <w:pStyle w:val="ConsPlusTitle"/>
        <w:widowControl/>
        <w:tabs>
          <w:tab w:val="left" w:pos="-1560"/>
        </w:tabs>
        <w:spacing w:line="228" w:lineRule="auto"/>
        <w:ind w:right="-24" w:firstLine="709"/>
        <w:jc w:val="both"/>
        <w:rPr>
          <w:b w:val="0"/>
          <w:bCs w:val="0"/>
          <w:sz w:val="28"/>
          <w:szCs w:val="28"/>
        </w:rPr>
      </w:pPr>
      <w:r w:rsidRPr="00883A0A">
        <w:rPr>
          <w:b w:val="0"/>
          <w:bCs w:val="0"/>
          <w:sz w:val="28"/>
          <w:szCs w:val="28"/>
        </w:rPr>
        <w:t>Состав и значение показателей определяются с учетом показателей и их</w:t>
      </w:r>
      <w:r w:rsidRPr="008A25DA">
        <w:rPr>
          <w:b w:val="0"/>
          <w:bCs w:val="0"/>
          <w:sz w:val="28"/>
          <w:szCs w:val="28"/>
        </w:rPr>
        <w:t xml:space="preserve"> значений, представленных соискателем в плане мероприятий ("дорожной карте") по достижению показателей, необходимых для достижения результата предоставления субсидии, и учитываемых при проведении отбора. Состав и значение показателей устанавливаются </w:t>
      </w:r>
      <w:r w:rsidRPr="00AE2A57">
        <w:rPr>
          <w:b w:val="0"/>
          <w:sz w:val="28"/>
          <w:szCs w:val="28"/>
        </w:rPr>
        <w:t xml:space="preserve">Администрацией </w:t>
      </w:r>
      <w:r w:rsidRPr="008A25DA">
        <w:rPr>
          <w:b w:val="0"/>
          <w:bCs w:val="0"/>
          <w:sz w:val="28"/>
          <w:szCs w:val="28"/>
        </w:rPr>
        <w:t xml:space="preserve">в </w:t>
      </w:r>
      <w:r>
        <w:rPr>
          <w:b w:val="0"/>
          <w:bCs w:val="0"/>
          <w:sz w:val="28"/>
          <w:szCs w:val="28"/>
        </w:rPr>
        <w:t>Соглашении</w:t>
      </w:r>
      <w:r w:rsidRPr="00AE2A57">
        <w:rPr>
          <w:b w:val="0"/>
          <w:sz w:val="28"/>
          <w:szCs w:val="28"/>
        </w:rPr>
        <w:t xml:space="preserve"> с учетом пункта 1.4 раздела 1 настоящего Порядка, и их значения определяются в соответствующем приложении к Соглашению</w:t>
      </w:r>
      <w:r w:rsidRPr="008A25DA">
        <w:rPr>
          <w:b w:val="0"/>
          <w:bCs w:val="0"/>
          <w:sz w:val="28"/>
          <w:szCs w:val="28"/>
        </w:rPr>
        <w:t>.</w:t>
      </w:r>
    </w:p>
    <w:p w14:paraId="43098B50" w14:textId="77777777" w:rsidR="00413CCA" w:rsidRPr="00A24EC1" w:rsidRDefault="00413CCA" w:rsidP="00413CCA">
      <w:pPr>
        <w:numPr>
          <w:ilvl w:val="1"/>
          <w:numId w:val="4"/>
        </w:numPr>
        <w:ind w:left="0" w:firstLine="709"/>
        <w:jc w:val="both"/>
        <w:rPr>
          <w:sz w:val="28"/>
          <w:szCs w:val="28"/>
        </w:rPr>
      </w:pPr>
      <w:r w:rsidRPr="00A24EC1">
        <w:rPr>
          <w:sz w:val="28"/>
          <w:szCs w:val="28"/>
        </w:rPr>
        <w:t>Основаниями для отказа получателю субсидии в предоставлении субсидии являются:</w:t>
      </w:r>
    </w:p>
    <w:p w14:paraId="60326735" w14:textId="70640082" w:rsidR="00413CCA" w:rsidRPr="00A24EC1" w:rsidRDefault="00743687" w:rsidP="00743687">
      <w:pPr>
        <w:ind w:firstLine="709"/>
        <w:jc w:val="both"/>
        <w:rPr>
          <w:sz w:val="28"/>
          <w:szCs w:val="28"/>
        </w:rPr>
      </w:pPr>
      <w:r w:rsidRPr="00A24EC1">
        <w:rPr>
          <w:sz w:val="28"/>
          <w:szCs w:val="28"/>
        </w:rPr>
        <w:t>а</w:t>
      </w:r>
      <w:r w:rsidR="00413CCA" w:rsidRPr="00A24EC1">
        <w:rPr>
          <w:sz w:val="28"/>
          <w:szCs w:val="28"/>
        </w:rPr>
        <w:t xml:space="preserve">) несоответствие представленных получателем субсидии документов требованиям, определенным в </w:t>
      </w:r>
      <w:r w:rsidRPr="00A24EC1">
        <w:rPr>
          <w:sz w:val="28"/>
          <w:szCs w:val="28"/>
        </w:rPr>
        <w:t>извещении</w:t>
      </w:r>
      <w:r w:rsidR="00413CCA" w:rsidRPr="00A24EC1">
        <w:rPr>
          <w:sz w:val="28"/>
          <w:szCs w:val="28"/>
        </w:rPr>
        <w:t>, пункт</w:t>
      </w:r>
      <w:r w:rsidRPr="00A24EC1">
        <w:rPr>
          <w:sz w:val="28"/>
          <w:szCs w:val="28"/>
        </w:rPr>
        <w:t>е</w:t>
      </w:r>
      <w:r w:rsidR="00413CCA" w:rsidRPr="00A24EC1">
        <w:rPr>
          <w:sz w:val="28"/>
          <w:szCs w:val="28"/>
        </w:rPr>
        <w:t xml:space="preserve"> 2.</w:t>
      </w:r>
      <w:r w:rsidRPr="00A24EC1">
        <w:rPr>
          <w:sz w:val="28"/>
          <w:szCs w:val="28"/>
        </w:rPr>
        <w:t>5</w:t>
      </w:r>
      <w:r w:rsidR="00413CCA" w:rsidRPr="00A24EC1">
        <w:rPr>
          <w:sz w:val="28"/>
          <w:szCs w:val="28"/>
        </w:rPr>
        <w:t xml:space="preserve"> настоящего Порядка, или непредставление (представление не в полном объеме) указанных документов;</w:t>
      </w:r>
    </w:p>
    <w:p w14:paraId="36390489" w14:textId="5836F8BD" w:rsidR="00413CCA" w:rsidRPr="00A24EC1" w:rsidRDefault="00743687" w:rsidP="00743687">
      <w:pPr>
        <w:ind w:firstLine="709"/>
        <w:jc w:val="both"/>
        <w:rPr>
          <w:sz w:val="28"/>
          <w:szCs w:val="28"/>
        </w:rPr>
      </w:pPr>
      <w:r w:rsidRPr="00A24EC1">
        <w:rPr>
          <w:sz w:val="28"/>
          <w:szCs w:val="28"/>
        </w:rPr>
        <w:t xml:space="preserve">б) </w:t>
      </w:r>
      <w:r w:rsidR="00413CCA" w:rsidRPr="00A24EC1">
        <w:rPr>
          <w:sz w:val="28"/>
          <w:szCs w:val="28"/>
        </w:rPr>
        <w:t>установление факта недостоверности представленной получателем субсидии информации.</w:t>
      </w:r>
    </w:p>
    <w:p w14:paraId="7C86CECB" w14:textId="0DC35B21" w:rsidR="00FE2ED8" w:rsidRPr="00A24EC1" w:rsidRDefault="00DD153F" w:rsidP="00732CB3">
      <w:pPr>
        <w:numPr>
          <w:ilvl w:val="1"/>
          <w:numId w:val="4"/>
        </w:numPr>
        <w:ind w:left="0" w:firstLine="709"/>
        <w:jc w:val="both"/>
        <w:rPr>
          <w:sz w:val="28"/>
          <w:szCs w:val="28"/>
        </w:rPr>
      </w:pPr>
      <w:r w:rsidRPr="00A24EC1">
        <w:rPr>
          <w:sz w:val="28"/>
          <w:szCs w:val="28"/>
        </w:rPr>
        <w:t>Отдел в течение 3 (трех) рабочих дней с момента заседания комиссии увед</w:t>
      </w:r>
      <w:r w:rsidR="00FE2ED8" w:rsidRPr="00A24EC1">
        <w:rPr>
          <w:sz w:val="28"/>
          <w:szCs w:val="28"/>
        </w:rPr>
        <w:t xml:space="preserve">омляет любым доступным способом </w:t>
      </w:r>
      <w:r w:rsidRPr="00A24EC1">
        <w:rPr>
          <w:sz w:val="28"/>
          <w:szCs w:val="28"/>
        </w:rPr>
        <w:t xml:space="preserve">победителей отбора о возможности </w:t>
      </w:r>
      <w:r w:rsidRPr="00A24EC1">
        <w:rPr>
          <w:sz w:val="28"/>
          <w:szCs w:val="28"/>
        </w:rPr>
        <w:lastRenderedPageBreak/>
        <w:t>заключения соглашения; соискателя, не прошедшего о</w:t>
      </w:r>
      <w:r w:rsidR="00FE2ED8" w:rsidRPr="00A24EC1">
        <w:rPr>
          <w:sz w:val="28"/>
          <w:szCs w:val="28"/>
        </w:rPr>
        <w:t>тбор, с указанием причин отказа; оформляет соглашения в двух экземплярах и передает на подпись победителям отбора для заключения в срок, установленный настоящим Порядком.</w:t>
      </w:r>
    </w:p>
    <w:p w14:paraId="70633F66" w14:textId="6F2DC33F" w:rsidR="00FE2ED8" w:rsidRPr="00A24EC1" w:rsidRDefault="00FE2ED8" w:rsidP="00FE2ED8">
      <w:pPr>
        <w:numPr>
          <w:ilvl w:val="1"/>
          <w:numId w:val="4"/>
        </w:numPr>
        <w:ind w:left="0" w:firstLine="709"/>
        <w:jc w:val="both"/>
        <w:rPr>
          <w:sz w:val="28"/>
          <w:szCs w:val="28"/>
        </w:rPr>
      </w:pPr>
      <w:r w:rsidRPr="00A24EC1">
        <w:rPr>
          <w:sz w:val="28"/>
          <w:szCs w:val="28"/>
        </w:rPr>
        <w:t>Соглашение должно быть заключено не позднее пяти рабочих дней со дня подписания протокола заседания комиссии, указанного в пункте 2.2</w:t>
      </w:r>
      <w:r w:rsidR="00037DF0" w:rsidRPr="00A24EC1">
        <w:rPr>
          <w:sz w:val="28"/>
          <w:szCs w:val="28"/>
        </w:rPr>
        <w:t>6</w:t>
      </w:r>
      <w:r w:rsidRPr="00A24EC1">
        <w:rPr>
          <w:sz w:val="28"/>
          <w:szCs w:val="28"/>
        </w:rPr>
        <w:t xml:space="preserve"> настоящего Порядка.</w:t>
      </w:r>
    </w:p>
    <w:p w14:paraId="1A8BCB52" w14:textId="2C6D03D5" w:rsidR="00FE2ED8" w:rsidRPr="00A24EC1" w:rsidRDefault="00FE2ED8" w:rsidP="00FE2ED8">
      <w:pPr>
        <w:numPr>
          <w:ilvl w:val="1"/>
          <w:numId w:val="4"/>
        </w:numPr>
        <w:ind w:left="0" w:firstLine="709"/>
        <w:jc w:val="both"/>
        <w:rPr>
          <w:sz w:val="28"/>
          <w:szCs w:val="28"/>
        </w:rPr>
      </w:pPr>
      <w:r w:rsidRPr="00A24EC1">
        <w:rPr>
          <w:sz w:val="28"/>
          <w:szCs w:val="28"/>
        </w:rPr>
        <w:t>В случае если в установленный срок победителем отбора соглашение не подписано, победитель отбора считается уклонившимся от заключения соглашения.</w:t>
      </w:r>
    </w:p>
    <w:p w14:paraId="16ED8F04" w14:textId="14DC191B" w:rsidR="00EE3976" w:rsidRPr="0041696F" w:rsidRDefault="00EE3976" w:rsidP="00EE3976">
      <w:pPr>
        <w:pStyle w:val="ae"/>
        <w:numPr>
          <w:ilvl w:val="1"/>
          <w:numId w:val="4"/>
        </w:numPr>
        <w:ind w:left="0" w:firstLine="709"/>
        <w:jc w:val="both"/>
        <w:rPr>
          <w:sz w:val="28"/>
          <w:szCs w:val="28"/>
        </w:rPr>
      </w:pPr>
      <w:r w:rsidRPr="0041696F">
        <w:rPr>
          <w:sz w:val="28"/>
          <w:szCs w:val="28"/>
        </w:rPr>
        <w:t xml:space="preserve">Соглашение должно включать в себя следующие обязательства для получателя субсидии: </w:t>
      </w:r>
    </w:p>
    <w:p w14:paraId="329459EE" w14:textId="6E30131A" w:rsidR="00EE3976" w:rsidRPr="0041696F" w:rsidRDefault="00EE3976" w:rsidP="00EE3976">
      <w:pPr>
        <w:ind w:firstLine="709"/>
        <w:jc w:val="both"/>
        <w:rPr>
          <w:sz w:val="28"/>
          <w:szCs w:val="28"/>
        </w:rPr>
      </w:pPr>
      <w:r w:rsidRPr="0041696F">
        <w:rPr>
          <w:sz w:val="28"/>
          <w:szCs w:val="28"/>
        </w:rPr>
        <w:t xml:space="preserve">а) осуществление деятельности в качестве субъекта малого или среднего предпринимательства </w:t>
      </w:r>
      <w:r w:rsidR="00637C8E" w:rsidRPr="0041696F">
        <w:rPr>
          <w:sz w:val="28"/>
          <w:szCs w:val="28"/>
        </w:rPr>
        <w:t>до окончания календарного года, в котором заключено согла</w:t>
      </w:r>
      <w:r w:rsidR="007C4261" w:rsidRPr="0041696F">
        <w:rPr>
          <w:sz w:val="28"/>
          <w:szCs w:val="28"/>
        </w:rPr>
        <w:t>шение о предоставлении субсидии</w:t>
      </w:r>
      <w:r w:rsidRPr="0041696F">
        <w:rPr>
          <w:sz w:val="28"/>
          <w:szCs w:val="28"/>
        </w:rPr>
        <w:t>;</w:t>
      </w:r>
    </w:p>
    <w:p w14:paraId="004AD243" w14:textId="77777777" w:rsidR="00EE3976" w:rsidRPr="0041696F" w:rsidRDefault="00EE3976" w:rsidP="00EE3976">
      <w:pPr>
        <w:ind w:firstLine="709"/>
        <w:jc w:val="both"/>
        <w:rPr>
          <w:sz w:val="28"/>
          <w:szCs w:val="28"/>
        </w:rPr>
      </w:pPr>
      <w:r w:rsidRPr="0041696F">
        <w:rPr>
          <w:sz w:val="28"/>
          <w:szCs w:val="28"/>
        </w:rPr>
        <w:t>б) предоставление в адрес Отдела в течение 5 (пяти) рабочих дней документа, подтверждающего изменение места ведения предпринимательской деятельности (предоставляется копия с оригиналом для сличения);</w:t>
      </w:r>
    </w:p>
    <w:p w14:paraId="5170FCCD" w14:textId="7ECDA9E7" w:rsidR="00EE3976" w:rsidRPr="0041696F" w:rsidRDefault="00EE3976" w:rsidP="00EE3976">
      <w:pPr>
        <w:ind w:firstLine="709"/>
        <w:jc w:val="both"/>
        <w:rPr>
          <w:sz w:val="28"/>
          <w:szCs w:val="28"/>
        </w:rPr>
      </w:pPr>
      <w:r w:rsidRPr="0041696F">
        <w:rPr>
          <w:sz w:val="28"/>
          <w:szCs w:val="28"/>
        </w:rPr>
        <w:t>в) обязательство получателя субсидии о непредоставлении в аренду, лизинг, безвозмездное пользование и неотчуждении субсидируемого имущества, указанного в подпунктах "а", "б"</w:t>
      </w:r>
      <w:r w:rsidR="0041696F" w:rsidRPr="0041696F">
        <w:rPr>
          <w:sz w:val="28"/>
          <w:szCs w:val="28"/>
        </w:rPr>
        <w:t>, "в"</w:t>
      </w:r>
      <w:r w:rsidRPr="0041696F">
        <w:rPr>
          <w:sz w:val="28"/>
          <w:szCs w:val="28"/>
        </w:rPr>
        <w:t xml:space="preserve"> пункта 1.5 раздела 1 настоящего Порядка, в течение одного года с даты предоставления субсидии;</w:t>
      </w:r>
    </w:p>
    <w:p w14:paraId="769F219B" w14:textId="1930F9E6" w:rsidR="00EE3976" w:rsidRPr="0041696F" w:rsidRDefault="00EE3976" w:rsidP="00EE3976">
      <w:pPr>
        <w:pStyle w:val="ae"/>
        <w:numPr>
          <w:ilvl w:val="1"/>
          <w:numId w:val="4"/>
        </w:numPr>
        <w:ind w:left="0" w:firstLine="709"/>
        <w:jc w:val="both"/>
        <w:rPr>
          <w:sz w:val="28"/>
          <w:szCs w:val="28"/>
        </w:rPr>
      </w:pPr>
      <w:r w:rsidRPr="0041696F">
        <w:rPr>
          <w:sz w:val="28"/>
          <w:szCs w:val="28"/>
        </w:rPr>
        <w:t xml:space="preserve">Внесение изменений в Соглашение осуществляется по соглашению Администрации и получателя субсидии в письменной форме в виде дополнительных соглашений, которые являются его неотъемлемой частью. </w:t>
      </w:r>
    </w:p>
    <w:p w14:paraId="51D93D6E" w14:textId="4EF51B34" w:rsidR="00EE3976" w:rsidRPr="0041696F" w:rsidRDefault="00EE3976" w:rsidP="00EE3976">
      <w:pPr>
        <w:pStyle w:val="ae"/>
        <w:numPr>
          <w:ilvl w:val="1"/>
          <w:numId w:val="4"/>
        </w:numPr>
        <w:ind w:left="0" w:firstLine="709"/>
        <w:jc w:val="both"/>
        <w:rPr>
          <w:sz w:val="28"/>
          <w:szCs w:val="28"/>
        </w:rPr>
      </w:pPr>
      <w:r w:rsidRPr="0041696F">
        <w:rPr>
          <w:sz w:val="28"/>
          <w:szCs w:val="28"/>
        </w:rPr>
        <w:t>Дополнительное соглашение о внесении изменений в Соглашение, в том числе соглашение о расторжении Соглашения (при необходимости), заключаются в соответствии с типовой формой, утвержденной приказом Комитета финансов Гатчинского муниципального района.</w:t>
      </w:r>
    </w:p>
    <w:p w14:paraId="16168433" w14:textId="5344AD83" w:rsidR="00EE3976" w:rsidRPr="0041696F" w:rsidRDefault="00EE3976" w:rsidP="00EE3976">
      <w:pPr>
        <w:pStyle w:val="ae"/>
        <w:numPr>
          <w:ilvl w:val="1"/>
          <w:numId w:val="4"/>
        </w:numPr>
        <w:ind w:left="0" w:firstLine="709"/>
        <w:jc w:val="both"/>
        <w:rPr>
          <w:sz w:val="28"/>
          <w:szCs w:val="28"/>
        </w:rPr>
      </w:pPr>
      <w:r w:rsidRPr="0041696F">
        <w:rPr>
          <w:sz w:val="28"/>
          <w:szCs w:val="28"/>
        </w:rPr>
        <w:t>Дополнительное соглашение к Соглашению заключается между получателем субсидии и Администрацией в следующих случаях:</w:t>
      </w:r>
    </w:p>
    <w:p w14:paraId="78DA46D4" w14:textId="77777777" w:rsidR="00EE3976" w:rsidRPr="0041696F" w:rsidRDefault="00EE3976" w:rsidP="00EE3976">
      <w:pPr>
        <w:ind w:firstLine="709"/>
        <w:jc w:val="both"/>
        <w:rPr>
          <w:sz w:val="28"/>
          <w:szCs w:val="28"/>
        </w:rPr>
      </w:pPr>
      <w:r w:rsidRPr="0041696F">
        <w:rPr>
          <w:sz w:val="28"/>
          <w:szCs w:val="28"/>
        </w:rPr>
        <w:t>1) внесения изменения (изменений) в учредительные документы получателя субсидии и (или) Администрации;</w:t>
      </w:r>
    </w:p>
    <w:p w14:paraId="68DC3CF5" w14:textId="77777777" w:rsidR="00EE3976" w:rsidRPr="0041696F" w:rsidRDefault="00EE3976" w:rsidP="00EE3976">
      <w:pPr>
        <w:ind w:firstLine="709"/>
        <w:jc w:val="both"/>
        <w:rPr>
          <w:sz w:val="28"/>
          <w:szCs w:val="28"/>
        </w:rPr>
      </w:pPr>
      <w:r w:rsidRPr="0041696F">
        <w:rPr>
          <w:sz w:val="28"/>
          <w:szCs w:val="28"/>
        </w:rPr>
        <w:t>2) внесения изменения (изменений) в реквизиты получателя субсидии и (или) Администрации;</w:t>
      </w:r>
    </w:p>
    <w:p w14:paraId="641B6C47" w14:textId="77777777" w:rsidR="00EE3976" w:rsidRPr="0041696F" w:rsidRDefault="00EE3976" w:rsidP="00EE3976">
      <w:pPr>
        <w:ind w:firstLine="709"/>
        <w:jc w:val="both"/>
        <w:rPr>
          <w:sz w:val="28"/>
          <w:szCs w:val="28"/>
        </w:rPr>
      </w:pPr>
      <w:r w:rsidRPr="0041696F">
        <w:rPr>
          <w:sz w:val="28"/>
          <w:szCs w:val="28"/>
        </w:rPr>
        <w:t>3) смены адреса места осуществления предпринимательской деятельности получателя субсидии;</w:t>
      </w:r>
    </w:p>
    <w:p w14:paraId="0B15C181" w14:textId="77777777" w:rsidR="00EE3976" w:rsidRPr="0041696F" w:rsidRDefault="00EE3976" w:rsidP="00EE3976">
      <w:pPr>
        <w:ind w:firstLine="709"/>
        <w:jc w:val="both"/>
        <w:rPr>
          <w:sz w:val="28"/>
          <w:szCs w:val="28"/>
        </w:rPr>
      </w:pPr>
      <w:r w:rsidRPr="0041696F">
        <w:rPr>
          <w:sz w:val="28"/>
          <w:szCs w:val="28"/>
        </w:rPr>
        <w:t>4) обнаружения технических ошибок;</w:t>
      </w:r>
    </w:p>
    <w:p w14:paraId="5CAD1FF1" w14:textId="77777777" w:rsidR="00EE3976" w:rsidRPr="0041696F" w:rsidRDefault="00EE3976" w:rsidP="00EE3976">
      <w:pPr>
        <w:ind w:firstLine="709"/>
        <w:jc w:val="both"/>
        <w:rPr>
          <w:sz w:val="28"/>
          <w:szCs w:val="28"/>
        </w:rPr>
      </w:pPr>
      <w:r w:rsidRPr="0041696F">
        <w:rPr>
          <w:sz w:val="28"/>
          <w:szCs w:val="28"/>
        </w:rPr>
        <w:t>5) при иных предусмотренных действующим законодательством основаниях.</w:t>
      </w:r>
    </w:p>
    <w:p w14:paraId="78AF5596" w14:textId="2F19F5F5" w:rsidR="00EE3976" w:rsidRPr="0041696F" w:rsidRDefault="00EE3976" w:rsidP="00EE3976">
      <w:pPr>
        <w:pStyle w:val="ae"/>
        <w:numPr>
          <w:ilvl w:val="1"/>
          <w:numId w:val="4"/>
        </w:numPr>
        <w:ind w:left="0" w:firstLine="709"/>
        <w:jc w:val="both"/>
        <w:rPr>
          <w:sz w:val="28"/>
          <w:szCs w:val="28"/>
        </w:rPr>
      </w:pPr>
      <w:r w:rsidRPr="0041696F">
        <w:rPr>
          <w:sz w:val="28"/>
          <w:szCs w:val="28"/>
        </w:rPr>
        <w:t>Уменьшение ранее доведенных лимитов бюджетных обязательств Администрации, приводящих к невозможности предоставления субсидии в размере, определенном в Соглашении, является основанием для определения новых условий Соглашения или его расторжения, в случае недостижения согласия по новым условиям.</w:t>
      </w:r>
    </w:p>
    <w:p w14:paraId="7973510D" w14:textId="2CC9DF49" w:rsidR="00EE3976" w:rsidRPr="0041696F" w:rsidRDefault="00EE3976" w:rsidP="00C93795">
      <w:pPr>
        <w:widowControl w:val="0"/>
        <w:numPr>
          <w:ilvl w:val="2"/>
          <w:numId w:val="4"/>
        </w:numPr>
        <w:tabs>
          <w:tab w:val="left" w:pos="-1560"/>
        </w:tabs>
        <w:autoSpaceDE w:val="0"/>
        <w:autoSpaceDN w:val="0"/>
        <w:adjustRightInd w:val="0"/>
        <w:ind w:left="0" w:firstLine="709"/>
        <w:jc w:val="both"/>
        <w:rPr>
          <w:sz w:val="28"/>
          <w:szCs w:val="28"/>
        </w:rPr>
      </w:pPr>
      <w:r w:rsidRPr="0041696F">
        <w:rPr>
          <w:sz w:val="28"/>
          <w:szCs w:val="28"/>
        </w:rPr>
        <w:t xml:space="preserve">В случае отказа победителю отбора в заключении Соглашения на перечисление субсидии, в соответствии с пунктом </w:t>
      </w:r>
      <w:r w:rsidR="00C93795" w:rsidRPr="0041696F">
        <w:rPr>
          <w:sz w:val="28"/>
          <w:szCs w:val="28"/>
        </w:rPr>
        <w:t>3.6</w:t>
      </w:r>
      <w:r w:rsidRPr="0041696F">
        <w:rPr>
          <w:sz w:val="28"/>
          <w:szCs w:val="28"/>
        </w:rPr>
        <w:t xml:space="preserve"> раздела 3 настоящего </w:t>
      </w:r>
      <w:r w:rsidRPr="0041696F">
        <w:rPr>
          <w:sz w:val="28"/>
          <w:szCs w:val="28"/>
        </w:rPr>
        <w:lastRenderedPageBreak/>
        <w:t>Порядка, либо неподписания победителем отбор</w:t>
      </w:r>
      <w:r w:rsidR="00C93795" w:rsidRPr="0041696F">
        <w:rPr>
          <w:sz w:val="28"/>
          <w:szCs w:val="28"/>
        </w:rPr>
        <w:t xml:space="preserve">а Соглашения, в соответствии с </w:t>
      </w:r>
      <w:r w:rsidRPr="0041696F">
        <w:rPr>
          <w:sz w:val="28"/>
          <w:szCs w:val="28"/>
        </w:rPr>
        <w:t>пунктом 3.9 раздела 3 настоящего Порядка, средства, предназначенные победителю отбора, распределяются комиссией в соответствии с пунктом 2.2</w:t>
      </w:r>
      <w:r w:rsidR="00C93795" w:rsidRPr="0041696F">
        <w:rPr>
          <w:sz w:val="28"/>
          <w:szCs w:val="28"/>
        </w:rPr>
        <w:t>5</w:t>
      </w:r>
      <w:r w:rsidRPr="0041696F">
        <w:rPr>
          <w:sz w:val="28"/>
          <w:szCs w:val="28"/>
        </w:rPr>
        <w:t xml:space="preserve"> раздела 2 настоящего Порядка.</w:t>
      </w:r>
    </w:p>
    <w:p w14:paraId="618008AC" w14:textId="7479107A" w:rsidR="005D6DF3" w:rsidRPr="0041696F" w:rsidRDefault="00C93795" w:rsidP="005D6DF3">
      <w:pPr>
        <w:numPr>
          <w:ilvl w:val="1"/>
          <w:numId w:val="4"/>
        </w:numPr>
        <w:ind w:left="0" w:firstLine="709"/>
        <w:jc w:val="both"/>
        <w:rPr>
          <w:sz w:val="28"/>
          <w:szCs w:val="28"/>
        </w:rPr>
      </w:pPr>
      <w:r w:rsidRPr="0041696F">
        <w:rPr>
          <w:sz w:val="28"/>
          <w:szCs w:val="28"/>
        </w:rPr>
        <w:t xml:space="preserve">Перечисление субсидий осуществляется Администрацией в порядке, предусмотренном бюджетным законодательством, в соответствии с заключенными Соглашениями на счета получателей субсидий, открытые в учреждениях Центрального банка Российской Федерации или кредитных организациях, в течение 10 (десяти) рабочих дней с даты подписания Соглашения. </w:t>
      </w:r>
    </w:p>
    <w:p w14:paraId="70D69896" w14:textId="77777777" w:rsidR="00481AC0" w:rsidRPr="0041696F" w:rsidRDefault="00CE78CD" w:rsidP="00CE78CD">
      <w:pPr>
        <w:numPr>
          <w:ilvl w:val="1"/>
          <w:numId w:val="4"/>
        </w:numPr>
        <w:ind w:left="0" w:firstLine="709"/>
        <w:jc w:val="both"/>
        <w:rPr>
          <w:sz w:val="28"/>
          <w:szCs w:val="28"/>
        </w:rPr>
      </w:pPr>
      <w:r w:rsidRPr="0041696F">
        <w:rPr>
          <w:sz w:val="28"/>
          <w:szCs w:val="28"/>
        </w:rPr>
        <w:t>Основаниями для перечисления субсидии на счет победителя отбора являются</w:t>
      </w:r>
      <w:r w:rsidR="00481AC0" w:rsidRPr="0041696F">
        <w:rPr>
          <w:sz w:val="28"/>
          <w:szCs w:val="28"/>
        </w:rPr>
        <w:t>:</w:t>
      </w:r>
    </w:p>
    <w:p w14:paraId="0292D0A3" w14:textId="77777777" w:rsidR="00481AC0" w:rsidRPr="0041696F" w:rsidRDefault="00481AC0" w:rsidP="00481AC0">
      <w:pPr>
        <w:ind w:firstLine="709"/>
        <w:jc w:val="both"/>
        <w:rPr>
          <w:sz w:val="28"/>
          <w:szCs w:val="28"/>
        </w:rPr>
      </w:pPr>
      <w:r w:rsidRPr="0041696F">
        <w:rPr>
          <w:sz w:val="28"/>
          <w:szCs w:val="28"/>
        </w:rPr>
        <w:t>а)</w:t>
      </w:r>
      <w:r w:rsidR="00CE78CD" w:rsidRPr="0041696F">
        <w:rPr>
          <w:sz w:val="28"/>
          <w:szCs w:val="28"/>
        </w:rPr>
        <w:t xml:space="preserve"> заключенное Администрацией с победителем отбора соглашение</w:t>
      </w:r>
      <w:r w:rsidRPr="0041696F">
        <w:rPr>
          <w:sz w:val="28"/>
          <w:szCs w:val="28"/>
        </w:rPr>
        <w:t>;</w:t>
      </w:r>
    </w:p>
    <w:p w14:paraId="14E4A713" w14:textId="77777777" w:rsidR="00481AC0" w:rsidRPr="0041696F" w:rsidRDefault="00481AC0" w:rsidP="00481AC0">
      <w:pPr>
        <w:ind w:firstLine="709"/>
        <w:jc w:val="both"/>
        <w:rPr>
          <w:sz w:val="28"/>
          <w:szCs w:val="28"/>
        </w:rPr>
      </w:pPr>
      <w:r w:rsidRPr="0041696F">
        <w:rPr>
          <w:sz w:val="28"/>
          <w:szCs w:val="28"/>
        </w:rPr>
        <w:t>б)</w:t>
      </w:r>
      <w:r w:rsidR="00CE78CD" w:rsidRPr="0041696F">
        <w:rPr>
          <w:sz w:val="28"/>
          <w:szCs w:val="28"/>
        </w:rPr>
        <w:t xml:space="preserve"> протокол заседания комиссии, указанный в пункте 2.2</w:t>
      </w:r>
      <w:r w:rsidR="00037DF0" w:rsidRPr="0041696F">
        <w:rPr>
          <w:sz w:val="28"/>
          <w:szCs w:val="28"/>
        </w:rPr>
        <w:t>6</w:t>
      </w:r>
      <w:r w:rsidR="00CE78CD" w:rsidRPr="0041696F">
        <w:rPr>
          <w:sz w:val="28"/>
          <w:szCs w:val="28"/>
        </w:rPr>
        <w:t xml:space="preserve"> настоящего Порядка</w:t>
      </w:r>
      <w:r w:rsidRPr="0041696F">
        <w:rPr>
          <w:sz w:val="28"/>
          <w:szCs w:val="28"/>
        </w:rPr>
        <w:t>;</w:t>
      </w:r>
    </w:p>
    <w:p w14:paraId="0E143638" w14:textId="6377EE19" w:rsidR="00CE78CD" w:rsidRDefault="00481AC0" w:rsidP="00481AC0">
      <w:pPr>
        <w:ind w:firstLine="709"/>
        <w:jc w:val="both"/>
        <w:rPr>
          <w:sz w:val="28"/>
          <w:szCs w:val="28"/>
        </w:rPr>
      </w:pPr>
      <w:r w:rsidRPr="0041696F">
        <w:rPr>
          <w:sz w:val="28"/>
          <w:szCs w:val="28"/>
        </w:rPr>
        <w:t xml:space="preserve">в) заявление на предоставление субсидии, поданное победителем отбора в отдел по форме, согласно приложению </w:t>
      </w:r>
      <w:r w:rsidR="004F4143" w:rsidRPr="0041696F">
        <w:rPr>
          <w:sz w:val="28"/>
          <w:szCs w:val="28"/>
        </w:rPr>
        <w:t>4</w:t>
      </w:r>
      <w:r w:rsidRPr="0041696F">
        <w:rPr>
          <w:sz w:val="28"/>
          <w:szCs w:val="28"/>
        </w:rPr>
        <w:t xml:space="preserve"> к настоящему Порядку, не позднее 1 рабочего дня в адрес Отдела после подписания соглашения</w:t>
      </w:r>
      <w:r w:rsidR="003A25A9">
        <w:rPr>
          <w:sz w:val="28"/>
          <w:szCs w:val="28"/>
        </w:rPr>
        <w:t>;</w:t>
      </w:r>
    </w:p>
    <w:p w14:paraId="268135EE" w14:textId="498542E7" w:rsidR="003A25A9" w:rsidRPr="0041696F" w:rsidRDefault="003A25A9" w:rsidP="00481AC0">
      <w:pPr>
        <w:ind w:firstLine="709"/>
        <w:jc w:val="both"/>
        <w:rPr>
          <w:sz w:val="28"/>
          <w:szCs w:val="28"/>
        </w:rPr>
      </w:pPr>
      <w:r w:rsidRPr="003A25A9">
        <w:rPr>
          <w:sz w:val="28"/>
          <w:szCs w:val="28"/>
        </w:rPr>
        <w:t>г) документы, подтверждающие произведенные затраты победителя</w:t>
      </w:r>
      <w:r>
        <w:rPr>
          <w:sz w:val="28"/>
          <w:szCs w:val="28"/>
        </w:rPr>
        <w:t>.</w:t>
      </w:r>
    </w:p>
    <w:p w14:paraId="35BC0724" w14:textId="77777777" w:rsidR="00912E83" w:rsidRPr="0041696F" w:rsidRDefault="00912E83" w:rsidP="00C93795">
      <w:pPr>
        <w:widowControl w:val="0"/>
        <w:numPr>
          <w:ilvl w:val="1"/>
          <w:numId w:val="4"/>
        </w:numPr>
        <w:tabs>
          <w:tab w:val="left" w:pos="-1560"/>
        </w:tabs>
        <w:autoSpaceDE w:val="0"/>
        <w:autoSpaceDN w:val="0"/>
        <w:adjustRightInd w:val="0"/>
        <w:ind w:left="0" w:firstLine="710"/>
        <w:jc w:val="both"/>
        <w:rPr>
          <w:sz w:val="28"/>
          <w:szCs w:val="28"/>
        </w:rPr>
      </w:pPr>
      <w:r w:rsidRPr="0041696F">
        <w:rPr>
          <w:sz w:val="28"/>
          <w:szCs w:val="28"/>
        </w:rPr>
        <w:t>Победители отбора несут ответственность за подлинность представленных документов. В случае выявления факта представления недостоверных документов, победитель отбора несет ответственность в соответствии с законодательством Российской Федерации и настоящим Порядком.</w:t>
      </w:r>
    </w:p>
    <w:p w14:paraId="096AB025" w14:textId="77777777" w:rsidR="00912E83" w:rsidRPr="005E3FD9" w:rsidRDefault="00912E83" w:rsidP="00C93795">
      <w:pPr>
        <w:widowControl w:val="0"/>
        <w:autoSpaceDE w:val="0"/>
        <w:autoSpaceDN w:val="0"/>
        <w:adjustRightInd w:val="0"/>
        <w:jc w:val="center"/>
        <w:rPr>
          <w:color w:val="0070C0"/>
          <w:sz w:val="28"/>
          <w:szCs w:val="28"/>
        </w:rPr>
      </w:pPr>
    </w:p>
    <w:p w14:paraId="5CF43A88" w14:textId="77777777" w:rsidR="00912E83" w:rsidRPr="0041696F" w:rsidRDefault="00912E83" w:rsidP="001E4F76">
      <w:pPr>
        <w:widowControl w:val="0"/>
        <w:numPr>
          <w:ilvl w:val="0"/>
          <w:numId w:val="4"/>
        </w:numPr>
        <w:autoSpaceDE w:val="0"/>
        <w:autoSpaceDN w:val="0"/>
        <w:adjustRightInd w:val="0"/>
        <w:ind w:left="0" w:firstLine="0"/>
        <w:jc w:val="center"/>
        <w:rPr>
          <w:b/>
          <w:sz w:val="28"/>
          <w:szCs w:val="28"/>
        </w:rPr>
      </w:pPr>
      <w:r w:rsidRPr="0041696F">
        <w:rPr>
          <w:b/>
          <w:sz w:val="28"/>
          <w:szCs w:val="28"/>
        </w:rPr>
        <w:t>Требования к отчетности</w:t>
      </w:r>
    </w:p>
    <w:p w14:paraId="20764B00" w14:textId="77777777" w:rsidR="00912E83" w:rsidRPr="0041696F" w:rsidRDefault="00912E83" w:rsidP="001E4F76">
      <w:pPr>
        <w:widowControl w:val="0"/>
        <w:autoSpaceDE w:val="0"/>
        <w:autoSpaceDN w:val="0"/>
        <w:adjustRightInd w:val="0"/>
        <w:jc w:val="both"/>
        <w:rPr>
          <w:sz w:val="28"/>
          <w:szCs w:val="28"/>
        </w:rPr>
      </w:pPr>
    </w:p>
    <w:p w14:paraId="7527FF6F" w14:textId="3E0E30CD" w:rsidR="00912E83" w:rsidRPr="0041696F" w:rsidRDefault="001E4F76" w:rsidP="001E4F76">
      <w:pPr>
        <w:pStyle w:val="ae"/>
        <w:widowControl w:val="0"/>
        <w:numPr>
          <w:ilvl w:val="1"/>
          <w:numId w:val="4"/>
        </w:numPr>
        <w:autoSpaceDE w:val="0"/>
        <w:autoSpaceDN w:val="0"/>
        <w:adjustRightInd w:val="0"/>
        <w:ind w:left="0" w:firstLine="709"/>
        <w:jc w:val="both"/>
        <w:rPr>
          <w:sz w:val="28"/>
          <w:szCs w:val="28"/>
        </w:rPr>
      </w:pPr>
      <w:r w:rsidRPr="0041696F">
        <w:rPr>
          <w:sz w:val="28"/>
          <w:szCs w:val="28"/>
        </w:rPr>
        <w:t>Получатель субсидии представляет в Отдел в срок не позднее 15 февраля года, следующего за годом предоставления субсидии, отчет о достижении значений результат</w:t>
      </w:r>
      <w:r w:rsidR="00A24EC1">
        <w:rPr>
          <w:sz w:val="28"/>
          <w:szCs w:val="28"/>
        </w:rPr>
        <w:t>ов</w:t>
      </w:r>
      <w:r w:rsidRPr="0041696F">
        <w:rPr>
          <w:sz w:val="28"/>
          <w:szCs w:val="28"/>
        </w:rPr>
        <w:t xml:space="preserve"> предоставления субсидии и показател</w:t>
      </w:r>
      <w:r w:rsidR="00A24EC1">
        <w:rPr>
          <w:sz w:val="28"/>
          <w:szCs w:val="28"/>
        </w:rPr>
        <w:t>ей</w:t>
      </w:r>
      <w:r w:rsidRPr="0041696F">
        <w:rPr>
          <w:sz w:val="28"/>
          <w:szCs w:val="28"/>
        </w:rPr>
        <w:t>, необходим</w:t>
      </w:r>
      <w:r w:rsidR="00A24EC1">
        <w:rPr>
          <w:sz w:val="28"/>
          <w:szCs w:val="28"/>
        </w:rPr>
        <w:t>ых</w:t>
      </w:r>
      <w:r w:rsidRPr="0041696F">
        <w:rPr>
          <w:sz w:val="28"/>
          <w:szCs w:val="28"/>
        </w:rPr>
        <w:t xml:space="preserve"> для достижения результата предоставления субсидии, по форме, установленной соглашением.</w:t>
      </w:r>
    </w:p>
    <w:p w14:paraId="1A7F4D9F" w14:textId="77777777" w:rsidR="00912E83" w:rsidRPr="0041696F" w:rsidRDefault="00912E83" w:rsidP="001E4F76">
      <w:pPr>
        <w:numPr>
          <w:ilvl w:val="1"/>
          <w:numId w:val="4"/>
        </w:numPr>
        <w:ind w:left="0" w:right="-1" w:firstLine="709"/>
        <w:jc w:val="both"/>
        <w:rPr>
          <w:sz w:val="28"/>
          <w:szCs w:val="28"/>
        </w:rPr>
      </w:pPr>
      <w:r w:rsidRPr="0041696F">
        <w:rPr>
          <w:sz w:val="28"/>
          <w:szCs w:val="28"/>
        </w:rPr>
        <w:t>Отчет подписывается руководителем получателя субсидии (иным уполномоченным в соответствии с действующим законодательством лицом) и представляется на бумажном носителе.</w:t>
      </w:r>
    </w:p>
    <w:p w14:paraId="20D18FD3" w14:textId="71B78E4E" w:rsidR="00912E83" w:rsidRPr="0041696F" w:rsidRDefault="00912E83" w:rsidP="001E4F76">
      <w:pPr>
        <w:pStyle w:val="ae"/>
        <w:widowControl w:val="0"/>
        <w:numPr>
          <w:ilvl w:val="1"/>
          <w:numId w:val="4"/>
        </w:numPr>
        <w:autoSpaceDE w:val="0"/>
        <w:autoSpaceDN w:val="0"/>
        <w:adjustRightInd w:val="0"/>
        <w:ind w:left="0" w:firstLine="710"/>
        <w:jc w:val="both"/>
        <w:rPr>
          <w:sz w:val="28"/>
          <w:szCs w:val="28"/>
        </w:rPr>
      </w:pPr>
      <w:r w:rsidRPr="0041696F">
        <w:rPr>
          <w:sz w:val="28"/>
          <w:szCs w:val="28"/>
        </w:rPr>
        <w:t>К отчету в обязательном порядке прилагаются документы, подтверждающие достижение результатов и показател</w:t>
      </w:r>
      <w:r w:rsidR="00A24EC1">
        <w:rPr>
          <w:sz w:val="28"/>
          <w:szCs w:val="28"/>
        </w:rPr>
        <w:t>ей</w:t>
      </w:r>
      <w:r w:rsidRPr="0041696F">
        <w:rPr>
          <w:sz w:val="28"/>
          <w:szCs w:val="28"/>
        </w:rPr>
        <w:t>, установленных пунктом 3.5 раздела 3 настоящего Порядка.</w:t>
      </w:r>
    </w:p>
    <w:p w14:paraId="62BC8EF7" w14:textId="77777777" w:rsidR="00912E83" w:rsidRPr="0041696F" w:rsidRDefault="00912E83" w:rsidP="001E4F76">
      <w:pPr>
        <w:numPr>
          <w:ilvl w:val="1"/>
          <w:numId w:val="4"/>
        </w:numPr>
        <w:ind w:left="0" w:right="-1" w:firstLine="709"/>
        <w:jc w:val="both"/>
        <w:rPr>
          <w:sz w:val="28"/>
          <w:szCs w:val="28"/>
        </w:rPr>
      </w:pPr>
      <w:r w:rsidRPr="0041696F">
        <w:rPr>
          <w:sz w:val="28"/>
          <w:szCs w:val="28"/>
        </w:rPr>
        <w:t>Администрация вправе устанавливать в Соглашении дополнительные формы предоставления получателем субсидии отчетности и сроки их предоставления.</w:t>
      </w:r>
    </w:p>
    <w:p w14:paraId="76C5883F" w14:textId="45CC96E9" w:rsidR="00912E83" w:rsidRPr="0041696F" w:rsidRDefault="00912E83" w:rsidP="001E4F76">
      <w:pPr>
        <w:pStyle w:val="ae"/>
        <w:widowControl w:val="0"/>
        <w:numPr>
          <w:ilvl w:val="1"/>
          <w:numId w:val="4"/>
        </w:numPr>
        <w:autoSpaceDE w:val="0"/>
        <w:autoSpaceDN w:val="0"/>
        <w:adjustRightInd w:val="0"/>
        <w:ind w:left="0" w:firstLine="710"/>
        <w:jc w:val="both"/>
        <w:rPr>
          <w:sz w:val="28"/>
          <w:szCs w:val="28"/>
        </w:rPr>
      </w:pPr>
      <w:r w:rsidRPr="0041696F">
        <w:rPr>
          <w:sz w:val="28"/>
          <w:szCs w:val="28"/>
        </w:rPr>
        <w:t>Получатель субсидии</w:t>
      </w:r>
      <w:r w:rsidR="002861C0" w:rsidRPr="0041696F">
        <w:rPr>
          <w:sz w:val="28"/>
          <w:szCs w:val="28"/>
        </w:rPr>
        <w:t>, в случае осуществления предпринимательской деятельности в сфере торговли и(или) общественного питания и (или) бытового обслуживания населения,</w:t>
      </w:r>
      <w:r w:rsidRPr="0041696F">
        <w:rPr>
          <w:sz w:val="28"/>
          <w:szCs w:val="28"/>
        </w:rPr>
        <w:t xml:space="preserve"> представляет в Отдел или в некоммерческую организацию муниципальной инфраструктуры поддержки малого и среднего предпринимательства, уполномоченную Администрацией на сбор региональных данных по итогам проведенного отбора, отчет, содержащий сведения для </w:t>
      </w:r>
      <w:r w:rsidRPr="0041696F">
        <w:rPr>
          <w:sz w:val="28"/>
          <w:szCs w:val="28"/>
        </w:rPr>
        <w:lastRenderedPageBreak/>
        <w:t>мониторинга деятельности предпринимательства и потребительского рынка в Гатчинском муниципальном районе Ленинградской области, по форме, установленной регламентом проведения в Ленинградской области мониторинга деятельности субъектов малого и среднего предпринимательства и потребительского рынка Ленинградской области, утвержденным приказом комитета по развитию малого, среднего бизнеса и потребительского рынка Ленинградской области. Отчет представляется в течение трех лет с года заключения Соглашения не позднее 15 февраля года, следующего за отчетным годом.</w:t>
      </w:r>
    </w:p>
    <w:p w14:paraId="1308D605" w14:textId="77777777" w:rsidR="00912E83" w:rsidRPr="0041696F" w:rsidRDefault="00912E83" w:rsidP="001E4F76">
      <w:pPr>
        <w:widowControl w:val="0"/>
        <w:numPr>
          <w:ilvl w:val="1"/>
          <w:numId w:val="4"/>
        </w:numPr>
        <w:autoSpaceDE w:val="0"/>
        <w:autoSpaceDN w:val="0"/>
        <w:adjustRightInd w:val="0"/>
        <w:ind w:left="0" w:firstLine="709"/>
        <w:jc w:val="both"/>
        <w:rPr>
          <w:sz w:val="28"/>
          <w:szCs w:val="28"/>
        </w:rPr>
      </w:pPr>
      <w:r w:rsidRPr="0041696F">
        <w:rPr>
          <w:sz w:val="28"/>
          <w:szCs w:val="28"/>
        </w:rPr>
        <w:t>При необходимости получатель субсидии представляет по требованию Администрации иные документы и отчеты, подтверждающие исполнение условий заключенного Соглашения.</w:t>
      </w:r>
    </w:p>
    <w:p w14:paraId="55073E7B" w14:textId="77777777" w:rsidR="00912E83" w:rsidRPr="005E3FD9" w:rsidRDefault="00912E83" w:rsidP="001E4F76">
      <w:pPr>
        <w:widowControl w:val="0"/>
        <w:autoSpaceDE w:val="0"/>
        <w:autoSpaceDN w:val="0"/>
        <w:adjustRightInd w:val="0"/>
        <w:jc w:val="both"/>
        <w:rPr>
          <w:color w:val="0070C0"/>
          <w:sz w:val="28"/>
          <w:szCs w:val="28"/>
        </w:rPr>
      </w:pPr>
    </w:p>
    <w:p w14:paraId="11F4C529" w14:textId="30B6B3BD" w:rsidR="00912E83" w:rsidRPr="0041696F" w:rsidRDefault="00DE79B0" w:rsidP="00A459B6">
      <w:pPr>
        <w:widowControl w:val="0"/>
        <w:numPr>
          <w:ilvl w:val="0"/>
          <w:numId w:val="4"/>
        </w:numPr>
        <w:autoSpaceDE w:val="0"/>
        <w:autoSpaceDN w:val="0"/>
        <w:adjustRightInd w:val="0"/>
        <w:ind w:left="0" w:firstLine="0"/>
        <w:jc w:val="center"/>
        <w:rPr>
          <w:b/>
          <w:sz w:val="28"/>
          <w:szCs w:val="28"/>
        </w:rPr>
      </w:pPr>
      <w:r w:rsidRPr="0041696F">
        <w:rPr>
          <w:b/>
          <w:sz w:val="28"/>
          <w:szCs w:val="28"/>
        </w:rPr>
        <w:t>Требования об осуществлении контроля (мониторинга) за соблюдением условий и порядка предоставления субсидий и ответственности за их нарушение</w:t>
      </w:r>
    </w:p>
    <w:p w14:paraId="763C6C84" w14:textId="77777777" w:rsidR="00912E83" w:rsidRPr="0041696F" w:rsidRDefault="00912E83" w:rsidP="00A459B6">
      <w:pPr>
        <w:widowControl w:val="0"/>
        <w:autoSpaceDE w:val="0"/>
        <w:autoSpaceDN w:val="0"/>
        <w:adjustRightInd w:val="0"/>
        <w:ind w:firstLine="567"/>
        <w:jc w:val="center"/>
        <w:rPr>
          <w:sz w:val="28"/>
          <w:szCs w:val="28"/>
        </w:rPr>
      </w:pPr>
    </w:p>
    <w:p w14:paraId="75A5264E" w14:textId="77777777" w:rsidR="00711316" w:rsidRPr="0041696F" w:rsidRDefault="00711316" w:rsidP="00A459B6">
      <w:pPr>
        <w:pStyle w:val="ConsPlusTitle"/>
        <w:spacing w:line="228" w:lineRule="auto"/>
        <w:ind w:right="-24" w:firstLine="709"/>
        <w:jc w:val="both"/>
        <w:rPr>
          <w:b w:val="0"/>
          <w:sz w:val="28"/>
          <w:szCs w:val="28"/>
        </w:rPr>
      </w:pPr>
      <w:r w:rsidRPr="0041696F">
        <w:rPr>
          <w:b w:val="0"/>
          <w:sz w:val="28"/>
          <w:szCs w:val="28"/>
        </w:rPr>
        <w:t>5.1.</w:t>
      </w:r>
      <w:r w:rsidRPr="0041696F">
        <w:rPr>
          <w:b w:val="0"/>
          <w:sz w:val="28"/>
          <w:szCs w:val="28"/>
        </w:rPr>
        <w:tab/>
        <w:t>Получатель субсидии обязан:</w:t>
      </w:r>
    </w:p>
    <w:p w14:paraId="5BBB8222" w14:textId="77777777" w:rsidR="00711316" w:rsidRPr="0041696F" w:rsidRDefault="00711316" w:rsidP="00A459B6">
      <w:pPr>
        <w:pStyle w:val="ConsPlusTitle"/>
        <w:spacing w:line="228" w:lineRule="auto"/>
        <w:ind w:right="-24" w:firstLine="709"/>
        <w:jc w:val="both"/>
        <w:rPr>
          <w:b w:val="0"/>
          <w:sz w:val="28"/>
          <w:szCs w:val="28"/>
        </w:rPr>
      </w:pPr>
      <w:r w:rsidRPr="0041696F">
        <w:rPr>
          <w:b w:val="0"/>
          <w:sz w:val="28"/>
          <w:szCs w:val="28"/>
        </w:rPr>
        <w:t>а) обеспечить достижение значений результатов предоставления субсидии;</w:t>
      </w:r>
    </w:p>
    <w:p w14:paraId="437C3FAC" w14:textId="77777777" w:rsidR="00711316" w:rsidRPr="0041696F" w:rsidRDefault="00711316" w:rsidP="00A459B6">
      <w:pPr>
        <w:pStyle w:val="ConsPlusTitle"/>
        <w:spacing w:line="228" w:lineRule="auto"/>
        <w:ind w:right="-24" w:firstLine="709"/>
        <w:jc w:val="both"/>
        <w:rPr>
          <w:b w:val="0"/>
          <w:sz w:val="28"/>
          <w:szCs w:val="28"/>
        </w:rPr>
      </w:pPr>
      <w:r w:rsidRPr="0041696F">
        <w:rPr>
          <w:b w:val="0"/>
          <w:sz w:val="28"/>
          <w:szCs w:val="28"/>
        </w:rPr>
        <w:t>б) вести обособленный аналитический учет операций, осуществляемых за счет субсидии;</w:t>
      </w:r>
    </w:p>
    <w:p w14:paraId="10A383DA" w14:textId="77777777" w:rsidR="00711316" w:rsidRPr="0041696F" w:rsidRDefault="00711316" w:rsidP="00A459B6">
      <w:pPr>
        <w:pStyle w:val="ConsPlusTitle"/>
        <w:spacing w:line="228" w:lineRule="auto"/>
        <w:ind w:right="-24" w:firstLine="709"/>
        <w:jc w:val="both"/>
        <w:rPr>
          <w:b w:val="0"/>
          <w:sz w:val="28"/>
          <w:szCs w:val="28"/>
        </w:rPr>
      </w:pPr>
      <w:r w:rsidRPr="0041696F">
        <w:rPr>
          <w:b w:val="0"/>
          <w:sz w:val="28"/>
          <w:szCs w:val="28"/>
        </w:rPr>
        <w:t>в) представлять документы и материалы, оказывать содействие Администрации и уполномоченным органам муниципального финансового контроля по их обращениям при проверке соблюдения получателем субсидии условий и порядка предоставления субсидий, условий и обязательств в соответствии с Соглашением, в срок не позднее пяти рабочих дней со дня поступления соответствующего обращения;</w:t>
      </w:r>
    </w:p>
    <w:p w14:paraId="6C05F7EB" w14:textId="77777777" w:rsidR="00711316" w:rsidRPr="0041696F" w:rsidRDefault="00711316" w:rsidP="00A459B6">
      <w:pPr>
        <w:pStyle w:val="ConsPlusTitle"/>
        <w:spacing w:line="228" w:lineRule="auto"/>
        <w:ind w:right="-24" w:firstLine="709"/>
        <w:jc w:val="both"/>
        <w:rPr>
          <w:b w:val="0"/>
          <w:sz w:val="28"/>
          <w:szCs w:val="28"/>
        </w:rPr>
      </w:pPr>
      <w:r w:rsidRPr="0041696F">
        <w:rPr>
          <w:b w:val="0"/>
          <w:sz w:val="28"/>
          <w:szCs w:val="28"/>
        </w:rPr>
        <w:t>г) обеспечить исполнение требования Администрации о возврате средств субсидии в бюджет Гатчинского муниципального района, указанного в пункте 5.4 раздела 5 настоящего Порядка;</w:t>
      </w:r>
    </w:p>
    <w:p w14:paraId="3C04D547" w14:textId="77777777" w:rsidR="00711316" w:rsidRPr="0041696F" w:rsidRDefault="00711316" w:rsidP="00A459B6">
      <w:pPr>
        <w:pStyle w:val="ConsPlusTitle"/>
        <w:spacing w:line="228" w:lineRule="auto"/>
        <w:ind w:right="-24" w:firstLine="709"/>
        <w:jc w:val="both"/>
        <w:rPr>
          <w:b w:val="0"/>
          <w:sz w:val="28"/>
          <w:szCs w:val="28"/>
        </w:rPr>
      </w:pPr>
      <w:r w:rsidRPr="0041696F">
        <w:rPr>
          <w:b w:val="0"/>
          <w:sz w:val="28"/>
          <w:szCs w:val="28"/>
        </w:rPr>
        <w:t>д) обеспечивать полноту и достоверность сведений и материалов, представляемых Администрации и уполномоченным органам муниципального финансового контроля в соответствии с требованиями настоящего Порядка и Соглашения.</w:t>
      </w:r>
    </w:p>
    <w:p w14:paraId="2076D5A5" w14:textId="77777777" w:rsidR="00711316" w:rsidRPr="0041696F" w:rsidRDefault="00711316" w:rsidP="00A459B6">
      <w:pPr>
        <w:pStyle w:val="ConsPlusTitle"/>
        <w:spacing w:line="228" w:lineRule="auto"/>
        <w:ind w:right="-24" w:firstLine="709"/>
        <w:jc w:val="both"/>
        <w:rPr>
          <w:b w:val="0"/>
          <w:sz w:val="28"/>
          <w:szCs w:val="28"/>
        </w:rPr>
      </w:pPr>
      <w:r w:rsidRPr="0041696F">
        <w:rPr>
          <w:b w:val="0"/>
          <w:sz w:val="28"/>
          <w:szCs w:val="28"/>
        </w:rPr>
        <w:t>5.2.</w:t>
      </w:r>
      <w:r w:rsidRPr="0041696F">
        <w:rPr>
          <w:b w:val="0"/>
          <w:sz w:val="28"/>
          <w:szCs w:val="28"/>
        </w:rPr>
        <w:tab/>
      </w:r>
      <w:bookmarkStart w:id="5" w:name="_Hlk103780108"/>
      <w:r w:rsidRPr="0041696F">
        <w:rPr>
          <w:b w:val="0"/>
          <w:sz w:val="28"/>
          <w:szCs w:val="28"/>
        </w:rPr>
        <w:t>Администрацией осуществляется 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органами муниципального финансового контроля Гатчинского муниципального района осуществляется проверка получателя субсидий в соответствии со статьями 268.1 и 269.2 Бюджетного кодекса Российской Федерации.</w:t>
      </w:r>
      <w:bookmarkEnd w:id="5"/>
      <w:r w:rsidRPr="0041696F">
        <w:rPr>
          <w:b w:val="0"/>
          <w:sz w:val="28"/>
          <w:szCs w:val="28"/>
        </w:rPr>
        <w:t xml:space="preserve"> </w:t>
      </w:r>
    </w:p>
    <w:p w14:paraId="09EECE0C" w14:textId="77777777" w:rsidR="00711316" w:rsidRPr="0041696F" w:rsidRDefault="00711316" w:rsidP="00A459B6">
      <w:pPr>
        <w:pStyle w:val="ConsPlusTitle"/>
        <w:spacing w:line="228" w:lineRule="auto"/>
        <w:ind w:right="-24" w:firstLine="709"/>
        <w:jc w:val="both"/>
        <w:rPr>
          <w:b w:val="0"/>
          <w:sz w:val="28"/>
          <w:szCs w:val="28"/>
        </w:rPr>
      </w:pPr>
      <w:r w:rsidRPr="0041696F">
        <w:rPr>
          <w:b w:val="0"/>
          <w:sz w:val="28"/>
          <w:szCs w:val="28"/>
        </w:rPr>
        <w:t>5.3. Администрацией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29635131" w14:textId="77777777" w:rsidR="00711316" w:rsidRPr="0041696F" w:rsidRDefault="00711316" w:rsidP="00637C8E">
      <w:pPr>
        <w:pStyle w:val="ConsPlusTitle"/>
        <w:spacing w:line="228" w:lineRule="auto"/>
        <w:ind w:right="-24" w:firstLine="709"/>
        <w:jc w:val="both"/>
        <w:rPr>
          <w:b w:val="0"/>
          <w:sz w:val="28"/>
          <w:szCs w:val="28"/>
        </w:rPr>
      </w:pPr>
      <w:r w:rsidRPr="0041696F">
        <w:rPr>
          <w:b w:val="0"/>
          <w:sz w:val="28"/>
          <w:szCs w:val="28"/>
        </w:rPr>
        <w:lastRenderedPageBreak/>
        <w:t>5.4. По результатам проверки, проведенной Отделом на основании графика проверок субъектов малого предпринимательства Гатчинского муниципального района, утверждаемого ежегодно Главным распорядителем, в течение 5 (пяти) рабочих дней с момента проведения проверки составляется акт проверки исполнения условий Соглашения (далее – Акт проверки) в двух экземплярах, по одному для каждой из сторон.</w:t>
      </w:r>
    </w:p>
    <w:p w14:paraId="622E8C6E" w14:textId="77777777" w:rsidR="00711316" w:rsidRPr="0041696F" w:rsidRDefault="00711316" w:rsidP="00147964">
      <w:pPr>
        <w:pStyle w:val="ConsPlusTitle"/>
        <w:spacing w:line="228" w:lineRule="auto"/>
        <w:ind w:right="-24" w:firstLine="709"/>
        <w:jc w:val="both"/>
        <w:rPr>
          <w:b w:val="0"/>
          <w:sz w:val="28"/>
          <w:szCs w:val="28"/>
        </w:rPr>
      </w:pPr>
      <w:r w:rsidRPr="0041696F">
        <w:rPr>
          <w:b w:val="0"/>
          <w:sz w:val="28"/>
          <w:szCs w:val="28"/>
        </w:rPr>
        <w:t>5.5.</w:t>
      </w:r>
      <w:r w:rsidRPr="0041696F">
        <w:rPr>
          <w:b w:val="0"/>
          <w:sz w:val="28"/>
          <w:szCs w:val="28"/>
        </w:rPr>
        <w:tab/>
        <w:t>В случае выявления нарушений условий Соглашения при предоставлении получателем субсидии отчетности, указанной в разделе 4 настоящего Порядка, Отделом в течение 5 (пяти) рабочих дней с момента окончания приема указанной отчетности составляется акт документарной проверки исполнения условий Соглашения (далее – Акт документарной проверки) в двух экземплярах, по одному для каждой из сторон.</w:t>
      </w:r>
    </w:p>
    <w:p w14:paraId="2ECE4AAD" w14:textId="77777777" w:rsidR="00711316" w:rsidRPr="0041696F" w:rsidRDefault="00711316" w:rsidP="00147964">
      <w:pPr>
        <w:pStyle w:val="ConsPlusTitle"/>
        <w:spacing w:line="228" w:lineRule="auto"/>
        <w:ind w:right="-24" w:firstLine="709"/>
        <w:jc w:val="both"/>
        <w:rPr>
          <w:b w:val="0"/>
          <w:sz w:val="28"/>
          <w:szCs w:val="28"/>
        </w:rPr>
      </w:pPr>
      <w:r w:rsidRPr="0041696F">
        <w:rPr>
          <w:b w:val="0"/>
          <w:sz w:val="28"/>
          <w:szCs w:val="28"/>
        </w:rPr>
        <w:t>5.6.</w:t>
      </w:r>
      <w:r w:rsidRPr="0041696F">
        <w:rPr>
          <w:b w:val="0"/>
          <w:sz w:val="28"/>
          <w:szCs w:val="28"/>
        </w:rPr>
        <w:tab/>
        <w:t>В случае нарушения получателем субсидии условий Соглашения, установленных при предоставлении субсидии, выявленного в том числе по фактам проверок, а также в случае недостижения значений результатов и показателей, установленных в соответствии с пунктом 3.5 раздела 3 настоящего Порядка, получателю субсидии в течение 5 (пяти) рабочих дней от момента составления Акта проверки или Акта документарной проверки выставляется требование об обеспечении возврата средств субсидии в бюджет Гатчинского муниципального района, в котором должны быть указаны:</w:t>
      </w:r>
    </w:p>
    <w:p w14:paraId="3B13AC35" w14:textId="77777777" w:rsidR="00711316" w:rsidRPr="0041696F" w:rsidRDefault="00711316" w:rsidP="00147964">
      <w:pPr>
        <w:pStyle w:val="ConsPlusTitle"/>
        <w:spacing w:line="228" w:lineRule="auto"/>
        <w:ind w:right="-24" w:firstLine="709"/>
        <w:jc w:val="both"/>
        <w:rPr>
          <w:b w:val="0"/>
          <w:sz w:val="28"/>
          <w:szCs w:val="28"/>
        </w:rPr>
      </w:pPr>
      <w:r w:rsidRPr="0041696F">
        <w:rPr>
          <w:b w:val="0"/>
          <w:sz w:val="28"/>
          <w:szCs w:val="28"/>
        </w:rPr>
        <w:t>- платежные реквизиты;</w:t>
      </w:r>
    </w:p>
    <w:p w14:paraId="7CC25387" w14:textId="77777777" w:rsidR="00711316" w:rsidRPr="0041696F" w:rsidRDefault="00711316" w:rsidP="00147964">
      <w:pPr>
        <w:pStyle w:val="ConsPlusTitle"/>
        <w:spacing w:line="228" w:lineRule="auto"/>
        <w:ind w:right="-24" w:firstLine="709"/>
        <w:jc w:val="both"/>
        <w:rPr>
          <w:b w:val="0"/>
          <w:sz w:val="28"/>
          <w:szCs w:val="28"/>
        </w:rPr>
      </w:pPr>
      <w:r w:rsidRPr="0041696F">
        <w:rPr>
          <w:b w:val="0"/>
          <w:sz w:val="28"/>
          <w:szCs w:val="28"/>
        </w:rPr>
        <w:t xml:space="preserve">- сумма, подлежащая возврату. </w:t>
      </w:r>
    </w:p>
    <w:p w14:paraId="460B5FEC" w14:textId="77777777" w:rsidR="00711316" w:rsidRPr="0041696F" w:rsidRDefault="00711316" w:rsidP="00147964">
      <w:pPr>
        <w:pStyle w:val="ConsPlusTitle"/>
        <w:spacing w:line="228" w:lineRule="auto"/>
        <w:ind w:right="-24" w:firstLine="709"/>
        <w:jc w:val="both"/>
        <w:rPr>
          <w:b w:val="0"/>
          <w:sz w:val="28"/>
          <w:szCs w:val="28"/>
        </w:rPr>
      </w:pPr>
      <w:r w:rsidRPr="0041696F">
        <w:rPr>
          <w:b w:val="0"/>
          <w:sz w:val="28"/>
          <w:szCs w:val="28"/>
        </w:rPr>
        <w:t>5.7.</w:t>
      </w:r>
      <w:r w:rsidRPr="0041696F">
        <w:rPr>
          <w:b w:val="0"/>
          <w:sz w:val="28"/>
          <w:szCs w:val="28"/>
        </w:rPr>
        <w:tab/>
        <w:t>Средства субсидии должны быть возвращены получателем субсидии в течение 30 (тридцати) календарных дней со дня получения вышеуказанного требования.</w:t>
      </w:r>
    </w:p>
    <w:p w14:paraId="45748203" w14:textId="3D6BC091" w:rsidR="00912E83" w:rsidRPr="0041696F" w:rsidRDefault="00711316" w:rsidP="00147964">
      <w:pPr>
        <w:ind w:firstLine="709"/>
        <w:jc w:val="both"/>
        <w:rPr>
          <w:rFonts w:eastAsia="Calibri"/>
          <w:b/>
          <w:sz w:val="28"/>
          <w:szCs w:val="28"/>
        </w:rPr>
      </w:pPr>
      <w:r w:rsidRPr="0041696F">
        <w:rPr>
          <w:sz w:val="28"/>
          <w:szCs w:val="28"/>
        </w:rPr>
        <w:t>5.8.</w:t>
      </w:r>
      <w:r w:rsidRPr="0041696F">
        <w:rPr>
          <w:sz w:val="28"/>
          <w:szCs w:val="28"/>
        </w:rPr>
        <w:tab/>
        <w:t>В случаях уклонения от возврата денежных средств, иной просрочки в их уплате, указанные в требовании средства взыскиваются Администрацией в судебном порядке в соответствии с действующим законодательством.</w:t>
      </w:r>
      <w:r w:rsidR="00DE79B0" w:rsidRPr="0041696F">
        <w:rPr>
          <w:sz w:val="28"/>
          <w:szCs w:val="28"/>
        </w:rPr>
        <w:t xml:space="preserve"> </w:t>
      </w:r>
    </w:p>
    <w:p w14:paraId="21AC9039" w14:textId="77777777" w:rsidR="00912E83" w:rsidRPr="005E3FD9" w:rsidRDefault="00912E83" w:rsidP="00147964">
      <w:pPr>
        <w:spacing w:line="228" w:lineRule="auto"/>
        <w:rPr>
          <w:rFonts w:eastAsia="Calibri"/>
          <w:bCs/>
          <w:color w:val="0070C0"/>
          <w:sz w:val="28"/>
          <w:szCs w:val="28"/>
        </w:rPr>
        <w:sectPr w:rsidR="00912E83" w:rsidRPr="005E3FD9">
          <w:pgSz w:w="11906" w:h="16838"/>
          <w:pgMar w:top="1134" w:right="851" w:bottom="1134" w:left="1134" w:header="510" w:footer="0" w:gutter="0"/>
          <w:pgNumType w:start="1"/>
          <w:cols w:space="720"/>
        </w:sectPr>
      </w:pPr>
    </w:p>
    <w:p w14:paraId="74259A18" w14:textId="77777777" w:rsidR="00912E83" w:rsidRPr="0041696F" w:rsidRDefault="00912E83" w:rsidP="00912E83">
      <w:pPr>
        <w:pStyle w:val="ConsPlusTitle"/>
        <w:widowControl/>
        <w:spacing w:line="228" w:lineRule="auto"/>
        <w:ind w:right="-2"/>
        <w:jc w:val="right"/>
        <w:rPr>
          <w:rFonts w:eastAsia="Calibri"/>
          <w:b w:val="0"/>
        </w:rPr>
      </w:pPr>
      <w:r w:rsidRPr="0041696F">
        <w:rPr>
          <w:rFonts w:eastAsia="Calibri"/>
          <w:b w:val="0"/>
        </w:rPr>
        <w:lastRenderedPageBreak/>
        <w:t>Приложение 1</w:t>
      </w:r>
    </w:p>
    <w:p w14:paraId="3F16A778" w14:textId="1696CF3F" w:rsidR="00912E83" w:rsidRPr="0041696F" w:rsidRDefault="00912E83" w:rsidP="0041696F">
      <w:pPr>
        <w:pStyle w:val="ConsPlusTitle"/>
        <w:widowControl/>
        <w:spacing w:line="228" w:lineRule="auto"/>
        <w:ind w:left="3402" w:right="-2"/>
        <w:jc w:val="right"/>
        <w:rPr>
          <w:rFonts w:eastAsia="Calibri"/>
          <w:b w:val="0"/>
          <w:sz w:val="28"/>
          <w:szCs w:val="28"/>
        </w:rPr>
      </w:pPr>
      <w:r w:rsidRPr="0041696F">
        <w:rPr>
          <w:rFonts w:eastAsia="Calibri"/>
          <w:b w:val="0"/>
        </w:rPr>
        <w:t xml:space="preserve">к Порядку </w:t>
      </w:r>
      <w:r w:rsidR="005D3D1F" w:rsidRPr="0041696F">
        <w:rPr>
          <w:b w:val="0"/>
        </w:rPr>
        <w:t xml:space="preserve">предоставления субсидий в целях возмещения части затрат, </w:t>
      </w:r>
      <w:r w:rsidR="0041696F" w:rsidRPr="0041696F">
        <w:rPr>
          <w:b w:val="0"/>
        </w:rPr>
        <w:t>связанных с поддержкой субъектов малого и среднего предпринимательства в сфере народных художественных промыслов и ремесел</w:t>
      </w:r>
    </w:p>
    <w:p w14:paraId="5E6E1D5B" w14:textId="77777777" w:rsidR="0041696F" w:rsidRPr="0041696F" w:rsidRDefault="0041696F">
      <w:pPr>
        <w:rPr>
          <w:rFonts w:eastAsia="Calibri"/>
          <w:b/>
          <w:sz w:val="28"/>
          <w:szCs w:val="28"/>
        </w:rPr>
      </w:pPr>
    </w:p>
    <w:p w14:paraId="74D9E570" w14:textId="77777777" w:rsidR="00550D30" w:rsidRPr="00550D30" w:rsidRDefault="00550D30" w:rsidP="00550D30">
      <w:pPr>
        <w:autoSpaceDE w:val="0"/>
        <w:autoSpaceDN w:val="0"/>
        <w:adjustRightInd w:val="0"/>
        <w:jc w:val="center"/>
        <w:rPr>
          <w:sz w:val="28"/>
          <w:szCs w:val="28"/>
        </w:rPr>
      </w:pPr>
      <w:r w:rsidRPr="00550D30">
        <w:rPr>
          <w:sz w:val="28"/>
          <w:szCs w:val="28"/>
        </w:rPr>
        <w:t>ПЕРЕЧЕНЬ</w:t>
      </w:r>
    </w:p>
    <w:p w14:paraId="6643FCA9" w14:textId="77777777" w:rsidR="00550D30" w:rsidRPr="00550D30" w:rsidRDefault="00550D30" w:rsidP="00550D30">
      <w:pPr>
        <w:autoSpaceDE w:val="0"/>
        <w:autoSpaceDN w:val="0"/>
        <w:adjustRightInd w:val="0"/>
        <w:jc w:val="center"/>
        <w:rPr>
          <w:sz w:val="28"/>
          <w:szCs w:val="28"/>
        </w:rPr>
      </w:pPr>
      <w:r w:rsidRPr="00550D30">
        <w:rPr>
          <w:sz w:val="28"/>
          <w:szCs w:val="28"/>
        </w:rPr>
        <w:t>ВИДОВ РЕМЕСЛЕННОЙ ДЕЯТЕЛЬНОСТИ В ЛЕНИНГРАДСКОЙ ОБЛАСТИ</w:t>
      </w:r>
    </w:p>
    <w:p w14:paraId="5940CCB7" w14:textId="77777777" w:rsidR="00550D30" w:rsidRPr="00550D30" w:rsidRDefault="00550D30" w:rsidP="00550D30">
      <w:pPr>
        <w:autoSpaceDE w:val="0"/>
        <w:autoSpaceDN w:val="0"/>
        <w:adjustRightInd w:val="0"/>
        <w:jc w:val="center"/>
        <w:rPr>
          <w:sz w:val="28"/>
          <w:szCs w:val="28"/>
        </w:rPr>
      </w:pPr>
    </w:p>
    <w:tbl>
      <w:tblPr>
        <w:tblW w:w="5000" w:type="pct"/>
        <w:tblCellMar>
          <w:top w:w="28" w:type="dxa"/>
          <w:left w:w="62" w:type="dxa"/>
          <w:bottom w:w="28" w:type="dxa"/>
          <w:right w:w="62" w:type="dxa"/>
        </w:tblCellMar>
        <w:tblLook w:val="0000" w:firstRow="0" w:lastRow="0" w:firstColumn="0" w:lastColumn="0" w:noHBand="0" w:noVBand="0"/>
      </w:tblPr>
      <w:tblGrid>
        <w:gridCol w:w="496"/>
        <w:gridCol w:w="3530"/>
        <w:gridCol w:w="1300"/>
        <w:gridCol w:w="4585"/>
      </w:tblGrid>
      <w:tr w:rsidR="00931DA0" w:rsidRPr="00931DA0" w14:paraId="49F4A559" w14:textId="77777777" w:rsidTr="00550D30">
        <w:tc>
          <w:tcPr>
            <w:tcW w:w="250" w:type="pct"/>
            <w:vMerge w:val="restart"/>
            <w:tcBorders>
              <w:top w:val="single" w:sz="4" w:space="0" w:color="auto"/>
              <w:left w:val="single" w:sz="4" w:space="0" w:color="auto"/>
              <w:bottom w:val="single" w:sz="4" w:space="0" w:color="auto"/>
              <w:right w:val="single" w:sz="4" w:space="0" w:color="auto"/>
            </w:tcBorders>
          </w:tcPr>
          <w:p w14:paraId="6124E9F2" w14:textId="77777777" w:rsidR="00550D30" w:rsidRPr="00931DA0" w:rsidRDefault="00550D30" w:rsidP="00550D30">
            <w:pPr>
              <w:autoSpaceDE w:val="0"/>
              <w:autoSpaceDN w:val="0"/>
              <w:adjustRightInd w:val="0"/>
              <w:jc w:val="center"/>
              <w:rPr>
                <w:sz w:val="20"/>
                <w:szCs w:val="20"/>
              </w:rPr>
            </w:pPr>
            <w:r w:rsidRPr="00931DA0">
              <w:rPr>
                <w:sz w:val="20"/>
                <w:szCs w:val="20"/>
              </w:rPr>
              <w:t>N п/п</w:t>
            </w:r>
          </w:p>
        </w:tc>
        <w:tc>
          <w:tcPr>
            <w:tcW w:w="1781" w:type="pct"/>
            <w:vMerge w:val="restart"/>
            <w:tcBorders>
              <w:top w:val="single" w:sz="4" w:space="0" w:color="auto"/>
              <w:left w:val="single" w:sz="4" w:space="0" w:color="auto"/>
              <w:bottom w:val="single" w:sz="4" w:space="0" w:color="auto"/>
              <w:right w:val="single" w:sz="4" w:space="0" w:color="auto"/>
            </w:tcBorders>
          </w:tcPr>
          <w:p w14:paraId="602FE0F3" w14:textId="77777777" w:rsidR="00550D30" w:rsidRPr="00931DA0" w:rsidRDefault="00550D30" w:rsidP="00550D30">
            <w:pPr>
              <w:autoSpaceDE w:val="0"/>
              <w:autoSpaceDN w:val="0"/>
              <w:adjustRightInd w:val="0"/>
              <w:jc w:val="center"/>
              <w:rPr>
                <w:sz w:val="20"/>
                <w:szCs w:val="20"/>
              </w:rPr>
            </w:pPr>
            <w:r w:rsidRPr="00931DA0">
              <w:rPr>
                <w:sz w:val="20"/>
                <w:szCs w:val="20"/>
              </w:rPr>
              <w:t>Наименование вида ремесла (ремесленной деятельности)</w:t>
            </w:r>
          </w:p>
        </w:tc>
        <w:tc>
          <w:tcPr>
            <w:tcW w:w="2969" w:type="pct"/>
            <w:gridSpan w:val="2"/>
            <w:tcBorders>
              <w:top w:val="single" w:sz="4" w:space="0" w:color="auto"/>
              <w:left w:val="single" w:sz="4" w:space="0" w:color="auto"/>
              <w:bottom w:val="single" w:sz="4" w:space="0" w:color="auto"/>
              <w:right w:val="single" w:sz="4" w:space="0" w:color="auto"/>
            </w:tcBorders>
          </w:tcPr>
          <w:p w14:paraId="27D5A3AB" w14:textId="77777777" w:rsidR="00550D30" w:rsidRPr="00931DA0" w:rsidRDefault="00550D30" w:rsidP="00550D30">
            <w:pPr>
              <w:autoSpaceDE w:val="0"/>
              <w:autoSpaceDN w:val="0"/>
              <w:adjustRightInd w:val="0"/>
              <w:jc w:val="center"/>
              <w:rPr>
                <w:sz w:val="20"/>
                <w:szCs w:val="20"/>
              </w:rPr>
            </w:pPr>
            <w:r w:rsidRPr="00931DA0">
              <w:rPr>
                <w:sz w:val="20"/>
                <w:szCs w:val="20"/>
              </w:rPr>
              <w:t xml:space="preserve">Вид экономической деятельности по </w:t>
            </w:r>
            <w:hyperlink r:id="rId7" w:history="1">
              <w:r w:rsidRPr="00931DA0">
                <w:rPr>
                  <w:sz w:val="20"/>
                  <w:szCs w:val="20"/>
                </w:rPr>
                <w:t>ОК 029-2014</w:t>
              </w:r>
            </w:hyperlink>
            <w:r w:rsidRPr="00931DA0">
              <w:rPr>
                <w:sz w:val="20"/>
                <w:szCs w:val="20"/>
              </w:rPr>
              <w:t xml:space="preserve"> (КДЕС Ред. 2) "Общероссийский классификатор видов экономической деятельности"</w:t>
            </w:r>
          </w:p>
        </w:tc>
      </w:tr>
      <w:tr w:rsidR="00931DA0" w:rsidRPr="00931DA0" w14:paraId="6E21EE3F" w14:textId="77777777" w:rsidTr="00550D30">
        <w:tc>
          <w:tcPr>
            <w:tcW w:w="250" w:type="pct"/>
            <w:vMerge/>
            <w:tcBorders>
              <w:top w:val="single" w:sz="4" w:space="0" w:color="auto"/>
              <w:left w:val="single" w:sz="4" w:space="0" w:color="auto"/>
              <w:bottom w:val="single" w:sz="4" w:space="0" w:color="auto"/>
              <w:right w:val="single" w:sz="4" w:space="0" w:color="auto"/>
            </w:tcBorders>
          </w:tcPr>
          <w:p w14:paraId="49781316" w14:textId="77777777" w:rsidR="00550D30" w:rsidRPr="00931DA0" w:rsidRDefault="00550D30" w:rsidP="00550D30">
            <w:pPr>
              <w:autoSpaceDE w:val="0"/>
              <w:autoSpaceDN w:val="0"/>
              <w:adjustRightInd w:val="0"/>
              <w:jc w:val="center"/>
              <w:rPr>
                <w:sz w:val="20"/>
                <w:szCs w:val="20"/>
              </w:rPr>
            </w:pPr>
          </w:p>
        </w:tc>
        <w:tc>
          <w:tcPr>
            <w:tcW w:w="1781" w:type="pct"/>
            <w:vMerge/>
            <w:tcBorders>
              <w:top w:val="single" w:sz="4" w:space="0" w:color="auto"/>
              <w:left w:val="single" w:sz="4" w:space="0" w:color="auto"/>
              <w:bottom w:val="single" w:sz="4" w:space="0" w:color="auto"/>
              <w:right w:val="single" w:sz="4" w:space="0" w:color="auto"/>
            </w:tcBorders>
          </w:tcPr>
          <w:p w14:paraId="1E80FEF9" w14:textId="77777777" w:rsidR="00550D30" w:rsidRPr="00931DA0" w:rsidRDefault="00550D30" w:rsidP="00550D30">
            <w:pPr>
              <w:autoSpaceDE w:val="0"/>
              <w:autoSpaceDN w:val="0"/>
              <w:adjustRightInd w:val="0"/>
              <w:jc w:val="center"/>
              <w:rPr>
                <w:sz w:val="20"/>
                <w:szCs w:val="20"/>
              </w:rPr>
            </w:pPr>
          </w:p>
        </w:tc>
        <w:tc>
          <w:tcPr>
            <w:tcW w:w="656" w:type="pct"/>
            <w:tcBorders>
              <w:top w:val="single" w:sz="4" w:space="0" w:color="auto"/>
              <w:left w:val="single" w:sz="4" w:space="0" w:color="auto"/>
              <w:bottom w:val="single" w:sz="4" w:space="0" w:color="auto"/>
              <w:right w:val="single" w:sz="4" w:space="0" w:color="auto"/>
            </w:tcBorders>
          </w:tcPr>
          <w:p w14:paraId="55C250FA" w14:textId="77777777" w:rsidR="00550D30" w:rsidRPr="00931DA0" w:rsidRDefault="00550D30" w:rsidP="00550D30">
            <w:pPr>
              <w:autoSpaceDE w:val="0"/>
              <w:autoSpaceDN w:val="0"/>
              <w:adjustRightInd w:val="0"/>
              <w:jc w:val="center"/>
              <w:rPr>
                <w:sz w:val="20"/>
                <w:szCs w:val="20"/>
              </w:rPr>
            </w:pPr>
            <w:r w:rsidRPr="00931DA0">
              <w:rPr>
                <w:sz w:val="20"/>
                <w:szCs w:val="20"/>
              </w:rPr>
              <w:t>номер кода</w:t>
            </w:r>
          </w:p>
        </w:tc>
        <w:tc>
          <w:tcPr>
            <w:tcW w:w="2313" w:type="pct"/>
            <w:tcBorders>
              <w:top w:val="single" w:sz="4" w:space="0" w:color="auto"/>
              <w:left w:val="single" w:sz="4" w:space="0" w:color="auto"/>
              <w:bottom w:val="single" w:sz="4" w:space="0" w:color="auto"/>
              <w:right w:val="single" w:sz="4" w:space="0" w:color="auto"/>
            </w:tcBorders>
          </w:tcPr>
          <w:p w14:paraId="1AA95B58" w14:textId="77777777" w:rsidR="00550D30" w:rsidRPr="00931DA0" w:rsidRDefault="00550D30" w:rsidP="00550D30">
            <w:pPr>
              <w:autoSpaceDE w:val="0"/>
              <w:autoSpaceDN w:val="0"/>
              <w:adjustRightInd w:val="0"/>
              <w:jc w:val="center"/>
              <w:rPr>
                <w:sz w:val="20"/>
                <w:szCs w:val="20"/>
              </w:rPr>
            </w:pPr>
            <w:r w:rsidRPr="00931DA0">
              <w:rPr>
                <w:sz w:val="20"/>
                <w:szCs w:val="20"/>
              </w:rPr>
              <w:t>наименование кода</w:t>
            </w:r>
          </w:p>
        </w:tc>
      </w:tr>
      <w:tr w:rsidR="00931DA0" w:rsidRPr="00931DA0" w14:paraId="2C8B1E44" w14:textId="77777777" w:rsidTr="00550D30">
        <w:tc>
          <w:tcPr>
            <w:tcW w:w="250" w:type="pct"/>
            <w:tcBorders>
              <w:top w:val="single" w:sz="4" w:space="0" w:color="auto"/>
              <w:left w:val="single" w:sz="4" w:space="0" w:color="auto"/>
              <w:bottom w:val="single" w:sz="4" w:space="0" w:color="auto"/>
              <w:right w:val="single" w:sz="4" w:space="0" w:color="auto"/>
            </w:tcBorders>
          </w:tcPr>
          <w:p w14:paraId="26BDD854" w14:textId="77777777" w:rsidR="00550D30" w:rsidRPr="00931DA0" w:rsidRDefault="00550D30" w:rsidP="00550D30">
            <w:pPr>
              <w:autoSpaceDE w:val="0"/>
              <w:autoSpaceDN w:val="0"/>
              <w:adjustRightInd w:val="0"/>
              <w:jc w:val="center"/>
              <w:rPr>
                <w:sz w:val="20"/>
                <w:szCs w:val="20"/>
              </w:rPr>
            </w:pPr>
            <w:r w:rsidRPr="00931DA0">
              <w:rPr>
                <w:sz w:val="20"/>
                <w:szCs w:val="20"/>
              </w:rPr>
              <w:t>1</w:t>
            </w:r>
          </w:p>
        </w:tc>
        <w:tc>
          <w:tcPr>
            <w:tcW w:w="1781" w:type="pct"/>
            <w:tcBorders>
              <w:top w:val="single" w:sz="4" w:space="0" w:color="auto"/>
              <w:left w:val="single" w:sz="4" w:space="0" w:color="auto"/>
              <w:bottom w:val="single" w:sz="4" w:space="0" w:color="auto"/>
              <w:right w:val="single" w:sz="4" w:space="0" w:color="auto"/>
            </w:tcBorders>
          </w:tcPr>
          <w:p w14:paraId="5C20E8A7" w14:textId="77777777" w:rsidR="00550D30" w:rsidRPr="00931DA0" w:rsidRDefault="00550D30" w:rsidP="00550D30">
            <w:pPr>
              <w:autoSpaceDE w:val="0"/>
              <w:autoSpaceDN w:val="0"/>
              <w:adjustRightInd w:val="0"/>
              <w:jc w:val="center"/>
              <w:rPr>
                <w:sz w:val="20"/>
                <w:szCs w:val="20"/>
              </w:rPr>
            </w:pPr>
            <w:r w:rsidRPr="00931DA0">
              <w:rPr>
                <w:sz w:val="20"/>
                <w:szCs w:val="20"/>
              </w:rPr>
              <w:t>2</w:t>
            </w:r>
          </w:p>
        </w:tc>
        <w:tc>
          <w:tcPr>
            <w:tcW w:w="656" w:type="pct"/>
            <w:tcBorders>
              <w:top w:val="single" w:sz="4" w:space="0" w:color="auto"/>
              <w:left w:val="single" w:sz="4" w:space="0" w:color="auto"/>
              <w:bottom w:val="single" w:sz="4" w:space="0" w:color="auto"/>
              <w:right w:val="single" w:sz="4" w:space="0" w:color="auto"/>
            </w:tcBorders>
          </w:tcPr>
          <w:p w14:paraId="758A3C36" w14:textId="77777777" w:rsidR="00550D30" w:rsidRPr="00931DA0" w:rsidRDefault="00550D30" w:rsidP="00550D30">
            <w:pPr>
              <w:autoSpaceDE w:val="0"/>
              <w:autoSpaceDN w:val="0"/>
              <w:adjustRightInd w:val="0"/>
              <w:jc w:val="center"/>
              <w:rPr>
                <w:sz w:val="20"/>
                <w:szCs w:val="20"/>
              </w:rPr>
            </w:pPr>
            <w:r w:rsidRPr="00931DA0">
              <w:rPr>
                <w:sz w:val="20"/>
                <w:szCs w:val="20"/>
              </w:rPr>
              <w:t>3</w:t>
            </w:r>
          </w:p>
        </w:tc>
        <w:tc>
          <w:tcPr>
            <w:tcW w:w="2313" w:type="pct"/>
            <w:tcBorders>
              <w:top w:val="single" w:sz="4" w:space="0" w:color="auto"/>
              <w:left w:val="single" w:sz="4" w:space="0" w:color="auto"/>
              <w:bottom w:val="single" w:sz="4" w:space="0" w:color="auto"/>
              <w:right w:val="single" w:sz="4" w:space="0" w:color="auto"/>
            </w:tcBorders>
          </w:tcPr>
          <w:p w14:paraId="5334D2E3" w14:textId="77777777" w:rsidR="00550D30" w:rsidRPr="00931DA0" w:rsidRDefault="00550D30" w:rsidP="00550D30">
            <w:pPr>
              <w:autoSpaceDE w:val="0"/>
              <w:autoSpaceDN w:val="0"/>
              <w:adjustRightInd w:val="0"/>
              <w:jc w:val="center"/>
              <w:rPr>
                <w:sz w:val="20"/>
                <w:szCs w:val="20"/>
              </w:rPr>
            </w:pPr>
            <w:r w:rsidRPr="00931DA0">
              <w:rPr>
                <w:sz w:val="20"/>
                <w:szCs w:val="20"/>
              </w:rPr>
              <w:t>4</w:t>
            </w:r>
          </w:p>
        </w:tc>
      </w:tr>
      <w:tr w:rsidR="00931DA0" w:rsidRPr="00931DA0" w14:paraId="078FD185" w14:textId="77777777" w:rsidTr="00550D30">
        <w:tc>
          <w:tcPr>
            <w:tcW w:w="250" w:type="pct"/>
            <w:vMerge w:val="restart"/>
            <w:tcBorders>
              <w:top w:val="single" w:sz="4" w:space="0" w:color="auto"/>
              <w:left w:val="single" w:sz="4" w:space="0" w:color="auto"/>
              <w:bottom w:val="single" w:sz="4" w:space="0" w:color="auto"/>
              <w:right w:val="single" w:sz="4" w:space="0" w:color="auto"/>
            </w:tcBorders>
          </w:tcPr>
          <w:p w14:paraId="7014DB56" w14:textId="77777777" w:rsidR="00550D30" w:rsidRPr="00931DA0" w:rsidRDefault="00550D30" w:rsidP="00550D30">
            <w:pPr>
              <w:autoSpaceDE w:val="0"/>
              <w:autoSpaceDN w:val="0"/>
              <w:adjustRightInd w:val="0"/>
              <w:jc w:val="center"/>
              <w:rPr>
                <w:sz w:val="20"/>
                <w:szCs w:val="20"/>
              </w:rPr>
            </w:pPr>
            <w:r w:rsidRPr="00931DA0">
              <w:rPr>
                <w:sz w:val="20"/>
                <w:szCs w:val="20"/>
              </w:rPr>
              <w:t>1</w:t>
            </w:r>
          </w:p>
        </w:tc>
        <w:tc>
          <w:tcPr>
            <w:tcW w:w="1781" w:type="pct"/>
            <w:vMerge w:val="restart"/>
            <w:tcBorders>
              <w:top w:val="single" w:sz="4" w:space="0" w:color="auto"/>
              <w:left w:val="single" w:sz="4" w:space="0" w:color="auto"/>
              <w:bottom w:val="single" w:sz="4" w:space="0" w:color="auto"/>
              <w:right w:val="single" w:sz="4" w:space="0" w:color="auto"/>
            </w:tcBorders>
          </w:tcPr>
          <w:p w14:paraId="6B2F5AC4" w14:textId="77777777" w:rsidR="00550D30" w:rsidRPr="00931DA0" w:rsidRDefault="00550D30" w:rsidP="00550D30">
            <w:pPr>
              <w:autoSpaceDE w:val="0"/>
              <w:autoSpaceDN w:val="0"/>
              <w:adjustRightInd w:val="0"/>
              <w:rPr>
                <w:sz w:val="20"/>
                <w:szCs w:val="20"/>
              </w:rPr>
            </w:pPr>
            <w:r w:rsidRPr="00931DA0">
              <w:rPr>
                <w:sz w:val="20"/>
                <w:szCs w:val="20"/>
              </w:rPr>
              <w:t>Ткачество, лоскутное шитье, изготовление строчевышитых изделий и ручная вышивка, художественное кружево, роспись по тканям, изготовление авторской одежды, валяние из шерсти, художественное ручное ковроткачество и ковроделие, художественная обработка шерсти, производство строчевышитых изделий</w:t>
            </w:r>
          </w:p>
        </w:tc>
        <w:tc>
          <w:tcPr>
            <w:tcW w:w="656" w:type="pct"/>
            <w:tcBorders>
              <w:top w:val="single" w:sz="4" w:space="0" w:color="auto"/>
              <w:left w:val="single" w:sz="4" w:space="0" w:color="auto"/>
              <w:bottom w:val="single" w:sz="4" w:space="0" w:color="auto"/>
              <w:right w:val="single" w:sz="4" w:space="0" w:color="auto"/>
            </w:tcBorders>
          </w:tcPr>
          <w:p w14:paraId="12B9FA08" w14:textId="77777777" w:rsidR="00550D30" w:rsidRPr="00931DA0" w:rsidRDefault="00000000" w:rsidP="00550D30">
            <w:pPr>
              <w:autoSpaceDE w:val="0"/>
              <w:autoSpaceDN w:val="0"/>
              <w:adjustRightInd w:val="0"/>
              <w:jc w:val="center"/>
              <w:rPr>
                <w:sz w:val="20"/>
                <w:szCs w:val="20"/>
              </w:rPr>
            </w:pPr>
            <w:hyperlink r:id="rId8" w:history="1">
              <w:r w:rsidR="00550D30" w:rsidRPr="00931DA0">
                <w:rPr>
                  <w:sz w:val="20"/>
                  <w:szCs w:val="20"/>
                </w:rPr>
                <w:t>13.1</w:t>
              </w:r>
            </w:hyperlink>
          </w:p>
        </w:tc>
        <w:tc>
          <w:tcPr>
            <w:tcW w:w="2313" w:type="pct"/>
            <w:tcBorders>
              <w:top w:val="single" w:sz="4" w:space="0" w:color="auto"/>
              <w:left w:val="single" w:sz="4" w:space="0" w:color="auto"/>
              <w:bottom w:val="single" w:sz="4" w:space="0" w:color="auto"/>
              <w:right w:val="single" w:sz="4" w:space="0" w:color="auto"/>
            </w:tcBorders>
          </w:tcPr>
          <w:p w14:paraId="03B9BCE2" w14:textId="77777777" w:rsidR="00550D30" w:rsidRPr="00931DA0" w:rsidRDefault="00550D30" w:rsidP="00550D30">
            <w:pPr>
              <w:autoSpaceDE w:val="0"/>
              <w:autoSpaceDN w:val="0"/>
              <w:adjustRightInd w:val="0"/>
              <w:rPr>
                <w:sz w:val="20"/>
                <w:szCs w:val="20"/>
              </w:rPr>
            </w:pPr>
            <w:r w:rsidRPr="00931DA0">
              <w:rPr>
                <w:sz w:val="20"/>
                <w:szCs w:val="20"/>
              </w:rPr>
              <w:t>Подготовка и прядение текстильных волокон</w:t>
            </w:r>
          </w:p>
        </w:tc>
      </w:tr>
      <w:tr w:rsidR="00931DA0" w:rsidRPr="00931DA0" w14:paraId="2A8CB316" w14:textId="77777777" w:rsidTr="00550D30">
        <w:tc>
          <w:tcPr>
            <w:tcW w:w="250" w:type="pct"/>
            <w:vMerge/>
            <w:tcBorders>
              <w:top w:val="single" w:sz="4" w:space="0" w:color="auto"/>
              <w:left w:val="single" w:sz="4" w:space="0" w:color="auto"/>
              <w:bottom w:val="single" w:sz="4" w:space="0" w:color="auto"/>
              <w:right w:val="single" w:sz="4" w:space="0" w:color="auto"/>
            </w:tcBorders>
          </w:tcPr>
          <w:p w14:paraId="33657D43" w14:textId="77777777" w:rsidR="00550D30" w:rsidRPr="00931DA0" w:rsidRDefault="00550D30" w:rsidP="00550D30">
            <w:pPr>
              <w:autoSpaceDE w:val="0"/>
              <w:autoSpaceDN w:val="0"/>
              <w:adjustRightInd w:val="0"/>
              <w:rPr>
                <w:sz w:val="20"/>
                <w:szCs w:val="20"/>
              </w:rPr>
            </w:pPr>
          </w:p>
        </w:tc>
        <w:tc>
          <w:tcPr>
            <w:tcW w:w="1781" w:type="pct"/>
            <w:vMerge/>
            <w:tcBorders>
              <w:top w:val="single" w:sz="4" w:space="0" w:color="auto"/>
              <w:left w:val="single" w:sz="4" w:space="0" w:color="auto"/>
              <w:bottom w:val="single" w:sz="4" w:space="0" w:color="auto"/>
              <w:right w:val="single" w:sz="4" w:space="0" w:color="auto"/>
            </w:tcBorders>
          </w:tcPr>
          <w:p w14:paraId="578331AE" w14:textId="77777777" w:rsidR="00550D30" w:rsidRPr="00931DA0" w:rsidRDefault="00550D30" w:rsidP="00550D30">
            <w:pPr>
              <w:autoSpaceDE w:val="0"/>
              <w:autoSpaceDN w:val="0"/>
              <w:adjustRightInd w:val="0"/>
              <w:rPr>
                <w:sz w:val="20"/>
                <w:szCs w:val="20"/>
              </w:rPr>
            </w:pPr>
          </w:p>
        </w:tc>
        <w:tc>
          <w:tcPr>
            <w:tcW w:w="656" w:type="pct"/>
            <w:tcBorders>
              <w:top w:val="single" w:sz="4" w:space="0" w:color="auto"/>
              <w:left w:val="single" w:sz="4" w:space="0" w:color="auto"/>
              <w:bottom w:val="single" w:sz="4" w:space="0" w:color="auto"/>
              <w:right w:val="single" w:sz="4" w:space="0" w:color="auto"/>
            </w:tcBorders>
          </w:tcPr>
          <w:p w14:paraId="5F15BED8" w14:textId="77777777" w:rsidR="00550D30" w:rsidRPr="00931DA0" w:rsidRDefault="00000000" w:rsidP="00550D30">
            <w:pPr>
              <w:autoSpaceDE w:val="0"/>
              <w:autoSpaceDN w:val="0"/>
              <w:adjustRightInd w:val="0"/>
              <w:jc w:val="center"/>
              <w:rPr>
                <w:sz w:val="20"/>
                <w:szCs w:val="20"/>
              </w:rPr>
            </w:pPr>
            <w:hyperlink r:id="rId9" w:history="1">
              <w:r w:rsidR="00550D30" w:rsidRPr="00931DA0">
                <w:rPr>
                  <w:sz w:val="20"/>
                  <w:szCs w:val="20"/>
                </w:rPr>
                <w:t>13.3</w:t>
              </w:r>
            </w:hyperlink>
          </w:p>
        </w:tc>
        <w:tc>
          <w:tcPr>
            <w:tcW w:w="2313" w:type="pct"/>
            <w:tcBorders>
              <w:top w:val="single" w:sz="4" w:space="0" w:color="auto"/>
              <w:left w:val="single" w:sz="4" w:space="0" w:color="auto"/>
              <w:bottom w:val="single" w:sz="4" w:space="0" w:color="auto"/>
              <w:right w:val="single" w:sz="4" w:space="0" w:color="auto"/>
            </w:tcBorders>
          </w:tcPr>
          <w:p w14:paraId="60474E1E" w14:textId="77777777" w:rsidR="00550D30" w:rsidRPr="00931DA0" w:rsidRDefault="00550D30" w:rsidP="00550D30">
            <w:pPr>
              <w:autoSpaceDE w:val="0"/>
              <w:autoSpaceDN w:val="0"/>
              <w:adjustRightInd w:val="0"/>
              <w:rPr>
                <w:sz w:val="20"/>
                <w:szCs w:val="20"/>
              </w:rPr>
            </w:pPr>
            <w:r w:rsidRPr="00931DA0">
              <w:rPr>
                <w:sz w:val="20"/>
                <w:szCs w:val="20"/>
              </w:rPr>
              <w:t>Отделка тканей и текстильных изделий</w:t>
            </w:r>
          </w:p>
        </w:tc>
      </w:tr>
      <w:tr w:rsidR="00931DA0" w:rsidRPr="00931DA0" w14:paraId="28D41871" w14:textId="77777777" w:rsidTr="00550D30">
        <w:tc>
          <w:tcPr>
            <w:tcW w:w="250" w:type="pct"/>
            <w:vMerge/>
            <w:tcBorders>
              <w:top w:val="single" w:sz="4" w:space="0" w:color="auto"/>
              <w:left w:val="single" w:sz="4" w:space="0" w:color="auto"/>
              <w:bottom w:val="single" w:sz="4" w:space="0" w:color="auto"/>
              <w:right w:val="single" w:sz="4" w:space="0" w:color="auto"/>
            </w:tcBorders>
          </w:tcPr>
          <w:p w14:paraId="72BF12D4" w14:textId="77777777" w:rsidR="00550D30" w:rsidRPr="00931DA0" w:rsidRDefault="00550D30" w:rsidP="00550D30">
            <w:pPr>
              <w:autoSpaceDE w:val="0"/>
              <w:autoSpaceDN w:val="0"/>
              <w:adjustRightInd w:val="0"/>
              <w:rPr>
                <w:sz w:val="20"/>
                <w:szCs w:val="20"/>
              </w:rPr>
            </w:pPr>
          </w:p>
        </w:tc>
        <w:tc>
          <w:tcPr>
            <w:tcW w:w="1781" w:type="pct"/>
            <w:vMerge/>
            <w:tcBorders>
              <w:top w:val="single" w:sz="4" w:space="0" w:color="auto"/>
              <w:left w:val="single" w:sz="4" w:space="0" w:color="auto"/>
              <w:bottom w:val="single" w:sz="4" w:space="0" w:color="auto"/>
              <w:right w:val="single" w:sz="4" w:space="0" w:color="auto"/>
            </w:tcBorders>
          </w:tcPr>
          <w:p w14:paraId="274245EE" w14:textId="77777777" w:rsidR="00550D30" w:rsidRPr="00931DA0" w:rsidRDefault="00550D30" w:rsidP="00550D30">
            <w:pPr>
              <w:autoSpaceDE w:val="0"/>
              <w:autoSpaceDN w:val="0"/>
              <w:adjustRightInd w:val="0"/>
              <w:rPr>
                <w:sz w:val="20"/>
                <w:szCs w:val="20"/>
              </w:rPr>
            </w:pPr>
          </w:p>
        </w:tc>
        <w:tc>
          <w:tcPr>
            <w:tcW w:w="656" w:type="pct"/>
            <w:tcBorders>
              <w:top w:val="single" w:sz="4" w:space="0" w:color="auto"/>
              <w:left w:val="single" w:sz="4" w:space="0" w:color="auto"/>
              <w:bottom w:val="single" w:sz="4" w:space="0" w:color="auto"/>
              <w:right w:val="single" w:sz="4" w:space="0" w:color="auto"/>
            </w:tcBorders>
          </w:tcPr>
          <w:p w14:paraId="34817921" w14:textId="77777777" w:rsidR="00550D30" w:rsidRPr="00931DA0" w:rsidRDefault="00000000" w:rsidP="00550D30">
            <w:pPr>
              <w:autoSpaceDE w:val="0"/>
              <w:autoSpaceDN w:val="0"/>
              <w:adjustRightInd w:val="0"/>
              <w:jc w:val="center"/>
              <w:rPr>
                <w:sz w:val="20"/>
                <w:szCs w:val="20"/>
              </w:rPr>
            </w:pPr>
            <w:hyperlink r:id="rId10" w:history="1">
              <w:r w:rsidR="00550D30" w:rsidRPr="00931DA0">
                <w:rPr>
                  <w:sz w:val="20"/>
                  <w:szCs w:val="20"/>
                </w:rPr>
                <w:t>13.9</w:t>
              </w:r>
            </w:hyperlink>
          </w:p>
        </w:tc>
        <w:tc>
          <w:tcPr>
            <w:tcW w:w="2313" w:type="pct"/>
            <w:tcBorders>
              <w:top w:val="single" w:sz="4" w:space="0" w:color="auto"/>
              <w:left w:val="single" w:sz="4" w:space="0" w:color="auto"/>
              <w:bottom w:val="single" w:sz="4" w:space="0" w:color="auto"/>
              <w:right w:val="single" w:sz="4" w:space="0" w:color="auto"/>
            </w:tcBorders>
          </w:tcPr>
          <w:p w14:paraId="6610AD45" w14:textId="77777777" w:rsidR="00550D30" w:rsidRPr="00931DA0" w:rsidRDefault="00550D30" w:rsidP="00550D30">
            <w:pPr>
              <w:autoSpaceDE w:val="0"/>
              <w:autoSpaceDN w:val="0"/>
              <w:adjustRightInd w:val="0"/>
              <w:rPr>
                <w:sz w:val="20"/>
                <w:szCs w:val="20"/>
              </w:rPr>
            </w:pPr>
            <w:r w:rsidRPr="00931DA0">
              <w:rPr>
                <w:sz w:val="20"/>
                <w:szCs w:val="20"/>
              </w:rPr>
              <w:t>Производство прочих текстильных изделий</w:t>
            </w:r>
          </w:p>
        </w:tc>
      </w:tr>
      <w:tr w:rsidR="00931DA0" w:rsidRPr="00931DA0" w14:paraId="50677E65" w14:textId="77777777" w:rsidTr="00550D30">
        <w:tc>
          <w:tcPr>
            <w:tcW w:w="250" w:type="pct"/>
            <w:vMerge/>
            <w:tcBorders>
              <w:top w:val="single" w:sz="4" w:space="0" w:color="auto"/>
              <w:left w:val="single" w:sz="4" w:space="0" w:color="auto"/>
              <w:bottom w:val="single" w:sz="4" w:space="0" w:color="auto"/>
              <w:right w:val="single" w:sz="4" w:space="0" w:color="auto"/>
            </w:tcBorders>
          </w:tcPr>
          <w:p w14:paraId="6BBA81DD" w14:textId="77777777" w:rsidR="00550D30" w:rsidRPr="00931DA0" w:rsidRDefault="00550D30" w:rsidP="00550D30">
            <w:pPr>
              <w:autoSpaceDE w:val="0"/>
              <w:autoSpaceDN w:val="0"/>
              <w:adjustRightInd w:val="0"/>
              <w:rPr>
                <w:sz w:val="20"/>
                <w:szCs w:val="20"/>
              </w:rPr>
            </w:pPr>
          </w:p>
        </w:tc>
        <w:tc>
          <w:tcPr>
            <w:tcW w:w="1781" w:type="pct"/>
            <w:vMerge/>
            <w:tcBorders>
              <w:top w:val="single" w:sz="4" w:space="0" w:color="auto"/>
              <w:left w:val="single" w:sz="4" w:space="0" w:color="auto"/>
              <w:bottom w:val="single" w:sz="4" w:space="0" w:color="auto"/>
              <w:right w:val="single" w:sz="4" w:space="0" w:color="auto"/>
            </w:tcBorders>
          </w:tcPr>
          <w:p w14:paraId="6D14DAD1" w14:textId="77777777" w:rsidR="00550D30" w:rsidRPr="00931DA0" w:rsidRDefault="00550D30" w:rsidP="00550D30">
            <w:pPr>
              <w:autoSpaceDE w:val="0"/>
              <w:autoSpaceDN w:val="0"/>
              <w:adjustRightInd w:val="0"/>
              <w:rPr>
                <w:sz w:val="20"/>
                <w:szCs w:val="20"/>
              </w:rPr>
            </w:pPr>
          </w:p>
        </w:tc>
        <w:tc>
          <w:tcPr>
            <w:tcW w:w="656" w:type="pct"/>
            <w:tcBorders>
              <w:top w:val="single" w:sz="4" w:space="0" w:color="auto"/>
              <w:left w:val="single" w:sz="4" w:space="0" w:color="auto"/>
              <w:bottom w:val="single" w:sz="4" w:space="0" w:color="auto"/>
              <w:right w:val="single" w:sz="4" w:space="0" w:color="auto"/>
            </w:tcBorders>
          </w:tcPr>
          <w:p w14:paraId="541B748B" w14:textId="77777777" w:rsidR="00550D30" w:rsidRPr="00931DA0" w:rsidRDefault="00000000" w:rsidP="00550D30">
            <w:pPr>
              <w:autoSpaceDE w:val="0"/>
              <w:autoSpaceDN w:val="0"/>
              <w:adjustRightInd w:val="0"/>
              <w:jc w:val="center"/>
              <w:rPr>
                <w:sz w:val="20"/>
                <w:szCs w:val="20"/>
              </w:rPr>
            </w:pPr>
            <w:hyperlink r:id="rId11" w:history="1">
              <w:r w:rsidR="00550D30" w:rsidRPr="00931DA0">
                <w:rPr>
                  <w:sz w:val="20"/>
                  <w:szCs w:val="20"/>
                </w:rPr>
                <w:t>14.31.2</w:t>
              </w:r>
            </w:hyperlink>
          </w:p>
        </w:tc>
        <w:tc>
          <w:tcPr>
            <w:tcW w:w="2313" w:type="pct"/>
            <w:tcBorders>
              <w:top w:val="single" w:sz="4" w:space="0" w:color="auto"/>
              <w:left w:val="single" w:sz="4" w:space="0" w:color="auto"/>
              <w:bottom w:val="single" w:sz="4" w:space="0" w:color="auto"/>
              <w:right w:val="single" w:sz="4" w:space="0" w:color="auto"/>
            </w:tcBorders>
          </w:tcPr>
          <w:p w14:paraId="3C52D2A3" w14:textId="77777777" w:rsidR="00550D30" w:rsidRPr="00931DA0" w:rsidRDefault="00550D30" w:rsidP="00550D30">
            <w:pPr>
              <w:autoSpaceDE w:val="0"/>
              <w:autoSpaceDN w:val="0"/>
              <w:adjustRightInd w:val="0"/>
              <w:rPr>
                <w:sz w:val="20"/>
                <w:szCs w:val="20"/>
              </w:rPr>
            </w:pPr>
            <w:r w:rsidRPr="00931DA0">
              <w:rPr>
                <w:sz w:val="20"/>
                <w:szCs w:val="20"/>
              </w:rPr>
              <w:t>Изготовление вязаных и трикотажных чулочно-носочных изделий по индивидуальному заказу населения</w:t>
            </w:r>
          </w:p>
        </w:tc>
      </w:tr>
      <w:tr w:rsidR="00931DA0" w:rsidRPr="00931DA0" w14:paraId="15D07344" w14:textId="77777777" w:rsidTr="00550D30">
        <w:tc>
          <w:tcPr>
            <w:tcW w:w="250" w:type="pct"/>
            <w:vMerge w:val="restart"/>
            <w:tcBorders>
              <w:top w:val="single" w:sz="4" w:space="0" w:color="auto"/>
              <w:left w:val="single" w:sz="4" w:space="0" w:color="auto"/>
              <w:bottom w:val="single" w:sz="4" w:space="0" w:color="auto"/>
              <w:right w:val="single" w:sz="4" w:space="0" w:color="auto"/>
            </w:tcBorders>
          </w:tcPr>
          <w:p w14:paraId="2D68D7F6" w14:textId="77777777" w:rsidR="00550D30" w:rsidRPr="00931DA0" w:rsidRDefault="00550D30" w:rsidP="00550D30">
            <w:pPr>
              <w:autoSpaceDE w:val="0"/>
              <w:autoSpaceDN w:val="0"/>
              <w:adjustRightInd w:val="0"/>
              <w:jc w:val="center"/>
              <w:rPr>
                <w:sz w:val="20"/>
                <w:szCs w:val="20"/>
              </w:rPr>
            </w:pPr>
            <w:r w:rsidRPr="00931DA0">
              <w:rPr>
                <w:sz w:val="20"/>
                <w:szCs w:val="20"/>
              </w:rPr>
              <w:t>2</w:t>
            </w:r>
          </w:p>
        </w:tc>
        <w:tc>
          <w:tcPr>
            <w:tcW w:w="1781" w:type="pct"/>
            <w:vMerge w:val="restart"/>
            <w:tcBorders>
              <w:top w:val="single" w:sz="4" w:space="0" w:color="auto"/>
              <w:left w:val="single" w:sz="4" w:space="0" w:color="auto"/>
              <w:bottom w:val="single" w:sz="4" w:space="0" w:color="auto"/>
              <w:right w:val="single" w:sz="4" w:space="0" w:color="auto"/>
            </w:tcBorders>
          </w:tcPr>
          <w:p w14:paraId="2A31C818" w14:textId="77777777" w:rsidR="00550D30" w:rsidRPr="00931DA0" w:rsidRDefault="00550D30" w:rsidP="00550D30">
            <w:pPr>
              <w:autoSpaceDE w:val="0"/>
              <w:autoSpaceDN w:val="0"/>
              <w:adjustRightInd w:val="0"/>
              <w:rPr>
                <w:sz w:val="20"/>
                <w:szCs w:val="20"/>
              </w:rPr>
            </w:pPr>
            <w:r w:rsidRPr="00931DA0">
              <w:rPr>
                <w:sz w:val="20"/>
                <w:szCs w:val="20"/>
              </w:rPr>
              <w:t>Скорняжное дело, шорное дело, изготовление обуви по индивидуальному заказу</w:t>
            </w:r>
          </w:p>
        </w:tc>
        <w:tc>
          <w:tcPr>
            <w:tcW w:w="656" w:type="pct"/>
            <w:tcBorders>
              <w:top w:val="single" w:sz="4" w:space="0" w:color="auto"/>
              <w:left w:val="single" w:sz="4" w:space="0" w:color="auto"/>
              <w:bottom w:val="single" w:sz="4" w:space="0" w:color="auto"/>
              <w:right w:val="single" w:sz="4" w:space="0" w:color="auto"/>
            </w:tcBorders>
          </w:tcPr>
          <w:p w14:paraId="52D5FE62" w14:textId="77777777" w:rsidR="00550D30" w:rsidRPr="00931DA0" w:rsidRDefault="00000000" w:rsidP="00550D30">
            <w:pPr>
              <w:autoSpaceDE w:val="0"/>
              <w:autoSpaceDN w:val="0"/>
              <w:adjustRightInd w:val="0"/>
              <w:jc w:val="center"/>
              <w:rPr>
                <w:sz w:val="20"/>
                <w:szCs w:val="20"/>
              </w:rPr>
            </w:pPr>
            <w:hyperlink r:id="rId12" w:history="1">
              <w:r w:rsidR="00550D30" w:rsidRPr="00931DA0">
                <w:rPr>
                  <w:sz w:val="20"/>
                  <w:szCs w:val="20"/>
                </w:rPr>
                <w:t>14.11.2</w:t>
              </w:r>
            </w:hyperlink>
          </w:p>
        </w:tc>
        <w:tc>
          <w:tcPr>
            <w:tcW w:w="2313" w:type="pct"/>
            <w:tcBorders>
              <w:top w:val="single" w:sz="4" w:space="0" w:color="auto"/>
              <w:left w:val="single" w:sz="4" w:space="0" w:color="auto"/>
              <w:bottom w:val="single" w:sz="4" w:space="0" w:color="auto"/>
              <w:right w:val="single" w:sz="4" w:space="0" w:color="auto"/>
            </w:tcBorders>
          </w:tcPr>
          <w:p w14:paraId="768CE23F" w14:textId="77777777" w:rsidR="00550D30" w:rsidRPr="00931DA0" w:rsidRDefault="00550D30" w:rsidP="00550D30">
            <w:pPr>
              <w:autoSpaceDE w:val="0"/>
              <w:autoSpaceDN w:val="0"/>
              <w:adjustRightInd w:val="0"/>
              <w:rPr>
                <w:sz w:val="20"/>
                <w:szCs w:val="20"/>
              </w:rPr>
            </w:pPr>
            <w:r w:rsidRPr="00931DA0">
              <w:rPr>
                <w:sz w:val="20"/>
                <w:szCs w:val="20"/>
              </w:rPr>
              <w:t>Пошив одежды из кожи по индивидуальному заказу населения</w:t>
            </w:r>
          </w:p>
        </w:tc>
      </w:tr>
      <w:tr w:rsidR="00931DA0" w:rsidRPr="00931DA0" w14:paraId="2DCD586B" w14:textId="77777777" w:rsidTr="00550D30">
        <w:tc>
          <w:tcPr>
            <w:tcW w:w="250" w:type="pct"/>
            <w:vMerge/>
            <w:tcBorders>
              <w:top w:val="single" w:sz="4" w:space="0" w:color="auto"/>
              <w:left w:val="single" w:sz="4" w:space="0" w:color="auto"/>
              <w:bottom w:val="single" w:sz="4" w:space="0" w:color="auto"/>
              <w:right w:val="single" w:sz="4" w:space="0" w:color="auto"/>
            </w:tcBorders>
          </w:tcPr>
          <w:p w14:paraId="78E2AC3A" w14:textId="77777777" w:rsidR="00550D30" w:rsidRPr="00931DA0" w:rsidRDefault="00550D30" w:rsidP="00550D30">
            <w:pPr>
              <w:autoSpaceDE w:val="0"/>
              <w:autoSpaceDN w:val="0"/>
              <w:adjustRightInd w:val="0"/>
              <w:rPr>
                <w:sz w:val="20"/>
                <w:szCs w:val="20"/>
              </w:rPr>
            </w:pPr>
          </w:p>
        </w:tc>
        <w:tc>
          <w:tcPr>
            <w:tcW w:w="1781" w:type="pct"/>
            <w:vMerge/>
            <w:tcBorders>
              <w:top w:val="single" w:sz="4" w:space="0" w:color="auto"/>
              <w:left w:val="single" w:sz="4" w:space="0" w:color="auto"/>
              <w:bottom w:val="single" w:sz="4" w:space="0" w:color="auto"/>
              <w:right w:val="single" w:sz="4" w:space="0" w:color="auto"/>
            </w:tcBorders>
          </w:tcPr>
          <w:p w14:paraId="2AF61393" w14:textId="77777777" w:rsidR="00550D30" w:rsidRPr="00931DA0" w:rsidRDefault="00550D30" w:rsidP="00550D30">
            <w:pPr>
              <w:autoSpaceDE w:val="0"/>
              <w:autoSpaceDN w:val="0"/>
              <w:adjustRightInd w:val="0"/>
              <w:rPr>
                <w:sz w:val="20"/>
                <w:szCs w:val="20"/>
              </w:rPr>
            </w:pPr>
          </w:p>
        </w:tc>
        <w:tc>
          <w:tcPr>
            <w:tcW w:w="656" w:type="pct"/>
            <w:tcBorders>
              <w:top w:val="single" w:sz="4" w:space="0" w:color="auto"/>
              <w:left w:val="single" w:sz="4" w:space="0" w:color="auto"/>
              <w:bottom w:val="single" w:sz="4" w:space="0" w:color="auto"/>
              <w:right w:val="single" w:sz="4" w:space="0" w:color="auto"/>
            </w:tcBorders>
          </w:tcPr>
          <w:p w14:paraId="3D59B476" w14:textId="77777777" w:rsidR="00550D30" w:rsidRPr="00931DA0" w:rsidRDefault="00000000" w:rsidP="00550D30">
            <w:pPr>
              <w:autoSpaceDE w:val="0"/>
              <w:autoSpaceDN w:val="0"/>
              <w:adjustRightInd w:val="0"/>
              <w:jc w:val="center"/>
              <w:rPr>
                <w:sz w:val="20"/>
                <w:szCs w:val="20"/>
              </w:rPr>
            </w:pPr>
            <w:hyperlink r:id="rId13" w:history="1">
              <w:r w:rsidR="00550D30" w:rsidRPr="00931DA0">
                <w:rPr>
                  <w:sz w:val="20"/>
                  <w:szCs w:val="20"/>
                </w:rPr>
                <w:t>15.1</w:t>
              </w:r>
            </w:hyperlink>
          </w:p>
        </w:tc>
        <w:tc>
          <w:tcPr>
            <w:tcW w:w="2313" w:type="pct"/>
            <w:tcBorders>
              <w:top w:val="single" w:sz="4" w:space="0" w:color="auto"/>
              <w:left w:val="single" w:sz="4" w:space="0" w:color="auto"/>
              <w:bottom w:val="single" w:sz="4" w:space="0" w:color="auto"/>
              <w:right w:val="single" w:sz="4" w:space="0" w:color="auto"/>
            </w:tcBorders>
          </w:tcPr>
          <w:p w14:paraId="356CE657" w14:textId="77777777" w:rsidR="00550D30" w:rsidRPr="00931DA0" w:rsidRDefault="00550D30" w:rsidP="00550D30">
            <w:pPr>
              <w:autoSpaceDE w:val="0"/>
              <w:autoSpaceDN w:val="0"/>
              <w:adjustRightInd w:val="0"/>
              <w:rPr>
                <w:sz w:val="20"/>
                <w:szCs w:val="20"/>
              </w:rPr>
            </w:pPr>
            <w:r w:rsidRPr="00931DA0">
              <w:rPr>
                <w:sz w:val="20"/>
                <w:szCs w:val="20"/>
              </w:rPr>
              <w:t>Дубление и отделка кожи, производство чемоданов, сумок, шорно-седельных изделий из кожи, выделка и крашение меха</w:t>
            </w:r>
          </w:p>
        </w:tc>
      </w:tr>
      <w:tr w:rsidR="00931DA0" w:rsidRPr="00931DA0" w14:paraId="3BF42889" w14:textId="77777777" w:rsidTr="00550D30">
        <w:tc>
          <w:tcPr>
            <w:tcW w:w="250" w:type="pct"/>
            <w:vMerge/>
            <w:tcBorders>
              <w:top w:val="single" w:sz="4" w:space="0" w:color="auto"/>
              <w:left w:val="single" w:sz="4" w:space="0" w:color="auto"/>
              <w:bottom w:val="single" w:sz="4" w:space="0" w:color="auto"/>
              <w:right w:val="single" w:sz="4" w:space="0" w:color="auto"/>
            </w:tcBorders>
          </w:tcPr>
          <w:p w14:paraId="39C5DF48" w14:textId="77777777" w:rsidR="00550D30" w:rsidRPr="00931DA0" w:rsidRDefault="00550D30" w:rsidP="00550D30">
            <w:pPr>
              <w:autoSpaceDE w:val="0"/>
              <w:autoSpaceDN w:val="0"/>
              <w:adjustRightInd w:val="0"/>
              <w:rPr>
                <w:sz w:val="20"/>
                <w:szCs w:val="20"/>
              </w:rPr>
            </w:pPr>
          </w:p>
        </w:tc>
        <w:tc>
          <w:tcPr>
            <w:tcW w:w="1781" w:type="pct"/>
            <w:vMerge/>
            <w:tcBorders>
              <w:top w:val="single" w:sz="4" w:space="0" w:color="auto"/>
              <w:left w:val="single" w:sz="4" w:space="0" w:color="auto"/>
              <w:bottom w:val="single" w:sz="4" w:space="0" w:color="auto"/>
              <w:right w:val="single" w:sz="4" w:space="0" w:color="auto"/>
            </w:tcBorders>
          </w:tcPr>
          <w:p w14:paraId="7713A1E6" w14:textId="77777777" w:rsidR="00550D30" w:rsidRPr="00931DA0" w:rsidRDefault="00550D30" w:rsidP="00550D30">
            <w:pPr>
              <w:autoSpaceDE w:val="0"/>
              <w:autoSpaceDN w:val="0"/>
              <w:adjustRightInd w:val="0"/>
              <w:rPr>
                <w:sz w:val="20"/>
                <w:szCs w:val="20"/>
              </w:rPr>
            </w:pPr>
          </w:p>
        </w:tc>
        <w:tc>
          <w:tcPr>
            <w:tcW w:w="656" w:type="pct"/>
            <w:tcBorders>
              <w:top w:val="single" w:sz="4" w:space="0" w:color="auto"/>
              <w:left w:val="single" w:sz="4" w:space="0" w:color="auto"/>
              <w:bottom w:val="single" w:sz="4" w:space="0" w:color="auto"/>
              <w:right w:val="single" w:sz="4" w:space="0" w:color="auto"/>
            </w:tcBorders>
          </w:tcPr>
          <w:p w14:paraId="4736DF1A" w14:textId="77777777" w:rsidR="00550D30" w:rsidRPr="00931DA0" w:rsidRDefault="00000000" w:rsidP="00550D30">
            <w:pPr>
              <w:autoSpaceDE w:val="0"/>
              <w:autoSpaceDN w:val="0"/>
              <w:adjustRightInd w:val="0"/>
              <w:jc w:val="center"/>
              <w:rPr>
                <w:sz w:val="20"/>
                <w:szCs w:val="20"/>
              </w:rPr>
            </w:pPr>
            <w:hyperlink r:id="rId14" w:history="1">
              <w:r w:rsidR="00550D30" w:rsidRPr="00931DA0">
                <w:rPr>
                  <w:sz w:val="20"/>
                  <w:szCs w:val="20"/>
                </w:rPr>
                <w:t>15.20.32</w:t>
              </w:r>
            </w:hyperlink>
          </w:p>
        </w:tc>
        <w:tc>
          <w:tcPr>
            <w:tcW w:w="2313" w:type="pct"/>
            <w:tcBorders>
              <w:top w:val="single" w:sz="4" w:space="0" w:color="auto"/>
              <w:left w:val="single" w:sz="4" w:space="0" w:color="auto"/>
              <w:bottom w:val="single" w:sz="4" w:space="0" w:color="auto"/>
              <w:right w:val="single" w:sz="4" w:space="0" w:color="auto"/>
            </w:tcBorders>
          </w:tcPr>
          <w:p w14:paraId="1F19CDAD" w14:textId="77777777" w:rsidR="00550D30" w:rsidRPr="00931DA0" w:rsidRDefault="00550D30" w:rsidP="00550D30">
            <w:pPr>
              <w:autoSpaceDE w:val="0"/>
              <w:autoSpaceDN w:val="0"/>
              <w:adjustRightInd w:val="0"/>
              <w:rPr>
                <w:sz w:val="20"/>
                <w:szCs w:val="20"/>
              </w:rPr>
            </w:pPr>
            <w:r w:rsidRPr="00931DA0">
              <w:rPr>
                <w:sz w:val="20"/>
                <w:szCs w:val="20"/>
              </w:rPr>
              <w:t>Производство деревянной и различной специальной обуви</w:t>
            </w:r>
          </w:p>
        </w:tc>
      </w:tr>
      <w:tr w:rsidR="00931DA0" w:rsidRPr="00931DA0" w14:paraId="537168DA" w14:textId="77777777" w:rsidTr="00550D30">
        <w:tc>
          <w:tcPr>
            <w:tcW w:w="250" w:type="pct"/>
            <w:vMerge/>
            <w:tcBorders>
              <w:top w:val="single" w:sz="4" w:space="0" w:color="auto"/>
              <w:left w:val="single" w:sz="4" w:space="0" w:color="auto"/>
              <w:bottom w:val="single" w:sz="4" w:space="0" w:color="auto"/>
              <w:right w:val="single" w:sz="4" w:space="0" w:color="auto"/>
            </w:tcBorders>
          </w:tcPr>
          <w:p w14:paraId="20C3DC93" w14:textId="77777777" w:rsidR="00550D30" w:rsidRPr="00931DA0" w:rsidRDefault="00550D30" w:rsidP="00550D30">
            <w:pPr>
              <w:autoSpaceDE w:val="0"/>
              <w:autoSpaceDN w:val="0"/>
              <w:adjustRightInd w:val="0"/>
              <w:rPr>
                <w:sz w:val="20"/>
                <w:szCs w:val="20"/>
              </w:rPr>
            </w:pPr>
          </w:p>
        </w:tc>
        <w:tc>
          <w:tcPr>
            <w:tcW w:w="1781" w:type="pct"/>
            <w:vMerge/>
            <w:tcBorders>
              <w:top w:val="single" w:sz="4" w:space="0" w:color="auto"/>
              <w:left w:val="single" w:sz="4" w:space="0" w:color="auto"/>
              <w:bottom w:val="single" w:sz="4" w:space="0" w:color="auto"/>
              <w:right w:val="single" w:sz="4" w:space="0" w:color="auto"/>
            </w:tcBorders>
          </w:tcPr>
          <w:p w14:paraId="14F1ADD9" w14:textId="77777777" w:rsidR="00550D30" w:rsidRPr="00931DA0" w:rsidRDefault="00550D30" w:rsidP="00550D30">
            <w:pPr>
              <w:autoSpaceDE w:val="0"/>
              <w:autoSpaceDN w:val="0"/>
              <w:adjustRightInd w:val="0"/>
              <w:rPr>
                <w:sz w:val="20"/>
                <w:szCs w:val="20"/>
              </w:rPr>
            </w:pPr>
          </w:p>
        </w:tc>
        <w:tc>
          <w:tcPr>
            <w:tcW w:w="656" w:type="pct"/>
            <w:tcBorders>
              <w:top w:val="single" w:sz="4" w:space="0" w:color="auto"/>
              <w:left w:val="single" w:sz="4" w:space="0" w:color="auto"/>
              <w:bottom w:val="single" w:sz="4" w:space="0" w:color="auto"/>
              <w:right w:val="single" w:sz="4" w:space="0" w:color="auto"/>
            </w:tcBorders>
          </w:tcPr>
          <w:p w14:paraId="16A72B63" w14:textId="77777777" w:rsidR="00550D30" w:rsidRPr="00931DA0" w:rsidRDefault="00000000" w:rsidP="00550D30">
            <w:pPr>
              <w:autoSpaceDE w:val="0"/>
              <w:autoSpaceDN w:val="0"/>
              <w:adjustRightInd w:val="0"/>
              <w:jc w:val="center"/>
              <w:rPr>
                <w:sz w:val="20"/>
                <w:szCs w:val="20"/>
              </w:rPr>
            </w:pPr>
            <w:hyperlink r:id="rId15" w:history="1">
              <w:r w:rsidR="00550D30" w:rsidRPr="00931DA0">
                <w:rPr>
                  <w:sz w:val="20"/>
                  <w:szCs w:val="20"/>
                </w:rPr>
                <w:t>15.20.5</w:t>
              </w:r>
            </w:hyperlink>
          </w:p>
        </w:tc>
        <w:tc>
          <w:tcPr>
            <w:tcW w:w="2313" w:type="pct"/>
            <w:tcBorders>
              <w:top w:val="single" w:sz="4" w:space="0" w:color="auto"/>
              <w:left w:val="single" w:sz="4" w:space="0" w:color="auto"/>
              <w:bottom w:val="single" w:sz="4" w:space="0" w:color="auto"/>
              <w:right w:val="single" w:sz="4" w:space="0" w:color="auto"/>
            </w:tcBorders>
          </w:tcPr>
          <w:p w14:paraId="2638285E" w14:textId="77777777" w:rsidR="00550D30" w:rsidRPr="00931DA0" w:rsidRDefault="00550D30" w:rsidP="00550D30">
            <w:pPr>
              <w:autoSpaceDE w:val="0"/>
              <w:autoSpaceDN w:val="0"/>
              <w:adjustRightInd w:val="0"/>
              <w:rPr>
                <w:sz w:val="20"/>
                <w:szCs w:val="20"/>
              </w:rPr>
            </w:pPr>
            <w:r w:rsidRPr="00931DA0">
              <w:rPr>
                <w:sz w:val="20"/>
                <w:szCs w:val="20"/>
              </w:rPr>
              <w:t>Пошив обуви и различных дополнений к обуви по индивидуальному заказу населения</w:t>
            </w:r>
          </w:p>
        </w:tc>
      </w:tr>
      <w:tr w:rsidR="00931DA0" w:rsidRPr="00931DA0" w14:paraId="1BCB0B21" w14:textId="77777777" w:rsidTr="00550D30">
        <w:tc>
          <w:tcPr>
            <w:tcW w:w="250" w:type="pct"/>
            <w:vMerge w:val="restart"/>
            <w:tcBorders>
              <w:top w:val="single" w:sz="4" w:space="0" w:color="auto"/>
              <w:left w:val="single" w:sz="4" w:space="0" w:color="auto"/>
              <w:bottom w:val="single" w:sz="4" w:space="0" w:color="auto"/>
              <w:right w:val="single" w:sz="4" w:space="0" w:color="auto"/>
            </w:tcBorders>
          </w:tcPr>
          <w:p w14:paraId="40D050B5" w14:textId="77777777" w:rsidR="00550D30" w:rsidRPr="00931DA0" w:rsidRDefault="00550D30" w:rsidP="00550D30">
            <w:pPr>
              <w:autoSpaceDE w:val="0"/>
              <w:autoSpaceDN w:val="0"/>
              <w:adjustRightInd w:val="0"/>
              <w:jc w:val="center"/>
              <w:rPr>
                <w:sz w:val="20"/>
                <w:szCs w:val="20"/>
              </w:rPr>
            </w:pPr>
            <w:r w:rsidRPr="00931DA0">
              <w:rPr>
                <w:sz w:val="20"/>
                <w:szCs w:val="20"/>
              </w:rPr>
              <w:t>3</w:t>
            </w:r>
          </w:p>
        </w:tc>
        <w:tc>
          <w:tcPr>
            <w:tcW w:w="1781" w:type="pct"/>
            <w:vMerge w:val="restart"/>
            <w:tcBorders>
              <w:top w:val="single" w:sz="4" w:space="0" w:color="auto"/>
              <w:left w:val="single" w:sz="4" w:space="0" w:color="auto"/>
              <w:bottom w:val="single" w:sz="4" w:space="0" w:color="auto"/>
              <w:right w:val="single" w:sz="4" w:space="0" w:color="auto"/>
            </w:tcBorders>
          </w:tcPr>
          <w:p w14:paraId="12B4FD9C" w14:textId="77777777" w:rsidR="00550D30" w:rsidRPr="00931DA0" w:rsidRDefault="00550D30" w:rsidP="00550D30">
            <w:pPr>
              <w:autoSpaceDE w:val="0"/>
              <w:autoSpaceDN w:val="0"/>
              <w:adjustRightInd w:val="0"/>
              <w:rPr>
                <w:sz w:val="20"/>
                <w:szCs w:val="20"/>
              </w:rPr>
            </w:pPr>
            <w:r w:rsidRPr="00931DA0">
              <w:rPr>
                <w:sz w:val="20"/>
                <w:szCs w:val="20"/>
              </w:rPr>
              <w:t>Бондарное дело, деревянное зодчество, резьба по кости, художественная обработка дерева и других растительных материалов, в том числе производство токарных изделий с росписью, изделий из различных пород дерева с резьбой, инкрустацией и выжиганием, изделий из бересты, лозы, ивы, соломки, пробки, злаковых растений с применением техники плетения, склеивания и комбинированной техники</w:t>
            </w:r>
          </w:p>
        </w:tc>
        <w:tc>
          <w:tcPr>
            <w:tcW w:w="656" w:type="pct"/>
            <w:tcBorders>
              <w:top w:val="single" w:sz="4" w:space="0" w:color="auto"/>
              <w:left w:val="single" w:sz="4" w:space="0" w:color="auto"/>
              <w:bottom w:val="single" w:sz="4" w:space="0" w:color="auto"/>
              <w:right w:val="single" w:sz="4" w:space="0" w:color="auto"/>
            </w:tcBorders>
          </w:tcPr>
          <w:p w14:paraId="4471F295" w14:textId="77777777" w:rsidR="00550D30" w:rsidRPr="00931DA0" w:rsidRDefault="00000000" w:rsidP="00550D30">
            <w:pPr>
              <w:autoSpaceDE w:val="0"/>
              <w:autoSpaceDN w:val="0"/>
              <w:adjustRightInd w:val="0"/>
              <w:jc w:val="center"/>
              <w:rPr>
                <w:sz w:val="20"/>
                <w:szCs w:val="20"/>
              </w:rPr>
            </w:pPr>
            <w:hyperlink r:id="rId16" w:history="1">
              <w:r w:rsidR="00550D30" w:rsidRPr="00931DA0">
                <w:rPr>
                  <w:sz w:val="20"/>
                  <w:szCs w:val="20"/>
                </w:rPr>
                <w:t>16.24</w:t>
              </w:r>
            </w:hyperlink>
          </w:p>
        </w:tc>
        <w:tc>
          <w:tcPr>
            <w:tcW w:w="2313" w:type="pct"/>
            <w:tcBorders>
              <w:top w:val="single" w:sz="4" w:space="0" w:color="auto"/>
              <w:left w:val="single" w:sz="4" w:space="0" w:color="auto"/>
              <w:bottom w:val="single" w:sz="4" w:space="0" w:color="auto"/>
              <w:right w:val="single" w:sz="4" w:space="0" w:color="auto"/>
            </w:tcBorders>
          </w:tcPr>
          <w:p w14:paraId="62741EB6" w14:textId="77777777" w:rsidR="00550D30" w:rsidRPr="00931DA0" w:rsidRDefault="00550D30" w:rsidP="00550D30">
            <w:pPr>
              <w:autoSpaceDE w:val="0"/>
              <w:autoSpaceDN w:val="0"/>
              <w:adjustRightInd w:val="0"/>
              <w:rPr>
                <w:sz w:val="20"/>
                <w:szCs w:val="20"/>
              </w:rPr>
            </w:pPr>
            <w:r w:rsidRPr="00931DA0">
              <w:rPr>
                <w:sz w:val="20"/>
                <w:szCs w:val="20"/>
              </w:rPr>
              <w:t>Производство деревянной тары</w:t>
            </w:r>
          </w:p>
        </w:tc>
      </w:tr>
      <w:tr w:rsidR="00931DA0" w:rsidRPr="00931DA0" w14:paraId="75C94D3C" w14:textId="77777777" w:rsidTr="00550D30">
        <w:tc>
          <w:tcPr>
            <w:tcW w:w="250" w:type="pct"/>
            <w:vMerge/>
            <w:tcBorders>
              <w:top w:val="single" w:sz="4" w:space="0" w:color="auto"/>
              <w:left w:val="single" w:sz="4" w:space="0" w:color="auto"/>
              <w:bottom w:val="single" w:sz="4" w:space="0" w:color="auto"/>
              <w:right w:val="single" w:sz="4" w:space="0" w:color="auto"/>
            </w:tcBorders>
          </w:tcPr>
          <w:p w14:paraId="5776B0C0" w14:textId="77777777" w:rsidR="00550D30" w:rsidRPr="00931DA0" w:rsidRDefault="00550D30" w:rsidP="00550D30">
            <w:pPr>
              <w:autoSpaceDE w:val="0"/>
              <w:autoSpaceDN w:val="0"/>
              <w:adjustRightInd w:val="0"/>
              <w:rPr>
                <w:sz w:val="20"/>
                <w:szCs w:val="20"/>
              </w:rPr>
            </w:pPr>
          </w:p>
        </w:tc>
        <w:tc>
          <w:tcPr>
            <w:tcW w:w="1781" w:type="pct"/>
            <w:vMerge/>
            <w:tcBorders>
              <w:top w:val="single" w:sz="4" w:space="0" w:color="auto"/>
              <w:left w:val="single" w:sz="4" w:space="0" w:color="auto"/>
              <w:bottom w:val="single" w:sz="4" w:space="0" w:color="auto"/>
              <w:right w:val="single" w:sz="4" w:space="0" w:color="auto"/>
            </w:tcBorders>
          </w:tcPr>
          <w:p w14:paraId="7F67A5B0" w14:textId="77777777" w:rsidR="00550D30" w:rsidRPr="00931DA0" w:rsidRDefault="00550D30" w:rsidP="00550D30">
            <w:pPr>
              <w:autoSpaceDE w:val="0"/>
              <w:autoSpaceDN w:val="0"/>
              <w:adjustRightInd w:val="0"/>
              <w:rPr>
                <w:sz w:val="20"/>
                <w:szCs w:val="20"/>
              </w:rPr>
            </w:pPr>
          </w:p>
        </w:tc>
        <w:tc>
          <w:tcPr>
            <w:tcW w:w="656" w:type="pct"/>
            <w:tcBorders>
              <w:top w:val="single" w:sz="4" w:space="0" w:color="auto"/>
              <w:left w:val="single" w:sz="4" w:space="0" w:color="auto"/>
              <w:bottom w:val="single" w:sz="4" w:space="0" w:color="auto"/>
              <w:right w:val="single" w:sz="4" w:space="0" w:color="auto"/>
            </w:tcBorders>
          </w:tcPr>
          <w:p w14:paraId="464C5F60" w14:textId="77777777" w:rsidR="00550D30" w:rsidRPr="00931DA0" w:rsidRDefault="00000000" w:rsidP="00550D30">
            <w:pPr>
              <w:autoSpaceDE w:val="0"/>
              <w:autoSpaceDN w:val="0"/>
              <w:adjustRightInd w:val="0"/>
              <w:jc w:val="center"/>
              <w:rPr>
                <w:sz w:val="20"/>
                <w:szCs w:val="20"/>
              </w:rPr>
            </w:pPr>
            <w:hyperlink r:id="rId17" w:history="1">
              <w:r w:rsidR="00550D30" w:rsidRPr="00931DA0">
                <w:rPr>
                  <w:sz w:val="20"/>
                  <w:szCs w:val="20"/>
                </w:rPr>
                <w:t>16.29</w:t>
              </w:r>
            </w:hyperlink>
          </w:p>
        </w:tc>
        <w:tc>
          <w:tcPr>
            <w:tcW w:w="2313" w:type="pct"/>
            <w:tcBorders>
              <w:top w:val="single" w:sz="4" w:space="0" w:color="auto"/>
              <w:left w:val="single" w:sz="4" w:space="0" w:color="auto"/>
              <w:bottom w:val="single" w:sz="4" w:space="0" w:color="auto"/>
              <w:right w:val="single" w:sz="4" w:space="0" w:color="auto"/>
            </w:tcBorders>
          </w:tcPr>
          <w:p w14:paraId="7AF3CB40" w14:textId="77777777" w:rsidR="00550D30" w:rsidRPr="00931DA0" w:rsidRDefault="00550D30" w:rsidP="00550D30">
            <w:pPr>
              <w:autoSpaceDE w:val="0"/>
              <w:autoSpaceDN w:val="0"/>
              <w:adjustRightInd w:val="0"/>
              <w:rPr>
                <w:sz w:val="20"/>
                <w:szCs w:val="20"/>
              </w:rPr>
            </w:pPr>
            <w:r w:rsidRPr="00931DA0">
              <w:rPr>
                <w:sz w:val="20"/>
                <w:szCs w:val="20"/>
              </w:rPr>
              <w:t>Производство прочих деревянных изделий, производство изделий из пробки, соломки и материалов для плетения</w:t>
            </w:r>
          </w:p>
        </w:tc>
      </w:tr>
      <w:tr w:rsidR="00931DA0" w:rsidRPr="00931DA0" w14:paraId="3540591B" w14:textId="77777777" w:rsidTr="00550D30">
        <w:tc>
          <w:tcPr>
            <w:tcW w:w="250" w:type="pct"/>
            <w:tcBorders>
              <w:top w:val="single" w:sz="4" w:space="0" w:color="auto"/>
              <w:left w:val="single" w:sz="4" w:space="0" w:color="auto"/>
              <w:bottom w:val="single" w:sz="4" w:space="0" w:color="auto"/>
              <w:right w:val="single" w:sz="4" w:space="0" w:color="auto"/>
            </w:tcBorders>
          </w:tcPr>
          <w:p w14:paraId="46A4E1B8" w14:textId="77777777" w:rsidR="00550D30" w:rsidRPr="00931DA0" w:rsidRDefault="00550D30" w:rsidP="00550D30">
            <w:pPr>
              <w:autoSpaceDE w:val="0"/>
              <w:autoSpaceDN w:val="0"/>
              <w:adjustRightInd w:val="0"/>
              <w:jc w:val="center"/>
              <w:rPr>
                <w:sz w:val="20"/>
                <w:szCs w:val="20"/>
              </w:rPr>
            </w:pPr>
            <w:r w:rsidRPr="00931DA0">
              <w:rPr>
                <w:sz w:val="20"/>
                <w:szCs w:val="20"/>
              </w:rPr>
              <w:t>4</w:t>
            </w:r>
          </w:p>
        </w:tc>
        <w:tc>
          <w:tcPr>
            <w:tcW w:w="1781" w:type="pct"/>
            <w:tcBorders>
              <w:top w:val="single" w:sz="4" w:space="0" w:color="auto"/>
              <w:left w:val="single" w:sz="4" w:space="0" w:color="auto"/>
              <w:bottom w:val="single" w:sz="4" w:space="0" w:color="auto"/>
              <w:right w:val="single" w:sz="4" w:space="0" w:color="auto"/>
            </w:tcBorders>
          </w:tcPr>
          <w:p w14:paraId="3E74317A" w14:textId="77777777" w:rsidR="00550D30" w:rsidRPr="00931DA0" w:rsidRDefault="00550D30" w:rsidP="00550D30">
            <w:pPr>
              <w:autoSpaceDE w:val="0"/>
              <w:autoSpaceDN w:val="0"/>
              <w:adjustRightInd w:val="0"/>
              <w:rPr>
                <w:sz w:val="20"/>
                <w:szCs w:val="20"/>
              </w:rPr>
            </w:pPr>
            <w:r w:rsidRPr="00931DA0">
              <w:rPr>
                <w:sz w:val="20"/>
                <w:szCs w:val="20"/>
              </w:rPr>
              <w:t>Производство шляп и кепок, изготовление аксессуаров, производство обуви из текстильных материалов без подошвы, производство прочих трикотажных или вязаных аксессуаров одежды, в том числе платков, шарфов, галстуков и прочих аналогичных изделий. Производство аксессуаров одежды из кожи, производство одежды из фетра или нетканых материалов, производство одежды из текстильных материалов с покрытием</w:t>
            </w:r>
          </w:p>
        </w:tc>
        <w:tc>
          <w:tcPr>
            <w:tcW w:w="656" w:type="pct"/>
            <w:tcBorders>
              <w:top w:val="single" w:sz="4" w:space="0" w:color="auto"/>
              <w:left w:val="single" w:sz="4" w:space="0" w:color="auto"/>
              <w:bottom w:val="single" w:sz="4" w:space="0" w:color="auto"/>
              <w:right w:val="single" w:sz="4" w:space="0" w:color="auto"/>
            </w:tcBorders>
          </w:tcPr>
          <w:p w14:paraId="0A9AE2CD" w14:textId="77777777" w:rsidR="00550D30" w:rsidRPr="00931DA0" w:rsidRDefault="00000000" w:rsidP="00550D30">
            <w:pPr>
              <w:autoSpaceDE w:val="0"/>
              <w:autoSpaceDN w:val="0"/>
              <w:adjustRightInd w:val="0"/>
              <w:jc w:val="center"/>
              <w:rPr>
                <w:sz w:val="20"/>
                <w:szCs w:val="20"/>
              </w:rPr>
            </w:pPr>
            <w:hyperlink r:id="rId18" w:history="1">
              <w:r w:rsidR="00550D30" w:rsidRPr="00931DA0">
                <w:rPr>
                  <w:sz w:val="20"/>
                  <w:szCs w:val="20"/>
                </w:rPr>
                <w:t>14.19</w:t>
              </w:r>
            </w:hyperlink>
          </w:p>
        </w:tc>
        <w:tc>
          <w:tcPr>
            <w:tcW w:w="2313" w:type="pct"/>
            <w:tcBorders>
              <w:top w:val="single" w:sz="4" w:space="0" w:color="auto"/>
              <w:left w:val="single" w:sz="4" w:space="0" w:color="auto"/>
              <w:bottom w:val="single" w:sz="4" w:space="0" w:color="auto"/>
              <w:right w:val="single" w:sz="4" w:space="0" w:color="auto"/>
            </w:tcBorders>
          </w:tcPr>
          <w:p w14:paraId="72FB7EE7" w14:textId="77777777" w:rsidR="00550D30" w:rsidRPr="00931DA0" w:rsidRDefault="00550D30" w:rsidP="00550D30">
            <w:pPr>
              <w:autoSpaceDE w:val="0"/>
              <w:autoSpaceDN w:val="0"/>
              <w:adjustRightInd w:val="0"/>
              <w:rPr>
                <w:sz w:val="20"/>
                <w:szCs w:val="20"/>
              </w:rPr>
            </w:pPr>
            <w:r w:rsidRPr="00931DA0">
              <w:rPr>
                <w:sz w:val="20"/>
                <w:szCs w:val="20"/>
              </w:rPr>
              <w:t>Производство прочей одежды и аксессуаров одежды</w:t>
            </w:r>
          </w:p>
        </w:tc>
      </w:tr>
      <w:tr w:rsidR="00931DA0" w:rsidRPr="00931DA0" w14:paraId="4E923A91" w14:textId="77777777" w:rsidTr="00550D30">
        <w:tc>
          <w:tcPr>
            <w:tcW w:w="250" w:type="pct"/>
            <w:tcBorders>
              <w:top w:val="single" w:sz="4" w:space="0" w:color="auto"/>
              <w:left w:val="single" w:sz="4" w:space="0" w:color="auto"/>
              <w:bottom w:val="single" w:sz="4" w:space="0" w:color="auto"/>
              <w:right w:val="single" w:sz="4" w:space="0" w:color="auto"/>
            </w:tcBorders>
          </w:tcPr>
          <w:p w14:paraId="00A73DF3" w14:textId="77777777" w:rsidR="00550D30" w:rsidRPr="00931DA0" w:rsidRDefault="00550D30" w:rsidP="00550D30">
            <w:pPr>
              <w:autoSpaceDE w:val="0"/>
              <w:autoSpaceDN w:val="0"/>
              <w:adjustRightInd w:val="0"/>
              <w:jc w:val="center"/>
              <w:rPr>
                <w:sz w:val="20"/>
                <w:szCs w:val="20"/>
              </w:rPr>
            </w:pPr>
            <w:r w:rsidRPr="00931DA0">
              <w:rPr>
                <w:sz w:val="20"/>
                <w:szCs w:val="20"/>
              </w:rPr>
              <w:lastRenderedPageBreak/>
              <w:t>5</w:t>
            </w:r>
          </w:p>
        </w:tc>
        <w:tc>
          <w:tcPr>
            <w:tcW w:w="1781" w:type="pct"/>
            <w:tcBorders>
              <w:top w:val="single" w:sz="4" w:space="0" w:color="auto"/>
              <w:left w:val="single" w:sz="4" w:space="0" w:color="auto"/>
              <w:bottom w:val="single" w:sz="4" w:space="0" w:color="auto"/>
              <w:right w:val="single" w:sz="4" w:space="0" w:color="auto"/>
            </w:tcBorders>
          </w:tcPr>
          <w:p w14:paraId="2B003E4A" w14:textId="77777777" w:rsidR="00550D30" w:rsidRPr="00931DA0" w:rsidRDefault="00550D30" w:rsidP="00550D30">
            <w:pPr>
              <w:autoSpaceDE w:val="0"/>
              <w:autoSpaceDN w:val="0"/>
              <w:adjustRightInd w:val="0"/>
              <w:rPr>
                <w:sz w:val="20"/>
                <w:szCs w:val="20"/>
              </w:rPr>
            </w:pPr>
            <w:r w:rsidRPr="00931DA0">
              <w:rPr>
                <w:sz w:val="20"/>
                <w:szCs w:val="20"/>
              </w:rPr>
              <w:t>Производство бумажных сувениров</w:t>
            </w:r>
          </w:p>
        </w:tc>
        <w:tc>
          <w:tcPr>
            <w:tcW w:w="656" w:type="pct"/>
            <w:tcBorders>
              <w:top w:val="single" w:sz="4" w:space="0" w:color="auto"/>
              <w:left w:val="single" w:sz="4" w:space="0" w:color="auto"/>
              <w:bottom w:val="single" w:sz="4" w:space="0" w:color="auto"/>
              <w:right w:val="single" w:sz="4" w:space="0" w:color="auto"/>
            </w:tcBorders>
          </w:tcPr>
          <w:p w14:paraId="43625A66" w14:textId="77777777" w:rsidR="00550D30" w:rsidRPr="00931DA0" w:rsidRDefault="00000000" w:rsidP="00550D30">
            <w:pPr>
              <w:autoSpaceDE w:val="0"/>
              <w:autoSpaceDN w:val="0"/>
              <w:adjustRightInd w:val="0"/>
              <w:jc w:val="center"/>
              <w:rPr>
                <w:sz w:val="20"/>
                <w:szCs w:val="20"/>
              </w:rPr>
            </w:pPr>
            <w:hyperlink r:id="rId19" w:history="1">
              <w:r w:rsidR="00550D30" w:rsidRPr="00931DA0">
                <w:rPr>
                  <w:sz w:val="20"/>
                  <w:szCs w:val="20"/>
                </w:rPr>
                <w:t>17.29</w:t>
              </w:r>
            </w:hyperlink>
          </w:p>
        </w:tc>
        <w:tc>
          <w:tcPr>
            <w:tcW w:w="2313" w:type="pct"/>
            <w:tcBorders>
              <w:top w:val="single" w:sz="4" w:space="0" w:color="auto"/>
              <w:left w:val="single" w:sz="4" w:space="0" w:color="auto"/>
              <w:bottom w:val="single" w:sz="4" w:space="0" w:color="auto"/>
              <w:right w:val="single" w:sz="4" w:space="0" w:color="auto"/>
            </w:tcBorders>
          </w:tcPr>
          <w:p w14:paraId="2F32E544" w14:textId="77777777" w:rsidR="00550D30" w:rsidRPr="00931DA0" w:rsidRDefault="00550D30" w:rsidP="00550D30">
            <w:pPr>
              <w:autoSpaceDE w:val="0"/>
              <w:autoSpaceDN w:val="0"/>
              <w:adjustRightInd w:val="0"/>
              <w:rPr>
                <w:sz w:val="20"/>
                <w:szCs w:val="20"/>
              </w:rPr>
            </w:pPr>
            <w:r w:rsidRPr="00931DA0">
              <w:rPr>
                <w:sz w:val="20"/>
                <w:szCs w:val="20"/>
              </w:rPr>
              <w:t>Производство прочих изделий из бумаги и картона</w:t>
            </w:r>
          </w:p>
        </w:tc>
      </w:tr>
      <w:tr w:rsidR="00931DA0" w:rsidRPr="00931DA0" w14:paraId="14BFC2E8" w14:textId="77777777" w:rsidTr="00550D30">
        <w:tc>
          <w:tcPr>
            <w:tcW w:w="250" w:type="pct"/>
            <w:tcBorders>
              <w:top w:val="single" w:sz="4" w:space="0" w:color="auto"/>
              <w:left w:val="single" w:sz="4" w:space="0" w:color="auto"/>
              <w:bottom w:val="single" w:sz="4" w:space="0" w:color="auto"/>
              <w:right w:val="single" w:sz="4" w:space="0" w:color="auto"/>
            </w:tcBorders>
          </w:tcPr>
          <w:p w14:paraId="5ADDB6D9" w14:textId="77777777" w:rsidR="00550D30" w:rsidRPr="00931DA0" w:rsidRDefault="00550D30" w:rsidP="00550D30">
            <w:pPr>
              <w:autoSpaceDE w:val="0"/>
              <w:autoSpaceDN w:val="0"/>
              <w:adjustRightInd w:val="0"/>
              <w:jc w:val="center"/>
              <w:rPr>
                <w:sz w:val="20"/>
                <w:szCs w:val="20"/>
              </w:rPr>
            </w:pPr>
            <w:r w:rsidRPr="00931DA0">
              <w:rPr>
                <w:sz w:val="20"/>
                <w:szCs w:val="20"/>
              </w:rPr>
              <w:t>6</w:t>
            </w:r>
          </w:p>
        </w:tc>
        <w:tc>
          <w:tcPr>
            <w:tcW w:w="1781" w:type="pct"/>
            <w:tcBorders>
              <w:top w:val="single" w:sz="4" w:space="0" w:color="auto"/>
              <w:left w:val="single" w:sz="4" w:space="0" w:color="auto"/>
              <w:bottom w:val="single" w:sz="4" w:space="0" w:color="auto"/>
              <w:right w:val="single" w:sz="4" w:space="0" w:color="auto"/>
            </w:tcBorders>
          </w:tcPr>
          <w:p w14:paraId="06BC8B70" w14:textId="77777777" w:rsidR="00550D30" w:rsidRPr="00931DA0" w:rsidRDefault="00550D30" w:rsidP="00550D30">
            <w:pPr>
              <w:autoSpaceDE w:val="0"/>
              <w:autoSpaceDN w:val="0"/>
              <w:adjustRightInd w:val="0"/>
              <w:rPr>
                <w:sz w:val="20"/>
                <w:szCs w:val="20"/>
              </w:rPr>
            </w:pPr>
            <w:r w:rsidRPr="00931DA0">
              <w:rPr>
                <w:sz w:val="20"/>
                <w:szCs w:val="20"/>
              </w:rPr>
              <w:t>Обувь из валяной шерсти, обувь с вязаным верхом</w:t>
            </w:r>
          </w:p>
        </w:tc>
        <w:tc>
          <w:tcPr>
            <w:tcW w:w="656" w:type="pct"/>
            <w:tcBorders>
              <w:top w:val="single" w:sz="4" w:space="0" w:color="auto"/>
              <w:left w:val="single" w:sz="4" w:space="0" w:color="auto"/>
              <w:bottom w:val="single" w:sz="4" w:space="0" w:color="auto"/>
              <w:right w:val="single" w:sz="4" w:space="0" w:color="auto"/>
            </w:tcBorders>
          </w:tcPr>
          <w:p w14:paraId="0A3DEAAF" w14:textId="77777777" w:rsidR="00550D30" w:rsidRPr="00931DA0" w:rsidRDefault="00000000" w:rsidP="00550D30">
            <w:pPr>
              <w:autoSpaceDE w:val="0"/>
              <w:autoSpaceDN w:val="0"/>
              <w:adjustRightInd w:val="0"/>
              <w:jc w:val="center"/>
              <w:rPr>
                <w:sz w:val="20"/>
                <w:szCs w:val="20"/>
              </w:rPr>
            </w:pPr>
            <w:hyperlink r:id="rId20" w:history="1">
              <w:r w:rsidR="00550D30" w:rsidRPr="00931DA0">
                <w:rPr>
                  <w:sz w:val="20"/>
                  <w:szCs w:val="20"/>
                </w:rPr>
                <w:t>15.20.14</w:t>
              </w:r>
            </w:hyperlink>
          </w:p>
        </w:tc>
        <w:tc>
          <w:tcPr>
            <w:tcW w:w="2313" w:type="pct"/>
            <w:tcBorders>
              <w:top w:val="single" w:sz="4" w:space="0" w:color="auto"/>
              <w:left w:val="single" w:sz="4" w:space="0" w:color="auto"/>
              <w:bottom w:val="single" w:sz="4" w:space="0" w:color="auto"/>
              <w:right w:val="single" w:sz="4" w:space="0" w:color="auto"/>
            </w:tcBorders>
          </w:tcPr>
          <w:p w14:paraId="0460E863" w14:textId="77777777" w:rsidR="00550D30" w:rsidRPr="00931DA0" w:rsidRDefault="00550D30" w:rsidP="00550D30">
            <w:pPr>
              <w:autoSpaceDE w:val="0"/>
              <w:autoSpaceDN w:val="0"/>
              <w:adjustRightInd w:val="0"/>
              <w:rPr>
                <w:sz w:val="20"/>
                <w:szCs w:val="20"/>
              </w:rPr>
            </w:pPr>
            <w:r w:rsidRPr="00931DA0">
              <w:rPr>
                <w:sz w:val="20"/>
                <w:szCs w:val="20"/>
              </w:rPr>
              <w:t>Производство обуви с верхом из текстильных материалов, кроме спортивной обуви</w:t>
            </w:r>
          </w:p>
        </w:tc>
      </w:tr>
      <w:tr w:rsidR="00931DA0" w:rsidRPr="00931DA0" w14:paraId="1F0F22C5" w14:textId="77777777" w:rsidTr="00550D30">
        <w:tc>
          <w:tcPr>
            <w:tcW w:w="250" w:type="pct"/>
            <w:tcBorders>
              <w:top w:val="single" w:sz="4" w:space="0" w:color="auto"/>
              <w:left w:val="single" w:sz="4" w:space="0" w:color="auto"/>
              <w:bottom w:val="single" w:sz="4" w:space="0" w:color="auto"/>
              <w:right w:val="single" w:sz="4" w:space="0" w:color="auto"/>
            </w:tcBorders>
          </w:tcPr>
          <w:p w14:paraId="1BA506D0" w14:textId="77777777" w:rsidR="00550D30" w:rsidRPr="00931DA0" w:rsidRDefault="00550D30" w:rsidP="00550D30">
            <w:pPr>
              <w:autoSpaceDE w:val="0"/>
              <w:autoSpaceDN w:val="0"/>
              <w:adjustRightInd w:val="0"/>
              <w:jc w:val="center"/>
              <w:rPr>
                <w:sz w:val="20"/>
                <w:szCs w:val="20"/>
              </w:rPr>
            </w:pPr>
            <w:r w:rsidRPr="00931DA0">
              <w:rPr>
                <w:sz w:val="20"/>
                <w:szCs w:val="20"/>
              </w:rPr>
              <w:t>7</w:t>
            </w:r>
          </w:p>
        </w:tc>
        <w:tc>
          <w:tcPr>
            <w:tcW w:w="1781" w:type="pct"/>
            <w:tcBorders>
              <w:top w:val="single" w:sz="4" w:space="0" w:color="auto"/>
              <w:left w:val="single" w:sz="4" w:space="0" w:color="auto"/>
              <w:bottom w:val="single" w:sz="4" w:space="0" w:color="auto"/>
              <w:right w:val="single" w:sz="4" w:space="0" w:color="auto"/>
            </w:tcBorders>
          </w:tcPr>
          <w:p w14:paraId="25032CCF" w14:textId="77777777" w:rsidR="00550D30" w:rsidRPr="00931DA0" w:rsidRDefault="00550D30" w:rsidP="00550D30">
            <w:pPr>
              <w:autoSpaceDE w:val="0"/>
              <w:autoSpaceDN w:val="0"/>
              <w:adjustRightInd w:val="0"/>
              <w:rPr>
                <w:sz w:val="20"/>
                <w:szCs w:val="20"/>
              </w:rPr>
            </w:pPr>
            <w:r w:rsidRPr="00931DA0">
              <w:rPr>
                <w:sz w:val="20"/>
                <w:szCs w:val="20"/>
              </w:rPr>
              <w:t>Производство украшений для одежды и бижутерии: колец, ожерелий, браслетов, брошей, заколок и подобных украшений</w:t>
            </w:r>
          </w:p>
        </w:tc>
        <w:tc>
          <w:tcPr>
            <w:tcW w:w="656" w:type="pct"/>
            <w:tcBorders>
              <w:top w:val="single" w:sz="4" w:space="0" w:color="auto"/>
              <w:left w:val="single" w:sz="4" w:space="0" w:color="auto"/>
              <w:bottom w:val="single" w:sz="4" w:space="0" w:color="auto"/>
              <w:right w:val="single" w:sz="4" w:space="0" w:color="auto"/>
            </w:tcBorders>
          </w:tcPr>
          <w:p w14:paraId="05DAD379" w14:textId="77777777" w:rsidR="00550D30" w:rsidRPr="00931DA0" w:rsidRDefault="00000000" w:rsidP="00550D30">
            <w:pPr>
              <w:autoSpaceDE w:val="0"/>
              <w:autoSpaceDN w:val="0"/>
              <w:adjustRightInd w:val="0"/>
              <w:jc w:val="center"/>
              <w:rPr>
                <w:sz w:val="20"/>
                <w:szCs w:val="20"/>
              </w:rPr>
            </w:pPr>
            <w:hyperlink r:id="rId21" w:history="1">
              <w:r w:rsidR="00550D30" w:rsidRPr="00931DA0">
                <w:rPr>
                  <w:sz w:val="20"/>
                  <w:szCs w:val="20"/>
                </w:rPr>
                <w:t>32.13</w:t>
              </w:r>
            </w:hyperlink>
          </w:p>
        </w:tc>
        <w:tc>
          <w:tcPr>
            <w:tcW w:w="2313" w:type="pct"/>
            <w:tcBorders>
              <w:top w:val="single" w:sz="4" w:space="0" w:color="auto"/>
              <w:left w:val="single" w:sz="4" w:space="0" w:color="auto"/>
              <w:bottom w:val="single" w:sz="4" w:space="0" w:color="auto"/>
              <w:right w:val="single" w:sz="4" w:space="0" w:color="auto"/>
            </w:tcBorders>
          </w:tcPr>
          <w:p w14:paraId="36EF8D5E" w14:textId="77777777" w:rsidR="00550D30" w:rsidRPr="00931DA0" w:rsidRDefault="00550D30" w:rsidP="00550D30">
            <w:pPr>
              <w:autoSpaceDE w:val="0"/>
              <w:autoSpaceDN w:val="0"/>
              <w:adjustRightInd w:val="0"/>
              <w:rPr>
                <w:sz w:val="20"/>
                <w:szCs w:val="20"/>
              </w:rPr>
            </w:pPr>
            <w:r w:rsidRPr="00931DA0">
              <w:rPr>
                <w:sz w:val="20"/>
                <w:szCs w:val="20"/>
              </w:rPr>
              <w:t>Производство бижутерии и подобных товаров</w:t>
            </w:r>
          </w:p>
        </w:tc>
      </w:tr>
      <w:tr w:rsidR="00931DA0" w:rsidRPr="00931DA0" w14:paraId="604D01FE" w14:textId="77777777" w:rsidTr="00550D30">
        <w:tc>
          <w:tcPr>
            <w:tcW w:w="250" w:type="pct"/>
            <w:tcBorders>
              <w:top w:val="single" w:sz="4" w:space="0" w:color="auto"/>
              <w:left w:val="single" w:sz="4" w:space="0" w:color="auto"/>
              <w:bottom w:val="single" w:sz="4" w:space="0" w:color="auto"/>
              <w:right w:val="single" w:sz="4" w:space="0" w:color="auto"/>
            </w:tcBorders>
          </w:tcPr>
          <w:p w14:paraId="22B5AE51" w14:textId="77777777" w:rsidR="00550D30" w:rsidRPr="00931DA0" w:rsidRDefault="00550D30" w:rsidP="00550D30">
            <w:pPr>
              <w:autoSpaceDE w:val="0"/>
              <w:autoSpaceDN w:val="0"/>
              <w:adjustRightInd w:val="0"/>
              <w:jc w:val="center"/>
              <w:rPr>
                <w:sz w:val="20"/>
                <w:szCs w:val="20"/>
              </w:rPr>
            </w:pPr>
            <w:r w:rsidRPr="00931DA0">
              <w:rPr>
                <w:sz w:val="20"/>
                <w:szCs w:val="20"/>
              </w:rPr>
              <w:t>8</w:t>
            </w:r>
          </w:p>
        </w:tc>
        <w:tc>
          <w:tcPr>
            <w:tcW w:w="1781" w:type="pct"/>
            <w:tcBorders>
              <w:top w:val="single" w:sz="4" w:space="0" w:color="auto"/>
              <w:left w:val="single" w:sz="4" w:space="0" w:color="auto"/>
              <w:bottom w:val="single" w:sz="4" w:space="0" w:color="auto"/>
              <w:right w:val="single" w:sz="4" w:space="0" w:color="auto"/>
            </w:tcBorders>
          </w:tcPr>
          <w:p w14:paraId="2EED2F98" w14:textId="77777777" w:rsidR="00550D30" w:rsidRPr="00931DA0" w:rsidRDefault="00550D30" w:rsidP="00550D30">
            <w:pPr>
              <w:autoSpaceDE w:val="0"/>
              <w:autoSpaceDN w:val="0"/>
              <w:adjustRightInd w:val="0"/>
              <w:rPr>
                <w:sz w:val="20"/>
                <w:szCs w:val="20"/>
              </w:rPr>
            </w:pPr>
            <w:r w:rsidRPr="00931DA0">
              <w:rPr>
                <w:sz w:val="20"/>
                <w:szCs w:val="20"/>
              </w:rPr>
              <w:t>Производство кукол и предметов одежды кукол, частей и принадлежностей, производство игрушечных животных, производство головоломок и подобных им предметов</w:t>
            </w:r>
          </w:p>
        </w:tc>
        <w:tc>
          <w:tcPr>
            <w:tcW w:w="656" w:type="pct"/>
            <w:tcBorders>
              <w:top w:val="single" w:sz="4" w:space="0" w:color="auto"/>
              <w:left w:val="single" w:sz="4" w:space="0" w:color="auto"/>
              <w:bottom w:val="single" w:sz="4" w:space="0" w:color="auto"/>
              <w:right w:val="single" w:sz="4" w:space="0" w:color="auto"/>
            </w:tcBorders>
          </w:tcPr>
          <w:p w14:paraId="5C47AFB6" w14:textId="77777777" w:rsidR="00550D30" w:rsidRPr="00931DA0" w:rsidRDefault="00000000" w:rsidP="00550D30">
            <w:pPr>
              <w:autoSpaceDE w:val="0"/>
              <w:autoSpaceDN w:val="0"/>
              <w:adjustRightInd w:val="0"/>
              <w:jc w:val="center"/>
              <w:rPr>
                <w:sz w:val="20"/>
                <w:szCs w:val="20"/>
              </w:rPr>
            </w:pPr>
            <w:hyperlink r:id="rId22" w:history="1">
              <w:r w:rsidR="00550D30" w:rsidRPr="00931DA0">
                <w:rPr>
                  <w:sz w:val="20"/>
                  <w:szCs w:val="20"/>
                </w:rPr>
                <w:t>32.40</w:t>
              </w:r>
            </w:hyperlink>
          </w:p>
        </w:tc>
        <w:tc>
          <w:tcPr>
            <w:tcW w:w="2313" w:type="pct"/>
            <w:tcBorders>
              <w:top w:val="single" w:sz="4" w:space="0" w:color="auto"/>
              <w:left w:val="single" w:sz="4" w:space="0" w:color="auto"/>
              <w:bottom w:val="single" w:sz="4" w:space="0" w:color="auto"/>
              <w:right w:val="single" w:sz="4" w:space="0" w:color="auto"/>
            </w:tcBorders>
          </w:tcPr>
          <w:p w14:paraId="452CBC9F" w14:textId="77777777" w:rsidR="00550D30" w:rsidRPr="00931DA0" w:rsidRDefault="00550D30" w:rsidP="00550D30">
            <w:pPr>
              <w:autoSpaceDE w:val="0"/>
              <w:autoSpaceDN w:val="0"/>
              <w:adjustRightInd w:val="0"/>
              <w:rPr>
                <w:sz w:val="20"/>
                <w:szCs w:val="20"/>
              </w:rPr>
            </w:pPr>
            <w:r w:rsidRPr="00931DA0">
              <w:rPr>
                <w:sz w:val="20"/>
                <w:szCs w:val="20"/>
              </w:rPr>
              <w:t>Производство игр и игрушек</w:t>
            </w:r>
          </w:p>
        </w:tc>
      </w:tr>
      <w:tr w:rsidR="00931DA0" w:rsidRPr="00931DA0" w14:paraId="79556618" w14:textId="77777777" w:rsidTr="00550D30">
        <w:tc>
          <w:tcPr>
            <w:tcW w:w="250" w:type="pct"/>
            <w:tcBorders>
              <w:top w:val="single" w:sz="4" w:space="0" w:color="auto"/>
              <w:left w:val="single" w:sz="4" w:space="0" w:color="auto"/>
              <w:bottom w:val="single" w:sz="4" w:space="0" w:color="auto"/>
              <w:right w:val="single" w:sz="4" w:space="0" w:color="auto"/>
            </w:tcBorders>
          </w:tcPr>
          <w:p w14:paraId="05524C23" w14:textId="77777777" w:rsidR="00550D30" w:rsidRPr="00931DA0" w:rsidRDefault="00550D30" w:rsidP="00550D30">
            <w:pPr>
              <w:autoSpaceDE w:val="0"/>
              <w:autoSpaceDN w:val="0"/>
              <w:adjustRightInd w:val="0"/>
              <w:jc w:val="center"/>
              <w:rPr>
                <w:sz w:val="20"/>
                <w:szCs w:val="20"/>
              </w:rPr>
            </w:pPr>
            <w:r w:rsidRPr="00931DA0">
              <w:rPr>
                <w:sz w:val="20"/>
                <w:szCs w:val="20"/>
              </w:rPr>
              <w:t>9</w:t>
            </w:r>
          </w:p>
        </w:tc>
        <w:tc>
          <w:tcPr>
            <w:tcW w:w="1781" w:type="pct"/>
            <w:tcBorders>
              <w:top w:val="single" w:sz="4" w:space="0" w:color="auto"/>
              <w:left w:val="single" w:sz="4" w:space="0" w:color="auto"/>
              <w:bottom w:val="single" w:sz="4" w:space="0" w:color="auto"/>
              <w:right w:val="single" w:sz="4" w:space="0" w:color="auto"/>
            </w:tcBorders>
          </w:tcPr>
          <w:p w14:paraId="413F8C8B" w14:textId="77777777" w:rsidR="00550D30" w:rsidRPr="00931DA0" w:rsidRDefault="00550D30" w:rsidP="00550D30">
            <w:pPr>
              <w:autoSpaceDE w:val="0"/>
              <w:autoSpaceDN w:val="0"/>
              <w:adjustRightInd w:val="0"/>
              <w:rPr>
                <w:sz w:val="20"/>
                <w:szCs w:val="20"/>
              </w:rPr>
            </w:pPr>
            <w:r w:rsidRPr="00931DA0">
              <w:rPr>
                <w:sz w:val="20"/>
                <w:szCs w:val="20"/>
              </w:rPr>
              <w:t>Стеклодувное дело, производство изделий из стекла с использованием ручной росписи, гравировки и иных способов ручного декорирования</w:t>
            </w:r>
          </w:p>
        </w:tc>
        <w:tc>
          <w:tcPr>
            <w:tcW w:w="656" w:type="pct"/>
            <w:tcBorders>
              <w:top w:val="single" w:sz="4" w:space="0" w:color="auto"/>
              <w:left w:val="single" w:sz="4" w:space="0" w:color="auto"/>
              <w:bottom w:val="single" w:sz="4" w:space="0" w:color="auto"/>
              <w:right w:val="single" w:sz="4" w:space="0" w:color="auto"/>
            </w:tcBorders>
          </w:tcPr>
          <w:p w14:paraId="3DFF8251" w14:textId="77777777" w:rsidR="00550D30" w:rsidRPr="00931DA0" w:rsidRDefault="00000000" w:rsidP="00550D30">
            <w:pPr>
              <w:autoSpaceDE w:val="0"/>
              <w:autoSpaceDN w:val="0"/>
              <w:adjustRightInd w:val="0"/>
              <w:jc w:val="center"/>
              <w:rPr>
                <w:sz w:val="20"/>
                <w:szCs w:val="20"/>
              </w:rPr>
            </w:pPr>
            <w:hyperlink r:id="rId23" w:history="1">
              <w:r w:rsidR="00550D30" w:rsidRPr="00931DA0">
                <w:rPr>
                  <w:sz w:val="20"/>
                  <w:szCs w:val="20"/>
                </w:rPr>
                <w:t>23.13</w:t>
              </w:r>
            </w:hyperlink>
          </w:p>
        </w:tc>
        <w:tc>
          <w:tcPr>
            <w:tcW w:w="2313" w:type="pct"/>
            <w:tcBorders>
              <w:top w:val="single" w:sz="4" w:space="0" w:color="auto"/>
              <w:left w:val="single" w:sz="4" w:space="0" w:color="auto"/>
              <w:bottom w:val="single" w:sz="4" w:space="0" w:color="auto"/>
              <w:right w:val="single" w:sz="4" w:space="0" w:color="auto"/>
            </w:tcBorders>
          </w:tcPr>
          <w:p w14:paraId="0E3744C1" w14:textId="77777777" w:rsidR="00550D30" w:rsidRPr="00931DA0" w:rsidRDefault="00550D30" w:rsidP="00550D30">
            <w:pPr>
              <w:autoSpaceDE w:val="0"/>
              <w:autoSpaceDN w:val="0"/>
              <w:adjustRightInd w:val="0"/>
              <w:rPr>
                <w:sz w:val="20"/>
                <w:szCs w:val="20"/>
              </w:rPr>
            </w:pPr>
            <w:r w:rsidRPr="00931DA0">
              <w:rPr>
                <w:sz w:val="20"/>
                <w:szCs w:val="20"/>
              </w:rPr>
              <w:t>Производство полых стеклянных изделий</w:t>
            </w:r>
          </w:p>
        </w:tc>
      </w:tr>
      <w:tr w:rsidR="00931DA0" w:rsidRPr="00931DA0" w14:paraId="605619E4" w14:textId="77777777" w:rsidTr="00550D30">
        <w:tc>
          <w:tcPr>
            <w:tcW w:w="250" w:type="pct"/>
            <w:tcBorders>
              <w:top w:val="single" w:sz="4" w:space="0" w:color="auto"/>
              <w:left w:val="single" w:sz="4" w:space="0" w:color="auto"/>
              <w:bottom w:val="single" w:sz="4" w:space="0" w:color="auto"/>
              <w:right w:val="single" w:sz="4" w:space="0" w:color="auto"/>
            </w:tcBorders>
          </w:tcPr>
          <w:p w14:paraId="5C3A9995" w14:textId="77777777" w:rsidR="00550D30" w:rsidRPr="00931DA0" w:rsidRDefault="00550D30" w:rsidP="00550D30">
            <w:pPr>
              <w:autoSpaceDE w:val="0"/>
              <w:autoSpaceDN w:val="0"/>
              <w:adjustRightInd w:val="0"/>
              <w:jc w:val="center"/>
              <w:rPr>
                <w:sz w:val="20"/>
                <w:szCs w:val="20"/>
              </w:rPr>
            </w:pPr>
            <w:r w:rsidRPr="00931DA0">
              <w:rPr>
                <w:sz w:val="20"/>
                <w:szCs w:val="20"/>
              </w:rPr>
              <w:t>10</w:t>
            </w:r>
          </w:p>
        </w:tc>
        <w:tc>
          <w:tcPr>
            <w:tcW w:w="1781" w:type="pct"/>
            <w:tcBorders>
              <w:top w:val="single" w:sz="4" w:space="0" w:color="auto"/>
              <w:left w:val="single" w:sz="4" w:space="0" w:color="auto"/>
              <w:bottom w:val="single" w:sz="4" w:space="0" w:color="auto"/>
              <w:right w:val="single" w:sz="4" w:space="0" w:color="auto"/>
            </w:tcBorders>
          </w:tcPr>
          <w:p w14:paraId="4F22D480" w14:textId="77777777" w:rsidR="00550D30" w:rsidRPr="00931DA0" w:rsidRDefault="00550D30" w:rsidP="00550D30">
            <w:pPr>
              <w:autoSpaceDE w:val="0"/>
              <w:autoSpaceDN w:val="0"/>
              <w:adjustRightInd w:val="0"/>
              <w:rPr>
                <w:sz w:val="20"/>
                <w:szCs w:val="20"/>
              </w:rPr>
            </w:pPr>
            <w:proofErr w:type="spellStart"/>
            <w:r w:rsidRPr="00931DA0">
              <w:rPr>
                <w:sz w:val="20"/>
                <w:szCs w:val="20"/>
              </w:rPr>
              <w:t>Ценинное</w:t>
            </w:r>
            <w:proofErr w:type="spellEnd"/>
            <w:r w:rsidRPr="00931DA0">
              <w:rPr>
                <w:sz w:val="20"/>
                <w:szCs w:val="20"/>
              </w:rPr>
              <w:t xml:space="preserve"> дело (изготовление изразцов)</w:t>
            </w:r>
          </w:p>
        </w:tc>
        <w:tc>
          <w:tcPr>
            <w:tcW w:w="656" w:type="pct"/>
            <w:tcBorders>
              <w:top w:val="single" w:sz="4" w:space="0" w:color="auto"/>
              <w:left w:val="single" w:sz="4" w:space="0" w:color="auto"/>
              <w:bottom w:val="single" w:sz="4" w:space="0" w:color="auto"/>
              <w:right w:val="single" w:sz="4" w:space="0" w:color="auto"/>
            </w:tcBorders>
          </w:tcPr>
          <w:p w14:paraId="063F1782" w14:textId="77777777" w:rsidR="00550D30" w:rsidRPr="00931DA0" w:rsidRDefault="00000000" w:rsidP="00550D30">
            <w:pPr>
              <w:autoSpaceDE w:val="0"/>
              <w:autoSpaceDN w:val="0"/>
              <w:adjustRightInd w:val="0"/>
              <w:jc w:val="center"/>
              <w:rPr>
                <w:sz w:val="20"/>
                <w:szCs w:val="20"/>
              </w:rPr>
            </w:pPr>
            <w:hyperlink r:id="rId24" w:history="1">
              <w:r w:rsidR="00550D30" w:rsidRPr="00931DA0">
                <w:rPr>
                  <w:sz w:val="20"/>
                  <w:szCs w:val="20"/>
                </w:rPr>
                <w:t>23.31</w:t>
              </w:r>
            </w:hyperlink>
          </w:p>
        </w:tc>
        <w:tc>
          <w:tcPr>
            <w:tcW w:w="2313" w:type="pct"/>
            <w:tcBorders>
              <w:top w:val="single" w:sz="4" w:space="0" w:color="auto"/>
              <w:left w:val="single" w:sz="4" w:space="0" w:color="auto"/>
              <w:bottom w:val="single" w:sz="4" w:space="0" w:color="auto"/>
              <w:right w:val="single" w:sz="4" w:space="0" w:color="auto"/>
            </w:tcBorders>
          </w:tcPr>
          <w:p w14:paraId="3D758402" w14:textId="77777777" w:rsidR="00550D30" w:rsidRPr="00931DA0" w:rsidRDefault="00550D30" w:rsidP="00550D30">
            <w:pPr>
              <w:autoSpaceDE w:val="0"/>
              <w:autoSpaceDN w:val="0"/>
              <w:adjustRightInd w:val="0"/>
              <w:rPr>
                <w:sz w:val="20"/>
                <w:szCs w:val="20"/>
              </w:rPr>
            </w:pPr>
            <w:r w:rsidRPr="00931DA0">
              <w:rPr>
                <w:sz w:val="20"/>
                <w:szCs w:val="20"/>
              </w:rPr>
              <w:t>Производство керамических плит и плиток</w:t>
            </w:r>
          </w:p>
        </w:tc>
      </w:tr>
      <w:tr w:rsidR="00931DA0" w:rsidRPr="00931DA0" w14:paraId="1C8AAF16" w14:textId="77777777" w:rsidTr="00550D30">
        <w:tc>
          <w:tcPr>
            <w:tcW w:w="250" w:type="pct"/>
            <w:vMerge w:val="restart"/>
            <w:tcBorders>
              <w:top w:val="single" w:sz="4" w:space="0" w:color="auto"/>
              <w:left w:val="single" w:sz="4" w:space="0" w:color="auto"/>
              <w:bottom w:val="single" w:sz="4" w:space="0" w:color="auto"/>
              <w:right w:val="single" w:sz="4" w:space="0" w:color="auto"/>
            </w:tcBorders>
          </w:tcPr>
          <w:p w14:paraId="622C1F83" w14:textId="77777777" w:rsidR="00550D30" w:rsidRPr="00931DA0" w:rsidRDefault="00550D30" w:rsidP="00550D30">
            <w:pPr>
              <w:autoSpaceDE w:val="0"/>
              <w:autoSpaceDN w:val="0"/>
              <w:adjustRightInd w:val="0"/>
              <w:jc w:val="center"/>
              <w:rPr>
                <w:sz w:val="20"/>
                <w:szCs w:val="20"/>
              </w:rPr>
            </w:pPr>
            <w:r w:rsidRPr="00931DA0">
              <w:rPr>
                <w:sz w:val="20"/>
                <w:szCs w:val="20"/>
              </w:rPr>
              <w:t>11</w:t>
            </w:r>
          </w:p>
        </w:tc>
        <w:tc>
          <w:tcPr>
            <w:tcW w:w="1781" w:type="pct"/>
            <w:vMerge w:val="restart"/>
            <w:tcBorders>
              <w:top w:val="single" w:sz="4" w:space="0" w:color="auto"/>
              <w:left w:val="single" w:sz="4" w:space="0" w:color="auto"/>
              <w:bottom w:val="single" w:sz="4" w:space="0" w:color="auto"/>
              <w:right w:val="single" w:sz="4" w:space="0" w:color="auto"/>
            </w:tcBorders>
          </w:tcPr>
          <w:p w14:paraId="51C1BCB4" w14:textId="77777777" w:rsidR="00550D30" w:rsidRPr="00931DA0" w:rsidRDefault="00550D30" w:rsidP="00550D30">
            <w:pPr>
              <w:autoSpaceDE w:val="0"/>
              <w:autoSpaceDN w:val="0"/>
              <w:adjustRightInd w:val="0"/>
              <w:rPr>
                <w:sz w:val="20"/>
                <w:szCs w:val="20"/>
              </w:rPr>
            </w:pPr>
            <w:r w:rsidRPr="00931DA0">
              <w:rPr>
                <w:sz w:val="20"/>
                <w:szCs w:val="20"/>
              </w:rPr>
              <w:t>Гончарное дело, изготовление гончарных, майоликовых, шамотных изделий с ручной росписью, лепкой, гравировкой, изготовление изделий из керамики, изготовление фарфоровых изделий с ручным декорированием</w:t>
            </w:r>
          </w:p>
        </w:tc>
        <w:tc>
          <w:tcPr>
            <w:tcW w:w="656" w:type="pct"/>
            <w:tcBorders>
              <w:top w:val="single" w:sz="4" w:space="0" w:color="auto"/>
              <w:left w:val="single" w:sz="4" w:space="0" w:color="auto"/>
              <w:bottom w:val="single" w:sz="4" w:space="0" w:color="auto"/>
              <w:right w:val="single" w:sz="4" w:space="0" w:color="auto"/>
            </w:tcBorders>
          </w:tcPr>
          <w:p w14:paraId="1071369C" w14:textId="77777777" w:rsidR="00550D30" w:rsidRPr="00931DA0" w:rsidRDefault="00000000" w:rsidP="00550D30">
            <w:pPr>
              <w:autoSpaceDE w:val="0"/>
              <w:autoSpaceDN w:val="0"/>
              <w:adjustRightInd w:val="0"/>
              <w:jc w:val="center"/>
              <w:rPr>
                <w:sz w:val="20"/>
                <w:szCs w:val="20"/>
              </w:rPr>
            </w:pPr>
            <w:hyperlink r:id="rId25" w:history="1">
              <w:r w:rsidR="00550D30" w:rsidRPr="00931DA0">
                <w:rPr>
                  <w:sz w:val="20"/>
                  <w:szCs w:val="20"/>
                </w:rPr>
                <w:t>23.41</w:t>
              </w:r>
            </w:hyperlink>
          </w:p>
        </w:tc>
        <w:tc>
          <w:tcPr>
            <w:tcW w:w="2313" w:type="pct"/>
            <w:tcBorders>
              <w:top w:val="single" w:sz="4" w:space="0" w:color="auto"/>
              <w:left w:val="single" w:sz="4" w:space="0" w:color="auto"/>
              <w:bottom w:val="single" w:sz="4" w:space="0" w:color="auto"/>
              <w:right w:val="single" w:sz="4" w:space="0" w:color="auto"/>
            </w:tcBorders>
          </w:tcPr>
          <w:p w14:paraId="6248C3C1" w14:textId="77777777" w:rsidR="00550D30" w:rsidRPr="00931DA0" w:rsidRDefault="00550D30" w:rsidP="00550D30">
            <w:pPr>
              <w:autoSpaceDE w:val="0"/>
              <w:autoSpaceDN w:val="0"/>
              <w:adjustRightInd w:val="0"/>
              <w:rPr>
                <w:sz w:val="20"/>
                <w:szCs w:val="20"/>
              </w:rPr>
            </w:pPr>
            <w:r w:rsidRPr="00931DA0">
              <w:rPr>
                <w:sz w:val="20"/>
                <w:szCs w:val="20"/>
              </w:rPr>
              <w:t>Производство хозяйственных и декоративных керамических изделий</w:t>
            </w:r>
          </w:p>
        </w:tc>
      </w:tr>
      <w:tr w:rsidR="00931DA0" w:rsidRPr="00931DA0" w14:paraId="2775B241" w14:textId="77777777" w:rsidTr="00550D30">
        <w:tc>
          <w:tcPr>
            <w:tcW w:w="250" w:type="pct"/>
            <w:vMerge/>
            <w:tcBorders>
              <w:top w:val="single" w:sz="4" w:space="0" w:color="auto"/>
              <w:left w:val="single" w:sz="4" w:space="0" w:color="auto"/>
              <w:bottom w:val="single" w:sz="4" w:space="0" w:color="auto"/>
              <w:right w:val="single" w:sz="4" w:space="0" w:color="auto"/>
            </w:tcBorders>
          </w:tcPr>
          <w:p w14:paraId="0F6BAF05" w14:textId="77777777" w:rsidR="00550D30" w:rsidRPr="00931DA0" w:rsidRDefault="00550D30" w:rsidP="00550D30">
            <w:pPr>
              <w:autoSpaceDE w:val="0"/>
              <w:autoSpaceDN w:val="0"/>
              <w:adjustRightInd w:val="0"/>
              <w:rPr>
                <w:sz w:val="20"/>
                <w:szCs w:val="20"/>
              </w:rPr>
            </w:pPr>
          </w:p>
        </w:tc>
        <w:tc>
          <w:tcPr>
            <w:tcW w:w="1781" w:type="pct"/>
            <w:vMerge/>
            <w:tcBorders>
              <w:top w:val="single" w:sz="4" w:space="0" w:color="auto"/>
              <w:left w:val="single" w:sz="4" w:space="0" w:color="auto"/>
              <w:bottom w:val="single" w:sz="4" w:space="0" w:color="auto"/>
              <w:right w:val="single" w:sz="4" w:space="0" w:color="auto"/>
            </w:tcBorders>
          </w:tcPr>
          <w:p w14:paraId="312605FE" w14:textId="77777777" w:rsidR="00550D30" w:rsidRPr="00931DA0" w:rsidRDefault="00550D30" w:rsidP="00550D30">
            <w:pPr>
              <w:autoSpaceDE w:val="0"/>
              <w:autoSpaceDN w:val="0"/>
              <w:adjustRightInd w:val="0"/>
              <w:rPr>
                <w:sz w:val="20"/>
                <w:szCs w:val="20"/>
              </w:rPr>
            </w:pPr>
          </w:p>
        </w:tc>
        <w:tc>
          <w:tcPr>
            <w:tcW w:w="656" w:type="pct"/>
            <w:tcBorders>
              <w:top w:val="single" w:sz="4" w:space="0" w:color="auto"/>
              <w:left w:val="single" w:sz="4" w:space="0" w:color="auto"/>
              <w:bottom w:val="single" w:sz="4" w:space="0" w:color="auto"/>
              <w:right w:val="single" w:sz="4" w:space="0" w:color="auto"/>
            </w:tcBorders>
          </w:tcPr>
          <w:p w14:paraId="1AC0BD70" w14:textId="77777777" w:rsidR="00550D30" w:rsidRPr="00931DA0" w:rsidRDefault="00000000" w:rsidP="00550D30">
            <w:pPr>
              <w:autoSpaceDE w:val="0"/>
              <w:autoSpaceDN w:val="0"/>
              <w:adjustRightInd w:val="0"/>
              <w:jc w:val="center"/>
              <w:rPr>
                <w:sz w:val="20"/>
                <w:szCs w:val="20"/>
              </w:rPr>
            </w:pPr>
            <w:hyperlink r:id="rId26" w:history="1">
              <w:r w:rsidR="00550D30" w:rsidRPr="00931DA0">
                <w:rPr>
                  <w:sz w:val="20"/>
                  <w:szCs w:val="20"/>
                </w:rPr>
                <w:t>23.49</w:t>
              </w:r>
            </w:hyperlink>
          </w:p>
        </w:tc>
        <w:tc>
          <w:tcPr>
            <w:tcW w:w="2313" w:type="pct"/>
            <w:tcBorders>
              <w:top w:val="single" w:sz="4" w:space="0" w:color="auto"/>
              <w:left w:val="single" w:sz="4" w:space="0" w:color="auto"/>
              <w:bottom w:val="single" w:sz="4" w:space="0" w:color="auto"/>
              <w:right w:val="single" w:sz="4" w:space="0" w:color="auto"/>
            </w:tcBorders>
          </w:tcPr>
          <w:p w14:paraId="6F303532" w14:textId="77777777" w:rsidR="00550D30" w:rsidRPr="00931DA0" w:rsidRDefault="00550D30" w:rsidP="00550D30">
            <w:pPr>
              <w:autoSpaceDE w:val="0"/>
              <w:autoSpaceDN w:val="0"/>
              <w:adjustRightInd w:val="0"/>
              <w:rPr>
                <w:sz w:val="20"/>
                <w:szCs w:val="20"/>
              </w:rPr>
            </w:pPr>
            <w:r w:rsidRPr="00931DA0">
              <w:rPr>
                <w:sz w:val="20"/>
                <w:szCs w:val="20"/>
              </w:rPr>
              <w:t>Производство прочих керамических изделий</w:t>
            </w:r>
          </w:p>
        </w:tc>
      </w:tr>
      <w:tr w:rsidR="00931DA0" w:rsidRPr="00931DA0" w14:paraId="4FE64A59" w14:textId="77777777" w:rsidTr="00550D30">
        <w:tc>
          <w:tcPr>
            <w:tcW w:w="250" w:type="pct"/>
            <w:tcBorders>
              <w:top w:val="single" w:sz="4" w:space="0" w:color="auto"/>
              <w:left w:val="single" w:sz="4" w:space="0" w:color="auto"/>
              <w:bottom w:val="single" w:sz="4" w:space="0" w:color="auto"/>
              <w:right w:val="single" w:sz="4" w:space="0" w:color="auto"/>
            </w:tcBorders>
          </w:tcPr>
          <w:p w14:paraId="69444173" w14:textId="77777777" w:rsidR="00550D30" w:rsidRPr="00931DA0" w:rsidRDefault="00550D30" w:rsidP="00550D30">
            <w:pPr>
              <w:autoSpaceDE w:val="0"/>
              <w:autoSpaceDN w:val="0"/>
              <w:adjustRightInd w:val="0"/>
              <w:jc w:val="center"/>
              <w:rPr>
                <w:sz w:val="20"/>
                <w:szCs w:val="20"/>
              </w:rPr>
            </w:pPr>
            <w:r w:rsidRPr="00931DA0">
              <w:rPr>
                <w:sz w:val="20"/>
                <w:szCs w:val="20"/>
              </w:rPr>
              <w:t>12</w:t>
            </w:r>
          </w:p>
        </w:tc>
        <w:tc>
          <w:tcPr>
            <w:tcW w:w="1781" w:type="pct"/>
            <w:tcBorders>
              <w:top w:val="single" w:sz="4" w:space="0" w:color="auto"/>
              <w:left w:val="single" w:sz="4" w:space="0" w:color="auto"/>
              <w:bottom w:val="single" w:sz="4" w:space="0" w:color="auto"/>
              <w:right w:val="single" w:sz="4" w:space="0" w:color="auto"/>
            </w:tcBorders>
          </w:tcPr>
          <w:p w14:paraId="7A8FD0CF" w14:textId="77777777" w:rsidR="00550D30" w:rsidRPr="00931DA0" w:rsidRDefault="00550D30" w:rsidP="00550D30">
            <w:pPr>
              <w:autoSpaceDE w:val="0"/>
              <w:autoSpaceDN w:val="0"/>
              <w:adjustRightInd w:val="0"/>
              <w:rPr>
                <w:sz w:val="20"/>
                <w:szCs w:val="20"/>
              </w:rPr>
            </w:pPr>
            <w:r w:rsidRPr="00931DA0">
              <w:rPr>
                <w:sz w:val="20"/>
                <w:szCs w:val="20"/>
              </w:rPr>
              <w:t>Изготовление изделий из камня</w:t>
            </w:r>
          </w:p>
        </w:tc>
        <w:tc>
          <w:tcPr>
            <w:tcW w:w="656" w:type="pct"/>
            <w:tcBorders>
              <w:top w:val="single" w:sz="4" w:space="0" w:color="auto"/>
              <w:left w:val="single" w:sz="4" w:space="0" w:color="auto"/>
              <w:bottom w:val="single" w:sz="4" w:space="0" w:color="auto"/>
              <w:right w:val="single" w:sz="4" w:space="0" w:color="auto"/>
            </w:tcBorders>
          </w:tcPr>
          <w:p w14:paraId="7A4A94F3" w14:textId="77777777" w:rsidR="00550D30" w:rsidRPr="00931DA0" w:rsidRDefault="00000000" w:rsidP="00550D30">
            <w:pPr>
              <w:autoSpaceDE w:val="0"/>
              <w:autoSpaceDN w:val="0"/>
              <w:adjustRightInd w:val="0"/>
              <w:jc w:val="center"/>
              <w:rPr>
                <w:sz w:val="20"/>
                <w:szCs w:val="20"/>
              </w:rPr>
            </w:pPr>
            <w:hyperlink r:id="rId27" w:history="1">
              <w:r w:rsidR="00550D30" w:rsidRPr="00931DA0">
                <w:rPr>
                  <w:sz w:val="20"/>
                  <w:szCs w:val="20"/>
                </w:rPr>
                <w:t>23.69</w:t>
              </w:r>
            </w:hyperlink>
          </w:p>
        </w:tc>
        <w:tc>
          <w:tcPr>
            <w:tcW w:w="2313" w:type="pct"/>
            <w:tcBorders>
              <w:top w:val="single" w:sz="4" w:space="0" w:color="auto"/>
              <w:left w:val="single" w:sz="4" w:space="0" w:color="auto"/>
              <w:bottom w:val="single" w:sz="4" w:space="0" w:color="auto"/>
              <w:right w:val="single" w:sz="4" w:space="0" w:color="auto"/>
            </w:tcBorders>
          </w:tcPr>
          <w:p w14:paraId="1A4122F1" w14:textId="77777777" w:rsidR="00550D30" w:rsidRPr="00931DA0" w:rsidRDefault="00550D30" w:rsidP="00550D30">
            <w:pPr>
              <w:autoSpaceDE w:val="0"/>
              <w:autoSpaceDN w:val="0"/>
              <w:adjustRightInd w:val="0"/>
              <w:rPr>
                <w:sz w:val="20"/>
                <w:szCs w:val="20"/>
              </w:rPr>
            </w:pPr>
            <w:r w:rsidRPr="00931DA0">
              <w:rPr>
                <w:sz w:val="20"/>
                <w:szCs w:val="20"/>
              </w:rPr>
              <w:t>Производство прочих изделий из гипса, бетона или цемента</w:t>
            </w:r>
          </w:p>
        </w:tc>
      </w:tr>
      <w:tr w:rsidR="00931DA0" w:rsidRPr="00931DA0" w14:paraId="19C62D61" w14:textId="77777777" w:rsidTr="00550D30">
        <w:tc>
          <w:tcPr>
            <w:tcW w:w="250" w:type="pct"/>
            <w:vMerge w:val="restart"/>
            <w:tcBorders>
              <w:top w:val="single" w:sz="4" w:space="0" w:color="auto"/>
              <w:left w:val="single" w:sz="4" w:space="0" w:color="auto"/>
              <w:bottom w:val="single" w:sz="4" w:space="0" w:color="auto"/>
              <w:right w:val="single" w:sz="4" w:space="0" w:color="auto"/>
            </w:tcBorders>
          </w:tcPr>
          <w:p w14:paraId="50BF0728" w14:textId="77777777" w:rsidR="00550D30" w:rsidRPr="00931DA0" w:rsidRDefault="00550D30" w:rsidP="00550D30">
            <w:pPr>
              <w:autoSpaceDE w:val="0"/>
              <w:autoSpaceDN w:val="0"/>
              <w:adjustRightInd w:val="0"/>
              <w:jc w:val="center"/>
              <w:rPr>
                <w:sz w:val="20"/>
                <w:szCs w:val="20"/>
              </w:rPr>
            </w:pPr>
            <w:r w:rsidRPr="00931DA0">
              <w:rPr>
                <w:sz w:val="20"/>
                <w:szCs w:val="20"/>
              </w:rPr>
              <w:t>13</w:t>
            </w:r>
          </w:p>
        </w:tc>
        <w:tc>
          <w:tcPr>
            <w:tcW w:w="1781" w:type="pct"/>
            <w:vMerge w:val="restart"/>
            <w:tcBorders>
              <w:top w:val="single" w:sz="4" w:space="0" w:color="auto"/>
              <w:left w:val="single" w:sz="4" w:space="0" w:color="auto"/>
              <w:bottom w:val="single" w:sz="4" w:space="0" w:color="auto"/>
              <w:right w:val="single" w:sz="4" w:space="0" w:color="auto"/>
            </w:tcBorders>
          </w:tcPr>
          <w:p w14:paraId="4B8266AB" w14:textId="77777777" w:rsidR="00550D30" w:rsidRPr="00931DA0" w:rsidRDefault="00550D30" w:rsidP="00550D30">
            <w:pPr>
              <w:autoSpaceDE w:val="0"/>
              <w:autoSpaceDN w:val="0"/>
              <w:adjustRightInd w:val="0"/>
              <w:rPr>
                <w:sz w:val="20"/>
                <w:szCs w:val="20"/>
              </w:rPr>
            </w:pPr>
            <w:r w:rsidRPr="00931DA0">
              <w:rPr>
                <w:sz w:val="20"/>
                <w:szCs w:val="20"/>
              </w:rPr>
              <w:t>Художественная обработка металлов, кузнечное дело, обработка металлов и нанесение покрытий на металлы</w:t>
            </w:r>
          </w:p>
        </w:tc>
        <w:tc>
          <w:tcPr>
            <w:tcW w:w="656" w:type="pct"/>
            <w:tcBorders>
              <w:top w:val="single" w:sz="4" w:space="0" w:color="auto"/>
              <w:left w:val="single" w:sz="4" w:space="0" w:color="auto"/>
              <w:bottom w:val="single" w:sz="4" w:space="0" w:color="auto"/>
              <w:right w:val="single" w:sz="4" w:space="0" w:color="auto"/>
            </w:tcBorders>
          </w:tcPr>
          <w:p w14:paraId="64A97F7E" w14:textId="77777777" w:rsidR="00550D30" w:rsidRPr="00931DA0" w:rsidRDefault="00000000" w:rsidP="00550D30">
            <w:pPr>
              <w:autoSpaceDE w:val="0"/>
              <w:autoSpaceDN w:val="0"/>
              <w:adjustRightInd w:val="0"/>
              <w:jc w:val="center"/>
              <w:rPr>
                <w:sz w:val="20"/>
                <w:szCs w:val="20"/>
              </w:rPr>
            </w:pPr>
            <w:hyperlink r:id="rId28" w:history="1">
              <w:r w:rsidR="00550D30" w:rsidRPr="00931DA0">
                <w:rPr>
                  <w:sz w:val="20"/>
                  <w:szCs w:val="20"/>
                </w:rPr>
                <w:t>24.5</w:t>
              </w:r>
            </w:hyperlink>
          </w:p>
        </w:tc>
        <w:tc>
          <w:tcPr>
            <w:tcW w:w="2313" w:type="pct"/>
            <w:tcBorders>
              <w:top w:val="single" w:sz="4" w:space="0" w:color="auto"/>
              <w:left w:val="single" w:sz="4" w:space="0" w:color="auto"/>
              <w:bottom w:val="single" w:sz="4" w:space="0" w:color="auto"/>
              <w:right w:val="single" w:sz="4" w:space="0" w:color="auto"/>
            </w:tcBorders>
          </w:tcPr>
          <w:p w14:paraId="558CE8A7" w14:textId="77777777" w:rsidR="00550D30" w:rsidRPr="00931DA0" w:rsidRDefault="00550D30" w:rsidP="00550D30">
            <w:pPr>
              <w:autoSpaceDE w:val="0"/>
              <w:autoSpaceDN w:val="0"/>
              <w:adjustRightInd w:val="0"/>
              <w:rPr>
                <w:sz w:val="20"/>
                <w:szCs w:val="20"/>
              </w:rPr>
            </w:pPr>
            <w:r w:rsidRPr="00931DA0">
              <w:rPr>
                <w:sz w:val="20"/>
                <w:szCs w:val="20"/>
              </w:rPr>
              <w:t>Литье металлов</w:t>
            </w:r>
          </w:p>
        </w:tc>
      </w:tr>
      <w:tr w:rsidR="00931DA0" w:rsidRPr="00931DA0" w14:paraId="2BE1EA47" w14:textId="77777777" w:rsidTr="00550D30">
        <w:tc>
          <w:tcPr>
            <w:tcW w:w="250" w:type="pct"/>
            <w:vMerge/>
            <w:tcBorders>
              <w:top w:val="single" w:sz="4" w:space="0" w:color="auto"/>
              <w:left w:val="single" w:sz="4" w:space="0" w:color="auto"/>
              <w:bottom w:val="single" w:sz="4" w:space="0" w:color="auto"/>
              <w:right w:val="single" w:sz="4" w:space="0" w:color="auto"/>
            </w:tcBorders>
          </w:tcPr>
          <w:p w14:paraId="62C7AC7E" w14:textId="77777777" w:rsidR="00550D30" w:rsidRPr="00931DA0" w:rsidRDefault="00550D30" w:rsidP="00550D30">
            <w:pPr>
              <w:autoSpaceDE w:val="0"/>
              <w:autoSpaceDN w:val="0"/>
              <w:adjustRightInd w:val="0"/>
              <w:rPr>
                <w:sz w:val="20"/>
                <w:szCs w:val="20"/>
              </w:rPr>
            </w:pPr>
          </w:p>
        </w:tc>
        <w:tc>
          <w:tcPr>
            <w:tcW w:w="1781" w:type="pct"/>
            <w:vMerge/>
            <w:tcBorders>
              <w:top w:val="single" w:sz="4" w:space="0" w:color="auto"/>
              <w:left w:val="single" w:sz="4" w:space="0" w:color="auto"/>
              <w:bottom w:val="single" w:sz="4" w:space="0" w:color="auto"/>
              <w:right w:val="single" w:sz="4" w:space="0" w:color="auto"/>
            </w:tcBorders>
          </w:tcPr>
          <w:p w14:paraId="213137D7" w14:textId="77777777" w:rsidR="00550D30" w:rsidRPr="00931DA0" w:rsidRDefault="00550D30" w:rsidP="00550D30">
            <w:pPr>
              <w:autoSpaceDE w:val="0"/>
              <w:autoSpaceDN w:val="0"/>
              <w:adjustRightInd w:val="0"/>
              <w:rPr>
                <w:sz w:val="20"/>
                <w:szCs w:val="20"/>
              </w:rPr>
            </w:pPr>
          </w:p>
        </w:tc>
        <w:tc>
          <w:tcPr>
            <w:tcW w:w="656" w:type="pct"/>
            <w:tcBorders>
              <w:top w:val="single" w:sz="4" w:space="0" w:color="auto"/>
              <w:left w:val="single" w:sz="4" w:space="0" w:color="auto"/>
              <w:bottom w:val="single" w:sz="4" w:space="0" w:color="auto"/>
              <w:right w:val="single" w:sz="4" w:space="0" w:color="auto"/>
            </w:tcBorders>
          </w:tcPr>
          <w:p w14:paraId="7837F351" w14:textId="77777777" w:rsidR="00550D30" w:rsidRPr="00931DA0" w:rsidRDefault="00000000" w:rsidP="00550D30">
            <w:pPr>
              <w:autoSpaceDE w:val="0"/>
              <w:autoSpaceDN w:val="0"/>
              <w:adjustRightInd w:val="0"/>
              <w:jc w:val="center"/>
              <w:rPr>
                <w:sz w:val="20"/>
                <w:szCs w:val="20"/>
              </w:rPr>
            </w:pPr>
            <w:hyperlink r:id="rId29" w:history="1">
              <w:r w:rsidR="00550D30" w:rsidRPr="00931DA0">
                <w:rPr>
                  <w:sz w:val="20"/>
                  <w:szCs w:val="20"/>
                </w:rPr>
                <w:t>25.5</w:t>
              </w:r>
            </w:hyperlink>
          </w:p>
        </w:tc>
        <w:tc>
          <w:tcPr>
            <w:tcW w:w="2313" w:type="pct"/>
            <w:tcBorders>
              <w:top w:val="single" w:sz="4" w:space="0" w:color="auto"/>
              <w:left w:val="single" w:sz="4" w:space="0" w:color="auto"/>
              <w:bottom w:val="single" w:sz="4" w:space="0" w:color="auto"/>
              <w:right w:val="single" w:sz="4" w:space="0" w:color="auto"/>
            </w:tcBorders>
          </w:tcPr>
          <w:p w14:paraId="157E5DD1" w14:textId="77777777" w:rsidR="00550D30" w:rsidRPr="00931DA0" w:rsidRDefault="00550D30" w:rsidP="00550D30">
            <w:pPr>
              <w:autoSpaceDE w:val="0"/>
              <w:autoSpaceDN w:val="0"/>
              <w:adjustRightInd w:val="0"/>
              <w:rPr>
                <w:sz w:val="20"/>
                <w:szCs w:val="20"/>
              </w:rPr>
            </w:pPr>
            <w:r w:rsidRPr="00931DA0">
              <w:rPr>
                <w:sz w:val="20"/>
                <w:szCs w:val="20"/>
              </w:rPr>
              <w:t>Ковка, прессование, штамповка и профилирование, изготовление изделий методом порошковой металлургии</w:t>
            </w:r>
          </w:p>
        </w:tc>
      </w:tr>
      <w:tr w:rsidR="00931DA0" w:rsidRPr="00931DA0" w14:paraId="7696E78E" w14:textId="77777777" w:rsidTr="00550D30">
        <w:tc>
          <w:tcPr>
            <w:tcW w:w="250" w:type="pct"/>
            <w:vMerge/>
            <w:tcBorders>
              <w:top w:val="single" w:sz="4" w:space="0" w:color="auto"/>
              <w:left w:val="single" w:sz="4" w:space="0" w:color="auto"/>
              <w:bottom w:val="single" w:sz="4" w:space="0" w:color="auto"/>
              <w:right w:val="single" w:sz="4" w:space="0" w:color="auto"/>
            </w:tcBorders>
          </w:tcPr>
          <w:p w14:paraId="14E566FC" w14:textId="77777777" w:rsidR="00550D30" w:rsidRPr="00931DA0" w:rsidRDefault="00550D30" w:rsidP="00550D30">
            <w:pPr>
              <w:autoSpaceDE w:val="0"/>
              <w:autoSpaceDN w:val="0"/>
              <w:adjustRightInd w:val="0"/>
              <w:rPr>
                <w:sz w:val="20"/>
                <w:szCs w:val="20"/>
              </w:rPr>
            </w:pPr>
          </w:p>
        </w:tc>
        <w:tc>
          <w:tcPr>
            <w:tcW w:w="1781" w:type="pct"/>
            <w:vMerge/>
            <w:tcBorders>
              <w:top w:val="single" w:sz="4" w:space="0" w:color="auto"/>
              <w:left w:val="single" w:sz="4" w:space="0" w:color="auto"/>
              <w:bottom w:val="single" w:sz="4" w:space="0" w:color="auto"/>
              <w:right w:val="single" w:sz="4" w:space="0" w:color="auto"/>
            </w:tcBorders>
          </w:tcPr>
          <w:p w14:paraId="3FAC8612" w14:textId="77777777" w:rsidR="00550D30" w:rsidRPr="00931DA0" w:rsidRDefault="00550D30" w:rsidP="00550D30">
            <w:pPr>
              <w:autoSpaceDE w:val="0"/>
              <w:autoSpaceDN w:val="0"/>
              <w:adjustRightInd w:val="0"/>
              <w:rPr>
                <w:sz w:val="20"/>
                <w:szCs w:val="20"/>
              </w:rPr>
            </w:pPr>
          </w:p>
        </w:tc>
        <w:tc>
          <w:tcPr>
            <w:tcW w:w="656" w:type="pct"/>
            <w:tcBorders>
              <w:top w:val="single" w:sz="4" w:space="0" w:color="auto"/>
              <w:left w:val="single" w:sz="4" w:space="0" w:color="auto"/>
              <w:bottom w:val="single" w:sz="4" w:space="0" w:color="auto"/>
              <w:right w:val="single" w:sz="4" w:space="0" w:color="auto"/>
            </w:tcBorders>
          </w:tcPr>
          <w:p w14:paraId="58A0470A" w14:textId="77777777" w:rsidR="00550D30" w:rsidRPr="00931DA0" w:rsidRDefault="00000000" w:rsidP="00550D30">
            <w:pPr>
              <w:autoSpaceDE w:val="0"/>
              <w:autoSpaceDN w:val="0"/>
              <w:adjustRightInd w:val="0"/>
              <w:jc w:val="center"/>
              <w:rPr>
                <w:sz w:val="20"/>
                <w:szCs w:val="20"/>
              </w:rPr>
            </w:pPr>
            <w:hyperlink r:id="rId30" w:history="1">
              <w:r w:rsidR="00550D30" w:rsidRPr="00931DA0">
                <w:rPr>
                  <w:sz w:val="20"/>
                  <w:szCs w:val="20"/>
                </w:rPr>
                <w:t>25.6</w:t>
              </w:r>
            </w:hyperlink>
          </w:p>
        </w:tc>
        <w:tc>
          <w:tcPr>
            <w:tcW w:w="2313" w:type="pct"/>
            <w:tcBorders>
              <w:top w:val="single" w:sz="4" w:space="0" w:color="auto"/>
              <w:left w:val="single" w:sz="4" w:space="0" w:color="auto"/>
              <w:bottom w:val="single" w:sz="4" w:space="0" w:color="auto"/>
              <w:right w:val="single" w:sz="4" w:space="0" w:color="auto"/>
            </w:tcBorders>
          </w:tcPr>
          <w:p w14:paraId="17D2370F" w14:textId="77777777" w:rsidR="00550D30" w:rsidRPr="00931DA0" w:rsidRDefault="00550D30" w:rsidP="00550D30">
            <w:pPr>
              <w:autoSpaceDE w:val="0"/>
              <w:autoSpaceDN w:val="0"/>
              <w:adjustRightInd w:val="0"/>
              <w:rPr>
                <w:sz w:val="20"/>
                <w:szCs w:val="20"/>
              </w:rPr>
            </w:pPr>
            <w:r w:rsidRPr="00931DA0">
              <w:rPr>
                <w:sz w:val="20"/>
                <w:szCs w:val="20"/>
              </w:rPr>
              <w:t>Обработка металлов и нанесение покрытий на металлы, механическая обработка металлов</w:t>
            </w:r>
          </w:p>
        </w:tc>
      </w:tr>
      <w:tr w:rsidR="00931DA0" w:rsidRPr="00931DA0" w14:paraId="5B3E5E92" w14:textId="77777777" w:rsidTr="00550D30">
        <w:tc>
          <w:tcPr>
            <w:tcW w:w="250" w:type="pct"/>
            <w:vMerge/>
            <w:tcBorders>
              <w:top w:val="single" w:sz="4" w:space="0" w:color="auto"/>
              <w:left w:val="single" w:sz="4" w:space="0" w:color="auto"/>
              <w:bottom w:val="single" w:sz="4" w:space="0" w:color="auto"/>
              <w:right w:val="single" w:sz="4" w:space="0" w:color="auto"/>
            </w:tcBorders>
          </w:tcPr>
          <w:p w14:paraId="163E19C4" w14:textId="77777777" w:rsidR="00550D30" w:rsidRPr="00931DA0" w:rsidRDefault="00550D30" w:rsidP="00550D30">
            <w:pPr>
              <w:autoSpaceDE w:val="0"/>
              <w:autoSpaceDN w:val="0"/>
              <w:adjustRightInd w:val="0"/>
              <w:rPr>
                <w:sz w:val="20"/>
                <w:szCs w:val="20"/>
              </w:rPr>
            </w:pPr>
          </w:p>
        </w:tc>
        <w:tc>
          <w:tcPr>
            <w:tcW w:w="1781" w:type="pct"/>
            <w:vMerge/>
            <w:tcBorders>
              <w:top w:val="single" w:sz="4" w:space="0" w:color="auto"/>
              <w:left w:val="single" w:sz="4" w:space="0" w:color="auto"/>
              <w:bottom w:val="single" w:sz="4" w:space="0" w:color="auto"/>
              <w:right w:val="single" w:sz="4" w:space="0" w:color="auto"/>
            </w:tcBorders>
          </w:tcPr>
          <w:p w14:paraId="676F2C53" w14:textId="77777777" w:rsidR="00550D30" w:rsidRPr="00931DA0" w:rsidRDefault="00550D30" w:rsidP="00550D30">
            <w:pPr>
              <w:autoSpaceDE w:val="0"/>
              <w:autoSpaceDN w:val="0"/>
              <w:adjustRightInd w:val="0"/>
              <w:rPr>
                <w:sz w:val="20"/>
                <w:szCs w:val="20"/>
              </w:rPr>
            </w:pPr>
          </w:p>
        </w:tc>
        <w:tc>
          <w:tcPr>
            <w:tcW w:w="656" w:type="pct"/>
            <w:tcBorders>
              <w:top w:val="single" w:sz="4" w:space="0" w:color="auto"/>
              <w:left w:val="single" w:sz="4" w:space="0" w:color="auto"/>
              <w:bottom w:val="single" w:sz="4" w:space="0" w:color="auto"/>
              <w:right w:val="single" w:sz="4" w:space="0" w:color="auto"/>
            </w:tcBorders>
          </w:tcPr>
          <w:p w14:paraId="2F0447DE" w14:textId="77777777" w:rsidR="00550D30" w:rsidRPr="00931DA0" w:rsidRDefault="00000000" w:rsidP="00550D30">
            <w:pPr>
              <w:autoSpaceDE w:val="0"/>
              <w:autoSpaceDN w:val="0"/>
              <w:adjustRightInd w:val="0"/>
              <w:jc w:val="center"/>
              <w:rPr>
                <w:sz w:val="20"/>
                <w:szCs w:val="20"/>
              </w:rPr>
            </w:pPr>
            <w:hyperlink r:id="rId31" w:history="1">
              <w:r w:rsidR="00550D30" w:rsidRPr="00931DA0">
                <w:rPr>
                  <w:sz w:val="20"/>
                  <w:szCs w:val="20"/>
                </w:rPr>
                <w:t>25.71</w:t>
              </w:r>
            </w:hyperlink>
          </w:p>
        </w:tc>
        <w:tc>
          <w:tcPr>
            <w:tcW w:w="2313" w:type="pct"/>
            <w:tcBorders>
              <w:top w:val="single" w:sz="4" w:space="0" w:color="auto"/>
              <w:left w:val="single" w:sz="4" w:space="0" w:color="auto"/>
              <w:bottom w:val="single" w:sz="4" w:space="0" w:color="auto"/>
              <w:right w:val="single" w:sz="4" w:space="0" w:color="auto"/>
            </w:tcBorders>
          </w:tcPr>
          <w:p w14:paraId="5245CFB6" w14:textId="77777777" w:rsidR="00550D30" w:rsidRPr="00931DA0" w:rsidRDefault="00550D30" w:rsidP="00550D30">
            <w:pPr>
              <w:autoSpaceDE w:val="0"/>
              <w:autoSpaceDN w:val="0"/>
              <w:adjustRightInd w:val="0"/>
              <w:rPr>
                <w:sz w:val="20"/>
                <w:szCs w:val="20"/>
              </w:rPr>
            </w:pPr>
            <w:r w:rsidRPr="00931DA0">
              <w:rPr>
                <w:sz w:val="20"/>
                <w:szCs w:val="20"/>
              </w:rPr>
              <w:t>Производство ножевых изделий и столовых приборов</w:t>
            </w:r>
          </w:p>
        </w:tc>
      </w:tr>
      <w:tr w:rsidR="00931DA0" w:rsidRPr="00931DA0" w14:paraId="0BDDA89F" w14:textId="77777777" w:rsidTr="00550D30">
        <w:tc>
          <w:tcPr>
            <w:tcW w:w="250" w:type="pct"/>
            <w:vMerge/>
            <w:tcBorders>
              <w:top w:val="single" w:sz="4" w:space="0" w:color="auto"/>
              <w:left w:val="single" w:sz="4" w:space="0" w:color="auto"/>
              <w:bottom w:val="single" w:sz="4" w:space="0" w:color="auto"/>
              <w:right w:val="single" w:sz="4" w:space="0" w:color="auto"/>
            </w:tcBorders>
          </w:tcPr>
          <w:p w14:paraId="02BEDEA2" w14:textId="77777777" w:rsidR="00550D30" w:rsidRPr="00931DA0" w:rsidRDefault="00550D30" w:rsidP="00550D30">
            <w:pPr>
              <w:autoSpaceDE w:val="0"/>
              <w:autoSpaceDN w:val="0"/>
              <w:adjustRightInd w:val="0"/>
              <w:rPr>
                <w:sz w:val="20"/>
                <w:szCs w:val="20"/>
              </w:rPr>
            </w:pPr>
          </w:p>
        </w:tc>
        <w:tc>
          <w:tcPr>
            <w:tcW w:w="1781" w:type="pct"/>
            <w:vMerge/>
            <w:tcBorders>
              <w:top w:val="single" w:sz="4" w:space="0" w:color="auto"/>
              <w:left w:val="single" w:sz="4" w:space="0" w:color="auto"/>
              <w:bottom w:val="single" w:sz="4" w:space="0" w:color="auto"/>
              <w:right w:val="single" w:sz="4" w:space="0" w:color="auto"/>
            </w:tcBorders>
          </w:tcPr>
          <w:p w14:paraId="6F6FAD4A" w14:textId="77777777" w:rsidR="00550D30" w:rsidRPr="00931DA0" w:rsidRDefault="00550D30" w:rsidP="00550D30">
            <w:pPr>
              <w:autoSpaceDE w:val="0"/>
              <w:autoSpaceDN w:val="0"/>
              <w:adjustRightInd w:val="0"/>
              <w:rPr>
                <w:sz w:val="20"/>
                <w:szCs w:val="20"/>
              </w:rPr>
            </w:pPr>
          </w:p>
        </w:tc>
        <w:tc>
          <w:tcPr>
            <w:tcW w:w="656" w:type="pct"/>
            <w:tcBorders>
              <w:top w:val="single" w:sz="4" w:space="0" w:color="auto"/>
              <w:left w:val="single" w:sz="4" w:space="0" w:color="auto"/>
              <w:bottom w:val="single" w:sz="4" w:space="0" w:color="auto"/>
              <w:right w:val="single" w:sz="4" w:space="0" w:color="auto"/>
            </w:tcBorders>
          </w:tcPr>
          <w:p w14:paraId="2A57D1D1" w14:textId="77777777" w:rsidR="00550D30" w:rsidRPr="00931DA0" w:rsidRDefault="00000000" w:rsidP="00550D30">
            <w:pPr>
              <w:autoSpaceDE w:val="0"/>
              <w:autoSpaceDN w:val="0"/>
              <w:adjustRightInd w:val="0"/>
              <w:jc w:val="center"/>
              <w:rPr>
                <w:sz w:val="20"/>
                <w:szCs w:val="20"/>
              </w:rPr>
            </w:pPr>
            <w:hyperlink r:id="rId32" w:history="1">
              <w:r w:rsidR="00550D30" w:rsidRPr="00931DA0">
                <w:rPr>
                  <w:sz w:val="20"/>
                  <w:szCs w:val="20"/>
                </w:rPr>
                <w:t>25.99.24</w:t>
              </w:r>
            </w:hyperlink>
          </w:p>
        </w:tc>
        <w:tc>
          <w:tcPr>
            <w:tcW w:w="2313" w:type="pct"/>
            <w:tcBorders>
              <w:top w:val="single" w:sz="4" w:space="0" w:color="auto"/>
              <w:left w:val="single" w:sz="4" w:space="0" w:color="auto"/>
              <w:bottom w:val="single" w:sz="4" w:space="0" w:color="auto"/>
              <w:right w:val="single" w:sz="4" w:space="0" w:color="auto"/>
            </w:tcBorders>
          </w:tcPr>
          <w:p w14:paraId="061918EB" w14:textId="77777777" w:rsidR="00550D30" w:rsidRPr="00931DA0" w:rsidRDefault="00550D30" w:rsidP="00550D30">
            <w:pPr>
              <w:autoSpaceDE w:val="0"/>
              <w:autoSpaceDN w:val="0"/>
              <w:adjustRightInd w:val="0"/>
              <w:rPr>
                <w:sz w:val="20"/>
                <w:szCs w:val="20"/>
              </w:rPr>
            </w:pPr>
            <w:r w:rsidRPr="00931DA0">
              <w:rPr>
                <w:sz w:val="20"/>
                <w:szCs w:val="20"/>
              </w:rPr>
              <w:t>Производство статуэток, рам для фотографий, картин, зеркал и прочих декоративных изделий из недрагоценных металлов</w:t>
            </w:r>
          </w:p>
        </w:tc>
      </w:tr>
      <w:tr w:rsidR="00931DA0" w:rsidRPr="00931DA0" w14:paraId="2C6333B2" w14:textId="77777777" w:rsidTr="00550D30">
        <w:tc>
          <w:tcPr>
            <w:tcW w:w="250" w:type="pct"/>
            <w:tcBorders>
              <w:top w:val="single" w:sz="4" w:space="0" w:color="auto"/>
              <w:left w:val="single" w:sz="4" w:space="0" w:color="auto"/>
              <w:bottom w:val="single" w:sz="4" w:space="0" w:color="auto"/>
              <w:right w:val="single" w:sz="4" w:space="0" w:color="auto"/>
            </w:tcBorders>
          </w:tcPr>
          <w:p w14:paraId="519A868C" w14:textId="77777777" w:rsidR="00550D30" w:rsidRPr="00931DA0" w:rsidRDefault="00550D30" w:rsidP="00550D30">
            <w:pPr>
              <w:autoSpaceDE w:val="0"/>
              <w:autoSpaceDN w:val="0"/>
              <w:adjustRightInd w:val="0"/>
              <w:jc w:val="center"/>
              <w:rPr>
                <w:sz w:val="20"/>
                <w:szCs w:val="20"/>
              </w:rPr>
            </w:pPr>
            <w:r w:rsidRPr="00931DA0">
              <w:rPr>
                <w:sz w:val="20"/>
                <w:szCs w:val="20"/>
              </w:rPr>
              <w:t>14</w:t>
            </w:r>
          </w:p>
        </w:tc>
        <w:tc>
          <w:tcPr>
            <w:tcW w:w="1781" w:type="pct"/>
            <w:tcBorders>
              <w:top w:val="single" w:sz="4" w:space="0" w:color="auto"/>
              <w:left w:val="single" w:sz="4" w:space="0" w:color="auto"/>
              <w:bottom w:val="single" w:sz="4" w:space="0" w:color="auto"/>
              <w:right w:val="single" w:sz="4" w:space="0" w:color="auto"/>
            </w:tcBorders>
          </w:tcPr>
          <w:p w14:paraId="302877D6" w14:textId="77777777" w:rsidR="00550D30" w:rsidRPr="00931DA0" w:rsidRDefault="00550D30" w:rsidP="00550D30">
            <w:pPr>
              <w:autoSpaceDE w:val="0"/>
              <w:autoSpaceDN w:val="0"/>
              <w:adjustRightInd w:val="0"/>
              <w:rPr>
                <w:sz w:val="20"/>
                <w:szCs w:val="20"/>
              </w:rPr>
            </w:pPr>
            <w:r w:rsidRPr="00931DA0">
              <w:rPr>
                <w:sz w:val="20"/>
                <w:szCs w:val="20"/>
              </w:rPr>
              <w:t>Производство плетеной мебели, производство авторской мебели, изготовление мебели с применением художественной обработки дерева и других растительных материалов, в том числе токарных изделий с росписью, реставрация мебели</w:t>
            </w:r>
          </w:p>
        </w:tc>
        <w:tc>
          <w:tcPr>
            <w:tcW w:w="656" w:type="pct"/>
            <w:tcBorders>
              <w:top w:val="single" w:sz="4" w:space="0" w:color="auto"/>
              <w:left w:val="single" w:sz="4" w:space="0" w:color="auto"/>
              <w:bottom w:val="single" w:sz="4" w:space="0" w:color="auto"/>
              <w:right w:val="single" w:sz="4" w:space="0" w:color="auto"/>
            </w:tcBorders>
          </w:tcPr>
          <w:p w14:paraId="1B8A1174" w14:textId="77777777" w:rsidR="00550D30" w:rsidRPr="00931DA0" w:rsidRDefault="00000000" w:rsidP="00550D30">
            <w:pPr>
              <w:autoSpaceDE w:val="0"/>
              <w:autoSpaceDN w:val="0"/>
              <w:adjustRightInd w:val="0"/>
              <w:jc w:val="center"/>
              <w:rPr>
                <w:sz w:val="20"/>
                <w:szCs w:val="20"/>
              </w:rPr>
            </w:pPr>
            <w:hyperlink r:id="rId33" w:history="1">
              <w:r w:rsidR="00550D30" w:rsidRPr="00931DA0">
                <w:rPr>
                  <w:sz w:val="20"/>
                  <w:szCs w:val="20"/>
                </w:rPr>
                <w:t>31.09.2</w:t>
              </w:r>
            </w:hyperlink>
          </w:p>
        </w:tc>
        <w:tc>
          <w:tcPr>
            <w:tcW w:w="2313" w:type="pct"/>
            <w:tcBorders>
              <w:top w:val="single" w:sz="4" w:space="0" w:color="auto"/>
              <w:left w:val="single" w:sz="4" w:space="0" w:color="auto"/>
              <w:bottom w:val="single" w:sz="4" w:space="0" w:color="auto"/>
              <w:right w:val="single" w:sz="4" w:space="0" w:color="auto"/>
            </w:tcBorders>
          </w:tcPr>
          <w:p w14:paraId="1ACC5846" w14:textId="77777777" w:rsidR="00550D30" w:rsidRPr="00931DA0" w:rsidRDefault="00550D30" w:rsidP="00550D30">
            <w:pPr>
              <w:autoSpaceDE w:val="0"/>
              <w:autoSpaceDN w:val="0"/>
              <w:adjustRightInd w:val="0"/>
              <w:rPr>
                <w:sz w:val="20"/>
                <w:szCs w:val="20"/>
              </w:rPr>
            </w:pPr>
            <w:r w:rsidRPr="00931DA0">
              <w:rPr>
                <w:sz w:val="20"/>
                <w:szCs w:val="20"/>
              </w:rPr>
              <w:t>Изготовление прочей мебели и отдельных мебельных деталей, не включенных в другие группировки, по индивидуальному заказу населения</w:t>
            </w:r>
          </w:p>
        </w:tc>
      </w:tr>
      <w:tr w:rsidR="00931DA0" w:rsidRPr="00931DA0" w14:paraId="24B22014" w14:textId="77777777" w:rsidTr="00550D30">
        <w:tc>
          <w:tcPr>
            <w:tcW w:w="250" w:type="pct"/>
            <w:tcBorders>
              <w:top w:val="single" w:sz="4" w:space="0" w:color="auto"/>
              <w:left w:val="single" w:sz="4" w:space="0" w:color="auto"/>
              <w:bottom w:val="single" w:sz="4" w:space="0" w:color="auto"/>
              <w:right w:val="single" w:sz="4" w:space="0" w:color="auto"/>
            </w:tcBorders>
          </w:tcPr>
          <w:p w14:paraId="74C30B54" w14:textId="77777777" w:rsidR="00550D30" w:rsidRPr="00931DA0" w:rsidRDefault="00550D30" w:rsidP="00550D30">
            <w:pPr>
              <w:autoSpaceDE w:val="0"/>
              <w:autoSpaceDN w:val="0"/>
              <w:adjustRightInd w:val="0"/>
              <w:jc w:val="center"/>
              <w:rPr>
                <w:sz w:val="20"/>
                <w:szCs w:val="20"/>
              </w:rPr>
            </w:pPr>
            <w:r w:rsidRPr="00931DA0">
              <w:rPr>
                <w:sz w:val="20"/>
                <w:szCs w:val="20"/>
              </w:rPr>
              <w:t>15</w:t>
            </w:r>
          </w:p>
        </w:tc>
        <w:tc>
          <w:tcPr>
            <w:tcW w:w="1781" w:type="pct"/>
            <w:tcBorders>
              <w:top w:val="single" w:sz="4" w:space="0" w:color="auto"/>
              <w:left w:val="single" w:sz="4" w:space="0" w:color="auto"/>
              <w:bottom w:val="single" w:sz="4" w:space="0" w:color="auto"/>
              <w:right w:val="single" w:sz="4" w:space="0" w:color="auto"/>
            </w:tcBorders>
          </w:tcPr>
          <w:p w14:paraId="79968348" w14:textId="77777777" w:rsidR="00550D30" w:rsidRPr="00931DA0" w:rsidRDefault="00550D30" w:rsidP="00550D30">
            <w:pPr>
              <w:autoSpaceDE w:val="0"/>
              <w:autoSpaceDN w:val="0"/>
              <w:adjustRightInd w:val="0"/>
              <w:rPr>
                <w:sz w:val="20"/>
                <w:szCs w:val="20"/>
              </w:rPr>
            </w:pPr>
            <w:r w:rsidRPr="00931DA0">
              <w:rPr>
                <w:sz w:val="20"/>
                <w:szCs w:val="20"/>
              </w:rPr>
              <w:t>Ювелирное искусство, производство ювелирных изделий, обработка драгоценных, кроме алмазов, полудрагоценных, поделочных и синтетических камней, художественная обработка металлов</w:t>
            </w:r>
          </w:p>
        </w:tc>
        <w:tc>
          <w:tcPr>
            <w:tcW w:w="656" w:type="pct"/>
            <w:tcBorders>
              <w:top w:val="single" w:sz="4" w:space="0" w:color="auto"/>
              <w:left w:val="single" w:sz="4" w:space="0" w:color="auto"/>
              <w:bottom w:val="single" w:sz="4" w:space="0" w:color="auto"/>
              <w:right w:val="single" w:sz="4" w:space="0" w:color="auto"/>
            </w:tcBorders>
          </w:tcPr>
          <w:p w14:paraId="1E376568" w14:textId="77777777" w:rsidR="00550D30" w:rsidRPr="00931DA0" w:rsidRDefault="00000000" w:rsidP="00550D30">
            <w:pPr>
              <w:autoSpaceDE w:val="0"/>
              <w:autoSpaceDN w:val="0"/>
              <w:adjustRightInd w:val="0"/>
              <w:jc w:val="center"/>
              <w:rPr>
                <w:sz w:val="20"/>
                <w:szCs w:val="20"/>
              </w:rPr>
            </w:pPr>
            <w:hyperlink r:id="rId34" w:history="1">
              <w:r w:rsidR="00550D30" w:rsidRPr="00931DA0">
                <w:rPr>
                  <w:sz w:val="20"/>
                  <w:szCs w:val="20"/>
                </w:rPr>
                <w:t>32.12.6</w:t>
              </w:r>
            </w:hyperlink>
          </w:p>
        </w:tc>
        <w:tc>
          <w:tcPr>
            <w:tcW w:w="2313" w:type="pct"/>
            <w:tcBorders>
              <w:top w:val="single" w:sz="4" w:space="0" w:color="auto"/>
              <w:left w:val="single" w:sz="4" w:space="0" w:color="auto"/>
              <w:bottom w:val="single" w:sz="4" w:space="0" w:color="auto"/>
              <w:right w:val="single" w:sz="4" w:space="0" w:color="auto"/>
            </w:tcBorders>
          </w:tcPr>
          <w:p w14:paraId="4E3A112F" w14:textId="77777777" w:rsidR="00550D30" w:rsidRPr="00931DA0" w:rsidRDefault="00550D30" w:rsidP="00550D30">
            <w:pPr>
              <w:autoSpaceDE w:val="0"/>
              <w:autoSpaceDN w:val="0"/>
              <w:adjustRightInd w:val="0"/>
              <w:rPr>
                <w:sz w:val="20"/>
                <w:szCs w:val="20"/>
              </w:rPr>
            </w:pPr>
            <w:r w:rsidRPr="00931DA0">
              <w:rPr>
                <w:sz w:val="20"/>
                <w:szCs w:val="20"/>
              </w:rPr>
              <w:t>Изготовление ювелирных изделий и аналогичных изделий по индивидуальному заказу населения</w:t>
            </w:r>
          </w:p>
        </w:tc>
      </w:tr>
      <w:tr w:rsidR="00931DA0" w:rsidRPr="00931DA0" w14:paraId="25ECA7D4" w14:textId="77777777" w:rsidTr="00550D30">
        <w:tc>
          <w:tcPr>
            <w:tcW w:w="250" w:type="pct"/>
            <w:tcBorders>
              <w:top w:val="single" w:sz="4" w:space="0" w:color="auto"/>
              <w:left w:val="single" w:sz="4" w:space="0" w:color="auto"/>
              <w:bottom w:val="single" w:sz="4" w:space="0" w:color="auto"/>
              <w:right w:val="single" w:sz="4" w:space="0" w:color="auto"/>
            </w:tcBorders>
          </w:tcPr>
          <w:p w14:paraId="6085573C" w14:textId="77777777" w:rsidR="00550D30" w:rsidRPr="00931DA0" w:rsidRDefault="00550D30" w:rsidP="00550D30">
            <w:pPr>
              <w:autoSpaceDE w:val="0"/>
              <w:autoSpaceDN w:val="0"/>
              <w:adjustRightInd w:val="0"/>
              <w:jc w:val="center"/>
              <w:rPr>
                <w:sz w:val="20"/>
                <w:szCs w:val="20"/>
              </w:rPr>
            </w:pPr>
            <w:r w:rsidRPr="00931DA0">
              <w:rPr>
                <w:sz w:val="20"/>
                <w:szCs w:val="20"/>
              </w:rPr>
              <w:t>16</w:t>
            </w:r>
          </w:p>
        </w:tc>
        <w:tc>
          <w:tcPr>
            <w:tcW w:w="1781" w:type="pct"/>
            <w:tcBorders>
              <w:top w:val="single" w:sz="4" w:space="0" w:color="auto"/>
              <w:left w:val="single" w:sz="4" w:space="0" w:color="auto"/>
              <w:bottom w:val="single" w:sz="4" w:space="0" w:color="auto"/>
              <w:right w:val="single" w:sz="4" w:space="0" w:color="auto"/>
            </w:tcBorders>
          </w:tcPr>
          <w:p w14:paraId="76708CEF" w14:textId="77777777" w:rsidR="00550D30" w:rsidRPr="00931DA0" w:rsidRDefault="00550D30" w:rsidP="00550D30">
            <w:pPr>
              <w:autoSpaceDE w:val="0"/>
              <w:autoSpaceDN w:val="0"/>
              <w:adjustRightInd w:val="0"/>
              <w:rPr>
                <w:sz w:val="20"/>
                <w:szCs w:val="20"/>
              </w:rPr>
            </w:pPr>
            <w:r w:rsidRPr="00931DA0">
              <w:rPr>
                <w:sz w:val="20"/>
                <w:szCs w:val="20"/>
              </w:rPr>
              <w:t>Изготовление народной игрушки</w:t>
            </w:r>
          </w:p>
        </w:tc>
        <w:tc>
          <w:tcPr>
            <w:tcW w:w="656" w:type="pct"/>
            <w:tcBorders>
              <w:top w:val="single" w:sz="4" w:space="0" w:color="auto"/>
              <w:left w:val="single" w:sz="4" w:space="0" w:color="auto"/>
              <w:bottom w:val="single" w:sz="4" w:space="0" w:color="auto"/>
              <w:right w:val="single" w:sz="4" w:space="0" w:color="auto"/>
            </w:tcBorders>
          </w:tcPr>
          <w:p w14:paraId="56DB9B7E" w14:textId="77777777" w:rsidR="00550D30" w:rsidRPr="00931DA0" w:rsidRDefault="00000000" w:rsidP="00550D30">
            <w:pPr>
              <w:autoSpaceDE w:val="0"/>
              <w:autoSpaceDN w:val="0"/>
              <w:adjustRightInd w:val="0"/>
              <w:jc w:val="center"/>
              <w:rPr>
                <w:sz w:val="20"/>
                <w:szCs w:val="20"/>
              </w:rPr>
            </w:pPr>
            <w:hyperlink r:id="rId35" w:history="1">
              <w:r w:rsidR="00550D30" w:rsidRPr="00931DA0">
                <w:rPr>
                  <w:sz w:val="20"/>
                  <w:szCs w:val="20"/>
                </w:rPr>
                <w:t>32.40</w:t>
              </w:r>
            </w:hyperlink>
          </w:p>
        </w:tc>
        <w:tc>
          <w:tcPr>
            <w:tcW w:w="2313" w:type="pct"/>
            <w:tcBorders>
              <w:top w:val="single" w:sz="4" w:space="0" w:color="auto"/>
              <w:left w:val="single" w:sz="4" w:space="0" w:color="auto"/>
              <w:bottom w:val="single" w:sz="4" w:space="0" w:color="auto"/>
              <w:right w:val="single" w:sz="4" w:space="0" w:color="auto"/>
            </w:tcBorders>
          </w:tcPr>
          <w:p w14:paraId="41E9158D" w14:textId="77777777" w:rsidR="00550D30" w:rsidRPr="00931DA0" w:rsidRDefault="00550D30" w:rsidP="00550D30">
            <w:pPr>
              <w:autoSpaceDE w:val="0"/>
              <w:autoSpaceDN w:val="0"/>
              <w:adjustRightInd w:val="0"/>
              <w:rPr>
                <w:sz w:val="20"/>
                <w:szCs w:val="20"/>
              </w:rPr>
            </w:pPr>
            <w:r w:rsidRPr="00931DA0">
              <w:rPr>
                <w:sz w:val="20"/>
                <w:szCs w:val="20"/>
              </w:rPr>
              <w:t>Производство игр и игрушек</w:t>
            </w:r>
          </w:p>
        </w:tc>
      </w:tr>
      <w:tr w:rsidR="00931DA0" w:rsidRPr="00931DA0" w14:paraId="490DB06D" w14:textId="77777777" w:rsidTr="00550D30">
        <w:tc>
          <w:tcPr>
            <w:tcW w:w="250" w:type="pct"/>
            <w:tcBorders>
              <w:top w:val="single" w:sz="4" w:space="0" w:color="auto"/>
              <w:left w:val="single" w:sz="4" w:space="0" w:color="auto"/>
              <w:bottom w:val="single" w:sz="4" w:space="0" w:color="auto"/>
              <w:right w:val="single" w:sz="4" w:space="0" w:color="auto"/>
            </w:tcBorders>
          </w:tcPr>
          <w:p w14:paraId="02EF2F2F" w14:textId="77777777" w:rsidR="00550D30" w:rsidRPr="00931DA0" w:rsidRDefault="00550D30" w:rsidP="00550D30">
            <w:pPr>
              <w:autoSpaceDE w:val="0"/>
              <w:autoSpaceDN w:val="0"/>
              <w:adjustRightInd w:val="0"/>
              <w:jc w:val="center"/>
              <w:rPr>
                <w:sz w:val="20"/>
                <w:szCs w:val="20"/>
              </w:rPr>
            </w:pPr>
            <w:r w:rsidRPr="00931DA0">
              <w:rPr>
                <w:sz w:val="20"/>
                <w:szCs w:val="20"/>
              </w:rPr>
              <w:t>17</w:t>
            </w:r>
          </w:p>
        </w:tc>
        <w:tc>
          <w:tcPr>
            <w:tcW w:w="1781" w:type="pct"/>
            <w:tcBorders>
              <w:top w:val="single" w:sz="4" w:space="0" w:color="auto"/>
              <w:left w:val="single" w:sz="4" w:space="0" w:color="auto"/>
              <w:bottom w:val="single" w:sz="4" w:space="0" w:color="auto"/>
              <w:right w:val="single" w:sz="4" w:space="0" w:color="auto"/>
            </w:tcBorders>
          </w:tcPr>
          <w:p w14:paraId="2CF1D646" w14:textId="77777777" w:rsidR="00550D30" w:rsidRPr="00931DA0" w:rsidRDefault="00550D30" w:rsidP="00550D30">
            <w:pPr>
              <w:autoSpaceDE w:val="0"/>
              <w:autoSpaceDN w:val="0"/>
              <w:adjustRightInd w:val="0"/>
              <w:rPr>
                <w:sz w:val="20"/>
                <w:szCs w:val="20"/>
              </w:rPr>
            </w:pPr>
            <w:r w:rsidRPr="00931DA0">
              <w:rPr>
                <w:sz w:val="20"/>
                <w:szCs w:val="20"/>
              </w:rPr>
              <w:t>Производство прочих ремесленных изделий</w:t>
            </w:r>
          </w:p>
        </w:tc>
        <w:tc>
          <w:tcPr>
            <w:tcW w:w="656" w:type="pct"/>
            <w:tcBorders>
              <w:top w:val="single" w:sz="4" w:space="0" w:color="auto"/>
              <w:left w:val="single" w:sz="4" w:space="0" w:color="auto"/>
              <w:bottom w:val="single" w:sz="4" w:space="0" w:color="auto"/>
              <w:right w:val="single" w:sz="4" w:space="0" w:color="auto"/>
            </w:tcBorders>
          </w:tcPr>
          <w:p w14:paraId="54B5F7C0" w14:textId="77777777" w:rsidR="00550D30" w:rsidRPr="00931DA0" w:rsidRDefault="00000000" w:rsidP="00550D30">
            <w:pPr>
              <w:autoSpaceDE w:val="0"/>
              <w:autoSpaceDN w:val="0"/>
              <w:adjustRightInd w:val="0"/>
              <w:jc w:val="center"/>
              <w:rPr>
                <w:sz w:val="20"/>
                <w:szCs w:val="20"/>
              </w:rPr>
            </w:pPr>
            <w:hyperlink r:id="rId36" w:history="1">
              <w:r w:rsidR="00550D30" w:rsidRPr="00931DA0">
                <w:rPr>
                  <w:sz w:val="20"/>
                  <w:szCs w:val="20"/>
                </w:rPr>
                <w:t>32.99.8</w:t>
              </w:r>
            </w:hyperlink>
          </w:p>
        </w:tc>
        <w:tc>
          <w:tcPr>
            <w:tcW w:w="2313" w:type="pct"/>
            <w:tcBorders>
              <w:top w:val="single" w:sz="4" w:space="0" w:color="auto"/>
              <w:left w:val="single" w:sz="4" w:space="0" w:color="auto"/>
              <w:bottom w:val="single" w:sz="4" w:space="0" w:color="auto"/>
              <w:right w:val="single" w:sz="4" w:space="0" w:color="auto"/>
            </w:tcBorders>
          </w:tcPr>
          <w:p w14:paraId="63EE53B2" w14:textId="77777777" w:rsidR="00550D30" w:rsidRPr="00931DA0" w:rsidRDefault="00550D30" w:rsidP="00550D30">
            <w:pPr>
              <w:autoSpaceDE w:val="0"/>
              <w:autoSpaceDN w:val="0"/>
              <w:adjustRightInd w:val="0"/>
              <w:rPr>
                <w:sz w:val="20"/>
                <w:szCs w:val="20"/>
              </w:rPr>
            </w:pPr>
            <w:r w:rsidRPr="00931DA0">
              <w:rPr>
                <w:sz w:val="20"/>
                <w:szCs w:val="20"/>
              </w:rPr>
              <w:t>Производство изделий народных художественных промыслов</w:t>
            </w:r>
          </w:p>
        </w:tc>
      </w:tr>
    </w:tbl>
    <w:p w14:paraId="2D361A7E" w14:textId="77777777" w:rsidR="00550D30" w:rsidRPr="00B921E8" w:rsidRDefault="00550D30" w:rsidP="00550D30">
      <w:pPr>
        <w:autoSpaceDE w:val="0"/>
        <w:autoSpaceDN w:val="0"/>
        <w:adjustRightInd w:val="0"/>
        <w:rPr>
          <w:sz w:val="20"/>
          <w:szCs w:val="20"/>
        </w:rPr>
      </w:pPr>
    </w:p>
    <w:p w14:paraId="2C764A1E" w14:textId="1FEA410C" w:rsidR="004F4143" w:rsidRPr="0041696F" w:rsidRDefault="004F4143">
      <w:pPr>
        <w:rPr>
          <w:rFonts w:eastAsia="Calibri"/>
          <w:b/>
          <w:sz w:val="28"/>
          <w:szCs w:val="28"/>
        </w:rPr>
      </w:pPr>
      <w:r w:rsidRPr="0041696F">
        <w:rPr>
          <w:rFonts w:eastAsia="Calibri"/>
          <w:b/>
          <w:sz w:val="28"/>
          <w:szCs w:val="28"/>
        </w:rPr>
        <w:br w:type="page"/>
      </w:r>
    </w:p>
    <w:p w14:paraId="7375F8C6" w14:textId="258D1A61" w:rsidR="004F4143" w:rsidRPr="0041696F" w:rsidRDefault="004F4143" w:rsidP="004F4143">
      <w:pPr>
        <w:pStyle w:val="ConsPlusTitle"/>
        <w:widowControl/>
        <w:spacing w:line="228" w:lineRule="auto"/>
        <w:ind w:right="-2"/>
        <w:jc w:val="right"/>
        <w:rPr>
          <w:rFonts w:eastAsia="Calibri"/>
          <w:b w:val="0"/>
        </w:rPr>
      </w:pPr>
      <w:r w:rsidRPr="0041696F">
        <w:rPr>
          <w:rFonts w:eastAsia="Calibri"/>
          <w:b w:val="0"/>
        </w:rPr>
        <w:lastRenderedPageBreak/>
        <w:t>Приложение 2</w:t>
      </w:r>
    </w:p>
    <w:p w14:paraId="0FD5C63C" w14:textId="53BED11A" w:rsidR="004F4143" w:rsidRPr="0041696F" w:rsidRDefault="004F4143" w:rsidP="004F4143">
      <w:pPr>
        <w:pStyle w:val="ConsPlusTitle"/>
        <w:widowControl/>
        <w:spacing w:line="228" w:lineRule="auto"/>
        <w:ind w:left="3402" w:right="-2"/>
        <w:jc w:val="right"/>
        <w:rPr>
          <w:rFonts w:eastAsia="Calibri"/>
          <w:b w:val="0"/>
        </w:rPr>
      </w:pPr>
      <w:r w:rsidRPr="0041696F">
        <w:rPr>
          <w:rFonts w:eastAsia="Calibri"/>
          <w:b w:val="0"/>
        </w:rPr>
        <w:t xml:space="preserve">к Порядку </w:t>
      </w:r>
      <w:r w:rsidRPr="0041696F">
        <w:rPr>
          <w:b w:val="0"/>
        </w:rPr>
        <w:t xml:space="preserve">предоставления субсидий в целях возмещения части затрат, </w:t>
      </w:r>
      <w:r w:rsidR="0041696F" w:rsidRPr="0041696F">
        <w:rPr>
          <w:b w:val="0"/>
        </w:rPr>
        <w:t>связанных с поддержкой субъектов малого и среднего предпринимательства в сфере народных художественных промыслов и ремесел</w:t>
      </w:r>
    </w:p>
    <w:p w14:paraId="7644BF20" w14:textId="77777777" w:rsidR="004F4143" w:rsidRPr="0041696F" w:rsidRDefault="004F4143" w:rsidP="00912E83">
      <w:pPr>
        <w:pStyle w:val="ConsPlusTitle"/>
        <w:widowControl/>
        <w:spacing w:line="228" w:lineRule="auto"/>
        <w:ind w:right="-2"/>
        <w:rPr>
          <w:rFonts w:eastAsia="Calibri"/>
          <w:b w:val="0"/>
          <w:sz w:val="28"/>
          <w:szCs w:val="28"/>
        </w:rPr>
      </w:pPr>
    </w:p>
    <w:p w14:paraId="63AE74CB" w14:textId="77777777" w:rsidR="00F54541" w:rsidRPr="0041696F" w:rsidRDefault="00F54541" w:rsidP="00F54541">
      <w:pPr>
        <w:pStyle w:val="ConsPlusTitle"/>
        <w:widowControl/>
        <w:spacing w:line="228" w:lineRule="auto"/>
        <w:ind w:right="-2"/>
        <w:jc w:val="right"/>
        <w:rPr>
          <w:rFonts w:eastAsia="Calibri"/>
          <w:b w:val="0"/>
          <w:sz w:val="28"/>
          <w:szCs w:val="28"/>
        </w:rPr>
      </w:pPr>
    </w:p>
    <w:p w14:paraId="36C3854F" w14:textId="77777777" w:rsidR="00F54541" w:rsidRPr="0041696F" w:rsidRDefault="00F54541" w:rsidP="00F54541">
      <w:pPr>
        <w:pStyle w:val="ConsPlusTitle"/>
        <w:widowControl/>
        <w:spacing w:line="228" w:lineRule="auto"/>
        <w:ind w:right="-2"/>
        <w:rPr>
          <w:rFonts w:eastAsia="Calibri"/>
          <w:b w:val="0"/>
          <w:sz w:val="28"/>
          <w:szCs w:val="28"/>
        </w:rPr>
      </w:pPr>
      <w:r w:rsidRPr="0041696F">
        <w:rPr>
          <w:rFonts w:eastAsia="Calibri"/>
          <w:b w:val="0"/>
          <w:sz w:val="28"/>
          <w:szCs w:val="28"/>
        </w:rPr>
        <w:t>(форма)</w:t>
      </w:r>
    </w:p>
    <w:p w14:paraId="05DE0151" w14:textId="77777777" w:rsidR="00F54541" w:rsidRPr="0041696F" w:rsidRDefault="00F54541" w:rsidP="00F54541">
      <w:pPr>
        <w:pStyle w:val="ConsPlusTitle"/>
        <w:widowControl/>
        <w:spacing w:line="228" w:lineRule="auto"/>
        <w:ind w:right="-2"/>
        <w:jc w:val="right"/>
        <w:rPr>
          <w:rFonts w:eastAsia="Calibri"/>
          <w:b w:val="0"/>
          <w:sz w:val="28"/>
          <w:szCs w:val="28"/>
        </w:rPr>
      </w:pPr>
    </w:p>
    <w:p w14:paraId="30E53D32" w14:textId="77777777" w:rsidR="00F54541" w:rsidRPr="0041696F" w:rsidRDefault="00F54541" w:rsidP="00F54541">
      <w:pPr>
        <w:pStyle w:val="ConsPlusTitle"/>
        <w:widowControl/>
        <w:spacing w:line="228" w:lineRule="auto"/>
        <w:ind w:left="4253" w:right="-2"/>
        <w:jc w:val="right"/>
        <w:rPr>
          <w:rFonts w:eastAsia="Calibri"/>
          <w:b w:val="0"/>
          <w:sz w:val="20"/>
          <w:szCs w:val="20"/>
        </w:rPr>
      </w:pPr>
      <w:r w:rsidRPr="0041696F">
        <w:rPr>
          <w:rFonts w:eastAsia="Calibri"/>
          <w:b w:val="0"/>
          <w:sz w:val="20"/>
          <w:szCs w:val="20"/>
        </w:rPr>
        <w:t>Главе администрации</w:t>
      </w:r>
    </w:p>
    <w:p w14:paraId="6569668D" w14:textId="77777777" w:rsidR="00F54541" w:rsidRPr="0041696F" w:rsidRDefault="00F54541" w:rsidP="00F54541">
      <w:pPr>
        <w:pStyle w:val="ConsPlusTitle"/>
        <w:widowControl/>
        <w:spacing w:line="228" w:lineRule="auto"/>
        <w:ind w:left="4253" w:right="-2"/>
        <w:jc w:val="right"/>
        <w:rPr>
          <w:rFonts w:eastAsia="Calibri"/>
          <w:b w:val="0"/>
          <w:sz w:val="20"/>
          <w:szCs w:val="20"/>
        </w:rPr>
      </w:pPr>
      <w:r w:rsidRPr="0041696F">
        <w:rPr>
          <w:rFonts w:eastAsia="Calibri"/>
          <w:b w:val="0"/>
          <w:sz w:val="20"/>
          <w:szCs w:val="20"/>
        </w:rPr>
        <w:t>Гатчинского муниципального района</w:t>
      </w:r>
    </w:p>
    <w:p w14:paraId="179022B1" w14:textId="77777777" w:rsidR="00F54541" w:rsidRPr="0041696F" w:rsidRDefault="00F54541" w:rsidP="00F54541">
      <w:pPr>
        <w:pStyle w:val="ConsPlusTitle"/>
        <w:widowControl/>
        <w:spacing w:line="228" w:lineRule="auto"/>
        <w:ind w:left="4253" w:right="-2"/>
        <w:jc w:val="right"/>
        <w:rPr>
          <w:rFonts w:eastAsia="Calibri"/>
          <w:b w:val="0"/>
          <w:sz w:val="20"/>
          <w:szCs w:val="20"/>
        </w:rPr>
      </w:pPr>
      <w:r w:rsidRPr="0041696F">
        <w:rPr>
          <w:rFonts w:eastAsia="Calibri"/>
          <w:b w:val="0"/>
        </w:rPr>
        <w:t>___________________________________________</w:t>
      </w:r>
    </w:p>
    <w:p w14:paraId="0F8F9042" w14:textId="77777777" w:rsidR="00F54541" w:rsidRPr="0041696F" w:rsidRDefault="00F54541" w:rsidP="00F54541">
      <w:pPr>
        <w:ind w:left="4678"/>
        <w:rPr>
          <w:sz w:val="20"/>
          <w:szCs w:val="20"/>
        </w:rPr>
      </w:pPr>
      <w:r w:rsidRPr="0041696F">
        <w:rPr>
          <w:sz w:val="20"/>
          <w:szCs w:val="20"/>
        </w:rPr>
        <w:t>От__________________________________________________</w:t>
      </w:r>
    </w:p>
    <w:p w14:paraId="119DF10C" w14:textId="77777777" w:rsidR="00F54541" w:rsidRPr="0041696F" w:rsidRDefault="00F54541" w:rsidP="00F54541">
      <w:pPr>
        <w:ind w:left="4678"/>
        <w:jc w:val="center"/>
        <w:rPr>
          <w:sz w:val="16"/>
          <w:szCs w:val="16"/>
        </w:rPr>
      </w:pPr>
      <w:r w:rsidRPr="0041696F">
        <w:rPr>
          <w:sz w:val="16"/>
          <w:szCs w:val="16"/>
        </w:rPr>
        <w:t xml:space="preserve">(ФИО соискателя/наименование организации, </w:t>
      </w:r>
    </w:p>
    <w:p w14:paraId="73350E42" w14:textId="77777777" w:rsidR="00F54541" w:rsidRPr="0041696F" w:rsidRDefault="00F54541" w:rsidP="00F54541">
      <w:pPr>
        <w:ind w:left="4678"/>
        <w:jc w:val="center"/>
        <w:rPr>
          <w:sz w:val="20"/>
          <w:szCs w:val="20"/>
        </w:rPr>
      </w:pPr>
      <w:r w:rsidRPr="0041696F">
        <w:rPr>
          <w:sz w:val="20"/>
          <w:szCs w:val="20"/>
        </w:rPr>
        <w:t>____________________________________________________</w:t>
      </w:r>
    </w:p>
    <w:p w14:paraId="5570DCF5" w14:textId="77777777" w:rsidR="00F54541" w:rsidRPr="0041696F" w:rsidRDefault="00F54541" w:rsidP="00F54541">
      <w:pPr>
        <w:ind w:left="4678"/>
        <w:jc w:val="center"/>
        <w:rPr>
          <w:sz w:val="16"/>
          <w:szCs w:val="16"/>
        </w:rPr>
      </w:pPr>
      <w:r w:rsidRPr="0041696F">
        <w:rPr>
          <w:sz w:val="16"/>
          <w:szCs w:val="16"/>
        </w:rPr>
        <w:t>должность представителя)</w:t>
      </w:r>
    </w:p>
    <w:p w14:paraId="65D97AE5" w14:textId="77777777" w:rsidR="00F54541" w:rsidRPr="0041696F" w:rsidRDefault="00F54541" w:rsidP="00F54541">
      <w:pPr>
        <w:ind w:left="4678"/>
        <w:rPr>
          <w:sz w:val="20"/>
          <w:szCs w:val="20"/>
        </w:rPr>
      </w:pPr>
      <w:r w:rsidRPr="0041696F">
        <w:rPr>
          <w:sz w:val="20"/>
          <w:szCs w:val="20"/>
        </w:rPr>
        <w:t>Адрес проживания/места нахождения__________________________________________</w:t>
      </w:r>
    </w:p>
    <w:p w14:paraId="634C7F80" w14:textId="77777777" w:rsidR="00F54541" w:rsidRPr="0041696F" w:rsidRDefault="00F54541" w:rsidP="00F54541">
      <w:pPr>
        <w:ind w:left="4678"/>
        <w:rPr>
          <w:sz w:val="20"/>
          <w:szCs w:val="20"/>
        </w:rPr>
      </w:pPr>
      <w:r w:rsidRPr="0041696F">
        <w:rPr>
          <w:sz w:val="20"/>
          <w:szCs w:val="20"/>
        </w:rPr>
        <w:t>Телефон ____________________________________________</w:t>
      </w:r>
    </w:p>
    <w:p w14:paraId="08C44950" w14:textId="77777777" w:rsidR="00F54541" w:rsidRPr="0041696F" w:rsidRDefault="00F54541" w:rsidP="00F54541">
      <w:pPr>
        <w:widowControl w:val="0"/>
        <w:autoSpaceDE w:val="0"/>
        <w:autoSpaceDN w:val="0"/>
        <w:adjustRightInd w:val="0"/>
        <w:ind w:left="4678"/>
        <w:rPr>
          <w:sz w:val="20"/>
          <w:szCs w:val="20"/>
        </w:rPr>
      </w:pPr>
      <w:r w:rsidRPr="0041696F">
        <w:rPr>
          <w:sz w:val="20"/>
          <w:szCs w:val="20"/>
        </w:rPr>
        <w:t>Адрес эл/почты ______________________________________</w:t>
      </w:r>
    </w:p>
    <w:p w14:paraId="6D3D468B" w14:textId="77777777" w:rsidR="00F54541" w:rsidRPr="0041696F" w:rsidRDefault="00F54541" w:rsidP="00F54541">
      <w:pPr>
        <w:widowControl w:val="0"/>
        <w:autoSpaceDE w:val="0"/>
        <w:autoSpaceDN w:val="0"/>
        <w:adjustRightInd w:val="0"/>
        <w:ind w:left="4111"/>
        <w:rPr>
          <w:sz w:val="16"/>
          <w:szCs w:val="16"/>
        </w:rPr>
      </w:pPr>
    </w:p>
    <w:p w14:paraId="62C84372" w14:textId="77777777" w:rsidR="00F54541" w:rsidRPr="0041696F" w:rsidRDefault="00F54541" w:rsidP="00F54541">
      <w:pPr>
        <w:widowControl w:val="0"/>
        <w:autoSpaceDE w:val="0"/>
        <w:autoSpaceDN w:val="0"/>
        <w:adjustRightInd w:val="0"/>
        <w:ind w:left="4111"/>
        <w:rPr>
          <w:sz w:val="16"/>
          <w:szCs w:val="16"/>
        </w:rPr>
      </w:pPr>
    </w:p>
    <w:p w14:paraId="37D05D7B" w14:textId="77777777" w:rsidR="00F54541" w:rsidRPr="0041696F" w:rsidRDefault="00F54541" w:rsidP="00F54541">
      <w:pPr>
        <w:autoSpaceDE w:val="0"/>
        <w:autoSpaceDN w:val="0"/>
        <w:adjustRightInd w:val="0"/>
        <w:jc w:val="center"/>
        <w:rPr>
          <w:b/>
          <w:bCs/>
          <w:sz w:val="28"/>
          <w:szCs w:val="28"/>
        </w:rPr>
      </w:pPr>
      <w:r w:rsidRPr="0041696F">
        <w:rPr>
          <w:b/>
          <w:bCs/>
          <w:sz w:val="28"/>
          <w:szCs w:val="28"/>
        </w:rPr>
        <w:t>ЗАЯВЛЕНИЕ</w:t>
      </w:r>
    </w:p>
    <w:p w14:paraId="4F9F1532" w14:textId="77777777" w:rsidR="00F54541" w:rsidRPr="0041696F" w:rsidRDefault="00F54541" w:rsidP="00F54541">
      <w:pPr>
        <w:autoSpaceDE w:val="0"/>
        <w:autoSpaceDN w:val="0"/>
        <w:adjustRightInd w:val="0"/>
        <w:jc w:val="center"/>
        <w:rPr>
          <w:b/>
          <w:bCs/>
          <w:sz w:val="28"/>
          <w:szCs w:val="28"/>
        </w:rPr>
      </w:pPr>
      <w:r w:rsidRPr="0041696F">
        <w:rPr>
          <w:b/>
          <w:bCs/>
          <w:sz w:val="28"/>
          <w:szCs w:val="28"/>
        </w:rPr>
        <w:t>на участие в отборе</w:t>
      </w:r>
    </w:p>
    <w:p w14:paraId="24FCED04" w14:textId="56B468B6" w:rsidR="00F54541" w:rsidRPr="0041696F" w:rsidRDefault="00F54541" w:rsidP="00F54541">
      <w:pPr>
        <w:autoSpaceDE w:val="0"/>
        <w:autoSpaceDN w:val="0"/>
        <w:adjustRightInd w:val="0"/>
        <w:jc w:val="center"/>
        <w:rPr>
          <w:b/>
          <w:bCs/>
          <w:sz w:val="28"/>
          <w:szCs w:val="28"/>
        </w:rPr>
      </w:pPr>
      <w:r w:rsidRPr="0041696F">
        <w:rPr>
          <w:b/>
          <w:bCs/>
          <w:sz w:val="28"/>
          <w:szCs w:val="28"/>
        </w:rPr>
        <w:t xml:space="preserve">на предоставление субсидии субъектам малого и среднего предпринимательства Гатчинского муниципального района в целях возмещения части затрат, </w:t>
      </w:r>
      <w:r w:rsidR="0041696F" w:rsidRPr="0041696F">
        <w:rPr>
          <w:b/>
          <w:bCs/>
          <w:sz w:val="28"/>
          <w:szCs w:val="28"/>
        </w:rPr>
        <w:t>связанных с поддержкой субъектов малого и среднего предпринимательства в сфере народных художественных промыслов и ремесел</w:t>
      </w:r>
    </w:p>
    <w:p w14:paraId="161D81BB" w14:textId="77777777" w:rsidR="00F54541" w:rsidRPr="0041696F" w:rsidRDefault="00F54541" w:rsidP="00F54541">
      <w:pPr>
        <w:autoSpaceDE w:val="0"/>
        <w:autoSpaceDN w:val="0"/>
        <w:adjustRightInd w:val="0"/>
        <w:rPr>
          <w:sz w:val="20"/>
          <w:szCs w:val="20"/>
        </w:rPr>
      </w:pPr>
    </w:p>
    <w:p w14:paraId="05069D28" w14:textId="77777777" w:rsidR="00F54541" w:rsidRPr="0041696F" w:rsidRDefault="00F54541" w:rsidP="00F54541">
      <w:pPr>
        <w:autoSpaceDE w:val="0"/>
        <w:autoSpaceDN w:val="0"/>
        <w:adjustRightInd w:val="0"/>
        <w:ind w:firstLine="567"/>
        <w:jc w:val="both"/>
        <w:rPr>
          <w:sz w:val="28"/>
          <w:szCs w:val="28"/>
        </w:rPr>
      </w:pPr>
      <w:bookmarkStart w:id="6" w:name="_Hlk140677312"/>
      <w:r w:rsidRPr="0041696F">
        <w:rPr>
          <w:sz w:val="28"/>
          <w:szCs w:val="28"/>
        </w:rPr>
        <w:t>Прошу предоставить ________________________________________________</w:t>
      </w:r>
    </w:p>
    <w:p w14:paraId="69C7C02D" w14:textId="77777777" w:rsidR="00F54541" w:rsidRPr="0041696F" w:rsidRDefault="00F54541" w:rsidP="00F54541">
      <w:pPr>
        <w:ind w:right="83" w:firstLine="567"/>
        <w:jc w:val="both"/>
        <w:rPr>
          <w:rFonts w:ascii="PT Astra Serif" w:hAnsi="PT Astra Serif"/>
          <w:sz w:val="16"/>
          <w:szCs w:val="16"/>
          <w:lang w:eastAsia="en-US"/>
        </w:rPr>
      </w:pPr>
      <w:r w:rsidRPr="0041696F">
        <w:rPr>
          <w:rFonts w:ascii="PT Astra Serif" w:hAnsi="PT Astra Serif"/>
          <w:sz w:val="28"/>
          <w:szCs w:val="28"/>
          <w:lang w:eastAsia="en-US"/>
        </w:rPr>
        <w:tab/>
      </w:r>
      <w:r w:rsidRPr="0041696F">
        <w:rPr>
          <w:rFonts w:ascii="PT Astra Serif" w:hAnsi="PT Astra Serif"/>
          <w:sz w:val="16"/>
          <w:szCs w:val="16"/>
          <w:lang w:eastAsia="en-US"/>
        </w:rPr>
        <w:tab/>
      </w:r>
      <w:r w:rsidRPr="0041696F">
        <w:rPr>
          <w:rFonts w:ascii="PT Astra Serif" w:hAnsi="PT Astra Serif"/>
          <w:sz w:val="16"/>
          <w:szCs w:val="16"/>
          <w:lang w:eastAsia="en-US"/>
        </w:rPr>
        <w:tab/>
      </w:r>
      <w:r w:rsidRPr="0041696F">
        <w:rPr>
          <w:rFonts w:ascii="PT Astra Serif" w:hAnsi="PT Astra Serif"/>
          <w:sz w:val="16"/>
          <w:szCs w:val="16"/>
          <w:lang w:eastAsia="en-US"/>
        </w:rPr>
        <w:tab/>
      </w:r>
      <w:r w:rsidRPr="0041696F">
        <w:rPr>
          <w:rFonts w:ascii="PT Astra Serif" w:hAnsi="PT Astra Serif"/>
          <w:sz w:val="16"/>
          <w:szCs w:val="16"/>
          <w:lang w:eastAsia="en-US"/>
        </w:rPr>
        <w:tab/>
      </w:r>
      <w:r w:rsidRPr="0041696F">
        <w:rPr>
          <w:rFonts w:ascii="PT Astra Serif" w:hAnsi="PT Astra Serif"/>
          <w:sz w:val="16"/>
          <w:szCs w:val="16"/>
          <w:lang w:eastAsia="en-US"/>
        </w:rPr>
        <w:tab/>
        <w:t>(наименование организации, индивидуального предпринимателя)</w:t>
      </w:r>
    </w:p>
    <w:p w14:paraId="2F24647A" w14:textId="7A487C43" w:rsidR="00F54541" w:rsidRPr="0041696F" w:rsidRDefault="00F54541" w:rsidP="00F54541">
      <w:pPr>
        <w:ind w:right="83"/>
        <w:jc w:val="both"/>
        <w:rPr>
          <w:sz w:val="28"/>
          <w:szCs w:val="28"/>
        </w:rPr>
      </w:pPr>
      <w:r w:rsidRPr="0041696F">
        <w:rPr>
          <w:rFonts w:ascii="PT Astra Serif" w:hAnsi="PT Astra Serif"/>
          <w:sz w:val="28"/>
          <w:szCs w:val="28"/>
          <w:lang w:eastAsia="en-US"/>
        </w:rPr>
        <w:t xml:space="preserve">(далее - соискатель) </w:t>
      </w:r>
      <w:r w:rsidRPr="0041696F">
        <w:rPr>
          <w:sz w:val="28"/>
          <w:szCs w:val="28"/>
        </w:rPr>
        <w:t xml:space="preserve">субсидию для возмещения части затрат, </w:t>
      </w:r>
      <w:r w:rsidR="0041696F" w:rsidRPr="0041696F">
        <w:rPr>
          <w:sz w:val="28"/>
          <w:szCs w:val="28"/>
        </w:rPr>
        <w:t>связанных с поддержкой субъектов малого и среднего предпринимательства в сфере народных художественных промыслов и ремесел</w:t>
      </w:r>
      <w:r w:rsidRPr="0041696F">
        <w:rPr>
          <w:sz w:val="28"/>
          <w:szCs w:val="28"/>
        </w:rPr>
        <w:t>, в размере (не более 80% понесенных затрат, допустимых к возмещению)______________(______________</w:t>
      </w:r>
    </w:p>
    <w:p w14:paraId="222F65E7" w14:textId="77777777" w:rsidR="00F54541" w:rsidRPr="0041696F" w:rsidRDefault="00F54541" w:rsidP="00F54541">
      <w:pPr>
        <w:autoSpaceDE w:val="0"/>
        <w:autoSpaceDN w:val="0"/>
        <w:adjustRightInd w:val="0"/>
        <w:rPr>
          <w:sz w:val="16"/>
          <w:szCs w:val="16"/>
        </w:rPr>
      </w:pPr>
      <w:r w:rsidRPr="0041696F">
        <w:rPr>
          <w:sz w:val="16"/>
          <w:szCs w:val="16"/>
        </w:rPr>
        <w:t xml:space="preserve">                                                                                                                                                        (цифрами)                                           (прописью)</w:t>
      </w:r>
    </w:p>
    <w:p w14:paraId="0F6510A2" w14:textId="77777777" w:rsidR="00F54541" w:rsidRPr="0041696F" w:rsidRDefault="00F54541" w:rsidP="00F54541">
      <w:pPr>
        <w:autoSpaceDE w:val="0"/>
        <w:autoSpaceDN w:val="0"/>
        <w:adjustRightInd w:val="0"/>
        <w:rPr>
          <w:sz w:val="28"/>
          <w:szCs w:val="28"/>
        </w:rPr>
      </w:pPr>
      <w:r w:rsidRPr="0041696F">
        <w:rPr>
          <w:sz w:val="28"/>
          <w:szCs w:val="28"/>
          <w:u w:val="single"/>
        </w:rPr>
        <w:t>______________________________________________________</w:t>
      </w:r>
      <w:r w:rsidRPr="0041696F">
        <w:rPr>
          <w:sz w:val="28"/>
          <w:szCs w:val="28"/>
        </w:rPr>
        <w:t xml:space="preserve">) рублей </w:t>
      </w:r>
      <w:r w:rsidRPr="0041696F">
        <w:rPr>
          <w:sz w:val="28"/>
          <w:szCs w:val="28"/>
          <w:u w:val="single"/>
        </w:rPr>
        <w:t>____</w:t>
      </w:r>
      <w:r w:rsidRPr="0041696F">
        <w:rPr>
          <w:sz w:val="28"/>
          <w:szCs w:val="28"/>
        </w:rPr>
        <w:t xml:space="preserve"> коп.</w:t>
      </w:r>
    </w:p>
    <w:p w14:paraId="333BD5CB" w14:textId="77777777" w:rsidR="00F54541" w:rsidRPr="0041696F" w:rsidRDefault="00F54541" w:rsidP="00F54541">
      <w:pPr>
        <w:autoSpaceDE w:val="0"/>
        <w:autoSpaceDN w:val="0"/>
        <w:adjustRightInd w:val="0"/>
        <w:ind w:firstLine="567"/>
        <w:jc w:val="both"/>
        <w:rPr>
          <w:sz w:val="28"/>
          <w:szCs w:val="28"/>
        </w:rPr>
      </w:pPr>
      <w:r w:rsidRPr="0041696F">
        <w:rPr>
          <w:sz w:val="28"/>
          <w:szCs w:val="28"/>
        </w:rPr>
        <w:t>Всего соискателем произведено затрат, допустимых к возмещению, в размере</w:t>
      </w:r>
    </w:p>
    <w:p w14:paraId="19859667" w14:textId="77777777" w:rsidR="00F54541" w:rsidRPr="0041696F" w:rsidRDefault="00F54541" w:rsidP="00F54541">
      <w:pPr>
        <w:autoSpaceDE w:val="0"/>
        <w:autoSpaceDN w:val="0"/>
        <w:adjustRightInd w:val="0"/>
        <w:rPr>
          <w:sz w:val="28"/>
          <w:szCs w:val="28"/>
          <w:u w:val="single"/>
        </w:rPr>
      </w:pPr>
      <w:r w:rsidRPr="0041696F">
        <w:rPr>
          <w:sz w:val="28"/>
          <w:szCs w:val="28"/>
          <w:u w:val="single"/>
        </w:rPr>
        <w:t>____________________(_________________________________________________</w:t>
      </w:r>
    </w:p>
    <w:p w14:paraId="34E7B619" w14:textId="77777777" w:rsidR="00F54541" w:rsidRPr="0041696F" w:rsidRDefault="00F54541" w:rsidP="00F54541">
      <w:pPr>
        <w:autoSpaceDE w:val="0"/>
        <w:autoSpaceDN w:val="0"/>
        <w:adjustRightInd w:val="0"/>
        <w:rPr>
          <w:sz w:val="16"/>
          <w:szCs w:val="16"/>
        </w:rPr>
      </w:pPr>
      <w:r w:rsidRPr="0041696F">
        <w:rPr>
          <w:sz w:val="16"/>
          <w:szCs w:val="16"/>
        </w:rPr>
        <w:t xml:space="preserve">                              (цифрами)                                                                                             (прописью)</w:t>
      </w:r>
    </w:p>
    <w:p w14:paraId="3841BE44" w14:textId="77777777" w:rsidR="00F54541" w:rsidRPr="0041696F" w:rsidRDefault="00F54541" w:rsidP="00F54541">
      <w:pPr>
        <w:autoSpaceDE w:val="0"/>
        <w:autoSpaceDN w:val="0"/>
        <w:adjustRightInd w:val="0"/>
        <w:rPr>
          <w:sz w:val="28"/>
          <w:szCs w:val="28"/>
        </w:rPr>
      </w:pPr>
      <w:r w:rsidRPr="0041696F">
        <w:rPr>
          <w:sz w:val="28"/>
          <w:szCs w:val="28"/>
        </w:rPr>
        <w:t>_</w:t>
      </w:r>
      <w:r w:rsidRPr="0041696F">
        <w:rPr>
          <w:sz w:val="28"/>
          <w:szCs w:val="28"/>
          <w:u w:val="single"/>
        </w:rPr>
        <w:t>_____________________________________________________</w:t>
      </w:r>
      <w:r w:rsidRPr="0041696F">
        <w:rPr>
          <w:sz w:val="28"/>
          <w:szCs w:val="28"/>
        </w:rPr>
        <w:t xml:space="preserve">) рублей </w:t>
      </w:r>
      <w:r w:rsidRPr="0041696F">
        <w:rPr>
          <w:sz w:val="28"/>
          <w:szCs w:val="28"/>
          <w:u w:val="single"/>
        </w:rPr>
        <w:t>____</w:t>
      </w:r>
      <w:r w:rsidRPr="0041696F">
        <w:rPr>
          <w:sz w:val="28"/>
          <w:szCs w:val="28"/>
        </w:rPr>
        <w:t xml:space="preserve"> коп.</w:t>
      </w:r>
    </w:p>
    <w:p w14:paraId="4D2D00BB" w14:textId="77777777" w:rsidR="00F54541" w:rsidRPr="0041696F" w:rsidRDefault="00F54541" w:rsidP="00F54541">
      <w:pPr>
        <w:autoSpaceDE w:val="0"/>
        <w:autoSpaceDN w:val="0"/>
        <w:adjustRightInd w:val="0"/>
        <w:ind w:firstLine="567"/>
        <w:rPr>
          <w:sz w:val="16"/>
          <w:szCs w:val="16"/>
        </w:rPr>
      </w:pPr>
    </w:p>
    <w:bookmarkEnd w:id="6"/>
    <w:p w14:paraId="5281F174" w14:textId="77777777" w:rsidR="00F54541" w:rsidRPr="0041696F" w:rsidRDefault="00F54541" w:rsidP="00F54541">
      <w:pPr>
        <w:autoSpaceDE w:val="0"/>
        <w:autoSpaceDN w:val="0"/>
        <w:adjustRightInd w:val="0"/>
        <w:ind w:firstLine="567"/>
        <w:jc w:val="both"/>
        <w:rPr>
          <w:sz w:val="28"/>
          <w:szCs w:val="28"/>
        </w:rPr>
      </w:pPr>
      <w:r w:rsidRPr="0041696F">
        <w:rPr>
          <w:sz w:val="28"/>
          <w:szCs w:val="28"/>
        </w:rPr>
        <w:t>Я осведомлен(а) о том, что несу полную ответственность за подлинность представленных документов в соответствии с законодательством Российской Федерации, и даю письменное согласие на обработку моих персональных данных в целях получения финансовой поддержки.</w:t>
      </w:r>
    </w:p>
    <w:p w14:paraId="5E18E214" w14:textId="77777777" w:rsidR="00F54541" w:rsidRPr="0041696F" w:rsidRDefault="00F54541" w:rsidP="00F54541">
      <w:pPr>
        <w:widowControl w:val="0"/>
        <w:ind w:firstLine="567"/>
        <w:jc w:val="both"/>
        <w:rPr>
          <w:sz w:val="28"/>
          <w:szCs w:val="28"/>
          <w:u w:val="single"/>
        </w:rPr>
      </w:pPr>
      <w:r w:rsidRPr="0041696F">
        <w:rPr>
          <w:rFonts w:ascii="PT Astra Serif" w:eastAsia="Andale Sans UI" w:hAnsi="PT Astra Serif"/>
          <w:kern w:val="2"/>
          <w:sz w:val="28"/>
          <w:szCs w:val="28"/>
          <w:lang w:eastAsia="en-US"/>
        </w:rPr>
        <w:t xml:space="preserve">                         </w:t>
      </w:r>
      <w:r w:rsidRPr="0041696F">
        <w:rPr>
          <w:sz w:val="28"/>
          <w:szCs w:val="28"/>
        </w:rPr>
        <w:t xml:space="preserve">                                       </w:t>
      </w:r>
      <w:r w:rsidRPr="0041696F">
        <w:rPr>
          <w:sz w:val="28"/>
          <w:szCs w:val="28"/>
          <w:u w:val="single"/>
        </w:rPr>
        <w:t>________________/_________________</w:t>
      </w:r>
    </w:p>
    <w:p w14:paraId="7BA60B87" w14:textId="77777777" w:rsidR="00F54541" w:rsidRPr="0041696F" w:rsidRDefault="00F54541" w:rsidP="00F54541">
      <w:pPr>
        <w:autoSpaceDE w:val="0"/>
        <w:autoSpaceDN w:val="0"/>
        <w:adjustRightInd w:val="0"/>
        <w:ind w:left="284"/>
        <w:rPr>
          <w:sz w:val="16"/>
          <w:szCs w:val="16"/>
        </w:rPr>
      </w:pPr>
      <w:r w:rsidRPr="0041696F">
        <w:rPr>
          <w:sz w:val="16"/>
          <w:szCs w:val="16"/>
        </w:rPr>
        <w:t xml:space="preserve">                                                                                                                                                              (подпись/расшифровка)</w:t>
      </w:r>
    </w:p>
    <w:p w14:paraId="2C153A52" w14:textId="77777777" w:rsidR="00F54541" w:rsidRPr="0041696F" w:rsidRDefault="00F54541" w:rsidP="00F54541">
      <w:pPr>
        <w:autoSpaceDE w:val="0"/>
        <w:ind w:firstLine="567"/>
        <w:jc w:val="both"/>
        <w:rPr>
          <w:rFonts w:ascii="PT Astra Serif" w:hAnsi="PT Astra Serif"/>
          <w:sz w:val="16"/>
          <w:szCs w:val="16"/>
          <w:lang w:eastAsia="en-US"/>
        </w:rPr>
      </w:pPr>
    </w:p>
    <w:p w14:paraId="456B346E" w14:textId="77777777" w:rsidR="00F54541" w:rsidRPr="0041696F" w:rsidRDefault="00F54541" w:rsidP="00F54541">
      <w:pPr>
        <w:ind w:right="83" w:firstLine="567"/>
        <w:jc w:val="both"/>
        <w:rPr>
          <w:rFonts w:ascii="PT Astra Serif" w:hAnsi="PT Astra Serif"/>
          <w:sz w:val="16"/>
          <w:szCs w:val="16"/>
          <w:lang w:eastAsia="en-US"/>
        </w:rPr>
      </w:pPr>
      <w:r w:rsidRPr="0041696F">
        <w:rPr>
          <w:rFonts w:ascii="PT Astra Serif" w:hAnsi="PT Astra Serif"/>
          <w:sz w:val="28"/>
          <w:szCs w:val="28"/>
          <w:lang w:eastAsia="en-US"/>
        </w:rPr>
        <w:t>Сообщаю, что ____________________________________________________</w:t>
      </w:r>
      <w:r w:rsidRPr="0041696F">
        <w:rPr>
          <w:rFonts w:ascii="PT Astra Serif" w:hAnsi="PT Astra Serif"/>
          <w:sz w:val="28"/>
          <w:szCs w:val="28"/>
          <w:lang w:eastAsia="en-US"/>
        </w:rPr>
        <w:tab/>
      </w:r>
      <w:r w:rsidRPr="0041696F">
        <w:rPr>
          <w:rFonts w:ascii="PT Astra Serif" w:hAnsi="PT Astra Serif"/>
          <w:sz w:val="16"/>
          <w:szCs w:val="16"/>
          <w:lang w:eastAsia="en-US"/>
        </w:rPr>
        <w:tab/>
      </w:r>
      <w:r w:rsidRPr="0041696F">
        <w:rPr>
          <w:rFonts w:ascii="PT Astra Serif" w:hAnsi="PT Astra Serif"/>
          <w:sz w:val="16"/>
          <w:szCs w:val="16"/>
          <w:lang w:eastAsia="en-US"/>
        </w:rPr>
        <w:tab/>
      </w:r>
      <w:r w:rsidRPr="0041696F">
        <w:rPr>
          <w:rFonts w:ascii="PT Astra Serif" w:hAnsi="PT Astra Serif"/>
          <w:sz w:val="16"/>
          <w:szCs w:val="16"/>
          <w:lang w:eastAsia="en-US"/>
        </w:rPr>
        <w:tab/>
      </w:r>
      <w:r w:rsidRPr="0041696F">
        <w:rPr>
          <w:rFonts w:ascii="PT Astra Serif" w:hAnsi="PT Astra Serif"/>
          <w:sz w:val="16"/>
          <w:szCs w:val="16"/>
          <w:lang w:eastAsia="en-US"/>
        </w:rPr>
        <w:tab/>
      </w:r>
      <w:r w:rsidRPr="0041696F">
        <w:rPr>
          <w:rFonts w:ascii="PT Astra Serif" w:hAnsi="PT Astra Serif"/>
          <w:sz w:val="16"/>
          <w:szCs w:val="16"/>
          <w:lang w:eastAsia="en-US"/>
        </w:rPr>
        <w:tab/>
        <w:t>(наименование организации, индивидуального предпринимателя)</w:t>
      </w:r>
    </w:p>
    <w:p w14:paraId="3CC7353B" w14:textId="77777777" w:rsidR="00F54541" w:rsidRPr="0041696F" w:rsidRDefault="00F54541" w:rsidP="00F54541">
      <w:pPr>
        <w:ind w:right="83" w:firstLine="567"/>
        <w:jc w:val="both"/>
        <w:rPr>
          <w:rFonts w:ascii="PT Astra Serif" w:hAnsi="PT Astra Serif"/>
          <w:sz w:val="28"/>
          <w:szCs w:val="28"/>
          <w:lang w:eastAsia="en-US"/>
        </w:rPr>
      </w:pPr>
      <w:r w:rsidRPr="0041696F">
        <w:rPr>
          <w:rFonts w:ascii="PT Astra Serif" w:hAnsi="PT Astra Serif"/>
          <w:sz w:val="28"/>
          <w:szCs w:val="28"/>
          <w:lang w:eastAsia="en-US"/>
        </w:rPr>
        <w:t>(далее - соискатель):</w:t>
      </w:r>
    </w:p>
    <w:p w14:paraId="4151E709" w14:textId="77777777" w:rsidR="00F54541" w:rsidRPr="0041696F" w:rsidRDefault="00F54541" w:rsidP="00F54541">
      <w:pPr>
        <w:widowControl w:val="0"/>
        <w:ind w:firstLine="567"/>
        <w:jc w:val="both"/>
        <w:rPr>
          <w:rFonts w:ascii="PT Astra Serif" w:hAnsi="PT Astra Serif"/>
          <w:sz w:val="28"/>
          <w:szCs w:val="28"/>
          <w:lang w:eastAsia="en-US"/>
        </w:rPr>
      </w:pPr>
      <w:r w:rsidRPr="0041696F">
        <w:rPr>
          <w:rFonts w:ascii="PT Astra Serif" w:hAnsi="PT Astra Serif"/>
          <w:sz w:val="28"/>
          <w:szCs w:val="28"/>
          <w:lang w:eastAsia="en-US"/>
        </w:rPr>
        <w:lastRenderedPageBreak/>
        <w:t>относится к субъектам малого и среднего предпринимательства и состоящим на налоговом учете в территориальном налоговом органе Гатчинского муниципального района Ленинградской области</w:t>
      </w:r>
    </w:p>
    <w:p w14:paraId="7E190C7F" w14:textId="77777777" w:rsidR="00F54541" w:rsidRPr="0041696F" w:rsidRDefault="00F54541" w:rsidP="00F54541">
      <w:pPr>
        <w:widowControl w:val="0"/>
        <w:ind w:firstLine="567"/>
        <w:jc w:val="right"/>
        <w:rPr>
          <w:sz w:val="28"/>
          <w:szCs w:val="28"/>
        </w:rPr>
      </w:pPr>
      <w:r w:rsidRPr="0041696F">
        <w:rPr>
          <w:sz w:val="28"/>
          <w:szCs w:val="28"/>
          <w:u w:val="single"/>
        </w:rPr>
        <w:t>________________</w:t>
      </w:r>
      <w:r w:rsidRPr="0041696F">
        <w:rPr>
          <w:sz w:val="28"/>
          <w:szCs w:val="28"/>
        </w:rPr>
        <w:t>/</w:t>
      </w:r>
      <w:r w:rsidRPr="0041696F">
        <w:rPr>
          <w:sz w:val="28"/>
          <w:szCs w:val="28"/>
          <w:u w:val="single"/>
        </w:rPr>
        <w:t>_________________</w:t>
      </w:r>
    </w:p>
    <w:p w14:paraId="2201683D" w14:textId="77777777" w:rsidR="00F54541" w:rsidRPr="0041696F" w:rsidRDefault="00F54541" w:rsidP="00F54541">
      <w:pPr>
        <w:autoSpaceDE w:val="0"/>
        <w:autoSpaceDN w:val="0"/>
        <w:adjustRightInd w:val="0"/>
        <w:ind w:left="284"/>
        <w:rPr>
          <w:sz w:val="16"/>
          <w:szCs w:val="16"/>
        </w:rPr>
      </w:pPr>
      <w:r w:rsidRPr="0041696F">
        <w:rPr>
          <w:sz w:val="16"/>
          <w:szCs w:val="16"/>
        </w:rPr>
        <w:t xml:space="preserve">                                                                                                                                                              (подпись/расшифровка)</w:t>
      </w:r>
    </w:p>
    <w:p w14:paraId="2B08A8A1" w14:textId="77777777" w:rsidR="00F54541" w:rsidRPr="0041696F" w:rsidRDefault="00F54541" w:rsidP="00F54541">
      <w:pPr>
        <w:autoSpaceDE w:val="0"/>
        <w:autoSpaceDN w:val="0"/>
        <w:adjustRightInd w:val="0"/>
        <w:ind w:left="284"/>
        <w:rPr>
          <w:sz w:val="16"/>
          <w:szCs w:val="16"/>
        </w:rPr>
      </w:pPr>
    </w:p>
    <w:p w14:paraId="0639F25F" w14:textId="77777777" w:rsidR="00F54541" w:rsidRPr="0041696F" w:rsidRDefault="00F54541" w:rsidP="00F54541">
      <w:pPr>
        <w:ind w:right="83" w:firstLine="567"/>
        <w:jc w:val="both"/>
        <w:rPr>
          <w:rFonts w:ascii="PT Astra Serif" w:hAnsi="PT Astra Serif"/>
          <w:sz w:val="28"/>
          <w:szCs w:val="28"/>
          <w:lang w:eastAsia="en-US"/>
        </w:rPr>
      </w:pPr>
      <w:r w:rsidRPr="0041696F">
        <w:rPr>
          <w:rFonts w:ascii="PT Astra Serif" w:hAnsi="PT Astra Serif"/>
          <w:sz w:val="28"/>
          <w:szCs w:val="28"/>
          <w:lang w:eastAsia="en-US"/>
        </w:rPr>
        <w:t xml:space="preserve">не имеет просроченной задолженности по возврату в бюджет Гатчинского муниципального района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Гатчинским муниципальным районом </w:t>
      </w:r>
    </w:p>
    <w:p w14:paraId="7813DDBB" w14:textId="77777777" w:rsidR="00F54541" w:rsidRPr="0041696F" w:rsidRDefault="00F54541" w:rsidP="00F54541">
      <w:pPr>
        <w:widowControl w:val="0"/>
        <w:ind w:firstLine="567"/>
        <w:jc w:val="right"/>
        <w:rPr>
          <w:sz w:val="28"/>
          <w:szCs w:val="28"/>
        </w:rPr>
      </w:pPr>
      <w:r w:rsidRPr="0041696F">
        <w:rPr>
          <w:sz w:val="28"/>
          <w:szCs w:val="28"/>
        </w:rPr>
        <w:t>________________/_________________</w:t>
      </w:r>
    </w:p>
    <w:p w14:paraId="2D2E4A1E" w14:textId="77777777" w:rsidR="00F54541" w:rsidRPr="0041696F" w:rsidRDefault="00F54541" w:rsidP="00F54541">
      <w:pPr>
        <w:autoSpaceDE w:val="0"/>
        <w:autoSpaceDN w:val="0"/>
        <w:adjustRightInd w:val="0"/>
        <w:ind w:left="284"/>
        <w:rPr>
          <w:sz w:val="16"/>
          <w:szCs w:val="16"/>
        </w:rPr>
      </w:pPr>
      <w:r w:rsidRPr="0041696F">
        <w:rPr>
          <w:sz w:val="16"/>
          <w:szCs w:val="16"/>
        </w:rPr>
        <w:t xml:space="preserve">                                                                                                                                                              (подпись/расшифровка)</w:t>
      </w:r>
    </w:p>
    <w:p w14:paraId="63DE2C0D" w14:textId="77777777" w:rsidR="00F54541" w:rsidRPr="0041696F" w:rsidRDefault="00F54541" w:rsidP="00F54541">
      <w:pPr>
        <w:autoSpaceDE w:val="0"/>
        <w:autoSpaceDN w:val="0"/>
        <w:adjustRightInd w:val="0"/>
        <w:ind w:left="284"/>
        <w:rPr>
          <w:sz w:val="16"/>
          <w:szCs w:val="16"/>
        </w:rPr>
      </w:pPr>
    </w:p>
    <w:p w14:paraId="5D4CCFAE" w14:textId="77777777" w:rsidR="00F54541" w:rsidRPr="0041696F" w:rsidRDefault="00F54541" w:rsidP="00F54541">
      <w:pPr>
        <w:ind w:right="83" w:firstLine="567"/>
        <w:jc w:val="both"/>
        <w:rPr>
          <w:rFonts w:ascii="PT Astra Serif" w:hAnsi="PT Astra Serif"/>
          <w:sz w:val="28"/>
          <w:szCs w:val="28"/>
          <w:lang w:eastAsia="en-US"/>
        </w:rPr>
      </w:pPr>
      <w:r w:rsidRPr="0041696F">
        <w:rPr>
          <w:rFonts w:ascii="PT Astra Serif" w:hAnsi="PT Astra Serif"/>
          <w:sz w:val="28"/>
          <w:szCs w:val="28"/>
          <w:lang w:eastAsia="en-US"/>
        </w:rPr>
        <w:t>соискатель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соискатель - индивидуальный предприниматель не прекратил деятельность в качестве индивидуального предпринимателя</w:t>
      </w:r>
    </w:p>
    <w:p w14:paraId="66C821B2" w14:textId="77777777" w:rsidR="00F54541" w:rsidRPr="0041696F" w:rsidRDefault="00F54541" w:rsidP="00F54541">
      <w:pPr>
        <w:widowControl w:val="0"/>
        <w:ind w:firstLine="567"/>
        <w:jc w:val="right"/>
        <w:rPr>
          <w:sz w:val="28"/>
          <w:szCs w:val="28"/>
        </w:rPr>
      </w:pPr>
      <w:r w:rsidRPr="0041696F">
        <w:rPr>
          <w:sz w:val="28"/>
          <w:szCs w:val="28"/>
        </w:rPr>
        <w:t>________________/_________________</w:t>
      </w:r>
    </w:p>
    <w:p w14:paraId="26C1A18D" w14:textId="77777777" w:rsidR="00F54541" w:rsidRPr="0041696F" w:rsidRDefault="00F54541" w:rsidP="00F54541">
      <w:pPr>
        <w:autoSpaceDE w:val="0"/>
        <w:autoSpaceDN w:val="0"/>
        <w:adjustRightInd w:val="0"/>
        <w:ind w:left="284"/>
        <w:rPr>
          <w:sz w:val="16"/>
          <w:szCs w:val="16"/>
        </w:rPr>
      </w:pPr>
      <w:r w:rsidRPr="0041696F">
        <w:rPr>
          <w:sz w:val="16"/>
          <w:szCs w:val="16"/>
        </w:rPr>
        <w:t xml:space="preserve">                                                                                                                                                              (подпись/расшифровка)</w:t>
      </w:r>
    </w:p>
    <w:p w14:paraId="6D5F69AC" w14:textId="77777777" w:rsidR="00F54541" w:rsidRPr="0041696F" w:rsidRDefault="00F54541" w:rsidP="00F54541">
      <w:pPr>
        <w:autoSpaceDE w:val="0"/>
        <w:autoSpaceDN w:val="0"/>
        <w:adjustRightInd w:val="0"/>
        <w:ind w:left="284"/>
        <w:rPr>
          <w:sz w:val="16"/>
          <w:szCs w:val="16"/>
        </w:rPr>
      </w:pPr>
    </w:p>
    <w:p w14:paraId="0065E852" w14:textId="77777777" w:rsidR="00F54541" w:rsidRPr="0041696F" w:rsidRDefault="00F54541" w:rsidP="00F54541">
      <w:pPr>
        <w:ind w:right="83" w:firstLine="567"/>
        <w:jc w:val="both"/>
        <w:rPr>
          <w:sz w:val="28"/>
          <w:szCs w:val="28"/>
        </w:rPr>
      </w:pPr>
      <w:r w:rsidRPr="0041696F">
        <w:rPr>
          <w:sz w:val="28"/>
          <w:szCs w:val="28"/>
        </w:rPr>
        <w:t>соискатель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08E3694" w14:textId="77777777" w:rsidR="00F54541" w:rsidRPr="0041696F" w:rsidRDefault="00F54541" w:rsidP="00F54541">
      <w:pPr>
        <w:widowControl w:val="0"/>
        <w:ind w:firstLine="567"/>
        <w:jc w:val="right"/>
        <w:rPr>
          <w:sz w:val="28"/>
          <w:szCs w:val="28"/>
          <w:u w:val="single"/>
        </w:rPr>
      </w:pPr>
      <w:r w:rsidRPr="0041696F">
        <w:rPr>
          <w:sz w:val="28"/>
          <w:szCs w:val="28"/>
          <w:u w:val="single"/>
        </w:rPr>
        <w:t>________________/_________________</w:t>
      </w:r>
    </w:p>
    <w:p w14:paraId="4AD0ACB9" w14:textId="77777777" w:rsidR="00F54541" w:rsidRPr="0041696F" w:rsidRDefault="00F54541" w:rsidP="00F54541">
      <w:pPr>
        <w:autoSpaceDE w:val="0"/>
        <w:autoSpaceDN w:val="0"/>
        <w:adjustRightInd w:val="0"/>
        <w:ind w:left="284"/>
        <w:rPr>
          <w:sz w:val="16"/>
          <w:szCs w:val="16"/>
        </w:rPr>
      </w:pPr>
      <w:r w:rsidRPr="0041696F">
        <w:rPr>
          <w:sz w:val="16"/>
          <w:szCs w:val="16"/>
        </w:rPr>
        <w:t xml:space="preserve">                                                                                                                                                              (подпись/расшифровка)</w:t>
      </w:r>
    </w:p>
    <w:p w14:paraId="427F1F15" w14:textId="77777777" w:rsidR="00F54541" w:rsidRPr="0041696F" w:rsidRDefault="00F54541" w:rsidP="00F54541">
      <w:pPr>
        <w:autoSpaceDE w:val="0"/>
        <w:autoSpaceDN w:val="0"/>
        <w:adjustRightInd w:val="0"/>
        <w:ind w:left="284"/>
        <w:rPr>
          <w:sz w:val="8"/>
          <w:szCs w:val="8"/>
        </w:rPr>
      </w:pPr>
    </w:p>
    <w:p w14:paraId="21D8355C" w14:textId="73CAB25B" w:rsidR="00F54541" w:rsidRPr="0041696F" w:rsidRDefault="00F54541" w:rsidP="00F54541">
      <w:pPr>
        <w:ind w:firstLine="709"/>
        <w:jc w:val="both"/>
        <w:rPr>
          <w:sz w:val="16"/>
          <w:szCs w:val="16"/>
        </w:rPr>
      </w:pPr>
      <w:r w:rsidRPr="0041696F">
        <w:rPr>
          <w:sz w:val="28"/>
          <w:szCs w:val="28"/>
        </w:rPr>
        <w:t xml:space="preserve">соискатель не получал средства из бюджета </w:t>
      </w:r>
      <w:r w:rsidRPr="0041696F">
        <w:rPr>
          <w:rFonts w:ascii="PT Astra Serif" w:hAnsi="PT Astra Serif"/>
          <w:sz w:val="28"/>
          <w:szCs w:val="28"/>
          <w:lang w:eastAsia="en-US"/>
        </w:rPr>
        <w:t xml:space="preserve">Гатчинского муниципального района </w:t>
      </w:r>
      <w:r w:rsidRPr="0041696F">
        <w:rPr>
          <w:sz w:val="28"/>
          <w:szCs w:val="28"/>
        </w:rPr>
        <w:t xml:space="preserve">в соответствии с правовым актом, на основании иных муниципальных нормативных правовых актов на цели, установленные Порядком предоставления субсидий в целях возмещения части затрат, </w:t>
      </w:r>
      <w:r w:rsidR="0041696F" w:rsidRPr="0041696F">
        <w:rPr>
          <w:sz w:val="28"/>
          <w:szCs w:val="28"/>
        </w:rPr>
        <w:t xml:space="preserve">связанных с поддержкой субъектов </w:t>
      </w:r>
      <w:r w:rsidR="0041696F" w:rsidRPr="0041696F">
        <w:rPr>
          <w:sz w:val="28"/>
          <w:szCs w:val="28"/>
        </w:rPr>
        <w:lastRenderedPageBreak/>
        <w:t>малого и среднего предпринимательства в сфере народных художественных промыслов и ремесел</w:t>
      </w:r>
    </w:p>
    <w:p w14:paraId="7E83BDE5" w14:textId="77777777" w:rsidR="00F54541" w:rsidRPr="0041696F" w:rsidRDefault="00F54541" w:rsidP="00F54541">
      <w:pPr>
        <w:widowControl w:val="0"/>
        <w:ind w:firstLine="567"/>
        <w:jc w:val="right"/>
        <w:rPr>
          <w:sz w:val="28"/>
          <w:szCs w:val="28"/>
          <w:u w:val="single"/>
        </w:rPr>
      </w:pPr>
      <w:r w:rsidRPr="0041696F">
        <w:rPr>
          <w:sz w:val="28"/>
          <w:szCs w:val="28"/>
          <w:u w:val="single"/>
        </w:rPr>
        <w:t>________________/_________________</w:t>
      </w:r>
    </w:p>
    <w:p w14:paraId="1F18F23B" w14:textId="77777777" w:rsidR="00F54541" w:rsidRPr="0041696F" w:rsidRDefault="00F54541" w:rsidP="00F54541">
      <w:pPr>
        <w:autoSpaceDE w:val="0"/>
        <w:autoSpaceDN w:val="0"/>
        <w:adjustRightInd w:val="0"/>
        <w:ind w:left="284"/>
        <w:rPr>
          <w:sz w:val="16"/>
          <w:szCs w:val="16"/>
        </w:rPr>
      </w:pPr>
      <w:r w:rsidRPr="0041696F">
        <w:rPr>
          <w:sz w:val="16"/>
          <w:szCs w:val="16"/>
        </w:rPr>
        <w:t xml:space="preserve">                                                                                                                                                              (подпись/расшифровка)</w:t>
      </w:r>
    </w:p>
    <w:p w14:paraId="1B11749D" w14:textId="77777777" w:rsidR="00F54541" w:rsidRPr="0041696F" w:rsidRDefault="00F54541" w:rsidP="00F54541">
      <w:pPr>
        <w:autoSpaceDE w:val="0"/>
        <w:autoSpaceDN w:val="0"/>
        <w:adjustRightInd w:val="0"/>
        <w:ind w:left="284"/>
        <w:rPr>
          <w:sz w:val="8"/>
          <w:szCs w:val="8"/>
        </w:rPr>
      </w:pPr>
    </w:p>
    <w:p w14:paraId="07B360D6" w14:textId="77777777" w:rsidR="00F54541" w:rsidRPr="0041696F" w:rsidRDefault="00F54541" w:rsidP="00F54541">
      <w:pPr>
        <w:ind w:right="83" w:firstLine="567"/>
        <w:jc w:val="both"/>
        <w:rPr>
          <w:rFonts w:ascii="PT Astra Serif" w:hAnsi="PT Astra Serif"/>
          <w:sz w:val="28"/>
          <w:szCs w:val="28"/>
          <w:lang w:eastAsia="en-US"/>
        </w:rPr>
      </w:pPr>
      <w:r w:rsidRPr="0041696F">
        <w:rPr>
          <w:rFonts w:ascii="PT Astra Serif" w:hAnsi="PT Astra Serif"/>
          <w:sz w:val="28"/>
          <w:szCs w:val="28"/>
          <w:lang w:eastAsia="en-US"/>
        </w:rPr>
        <w:t>затраты по прилагаемым к настоящему заявлению платежным документам ранее не возмещались (в полном объеме или частично) из бюджета любого уровня.</w:t>
      </w:r>
    </w:p>
    <w:p w14:paraId="0796B542" w14:textId="77777777" w:rsidR="00F54541" w:rsidRPr="0041696F" w:rsidRDefault="00F54541" w:rsidP="00F54541">
      <w:pPr>
        <w:widowControl w:val="0"/>
        <w:ind w:firstLine="567"/>
        <w:jc w:val="right"/>
        <w:rPr>
          <w:sz w:val="28"/>
          <w:szCs w:val="28"/>
        </w:rPr>
      </w:pPr>
      <w:r w:rsidRPr="0041696F">
        <w:rPr>
          <w:sz w:val="28"/>
          <w:szCs w:val="28"/>
        </w:rPr>
        <w:t>________________/_________________</w:t>
      </w:r>
    </w:p>
    <w:p w14:paraId="3BB44B57" w14:textId="77777777" w:rsidR="00F54541" w:rsidRPr="0041696F" w:rsidRDefault="00F54541" w:rsidP="00F54541">
      <w:pPr>
        <w:autoSpaceDE w:val="0"/>
        <w:autoSpaceDN w:val="0"/>
        <w:adjustRightInd w:val="0"/>
        <w:ind w:left="284"/>
        <w:rPr>
          <w:sz w:val="16"/>
          <w:szCs w:val="16"/>
        </w:rPr>
      </w:pPr>
      <w:r w:rsidRPr="0041696F">
        <w:rPr>
          <w:sz w:val="16"/>
          <w:szCs w:val="16"/>
        </w:rPr>
        <w:t xml:space="preserve">                                                                                                                                                              (подпись/расшифровка)</w:t>
      </w:r>
    </w:p>
    <w:p w14:paraId="0EBB2273" w14:textId="77777777" w:rsidR="00F54541" w:rsidRPr="0041696F" w:rsidRDefault="00F54541" w:rsidP="00F54541">
      <w:pPr>
        <w:autoSpaceDE w:val="0"/>
        <w:autoSpaceDN w:val="0"/>
        <w:adjustRightInd w:val="0"/>
        <w:ind w:left="284"/>
        <w:rPr>
          <w:sz w:val="16"/>
          <w:szCs w:val="16"/>
        </w:rPr>
      </w:pPr>
    </w:p>
    <w:p w14:paraId="3C254116" w14:textId="77777777" w:rsidR="00F54541" w:rsidRPr="0041696F" w:rsidRDefault="00F54541" w:rsidP="00F54541">
      <w:pPr>
        <w:widowControl w:val="0"/>
        <w:ind w:firstLine="567"/>
        <w:jc w:val="both"/>
        <w:rPr>
          <w:sz w:val="28"/>
          <w:szCs w:val="28"/>
        </w:rPr>
      </w:pPr>
      <w:r w:rsidRPr="0041696F">
        <w:rPr>
          <w:rFonts w:ascii="PT Astra Serif" w:eastAsia="Calibri" w:hAnsi="PT Astra Serif"/>
          <w:sz w:val="28"/>
          <w:szCs w:val="28"/>
          <w:lang w:eastAsia="en-US"/>
        </w:rPr>
        <w:t>Настоящим подтверждаю, что не осуществляю финансово-хозяйственную деятельность, указанную в частях 3 и 4 статьи 14 Федерального закона от 24 июля 2007 года N 209-ФЗ «О развитии малого и среднего предпринимательства в Российской Федерации».</w:t>
      </w:r>
      <w:r w:rsidRPr="0041696F">
        <w:rPr>
          <w:sz w:val="28"/>
          <w:szCs w:val="28"/>
        </w:rPr>
        <w:t xml:space="preserve">                               ________________/_________________</w:t>
      </w:r>
    </w:p>
    <w:p w14:paraId="7C3EC261" w14:textId="77777777" w:rsidR="00F54541" w:rsidRPr="0041696F" w:rsidRDefault="00F54541" w:rsidP="00F54541">
      <w:pPr>
        <w:autoSpaceDE w:val="0"/>
        <w:autoSpaceDN w:val="0"/>
        <w:adjustRightInd w:val="0"/>
        <w:ind w:left="284"/>
        <w:rPr>
          <w:sz w:val="16"/>
          <w:szCs w:val="16"/>
        </w:rPr>
      </w:pPr>
      <w:r w:rsidRPr="0041696F">
        <w:rPr>
          <w:sz w:val="16"/>
          <w:szCs w:val="16"/>
        </w:rPr>
        <w:t xml:space="preserve">                                                                                                                                                              (подпись/расшифровка)</w:t>
      </w:r>
    </w:p>
    <w:p w14:paraId="0EB3F7D4" w14:textId="77777777" w:rsidR="00F54541" w:rsidRPr="0041696F" w:rsidRDefault="00F54541" w:rsidP="00F54541">
      <w:pPr>
        <w:autoSpaceDE w:val="0"/>
        <w:autoSpaceDN w:val="0"/>
        <w:adjustRightInd w:val="0"/>
        <w:ind w:left="284"/>
        <w:rPr>
          <w:sz w:val="16"/>
          <w:szCs w:val="16"/>
        </w:rPr>
      </w:pPr>
    </w:p>
    <w:p w14:paraId="29374BC5" w14:textId="77777777" w:rsidR="00F54541" w:rsidRPr="0041696F" w:rsidRDefault="00F54541" w:rsidP="00F54541">
      <w:pPr>
        <w:autoSpaceDE w:val="0"/>
        <w:ind w:firstLine="567"/>
        <w:jc w:val="both"/>
        <w:rPr>
          <w:rFonts w:ascii="PT Astra Serif" w:hAnsi="PT Astra Serif"/>
          <w:sz w:val="28"/>
          <w:szCs w:val="28"/>
          <w:lang w:eastAsia="en-US"/>
        </w:rPr>
      </w:pPr>
      <w:r w:rsidRPr="0041696F">
        <w:rPr>
          <w:rFonts w:ascii="PT Astra Serif" w:hAnsi="PT Astra Serif"/>
          <w:sz w:val="28"/>
          <w:szCs w:val="28"/>
          <w:lang w:eastAsia="en-US"/>
        </w:rPr>
        <w:t>Не возражаю против включения представленной информации в базы данных.</w:t>
      </w:r>
    </w:p>
    <w:p w14:paraId="4962908B" w14:textId="77777777" w:rsidR="00F54541" w:rsidRPr="0041696F" w:rsidRDefault="00F54541" w:rsidP="00F54541">
      <w:pPr>
        <w:widowControl w:val="0"/>
        <w:ind w:firstLine="567"/>
        <w:jc w:val="both"/>
        <w:rPr>
          <w:sz w:val="28"/>
          <w:szCs w:val="28"/>
          <w:u w:val="single"/>
        </w:rPr>
      </w:pPr>
      <w:r w:rsidRPr="0041696F">
        <w:rPr>
          <w:rFonts w:ascii="PT Astra Serif" w:eastAsia="Andale Sans UI" w:hAnsi="PT Astra Serif"/>
          <w:kern w:val="2"/>
          <w:sz w:val="28"/>
          <w:szCs w:val="28"/>
          <w:lang w:eastAsia="en-US"/>
        </w:rPr>
        <w:t xml:space="preserve">                         </w:t>
      </w:r>
      <w:r w:rsidRPr="0041696F">
        <w:rPr>
          <w:sz w:val="28"/>
          <w:szCs w:val="28"/>
        </w:rPr>
        <w:t xml:space="preserve">                                       </w:t>
      </w:r>
      <w:r w:rsidRPr="0041696F">
        <w:rPr>
          <w:sz w:val="28"/>
          <w:szCs w:val="28"/>
          <w:u w:val="single"/>
        </w:rPr>
        <w:t>________________/_________________</w:t>
      </w:r>
    </w:p>
    <w:p w14:paraId="65500560" w14:textId="77777777" w:rsidR="00F54541" w:rsidRPr="0041696F" w:rsidRDefault="00F54541" w:rsidP="00F54541">
      <w:pPr>
        <w:autoSpaceDE w:val="0"/>
        <w:autoSpaceDN w:val="0"/>
        <w:adjustRightInd w:val="0"/>
        <w:ind w:left="284"/>
        <w:rPr>
          <w:sz w:val="16"/>
          <w:szCs w:val="16"/>
        </w:rPr>
      </w:pPr>
      <w:r w:rsidRPr="0041696F">
        <w:rPr>
          <w:sz w:val="16"/>
          <w:szCs w:val="16"/>
        </w:rPr>
        <w:t xml:space="preserve">                                                                                                                                                              (подпись/расшифровка)</w:t>
      </w:r>
    </w:p>
    <w:p w14:paraId="49EB2EC2" w14:textId="77777777" w:rsidR="00F54541" w:rsidRPr="0041696F" w:rsidRDefault="00F54541" w:rsidP="00F54541">
      <w:pPr>
        <w:autoSpaceDE w:val="0"/>
        <w:ind w:firstLine="567"/>
        <w:jc w:val="both"/>
        <w:rPr>
          <w:rFonts w:ascii="PT Astra Serif" w:hAnsi="PT Astra Serif"/>
          <w:sz w:val="28"/>
          <w:szCs w:val="28"/>
          <w:lang w:eastAsia="en-US"/>
        </w:rPr>
      </w:pPr>
    </w:p>
    <w:p w14:paraId="5E6D9E1E" w14:textId="77777777" w:rsidR="00F54541" w:rsidRPr="0041696F" w:rsidRDefault="00F54541" w:rsidP="00F54541">
      <w:pPr>
        <w:widowControl w:val="0"/>
        <w:ind w:firstLine="567"/>
        <w:jc w:val="both"/>
        <w:rPr>
          <w:rFonts w:ascii="PT Astra Serif" w:eastAsia="Andale Sans UI" w:hAnsi="PT Astra Serif"/>
          <w:kern w:val="2"/>
          <w:sz w:val="28"/>
          <w:szCs w:val="28"/>
          <w:lang w:eastAsia="en-US"/>
        </w:rPr>
      </w:pPr>
      <w:r w:rsidRPr="0041696F">
        <w:rPr>
          <w:rFonts w:ascii="PT Astra Serif" w:hAnsi="PT Astra Serif"/>
          <w:sz w:val="28"/>
          <w:szCs w:val="28"/>
          <w:lang w:eastAsia="en-US"/>
        </w:rPr>
        <w:t>Настоящим выражаю согласие на публикацию (размещение) в информационно-телекоммуникационной сети «Интернет» информации о подаваемой заявке, иной информации, связанной с отбором</w:t>
      </w:r>
      <w:r w:rsidRPr="0041696F">
        <w:rPr>
          <w:rFonts w:ascii="PT Astra Serif" w:eastAsia="Andale Sans UI" w:hAnsi="PT Astra Serif"/>
          <w:kern w:val="2"/>
          <w:sz w:val="28"/>
          <w:szCs w:val="28"/>
          <w:lang w:eastAsia="en-US"/>
        </w:rPr>
        <w:t xml:space="preserve">. </w:t>
      </w:r>
    </w:p>
    <w:p w14:paraId="2E57D657" w14:textId="77777777" w:rsidR="00F54541" w:rsidRPr="0041696F" w:rsidRDefault="00F54541" w:rsidP="00F54541">
      <w:pPr>
        <w:widowControl w:val="0"/>
        <w:ind w:firstLine="567"/>
        <w:jc w:val="right"/>
        <w:rPr>
          <w:sz w:val="28"/>
          <w:szCs w:val="28"/>
          <w:u w:val="single"/>
        </w:rPr>
      </w:pPr>
      <w:r w:rsidRPr="0041696F">
        <w:rPr>
          <w:rFonts w:ascii="PT Astra Serif" w:eastAsia="Andale Sans UI" w:hAnsi="PT Astra Serif"/>
          <w:kern w:val="2"/>
          <w:sz w:val="28"/>
          <w:szCs w:val="28"/>
          <w:lang w:eastAsia="en-US"/>
        </w:rPr>
        <w:t xml:space="preserve"> </w:t>
      </w:r>
      <w:r w:rsidRPr="0041696F">
        <w:rPr>
          <w:sz w:val="28"/>
          <w:szCs w:val="28"/>
          <w:u w:val="single"/>
        </w:rPr>
        <w:t>________________/_________________</w:t>
      </w:r>
    </w:p>
    <w:p w14:paraId="7AC6A197" w14:textId="77777777" w:rsidR="00F54541" w:rsidRPr="0041696F" w:rsidRDefault="00F54541" w:rsidP="00F54541">
      <w:pPr>
        <w:autoSpaceDE w:val="0"/>
        <w:autoSpaceDN w:val="0"/>
        <w:adjustRightInd w:val="0"/>
        <w:ind w:left="284"/>
        <w:rPr>
          <w:sz w:val="16"/>
          <w:szCs w:val="16"/>
        </w:rPr>
      </w:pPr>
      <w:r w:rsidRPr="0041696F">
        <w:rPr>
          <w:sz w:val="16"/>
          <w:szCs w:val="16"/>
        </w:rPr>
        <w:t xml:space="preserve">                                                                                                                                                              (подпись/расшифровка)</w:t>
      </w:r>
    </w:p>
    <w:p w14:paraId="313223D4" w14:textId="77777777" w:rsidR="00F54541" w:rsidRPr="0041696F" w:rsidRDefault="00F54541" w:rsidP="00F54541">
      <w:pPr>
        <w:autoSpaceDE w:val="0"/>
        <w:ind w:firstLine="567"/>
        <w:jc w:val="both"/>
        <w:rPr>
          <w:rFonts w:ascii="PT Astra Serif" w:hAnsi="PT Astra Serif"/>
          <w:sz w:val="28"/>
          <w:szCs w:val="28"/>
          <w:lang w:eastAsia="en-US"/>
        </w:rPr>
      </w:pPr>
    </w:p>
    <w:p w14:paraId="6B954D29" w14:textId="77777777" w:rsidR="00F54541" w:rsidRPr="0041696F" w:rsidRDefault="00F54541" w:rsidP="00F54541">
      <w:pPr>
        <w:widowControl w:val="0"/>
        <w:ind w:firstLine="567"/>
        <w:jc w:val="both"/>
        <w:rPr>
          <w:sz w:val="28"/>
          <w:szCs w:val="28"/>
        </w:rPr>
      </w:pPr>
      <w:r w:rsidRPr="0041696F">
        <w:rPr>
          <w:sz w:val="28"/>
          <w:szCs w:val="28"/>
        </w:rPr>
        <w:t>Подлинность предоставленных сведений и согласие на их обработку, хранение, опубликование и распространение в установленном законодательством порядке подтверждаю</w:t>
      </w:r>
      <w:r w:rsidRPr="0041696F">
        <w:rPr>
          <w:rFonts w:ascii="PT Astra Serif" w:eastAsia="Andale Sans UI" w:hAnsi="PT Astra Serif"/>
          <w:kern w:val="2"/>
          <w:sz w:val="28"/>
          <w:szCs w:val="28"/>
          <w:lang w:eastAsia="en-US"/>
        </w:rPr>
        <w:t xml:space="preserve">.  </w:t>
      </w:r>
      <w:r w:rsidRPr="0041696F">
        <w:rPr>
          <w:sz w:val="28"/>
          <w:szCs w:val="28"/>
        </w:rPr>
        <w:t xml:space="preserve">                               </w:t>
      </w:r>
      <w:r w:rsidRPr="0041696F">
        <w:rPr>
          <w:sz w:val="28"/>
          <w:szCs w:val="28"/>
          <w:u w:val="single"/>
        </w:rPr>
        <w:t>________________/_________________</w:t>
      </w:r>
    </w:p>
    <w:p w14:paraId="59BE133B" w14:textId="77777777" w:rsidR="00F54541" w:rsidRPr="0041696F" w:rsidRDefault="00F54541" w:rsidP="00F54541">
      <w:pPr>
        <w:autoSpaceDE w:val="0"/>
        <w:autoSpaceDN w:val="0"/>
        <w:adjustRightInd w:val="0"/>
        <w:ind w:left="284"/>
        <w:rPr>
          <w:sz w:val="16"/>
          <w:szCs w:val="16"/>
        </w:rPr>
      </w:pPr>
      <w:r w:rsidRPr="0041696F">
        <w:rPr>
          <w:sz w:val="16"/>
          <w:szCs w:val="16"/>
        </w:rPr>
        <w:t xml:space="preserve">                                                                                                                                                              (подпись/расшифровка)</w:t>
      </w:r>
    </w:p>
    <w:p w14:paraId="6BF4A9A7" w14:textId="77777777" w:rsidR="00F54541" w:rsidRPr="0041696F" w:rsidRDefault="00F54541" w:rsidP="00F54541">
      <w:pPr>
        <w:ind w:right="83" w:firstLine="567"/>
        <w:jc w:val="both"/>
        <w:rPr>
          <w:rFonts w:ascii="PT Astra Serif" w:hAnsi="PT Astra Serif"/>
          <w:sz w:val="28"/>
          <w:szCs w:val="28"/>
          <w:lang w:eastAsia="en-US"/>
        </w:rPr>
      </w:pPr>
    </w:p>
    <w:p w14:paraId="241D691A" w14:textId="77777777" w:rsidR="00F54541" w:rsidRPr="0041696F" w:rsidRDefault="00F54541" w:rsidP="00F54541">
      <w:pPr>
        <w:widowControl w:val="0"/>
        <w:ind w:firstLine="567"/>
        <w:jc w:val="both"/>
        <w:rPr>
          <w:rFonts w:ascii="PT Astra Serif" w:eastAsia="Andale Sans UI" w:hAnsi="PT Astra Serif"/>
          <w:kern w:val="2"/>
          <w:sz w:val="28"/>
          <w:szCs w:val="28"/>
          <w:lang w:eastAsia="en-US"/>
        </w:rPr>
      </w:pPr>
      <w:r w:rsidRPr="0041696F">
        <w:rPr>
          <w:rFonts w:ascii="PT Astra Serif" w:eastAsia="Andale Sans UI" w:hAnsi="PT Astra Serif"/>
          <w:kern w:val="2"/>
          <w:sz w:val="28"/>
          <w:szCs w:val="28"/>
          <w:lang w:eastAsia="en-US"/>
        </w:rPr>
        <w:t>Настоящим подтверждаю, что представленная информация является полной и достоверной. С условиями отбора, предоставления субсидии ознакомлен.</w:t>
      </w:r>
    </w:p>
    <w:p w14:paraId="1755C09F" w14:textId="77777777" w:rsidR="00F54541" w:rsidRPr="0041696F" w:rsidRDefault="00F54541" w:rsidP="00F54541">
      <w:pPr>
        <w:widowControl w:val="0"/>
        <w:ind w:firstLine="567"/>
        <w:jc w:val="both"/>
        <w:rPr>
          <w:sz w:val="28"/>
          <w:szCs w:val="28"/>
        </w:rPr>
      </w:pPr>
      <w:r w:rsidRPr="0041696F">
        <w:rPr>
          <w:rFonts w:ascii="PT Astra Serif" w:eastAsia="Andale Sans UI" w:hAnsi="PT Astra Serif"/>
          <w:kern w:val="2"/>
          <w:sz w:val="28"/>
          <w:szCs w:val="28"/>
          <w:lang w:eastAsia="en-US"/>
        </w:rPr>
        <w:t xml:space="preserve">                         </w:t>
      </w:r>
      <w:r w:rsidRPr="0041696F">
        <w:rPr>
          <w:sz w:val="28"/>
          <w:szCs w:val="28"/>
        </w:rPr>
        <w:t xml:space="preserve">                                       </w:t>
      </w:r>
      <w:r w:rsidRPr="0041696F">
        <w:rPr>
          <w:sz w:val="28"/>
          <w:szCs w:val="28"/>
          <w:u w:val="single"/>
        </w:rPr>
        <w:t>________________/_________________</w:t>
      </w:r>
    </w:p>
    <w:p w14:paraId="4FCB53C0" w14:textId="77777777" w:rsidR="00F54541" w:rsidRPr="0041696F" w:rsidRDefault="00F54541" w:rsidP="00F54541">
      <w:pPr>
        <w:autoSpaceDE w:val="0"/>
        <w:autoSpaceDN w:val="0"/>
        <w:adjustRightInd w:val="0"/>
        <w:ind w:left="284"/>
        <w:rPr>
          <w:sz w:val="16"/>
          <w:szCs w:val="16"/>
        </w:rPr>
      </w:pPr>
      <w:r w:rsidRPr="0041696F">
        <w:rPr>
          <w:sz w:val="16"/>
          <w:szCs w:val="16"/>
        </w:rPr>
        <w:t xml:space="preserve">                                                                                                                                                              (подпись/расшифровка)</w:t>
      </w:r>
    </w:p>
    <w:p w14:paraId="4658CB3C" w14:textId="77777777" w:rsidR="00F54541" w:rsidRPr="0041696F" w:rsidRDefault="00F54541" w:rsidP="00F54541">
      <w:pPr>
        <w:widowControl w:val="0"/>
        <w:ind w:firstLine="567"/>
        <w:jc w:val="both"/>
        <w:rPr>
          <w:rFonts w:ascii="PT Astra Serif" w:eastAsia="Andale Sans UI" w:hAnsi="PT Astra Serif"/>
          <w:kern w:val="2"/>
          <w:sz w:val="20"/>
          <w:szCs w:val="20"/>
          <w:lang w:eastAsia="en-US"/>
        </w:rPr>
      </w:pPr>
    </w:p>
    <w:tbl>
      <w:tblPr>
        <w:tblW w:w="0" w:type="auto"/>
        <w:tblLook w:val="04A0" w:firstRow="1" w:lastRow="0" w:firstColumn="1" w:lastColumn="0" w:noHBand="0" w:noVBand="1"/>
      </w:tblPr>
      <w:tblGrid>
        <w:gridCol w:w="5043"/>
        <w:gridCol w:w="279"/>
        <w:gridCol w:w="524"/>
        <w:gridCol w:w="1249"/>
        <w:gridCol w:w="279"/>
        <w:gridCol w:w="2547"/>
      </w:tblGrid>
      <w:tr w:rsidR="0041696F" w:rsidRPr="0041696F" w14:paraId="57DF7A59" w14:textId="77777777" w:rsidTr="00205BA2">
        <w:tc>
          <w:tcPr>
            <w:tcW w:w="5261" w:type="dxa"/>
            <w:tcBorders>
              <w:top w:val="nil"/>
              <w:left w:val="nil"/>
              <w:bottom w:val="single" w:sz="4" w:space="0" w:color="auto"/>
              <w:right w:val="nil"/>
            </w:tcBorders>
          </w:tcPr>
          <w:p w14:paraId="57799882" w14:textId="77777777" w:rsidR="00F54541" w:rsidRPr="0041696F" w:rsidRDefault="00F54541" w:rsidP="00205BA2">
            <w:pPr>
              <w:jc w:val="both"/>
              <w:rPr>
                <w:sz w:val="28"/>
                <w:szCs w:val="28"/>
              </w:rPr>
            </w:pPr>
          </w:p>
        </w:tc>
        <w:tc>
          <w:tcPr>
            <w:tcW w:w="282" w:type="dxa"/>
          </w:tcPr>
          <w:p w14:paraId="6EDC99A7" w14:textId="77777777" w:rsidR="00F54541" w:rsidRPr="0041696F" w:rsidRDefault="00F54541" w:rsidP="00205BA2">
            <w:pPr>
              <w:jc w:val="both"/>
              <w:rPr>
                <w:sz w:val="28"/>
                <w:szCs w:val="28"/>
              </w:rPr>
            </w:pPr>
          </w:p>
        </w:tc>
        <w:tc>
          <w:tcPr>
            <w:tcW w:w="1827" w:type="dxa"/>
            <w:gridSpan w:val="2"/>
            <w:tcBorders>
              <w:top w:val="nil"/>
              <w:left w:val="nil"/>
              <w:bottom w:val="single" w:sz="4" w:space="0" w:color="auto"/>
              <w:right w:val="nil"/>
            </w:tcBorders>
          </w:tcPr>
          <w:p w14:paraId="1FFF8120" w14:textId="77777777" w:rsidR="00F54541" w:rsidRPr="0041696F" w:rsidRDefault="00F54541" w:rsidP="00205BA2">
            <w:pPr>
              <w:jc w:val="both"/>
              <w:rPr>
                <w:sz w:val="28"/>
                <w:szCs w:val="28"/>
              </w:rPr>
            </w:pPr>
          </w:p>
        </w:tc>
        <w:tc>
          <w:tcPr>
            <w:tcW w:w="282" w:type="dxa"/>
          </w:tcPr>
          <w:p w14:paraId="28095A01" w14:textId="77777777" w:rsidR="00F54541" w:rsidRPr="0041696F" w:rsidRDefault="00F54541" w:rsidP="00205BA2">
            <w:pPr>
              <w:jc w:val="both"/>
              <w:rPr>
                <w:sz w:val="28"/>
                <w:szCs w:val="28"/>
              </w:rPr>
            </w:pPr>
          </w:p>
        </w:tc>
        <w:tc>
          <w:tcPr>
            <w:tcW w:w="2629" w:type="dxa"/>
            <w:tcBorders>
              <w:top w:val="nil"/>
              <w:left w:val="nil"/>
              <w:bottom w:val="single" w:sz="4" w:space="0" w:color="auto"/>
              <w:right w:val="nil"/>
            </w:tcBorders>
          </w:tcPr>
          <w:p w14:paraId="09CEA6BE" w14:textId="77777777" w:rsidR="00F54541" w:rsidRPr="0041696F" w:rsidRDefault="00F54541" w:rsidP="00205BA2">
            <w:pPr>
              <w:jc w:val="both"/>
              <w:rPr>
                <w:sz w:val="28"/>
                <w:szCs w:val="28"/>
              </w:rPr>
            </w:pPr>
          </w:p>
        </w:tc>
      </w:tr>
      <w:tr w:rsidR="0041696F" w:rsidRPr="0041696F" w14:paraId="02847E71" w14:textId="77777777" w:rsidTr="00205BA2">
        <w:trPr>
          <w:trHeight w:val="978"/>
        </w:trPr>
        <w:tc>
          <w:tcPr>
            <w:tcW w:w="5261" w:type="dxa"/>
            <w:tcBorders>
              <w:top w:val="single" w:sz="4" w:space="0" w:color="auto"/>
              <w:left w:val="nil"/>
              <w:bottom w:val="nil"/>
              <w:right w:val="nil"/>
            </w:tcBorders>
            <w:hideMark/>
          </w:tcPr>
          <w:p w14:paraId="3365926E" w14:textId="77777777" w:rsidR="00F54541" w:rsidRPr="0041696F" w:rsidRDefault="00F54541" w:rsidP="00205BA2">
            <w:pPr>
              <w:jc w:val="center"/>
              <w:rPr>
                <w:sz w:val="16"/>
                <w:szCs w:val="16"/>
              </w:rPr>
            </w:pPr>
            <w:r w:rsidRPr="0041696F">
              <w:rPr>
                <w:sz w:val="16"/>
                <w:szCs w:val="16"/>
              </w:rPr>
              <w:t>(наименование должности руководителя организации и сокращенное наименование организации/ФИО индивидуального предпринимателя)</w:t>
            </w:r>
          </w:p>
        </w:tc>
        <w:tc>
          <w:tcPr>
            <w:tcW w:w="282" w:type="dxa"/>
          </w:tcPr>
          <w:p w14:paraId="5AAF6797" w14:textId="77777777" w:rsidR="00F54541" w:rsidRPr="0041696F" w:rsidRDefault="00F54541" w:rsidP="00205BA2">
            <w:pPr>
              <w:jc w:val="center"/>
              <w:rPr>
                <w:sz w:val="16"/>
                <w:szCs w:val="16"/>
              </w:rPr>
            </w:pPr>
          </w:p>
        </w:tc>
        <w:tc>
          <w:tcPr>
            <w:tcW w:w="1827" w:type="dxa"/>
            <w:gridSpan w:val="2"/>
            <w:tcBorders>
              <w:top w:val="single" w:sz="4" w:space="0" w:color="auto"/>
              <w:left w:val="nil"/>
              <w:bottom w:val="nil"/>
              <w:right w:val="nil"/>
            </w:tcBorders>
            <w:hideMark/>
          </w:tcPr>
          <w:p w14:paraId="1625FFB3" w14:textId="77777777" w:rsidR="00F54541" w:rsidRPr="0041696F" w:rsidRDefault="00F54541" w:rsidP="00205BA2">
            <w:pPr>
              <w:jc w:val="center"/>
              <w:rPr>
                <w:sz w:val="16"/>
                <w:szCs w:val="16"/>
              </w:rPr>
            </w:pPr>
            <w:r w:rsidRPr="0041696F">
              <w:rPr>
                <w:sz w:val="16"/>
                <w:szCs w:val="16"/>
              </w:rPr>
              <w:t>(подпись)</w:t>
            </w:r>
          </w:p>
        </w:tc>
        <w:tc>
          <w:tcPr>
            <w:tcW w:w="282" w:type="dxa"/>
          </w:tcPr>
          <w:p w14:paraId="4ACF2276" w14:textId="77777777" w:rsidR="00F54541" w:rsidRPr="0041696F" w:rsidRDefault="00F54541" w:rsidP="00205BA2">
            <w:pPr>
              <w:jc w:val="center"/>
              <w:rPr>
                <w:sz w:val="16"/>
                <w:szCs w:val="16"/>
              </w:rPr>
            </w:pPr>
          </w:p>
        </w:tc>
        <w:tc>
          <w:tcPr>
            <w:tcW w:w="2629" w:type="dxa"/>
            <w:tcBorders>
              <w:top w:val="single" w:sz="4" w:space="0" w:color="auto"/>
              <w:left w:val="nil"/>
              <w:bottom w:val="nil"/>
              <w:right w:val="nil"/>
            </w:tcBorders>
            <w:hideMark/>
          </w:tcPr>
          <w:p w14:paraId="0769D7B2" w14:textId="77777777" w:rsidR="00F54541" w:rsidRPr="0041696F" w:rsidRDefault="00F54541" w:rsidP="00205BA2">
            <w:pPr>
              <w:jc w:val="center"/>
              <w:rPr>
                <w:sz w:val="16"/>
                <w:szCs w:val="16"/>
              </w:rPr>
            </w:pPr>
            <w:r w:rsidRPr="0041696F">
              <w:rPr>
                <w:sz w:val="16"/>
                <w:szCs w:val="16"/>
              </w:rPr>
              <w:t>(расшифровка подписи)</w:t>
            </w:r>
          </w:p>
        </w:tc>
      </w:tr>
      <w:tr w:rsidR="0041696F" w:rsidRPr="0041696F" w14:paraId="549983E1" w14:textId="77777777" w:rsidTr="00205BA2">
        <w:trPr>
          <w:trHeight w:val="194"/>
        </w:trPr>
        <w:tc>
          <w:tcPr>
            <w:tcW w:w="6097" w:type="dxa"/>
            <w:gridSpan w:val="3"/>
          </w:tcPr>
          <w:p w14:paraId="2FF36010" w14:textId="77777777" w:rsidR="00F54541" w:rsidRPr="0041696F" w:rsidRDefault="00F54541" w:rsidP="00205BA2">
            <w:pPr>
              <w:ind w:firstLine="1026"/>
              <w:rPr>
                <w:sz w:val="20"/>
                <w:szCs w:val="20"/>
              </w:rPr>
            </w:pPr>
          </w:p>
        </w:tc>
        <w:tc>
          <w:tcPr>
            <w:tcW w:w="1273" w:type="dxa"/>
            <w:vMerge w:val="restart"/>
            <w:hideMark/>
          </w:tcPr>
          <w:p w14:paraId="26B90355" w14:textId="77777777" w:rsidR="00F54541" w:rsidRPr="0041696F" w:rsidRDefault="00F54541" w:rsidP="00205BA2">
            <w:pPr>
              <w:jc w:val="center"/>
              <w:rPr>
                <w:sz w:val="16"/>
                <w:szCs w:val="16"/>
              </w:rPr>
            </w:pPr>
            <w:r w:rsidRPr="0041696F">
              <w:rPr>
                <w:sz w:val="16"/>
                <w:szCs w:val="16"/>
              </w:rPr>
              <w:t>МП</w:t>
            </w:r>
          </w:p>
          <w:p w14:paraId="22C1A33B" w14:textId="77777777" w:rsidR="00F54541" w:rsidRPr="0041696F" w:rsidRDefault="00F54541" w:rsidP="00205BA2">
            <w:pPr>
              <w:rPr>
                <w:sz w:val="16"/>
                <w:szCs w:val="16"/>
              </w:rPr>
            </w:pPr>
            <w:r w:rsidRPr="0041696F">
              <w:rPr>
                <w:sz w:val="16"/>
                <w:szCs w:val="16"/>
              </w:rPr>
              <w:t>(если имеется)</w:t>
            </w:r>
          </w:p>
        </w:tc>
        <w:tc>
          <w:tcPr>
            <w:tcW w:w="282" w:type="dxa"/>
          </w:tcPr>
          <w:p w14:paraId="799FCF9E" w14:textId="77777777" w:rsidR="00F54541" w:rsidRPr="0041696F" w:rsidRDefault="00F54541" w:rsidP="00205BA2">
            <w:pPr>
              <w:jc w:val="both"/>
              <w:rPr>
                <w:sz w:val="20"/>
                <w:szCs w:val="20"/>
              </w:rPr>
            </w:pPr>
          </w:p>
        </w:tc>
        <w:tc>
          <w:tcPr>
            <w:tcW w:w="2629" w:type="dxa"/>
            <w:tcBorders>
              <w:top w:val="nil"/>
              <w:left w:val="nil"/>
              <w:bottom w:val="single" w:sz="4" w:space="0" w:color="auto"/>
              <w:right w:val="nil"/>
            </w:tcBorders>
          </w:tcPr>
          <w:p w14:paraId="02ECE1A7" w14:textId="77777777" w:rsidR="00F54541" w:rsidRPr="0041696F" w:rsidRDefault="00F54541" w:rsidP="00205BA2">
            <w:pPr>
              <w:jc w:val="both"/>
              <w:rPr>
                <w:sz w:val="20"/>
                <w:szCs w:val="20"/>
              </w:rPr>
            </w:pPr>
          </w:p>
        </w:tc>
      </w:tr>
      <w:tr w:rsidR="0041696F" w:rsidRPr="0041696F" w14:paraId="4B810A9A" w14:textId="77777777" w:rsidTr="00205BA2">
        <w:trPr>
          <w:trHeight w:val="194"/>
        </w:trPr>
        <w:tc>
          <w:tcPr>
            <w:tcW w:w="6097" w:type="dxa"/>
            <w:gridSpan w:val="3"/>
          </w:tcPr>
          <w:p w14:paraId="20654222" w14:textId="77777777" w:rsidR="00F54541" w:rsidRPr="0041696F" w:rsidRDefault="00F54541" w:rsidP="00205BA2">
            <w:pPr>
              <w:ind w:firstLine="1026"/>
              <w:rPr>
                <w:sz w:val="16"/>
                <w:szCs w:val="16"/>
              </w:rPr>
            </w:pPr>
          </w:p>
        </w:tc>
        <w:tc>
          <w:tcPr>
            <w:tcW w:w="0" w:type="auto"/>
            <w:vMerge/>
            <w:vAlign w:val="center"/>
            <w:hideMark/>
          </w:tcPr>
          <w:p w14:paraId="67A6D257" w14:textId="77777777" w:rsidR="00F54541" w:rsidRPr="0041696F" w:rsidRDefault="00F54541" w:rsidP="00205BA2">
            <w:pPr>
              <w:rPr>
                <w:sz w:val="16"/>
                <w:szCs w:val="16"/>
              </w:rPr>
            </w:pPr>
          </w:p>
        </w:tc>
        <w:tc>
          <w:tcPr>
            <w:tcW w:w="282" w:type="dxa"/>
          </w:tcPr>
          <w:p w14:paraId="05E03218" w14:textId="77777777" w:rsidR="00F54541" w:rsidRPr="0041696F" w:rsidRDefault="00F54541" w:rsidP="00205BA2">
            <w:pPr>
              <w:jc w:val="center"/>
              <w:rPr>
                <w:sz w:val="16"/>
                <w:szCs w:val="16"/>
              </w:rPr>
            </w:pPr>
          </w:p>
        </w:tc>
        <w:tc>
          <w:tcPr>
            <w:tcW w:w="2629" w:type="dxa"/>
            <w:hideMark/>
          </w:tcPr>
          <w:p w14:paraId="04EE7812" w14:textId="77777777" w:rsidR="00F54541" w:rsidRPr="0041696F" w:rsidRDefault="00F54541" w:rsidP="00205BA2">
            <w:pPr>
              <w:jc w:val="center"/>
              <w:rPr>
                <w:sz w:val="16"/>
                <w:szCs w:val="16"/>
              </w:rPr>
            </w:pPr>
            <w:r w:rsidRPr="0041696F">
              <w:rPr>
                <w:sz w:val="16"/>
                <w:szCs w:val="16"/>
              </w:rPr>
              <w:t>(дата)</w:t>
            </w:r>
          </w:p>
        </w:tc>
      </w:tr>
    </w:tbl>
    <w:p w14:paraId="30809B66" w14:textId="77777777" w:rsidR="00F54541" w:rsidRPr="0041696F" w:rsidRDefault="00F54541" w:rsidP="00F54541">
      <w:pPr>
        <w:ind w:right="83" w:firstLine="567"/>
        <w:jc w:val="both"/>
        <w:rPr>
          <w:rFonts w:ascii="PT Astra Serif" w:hAnsi="PT Astra Serif"/>
          <w:sz w:val="28"/>
          <w:szCs w:val="28"/>
          <w:lang w:eastAsia="en-US"/>
        </w:rPr>
      </w:pPr>
    </w:p>
    <w:p w14:paraId="50D66FA5" w14:textId="77777777" w:rsidR="00F54541" w:rsidRPr="0041696F" w:rsidRDefault="00F54541" w:rsidP="00F54541">
      <w:pPr>
        <w:ind w:right="83" w:firstLine="567"/>
        <w:jc w:val="both"/>
        <w:rPr>
          <w:rFonts w:ascii="PT Astra Serif" w:hAnsi="PT Astra Serif"/>
          <w:sz w:val="28"/>
          <w:szCs w:val="28"/>
          <w:lang w:eastAsia="en-US"/>
        </w:rPr>
      </w:pPr>
    </w:p>
    <w:p w14:paraId="4D85F3BE" w14:textId="77777777" w:rsidR="00F54541" w:rsidRPr="0041696F" w:rsidRDefault="00F54541" w:rsidP="00F54541">
      <w:pPr>
        <w:ind w:right="83" w:firstLine="567"/>
        <w:jc w:val="both"/>
        <w:rPr>
          <w:rFonts w:ascii="PT Astra Serif" w:hAnsi="PT Astra Serif"/>
          <w:sz w:val="28"/>
          <w:szCs w:val="28"/>
          <w:lang w:eastAsia="en-US"/>
        </w:rPr>
      </w:pPr>
    </w:p>
    <w:p w14:paraId="26E4A1F5" w14:textId="77777777" w:rsidR="00F54541" w:rsidRPr="0041696F" w:rsidRDefault="00F54541" w:rsidP="00F54541">
      <w:pPr>
        <w:ind w:right="83" w:firstLine="567"/>
        <w:jc w:val="both"/>
        <w:rPr>
          <w:rFonts w:ascii="PT Astra Serif" w:hAnsi="PT Astra Serif"/>
          <w:sz w:val="28"/>
          <w:szCs w:val="28"/>
          <w:lang w:eastAsia="en-US"/>
        </w:rPr>
      </w:pPr>
    </w:p>
    <w:p w14:paraId="2C25F6FE" w14:textId="77777777" w:rsidR="00F54541" w:rsidRPr="0041696F" w:rsidRDefault="00F54541" w:rsidP="00F54541">
      <w:pPr>
        <w:rPr>
          <w:sz w:val="28"/>
          <w:szCs w:val="28"/>
        </w:rPr>
      </w:pPr>
      <w:r w:rsidRPr="0041696F">
        <w:rPr>
          <w:sz w:val="28"/>
          <w:szCs w:val="28"/>
        </w:rPr>
        <w:br w:type="page"/>
      </w:r>
    </w:p>
    <w:p w14:paraId="47813096" w14:textId="77777777" w:rsidR="00F54541" w:rsidRPr="0041696F" w:rsidRDefault="00F54541" w:rsidP="00F54541">
      <w:pPr>
        <w:pStyle w:val="ConsPlusNormal"/>
        <w:jc w:val="right"/>
        <w:outlineLvl w:val="2"/>
        <w:rPr>
          <w:rFonts w:ascii="Times New Roman" w:hAnsi="Times New Roman" w:cs="Times New Roman"/>
          <w:sz w:val="28"/>
          <w:szCs w:val="28"/>
        </w:rPr>
      </w:pPr>
      <w:r w:rsidRPr="0041696F">
        <w:rPr>
          <w:rFonts w:ascii="Times New Roman" w:hAnsi="Times New Roman" w:cs="Times New Roman"/>
          <w:sz w:val="28"/>
          <w:szCs w:val="28"/>
        </w:rPr>
        <w:lastRenderedPageBreak/>
        <w:t>Приложение 1</w:t>
      </w:r>
    </w:p>
    <w:p w14:paraId="4231BAD1" w14:textId="77777777" w:rsidR="00F54541" w:rsidRPr="0041696F" w:rsidRDefault="00F54541" w:rsidP="00F54541">
      <w:pPr>
        <w:pStyle w:val="ConsPlusNormal"/>
        <w:jc w:val="right"/>
        <w:rPr>
          <w:rFonts w:ascii="Times New Roman" w:hAnsi="Times New Roman" w:cs="Times New Roman"/>
          <w:sz w:val="28"/>
          <w:szCs w:val="28"/>
        </w:rPr>
      </w:pPr>
      <w:r w:rsidRPr="0041696F">
        <w:rPr>
          <w:rFonts w:ascii="Times New Roman" w:hAnsi="Times New Roman" w:cs="Times New Roman"/>
          <w:sz w:val="28"/>
          <w:szCs w:val="28"/>
        </w:rPr>
        <w:t>к Заявлению</w:t>
      </w:r>
      <w:r w:rsidRPr="0041696F">
        <w:t xml:space="preserve"> </w:t>
      </w:r>
      <w:r w:rsidRPr="0041696F">
        <w:rPr>
          <w:rFonts w:ascii="Times New Roman" w:hAnsi="Times New Roman" w:cs="Times New Roman"/>
          <w:sz w:val="28"/>
          <w:szCs w:val="28"/>
        </w:rPr>
        <w:t>на участие в отборе</w:t>
      </w:r>
    </w:p>
    <w:p w14:paraId="08D8B2FB" w14:textId="77777777" w:rsidR="00F54541" w:rsidRPr="0041696F" w:rsidRDefault="00F54541" w:rsidP="00F54541">
      <w:pPr>
        <w:pStyle w:val="ConsPlusNormal"/>
        <w:rPr>
          <w:rFonts w:ascii="Times New Roman" w:hAnsi="Times New Roman" w:cs="Times New Roman"/>
          <w:sz w:val="28"/>
          <w:szCs w:val="28"/>
        </w:rPr>
      </w:pPr>
      <w:r w:rsidRPr="0041696F">
        <w:rPr>
          <w:rFonts w:ascii="Times New Roman" w:hAnsi="Times New Roman" w:cs="Times New Roman"/>
          <w:sz w:val="28"/>
          <w:szCs w:val="28"/>
        </w:rPr>
        <w:t>(Форма)</w:t>
      </w:r>
    </w:p>
    <w:p w14:paraId="7C56EC7F" w14:textId="77777777" w:rsidR="00F54541" w:rsidRPr="0041696F" w:rsidRDefault="00F54541" w:rsidP="00F5454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41696F" w:rsidRPr="0041696F" w14:paraId="2D585AD3" w14:textId="77777777" w:rsidTr="00205BA2">
        <w:tc>
          <w:tcPr>
            <w:tcW w:w="9070" w:type="dxa"/>
            <w:tcBorders>
              <w:top w:val="nil"/>
              <w:left w:val="nil"/>
              <w:bottom w:val="nil"/>
              <w:right w:val="nil"/>
            </w:tcBorders>
          </w:tcPr>
          <w:p w14:paraId="2DBBAF83" w14:textId="77777777" w:rsidR="00F54541" w:rsidRPr="0041696F" w:rsidRDefault="00F54541" w:rsidP="00205BA2">
            <w:pPr>
              <w:pStyle w:val="ConsPlusNormal"/>
              <w:jc w:val="center"/>
              <w:rPr>
                <w:rFonts w:ascii="Times New Roman" w:hAnsi="Times New Roman" w:cs="Times New Roman"/>
                <w:sz w:val="28"/>
                <w:szCs w:val="28"/>
              </w:rPr>
            </w:pPr>
            <w:r w:rsidRPr="0041696F">
              <w:rPr>
                <w:rFonts w:ascii="Times New Roman" w:hAnsi="Times New Roman" w:cs="Times New Roman"/>
                <w:sz w:val="28"/>
                <w:szCs w:val="28"/>
              </w:rPr>
              <w:t>Информация о соискателе</w:t>
            </w:r>
          </w:p>
          <w:p w14:paraId="1448F34F" w14:textId="77777777" w:rsidR="00F54541" w:rsidRPr="0041696F" w:rsidRDefault="00F54541" w:rsidP="00205BA2">
            <w:pPr>
              <w:pStyle w:val="ConsPlusNormal"/>
              <w:jc w:val="center"/>
              <w:rPr>
                <w:rFonts w:ascii="Times New Roman" w:hAnsi="Times New Roman" w:cs="Times New Roman"/>
                <w:sz w:val="28"/>
                <w:szCs w:val="28"/>
              </w:rPr>
            </w:pPr>
            <w:r w:rsidRPr="0041696F">
              <w:rPr>
                <w:rFonts w:ascii="Times New Roman" w:hAnsi="Times New Roman" w:cs="Times New Roman"/>
                <w:sz w:val="28"/>
                <w:szCs w:val="28"/>
              </w:rPr>
              <w:t>по состоянию на "</w:t>
            </w:r>
            <w:r w:rsidRPr="0041696F">
              <w:rPr>
                <w:rFonts w:ascii="Times New Roman" w:hAnsi="Times New Roman" w:cs="Times New Roman"/>
                <w:sz w:val="28"/>
                <w:szCs w:val="28"/>
                <w:u w:val="single"/>
              </w:rPr>
              <w:t>___</w:t>
            </w:r>
            <w:r w:rsidRPr="0041696F">
              <w:rPr>
                <w:rFonts w:ascii="Times New Roman" w:hAnsi="Times New Roman" w:cs="Times New Roman"/>
                <w:sz w:val="28"/>
                <w:szCs w:val="28"/>
              </w:rPr>
              <w:t xml:space="preserve">" </w:t>
            </w:r>
            <w:r w:rsidRPr="0041696F">
              <w:rPr>
                <w:rFonts w:ascii="Times New Roman" w:hAnsi="Times New Roman" w:cs="Times New Roman"/>
                <w:sz w:val="28"/>
                <w:szCs w:val="28"/>
                <w:u w:val="single"/>
              </w:rPr>
              <w:t>________</w:t>
            </w:r>
            <w:r w:rsidRPr="0041696F">
              <w:rPr>
                <w:rFonts w:ascii="Times New Roman" w:hAnsi="Times New Roman" w:cs="Times New Roman"/>
                <w:sz w:val="28"/>
                <w:szCs w:val="28"/>
              </w:rPr>
              <w:t xml:space="preserve"> 20</w:t>
            </w:r>
            <w:r w:rsidRPr="0041696F">
              <w:rPr>
                <w:rFonts w:ascii="Times New Roman" w:hAnsi="Times New Roman" w:cs="Times New Roman"/>
                <w:sz w:val="28"/>
                <w:szCs w:val="28"/>
                <w:u w:val="single"/>
              </w:rPr>
              <w:t>__</w:t>
            </w:r>
            <w:r w:rsidRPr="0041696F">
              <w:rPr>
                <w:rFonts w:ascii="Times New Roman" w:hAnsi="Times New Roman" w:cs="Times New Roman"/>
                <w:sz w:val="28"/>
                <w:szCs w:val="28"/>
              </w:rPr>
              <w:t xml:space="preserve"> года</w:t>
            </w:r>
          </w:p>
          <w:p w14:paraId="4DAAD273" w14:textId="77777777" w:rsidR="00F54541" w:rsidRPr="0041696F" w:rsidRDefault="00F54541" w:rsidP="00205BA2">
            <w:pPr>
              <w:pStyle w:val="ConsPlusNormal"/>
              <w:jc w:val="center"/>
              <w:rPr>
                <w:rFonts w:ascii="Times New Roman" w:hAnsi="Times New Roman" w:cs="Times New Roman"/>
                <w:sz w:val="28"/>
                <w:szCs w:val="28"/>
              </w:rPr>
            </w:pPr>
            <w:r w:rsidRPr="0041696F">
              <w:rPr>
                <w:rFonts w:ascii="Times New Roman" w:hAnsi="Times New Roman" w:cs="Times New Roman"/>
                <w:sz w:val="28"/>
                <w:szCs w:val="28"/>
              </w:rPr>
              <w:t>(на дату подачи заявления)</w:t>
            </w:r>
          </w:p>
        </w:tc>
      </w:tr>
    </w:tbl>
    <w:p w14:paraId="31A10A59" w14:textId="77777777" w:rsidR="00F54541" w:rsidRPr="0041696F" w:rsidRDefault="00F54541" w:rsidP="00F54541">
      <w:pPr>
        <w:pStyle w:val="ConsPlusNormal"/>
        <w:rPr>
          <w:rFonts w:ascii="Times New Roman" w:hAnsi="Times New Roman" w:cs="Times New Roman"/>
          <w:sz w:val="16"/>
          <w:szCs w:val="16"/>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2836"/>
        <w:gridCol w:w="1702"/>
        <w:gridCol w:w="1412"/>
        <w:gridCol w:w="3124"/>
        <w:gridCol w:w="843"/>
      </w:tblGrid>
      <w:tr w:rsidR="0041696F" w:rsidRPr="0041696F" w14:paraId="1E7D1914" w14:textId="77777777" w:rsidTr="00205BA2">
        <w:tc>
          <w:tcPr>
            <w:tcW w:w="3000" w:type="pct"/>
            <w:gridSpan w:val="3"/>
          </w:tcPr>
          <w:p w14:paraId="0A16CCEE"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Полное и сокращенное (если имеется) наименование юридического лица или фамилия, имя и отчество (если имеется) индивидуального предпринимателя</w:t>
            </w:r>
          </w:p>
        </w:tc>
        <w:tc>
          <w:tcPr>
            <w:tcW w:w="1998" w:type="pct"/>
            <w:gridSpan w:val="2"/>
          </w:tcPr>
          <w:p w14:paraId="27C07CB6"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30C68C4A" w14:textId="77777777" w:rsidTr="00205BA2">
        <w:tc>
          <w:tcPr>
            <w:tcW w:w="3000" w:type="pct"/>
            <w:gridSpan w:val="3"/>
          </w:tcPr>
          <w:p w14:paraId="4037C844"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Место регистрации юридического лица или место жительства индивидуального предпринимателя - получателя поддержки (юридический адрес)</w:t>
            </w:r>
          </w:p>
        </w:tc>
        <w:tc>
          <w:tcPr>
            <w:tcW w:w="1998" w:type="pct"/>
            <w:gridSpan w:val="2"/>
          </w:tcPr>
          <w:p w14:paraId="370AB4CA"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439F3C40" w14:textId="77777777" w:rsidTr="00205BA2">
        <w:trPr>
          <w:trHeight w:val="13"/>
        </w:trPr>
        <w:tc>
          <w:tcPr>
            <w:tcW w:w="3000" w:type="pct"/>
            <w:gridSpan w:val="3"/>
          </w:tcPr>
          <w:p w14:paraId="4C00C3BB"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Телефон</w:t>
            </w:r>
          </w:p>
        </w:tc>
        <w:tc>
          <w:tcPr>
            <w:tcW w:w="1998" w:type="pct"/>
            <w:gridSpan w:val="2"/>
          </w:tcPr>
          <w:p w14:paraId="5461B666"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7F3FFB7F" w14:textId="77777777" w:rsidTr="00205BA2">
        <w:tc>
          <w:tcPr>
            <w:tcW w:w="3000" w:type="pct"/>
            <w:gridSpan w:val="3"/>
          </w:tcPr>
          <w:p w14:paraId="4ED72AE2"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Адрес электронной почты</w:t>
            </w:r>
          </w:p>
        </w:tc>
        <w:tc>
          <w:tcPr>
            <w:tcW w:w="1998" w:type="pct"/>
            <w:gridSpan w:val="2"/>
          </w:tcPr>
          <w:p w14:paraId="2F94EC74"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0F0FC4E8" w14:textId="77777777" w:rsidTr="00205BA2">
        <w:tc>
          <w:tcPr>
            <w:tcW w:w="3000" w:type="pct"/>
            <w:gridSpan w:val="3"/>
          </w:tcPr>
          <w:p w14:paraId="54A043C7"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ИНН/КПП</w:t>
            </w:r>
          </w:p>
        </w:tc>
        <w:tc>
          <w:tcPr>
            <w:tcW w:w="1998" w:type="pct"/>
            <w:gridSpan w:val="2"/>
          </w:tcPr>
          <w:p w14:paraId="235500E3"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0B654E8A" w14:textId="77777777" w:rsidTr="00205BA2">
        <w:tc>
          <w:tcPr>
            <w:tcW w:w="3000" w:type="pct"/>
            <w:gridSpan w:val="3"/>
          </w:tcPr>
          <w:p w14:paraId="6B01B3D9"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ОГРН/ОГРНИП</w:t>
            </w:r>
          </w:p>
        </w:tc>
        <w:tc>
          <w:tcPr>
            <w:tcW w:w="1998" w:type="pct"/>
            <w:gridSpan w:val="2"/>
          </w:tcPr>
          <w:p w14:paraId="3B5D752F"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39A349E8" w14:textId="77777777" w:rsidTr="00205BA2">
        <w:tc>
          <w:tcPr>
            <w:tcW w:w="3000" w:type="pct"/>
            <w:gridSpan w:val="3"/>
          </w:tcPr>
          <w:p w14:paraId="4882BC07"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Наименование банка соискателя</w:t>
            </w:r>
          </w:p>
        </w:tc>
        <w:tc>
          <w:tcPr>
            <w:tcW w:w="1998" w:type="pct"/>
            <w:gridSpan w:val="2"/>
          </w:tcPr>
          <w:p w14:paraId="5A7445B6"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14CFEBE9" w14:textId="77777777" w:rsidTr="00205BA2">
        <w:tc>
          <w:tcPr>
            <w:tcW w:w="3000" w:type="pct"/>
            <w:gridSpan w:val="3"/>
          </w:tcPr>
          <w:p w14:paraId="48572D9C"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ИНН банка соискателя</w:t>
            </w:r>
          </w:p>
        </w:tc>
        <w:tc>
          <w:tcPr>
            <w:tcW w:w="1998" w:type="pct"/>
            <w:gridSpan w:val="2"/>
          </w:tcPr>
          <w:p w14:paraId="537D9BD4"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29D0D39B" w14:textId="77777777" w:rsidTr="00205BA2">
        <w:tc>
          <w:tcPr>
            <w:tcW w:w="3000" w:type="pct"/>
            <w:gridSpan w:val="3"/>
          </w:tcPr>
          <w:p w14:paraId="0799FF99"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Адрес банка соискателя</w:t>
            </w:r>
          </w:p>
        </w:tc>
        <w:tc>
          <w:tcPr>
            <w:tcW w:w="1998" w:type="pct"/>
            <w:gridSpan w:val="2"/>
          </w:tcPr>
          <w:p w14:paraId="39EF3BAB"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3C0EAE9E" w14:textId="77777777" w:rsidTr="00205BA2">
        <w:tc>
          <w:tcPr>
            <w:tcW w:w="3000" w:type="pct"/>
            <w:gridSpan w:val="3"/>
          </w:tcPr>
          <w:p w14:paraId="4B52BBE6"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Расчетный счет</w:t>
            </w:r>
          </w:p>
        </w:tc>
        <w:tc>
          <w:tcPr>
            <w:tcW w:w="1998" w:type="pct"/>
            <w:gridSpan w:val="2"/>
          </w:tcPr>
          <w:p w14:paraId="3FFF312F"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0835BC41" w14:textId="77777777" w:rsidTr="00205BA2">
        <w:tc>
          <w:tcPr>
            <w:tcW w:w="3000" w:type="pct"/>
            <w:gridSpan w:val="3"/>
          </w:tcPr>
          <w:p w14:paraId="1A4DB55F"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Наименование банка</w:t>
            </w:r>
          </w:p>
        </w:tc>
        <w:tc>
          <w:tcPr>
            <w:tcW w:w="1998" w:type="pct"/>
            <w:gridSpan w:val="2"/>
          </w:tcPr>
          <w:p w14:paraId="3233CC6A"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38D1814D" w14:textId="77777777" w:rsidTr="00205BA2">
        <w:tc>
          <w:tcPr>
            <w:tcW w:w="3000" w:type="pct"/>
            <w:gridSpan w:val="3"/>
          </w:tcPr>
          <w:p w14:paraId="1083B081"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БИК</w:t>
            </w:r>
          </w:p>
        </w:tc>
        <w:tc>
          <w:tcPr>
            <w:tcW w:w="1998" w:type="pct"/>
            <w:gridSpan w:val="2"/>
          </w:tcPr>
          <w:p w14:paraId="271702C2"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3FB4FF04" w14:textId="77777777" w:rsidTr="00205BA2">
        <w:tc>
          <w:tcPr>
            <w:tcW w:w="3000" w:type="pct"/>
            <w:gridSpan w:val="3"/>
          </w:tcPr>
          <w:p w14:paraId="585A42FC"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Корреспондентский счет</w:t>
            </w:r>
          </w:p>
        </w:tc>
        <w:tc>
          <w:tcPr>
            <w:tcW w:w="1998" w:type="pct"/>
            <w:gridSpan w:val="2"/>
          </w:tcPr>
          <w:p w14:paraId="19C8997D"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017849DC" w14:textId="77777777" w:rsidTr="00205BA2">
        <w:tc>
          <w:tcPr>
            <w:tcW w:w="3000" w:type="pct"/>
            <w:gridSpan w:val="3"/>
          </w:tcPr>
          <w:p w14:paraId="1DA8158C"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Система налогообложения</w:t>
            </w:r>
          </w:p>
        </w:tc>
        <w:tc>
          <w:tcPr>
            <w:tcW w:w="1998" w:type="pct"/>
            <w:gridSpan w:val="2"/>
          </w:tcPr>
          <w:p w14:paraId="544F4E36"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20531AFD" w14:textId="77777777" w:rsidTr="00205BA2">
        <w:tc>
          <w:tcPr>
            <w:tcW w:w="3000" w:type="pct"/>
            <w:gridSpan w:val="3"/>
          </w:tcPr>
          <w:p w14:paraId="7EB62109"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Основной вид деятельности по ОКВЭД</w:t>
            </w:r>
          </w:p>
        </w:tc>
        <w:tc>
          <w:tcPr>
            <w:tcW w:w="1998" w:type="pct"/>
            <w:gridSpan w:val="2"/>
          </w:tcPr>
          <w:p w14:paraId="2C1E453E"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4836A70B" w14:textId="77777777" w:rsidTr="00205BA2">
        <w:tc>
          <w:tcPr>
            <w:tcW w:w="3000" w:type="pct"/>
            <w:gridSpan w:val="3"/>
          </w:tcPr>
          <w:p w14:paraId="2F3F2FFB"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Общее количество рабочих мест, ед.</w:t>
            </w:r>
          </w:p>
        </w:tc>
        <w:tc>
          <w:tcPr>
            <w:tcW w:w="1998" w:type="pct"/>
            <w:gridSpan w:val="2"/>
          </w:tcPr>
          <w:p w14:paraId="26208262"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0817981D" w14:textId="77777777" w:rsidTr="00205BA2">
        <w:tc>
          <w:tcPr>
            <w:tcW w:w="3000" w:type="pct"/>
            <w:gridSpan w:val="3"/>
          </w:tcPr>
          <w:p w14:paraId="73B328BC"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Среднесписочная численность за предшествующий год, чел.</w:t>
            </w:r>
          </w:p>
        </w:tc>
        <w:tc>
          <w:tcPr>
            <w:tcW w:w="1998" w:type="pct"/>
            <w:gridSpan w:val="2"/>
          </w:tcPr>
          <w:p w14:paraId="3B2EA909"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1C8D1426" w14:textId="77777777" w:rsidTr="00205BA2">
        <w:tc>
          <w:tcPr>
            <w:tcW w:w="3000" w:type="pct"/>
            <w:gridSpan w:val="3"/>
          </w:tcPr>
          <w:p w14:paraId="0C333BD9"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Минимальная месячная заработная плата работников, руб.</w:t>
            </w:r>
          </w:p>
        </w:tc>
        <w:tc>
          <w:tcPr>
            <w:tcW w:w="1998" w:type="pct"/>
            <w:gridSpan w:val="2"/>
          </w:tcPr>
          <w:p w14:paraId="248BA6DC"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7843A320" w14:textId="77777777" w:rsidTr="00205BA2">
        <w:tc>
          <w:tcPr>
            <w:tcW w:w="3000" w:type="pct"/>
            <w:gridSpan w:val="3"/>
          </w:tcPr>
          <w:p w14:paraId="6B4AC18E"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Средняя месячная заработная плата работников, руб.</w:t>
            </w:r>
          </w:p>
        </w:tc>
        <w:tc>
          <w:tcPr>
            <w:tcW w:w="1998" w:type="pct"/>
            <w:gridSpan w:val="2"/>
          </w:tcPr>
          <w:p w14:paraId="2DF056EE"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04C69A80" w14:textId="77777777" w:rsidTr="00205BA2">
        <w:tc>
          <w:tcPr>
            <w:tcW w:w="3000" w:type="pct"/>
            <w:gridSpan w:val="3"/>
          </w:tcPr>
          <w:p w14:paraId="55D60B71"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Средняя месячная заработная плата работников за предшествующий год, руб.</w:t>
            </w:r>
          </w:p>
        </w:tc>
        <w:tc>
          <w:tcPr>
            <w:tcW w:w="1998" w:type="pct"/>
            <w:gridSpan w:val="2"/>
          </w:tcPr>
          <w:p w14:paraId="0F81E1F8"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51DA0040" w14:textId="77777777" w:rsidTr="00205BA2">
        <w:tc>
          <w:tcPr>
            <w:tcW w:w="3000" w:type="pct"/>
            <w:gridSpan w:val="3"/>
          </w:tcPr>
          <w:p w14:paraId="5221C4D7"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Выручка от реализации товаров (работ, услуг) за предшествующий календарный год, тыс. руб.</w:t>
            </w:r>
          </w:p>
        </w:tc>
        <w:tc>
          <w:tcPr>
            <w:tcW w:w="1998" w:type="pct"/>
            <w:gridSpan w:val="2"/>
          </w:tcPr>
          <w:p w14:paraId="7489499D"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5A65FBAF" w14:textId="77777777" w:rsidTr="00205BA2">
        <w:tblPrEx>
          <w:tblBorders>
            <w:top w:val="none" w:sz="0" w:space="0" w:color="auto"/>
            <w:left w:val="none" w:sz="0" w:space="0" w:color="auto"/>
            <w:bottom w:val="none" w:sz="0" w:space="0" w:color="auto"/>
            <w:right w:val="none" w:sz="0" w:space="0" w:color="auto"/>
            <w:insideV w:val="none" w:sz="0" w:space="0" w:color="auto"/>
          </w:tblBorders>
          <w:tblCellMar>
            <w:top w:w="102" w:type="dxa"/>
            <w:bottom w:w="102" w:type="dxa"/>
          </w:tblCellMar>
        </w:tblPrEx>
        <w:trPr>
          <w:gridAfter w:val="1"/>
          <w:wAfter w:w="426" w:type="pct"/>
        </w:trPr>
        <w:tc>
          <w:tcPr>
            <w:tcW w:w="1430" w:type="pct"/>
            <w:tcBorders>
              <w:top w:val="nil"/>
              <w:left w:val="nil"/>
              <w:bottom w:val="single" w:sz="4" w:space="0" w:color="auto"/>
              <w:right w:val="nil"/>
            </w:tcBorders>
          </w:tcPr>
          <w:p w14:paraId="3348669A" w14:textId="77777777" w:rsidR="00F54541" w:rsidRPr="0041696F" w:rsidRDefault="00F54541" w:rsidP="00205BA2">
            <w:pPr>
              <w:pStyle w:val="ConsPlusNormal"/>
              <w:rPr>
                <w:rFonts w:ascii="Times New Roman" w:hAnsi="Times New Roman" w:cs="Times New Roman"/>
                <w:sz w:val="28"/>
                <w:szCs w:val="28"/>
              </w:rPr>
            </w:pPr>
          </w:p>
          <w:p w14:paraId="7B94E321" w14:textId="77777777" w:rsidR="00F54541" w:rsidRPr="0041696F" w:rsidRDefault="00F54541" w:rsidP="00205BA2">
            <w:pPr>
              <w:pStyle w:val="ConsPlusNormal"/>
              <w:rPr>
                <w:rFonts w:ascii="Times New Roman" w:hAnsi="Times New Roman" w:cs="Times New Roman"/>
                <w:sz w:val="28"/>
                <w:szCs w:val="28"/>
              </w:rPr>
            </w:pPr>
          </w:p>
        </w:tc>
        <w:tc>
          <w:tcPr>
            <w:tcW w:w="858" w:type="pct"/>
            <w:tcBorders>
              <w:top w:val="nil"/>
              <w:left w:val="nil"/>
              <w:bottom w:val="nil"/>
              <w:right w:val="nil"/>
            </w:tcBorders>
          </w:tcPr>
          <w:p w14:paraId="19DA6A3E" w14:textId="77777777" w:rsidR="00F54541" w:rsidRPr="0041696F" w:rsidRDefault="00F54541" w:rsidP="00205BA2">
            <w:pPr>
              <w:pStyle w:val="ConsPlusNormal"/>
              <w:jc w:val="center"/>
              <w:rPr>
                <w:rFonts w:ascii="Times New Roman" w:hAnsi="Times New Roman" w:cs="Times New Roman"/>
                <w:sz w:val="28"/>
                <w:szCs w:val="28"/>
              </w:rPr>
            </w:pPr>
          </w:p>
        </w:tc>
        <w:tc>
          <w:tcPr>
            <w:tcW w:w="2287" w:type="pct"/>
            <w:gridSpan w:val="2"/>
            <w:tcBorders>
              <w:top w:val="nil"/>
              <w:left w:val="nil"/>
              <w:bottom w:val="single" w:sz="4" w:space="0" w:color="auto"/>
              <w:right w:val="nil"/>
            </w:tcBorders>
          </w:tcPr>
          <w:p w14:paraId="6B2A8CBC" w14:textId="77777777" w:rsidR="00F54541" w:rsidRPr="0041696F" w:rsidRDefault="00F54541" w:rsidP="00205BA2">
            <w:pPr>
              <w:pStyle w:val="ConsPlusNormal"/>
              <w:jc w:val="center"/>
              <w:rPr>
                <w:rFonts w:ascii="Times New Roman" w:hAnsi="Times New Roman" w:cs="Times New Roman"/>
                <w:sz w:val="28"/>
                <w:szCs w:val="28"/>
              </w:rPr>
            </w:pPr>
          </w:p>
        </w:tc>
      </w:tr>
      <w:tr w:rsidR="0041696F" w:rsidRPr="0041696F" w14:paraId="5D9CE319" w14:textId="77777777" w:rsidTr="0020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1"/>
          <w:wAfter w:w="426" w:type="pct"/>
          <w:trHeight w:val="13"/>
        </w:trPr>
        <w:tc>
          <w:tcPr>
            <w:tcW w:w="1430" w:type="pct"/>
            <w:tcBorders>
              <w:top w:val="single" w:sz="4" w:space="0" w:color="auto"/>
              <w:left w:val="nil"/>
              <w:bottom w:val="nil"/>
              <w:right w:val="nil"/>
            </w:tcBorders>
          </w:tcPr>
          <w:p w14:paraId="15755E4A" w14:textId="77777777" w:rsidR="00F54541" w:rsidRPr="0041696F" w:rsidRDefault="00F54541" w:rsidP="00205BA2">
            <w:pPr>
              <w:pStyle w:val="ConsPlusNormal"/>
              <w:jc w:val="center"/>
              <w:rPr>
                <w:rFonts w:ascii="Times New Roman" w:hAnsi="Times New Roman" w:cs="Times New Roman"/>
                <w:sz w:val="16"/>
                <w:szCs w:val="16"/>
              </w:rPr>
            </w:pPr>
            <w:r w:rsidRPr="0041696F">
              <w:rPr>
                <w:rFonts w:ascii="Times New Roman" w:hAnsi="Times New Roman" w:cs="Times New Roman"/>
                <w:sz w:val="16"/>
                <w:szCs w:val="16"/>
              </w:rPr>
              <w:t>(подпись)</w:t>
            </w:r>
          </w:p>
        </w:tc>
        <w:tc>
          <w:tcPr>
            <w:tcW w:w="858" w:type="pct"/>
            <w:tcBorders>
              <w:top w:val="nil"/>
              <w:left w:val="nil"/>
              <w:bottom w:val="nil"/>
              <w:right w:val="nil"/>
            </w:tcBorders>
          </w:tcPr>
          <w:p w14:paraId="52AEFE12" w14:textId="77777777" w:rsidR="00F54541" w:rsidRPr="0041696F" w:rsidRDefault="00F54541" w:rsidP="00205BA2">
            <w:pPr>
              <w:pStyle w:val="ConsPlusNormal"/>
              <w:jc w:val="center"/>
              <w:rPr>
                <w:rFonts w:ascii="Times New Roman" w:hAnsi="Times New Roman" w:cs="Times New Roman"/>
                <w:sz w:val="16"/>
                <w:szCs w:val="16"/>
              </w:rPr>
            </w:pPr>
          </w:p>
        </w:tc>
        <w:tc>
          <w:tcPr>
            <w:tcW w:w="2287" w:type="pct"/>
            <w:gridSpan w:val="2"/>
            <w:tcBorders>
              <w:top w:val="single" w:sz="4" w:space="0" w:color="auto"/>
              <w:left w:val="nil"/>
              <w:bottom w:val="nil"/>
              <w:right w:val="nil"/>
            </w:tcBorders>
          </w:tcPr>
          <w:p w14:paraId="1E55D36E" w14:textId="77777777" w:rsidR="00F54541" w:rsidRPr="0041696F" w:rsidRDefault="00F54541" w:rsidP="00205BA2">
            <w:pPr>
              <w:pStyle w:val="ConsPlusNormal"/>
              <w:jc w:val="center"/>
              <w:rPr>
                <w:rFonts w:ascii="Times New Roman" w:hAnsi="Times New Roman" w:cs="Times New Roman"/>
                <w:sz w:val="16"/>
                <w:szCs w:val="16"/>
              </w:rPr>
            </w:pPr>
            <w:r w:rsidRPr="0041696F">
              <w:rPr>
                <w:rFonts w:ascii="Times New Roman" w:hAnsi="Times New Roman" w:cs="Times New Roman"/>
                <w:sz w:val="16"/>
                <w:szCs w:val="16"/>
              </w:rPr>
              <w:t>(фамилия, инициалы)</w:t>
            </w:r>
          </w:p>
        </w:tc>
      </w:tr>
      <w:tr w:rsidR="0041696F" w:rsidRPr="0041696F" w14:paraId="1A558256" w14:textId="77777777" w:rsidTr="0020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1"/>
          <w:wAfter w:w="426" w:type="pct"/>
          <w:trHeight w:val="88"/>
        </w:trPr>
        <w:tc>
          <w:tcPr>
            <w:tcW w:w="4574" w:type="pct"/>
            <w:gridSpan w:val="4"/>
            <w:tcBorders>
              <w:top w:val="nil"/>
              <w:left w:val="nil"/>
              <w:bottom w:val="nil"/>
              <w:right w:val="nil"/>
            </w:tcBorders>
          </w:tcPr>
          <w:p w14:paraId="66C12280" w14:textId="77777777" w:rsidR="00F54541" w:rsidRPr="0041696F" w:rsidRDefault="00F54541" w:rsidP="00205BA2">
            <w:pPr>
              <w:pStyle w:val="ConsPlusNormal"/>
              <w:ind w:firstLine="283"/>
              <w:jc w:val="both"/>
              <w:rPr>
                <w:rFonts w:ascii="Times New Roman" w:hAnsi="Times New Roman" w:cs="Times New Roman"/>
              </w:rPr>
            </w:pPr>
            <w:r w:rsidRPr="0041696F">
              <w:rPr>
                <w:rFonts w:ascii="Times New Roman" w:hAnsi="Times New Roman" w:cs="Times New Roman"/>
              </w:rPr>
              <w:t>Место печати</w:t>
            </w:r>
          </w:p>
        </w:tc>
      </w:tr>
      <w:tr w:rsidR="0041696F" w:rsidRPr="0041696F" w14:paraId="0DD49D80" w14:textId="77777777" w:rsidTr="0020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1"/>
          <w:wAfter w:w="426" w:type="pct"/>
        </w:trPr>
        <w:tc>
          <w:tcPr>
            <w:tcW w:w="4574" w:type="pct"/>
            <w:gridSpan w:val="4"/>
            <w:tcBorders>
              <w:top w:val="nil"/>
              <w:left w:val="nil"/>
              <w:bottom w:val="nil"/>
              <w:right w:val="nil"/>
            </w:tcBorders>
          </w:tcPr>
          <w:p w14:paraId="5D75DE0E" w14:textId="77777777" w:rsidR="00F54541" w:rsidRPr="0041696F" w:rsidRDefault="00F54541" w:rsidP="00205BA2">
            <w:pPr>
              <w:pStyle w:val="ConsPlusNormal"/>
              <w:rPr>
                <w:rFonts w:ascii="Times New Roman" w:hAnsi="Times New Roman" w:cs="Times New Roman"/>
                <w:sz w:val="28"/>
                <w:szCs w:val="28"/>
              </w:rPr>
            </w:pPr>
            <w:r w:rsidRPr="0041696F">
              <w:rPr>
                <w:rFonts w:ascii="Times New Roman" w:hAnsi="Times New Roman" w:cs="Times New Roman"/>
                <w:sz w:val="28"/>
                <w:szCs w:val="28"/>
              </w:rPr>
              <w:t>"__" __________ 20__ года</w:t>
            </w:r>
          </w:p>
        </w:tc>
      </w:tr>
    </w:tbl>
    <w:p w14:paraId="30AAE5E2" w14:textId="77777777" w:rsidR="00F54541" w:rsidRPr="0041696F" w:rsidRDefault="00F54541" w:rsidP="00F54541">
      <w:pPr>
        <w:rPr>
          <w:sz w:val="28"/>
          <w:szCs w:val="28"/>
        </w:rPr>
      </w:pPr>
      <w:r w:rsidRPr="0041696F">
        <w:rPr>
          <w:sz w:val="28"/>
          <w:szCs w:val="28"/>
        </w:rPr>
        <w:br w:type="page"/>
      </w:r>
    </w:p>
    <w:p w14:paraId="2741D34A" w14:textId="77777777" w:rsidR="00F54541" w:rsidRPr="0041696F" w:rsidRDefault="00F54541" w:rsidP="00F54541">
      <w:pPr>
        <w:pStyle w:val="ConsPlusNormal"/>
        <w:jc w:val="right"/>
        <w:outlineLvl w:val="2"/>
        <w:rPr>
          <w:rFonts w:ascii="Times New Roman" w:hAnsi="Times New Roman" w:cs="Times New Roman"/>
          <w:sz w:val="28"/>
          <w:szCs w:val="28"/>
        </w:rPr>
      </w:pPr>
      <w:r w:rsidRPr="0041696F">
        <w:rPr>
          <w:rFonts w:ascii="Times New Roman" w:hAnsi="Times New Roman" w:cs="Times New Roman"/>
          <w:sz w:val="28"/>
          <w:szCs w:val="28"/>
        </w:rPr>
        <w:lastRenderedPageBreak/>
        <w:t>Приложение 2</w:t>
      </w:r>
    </w:p>
    <w:p w14:paraId="23537C9A" w14:textId="77777777" w:rsidR="00F54541" w:rsidRPr="0041696F" w:rsidRDefault="00F54541" w:rsidP="00F54541">
      <w:pPr>
        <w:pStyle w:val="ConsPlusNormal"/>
        <w:jc w:val="right"/>
        <w:rPr>
          <w:rFonts w:ascii="Times New Roman" w:hAnsi="Times New Roman" w:cs="Times New Roman"/>
          <w:sz w:val="28"/>
          <w:szCs w:val="28"/>
        </w:rPr>
      </w:pPr>
      <w:r w:rsidRPr="0041696F">
        <w:rPr>
          <w:rFonts w:ascii="Times New Roman" w:hAnsi="Times New Roman" w:cs="Times New Roman"/>
          <w:sz w:val="28"/>
          <w:szCs w:val="28"/>
        </w:rPr>
        <w:t>к Заявлению</w:t>
      </w:r>
      <w:r w:rsidRPr="0041696F">
        <w:t xml:space="preserve"> </w:t>
      </w:r>
      <w:r w:rsidRPr="0041696F">
        <w:rPr>
          <w:rFonts w:ascii="Times New Roman" w:hAnsi="Times New Roman" w:cs="Times New Roman"/>
          <w:sz w:val="28"/>
          <w:szCs w:val="28"/>
        </w:rPr>
        <w:t>на участие в отборе</w:t>
      </w:r>
    </w:p>
    <w:p w14:paraId="54DFD4B2" w14:textId="77777777" w:rsidR="00F54541" w:rsidRPr="0041696F" w:rsidRDefault="00F54541" w:rsidP="00F54541">
      <w:pPr>
        <w:pStyle w:val="ConsPlusNormal"/>
        <w:rPr>
          <w:rFonts w:ascii="Times New Roman" w:hAnsi="Times New Roman" w:cs="Times New Roman"/>
          <w:sz w:val="28"/>
          <w:szCs w:val="28"/>
        </w:rPr>
      </w:pPr>
      <w:r w:rsidRPr="0041696F">
        <w:rPr>
          <w:rFonts w:ascii="Times New Roman" w:hAnsi="Times New Roman" w:cs="Times New Roman"/>
          <w:sz w:val="28"/>
          <w:szCs w:val="28"/>
        </w:rPr>
        <w:t>(Форма)</w:t>
      </w:r>
    </w:p>
    <w:p w14:paraId="29EF85B6" w14:textId="77777777" w:rsidR="00F54541" w:rsidRPr="0041696F" w:rsidRDefault="00F54541" w:rsidP="00F5454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1696F" w:rsidRPr="0041696F" w14:paraId="3E087166" w14:textId="77777777" w:rsidTr="00205BA2">
        <w:tc>
          <w:tcPr>
            <w:tcW w:w="9071" w:type="dxa"/>
            <w:tcBorders>
              <w:top w:val="nil"/>
              <w:left w:val="nil"/>
              <w:bottom w:val="nil"/>
              <w:right w:val="nil"/>
            </w:tcBorders>
          </w:tcPr>
          <w:p w14:paraId="64E950CF" w14:textId="77777777" w:rsidR="00F54541" w:rsidRPr="0041696F" w:rsidRDefault="00F54541" w:rsidP="00205BA2">
            <w:pPr>
              <w:pStyle w:val="ConsPlusNormal"/>
              <w:jc w:val="center"/>
              <w:rPr>
                <w:rFonts w:ascii="Times New Roman" w:hAnsi="Times New Roman" w:cs="Times New Roman"/>
                <w:sz w:val="28"/>
                <w:szCs w:val="28"/>
              </w:rPr>
            </w:pPr>
            <w:r w:rsidRPr="0041696F">
              <w:rPr>
                <w:rFonts w:ascii="Times New Roman" w:hAnsi="Times New Roman" w:cs="Times New Roman"/>
                <w:sz w:val="28"/>
                <w:szCs w:val="28"/>
              </w:rPr>
              <w:t>ПЛАН МЕРОПРИЯТИЙ</w:t>
            </w:r>
          </w:p>
          <w:p w14:paraId="65CE1028" w14:textId="77777777" w:rsidR="00F54541" w:rsidRPr="0041696F" w:rsidRDefault="00F54541" w:rsidP="00205BA2">
            <w:pPr>
              <w:pStyle w:val="ConsPlusNormal"/>
              <w:jc w:val="center"/>
              <w:rPr>
                <w:rFonts w:ascii="Times New Roman" w:hAnsi="Times New Roman" w:cs="Times New Roman"/>
                <w:sz w:val="28"/>
                <w:szCs w:val="28"/>
              </w:rPr>
            </w:pPr>
            <w:r w:rsidRPr="0041696F">
              <w:rPr>
                <w:rFonts w:ascii="Times New Roman" w:hAnsi="Times New Roman" w:cs="Times New Roman"/>
                <w:sz w:val="28"/>
                <w:szCs w:val="28"/>
              </w:rPr>
              <w:t>("дорожная карта") по достижению показателей, необходимых</w:t>
            </w:r>
          </w:p>
          <w:p w14:paraId="2D4EAB25" w14:textId="77777777" w:rsidR="00F54541" w:rsidRPr="0041696F" w:rsidRDefault="00F54541" w:rsidP="00205BA2">
            <w:pPr>
              <w:pStyle w:val="ConsPlusNormal"/>
              <w:jc w:val="center"/>
              <w:rPr>
                <w:rFonts w:ascii="Times New Roman" w:hAnsi="Times New Roman" w:cs="Times New Roman"/>
                <w:sz w:val="28"/>
                <w:szCs w:val="28"/>
              </w:rPr>
            </w:pPr>
            <w:r w:rsidRPr="0041696F">
              <w:rPr>
                <w:rFonts w:ascii="Times New Roman" w:hAnsi="Times New Roman" w:cs="Times New Roman"/>
                <w:sz w:val="28"/>
                <w:szCs w:val="28"/>
              </w:rPr>
              <w:t>для достижения результата предоставления субсидии</w:t>
            </w:r>
          </w:p>
        </w:tc>
      </w:tr>
    </w:tbl>
    <w:p w14:paraId="64F3306B" w14:textId="77777777" w:rsidR="00F54541" w:rsidRPr="0041696F" w:rsidRDefault="00F54541" w:rsidP="00F54541">
      <w:pPr>
        <w:pStyle w:val="ConsPlusNormal"/>
        <w:ind w:firstLine="540"/>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4"/>
        <w:gridCol w:w="2278"/>
        <w:gridCol w:w="1649"/>
        <w:gridCol w:w="2208"/>
        <w:gridCol w:w="1746"/>
        <w:gridCol w:w="1526"/>
      </w:tblGrid>
      <w:tr w:rsidR="0041696F" w:rsidRPr="0041696F" w14:paraId="5A9B6086" w14:textId="77777777" w:rsidTr="00205BA2">
        <w:tc>
          <w:tcPr>
            <w:tcW w:w="268" w:type="pct"/>
          </w:tcPr>
          <w:p w14:paraId="609554F5" w14:textId="77777777" w:rsidR="00F54541" w:rsidRPr="0041696F" w:rsidRDefault="00F54541" w:rsidP="00205BA2">
            <w:pPr>
              <w:pStyle w:val="ConsPlusNormal"/>
              <w:ind w:firstLine="0"/>
              <w:jc w:val="center"/>
              <w:rPr>
                <w:rFonts w:ascii="Times New Roman" w:hAnsi="Times New Roman" w:cs="Times New Roman"/>
                <w:sz w:val="24"/>
                <w:szCs w:val="24"/>
              </w:rPr>
            </w:pPr>
            <w:r w:rsidRPr="0041696F">
              <w:rPr>
                <w:rFonts w:ascii="Times New Roman" w:hAnsi="Times New Roman" w:cs="Times New Roman"/>
                <w:sz w:val="24"/>
                <w:szCs w:val="24"/>
              </w:rPr>
              <w:t>N п/п</w:t>
            </w:r>
          </w:p>
        </w:tc>
        <w:tc>
          <w:tcPr>
            <w:tcW w:w="1163" w:type="pct"/>
          </w:tcPr>
          <w:p w14:paraId="5BE91DE8" w14:textId="77777777" w:rsidR="00F54541" w:rsidRPr="0041696F" w:rsidRDefault="00F54541" w:rsidP="00205BA2">
            <w:pPr>
              <w:pStyle w:val="ConsPlusNormal"/>
              <w:ind w:firstLine="0"/>
              <w:jc w:val="center"/>
              <w:rPr>
                <w:rFonts w:ascii="Times New Roman" w:hAnsi="Times New Roman" w:cs="Times New Roman"/>
                <w:sz w:val="24"/>
                <w:szCs w:val="24"/>
              </w:rPr>
            </w:pPr>
            <w:r w:rsidRPr="0041696F">
              <w:rPr>
                <w:rFonts w:ascii="Times New Roman" w:hAnsi="Times New Roman" w:cs="Times New Roman"/>
                <w:sz w:val="24"/>
                <w:szCs w:val="24"/>
              </w:rPr>
              <w:t>Увеличиваемый показатель</w:t>
            </w:r>
          </w:p>
        </w:tc>
        <w:tc>
          <w:tcPr>
            <w:tcW w:w="845" w:type="pct"/>
          </w:tcPr>
          <w:p w14:paraId="192D447F" w14:textId="77777777" w:rsidR="00F54541" w:rsidRPr="0041696F" w:rsidRDefault="00F54541" w:rsidP="00205BA2">
            <w:pPr>
              <w:pStyle w:val="ConsPlusNormal"/>
              <w:ind w:firstLine="0"/>
              <w:jc w:val="center"/>
              <w:rPr>
                <w:rFonts w:ascii="Times New Roman" w:hAnsi="Times New Roman" w:cs="Times New Roman"/>
                <w:sz w:val="24"/>
                <w:szCs w:val="24"/>
              </w:rPr>
            </w:pPr>
            <w:r w:rsidRPr="0041696F">
              <w:rPr>
                <w:rFonts w:ascii="Times New Roman" w:hAnsi="Times New Roman" w:cs="Times New Roman"/>
                <w:sz w:val="24"/>
                <w:szCs w:val="24"/>
              </w:rPr>
              <w:t>Увеличить на</w:t>
            </w:r>
          </w:p>
        </w:tc>
        <w:tc>
          <w:tcPr>
            <w:tcW w:w="1127" w:type="pct"/>
          </w:tcPr>
          <w:p w14:paraId="78A96F3C" w14:textId="77777777" w:rsidR="00F54541" w:rsidRPr="0041696F" w:rsidRDefault="00F54541" w:rsidP="00205BA2">
            <w:pPr>
              <w:pStyle w:val="ConsPlusNormal"/>
              <w:ind w:firstLine="0"/>
              <w:jc w:val="center"/>
              <w:rPr>
                <w:rFonts w:ascii="Times New Roman" w:hAnsi="Times New Roman" w:cs="Times New Roman"/>
                <w:sz w:val="24"/>
                <w:szCs w:val="24"/>
              </w:rPr>
            </w:pPr>
            <w:r w:rsidRPr="0041696F">
              <w:rPr>
                <w:rFonts w:ascii="Times New Roman" w:hAnsi="Times New Roman" w:cs="Times New Roman"/>
                <w:sz w:val="24"/>
                <w:szCs w:val="24"/>
              </w:rPr>
              <w:t>По состоянию на 31 декабря года, предшествующего году предоставления субсидии</w:t>
            </w:r>
          </w:p>
        </w:tc>
        <w:tc>
          <w:tcPr>
            <w:tcW w:w="814" w:type="pct"/>
          </w:tcPr>
          <w:p w14:paraId="171D4C5B" w14:textId="77777777" w:rsidR="00F54541" w:rsidRPr="0041696F" w:rsidRDefault="00F54541" w:rsidP="00205BA2">
            <w:pPr>
              <w:pStyle w:val="ConsPlusNormal"/>
              <w:ind w:firstLine="0"/>
              <w:jc w:val="center"/>
              <w:rPr>
                <w:rFonts w:ascii="Times New Roman" w:hAnsi="Times New Roman" w:cs="Times New Roman"/>
                <w:sz w:val="24"/>
                <w:szCs w:val="24"/>
              </w:rPr>
            </w:pPr>
            <w:r w:rsidRPr="0041696F">
              <w:rPr>
                <w:rFonts w:ascii="Times New Roman" w:hAnsi="Times New Roman" w:cs="Times New Roman"/>
                <w:sz w:val="24"/>
                <w:szCs w:val="24"/>
              </w:rPr>
              <w:t>На момент предоставления субсидии</w:t>
            </w:r>
          </w:p>
        </w:tc>
        <w:tc>
          <w:tcPr>
            <w:tcW w:w="784" w:type="pct"/>
          </w:tcPr>
          <w:p w14:paraId="5A0706C4" w14:textId="77777777" w:rsidR="00F54541" w:rsidRPr="0041696F" w:rsidRDefault="00F54541" w:rsidP="00205BA2">
            <w:pPr>
              <w:pStyle w:val="ConsPlusNormal"/>
              <w:ind w:firstLine="0"/>
              <w:jc w:val="center"/>
              <w:rPr>
                <w:rFonts w:ascii="Times New Roman" w:hAnsi="Times New Roman" w:cs="Times New Roman"/>
                <w:sz w:val="24"/>
                <w:szCs w:val="24"/>
              </w:rPr>
            </w:pPr>
            <w:r w:rsidRPr="0041696F">
              <w:rPr>
                <w:rFonts w:ascii="Times New Roman" w:hAnsi="Times New Roman" w:cs="Times New Roman"/>
                <w:sz w:val="24"/>
                <w:szCs w:val="24"/>
              </w:rPr>
              <w:t>По состоянию на 31 декабря ____ года</w:t>
            </w:r>
          </w:p>
        </w:tc>
      </w:tr>
      <w:tr w:rsidR="0041696F" w:rsidRPr="0041696F" w14:paraId="03A84201" w14:textId="77777777" w:rsidTr="00205BA2">
        <w:tc>
          <w:tcPr>
            <w:tcW w:w="268" w:type="pct"/>
          </w:tcPr>
          <w:p w14:paraId="15D2CDEC" w14:textId="77777777" w:rsidR="00F54541" w:rsidRPr="0041696F" w:rsidRDefault="00F54541" w:rsidP="00205BA2">
            <w:pPr>
              <w:pStyle w:val="ConsPlusNormal"/>
              <w:ind w:firstLine="0"/>
              <w:jc w:val="center"/>
              <w:rPr>
                <w:rFonts w:ascii="Times New Roman" w:hAnsi="Times New Roman" w:cs="Times New Roman"/>
                <w:sz w:val="24"/>
                <w:szCs w:val="24"/>
              </w:rPr>
            </w:pPr>
            <w:r w:rsidRPr="0041696F">
              <w:rPr>
                <w:rFonts w:ascii="Times New Roman" w:hAnsi="Times New Roman" w:cs="Times New Roman"/>
                <w:sz w:val="24"/>
                <w:szCs w:val="24"/>
              </w:rPr>
              <w:t>1</w:t>
            </w:r>
          </w:p>
        </w:tc>
        <w:tc>
          <w:tcPr>
            <w:tcW w:w="1163" w:type="pct"/>
          </w:tcPr>
          <w:p w14:paraId="53329706"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Среднесписочная численность работников, ед.</w:t>
            </w:r>
          </w:p>
        </w:tc>
        <w:tc>
          <w:tcPr>
            <w:tcW w:w="845" w:type="pct"/>
          </w:tcPr>
          <w:p w14:paraId="56D8952C" w14:textId="77777777" w:rsidR="00F54541" w:rsidRPr="0041696F" w:rsidRDefault="00F54541" w:rsidP="00205BA2">
            <w:pPr>
              <w:pStyle w:val="ConsPlusNormal"/>
              <w:ind w:firstLine="0"/>
              <w:jc w:val="center"/>
              <w:rPr>
                <w:rFonts w:ascii="Times New Roman" w:hAnsi="Times New Roman" w:cs="Times New Roman"/>
                <w:sz w:val="24"/>
                <w:szCs w:val="24"/>
              </w:rPr>
            </w:pPr>
            <w:r w:rsidRPr="0041696F">
              <w:rPr>
                <w:rFonts w:ascii="Times New Roman" w:hAnsi="Times New Roman" w:cs="Times New Roman"/>
                <w:sz w:val="24"/>
                <w:szCs w:val="24"/>
              </w:rPr>
              <w:t>____ ед.</w:t>
            </w:r>
          </w:p>
        </w:tc>
        <w:tc>
          <w:tcPr>
            <w:tcW w:w="1127" w:type="pct"/>
          </w:tcPr>
          <w:p w14:paraId="4DDFAA93" w14:textId="77777777" w:rsidR="00F54541" w:rsidRPr="0041696F" w:rsidRDefault="00F54541" w:rsidP="00205BA2">
            <w:pPr>
              <w:pStyle w:val="ConsPlusNormal"/>
              <w:ind w:firstLine="0"/>
              <w:jc w:val="center"/>
              <w:rPr>
                <w:rFonts w:ascii="Times New Roman" w:hAnsi="Times New Roman" w:cs="Times New Roman"/>
                <w:sz w:val="24"/>
                <w:szCs w:val="24"/>
              </w:rPr>
            </w:pPr>
          </w:p>
        </w:tc>
        <w:tc>
          <w:tcPr>
            <w:tcW w:w="814" w:type="pct"/>
          </w:tcPr>
          <w:p w14:paraId="189FB155" w14:textId="77777777" w:rsidR="00F54541" w:rsidRPr="0041696F" w:rsidRDefault="00F54541" w:rsidP="00205BA2">
            <w:pPr>
              <w:pStyle w:val="ConsPlusNormal"/>
              <w:ind w:firstLine="0"/>
              <w:jc w:val="center"/>
              <w:rPr>
                <w:rFonts w:ascii="Times New Roman" w:hAnsi="Times New Roman" w:cs="Times New Roman"/>
                <w:sz w:val="24"/>
                <w:szCs w:val="24"/>
              </w:rPr>
            </w:pPr>
          </w:p>
        </w:tc>
        <w:tc>
          <w:tcPr>
            <w:tcW w:w="784" w:type="pct"/>
          </w:tcPr>
          <w:p w14:paraId="4162BAE2" w14:textId="77777777" w:rsidR="00F54541" w:rsidRPr="0041696F" w:rsidRDefault="00F54541" w:rsidP="00205BA2">
            <w:pPr>
              <w:pStyle w:val="ConsPlusNormal"/>
              <w:ind w:firstLine="0"/>
              <w:jc w:val="center"/>
              <w:rPr>
                <w:rFonts w:ascii="Times New Roman" w:hAnsi="Times New Roman" w:cs="Times New Roman"/>
                <w:sz w:val="24"/>
                <w:szCs w:val="24"/>
              </w:rPr>
            </w:pPr>
          </w:p>
        </w:tc>
      </w:tr>
      <w:tr w:rsidR="0041696F" w:rsidRPr="0041696F" w14:paraId="12920354" w14:textId="77777777" w:rsidTr="00205BA2">
        <w:tc>
          <w:tcPr>
            <w:tcW w:w="268" w:type="pct"/>
          </w:tcPr>
          <w:p w14:paraId="68F8C1EE" w14:textId="77777777" w:rsidR="00F54541" w:rsidRPr="0041696F" w:rsidRDefault="00F54541" w:rsidP="00205BA2">
            <w:pPr>
              <w:pStyle w:val="ConsPlusNormal"/>
              <w:ind w:firstLine="0"/>
              <w:jc w:val="center"/>
              <w:rPr>
                <w:rFonts w:ascii="Times New Roman" w:hAnsi="Times New Roman" w:cs="Times New Roman"/>
                <w:sz w:val="24"/>
                <w:szCs w:val="24"/>
              </w:rPr>
            </w:pPr>
            <w:r w:rsidRPr="0041696F">
              <w:rPr>
                <w:rFonts w:ascii="Times New Roman" w:hAnsi="Times New Roman" w:cs="Times New Roman"/>
                <w:sz w:val="24"/>
                <w:szCs w:val="24"/>
              </w:rPr>
              <w:t>2</w:t>
            </w:r>
          </w:p>
        </w:tc>
        <w:tc>
          <w:tcPr>
            <w:tcW w:w="1163" w:type="pct"/>
          </w:tcPr>
          <w:p w14:paraId="2A34AFB0"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Объем годовой выручки, руб.</w:t>
            </w:r>
          </w:p>
        </w:tc>
        <w:tc>
          <w:tcPr>
            <w:tcW w:w="845" w:type="pct"/>
          </w:tcPr>
          <w:p w14:paraId="4244BFD0" w14:textId="77777777" w:rsidR="00F54541" w:rsidRPr="0041696F" w:rsidRDefault="00F54541" w:rsidP="00205BA2">
            <w:pPr>
              <w:pStyle w:val="ConsPlusNormal"/>
              <w:ind w:firstLine="0"/>
              <w:jc w:val="center"/>
              <w:rPr>
                <w:rFonts w:ascii="Times New Roman" w:hAnsi="Times New Roman" w:cs="Times New Roman"/>
                <w:sz w:val="24"/>
                <w:szCs w:val="24"/>
              </w:rPr>
            </w:pPr>
            <w:r w:rsidRPr="0041696F">
              <w:rPr>
                <w:rFonts w:ascii="Times New Roman" w:hAnsi="Times New Roman" w:cs="Times New Roman"/>
                <w:sz w:val="24"/>
                <w:szCs w:val="24"/>
              </w:rPr>
              <w:t>_____ проц.</w:t>
            </w:r>
          </w:p>
        </w:tc>
        <w:tc>
          <w:tcPr>
            <w:tcW w:w="1127" w:type="pct"/>
          </w:tcPr>
          <w:p w14:paraId="627F7656" w14:textId="77777777" w:rsidR="00F54541" w:rsidRPr="0041696F" w:rsidRDefault="00F54541" w:rsidP="00205BA2">
            <w:pPr>
              <w:pStyle w:val="ConsPlusNormal"/>
              <w:ind w:firstLine="0"/>
              <w:jc w:val="center"/>
              <w:rPr>
                <w:rFonts w:ascii="Times New Roman" w:hAnsi="Times New Roman" w:cs="Times New Roman"/>
                <w:sz w:val="24"/>
                <w:szCs w:val="24"/>
              </w:rPr>
            </w:pPr>
          </w:p>
        </w:tc>
        <w:tc>
          <w:tcPr>
            <w:tcW w:w="814" w:type="pct"/>
          </w:tcPr>
          <w:p w14:paraId="4EEBB109" w14:textId="77777777" w:rsidR="00F54541" w:rsidRPr="0041696F" w:rsidRDefault="00F54541" w:rsidP="00205BA2">
            <w:pPr>
              <w:pStyle w:val="ConsPlusNormal"/>
              <w:ind w:firstLine="0"/>
              <w:jc w:val="center"/>
              <w:rPr>
                <w:rFonts w:ascii="Times New Roman" w:hAnsi="Times New Roman" w:cs="Times New Roman"/>
                <w:sz w:val="24"/>
                <w:szCs w:val="24"/>
              </w:rPr>
            </w:pPr>
          </w:p>
        </w:tc>
        <w:tc>
          <w:tcPr>
            <w:tcW w:w="784" w:type="pct"/>
          </w:tcPr>
          <w:p w14:paraId="42F38069" w14:textId="77777777" w:rsidR="00F54541" w:rsidRPr="0041696F" w:rsidRDefault="00F54541" w:rsidP="00205BA2">
            <w:pPr>
              <w:pStyle w:val="ConsPlusNormal"/>
              <w:ind w:firstLine="0"/>
              <w:jc w:val="center"/>
              <w:rPr>
                <w:rFonts w:ascii="Times New Roman" w:hAnsi="Times New Roman" w:cs="Times New Roman"/>
                <w:sz w:val="24"/>
                <w:szCs w:val="24"/>
              </w:rPr>
            </w:pPr>
          </w:p>
        </w:tc>
      </w:tr>
      <w:tr w:rsidR="0041696F" w:rsidRPr="0041696F" w14:paraId="4C786D18" w14:textId="77777777" w:rsidTr="00205BA2">
        <w:tc>
          <w:tcPr>
            <w:tcW w:w="268" w:type="pct"/>
          </w:tcPr>
          <w:p w14:paraId="0696766D" w14:textId="77777777" w:rsidR="00F54541" w:rsidRPr="0041696F" w:rsidRDefault="00F54541" w:rsidP="00205BA2">
            <w:pPr>
              <w:pStyle w:val="ConsPlusNormal"/>
              <w:ind w:firstLine="0"/>
              <w:jc w:val="center"/>
              <w:rPr>
                <w:rFonts w:ascii="Times New Roman" w:hAnsi="Times New Roman" w:cs="Times New Roman"/>
                <w:sz w:val="24"/>
                <w:szCs w:val="24"/>
              </w:rPr>
            </w:pPr>
            <w:r w:rsidRPr="0041696F">
              <w:rPr>
                <w:rFonts w:ascii="Times New Roman" w:hAnsi="Times New Roman" w:cs="Times New Roman"/>
                <w:sz w:val="24"/>
                <w:szCs w:val="24"/>
              </w:rPr>
              <w:t>3</w:t>
            </w:r>
          </w:p>
        </w:tc>
        <w:tc>
          <w:tcPr>
            <w:tcW w:w="1163" w:type="pct"/>
          </w:tcPr>
          <w:p w14:paraId="5549DCF5"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Величина среднемесячной заработной платы, руб.</w:t>
            </w:r>
          </w:p>
        </w:tc>
        <w:tc>
          <w:tcPr>
            <w:tcW w:w="845" w:type="pct"/>
          </w:tcPr>
          <w:p w14:paraId="0DAE8709" w14:textId="77777777" w:rsidR="00F54541" w:rsidRPr="0041696F" w:rsidRDefault="00F54541" w:rsidP="00205BA2">
            <w:pPr>
              <w:pStyle w:val="ConsPlusNormal"/>
              <w:ind w:firstLine="0"/>
              <w:jc w:val="center"/>
              <w:rPr>
                <w:rFonts w:ascii="Times New Roman" w:hAnsi="Times New Roman" w:cs="Times New Roman"/>
                <w:sz w:val="24"/>
                <w:szCs w:val="24"/>
              </w:rPr>
            </w:pPr>
            <w:r w:rsidRPr="0041696F">
              <w:rPr>
                <w:rFonts w:ascii="Times New Roman" w:hAnsi="Times New Roman" w:cs="Times New Roman"/>
                <w:sz w:val="24"/>
                <w:szCs w:val="24"/>
              </w:rPr>
              <w:t>_____ проц.</w:t>
            </w:r>
          </w:p>
        </w:tc>
        <w:tc>
          <w:tcPr>
            <w:tcW w:w="1127" w:type="pct"/>
          </w:tcPr>
          <w:p w14:paraId="7B7F2A8D" w14:textId="77777777" w:rsidR="00F54541" w:rsidRPr="0041696F" w:rsidRDefault="00F54541" w:rsidP="00205BA2">
            <w:pPr>
              <w:pStyle w:val="ConsPlusNormal"/>
              <w:ind w:firstLine="0"/>
              <w:jc w:val="center"/>
              <w:rPr>
                <w:rFonts w:ascii="Times New Roman" w:hAnsi="Times New Roman" w:cs="Times New Roman"/>
                <w:sz w:val="24"/>
                <w:szCs w:val="24"/>
              </w:rPr>
            </w:pPr>
          </w:p>
        </w:tc>
        <w:tc>
          <w:tcPr>
            <w:tcW w:w="814" w:type="pct"/>
          </w:tcPr>
          <w:p w14:paraId="58904B99" w14:textId="77777777" w:rsidR="00F54541" w:rsidRPr="0041696F" w:rsidRDefault="00F54541" w:rsidP="00205BA2">
            <w:pPr>
              <w:pStyle w:val="ConsPlusNormal"/>
              <w:ind w:firstLine="0"/>
              <w:jc w:val="center"/>
              <w:rPr>
                <w:rFonts w:ascii="Times New Roman" w:hAnsi="Times New Roman" w:cs="Times New Roman"/>
                <w:sz w:val="24"/>
                <w:szCs w:val="24"/>
              </w:rPr>
            </w:pPr>
          </w:p>
        </w:tc>
        <w:tc>
          <w:tcPr>
            <w:tcW w:w="784" w:type="pct"/>
          </w:tcPr>
          <w:p w14:paraId="32B10779" w14:textId="77777777" w:rsidR="00F54541" w:rsidRPr="0041696F" w:rsidRDefault="00F54541" w:rsidP="00205BA2">
            <w:pPr>
              <w:pStyle w:val="ConsPlusNormal"/>
              <w:ind w:firstLine="0"/>
              <w:jc w:val="center"/>
              <w:rPr>
                <w:rFonts w:ascii="Times New Roman" w:hAnsi="Times New Roman" w:cs="Times New Roman"/>
                <w:sz w:val="24"/>
                <w:szCs w:val="24"/>
              </w:rPr>
            </w:pPr>
          </w:p>
        </w:tc>
      </w:tr>
    </w:tbl>
    <w:p w14:paraId="42FE1E24" w14:textId="77777777" w:rsidR="00F54541" w:rsidRPr="0041696F" w:rsidRDefault="00F54541" w:rsidP="00F54541">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701"/>
        <w:gridCol w:w="4535"/>
      </w:tblGrid>
      <w:tr w:rsidR="0041696F" w:rsidRPr="0041696F" w14:paraId="1592EAF5" w14:textId="77777777" w:rsidTr="00205BA2">
        <w:tc>
          <w:tcPr>
            <w:tcW w:w="2835" w:type="dxa"/>
            <w:tcBorders>
              <w:top w:val="nil"/>
              <w:left w:val="nil"/>
              <w:bottom w:val="single" w:sz="4" w:space="0" w:color="auto"/>
              <w:right w:val="nil"/>
            </w:tcBorders>
          </w:tcPr>
          <w:p w14:paraId="29D71E8D" w14:textId="77777777" w:rsidR="00F54541" w:rsidRPr="0041696F" w:rsidRDefault="00F54541" w:rsidP="00205BA2">
            <w:pPr>
              <w:pStyle w:val="ConsPlusNormal"/>
              <w:rPr>
                <w:rFonts w:ascii="Times New Roman" w:hAnsi="Times New Roman" w:cs="Times New Roman"/>
                <w:sz w:val="28"/>
                <w:szCs w:val="28"/>
              </w:rPr>
            </w:pPr>
          </w:p>
        </w:tc>
        <w:tc>
          <w:tcPr>
            <w:tcW w:w="1701" w:type="dxa"/>
            <w:tcBorders>
              <w:top w:val="nil"/>
              <w:left w:val="nil"/>
              <w:bottom w:val="nil"/>
              <w:right w:val="nil"/>
            </w:tcBorders>
          </w:tcPr>
          <w:p w14:paraId="3CBBC809" w14:textId="77777777" w:rsidR="00F54541" w:rsidRPr="0041696F" w:rsidRDefault="00F54541" w:rsidP="00205BA2">
            <w:pPr>
              <w:pStyle w:val="ConsPlusNormal"/>
              <w:jc w:val="center"/>
              <w:rPr>
                <w:rFonts w:ascii="Times New Roman" w:hAnsi="Times New Roman" w:cs="Times New Roman"/>
                <w:sz w:val="28"/>
                <w:szCs w:val="28"/>
              </w:rPr>
            </w:pPr>
          </w:p>
        </w:tc>
        <w:tc>
          <w:tcPr>
            <w:tcW w:w="4535" w:type="dxa"/>
            <w:tcBorders>
              <w:top w:val="nil"/>
              <w:left w:val="nil"/>
              <w:bottom w:val="single" w:sz="4" w:space="0" w:color="auto"/>
              <w:right w:val="nil"/>
            </w:tcBorders>
          </w:tcPr>
          <w:p w14:paraId="0AF5DFAF" w14:textId="77777777" w:rsidR="00F54541" w:rsidRPr="0041696F" w:rsidRDefault="00F54541" w:rsidP="00205BA2">
            <w:pPr>
              <w:pStyle w:val="ConsPlusNormal"/>
              <w:jc w:val="center"/>
              <w:rPr>
                <w:rFonts w:ascii="Times New Roman" w:hAnsi="Times New Roman" w:cs="Times New Roman"/>
                <w:sz w:val="28"/>
                <w:szCs w:val="28"/>
              </w:rPr>
            </w:pPr>
          </w:p>
        </w:tc>
      </w:tr>
      <w:tr w:rsidR="0041696F" w:rsidRPr="0041696F" w14:paraId="59464F38" w14:textId="77777777" w:rsidTr="00205BA2">
        <w:tblPrEx>
          <w:tblBorders>
            <w:insideH w:val="none" w:sz="0" w:space="0" w:color="auto"/>
          </w:tblBorders>
        </w:tblPrEx>
        <w:tc>
          <w:tcPr>
            <w:tcW w:w="2835" w:type="dxa"/>
            <w:tcBorders>
              <w:top w:val="single" w:sz="4" w:space="0" w:color="auto"/>
              <w:left w:val="nil"/>
              <w:bottom w:val="nil"/>
              <w:right w:val="nil"/>
            </w:tcBorders>
          </w:tcPr>
          <w:p w14:paraId="404C7D30" w14:textId="77777777" w:rsidR="00F54541" w:rsidRPr="0041696F" w:rsidRDefault="00F54541" w:rsidP="00205BA2">
            <w:pPr>
              <w:pStyle w:val="ConsPlusNormal"/>
              <w:jc w:val="center"/>
              <w:rPr>
                <w:rFonts w:ascii="Times New Roman" w:hAnsi="Times New Roman" w:cs="Times New Roman"/>
                <w:sz w:val="16"/>
                <w:szCs w:val="16"/>
              </w:rPr>
            </w:pPr>
            <w:r w:rsidRPr="0041696F">
              <w:rPr>
                <w:rFonts w:ascii="Times New Roman" w:hAnsi="Times New Roman" w:cs="Times New Roman"/>
                <w:sz w:val="16"/>
                <w:szCs w:val="16"/>
              </w:rPr>
              <w:t>(подпись)</w:t>
            </w:r>
          </w:p>
        </w:tc>
        <w:tc>
          <w:tcPr>
            <w:tcW w:w="1701" w:type="dxa"/>
            <w:tcBorders>
              <w:top w:val="nil"/>
              <w:left w:val="nil"/>
              <w:bottom w:val="nil"/>
              <w:right w:val="nil"/>
            </w:tcBorders>
          </w:tcPr>
          <w:p w14:paraId="516B7F84" w14:textId="77777777" w:rsidR="00F54541" w:rsidRPr="0041696F" w:rsidRDefault="00F54541" w:rsidP="00205BA2">
            <w:pPr>
              <w:pStyle w:val="ConsPlusNormal"/>
              <w:jc w:val="center"/>
              <w:rPr>
                <w:rFonts w:ascii="Times New Roman" w:hAnsi="Times New Roman" w:cs="Times New Roman"/>
                <w:sz w:val="16"/>
                <w:szCs w:val="16"/>
              </w:rPr>
            </w:pPr>
          </w:p>
        </w:tc>
        <w:tc>
          <w:tcPr>
            <w:tcW w:w="4535" w:type="dxa"/>
            <w:tcBorders>
              <w:top w:val="single" w:sz="4" w:space="0" w:color="auto"/>
              <w:left w:val="nil"/>
              <w:bottom w:val="nil"/>
              <w:right w:val="nil"/>
            </w:tcBorders>
          </w:tcPr>
          <w:p w14:paraId="2407C611" w14:textId="77777777" w:rsidR="00F54541" w:rsidRPr="0041696F" w:rsidRDefault="00F54541" w:rsidP="00205BA2">
            <w:pPr>
              <w:pStyle w:val="ConsPlusNormal"/>
              <w:jc w:val="center"/>
              <w:rPr>
                <w:rFonts w:ascii="Times New Roman" w:hAnsi="Times New Roman" w:cs="Times New Roman"/>
                <w:sz w:val="16"/>
                <w:szCs w:val="16"/>
              </w:rPr>
            </w:pPr>
            <w:r w:rsidRPr="0041696F">
              <w:rPr>
                <w:rFonts w:ascii="Times New Roman" w:hAnsi="Times New Roman" w:cs="Times New Roman"/>
                <w:sz w:val="16"/>
                <w:szCs w:val="16"/>
              </w:rPr>
              <w:t>(фамилия, инициалы)</w:t>
            </w:r>
          </w:p>
        </w:tc>
      </w:tr>
      <w:tr w:rsidR="0041696F" w:rsidRPr="0041696F" w14:paraId="0B74FF04" w14:textId="77777777" w:rsidTr="00205BA2">
        <w:tblPrEx>
          <w:tblBorders>
            <w:insideH w:val="none" w:sz="0" w:space="0" w:color="auto"/>
          </w:tblBorders>
        </w:tblPrEx>
        <w:tc>
          <w:tcPr>
            <w:tcW w:w="9071" w:type="dxa"/>
            <w:gridSpan w:val="3"/>
            <w:tcBorders>
              <w:top w:val="nil"/>
              <w:left w:val="nil"/>
              <w:bottom w:val="nil"/>
              <w:right w:val="nil"/>
            </w:tcBorders>
          </w:tcPr>
          <w:p w14:paraId="7959F766" w14:textId="77777777" w:rsidR="00F54541" w:rsidRPr="0041696F" w:rsidRDefault="00F54541" w:rsidP="00205BA2">
            <w:pPr>
              <w:pStyle w:val="ConsPlusNormal"/>
              <w:rPr>
                <w:rFonts w:ascii="Times New Roman" w:hAnsi="Times New Roman" w:cs="Times New Roman"/>
                <w:sz w:val="28"/>
                <w:szCs w:val="28"/>
              </w:rPr>
            </w:pPr>
            <w:r w:rsidRPr="0041696F">
              <w:rPr>
                <w:rFonts w:ascii="Times New Roman" w:hAnsi="Times New Roman" w:cs="Times New Roman"/>
                <w:sz w:val="28"/>
                <w:szCs w:val="28"/>
              </w:rPr>
              <w:t>Место печати</w:t>
            </w:r>
          </w:p>
        </w:tc>
      </w:tr>
      <w:tr w:rsidR="0041696F" w:rsidRPr="0041696F" w14:paraId="08D98A39" w14:textId="77777777" w:rsidTr="00205BA2">
        <w:tblPrEx>
          <w:tblBorders>
            <w:insideH w:val="none" w:sz="0" w:space="0" w:color="auto"/>
          </w:tblBorders>
        </w:tblPrEx>
        <w:tc>
          <w:tcPr>
            <w:tcW w:w="9071" w:type="dxa"/>
            <w:gridSpan w:val="3"/>
            <w:tcBorders>
              <w:top w:val="nil"/>
              <w:left w:val="nil"/>
              <w:bottom w:val="nil"/>
              <w:right w:val="nil"/>
            </w:tcBorders>
          </w:tcPr>
          <w:p w14:paraId="2267F2C7" w14:textId="77777777" w:rsidR="00F54541" w:rsidRPr="0041696F" w:rsidRDefault="00F54541" w:rsidP="00205BA2">
            <w:pPr>
              <w:pStyle w:val="ConsPlusNormal"/>
              <w:rPr>
                <w:rFonts w:ascii="Times New Roman" w:hAnsi="Times New Roman" w:cs="Times New Roman"/>
                <w:sz w:val="28"/>
                <w:szCs w:val="28"/>
              </w:rPr>
            </w:pPr>
            <w:r w:rsidRPr="0041696F">
              <w:rPr>
                <w:rFonts w:ascii="Times New Roman" w:hAnsi="Times New Roman" w:cs="Times New Roman"/>
                <w:sz w:val="28"/>
                <w:szCs w:val="28"/>
              </w:rPr>
              <w:t>"__" __________ 20__ года</w:t>
            </w:r>
          </w:p>
        </w:tc>
      </w:tr>
    </w:tbl>
    <w:p w14:paraId="1C985C97" w14:textId="77777777" w:rsidR="00F54541" w:rsidRPr="0041696F" w:rsidRDefault="00F54541" w:rsidP="00F54541">
      <w:pPr>
        <w:pStyle w:val="ConsPlusNormal"/>
        <w:rPr>
          <w:rFonts w:ascii="Times New Roman" w:hAnsi="Times New Roman" w:cs="Times New Roman"/>
          <w:sz w:val="28"/>
          <w:szCs w:val="28"/>
        </w:rPr>
      </w:pPr>
    </w:p>
    <w:p w14:paraId="1C24C2F5" w14:textId="77777777" w:rsidR="00F54541" w:rsidRPr="0041696F" w:rsidRDefault="00F54541" w:rsidP="00F54541">
      <w:pPr>
        <w:rPr>
          <w:sz w:val="28"/>
          <w:szCs w:val="28"/>
        </w:rPr>
      </w:pPr>
      <w:r w:rsidRPr="0041696F">
        <w:rPr>
          <w:sz w:val="28"/>
          <w:szCs w:val="28"/>
        </w:rPr>
        <w:br w:type="page"/>
      </w:r>
    </w:p>
    <w:p w14:paraId="4957EA06" w14:textId="77777777" w:rsidR="00F54541" w:rsidRPr="0041696F" w:rsidRDefault="00F54541" w:rsidP="00F54541">
      <w:pPr>
        <w:pStyle w:val="ConsPlusNormal"/>
        <w:rPr>
          <w:rFonts w:ascii="Times New Roman" w:hAnsi="Times New Roman" w:cs="Times New Roman"/>
          <w:sz w:val="28"/>
          <w:szCs w:val="28"/>
        </w:rPr>
      </w:pPr>
    </w:p>
    <w:p w14:paraId="4CB9CAC9" w14:textId="46A23295" w:rsidR="00F54541" w:rsidRPr="00F54541" w:rsidRDefault="00F54541" w:rsidP="00F54541">
      <w:pPr>
        <w:pStyle w:val="ConsPlusTitle"/>
        <w:widowControl/>
        <w:spacing w:line="228" w:lineRule="auto"/>
        <w:ind w:right="-2"/>
        <w:jc w:val="right"/>
        <w:rPr>
          <w:rFonts w:eastAsia="Calibri"/>
          <w:b w:val="0"/>
        </w:rPr>
      </w:pPr>
      <w:r w:rsidRPr="00F54541">
        <w:rPr>
          <w:rFonts w:eastAsia="Calibri"/>
          <w:b w:val="0"/>
        </w:rPr>
        <w:t>Приложение 3</w:t>
      </w:r>
    </w:p>
    <w:p w14:paraId="0EA55C5C" w14:textId="31328837" w:rsidR="00F54541" w:rsidRPr="00F54541" w:rsidRDefault="00F54541" w:rsidP="00F54541">
      <w:pPr>
        <w:pStyle w:val="ConsPlusTitle"/>
        <w:widowControl/>
        <w:spacing w:line="228" w:lineRule="auto"/>
        <w:ind w:left="3402" w:right="-2"/>
        <w:jc w:val="right"/>
        <w:rPr>
          <w:rFonts w:eastAsia="Calibri"/>
          <w:b w:val="0"/>
        </w:rPr>
      </w:pPr>
      <w:r w:rsidRPr="00F54541">
        <w:rPr>
          <w:rFonts w:eastAsia="Calibri"/>
          <w:b w:val="0"/>
        </w:rPr>
        <w:t xml:space="preserve">к Порядку </w:t>
      </w:r>
      <w:r w:rsidRPr="00F54541">
        <w:rPr>
          <w:b w:val="0"/>
        </w:rPr>
        <w:t>предоставления субсидий в целях возмещения части затрат, связанных с поддержкой субъектов малого и среднего предпринимательства в сфере народных художественных промыслов и ремесел</w:t>
      </w:r>
    </w:p>
    <w:p w14:paraId="78D4F901" w14:textId="77777777" w:rsidR="00F54541" w:rsidRPr="00F54541" w:rsidRDefault="00F54541" w:rsidP="00F54541">
      <w:pPr>
        <w:pStyle w:val="ConsPlusNormal"/>
        <w:rPr>
          <w:rFonts w:ascii="Times New Roman" w:hAnsi="Times New Roman" w:cs="Times New Roman"/>
          <w:sz w:val="28"/>
          <w:szCs w:val="28"/>
        </w:rPr>
      </w:pPr>
    </w:p>
    <w:p w14:paraId="1D61956D" w14:textId="77777777" w:rsidR="00F54541" w:rsidRPr="00F54541" w:rsidRDefault="00F54541" w:rsidP="00F54541">
      <w:pPr>
        <w:pStyle w:val="ConsPlusNormal"/>
        <w:rPr>
          <w:rFonts w:ascii="Times New Roman" w:hAnsi="Times New Roman" w:cs="Times New Roman"/>
          <w:sz w:val="28"/>
          <w:szCs w:val="28"/>
        </w:rPr>
      </w:pPr>
      <w:r w:rsidRPr="00F54541">
        <w:rPr>
          <w:rFonts w:ascii="Times New Roman" w:hAnsi="Times New Roman" w:cs="Times New Roman"/>
          <w:sz w:val="28"/>
          <w:szCs w:val="28"/>
        </w:rPr>
        <w:t>(Форма)</w:t>
      </w:r>
    </w:p>
    <w:p w14:paraId="43AE2607" w14:textId="77777777" w:rsidR="00F54541" w:rsidRPr="00F54541" w:rsidRDefault="00F54541" w:rsidP="00F54541">
      <w:pPr>
        <w:pStyle w:val="ConsPlusNormal"/>
        <w:rPr>
          <w:rFonts w:ascii="Times New Roman" w:hAnsi="Times New Roman" w:cs="Times New Roman"/>
          <w:sz w:val="28"/>
          <w:szCs w:val="28"/>
        </w:rPr>
      </w:pPr>
    </w:p>
    <w:p w14:paraId="0AF5B390" w14:textId="77777777" w:rsidR="00F54541" w:rsidRPr="00F54541" w:rsidRDefault="00F54541" w:rsidP="00F54541">
      <w:pPr>
        <w:pStyle w:val="ConsPlusNormal"/>
        <w:jc w:val="center"/>
        <w:rPr>
          <w:rFonts w:ascii="Times New Roman" w:hAnsi="Times New Roman" w:cs="Times New Roman"/>
          <w:sz w:val="28"/>
          <w:szCs w:val="28"/>
        </w:rPr>
      </w:pPr>
      <w:r w:rsidRPr="00F54541">
        <w:rPr>
          <w:rFonts w:ascii="Times New Roman" w:hAnsi="Times New Roman" w:cs="Times New Roman"/>
          <w:sz w:val="28"/>
          <w:szCs w:val="28"/>
        </w:rPr>
        <w:t>СМЕТА ЗАТРАТ</w:t>
      </w:r>
    </w:p>
    <w:p w14:paraId="0EF646B3" w14:textId="77777777" w:rsidR="00F54541" w:rsidRPr="00F54541" w:rsidRDefault="00F54541" w:rsidP="00F54541">
      <w:pPr>
        <w:pStyle w:val="ConsPlusNormal"/>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0"/>
        <w:gridCol w:w="1177"/>
        <w:gridCol w:w="1673"/>
        <w:gridCol w:w="1053"/>
        <w:gridCol w:w="1053"/>
        <w:gridCol w:w="4335"/>
      </w:tblGrid>
      <w:tr w:rsidR="00F54541" w:rsidRPr="00F54541" w14:paraId="2AD80648" w14:textId="77777777" w:rsidTr="00205BA2">
        <w:tc>
          <w:tcPr>
            <w:tcW w:w="313" w:type="pct"/>
          </w:tcPr>
          <w:p w14:paraId="1902FB06" w14:textId="77777777" w:rsidR="00F54541" w:rsidRPr="00F54541" w:rsidRDefault="00F54541" w:rsidP="00205BA2">
            <w:pPr>
              <w:pStyle w:val="ConsPlusNormal"/>
              <w:ind w:firstLine="0"/>
              <w:jc w:val="center"/>
              <w:rPr>
                <w:rFonts w:ascii="Times New Roman" w:hAnsi="Times New Roman" w:cs="Times New Roman"/>
                <w:sz w:val="24"/>
                <w:szCs w:val="24"/>
              </w:rPr>
            </w:pPr>
            <w:r w:rsidRPr="00F54541">
              <w:rPr>
                <w:rFonts w:ascii="Times New Roman" w:hAnsi="Times New Roman" w:cs="Times New Roman"/>
                <w:sz w:val="24"/>
                <w:szCs w:val="24"/>
              </w:rPr>
              <w:t>N п/п</w:t>
            </w:r>
          </w:p>
        </w:tc>
        <w:tc>
          <w:tcPr>
            <w:tcW w:w="594" w:type="pct"/>
          </w:tcPr>
          <w:p w14:paraId="2264DF49" w14:textId="77777777" w:rsidR="00F54541" w:rsidRPr="00F54541" w:rsidRDefault="00F54541" w:rsidP="00205BA2">
            <w:pPr>
              <w:pStyle w:val="ConsPlusNormal"/>
              <w:ind w:firstLine="0"/>
              <w:jc w:val="center"/>
              <w:rPr>
                <w:rFonts w:ascii="Times New Roman" w:hAnsi="Times New Roman" w:cs="Times New Roman"/>
                <w:sz w:val="24"/>
                <w:szCs w:val="24"/>
              </w:rPr>
            </w:pPr>
            <w:r w:rsidRPr="00F54541">
              <w:rPr>
                <w:rFonts w:ascii="Times New Roman" w:hAnsi="Times New Roman" w:cs="Times New Roman"/>
                <w:sz w:val="24"/>
                <w:szCs w:val="24"/>
              </w:rPr>
              <w:t>Статья расходов</w:t>
            </w:r>
          </w:p>
        </w:tc>
        <w:tc>
          <w:tcPr>
            <w:tcW w:w="844" w:type="pct"/>
          </w:tcPr>
          <w:p w14:paraId="12D6BFA6" w14:textId="77777777" w:rsidR="00F54541" w:rsidRPr="00F54541" w:rsidRDefault="00F54541" w:rsidP="00205BA2">
            <w:pPr>
              <w:pStyle w:val="ConsPlusNormal"/>
              <w:ind w:firstLine="0"/>
              <w:jc w:val="center"/>
              <w:rPr>
                <w:rFonts w:ascii="Times New Roman" w:hAnsi="Times New Roman" w:cs="Times New Roman"/>
                <w:sz w:val="24"/>
                <w:szCs w:val="24"/>
              </w:rPr>
            </w:pPr>
            <w:r w:rsidRPr="00F54541">
              <w:rPr>
                <w:rFonts w:ascii="Times New Roman" w:hAnsi="Times New Roman" w:cs="Times New Roman"/>
                <w:sz w:val="24"/>
                <w:szCs w:val="24"/>
              </w:rPr>
              <w:t>Количество, шт.</w:t>
            </w:r>
          </w:p>
        </w:tc>
        <w:tc>
          <w:tcPr>
            <w:tcW w:w="531" w:type="pct"/>
          </w:tcPr>
          <w:p w14:paraId="53830BC2" w14:textId="77777777" w:rsidR="00F54541" w:rsidRPr="00F54541" w:rsidRDefault="00F54541" w:rsidP="00205BA2">
            <w:pPr>
              <w:pStyle w:val="ConsPlusNormal"/>
              <w:ind w:firstLine="0"/>
              <w:jc w:val="center"/>
              <w:rPr>
                <w:rFonts w:ascii="Times New Roman" w:hAnsi="Times New Roman" w:cs="Times New Roman"/>
                <w:sz w:val="24"/>
                <w:szCs w:val="24"/>
              </w:rPr>
            </w:pPr>
            <w:r w:rsidRPr="00F54541">
              <w:rPr>
                <w:rFonts w:ascii="Times New Roman" w:hAnsi="Times New Roman" w:cs="Times New Roman"/>
                <w:sz w:val="24"/>
                <w:szCs w:val="24"/>
              </w:rPr>
              <w:t>Цена за 1 шт.</w:t>
            </w:r>
          </w:p>
        </w:tc>
        <w:tc>
          <w:tcPr>
            <w:tcW w:w="531" w:type="pct"/>
          </w:tcPr>
          <w:p w14:paraId="6567041D" w14:textId="77777777" w:rsidR="00F54541" w:rsidRPr="00F54541" w:rsidRDefault="00F54541" w:rsidP="00205BA2">
            <w:pPr>
              <w:pStyle w:val="ConsPlusNormal"/>
              <w:ind w:firstLine="0"/>
              <w:jc w:val="center"/>
              <w:rPr>
                <w:rFonts w:ascii="Times New Roman" w:hAnsi="Times New Roman" w:cs="Times New Roman"/>
                <w:sz w:val="24"/>
                <w:szCs w:val="24"/>
              </w:rPr>
            </w:pPr>
            <w:r w:rsidRPr="00F54541">
              <w:rPr>
                <w:rFonts w:ascii="Times New Roman" w:hAnsi="Times New Roman" w:cs="Times New Roman"/>
                <w:sz w:val="24"/>
                <w:szCs w:val="24"/>
              </w:rPr>
              <w:t>Сумма, руб.</w:t>
            </w:r>
          </w:p>
        </w:tc>
        <w:tc>
          <w:tcPr>
            <w:tcW w:w="2187" w:type="pct"/>
          </w:tcPr>
          <w:p w14:paraId="3C15C94B" w14:textId="77777777" w:rsidR="00F54541" w:rsidRPr="00F54541" w:rsidRDefault="00F54541" w:rsidP="00205BA2">
            <w:pPr>
              <w:pStyle w:val="ConsPlusNormal"/>
              <w:ind w:firstLine="0"/>
              <w:jc w:val="center"/>
              <w:rPr>
                <w:rFonts w:ascii="Times New Roman" w:hAnsi="Times New Roman" w:cs="Times New Roman"/>
                <w:sz w:val="24"/>
                <w:szCs w:val="24"/>
              </w:rPr>
            </w:pPr>
            <w:r w:rsidRPr="00F54541">
              <w:rPr>
                <w:rFonts w:ascii="Times New Roman" w:hAnsi="Times New Roman" w:cs="Times New Roman"/>
                <w:sz w:val="24"/>
                <w:szCs w:val="24"/>
              </w:rPr>
              <w:t>Номер, дата платежных документов, подтверждающих расходы</w:t>
            </w:r>
          </w:p>
        </w:tc>
      </w:tr>
      <w:tr w:rsidR="00F54541" w:rsidRPr="00F54541" w14:paraId="4C83B496" w14:textId="77777777" w:rsidTr="00205BA2">
        <w:tc>
          <w:tcPr>
            <w:tcW w:w="313" w:type="pct"/>
          </w:tcPr>
          <w:p w14:paraId="3C75CF4C" w14:textId="77777777" w:rsidR="00F54541" w:rsidRPr="00F54541" w:rsidRDefault="00F54541" w:rsidP="00205BA2">
            <w:pPr>
              <w:pStyle w:val="ConsPlusNormal"/>
              <w:ind w:firstLine="0"/>
              <w:rPr>
                <w:rFonts w:ascii="Times New Roman" w:hAnsi="Times New Roman" w:cs="Times New Roman"/>
                <w:sz w:val="24"/>
                <w:szCs w:val="24"/>
              </w:rPr>
            </w:pPr>
          </w:p>
        </w:tc>
        <w:tc>
          <w:tcPr>
            <w:tcW w:w="594" w:type="pct"/>
          </w:tcPr>
          <w:p w14:paraId="0E9E79F8" w14:textId="77777777" w:rsidR="00F54541" w:rsidRPr="00F54541" w:rsidRDefault="00F54541" w:rsidP="00205BA2">
            <w:pPr>
              <w:pStyle w:val="ConsPlusNormal"/>
              <w:ind w:firstLine="0"/>
              <w:rPr>
                <w:rFonts w:ascii="Times New Roman" w:hAnsi="Times New Roman" w:cs="Times New Roman"/>
                <w:sz w:val="24"/>
                <w:szCs w:val="24"/>
              </w:rPr>
            </w:pPr>
          </w:p>
        </w:tc>
        <w:tc>
          <w:tcPr>
            <w:tcW w:w="844" w:type="pct"/>
          </w:tcPr>
          <w:p w14:paraId="70B9CD06" w14:textId="77777777" w:rsidR="00F54541" w:rsidRPr="00F54541" w:rsidRDefault="00F54541" w:rsidP="00205BA2">
            <w:pPr>
              <w:pStyle w:val="ConsPlusNormal"/>
              <w:ind w:firstLine="0"/>
              <w:rPr>
                <w:rFonts w:ascii="Times New Roman" w:hAnsi="Times New Roman" w:cs="Times New Roman"/>
                <w:sz w:val="24"/>
                <w:szCs w:val="24"/>
              </w:rPr>
            </w:pPr>
          </w:p>
        </w:tc>
        <w:tc>
          <w:tcPr>
            <w:tcW w:w="531" w:type="pct"/>
          </w:tcPr>
          <w:p w14:paraId="22FB4648" w14:textId="77777777" w:rsidR="00F54541" w:rsidRPr="00F54541" w:rsidRDefault="00F54541" w:rsidP="00205BA2">
            <w:pPr>
              <w:pStyle w:val="ConsPlusNormal"/>
              <w:ind w:firstLine="0"/>
              <w:rPr>
                <w:rFonts w:ascii="Times New Roman" w:hAnsi="Times New Roman" w:cs="Times New Roman"/>
                <w:sz w:val="24"/>
                <w:szCs w:val="24"/>
              </w:rPr>
            </w:pPr>
          </w:p>
        </w:tc>
        <w:tc>
          <w:tcPr>
            <w:tcW w:w="531" w:type="pct"/>
          </w:tcPr>
          <w:p w14:paraId="1CC40F9A" w14:textId="77777777" w:rsidR="00F54541" w:rsidRPr="00F54541" w:rsidRDefault="00F54541" w:rsidP="00205BA2">
            <w:pPr>
              <w:pStyle w:val="ConsPlusNormal"/>
              <w:ind w:firstLine="0"/>
              <w:rPr>
                <w:rFonts w:ascii="Times New Roman" w:hAnsi="Times New Roman" w:cs="Times New Roman"/>
                <w:sz w:val="24"/>
                <w:szCs w:val="24"/>
              </w:rPr>
            </w:pPr>
          </w:p>
        </w:tc>
        <w:tc>
          <w:tcPr>
            <w:tcW w:w="2187" w:type="pct"/>
          </w:tcPr>
          <w:p w14:paraId="28973973" w14:textId="77777777" w:rsidR="00F54541" w:rsidRPr="00F54541" w:rsidRDefault="00F54541" w:rsidP="00205BA2">
            <w:pPr>
              <w:pStyle w:val="ConsPlusNormal"/>
              <w:ind w:firstLine="0"/>
              <w:rPr>
                <w:rFonts w:ascii="Times New Roman" w:hAnsi="Times New Roman" w:cs="Times New Roman"/>
                <w:sz w:val="24"/>
                <w:szCs w:val="24"/>
              </w:rPr>
            </w:pPr>
          </w:p>
        </w:tc>
      </w:tr>
      <w:tr w:rsidR="00F54541" w:rsidRPr="00F54541" w14:paraId="3BE9AE37" w14:textId="77777777" w:rsidTr="00205BA2">
        <w:tc>
          <w:tcPr>
            <w:tcW w:w="313" w:type="pct"/>
          </w:tcPr>
          <w:p w14:paraId="73B3C717" w14:textId="77777777" w:rsidR="00F54541" w:rsidRPr="00F54541" w:rsidRDefault="00F54541" w:rsidP="00205BA2">
            <w:pPr>
              <w:pStyle w:val="ConsPlusNormal"/>
              <w:ind w:firstLine="0"/>
              <w:rPr>
                <w:rFonts w:ascii="Times New Roman" w:hAnsi="Times New Roman" w:cs="Times New Roman"/>
                <w:sz w:val="24"/>
                <w:szCs w:val="24"/>
              </w:rPr>
            </w:pPr>
          </w:p>
        </w:tc>
        <w:tc>
          <w:tcPr>
            <w:tcW w:w="594" w:type="pct"/>
          </w:tcPr>
          <w:p w14:paraId="52E9AD13" w14:textId="77777777" w:rsidR="00F54541" w:rsidRPr="00F54541" w:rsidRDefault="00F54541" w:rsidP="00205BA2">
            <w:pPr>
              <w:pStyle w:val="ConsPlusNormal"/>
              <w:ind w:firstLine="0"/>
              <w:rPr>
                <w:rFonts w:ascii="Times New Roman" w:hAnsi="Times New Roman" w:cs="Times New Roman"/>
                <w:sz w:val="24"/>
                <w:szCs w:val="24"/>
              </w:rPr>
            </w:pPr>
          </w:p>
        </w:tc>
        <w:tc>
          <w:tcPr>
            <w:tcW w:w="844" w:type="pct"/>
          </w:tcPr>
          <w:p w14:paraId="69A18525" w14:textId="77777777" w:rsidR="00F54541" w:rsidRPr="00F54541" w:rsidRDefault="00F54541" w:rsidP="00205BA2">
            <w:pPr>
              <w:pStyle w:val="ConsPlusNormal"/>
              <w:ind w:firstLine="0"/>
              <w:rPr>
                <w:rFonts w:ascii="Times New Roman" w:hAnsi="Times New Roman" w:cs="Times New Roman"/>
                <w:sz w:val="24"/>
                <w:szCs w:val="24"/>
              </w:rPr>
            </w:pPr>
          </w:p>
        </w:tc>
        <w:tc>
          <w:tcPr>
            <w:tcW w:w="531" w:type="pct"/>
          </w:tcPr>
          <w:p w14:paraId="747DD513" w14:textId="77777777" w:rsidR="00F54541" w:rsidRPr="00F54541" w:rsidRDefault="00F54541" w:rsidP="00205BA2">
            <w:pPr>
              <w:pStyle w:val="ConsPlusNormal"/>
              <w:ind w:firstLine="0"/>
              <w:rPr>
                <w:rFonts w:ascii="Times New Roman" w:hAnsi="Times New Roman" w:cs="Times New Roman"/>
                <w:sz w:val="24"/>
                <w:szCs w:val="24"/>
              </w:rPr>
            </w:pPr>
          </w:p>
        </w:tc>
        <w:tc>
          <w:tcPr>
            <w:tcW w:w="531" w:type="pct"/>
          </w:tcPr>
          <w:p w14:paraId="1A6424AE" w14:textId="77777777" w:rsidR="00F54541" w:rsidRPr="00F54541" w:rsidRDefault="00F54541" w:rsidP="00205BA2">
            <w:pPr>
              <w:pStyle w:val="ConsPlusNormal"/>
              <w:ind w:firstLine="0"/>
              <w:rPr>
                <w:rFonts w:ascii="Times New Roman" w:hAnsi="Times New Roman" w:cs="Times New Roman"/>
                <w:sz w:val="24"/>
                <w:szCs w:val="24"/>
              </w:rPr>
            </w:pPr>
          </w:p>
        </w:tc>
        <w:tc>
          <w:tcPr>
            <w:tcW w:w="2187" w:type="pct"/>
          </w:tcPr>
          <w:p w14:paraId="0EDFD48C" w14:textId="77777777" w:rsidR="00F54541" w:rsidRPr="00F54541" w:rsidRDefault="00F54541" w:rsidP="00205BA2">
            <w:pPr>
              <w:pStyle w:val="ConsPlusNormal"/>
              <w:ind w:firstLine="0"/>
              <w:rPr>
                <w:rFonts w:ascii="Times New Roman" w:hAnsi="Times New Roman" w:cs="Times New Roman"/>
                <w:sz w:val="24"/>
                <w:szCs w:val="24"/>
              </w:rPr>
            </w:pPr>
          </w:p>
        </w:tc>
      </w:tr>
      <w:tr w:rsidR="00F54541" w:rsidRPr="00F54541" w14:paraId="361281F8" w14:textId="77777777" w:rsidTr="00205BA2">
        <w:tc>
          <w:tcPr>
            <w:tcW w:w="313" w:type="pct"/>
          </w:tcPr>
          <w:p w14:paraId="0ECD4608" w14:textId="77777777" w:rsidR="00F54541" w:rsidRPr="00F54541" w:rsidRDefault="00F54541" w:rsidP="00205BA2">
            <w:pPr>
              <w:pStyle w:val="ConsPlusNormal"/>
              <w:ind w:firstLine="0"/>
              <w:rPr>
                <w:rFonts w:ascii="Times New Roman" w:hAnsi="Times New Roman" w:cs="Times New Roman"/>
                <w:sz w:val="24"/>
                <w:szCs w:val="24"/>
              </w:rPr>
            </w:pPr>
          </w:p>
        </w:tc>
        <w:tc>
          <w:tcPr>
            <w:tcW w:w="594" w:type="pct"/>
          </w:tcPr>
          <w:p w14:paraId="74045068" w14:textId="77777777" w:rsidR="00F54541" w:rsidRPr="00F54541" w:rsidRDefault="00F54541" w:rsidP="00205BA2">
            <w:pPr>
              <w:pStyle w:val="ConsPlusNormal"/>
              <w:ind w:firstLine="0"/>
              <w:rPr>
                <w:rFonts w:ascii="Times New Roman" w:hAnsi="Times New Roman" w:cs="Times New Roman"/>
                <w:sz w:val="24"/>
                <w:szCs w:val="24"/>
              </w:rPr>
            </w:pPr>
          </w:p>
        </w:tc>
        <w:tc>
          <w:tcPr>
            <w:tcW w:w="844" w:type="pct"/>
          </w:tcPr>
          <w:p w14:paraId="648DAC20" w14:textId="77777777" w:rsidR="00F54541" w:rsidRPr="00F54541" w:rsidRDefault="00F54541" w:rsidP="00205BA2">
            <w:pPr>
              <w:pStyle w:val="ConsPlusNormal"/>
              <w:ind w:firstLine="0"/>
              <w:rPr>
                <w:rFonts w:ascii="Times New Roman" w:hAnsi="Times New Roman" w:cs="Times New Roman"/>
                <w:sz w:val="24"/>
                <w:szCs w:val="24"/>
              </w:rPr>
            </w:pPr>
          </w:p>
        </w:tc>
        <w:tc>
          <w:tcPr>
            <w:tcW w:w="531" w:type="pct"/>
          </w:tcPr>
          <w:p w14:paraId="2A113BB1" w14:textId="77777777" w:rsidR="00F54541" w:rsidRPr="00F54541" w:rsidRDefault="00F54541" w:rsidP="00205BA2">
            <w:pPr>
              <w:pStyle w:val="ConsPlusNormal"/>
              <w:ind w:firstLine="0"/>
              <w:rPr>
                <w:rFonts w:ascii="Times New Roman" w:hAnsi="Times New Roman" w:cs="Times New Roman"/>
                <w:sz w:val="24"/>
                <w:szCs w:val="24"/>
              </w:rPr>
            </w:pPr>
          </w:p>
        </w:tc>
        <w:tc>
          <w:tcPr>
            <w:tcW w:w="531" w:type="pct"/>
          </w:tcPr>
          <w:p w14:paraId="722BB6A3" w14:textId="77777777" w:rsidR="00F54541" w:rsidRPr="00F54541" w:rsidRDefault="00F54541" w:rsidP="00205BA2">
            <w:pPr>
              <w:pStyle w:val="ConsPlusNormal"/>
              <w:ind w:firstLine="0"/>
              <w:rPr>
                <w:rFonts w:ascii="Times New Roman" w:hAnsi="Times New Roman" w:cs="Times New Roman"/>
                <w:sz w:val="24"/>
                <w:szCs w:val="24"/>
              </w:rPr>
            </w:pPr>
          </w:p>
        </w:tc>
        <w:tc>
          <w:tcPr>
            <w:tcW w:w="2187" w:type="pct"/>
          </w:tcPr>
          <w:p w14:paraId="120A740B" w14:textId="77777777" w:rsidR="00F54541" w:rsidRPr="00F54541" w:rsidRDefault="00F54541" w:rsidP="00205BA2">
            <w:pPr>
              <w:pStyle w:val="ConsPlusNormal"/>
              <w:ind w:firstLine="0"/>
              <w:rPr>
                <w:rFonts w:ascii="Times New Roman" w:hAnsi="Times New Roman" w:cs="Times New Roman"/>
                <w:sz w:val="24"/>
                <w:szCs w:val="24"/>
              </w:rPr>
            </w:pPr>
          </w:p>
        </w:tc>
      </w:tr>
      <w:tr w:rsidR="00F54541" w:rsidRPr="00F54541" w14:paraId="39FA2E16" w14:textId="77777777" w:rsidTr="00205BA2">
        <w:tc>
          <w:tcPr>
            <w:tcW w:w="313" w:type="pct"/>
          </w:tcPr>
          <w:p w14:paraId="7F10D4DE" w14:textId="77777777" w:rsidR="00F54541" w:rsidRPr="00F54541" w:rsidRDefault="00F54541" w:rsidP="00205BA2">
            <w:pPr>
              <w:pStyle w:val="ConsPlusNormal"/>
              <w:ind w:firstLine="0"/>
              <w:rPr>
                <w:rFonts w:ascii="Times New Roman" w:hAnsi="Times New Roman" w:cs="Times New Roman"/>
                <w:sz w:val="24"/>
                <w:szCs w:val="24"/>
              </w:rPr>
            </w:pPr>
          </w:p>
        </w:tc>
        <w:tc>
          <w:tcPr>
            <w:tcW w:w="594" w:type="pct"/>
          </w:tcPr>
          <w:p w14:paraId="43C33751" w14:textId="77777777" w:rsidR="00F54541" w:rsidRPr="00F54541" w:rsidRDefault="00F54541" w:rsidP="00205BA2">
            <w:pPr>
              <w:pStyle w:val="ConsPlusNormal"/>
              <w:ind w:firstLine="0"/>
              <w:rPr>
                <w:rFonts w:ascii="Times New Roman" w:hAnsi="Times New Roman" w:cs="Times New Roman"/>
                <w:sz w:val="24"/>
                <w:szCs w:val="24"/>
              </w:rPr>
            </w:pPr>
          </w:p>
        </w:tc>
        <w:tc>
          <w:tcPr>
            <w:tcW w:w="844" w:type="pct"/>
          </w:tcPr>
          <w:p w14:paraId="332E0335" w14:textId="77777777" w:rsidR="00F54541" w:rsidRPr="00F54541" w:rsidRDefault="00F54541" w:rsidP="00205BA2">
            <w:pPr>
              <w:pStyle w:val="ConsPlusNormal"/>
              <w:ind w:firstLine="0"/>
              <w:rPr>
                <w:rFonts w:ascii="Times New Roman" w:hAnsi="Times New Roman" w:cs="Times New Roman"/>
                <w:sz w:val="24"/>
                <w:szCs w:val="24"/>
              </w:rPr>
            </w:pPr>
          </w:p>
        </w:tc>
        <w:tc>
          <w:tcPr>
            <w:tcW w:w="531" w:type="pct"/>
          </w:tcPr>
          <w:p w14:paraId="073DC77F" w14:textId="77777777" w:rsidR="00F54541" w:rsidRPr="00F54541" w:rsidRDefault="00F54541" w:rsidP="00205BA2">
            <w:pPr>
              <w:pStyle w:val="ConsPlusNormal"/>
              <w:ind w:firstLine="0"/>
              <w:rPr>
                <w:rFonts w:ascii="Times New Roman" w:hAnsi="Times New Roman" w:cs="Times New Roman"/>
                <w:sz w:val="24"/>
                <w:szCs w:val="24"/>
              </w:rPr>
            </w:pPr>
          </w:p>
        </w:tc>
        <w:tc>
          <w:tcPr>
            <w:tcW w:w="531" w:type="pct"/>
          </w:tcPr>
          <w:p w14:paraId="681B124D" w14:textId="77777777" w:rsidR="00F54541" w:rsidRPr="00F54541" w:rsidRDefault="00F54541" w:rsidP="00205BA2">
            <w:pPr>
              <w:pStyle w:val="ConsPlusNormal"/>
              <w:ind w:firstLine="0"/>
              <w:rPr>
                <w:rFonts w:ascii="Times New Roman" w:hAnsi="Times New Roman" w:cs="Times New Roman"/>
                <w:sz w:val="24"/>
                <w:szCs w:val="24"/>
              </w:rPr>
            </w:pPr>
          </w:p>
        </w:tc>
        <w:tc>
          <w:tcPr>
            <w:tcW w:w="2187" w:type="pct"/>
          </w:tcPr>
          <w:p w14:paraId="7199F288" w14:textId="77777777" w:rsidR="00F54541" w:rsidRPr="00F54541" w:rsidRDefault="00F54541" w:rsidP="00205BA2">
            <w:pPr>
              <w:pStyle w:val="ConsPlusNormal"/>
              <w:ind w:firstLine="0"/>
              <w:rPr>
                <w:rFonts w:ascii="Times New Roman" w:hAnsi="Times New Roman" w:cs="Times New Roman"/>
                <w:sz w:val="24"/>
                <w:szCs w:val="24"/>
              </w:rPr>
            </w:pPr>
          </w:p>
        </w:tc>
      </w:tr>
    </w:tbl>
    <w:p w14:paraId="4DC6E45F" w14:textId="77777777" w:rsidR="00F54541" w:rsidRPr="00F54541" w:rsidRDefault="00F54541" w:rsidP="00F54541">
      <w:pPr>
        <w:widowControl w:val="0"/>
        <w:autoSpaceDE w:val="0"/>
        <w:autoSpaceDN w:val="0"/>
        <w:jc w:val="both"/>
      </w:pPr>
    </w:p>
    <w:p w14:paraId="6233FD4E" w14:textId="77777777" w:rsidR="00F54541" w:rsidRPr="00F54541" w:rsidRDefault="00F54541" w:rsidP="00F54541">
      <w:pPr>
        <w:widowControl w:val="0"/>
        <w:autoSpaceDE w:val="0"/>
        <w:autoSpaceDN w:val="0"/>
        <w:jc w:val="both"/>
      </w:pPr>
      <w:r w:rsidRPr="00F54541">
        <w:t>Целевое использование средств в сумме (всего) ________________________ (________________</w:t>
      </w:r>
    </w:p>
    <w:p w14:paraId="7F898FA5" w14:textId="77777777" w:rsidR="00F54541" w:rsidRPr="00F54541" w:rsidRDefault="00F54541" w:rsidP="00F54541">
      <w:pPr>
        <w:widowControl w:val="0"/>
        <w:autoSpaceDE w:val="0"/>
        <w:autoSpaceDN w:val="0"/>
        <w:ind w:firstLine="5103"/>
        <w:jc w:val="both"/>
        <w:rPr>
          <w:sz w:val="20"/>
          <w:szCs w:val="20"/>
        </w:rPr>
      </w:pPr>
      <w:r w:rsidRPr="00F54541">
        <w:rPr>
          <w:sz w:val="20"/>
          <w:szCs w:val="20"/>
        </w:rPr>
        <w:t xml:space="preserve">      (цифрами)</w:t>
      </w:r>
    </w:p>
    <w:p w14:paraId="5B58A5E0" w14:textId="74994E2D" w:rsidR="00F54541" w:rsidRPr="00F54541" w:rsidRDefault="00F54541" w:rsidP="00F54541">
      <w:pPr>
        <w:widowControl w:val="0"/>
        <w:autoSpaceDE w:val="0"/>
        <w:autoSpaceDN w:val="0"/>
        <w:jc w:val="both"/>
      </w:pPr>
      <w:r w:rsidRPr="00F54541">
        <w:t xml:space="preserve">_________________________________________________________)___коп. на осуществление предпринимательской деятельности </w:t>
      </w:r>
      <w:r>
        <w:t xml:space="preserve">в сфере народных художественных промыслов и ремесел </w:t>
      </w:r>
      <w:r w:rsidRPr="00F54541">
        <w:t>подтверждаю.</w:t>
      </w:r>
    </w:p>
    <w:p w14:paraId="72E062CE" w14:textId="77777777" w:rsidR="00F54541" w:rsidRPr="00F54541" w:rsidRDefault="00F54541" w:rsidP="00F54541">
      <w:pPr>
        <w:widowControl w:val="0"/>
        <w:autoSpaceDE w:val="0"/>
        <w:autoSpaceDN w:val="0"/>
        <w:jc w:val="both"/>
      </w:pPr>
    </w:p>
    <w:p w14:paraId="253B7046" w14:textId="77777777" w:rsidR="00F54541" w:rsidRPr="00F54541" w:rsidRDefault="00F54541" w:rsidP="00F54541">
      <w:pPr>
        <w:widowControl w:val="0"/>
        <w:autoSpaceDE w:val="0"/>
        <w:autoSpaceDN w:val="0"/>
        <w:jc w:val="both"/>
      </w:pPr>
      <w:r w:rsidRPr="00F54541">
        <w:t>Достоверность сведений, представленных в смете затрат, подтверждаю</w:t>
      </w:r>
    </w:p>
    <w:p w14:paraId="744EF595" w14:textId="77777777" w:rsidR="00F54541" w:rsidRPr="00F54541" w:rsidRDefault="00F54541" w:rsidP="00F54541">
      <w:pPr>
        <w:widowControl w:val="0"/>
        <w:autoSpaceDE w:val="0"/>
        <w:autoSpaceDN w:val="0"/>
        <w:jc w:val="right"/>
      </w:pPr>
      <w:r w:rsidRPr="00F54541">
        <w:t xml:space="preserve"> __________/_______________</w:t>
      </w:r>
    </w:p>
    <w:p w14:paraId="14305243" w14:textId="77777777" w:rsidR="00F54541" w:rsidRPr="00F54541" w:rsidRDefault="00F54541" w:rsidP="00F54541">
      <w:pPr>
        <w:widowControl w:val="0"/>
        <w:autoSpaceDE w:val="0"/>
        <w:autoSpaceDN w:val="0"/>
        <w:jc w:val="both"/>
        <w:rPr>
          <w:sz w:val="20"/>
          <w:szCs w:val="20"/>
        </w:rPr>
      </w:pPr>
      <w:r w:rsidRPr="00F54541">
        <w:t xml:space="preserve">                                                                                                                        (</w:t>
      </w:r>
      <w:r w:rsidRPr="00F54541">
        <w:rPr>
          <w:sz w:val="20"/>
          <w:szCs w:val="20"/>
        </w:rPr>
        <w:t>подпись/расшифровка)</w:t>
      </w:r>
    </w:p>
    <w:p w14:paraId="1CD09501" w14:textId="77777777" w:rsidR="00F54541" w:rsidRPr="00F54541" w:rsidRDefault="00F54541" w:rsidP="00F54541">
      <w:pPr>
        <w:widowControl w:val="0"/>
        <w:autoSpaceDE w:val="0"/>
        <w:autoSpaceDN w:val="0"/>
        <w:jc w:val="both"/>
        <w:rPr>
          <w:sz w:val="20"/>
          <w:szCs w:val="20"/>
        </w:rPr>
      </w:pPr>
    </w:p>
    <w:p w14:paraId="08F117D7" w14:textId="77777777" w:rsidR="00F54541" w:rsidRPr="00F54541" w:rsidRDefault="00F54541" w:rsidP="00F54541">
      <w:pPr>
        <w:widowControl w:val="0"/>
        <w:ind w:firstLine="567"/>
        <w:jc w:val="both"/>
        <w:rPr>
          <w:sz w:val="28"/>
          <w:szCs w:val="28"/>
        </w:rPr>
      </w:pPr>
      <w:r w:rsidRPr="00F54541">
        <w:t>Ранее по данным платежным документам возмещения за счет средств бюджетов всех уровней не получал(а)</w:t>
      </w:r>
      <w:r w:rsidRPr="00F54541">
        <w:rPr>
          <w:rFonts w:ascii="PT Astra Serif" w:eastAsia="Andale Sans UI" w:hAnsi="PT Astra Serif"/>
          <w:kern w:val="2"/>
          <w:sz w:val="28"/>
          <w:szCs w:val="28"/>
          <w:lang w:eastAsia="en-US"/>
        </w:rPr>
        <w:t>.</w:t>
      </w:r>
      <w:r w:rsidRPr="00F54541">
        <w:rPr>
          <w:sz w:val="28"/>
          <w:szCs w:val="28"/>
        </w:rPr>
        <w:t xml:space="preserve">                                      ________________/_________________</w:t>
      </w:r>
    </w:p>
    <w:p w14:paraId="242C49BB" w14:textId="77777777" w:rsidR="00F54541" w:rsidRPr="00F54541" w:rsidRDefault="00F54541" w:rsidP="00F54541">
      <w:pPr>
        <w:autoSpaceDE w:val="0"/>
        <w:autoSpaceDN w:val="0"/>
        <w:adjustRightInd w:val="0"/>
        <w:ind w:left="284"/>
        <w:rPr>
          <w:sz w:val="16"/>
          <w:szCs w:val="16"/>
        </w:rPr>
      </w:pPr>
      <w:r w:rsidRPr="00F54541">
        <w:rPr>
          <w:sz w:val="16"/>
          <w:szCs w:val="16"/>
        </w:rPr>
        <w:t xml:space="preserve">                                                                                                                                                              (подпись/расшифровка)</w:t>
      </w:r>
    </w:p>
    <w:p w14:paraId="52154E5E" w14:textId="77777777" w:rsidR="00F54541" w:rsidRPr="00F54541" w:rsidRDefault="00F54541" w:rsidP="00F54541">
      <w:pPr>
        <w:autoSpaceDE w:val="0"/>
        <w:autoSpaceDN w:val="0"/>
        <w:adjustRightInd w:val="0"/>
        <w:ind w:left="284"/>
        <w:rPr>
          <w:sz w:val="16"/>
          <w:szCs w:val="16"/>
        </w:rPr>
      </w:pPr>
    </w:p>
    <w:p w14:paraId="166C5846" w14:textId="77777777" w:rsidR="00F54541" w:rsidRPr="00F54541" w:rsidRDefault="00F54541" w:rsidP="00F54541">
      <w:pPr>
        <w:widowControl w:val="0"/>
        <w:autoSpaceDE w:val="0"/>
        <w:autoSpaceDN w:val="0"/>
        <w:ind w:firstLine="567"/>
        <w:jc w:val="both"/>
      </w:pPr>
      <w:r w:rsidRPr="00F54541">
        <w:t>Я осведомлен(а) о том, что несу полную ответственность за подлинность представленных в администрацию Гатчинского муниципального района сведений и документов в соответствии с законодательством Российской Федерации, и даю письменное согласие на обработку моих персональных данных в целях получения финансовой поддержки.</w:t>
      </w:r>
    </w:p>
    <w:p w14:paraId="55832D07" w14:textId="77777777" w:rsidR="00F54541" w:rsidRPr="00F54541" w:rsidRDefault="00F54541" w:rsidP="00F54541">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268"/>
        <w:gridCol w:w="3402"/>
      </w:tblGrid>
      <w:tr w:rsidR="00F54541" w:rsidRPr="00F54541" w14:paraId="736C5165" w14:textId="77777777" w:rsidTr="00205BA2">
        <w:tc>
          <w:tcPr>
            <w:tcW w:w="3402" w:type="dxa"/>
            <w:tcBorders>
              <w:top w:val="nil"/>
              <w:left w:val="nil"/>
              <w:bottom w:val="single" w:sz="4" w:space="0" w:color="auto"/>
              <w:right w:val="nil"/>
            </w:tcBorders>
          </w:tcPr>
          <w:p w14:paraId="246336D8" w14:textId="77777777" w:rsidR="00F54541" w:rsidRPr="00F54541" w:rsidRDefault="00F54541" w:rsidP="00205BA2">
            <w:pPr>
              <w:pStyle w:val="ConsPlusNormal"/>
              <w:jc w:val="both"/>
              <w:rPr>
                <w:rFonts w:ascii="Times New Roman" w:hAnsi="Times New Roman" w:cs="Times New Roman"/>
                <w:sz w:val="28"/>
                <w:szCs w:val="28"/>
              </w:rPr>
            </w:pPr>
          </w:p>
        </w:tc>
        <w:tc>
          <w:tcPr>
            <w:tcW w:w="2268" w:type="dxa"/>
            <w:tcBorders>
              <w:top w:val="nil"/>
              <w:left w:val="nil"/>
              <w:bottom w:val="nil"/>
              <w:right w:val="nil"/>
            </w:tcBorders>
          </w:tcPr>
          <w:p w14:paraId="0D3BB305" w14:textId="77777777" w:rsidR="00F54541" w:rsidRPr="00F54541" w:rsidRDefault="00F54541" w:rsidP="00205BA2">
            <w:pPr>
              <w:pStyle w:val="ConsPlusNormal"/>
              <w:jc w:val="both"/>
              <w:rPr>
                <w:rFonts w:ascii="Times New Roman" w:hAnsi="Times New Roman" w:cs="Times New Roman"/>
                <w:sz w:val="28"/>
                <w:szCs w:val="28"/>
              </w:rPr>
            </w:pPr>
          </w:p>
        </w:tc>
        <w:tc>
          <w:tcPr>
            <w:tcW w:w="3402" w:type="dxa"/>
            <w:tcBorders>
              <w:top w:val="nil"/>
              <w:left w:val="nil"/>
              <w:bottom w:val="single" w:sz="4" w:space="0" w:color="auto"/>
              <w:right w:val="nil"/>
            </w:tcBorders>
          </w:tcPr>
          <w:p w14:paraId="464F8349" w14:textId="77777777" w:rsidR="00F54541" w:rsidRPr="00F54541" w:rsidRDefault="00F54541" w:rsidP="00205BA2">
            <w:pPr>
              <w:pStyle w:val="ConsPlusNormal"/>
              <w:jc w:val="both"/>
              <w:rPr>
                <w:rFonts w:ascii="Times New Roman" w:hAnsi="Times New Roman" w:cs="Times New Roman"/>
                <w:sz w:val="28"/>
                <w:szCs w:val="28"/>
              </w:rPr>
            </w:pPr>
          </w:p>
        </w:tc>
      </w:tr>
      <w:tr w:rsidR="00F54541" w:rsidRPr="00F54541" w14:paraId="5AEF071A" w14:textId="77777777" w:rsidTr="00205BA2">
        <w:tblPrEx>
          <w:tblBorders>
            <w:insideH w:val="none" w:sz="0" w:space="0" w:color="auto"/>
          </w:tblBorders>
        </w:tblPrEx>
        <w:tc>
          <w:tcPr>
            <w:tcW w:w="3402" w:type="dxa"/>
            <w:tcBorders>
              <w:top w:val="single" w:sz="4" w:space="0" w:color="auto"/>
              <w:left w:val="nil"/>
              <w:bottom w:val="nil"/>
              <w:right w:val="nil"/>
            </w:tcBorders>
          </w:tcPr>
          <w:p w14:paraId="1D7B93A4" w14:textId="77777777" w:rsidR="00F54541" w:rsidRPr="00F54541" w:rsidRDefault="00F54541" w:rsidP="00205BA2">
            <w:pPr>
              <w:pStyle w:val="ConsPlusNormal"/>
              <w:jc w:val="center"/>
              <w:rPr>
                <w:rFonts w:ascii="Times New Roman" w:hAnsi="Times New Roman" w:cs="Times New Roman"/>
                <w:sz w:val="16"/>
                <w:szCs w:val="16"/>
              </w:rPr>
            </w:pPr>
            <w:r w:rsidRPr="00F54541">
              <w:rPr>
                <w:rFonts w:ascii="Times New Roman" w:hAnsi="Times New Roman" w:cs="Times New Roman"/>
                <w:sz w:val="16"/>
                <w:szCs w:val="16"/>
              </w:rPr>
              <w:t>(подпись)</w:t>
            </w:r>
          </w:p>
        </w:tc>
        <w:tc>
          <w:tcPr>
            <w:tcW w:w="2268" w:type="dxa"/>
            <w:tcBorders>
              <w:top w:val="nil"/>
              <w:left w:val="nil"/>
              <w:bottom w:val="nil"/>
              <w:right w:val="nil"/>
            </w:tcBorders>
          </w:tcPr>
          <w:p w14:paraId="28DBCF79" w14:textId="77777777" w:rsidR="00F54541" w:rsidRPr="00F54541" w:rsidRDefault="00F54541" w:rsidP="00205BA2">
            <w:pPr>
              <w:pStyle w:val="ConsPlusNormal"/>
              <w:jc w:val="both"/>
              <w:rPr>
                <w:rFonts w:ascii="Times New Roman" w:hAnsi="Times New Roman" w:cs="Times New Roman"/>
                <w:sz w:val="16"/>
                <w:szCs w:val="16"/>
              </w:rPr>
            </w:pPr>
          </w:p>
        </w:tc>
        <w:tc>
          <w:tcPr>
            <w:tcW w:w="3402" w:type="dxa"/>
            <w:tcBorders>
              <w:top w:val="single" w:sz="4" w:space="0" w:color="auto"/>
              <w:left w:val="nil"/>
              <w:bottom w:val="nil"/>
              <w:right w:val="nil"/>
            </w:tcBorders>
          </w:tcPr>
          <w:p w14:paraId="13B32715" w14:textId="77777777" w:rsidR="00F54541" w:rsidRPr="00F54541" w:rsidRDefault="00F54541" w:rsidP="00205BA2">
            <w:pPr>
              <w:pStyle w:val="ConsPlusNormal"/>
              <w:jc w:val="center"/>
              <w:rPr>
                <w:rFonts w:ascii="Times New Roman" w:hAnsi="Times New Roman" w:cs="Times New Roman"/>
                <w:sz w:val="16"/>
                <w:szCs w:val="16"/>
              </w:rPr>
            </w:pPr>
            <w:r w:rsidRPr="00F54541">
              <w:rPr>
                <w:rFonts w:ascii="Times New Roman" w:hAnsi="Times New Roman" w:cs="Times New Roman"/>
                <w:sz w:val="16"/>
                <w:szCs w:val="16"/>
              </w:rPr>
              <w:t>(фамилия, инициалы)</w:t>
            </w:r>
          </w:p>
        </w:tc>
      </w:tr>
      <w:tr w:rsidR="00F54541" w:rsidRPr="00F54541" w14:paraId="03AC40B4" w14:textId="77777777" w:rsidTr="00205BA2">
        <w:tblPrEx>
          <w:tblBorders>
            <w:insideH w:val="none" w:sz="0" w:space="0" w:color="auto"/>
          </w:tblBorders>
        </w:tblPrEx>
        <w:tc>
          <w:tcPr>
            <w:tcW w:w="9072" w:type="dxa"/>
            <w:gridSpan w:val="3"/>
            <w:tcBorders>
              <w:top w:val="nil"/>
              <w:left w:val="nil"/>
              <w:bottom w:val="nil"/>
              <w:right w:val="nil"/>
            </w:tcBorders>
          </w:tcPr>
          <w:p w14:paraId="1EF04C4F" w14:textId="77777777" w:rsidR="00F54541" w:rsidRPr="00F54541" w:rsidRDefault="00F54541" w:rsidP="00205BA2">
            <w:pPr>
              <w:pStyle w:val="ConsPlusNormal"/>
              <w:rPr>
                <w:rFonts w:ascii="Times New Roman" w:hAnsi="Times New Roman" w:cs="Times New Roman"/>
                <w:sz w:val="28"/>
                <w:szCs w:val="28"/>
              </w:rPr>
            </w:pPr>
            <w:r w:rsidRPr="00F54541">
              <w:rPr>
                <w:rFonts w:ascii="Times New Roman" w:hAnsi="Times New Roman" w:cs="Times New Roman"/>
                <w:sz w:val="28"/>
                <w:szCs w:val="28"/>
              </w:rPr>
              <w:t>"___" ________ 20___ года</w:t>
            </w:r>
          </w:p>
        </w:tc>
      </w:tr>
      <w:tr w:rsidR="00F54541" w:rsidRPr="00F54541" w14:paraId="21C57C11" w14:textId="77777777" w:rsidTr="00205BA2">
        <w:tblPrEx>
          <w:tblBorders>
            <w:insideH w:val="none" w:sz="0" w:space="0" w:color="auto"/>
          </w:tblBorders>
        </w:tblPrEx>
        <w:tc>
          <w:tcPr>
            <w:tcW w:w="3402" w:type="dxa"/>
            <w:tcBorders>
              <w:top w:val="nil"/>
              <w:left w:val="nil"/>
              <w:bottom w:val="nil"/>
              <w:right w:val="nil"/>
            </w:tcBorders>
          </w:tcPr>
          <w:p w14:paraId="023AF03E" w14:textId="77777777" w:rsidR="00F54541" w:rsidRPr="00F54541" w:rsidRDefault="00F54541" w:rsidP="00205BA2">
            <w:pPr>
              <w:pStyle w:val="ConsPlusNormal"/>
              <w:jc w:val="center"/>
              <w:rPr>
                <w:rFonts w:ascii="Times New Roman" w:hAnsi="Times New Roman" w:cs="Times New Roman"/>
                <w:sz w:val="24"/>
                <w:szCs w:val="24"/>
              </w:rPr>
            </w:pPr>
            <w:r w:rsidRPr="00F54541">
              <w:rPr>
                <w:rFonts w:ascii="Times New Roman" w:hAnsi="Times New Roman" w:cs="Times New Roman"/>
                <w:sz w:val="24"/>
                <w:szCs w:val="24"/>
              </w:rPr>
              <w:t>Место печати</w:t>
            </w:r>
          </w:p>
        </w:tc>
        <w:tc>
          <w:tcPr>
            <w:tcW w:w="2268" w:type="dxa"/>
            <w:tcBorders>
              <w:top w:val="nil"/>
              <w:left w:val="nil"/>
              <w:bottom w:val="nil"/>
              <w:right w:val="nil"/>
            </w:tcBorders>
          </w:tcPr>
          <w:p w14:paraId="2A1F2C81" w14:textId="77777777" w:rsidR="00F54541" w:rsidRPr="00F54541" w:rsidRDefault="00F54541" w:rsidP="00205BA2">
            <w:pPr>
              <w:pStyle w:val="ConsPlusNormal"/>
              <w:jc w:val="both"/>
              <w:rPr>
                <w:rFonts w:ascii="Times New Roman" w:hAnsi="Times New Roman" w:cs="Times New Roman"/>
                <w:sz w:val="24"/>
                <w:szCs w:val="24"/>
              </w:rPr>
            </w:pPr>
          </w:p>
        </w:tc>
        <w:tc>
          <w:tcPr>
            <w:tcW w:w="3402" w:type="dxa"/>
            <w:tcBorders>
              <w:top w:val="nil"/>
              <w:left w:val="nil"/>
              <w:bottom w:val="nil"/>
              <w:right w:val="nil"/>
            </w:tcBorders>
          </w:tcPr>
          <w:p w14:paraId="08FB0A44" w14:textId="77777777" w:rsidR="00F54541" w:rsidRPr="00F54541" w:rsidRDefault="00F54541" w:rsidP="00205BA2">
            <w:pPr>
              <w:pStyle w:val="ConsPlusNormal"/>
              <w:jc w:val="both"/>
              <w:rPr>
                <w:rFonts w:ascii="Times New Roman" w:hAnsi="Times New Roman" w:cs="Times New Roman"/>
                <w:sz w:val="24"/>
                <w:szCs w:val="24"/>
              </w:rPr>
            </w:pPr>
          </w:p>
        </w:tc>
      </w:tr>
    </w:tbl>
    <w:p w14:paraId="303555D8" w14:textId="77777777" w:rsidR="00F54541" w:rsidRPr="00F54541" w:rsidRDefault="00F54541" w:rsidP="00F54541">
      <w:pPr>
        <w:pStyle w:val="ConsPlusNormal"/>
        <w:rPr>
          <w:rFonts w:ascii="Times New Roman" w:hAnsi="Times New Roman" w:cs="Times New Roman"/>
          <w:sz w:val="28"/>
          <w:szCs w:val="28"/>
        </w:rPr>
      </w:pPr>
    </w:p>
    <w:p w14:paraId="092B05C1" w14:textId="77777777" w:rsidR="00F54541" w:rsidRPr="00F54541" w:rsidRDefault="00F54541" w:rsidP="00F54541">
      <w:pPr>
        <w:pStyle w:val="ConsPlusTitle"/>
        <w:widowControl/>
        <w:spacing w:line="228" w:lineRule="auto"/>
        <w:ind w:right="-2"/>
        <w:rPr>
          <w:rFonts w:eastAsia="Calibri"/>
          <w:bCs w:val="0"/>
          <w:sz w:val="28"/>
          <w:szCs w:val="28"/>
        </w:rPr>
        <w:sectPr w:rsidR="00F54541" w:rsidRPr="00F54541">
          <w:pgSz w:w="11906" w:h="16838"/>
          <w:pgMar w:top="1134" w:right="851" w:bottom="1134" w:left="1134" w:header="510" w:footer="0" w:gutter="0"/>
          <w:pgNumType w:start="1"/>
          <w:cols w:space="720"/>
        </w:sectPr>
      </w:pPr>
      <w:r w:rsidRPr="00F54541">
        <w:rPr>
          <w:b w:val="0"/>
          <w:bCs w:val="0"/>
          <w:sz w:val="28"/>
          <w:szCs w:val="28"/>
        </w:rPr>
        <w:br w:type="page"/>
      </w:r>
    </w:p>
    <w:p w14:paraId="52887F20" w14:textId="3523C1C3" w:rsidR="00F54541" w:rsidRPr="00F54541" w:rsidRDefault="00F54541" w:rsidP="00F54541">
      <w:pPr>
        <w:pStyle w:val="ConsPlusTitle"/>
        <w:widowControl/>
        <w:spacing w:line="228" w:lineRule="auto"/>
        <w:ind w:right="-2"/>
        <w:jc w:val="right"/>
        <w:rPr>
          <w:rFonts w:eastAsia="Calibri"/>
          <w:b w:val="0"/>
          <w:sz w:val="28"/>
        </w:rPr>
      </w:pPr>
      <w:r w:rsidRPr="00F54541">
        <w:rPr>
          <w:rFonts w:eastAsia="Calibri"/>
          <w:b w:val="0"/>
          <w:sz w:val="28"/>
        </w:rPr>
        <w:lastRenderedPageBreak/>
        <w:t>Приложение 4</w:t>
      </w:r>
    </w:p>
    <w:p w14:paraId="5981C970" w14:textId="7386D813" w:rsidR="00F54541" w:rsidRPr="00F54541" w:rsidRDefault="00F54541" w:rsidP="00F54541">
      <w:pPr>
        <w:pStyle w:val="ConsPlusTitle"/>
        <w:widowControl/>
        <w:spacing w:line="228" w:lineRule="auto"/>
        <w:ind w:left="3402" w:right="-2"/>
        <w:jc w:val="right"/>
        <w:rPr>
          <w:rFonts w:eastAsia="Calibri"/>
          <w:b w:val="0"/>
        </w:rPr>
      </w:pPr>
      <w:r w:rsidRPr="00F54541">
        <w:rPr>
          <w:rFonts w:eastAsia="Calibri"/>
          <w:b w:val="0"/>
        </w:rPr>
        <w:t xml:space="preserve">к Порядку </w:t>
      </w:r>
      <w:r w:rsidRPr="00F54541">
        <w:rPr>
          <w:b w:val="0"/>
        </w:rPr>
        <w:t>предоставления субсидий в целях возмещения части затрат, связанных с поддержкой субъектов малого и среднего предпринимательства в сфере народных художественных промыслов и ремесел</w:t>
      </w:r>
    </w:p>
    <w:p w14:paraId="6319AD38" w14:textId="77777777" w:rsidR="00F54541" w:rsidRPr="00F54541" w:rsidRDefault="00F54541" w:rsidP="00F54541">
      <w:pPr>
        <w:pStyle w:val="ConsPlusTitle"/>
        <w:widowControl/>
        <w:spacing w:line="228" w:lineRule="auto"/>
        <w:ind w:right="-2"/>
        <w:jc w:val="right"/>
        <w:rPr>
          <w:rFonts w:eastAsia="Calibri"/>
          <w:b w:val="0"/>
          <w:sz w:val="28"/>
        </w:rPr>
      </w:pPr>
    </w:p>
    <w:p w14:paraId="6B172DE2" w14:textId="77777777" w:rsidR="00F54541" w:rsidRPr="00F54541" w:rsidRDefault="00F54541" w:rsidP="00F54541">
      <w:pPr>
        <w:pStyle w:val="ConsPlusTitle"/>
        <w:widowControl/>
        <w:spacing w:line="228" w:lineRule="auto"/>
        <w:ind w:right="-2"/>
        <w:rPr>
          <w:rFonts w:eastAsia="Calibri"/>
          <w:b w:val="0"/>
        </w:rPr>
      </w:pPr>
      <w:r w:rsidRPr="00F54541">
        <w:rPr>
          <w:rFonts w:eastAsia="Calibri"/>
          <w:b w:val="0"/>
        </w:rPr>
        <w:t>(форма)</w:t>
      </w:r>
    </w:p>
    <w:p w14:paraId="7348308F" w14:textId="77777777" w:rsidR="00F54541" w:rsidRPr="00F54541" w:rsidRDefault="00F54541" w:rsidP="00F54541">
      <w:pPr>
        <w:pStyle w:val="ConsPlusTitle"/>
        <w:widowControl/>
        <w:spacing w:line="228" w:lineRule="auto"/>
        <w:ind w:left="4253" w:right="-2"/>
        <w:jc w:val="right"/>
        <w:rPr>
          <w:rFonts w:eastAsia="Calibri"/>
          <w:b w:val="0"/>
        </w:rPr>
      </w:pPr>
      <w:r w:rsidRPr="00F54541">
        <w:rPr>
          <w:rFonts w:eastAsia="Calibri"/>
          <w:b w:val="0"/>
        </w:rPr>
        <w:t>Главе администрации</w:t>
      </w:r>
    </w:p>
    <w:p w14:paraId="337BC8B9" w14:textId="77777777" w:rsidR="00F54541" w:rsidRPr="00F54541" w:rsidRDefault="00F54541" w:rsidP="00F54541">
      <w:pPr>
        <w:pStyle w:val="ConsPlusTitle"/>
        <w:widowControl/>
        <w:spacing w:line="228" w:lineRule="auto"/>
        <w:ind w:left="4253" w:right="-2"/>
        <w:jc w:val="right"/>
        <w:rPr>
          <w:rFonts w:eastAsia="Calibri"/>
          <w:b w:val="0"/>
        </w:rPr>
      </w:pPr>
      <w:r w:rsidRPr="00F54541">
        <w:rPr>
          <w:rFonts w:eastAsia="Calibri"/>
          <w:b w:val="0"/>
        </w:rPr>
        <w:t>Гатчинского муниципального района</w:t>
      </w:r>
    </w:p>
    <w:p w14:paraId="2ED034E7" w14:textId="77777777" w:rsidR="00F54541" w:rsidRPr="00F54541" w:rsidRDefault="00F54541" w:rsidP="00F54541">
      <w:pPr>
        <w:pStyle w:val="ConsPlusTitle"/>
        <w:widowControl/>
        <w:spacing w:line="228" w:lineRule="auto"/>
        <w:ind w:left="4253" w:right="-2"/>
        <w:jc w:val="right"/>
        <w:rPr>
          <w:rFonts w:eastAsia="Calibri"/>
          <w:b w:val="0"/>
        </w:rPr>
      </w:pPr>
      <w:r w:rsidRPr="00F54541">
        <w:rPr>
          <w:rFonts w:eastAsia="Calibri"/>
          <w:b w:val="0"/>
        </w:rPr>
        <w:t>________________________________</w:t>
      </w:r>
    </w:p>
    <w:tbl>
      <w:tblPr>
        <w:tblW w:w="0" w:type="auto"/>
        <w:jc w:val="right"/>
        <w:tblLook w:val="04A0" w:firstRow="1" w:lastRow="0" w:firstColumn="1" w:lastColumn="0" w:noHBand="0" w:noVBand="1"/>
      </w:tblPr>
      <w:tblGrid>
        <w:gridCol w:w="495"/>
        <w:gridCol w:w="422"/>
        <w:gridCol w:w="182"/>
        <w:gridCol w:w="3828"/>
      </w:tblGrid>
      <w:tr w:rsidR="00F54541" w:rsidRPr="00F54541" w14:paraId="1AD21236" w14:textId="77777777" w:rsidTr="00205BA2">
        <w:trPr>
          <w:jc w:val="right"/>
        </w:trPr>
        <w:tc>
          <w:tcPr>
            <w:tcW w:w="493" w:type="dxa"/>
            <w:hideMark/>
          </w:tcPr>
          <w:p w14:paraId="048A57A4" w14:textId="77777777" w:rsidR="00F54541" w:rsidRPr="00F54541" w:rsidRDefault="00F54541" w:rsidP="00205BA2">
            <w:pPr>
              <w:pStyle w:val="ConsPlusTitle"/>
              <w:widowControl/>
              <w:spacing w:line="228" w:lineRule="auto"/>
              <w:ind w:right="-2"/>
              <w:rPr>
                <w:rFonts w:eastAsia="Calibri"/>
                <w:b w:val="0"/>
              </w:rPr>
            </w:pPr>
            <w:r w:rsidRPr="00F54541">
              <w:rPr>
                <w:rFonts w:eastAsia="Calibri"/>
                <w:b w:val="0"/>
              </w:rPr>
              <w:t xml:space="preserve">От </w:t>
            </w:r>
          </w:p>
        </w:tc>
        <w:tc>
          <w:tcPr>
            <w:tcW w:w="4432" w:type="dxa"/>
            <w:gridSpan w:val="3"/>
            <w:tcBorders>
              <w:top w:val="nil"/>
              <w:left w:val="nil"/>
              <w:bottom w:val="single" w:sz="4" w:space="0" w:color="auto"/>
              <w:right w:val="nil"/>
            </w:tcBorders>
          </w:tcPr>
          <w:p w14:paraId="4A50DA43" w14:textId="77777777" w:rsidR="00F54541" w:rsidRPr="00F54541" w:rsidRDefault="00F54541" w:rsidP="00205BA2">
            <w:pPr>
              <w:pStyle w:val="ConsPlusTitle"/>
              <w:widowControl/>
              <w:spacing w:line="228" w:lineRule="auto"/>
              <w:ind w:right="-2"/>
              <w:rPr>
                <w:rFonts w:eastAsia="Calibri"/>
                <w:b w:val="0"/>
              </w:rPr>
            </w:pPr>
          </w:p>
        </w:tc>
      </w:tr>
      <w:tr w:rsidR="00F54541" w:rsidRPr="00F54541" w14:paraId="1CE600CA" w14:textId="77777777" w:rsidTr="00205BA2">
        <w:trPr>
          <w:jc w:val="right"/>
        </w:trPr>
        <w:tc>
          <w:tcPr>
            <w:tcW w:w="4925" w:type="dxa"/>
            <w:gridSpan w:val="4"/>
            <w:tcBorders>
              <w:top w:val="nil"/>
              <w:left w:val="nil"/>
              <w:bottom w:val="single" w:sz="4" w:space="0" w:color="auto"/>
              <w:right w:val="nil"/>
            </w:tcBorders>
          </w:tcPr>
          <w:p w14:paraId="08115B3E" w14:textId="77777777" w:rsidR="00F54541" w:rsidRPr="00F54541" w:rsidRDefault="00F54541" w:rsidP="00205BA2">
            <w:pPr>
              <w:pStyle w:val="ConsPlusTitle"/>
              <w:widowControl/>
              <w:spacing w:line="228" w:lineRule="auto"/>
              <w:ind w:right="-2"/>
              <w:jc w:val="center"/>
              <w:rPr>
                <w:rFonts w:eastAsia="Calibri"/>
                <w:b w:val="0"/>
                <w:sz w:val="22"/>
                <w:szCs w:val="22"/>
              </w:rPr>
            </w:pPr>
          </w:p>
        </w:tc>
      </w:tr>
      <w:tr w:rsidR="00F54541" w:rsidRPr="00F54541" w14:paraId="5A3855B2" w14:textId="77777777" w:rsidTr="00205BA2">
        <w:trPr>
          <w:jc w:val="right"/>
        </w:trPr>
        <w:tc>
          <w:tcPr>
            <w:tcW w:w="4925" w:type="dxa"/>
            <w:gridSpan w:val="4"/>
            <w:tcBorders>
              <w:top w:val="single" w:sz="4" w:space="0" w:color="auto"/>
              <w:left w:val="nil"/>
              <w:bottom w:val="nil"/>
              <w:right w:val="nil"/>
            </w:tcBorders>
            <w:hideMark/>
          </w:tcPr>
          <w:p w14:paraId="3EB8FFC1" w14:textId="77777777" w:rsidR="00F54541" w:rsidRPr="00F54541" w:rsidRDefault="00F54541" w:rsidP="00205BA2">
            <w:pPr>
              <w:pStyle w:val="ConsPlusTitle"/>
              <w:widowControl/>
              <w:spacing w:line="228" w:lineRule="auto"/>
              <w:ind w:right="-2"/>
              <w:jc w:val="center"/>
              <w:rPr>
                <w:rFonts w:eastAsia="Calibri"/>
                <w:b w:val="0"/>
                <w:sz w:val="20"/>
                <w:szCs w:val="20"/>
              </w:rPr>
            </w:pPr>
            <w:r w:rsidRPr="00F54541">
              <w:rPr>
                <w:rFonts w:eastAsia="Calibri"/>
                <w:b w:val="0"/>
                <w:sz w:val="20"/>
                <w:szCs w:val="20"/>
              </w:rPr>
              <w:t>(наименование юр. лица или ИП – получателя субсидии)</w:t>
            </w:r>
          </w:p>
        </w:tc>
      </w:tr>
      <w:tr w:rsidR="00F54541" w:rsidRPr="00F54541" w14:paraId="4CC56441" w14:textId="77777777" w:rsidTr="00205BA2">
        <w:trPr>
          <w:jc w:val="right"/>
        </w:trPr>
        <w:tc>
          <w:tcPr>
            <w:tcW w:w="915" w:type="dxa"/>
            <w:gridSpan w:val="2"/>
            <w:vAlign w:val="center"/>
            <w:hideMark/>
          </w:tcPr>
          <w:p w14:paraId="3E3C6B8D" w14:textId="77777777" w:rsidR="00F54541" w:rsidRPr="00F54541" w:rsidRDefault="00F54541" w:rsidP="00205BA2">
            <w:pPr>
              <w:pStyle w:val="ConsPlusTitle"/>
              <w:widowControl/>
              <w:spacing w:line="228" w:lineRule="auto"/>
              <w:ind w:right="-2"/>
              <w:rPr>
                <w:rFonts w:eastAsia="Calibri"/>
                <w:b w:val="0"/>
              </w:rPr>
            </w:pPr>
            <w:r w:rsidRPr="00F54541">
              <w:rPr>
                <w:rFonts w:eastAsia="Calibri"/>
                <w:b w:val="0"/>
              </w:rPr>
              <w:t>в лице</w:t>
            </w:r>
          </w:p>
        </w:tc>
        <w:tc>
          <w:tcPr>
            <w:tcW w:w="4010" w:type="dxa"/>
            <w:gridSpan w:val="2"/>
            <w:tcBorders>
              <w:top w:val="nil"/>
              <w:left w:val="nil"/>
              <w:bottom w:val="single" w:sz="4" w:space="0" w:color="auto"/>
              <w:right w:val="nil"/>
            </w:tcBorders>
            <w:vAlign w:val="center"/>
          </w:tcPr>
          <w:p w14:paraId="2EF6CA8E" w14:textId="77777777" w:rsidR="00F54541" w:rsidRPr="00F54541" w:rsidRDefault="00F54541" w:rsidP="00205BA2">
            <w:pPr>
              <w:pStyle w:val="ConsPlusTitle"/>
              <w:widowControl/>
              <w:spacing w:line="228" w:lineRule="auto"/>
              <w:ind w:right="-2"/>
              <w:rPr>
                <w:rFonts w:eastAsia="Calibri"/>
                <w:b w:val="0"/>
              </w:rPr>
            </w:pPr>
          </w:p>
        </w:tc>
      </w:tr>
      <w:tr w:rsidR="00F54541" w:rsidRPr="00F54541" w14:paraId="6BD723F0" w14:textId="77777777" w:rsidTr="00205BA2">
        <w:trPr>
          <w:jc w:val="right"/>
        </w:trPr>
        <w:tc>
          <w:tcPr>
            <w:tcW w:w="4925" w:type="dxa"/>
            <w:gridSpan w:val="4"/>
            <w:tcBorders>
              <w:top w:val="nil"/>
              <w:left w:val="nil"/>
              <w:bottom w:val="single" w:sz="4" w:space="0" w:color="auto"/>
              <w:right w:val="nil"/>
            </w:tcBorders>
          </w:tcPr>
          <w:p w14:paraId="4BA3F412" w14:textId="77777777" w:rsidR="00F54541" w:rsidRPr="00F54541" w:rsidRDefault="00F54541" w:rsidP="00205BA2">
            <w:pPr>
              <w:pStyle w:val="ConsPlusTitle"/>
              <w:widowControl/>
              <w:spacing w:line="228" w:lineRule="auto"/>
              <w:ind w:right="-2"/>
              <w:rPr>
                <w:rFonts w:eastAsia="Calibri"/>
                <w:b w:val="0"/>
              </w:rPr>
            </w:pPr>
          </w:p>
        </w:tc>
      </w:tr>
      <w:tr w:rsidR="00F54541" w:rsidRPr="00F54541" w14:paraId="5C377C2F" w14:textId="77777777" w:rsidTr="00205BA2">
        <w:trPr>
          <w:jc w:val="right"/>
        </w:trPr>
        <w:tc>
          <w:tcPr>
            <w:tcW w:w="4925" w:type="dxa"/>
            <w:gridSpan w:val="4"/>
            <w:tcBorders>
              <w:top w:val="single" w:sz="4" w:space="0" w:color="auto"/>
              <w:left w:val="nil"/>
              <w:bottom w:val="single" w:sz="4" w:space="0" w:color="auto"/>
              <w:right w:val="nil"/>
            </w:tcBorders>
            <w:hideMark/>
          </w:tcPr>
          <w:p w14:paraId="378AA061" w14:textId="77777777" w:rsidR="00F54541" w:rsidRPr="00F54541" w:rsidRDefault="00F54541" w:rsidP="00205BA2">
            <w:pPr>
              <w:pStyle w:val="ConsPlusTitle"/>
              <w:widowControl/>
              <w:spacing w:line="228" w:lineRule="auto"/>
              <w:ind w:right="-2"/>
              <w:jc w:val="center"/>
              <w:rPr>
                <w:rFonts w:eastAsia="Calibri"/>
                <w:b w:val="0"/>
                <w:sz w:val="20"/>
                <w:szCs w:val="20"/>
              </w:rPr>
            </w:pPr>
            <w:r w:rsidRPr="00F54541">
              <w:rPr>
                <w:rFonts w:eastAsia="Calibri"/>
                <w:b w:val="0"/>
                <w:sz w:val="20"/>
                <w:szCs w:val="20"/>
              </w:rPr>
              <w:t>(ФИО руководителя юр. лица, либо ФИО индивидуального предпринимателя – получателя субсидии)</w:t>
            </w:r>
          </w:p>
        </w:tc>
      </w:tr>
      <w:tr w:rsidR="00F54541" w:rsidRPr="00F54541" w14:paraId="47CE2DA3" w14:textId="77777777" w:rsidTr="00205BA2">
        <w:trPr>
          <w:jc w:val="right"/>
        </w:trPr>
        <w:tc>
          <w:tcPr>
            <w:tcW w:w="4925" w:type="dxa"/>
            <w:gridSpan w:val="4"/>
            <w:tcBorders>
              <w:top w:val="single" w:sz="4" w:space="0" w:color="auto"/>
              <w:left w:val="nil"/>
              <w:bottom w:val="nil"/>
              <w:right w:val="nil"/>
            </w:tcBorders>
            <w:hideMark/>
          </w:tcPr>
          <w:p w14:paraId="57A3F3D6" w14:textId="77777777" w:rsidR="00F54541" w:rsidRPr="00F54541" w:rsidRDefault="00F54541" w:rsidP="00205BA2">
            <w:pPr>
              <w:pStyle w:val="ConsPlusTitle"/>
              <w:widowControl/>
              <w:spacing w:line="228" w:lineRule="auto"/>
              <w:ind w:right="-2"/>
              <w:rPr>
                <w:rFonts w:eastAsia="Calibri"/>
                <w:b w:val="0"/>
              </w:rPr>
            </w:pPr>
            <w:r w:rsidRPr="00F54541">
              <w:rPr>
                <w:rFonts w:eastAsia="Calibri"/>
                <w:b w:val="0"/>
              </w:rPr>
              <w:t>паспорт: серия _____ номер _________</w:t>
            </w:r>
          </w:p>
        </w:tc>
      </w:tr>
      <w:tr w:rsidR="00F54541" w:rsidRPr="00F54541" w14:paraId="27DAF321" w14:textId="77777777" w:rsidTr="00205BA2">
        <w:trPr>
          <w:jc w:val="right"/>
        </w:trPr>
        <w:tc>
          <w:tcPr>
            <w:tcW w:w="1097" w:type="dxa"/>
            <w:gridSpan w:val="3"/>
            <w:hideMark/>
          </w:tcPr>
          <w:p w14:paraId="4BB99856" w14:textId="77777777" w:rsidR="00F54541" w:rsidRPr="00F54541" w:rsidRDefault="00F54541" w:rsidP="00205BA2">
            <w:pPr>
              <w:pStyle w:val="ConsPlusTitle"/>
              <w:widowControl/>
              <w:spacing w:line="228" w:lineRule="auto"/>
              <w:ind w:right="-2"/>
              <w:rPr>
                <w:rFonts w:eastAsia="Calibri"/>
                <w:b w:val="0"/>
              </w:rPr>
            </w:pPr>
            <w:r w:rsidRPr="00F54541">
              <w:rPr>
                <w:rFonts w:eastAsia="Calibri"/>
                <w:b w:val="0"/>
              </w:rPr>
              <w:t>выдан:</w:t>
            </w:r>
          </w:p>
        </w:tc>
        <w:tc>
          <w:tcPr>
            <w:tcW w:w="3828" w:type="dxa"/>
            <w:tcBorders>
              <w:top w:val="nil"/>
              <w:left w:val="nil"/>
              <w:bottom w:val="single" w:sz="4" w:space="0" w:color="auto"/>
              <w:right w:val="nil"/>
            </w:tcBorders>
          </w:tcPr>
          <w:p w14:paraId="2A15F814" w14:textId="77777777" w:rsidR="00F54541" w:rsidRPr="00F54541" w:rsidRDefault="00F54541" w:rsidP="00205BA2">
            <w:pPr>
              <w:pStyle w:val="ConsPlusTitle"/>
              <w:widowControl/>
              <w:spacing w:line="228" w:lineRule="auto"/>
              <w:ind w:right="-2"/>
              <w:rPr>
                <w:rFonts w:eastAsia="Calibri"/>
                <w:b w:val="0"/>
              </w:rPr>
            </w:pPr>
          </w:p>
        </w:tc>
      </w:tr>
      <w:tr w:rsidR="00F54541" w:rsidRPr="00F54541" w14:paraId="504EF51F" w14:textId="77777777" w:rsidTr="00205BA2">
        <w:trPr>
          <w:jc w:val="right"/>
        </w:trPr>
        <w:tc>
          <w:tcPr>
            <w:tcW w:w="4925" w:type="dxa"/>
            <w:gridSpan w:val="4"/>
            <w:tcBorders>
              <w:top w:val="nil"/>
              <w:left w:val="nil"/>
              <w:bottom w:val="single" w:sz="4" w:space="0" w:color="auto"/>
              <w:right w:val="nil"/>
            </w:tcBorders>
          </w:tcPr>
          <w:p w14:paraId="15AE06FE" w14:textId="77777777" w:rsidR="00F54541" w:rsidRPr="00F54541" w:rsidRDefault="00F54541" w:rsidP="00205BA2">
            <w:pPr>
              <w:pStyle w:val="ConsPlusTitle"/>
              <w:widowControl/>
              <w:spacing w:line="228" w:lineRule="auto"/>
              <w:ind w:right="-2"/>
              <w:rPr>
                <w:rFonts w:eastAsia="Calibri"/>
                <w:b w:val="0"/>
              </w:rPr>
            </w:pPr>
          </w:p>
        </w:tc>
      </w:tr>
      <w:tr w:rsidR="00F54541" w:rsidRPr="00F54541" w14:paraId="2CEBB9B5" w14:textId="77777777" w:rsidTr="00205BA2">
        <w:trPr>
          <w:jc w:val="right"/>
        </w:trPr>
        <w:tc>
          <w:tcPr>
            <w:tcW w:w="4925" w:type="dxa"/>
            <w:gridSpan w:val="4"/>
            <w:tcBorders>
              <w:top w:val="single" w:sz="4" w:space="0" w:color="auto"/>
              <w:left w:val="nil"/>
              <w:bottom w:val="single" w:sz="4" w:space="0" w:color="auto"/>
              <w:right w:val="nil"/>
            </w:tcBorders>
          </w:tcPr>
          <w:p w14:paraId="001E7E9B" w14:textId="77777777" w:rsidR="00F54541" w:rsidRPr="00F54541" w:rsidRDefault="00F54541" w:rsidP="00205BA2">
            <w:pPr>
              <w:pStyle w:val="ConsPlusTitle"/>
              <w:widowControl/>
              <w:spacing w:line="228" w:lineRule="auto"/>
              <w:ind w:right="-2"/>
              <w:rPr>
                <w:rFonts w:eastAsia="Calibri"/>
                <w:b w:val="0"/>
              </w:rPr>
            </w:pPr>
          </w:p>
        </w:tc>
      </w:tr>
      <w:tr w:rsidR="00F54541" w:rsidRPr="00F54541" w14:paraId="3651D671" w14:textId="77777777" w:rsidTr="00205BA2">
        <w:trPr>
          <w:jc w:val="right"/>
        </w:trPr>
        <w:tc>
          <w:tcPr>
            <w:tcW w:w="4925" w:type="dxa"/>
            <w:gridSpan w:val="4"/>
            <w:tcBorders>
              <w:top w:val="single" w:sz="4" w:space="0" w:color="auto"/>
              <w:left w:val="nil"/>
              <w:bottom w:val="single" w:sz="4" w:space="0" w:color="auto"/>
              <w:right w:val="nil"/>
            </w:tcBorders>
            <w:hideMark/>
          </w:tcPr>
          <w:p w14:paraId="6A400D79" w14:textId="77777777" w:rsidR="00F54541" w:rsidRPr="00F54541" w:rsidRDefault="00F54541" w:rsidP="00205BA2">
            <w:pPr>
              <w:pStyle w:val="ConsPlusTitle"/>
              <w:widowControl/>
              <w:spacing w:line="228" w:lineRule="auto"/>
              <w:ind w:right="-2"/>
              <w:rPr>
                <w:rFonts w:eastAsia="Calibri"/>
                <w:b w:val="0"/>
              </w:rPr>
            </w:pPr>
            <w:r w:rsidRPr="00F54541">
              <w:rPr>
                <w:rFonts w:eastAsia="Calibri"/>
                <w:b w:val="0"/>
              </w:rPr>
              <w:t>(ИНН)</w:t>
            </w:r>
          </w:p>
        </w:tc>
      </w:tr>
      <w:tr w:rsidR="00F54541" w:rsidRPr="00F54541" w14:paraId="1801CEC7" w14:textId="77777777" w:rsidTr="00205BA2">
        <w:trPr>
          <w:jc w:val="right"/>
        </w:trPr>
        <w:tc>
          <w:tcPr>
            <w:tcW w:w="4925" w:type="dxa"/>
            <w:gridSpan w:val="4"/>
            <w:tcBorders>
              <w:top w:val="single" w:sz="4" w:space="0" w:color="auto"/>
              <w:left w:val="nil"/>
              <w:bottom w:val="single" w:sz="4" w:space="0" w:color="auto"/>
              <w:right w:val="nil"/>
            </w:tcBorders>
          </w:tcPr>
          <w:p w14:paraId="7C9C6DB6" w14:textId="77777777" w:rsidR="00F54541" w:rsidRPr="00F54541" w:rsidRDefault="00F54541" w:rsidP="00205BA2">
            <w:pPr>
              <w:pStyle w:val="ConsPlusTitle"/>
              <w:widowControl/>
              <w:spacing w:line="228" w:lineRule="auto"/>
              <w:ind w:right="-2"/>
              <w:rPr>
                <w:rFonts w:eastAsia="Calibri"/>
                <w:b w:val="0"/>
              </w:rPr>
            </w:pPr>
            <w:r w:rsidRPr="00F54541">
              <w:rPr>
                <w:rFonts w:eastAsia="Calibri"/>
                <w:b w:val="0"/>
              </w:rPr>
              <w:t>ОГРН или ОГРНИП:</w:t>
            </w:r>
          </w:p>
          <w:p w14:paraId="1829D5F5" w14:textId="77777777" w:rsidR="00F54541" w:rsidRPr="00F54541" w:rsidRDefault="00F54541" w:rsidP="00205BA2">
            <w:pPr>
              <w:pStyle w:val="ConsPlusTitle"/>
              <w:widowControl/>
              <w:spacing w:line="228" w:lineRule="auto"/>
              <w:ind w:right="-2"/>
              <w:rPr>
                <w:rFonts w:eastAsia="Calibri"/>
                <w:b w:val="0"/>
              </w:rPr>
            </w:pPr>
          </w:p>
        </w:tc>
      </w:tr>
    </w:tbl>
    <w:p w14:paraId="186679AB" w14:textId="77777777" w:rsidR="00F54541" w:rsidRPr="00F54541" w:rsidRDefault="00F54541" w:rsidP="00F54541">
      <w:pPr>
        <w:pStyle w:val="ConsPlusTitle"/>
        <w:widowControl/>
        <w:spacing w:line="228" w:lineRule="auto"/>
        <w:ind w:left="4395" w:right="-2"/>
        <w:jc w:val="right"/>
        <w:rPr>
          <w:rFonts w:eastAsia="Calibri"/>
          <w:b w:val="0"/>
        </w:rPr>
      </w:pPr>
    </w:p>
    <w:p w14:paraId="2E5652A3" w14:textId="77777777" w:rsidR="00F54541" w:rsidRPr="00F54541" w:rsidRDefault="00F54541" w:rsidP="00F54541">
      <w:pPr>
        <w:pStyle w:val="ConsPlusTitle"/>
        <w:widowControl/>
        <w:spacing w:line="228" w:lineRule="auto"/>
        <w:ind w:right="-2"/>
        <w:jc w:val="right"/>
        <w:rPr>
          <w:rFonts w:eastAsia="Calibri"/>
          <w:b w:val="0"/>
        </w:rPr>
      </w:pPr>
    </w:p>
    <w:p w14:paraId="40AD15ED" w14:textId="77777777" w:rsidR="00F54541" w:rsidRPr="00F54541" w:rsidRDefault="00F54541" w:rsidP="00F54541">
      <w:pPr>
        <w:pStyle w:val="ConsPlusTitle"/>
        <w:widowControl/>
        <w:spacing w:line="228" w:lineRule="auto"/>
        <w:ind w:right="-2"/>
        <w:jc w:val="right"/>
        <w:rPr>
          <w:rFonts w:eastAsia="Calibri"/>
          <w:b w:val="0"/>
        </w:rPr>
      </w:pPr>
    </w:p>
    <w:p w14:paraId="4B2EEF5A" w14:textId="77777777" w:rsidR="00F54541" w:rsidRPr="00F54541" w:rsidRDefault="00F54541" w:rsidP="00F54541">
      <w:pPr>
        <w:pStyle w:val="ConsPlusTitle"/>
        <w:widowControl/>
        <w:spacing w:line="228" w:lineRule="auto"/>
        <w:ind w:right="-2"/>
        <w:jc w:val="center"/>
        <w:rPr>
          <w:rFonts w:eastAsia="Calibri"/>
          <w:b w:val="0"/>
          <w:sz w:val="28"/>
          <w:szCs w:val="28"/>
          <w:lang w:val="en-US"/>
        </w:rPr>
      </w:pPr>
      <w:r w:rsidRPr="00F54541">
        <w:rPr>
          <w:rFonts w:eastAsia="Calibri"/>
          <w:b w:val="0"/>
          <w:sz w:val="28"/>
          <w:szCs w:val="28"/>
        </w:rPr>
        <w:t>Заявление о предоставлении субсидии</w:t>
      </w:r>
    </w:p>
    <w:p w14:paraId="62A129C2" w14:textId="77777777" w:rsidR="00F54541" w:rsidRPr="00F54541" w:rsidRDefault="00F54541" w:rsidP="00F54541">
      <w:pPr>
        <w:pStyle w:val="ConsPlusTitle"/>
        <w:widowControl/>
        <w:spacing w:line="228" w:lineRule="auto"/>
        <w:ind w:right="-2"/>
        <w:jc w:val="center"/>
        <w:rPr>
          <w:rFonts w:eastAsia="Calibri"/>
          <w:b w:val="0"/>
          <w:sz w:val="28"/>
          <w:szCs w:val="28"/>
        </w:rPr>
      </w:pPr>
    </w:p>
    <w:p w14:paraId="5BCBDE0D" w14:textId="77777777" w:rsidR="00F54541" w:rsidRPr="00F54541" w:rsidRDefault="00F54541" w:rsidP="00F54541">
      <w:pPr>
        <w:pStyle w:val="ConsPlusTitle"/>
        <w:widowControl/>
        <w:spacing w:line="228" w:lineRule="auto"/>
        <w:ind w:right="-2" w:firstLine="567"/>
        <w:jc w:val="both"/>
        <w:rPr>
          <w:rFonts w:eastAsia="Calibri"/>
          <w:b w:val="0"/>
          <w:sz w:val="28"/>
          <w:szCs w:val="28"/>
        </w:rPr>
      </w:pPr>
      <w:r w:rsidRPr="00F54541">
        <w:rPr>
          <w:rFonts w:eastAsia="Calibri"/>
          <w:b w:val="0"/>
          <w:sz w:val="28"/>
          <w:szCs w:val="28"/>
        </w:rPr>
        <w:t>Прошу предоставить _</w:t>
      </w:r>
      <w:r w:rsidRPr="00F54541">
        <w:rPr>
          <w:rFonts w:eastAsia="Calibri"/>
          <w:b w:val="0"/>
          <w:sz w:val="28"/>
          <w:szCs w:val="28"/>
          <w:u w:val="single"/>
        </w:rPr>
        <w:t>______________________________________________</w:t>
      </w:r>
    </w:p>
    <w:p w14:paraId="37128C1D" w14:textId="77777777" w:rsidR="00F54541" w:rsidRPr="00F54541" w:rsidRDefault="00F54541" w:rsidP="00F54541">
      <w:pPr>
        <w:pStyle w:val="ConsPlusTitle"/>
        <w:widowControl/>
        <w:spacing w:line="228" w:lineRule="auto"/>
        <w:ind w:right="-2" w:firstLine="3544"/>
        <w:jc w:val="both"/>
        <w:rPr>
          <w:rFonts w:eastAsia="Calibri"/>
          <w:b w:val="0"/>
          <w:sz w:val="20"/>
          <w:szCs w:val="20"/>
        </w:rPr>
      </w:pPr>
      <w:r w:rsidRPr="00F54541">
        <w:rPr>
          <w:rFonts w:eastAsia="Calibri"/>
          <w:b w:val="0"/>
          <w:sz w:val="20"/>
          <w:szCs w:val="20"/>
        </w:rPr>
        <w:t>(наименование юр. лица или ИП – получателя субсидии)</w:t>
      </w:r>
    </w:p>
    <w:p w14:paraId="5D9603E2" w14:textId="77777777" w:rsidR="00F54541" w:rsidRPr="00F54541" w:rsidRDefault="00F54541" w:rsidP="00F54541">
      <w:pPr>
        <w:pStyle w:val="ConsPlusTitle"/>
        <w:widowControl/>
        <w:spacing w:line="228" w:lineRule="auto"/>
        <w:ind w:right="-2"/>
        <w:jc w:val="both"/>
        <w:rPr>
          <w:rFonts w:eastAsia="Calibri"/>
          <w:b w:val="0"/>
          <w:sz w:val="28"/>
          <w:szCs w:val="28"/>
        </w:rPr>
      </w:pPr>
      <w:r w:rsidRPr="00F54541">
        <w:rPr>
          <w:rFonts w:eastAsia="Calibri"/>
          <w:b w:val="0"/>
          <w:sz w:val="28"/>
          <w:szCs w:val="28"/>
        </w:rPr>
        <w:t xml:space="preserve"> субсидию в размере </w:t>
      </w:r>
      <w:r w:rsidRPr="00F54541">
        <w:rPr>
          <w:rFonts w:eastAsia="Calibri"/>
          <w:b w:val="0"/>
          <w:sz w:val="28"/>
          <w:szCs w:val="28"/>
          <w:u w:val="single"/>
        </w:rPr>
        <w:t>___________________ (_______________________________</w:t>
      </w:r>
    </w:p>
    <w:p w14:paraId="5F1FDCA7" w14:textId="77777777" w:rsidR="00F54541" w:rsidRPr="00F54541" w:rsidRDefault="00F54541" w:rsidP="00F54541">
      <w:pPr>
        <w:pStyle w:val="ConsPlusTitle"/>
        <w:widowControl/>
        <w:spacing w:line="228" w:lineRule="auto"/>
        <w:ind w:right="-2"/>
        <w:jc w:val="both"/>
        <w:rPr>
          <w:rFonts w:eastAsia="Calibri"/>
          <w:b w:val="0"/>
          <w:sz w:val="20"/>
          <w:szCs w:val="20"/>
        </w:rPr>
      </w:pPr>
      <w:r w:rsidRPr="00F54541">
        <w:rPr>
          <w:rFonts w:eastAsia="Calibri"/>
          <w:b w:val="0"/>
          <w:sz w:val="20"/>
          <w:szCs w:val="20"/>
        </w:rPr>
        <w:t xml:space="preserve">                                                                       (цифрами)                                                  (прописью)</w:t>
      </w:r>
    </w:p>
    <w:p w14:paraId="6460CD8E" w14:textId="1C12856F" w:rsidR="00F54541" w:rsidRPr="00F54541" w:rsidRDefault="00F54541" w:rsidP="00F54541">
      <w:pPr>
        <w:pStyle w:val="ConsPlusTitle"/>
        <w:widowControl/>
        <w:spacing w:line="228" w:lineRule="auto"/>
        <w:ind w:right="-2"/>
        <w:jc w:val="both"/>
        <w:rPr>
          <w:rFonts w:eastAsia="Calibri"/>
          <w:b w:val="0"/>
          <w:sz w:val="28"/>
          <w:szCs w:val="28"/>
          <w:u w:val="single"/>
        </w:rPr>
      </w:pPr>
      <w:r w:rsidRPr="00F54541">
        <w:rPr>
          <w:rFonts w:eastAsia="Calibri"/>
          <w:b w:val="0"/>
          <w:sz w:val="28"/>
          <w:szCs w:val="28"/>
          <w:u w:val="single"/>
        </w:rPr>
        <w:t>________________________________________________________</w:t>
      </w:r>
      <w:r w:rsidRPr="00F54541">
        <w:rPr>
          <w:rFonts w:eastAsia="Calibri"/>
          <w:b w:val="0"/>
          <w:sz w:val="28"/>
          <w:szCs w:val="28"/>
        </w:rPr>
        <w:t>) рублей ___ коп. в целях возмещения части затрат, связанных с поддержкой субъектов малого и среднего предпринимательства в сфере народных художественных промыслов и ремесел, на основании протокола от «</w:t>
      </w:r>
      <w:r w:rsidRPr="00F54541">
        <w:rPr>
          <w:rFonts w:eastAsia="Calibri"/>
          <w:b w:val="0"/>
          <w:sz w:val="28"/>
          <w:szCs w:val="28"/>
          <w:u w:val="single"/>
        </w:rPr>
        <w:t>____</w:t>
      </w:r>
      <w:r w:rsidRPr="00F54541">
        <w:rPr>
          <w:rFonts w:eastAsia="Calibri"/>
          <w:b w:val="0"/>
          <w:sz w:val="28"/>
          <w:szCs w:val="28"/>
        </w:rPr>
        <w:t xml:space="preserve">» </w:t>
      </w:r>
      <w:r w:rsidRPr="00F54541">
        <w:rPr>
          <w:rFonts w:eastAsia="Calibri"/>
          <w:b w:val="0"/>
          <w:sz w:val="28"/>
          <w:szCs w:val="28"/>
          <w:u w:val="single"/>
        </w:rPr>
        <w:t>__________</w:t>
      </w:r>
      <w:r w:rsidRPr="00F54541">
        <w:rPr>
          <w:rFonts w:eastAsia="Calibri"/>
          <w:b w:val="0"/>
          <w:sz w:val="28"/>
          <w:szCs w:val="28"/>
        </w:rPr>
        <w:t xml:space="preserve"> 20</w:t>
      </w:r>
      <w:r w:rsidRPr="00F54541">
        <w:rPr>
          <w:rFonts w:eastAsia="Calibri"/>
          <w:b w:val="0"/>
          <w:sz w:val="28"/>
          <w:szCs w:val="28"/>
          <w:u w:val="single"/>
        </w:rPr>
        <w:t>___</w:t>
      </w:r>
      <w:r w:rsidRPr="00F54541">
        <w:rPr>
          <w:rFonts w:eastAsia="Calibri"/>
          <w:b w:val="0"/>
          <w:sz w:val="28"/>
          <w:szCs w:val="28"/>
        </w:rPr>
        <w:t xml:space="preserve"> года №</w:t>
      </w:r>
      <w:r w:rsidRPr="00F54541">
        <w:rPr>
          <w:rFonts w:eastAsia="Calibri"/>
          <w:b w:val="0"/>
          <w:sz w:val="28"/>
          <w:szCs w:val="28"/>
          <w:u w:val="single"/>
        </w:rPr>
        <w:t>___</w:t>
      </w:r>
      <w:r w:rsidRPr="00F54541">
        <w:rPr>
          <w:rFonts w:eastAsia="Calibri"/>
          <w:b w:val="0"/>
          <w:sz w:val="28"/>
          <w:szCs w:val="28"/>
        </w:rPr>
        <w:t xml:space="preserve"> заседания комиссии по проведению отбора на предоставление </w:t>
      </w:r>
      <w:r w:rsidRPr="00F54541">
        <w:rPr>
          <w:b w:val="0"/>
          <w:sz w:val="28"/>
          <w:szCs w:val="28"/>
        </w:rPr>
        <w:t xml:space="preserve">субсидий </w:t>
      </w:r>
      <w:r w:rsidRPr="00F54541">
        <w:rPr>
          <w:b w:val="0"/>
          <w:bCs w:val="0"/>
          <w:sz w:val="28"/>
          <w:szCs w:val="28"/>
        </w:rPr>
        <w:t>в целях возмещения части затрат, связанных с поддержкой субъектов малого и среднего предпринимательства в сфере народных художественных промыслов и ремесел,</w:t>
      </w:r>
      <w:r w:rsidRPr="00F54541">
        <w:rPr>
          <w:rFonts w:eastAsia="Calibri"/>
          <w:b w:val="0"/>
          <w:sz w:val="28"/>
          <w:szCs w:val="28"/>
        </w:rPr>
        <w:t xml:space="preserve"> в рамках муниципальной программы </w:t>
      </w:r>
      <w:r w:rsidRPr="00F54541">
        <w:rPr>
          <w:rFonts w:eastAsia="Calibri"/>
          <w:b w:val="0"/>
          <w:sz w:val="28"/>
          <w:szCs w:val="28"/>
          <w:u w:val="single"/>
        </w:rPr>
        <w:t>____________________________________________________________</w:t>
      </w:r>
    </w:p>
    <w:p w14:paraId="70BAA716" w14:textId="77777777" w:rsidR="00F54541" w:rsidRPr="00F54541" w:rsidRDefault="00F54541" w:rsidP="00F54541">
      <w:pPr>
        <w:pStyle w:val="ConsPlusTitle"/>
        <w:widowControl/>
        <w:spacing w:line="228" w:lineRule="auto"/>
        <w:ind w:right="-2"/>
        <w:jc w:val="both"/>
        <w:rPr>
          <w:rFonts w:eastAsia="Calibri"/>
          <w:b w:val="0"/>
          <w:sz w:val="28"/>
          <w:szCs w:val="28"/>
        </w:rPr>
      </w:pPr>
      <w:r w:rsidRPr="00F54541">
        <w:rPr>
          <w:rFonts w:eastAsia="Calibri"/>
          <w:b w:val="0"/>
          <w:sz w:val="28"/>
          <w:szCs w:val="28"/>
          <w:u w:val="single"/>
        </w:rPr>
        <w:t>______________________________________________________________________.</w:t>
      </w:r>
    </w:p>
    <w:p w14:paraId="43A8E36A" w14:textId="77777777" w:rsidR="00F54541" w:rsidRPr="00F54541" w:rsidRDefault="00F54541" w:rsidP="00F54541">
      <w:pPr>
        <w:jc w:val="both"/>
        <w:rPr>
          <w:sz w:val="20"/>
          <w:szCs w:val="20"/>
        </w:rPr>
      </w:pPr>
      <w:r w:rsidRPr="00F54541">
        <w:rPr>
          <w:sz w:val="20"/>
          <w:szCs w:val="20"/>
        </w:rPr>
        <w:t xml:space="preserve">                                  (наименование муниципальной программы Гатчинского муниципального района)</w:t>
      </w:r>
    </w:p>
    <w:p w14:paraId="41292D0E" w14:textId="77777777" w:rsidR="00F54541" w:rsidRPr="00F54541" w:rsidRDefault="00F54541" w:rsidP="00F54541">
      <w:pPr>
        <w:pStyle w:val="ConsPlusTitle"/>
        <w:widowControl/>
        <w:spacing w:line="228" w:lineRule="auto"/>
        <w:ind w:right="-2" w:firstLine="567"/>
        <w:jc w:val="both"/>
        <w:rPr>
          <w:rFonts w:eastAsia="Calibri"/>
          <w:b w:val="0"/>
          <w:sz w:val="28"/>
          <w:szCs w:val="28"/>
        </w:rPr>
      </w:pPr>
    </w:p>
    <w:p w14:paraId="63B239DE" w14:textId="77777777" w:rsidR="00F54541" w:rsidRPr="00F54541" w:rsidRDefault="00F54541" w:rsidP="00F54541">
      <w:pPr>
        <w:pStyle w:val="ConsPlusTitle"/>
        <w:widowControl/>
        <w:spacing w:line="228" w:lineRule="auto"/>
        <w:ind w:right="-2" w:firstLine="567"/>
        <w:jc w:val="both"/>
        <w:rPr>
          <w:rFonts w:eastAsia="Calibri"/>
          <w:b w:val="0"/>
          <w:sz w:val="28"/>
          <w:szCs w:val="28"/>
        </w:rPr>
      </w:pPr>
    </w:p>
    <w:tbl>
      <w:tblPr>
        <w:tblW w:w="5000" w:type="pct"/>
        <w:tblCellMar>
          <w:left w:w="28" w:type="dxa"/>
          <w:right w:w="28" w:type="dxa"/>
        </w:tblCellMar>
        <w:tblLook w:val="04A0" w:firstRow="1" w:lastRow="0" w:firstColumn="1" w:lastColumn="0" w:noHBand="0" w:noVBand="1"/>
      </w:tblPr>
      <w:tblGrid>
        <w:gridCol w:w="3775"/>
        <w:gridCol w:w="677"/>
        <w:gridCol w:w="1691"/>
        <w:gridCol w:w="677"/>
        <w:gridCol w:w="3101"/>
      </w:tblGrid>
      <w:tr w:rsidR="00F54541" w:rsidRPr="00F54541" w14:paraId="35851D2B" w14:textId="77777777" w:rsidTr="00205BA2">
        <w:trPr>
          <w:trHeight w:val="423"/>
        </w:trPr>
        <w:tc>
          <w:tcPr>
            <w:tcW w:w="1903" w:type="pct"/>
            <w:tcBorders>
              <w:top w:val="single" w:sz="4" w:space="0" w:color="auto"/>
              <w:left w:val="nil"/>
              <w:bottom w:val="nil"/>
              <w:right w:val="nil"/>
            </w:tcBorders>
            <w:hideMark/>
          </w:tcPr>
          <w:p w14:paraId="4762D3F0" w14:textId="77777777" w:rsidR="00F54541" w:rsidRPr="00F54541" w:rsidRDefault="00F54541" w:rsidP="00205BA2">
            <w:pPr>
              <w:jc w:val="center"/>
              <w:rPr>
                <w:sz w:val="20"/>
                <w:szCs w:val="20"/>
              </w:rPr>
            </w:pPr>
            <w:r w:rsidRPr="00F54541">
              <w:rPr>
                <w:sz w:val="20"/>
                <w:szCs w:val="20"/>
              </w:rPr>
              <w:t>(наименование должности руководителя получателя субсидии)</w:t>
            </w:r>
          </w:p>
        </w:tc>
        <w:tc>
          <w:tcPr>
            <w:tcW w:w="341" w:type="pct"/>
          </w:tcPr>
          <w:p w14:paraId="3569734F" w14:textId="77777777" w:rsidR="00F54541" w:rsidRPr="00F54541" w:rsidRDefault="00F54541" w:rsidP="00205BA2">
            <w:pPr>
              <w:jc w:val="center"/>
              <w:rPr>
                <w:sz w:val="20"/>
                <w:szCs w:val="20"/>
              </w:rPr>
            </w:pPr>
          </w:p>
        </w:tc>
        <w:tc>
          <w:tcPr>
            <w:tcW w:w="852" w:type="pct"/>
            <w:tcBorders>
              <w:top w:val="single" w:sz="4" w:space="0" w:color="auto"/>
              <w:left w:val="nil"/>
              <w:bottom w:val="nil"/>
              <w:right w:val="nil"/>
            </w:tcBorders>
            <w:hideMark/>
          </w:tcPr>
          <w:p w14:paraId="29795E5D" w14:textId="77777777" w:rsidR="00F54541" w:rsidRPr="00F54541" w:rsidRDefault="00F54541" w:rsidP="00205BA2">
            <w:pPr>
              <w:jc w:val="center"/>
              <w:rPr>
                <w:sz w:val="20"/>
                <w:szCs w:val="20"/>
              </w:rPr>
            </w:pPr>
            <w:r w:rsidRPr="00F54541">
              <w:rPr>
                <w:sz w:val="20"/>
                <w:szCs w:val="20"/>
              </w:rPr>
              <w:t>(подпись)</w:t>
            </w:r>
          </w:p>
        </w:tc>
        <w:tc>
          <w:tcPr>
            <w:tcW w:w="341" w:type="pct"/>
          </w:tcPr>
          <w:p w14:paraId="3025E642" w14:textId="77777777" w:rsidR="00F54541" w:rsidRPr="00F54541" w:rsidRDefault="00F54541" w:rsidP="00205BA2">
            <w:pPr>
              <w:jc w:val="center"/>
              <w:rPr>
                <w:sz w:val="20"/>
                <w:szCs w:val="20"/>
              </w:rPr>
            </w:pPr>
          </w:p>
        </w:tc>
        <w:tc>
          <w:tcPr>
            <w:tcW w:w="1563" w:type="pct"/>
            <w:tcBorders>
              <w:top w:val="single" w:sz="4" w:space="0" w:color="auto"/>
              <w:left w:val="nil"/>
              <w:bottom w:val="nil"/>
              <w:right w:val="nil"/>
            </w:tcBorders>
            <w:hideMark/>
          </w:tcPr>
          <w:p w14:paraId="38FF4EF7" w14:textId="77777777" w:rsidR="00F54541" w:rsidRPr="00F54541" w:rsidRDefault="00F54541" w:rsidP="00205BA2">
            <w:pPr>
              <w:jc w:val="center"/>
              <w:rPr>
                <w:sz w:val="20"/>
                <w:szCs w:val="20"/>
              </w:rPr>
            </w:pPr>
            <w:r w:rsidRPr="00F54541">
              <w:rPr>
                <w:sz w:val="20"/>
                <w:szCs w:val="20"/>
              </w:rPr>
              <w:t>(фамилия, инициалы)</w:t>
            </w:r>
          </w:p>
        </w:tc>
      </w:tr>
    </w:tbl>
    <w:p w14:paraId="4EBCC061" w14:textId="77777777" w:rsidR="00F54541" w:rsidRPr="00F54541" w:rsidRDefault="00F54541" w:rsidP="00F54541"/>
    <w:tbl>
      <w:tblPr>
        <w:tblW w:w="0" w:type="auto"/>
        <w:tblLayout w:type="fixed"/>
        <w:tblCellMar>
          <w:left w:w="28" w:type="dxa"/>
          <w:right w:w="28" w:type="dxa"/>
        </w:tblCellMar>
        <w:tblLook w:val="04A0" w:firstRow="1" w:lastRow="0" w:firstColumn="1" w:lastColumn="0" w:noHBand="0" w:noVBand="1"/>
      </w:tblPr>
      <w:tblGrid>
        <w:gridCol w:w="203"/>
        <w:gridCol w:w="466"/>
        <w:gridCol w:w="262"/>
        <w:gridCol w:w="1512"/>
        <w:gridCol w:w="379"/>
        <w:gridCol w:w="379"/>
        <w:gridCol w:w="1774"/>
      </w:tblGrid>
      <w:tr w:rsidR="00F54541" w:rsidRPr="00F54541" w14:paraId="6BD56C47" w14:textId="77777777" w:rsidTr="00205BA2">
        <w:trPr>
          <w:trHeight w:val="314"/>
        </w:trPr>
        <w:tc>
          <w:tcPr>
            <w:tcW w:w="203" w:type="dxa"/>
            <w:vAlign w:val="bottom"/>
            <w:hideMark/>
          </w:tcPr>
          <w:p w14:paraId="3A2D2733" w14:textId="77777777" w:rsidR="00F54541" w:rsidRPr="00F54541" w:rsidRDefault="00F54541" w:rsidP="00205BA2">
            <w:pPr>
              <w:jc w:val="right"/>
            </w:pPr>
            <w:r w:rsidRPr="00F54541">
              <w:t>«</w:t>
            </w:r>
          </w:p>
        </w:tc>
        <w:tc>
          <w:tcPr>
            <w:tcW w:w="466" w:type="dxa"/>
            <w:tcBorders>
              <w:top w:val="nil"/>
              <w:left w:val="nil"/>
              <w:bottom w:val="single" w:sz="4" w:space="0" w:color="auto"/>
              <w:right w:val="nil"/>
            </w:tcBorders>
            <w:vAlign w:val="bottom"/>
          </w:tcPr>
          <w:p w14:paraId="7145A0D2" w14:textId="77777777" w:rsidR="00F54541" w:rsidRPr="00F54541" w:rsidRDefault="00F54541" w:rsidP="00205BA2">
            <w:pPr>
              <w:jc w:val="center"/>
            </w:pPr>
          </w:p>
        </w:tc>
        <w:tc>
          <w:tcPr>
            <w:tcW w:w="262" w:type="dxa"/>
            <w:vAlign w:val="bottom"/>
            <w:hideMark/>
          </w:tcPr>
          <w:p w14:paraId="17379B91" w14:textId="77777777" w:rsidR="00F54541" w:rsidRPr="00F54541" w:rsidRDefault="00F54541" w:rsidP="00205BA2">
            <w:r w:rsidRPr="00F54541">
              <w:t>»</w:t>
            </w:r>
          </w:p>
        </w:tc>
        <w:tc>
          <w:tcPr>
            <w:tcW w:w="1512" w:type="dxa"/>
            <w:tcBorders>
              <w:top w:val="nil"/>
              <w:left w:val="nil"/>
              <w:bottom w:val="single" w:sz="4" w:space="0" w:color="auto"/>
              <w:right w:val="nil"/>
            </w:tcBorders>
            <w:vAlign w:val="bottom"/>
          </w:tcPr>
          <w:p w14:paraId="4B57C624" w14:textId="77777777" w:rsidR="00F54541" w:rsidRPr="00F54541" w:rsidRDefault="00F54541" w:rsidP="00205BA2">
            <w:pPr>
              <w:jc w:val="center"/>
            </w:pPr>
          </w:p>
        </w:tc>
        <w:tc>
          <w:tcPr>
            <w:tcW w:w="379" w:type="dxa"/>
            <w:vAlign w:val="bottom"/>
            <w:hideMark/>
          </w:tcPr>
          <w:p w14:paraId="01594353" w14:textId="77777777" w:rsidR="00F54541" w:rsidRPr="00F54541" w:rsidRDefault="00F54541" w:rsidP="00205BA2">
            <w:pPr>
              <w:jc w:val="right"/>
            </w:pPr>
            <w:r w:rsidRPr="00F54541">
              <w:t>20</w:t>
            </w:r>
          </w:p>
        </w:tc>
        <w:tc>
          <w:tcPr>
            <w:tcW w:w="379" w:type="dxa"/>
            <w:tcBorders>
              <w:top w:val="nil"/>
              <w:left w:val="nil"/>
              <w:bottom w:val="single" w:sz="4" w:space="0" w:color="auto"/>
              <w:right w:val="nil"/>
            </w:tcBorders>
            <w:vAlign w:val="bottom"/>
          </w:tcPr>
          <w:p w14:paraId="58787E60" w14:textId="77777777" w:rsidR="00F54541" w:rsidRPr="00F54541" w:rsidRDefault="00F54541" w:rsidP="00205BA2"/>
        </w:tc>
        <w:tc>
          <w:tcPr>
            <w:tcW w:w="1774" w:type="dxa"/>
            <w:vAlign w:val="bottom"/>
            <w:hideMark/>
          </w:tcPr>
          <w:p w14:paraId="2194FDB2" w14:textId="77777777" w:rsidR="00F54541" w:rsidRPr="00F54541" w:rsidRDefault="00F54541" w:rsidP="00205BA2">
            <w:pPr>
              <w:ind w:left="57"/>
            </w:pPr>
            <w:r w:rsidRPr="00F54541">
              <w:t>г.    М.П.</w:t>
            </w:r>
          </w:p>
        </w:tc>
      </w:tr>
    </w:tbl>
    <w:p w14:paraId="49E471DF" w14:textId="77777777" w:rsidR="00912E83" w:rsidRPr="00F54541" w:rsidRDefault="00912E83" w:rsidP="00912E83">
      <w:pPr>
        <w:pStyle w:val="ConsPlusTitle"/>
        <w:widowControl/>
        <w:spacing w:line="228" w:lineRule="auto"/>
        <w:ind w:right="-2"/>
        <w:jc w:val="right"/>
        <w:rPr>
          <w:rFonts w:eastAsia="Calibri"/>
          <w:b w:val="0"/>
          <w:sz w:val="28"/>
        </w:rPr>
      </w:pPr>
    </w:p>
    <w:p w14:paraId="5BF157FE" w14:textId="77777777" w:rsidR="00912E83" w:rsidRPr="00F54541" w:rsidRDefault="00912E83" w:rsidP="00912E83">
      <w:pPr>
        <w:spacing w:line="228" w:lineRule="auto"/>
        <w:rPr>
          <w:rFonts w:eastAsia="Calibri"/>
          <w:bCs/>
          <w:sz w:val="28"/>
        </w:rPr>
        <w:sectPr w:rsidR="00912E83" w:rsidRPr="00F54541">
          <w:pgSz w:w="11906" w:h="16838"/>
          <w:pgMar w:top="1134" w:right="851" w:bottom="851" w:left="1134" w:header="510" w:footer="0" w:gutter="0"/>
          <w:pgNumType w:start="1"/>
          <w:cols w:space="720"/>
        </w:sectPr>
      </w:pPr>
    </w:p>
    <w:p w14:paraId="52A4C46F" w14:textId="77777777" w:rsidR="00912E83" w:rsidRPr="00491B9A" w:rsidRDefault="00912E83" w:rsidP="00912E83">
      <w:pPr>
        <w:pStyle w:val="ConsPlusTitle"/>
        <w:widowControl/>
        <w:spacing w:line="228" w:lineRule="auto"/>
        <w:ind w:right="-2"/>
        <w:jc w:val="right"/>
        <w:rPr>
          <w:rFonts w:eastAsia="Calibri"/>
          <w:b w:val="0"/>
          <w:sz w:val="28"/>
          <w:szCs w:val="28"/>
        </w:rPr>
      </w:pPr>
      <w:r w:rsidRPr="00491B9A">
        <w:rPr>
          <w:rFonts w:eastAsia="Calibri"/>
          <w:b w:val="0"/>
          <w:sz w:val="28"/>
          <w:szCs w:val="28"/>
        </w:rPr>
        <w:lastRenderedPageBreak/>
        <w:t>Приложение 2</w:t>
      </w:r>
    </w:p>
    <w:p w14:paraId="1610C4C5" w14:textId="77777777" w:rsidR="00912E83" w:rsidRPr="00491B9A" w:rsidRDefault="00912E83" w:rsidP="00912E83">
      <w:pPr>
        <w:pStyle w:val="ConsPlusTitle"/>
        <w:widowControl/>
        <w:spacing w:line="228" w:lineRule="auto"/>
        <w:ind w:right="-2"/>
        <w:jc w:val="right"/>
        <w:rPr>
          <w:rFonts w:eastAsia="Calibri"/>
          <w:b w:val="0"/>
          <w:sz w:val="28"/>
          <w:szCs w:val="28"/>
        </w:rPr>
      </w:pPr>
      <w:r w:rsidRPr="00491B9A">
        <w:rPr>
          <w:rFonts w:eastAsia="Calibri"/>
          <w:b w:val="0"/>
          <w:sz w:val="28"/>
          <w:szCs w:val="28"/>
        </w:rPr>
        <w:t>к постановлению администрации</w:t>
      </w:r>
    </w:p>
    <w:p w14:paraId="1C59895E" w14:textId="77777777" w:rsidR="00912E83" w:rsidRPr="00491B9A" w:rsidRDefault="00912E83" w:rsidP="00912E83">
      <w:pPr>
        <w:pStyle w:val="ConsPlusTitle"/>
        <w:widowControl/>
        <w:spacing w:line="228" w:lineRule="auto"/>
        <w:ind w:right="-2"/>
        <w:jc w:val="right"/>
        <w:rPr>
          <w:rFonts w:eastAsia="Calibri"/>
          <w:b w:val="0"/>
          <w:sz w:val="28"/>
          <w:szCs w:val="28"/>
        </w:rPr>
      </w:pPr>
      <w:r w:rsidRPr="00491B9A">
        <w:rPr>
          <w:rFonts w:eastAsia="Calibri"/>
          <w:b w:val="0"/>
          <w:sz w:val="28"/>
          <w:szCs w:val="28"/>
        </w:rPr>
        <w:t>Гатчинского муниципального района</w:t>
      </w:r>
    </w:p>
    <w:p w14:paraId="44C11809" w14:textId="77777777" w:rsidR="00792D3E" w:rsidRPr="00491B9A" w:rsidRDefault="00792D3E" w:rsidP="00792D3E">
      <w:pPr>
        <w:pStyle w:val="ConsPlusTitle"/>
        <w:widowControl/>
        <w:ind w:left="4111" w:right="-2"/>
        <w:jc w:val="right"/>
        <w:rPr>
          <w:rFonts w:eastAsia="Calibri"/>
          <w:b w:val="0"/>
          <w:bCs w:val="0"/>
          <w:sz w:val="28"/>
          <w:szCs w:val="28"/>
        </w:rPr>
      </w:pPr>
      <w:r w:rsidRPr="00491B9A">
        <w:rPr>
          <w:rFonts w:eastAsia="Calibri"/>
          <w:b w:val="0"/>
          <w:bCs w:val="0"/>
          <w:sz w:val="28"/>
          <w:szCs w:val="28"/>
        </w:rPr>
        <w:t>от ____________ № _______</w:t>
      </w:r>
    </w:p>
    <w:p w14:paraId="03B9A42F" w14:textId="77777777" w:rsidR="00912E83" w:rsidRPr="00491B9A" w:rsidRDefault="00912E83" w:rsidP="00912E83">
      <w:pPr>
        <w:pStyle w:val="ConsPlusTitle"/>
        <w:widowControl/>
        <w:tabs>
          <w:tab w:val="left" w:pos="9923"/>
          <w:tab w:val="left" w:pos="10206"/>
        </w:tabs>
        <w:spacing w:line="228" w:lineRule="auto"/>
        <w:ind w:right="-2"/>
        <w:jc w:val="center"/>
        <w:rPr>
          <w:rFonts w:eastAsia="Calibri"/>
          <w:b w:val="0"/>
          <w:sz w:val="28"/>
          <w:szCs w:val="28"/>
        </w:rPr>
      </w:pPr>
    </w:p>
    <w:p w14:paraId="03DC6177" w14:textId="77777777" w:rsidR="00912E83" w:rsidRPr="00491B9A" w:rsidRDefault="00912E83" w:rsidP="00912E83">
      <w:pPr>
        <w:pStyle w:val="ConsPlusTitle"/>
        <w:widowControl/>
        <w:tabs>
          <w:tab w:val="left" w:pos="3516"/>
        </w:tabs>
        <w:spacing w:line="228" w:lineRule="auto"/>
        <w:ind w:right="-2"/>
        <w:jc w:val="center"/>
        <w:rPr>
          <w:b w:val="0"/>
          <w:sz w:val="28"/>
          <w:szCs w:val="28"/>
        </w:rPr>
      </w:pPr>
      <w:r w:rsidRPr="00491B9A">
        <w:rPr>
          <w:b w:val="0"/>
          <w:sz w:val="28"/>
          <w:szCs w:val="28"/>
        </w:rPr>
        <w:t>ПОЛОЖЕНИЕ</w:t>
      </w:r>
    </w:p>
    <w:p w14:paraId="3893C329" w14:textId="77777777" w:rsidR="00912E83" w:rsidRPr="00491B9A" w:rsidRDefault="00912E83" w:rsidP="00912E83">
      <w:pPr>
        <w:pStyle w:val="ConsPlusTitle"/>
        <w:widowControl/>
        <w:tabs>
          <w:tab w:val="left" w:pos="3516"/>
        </w:tabs>
        <w:spacing w:line="228" w:lineRule="auto"/>
        <w:ind w:right="-2"/>
        <w:jc w:val="center"/>
        <w:rPr>
          <w:b w:val="0"/>
          <w:sz w:val="28"/>
          <w:szCs w:val="28"/>
        </w:rPr>
      </w:pPr>
    </w:p>
    <w:p w14:paraId="17B2C6D3" w14:textId="4800E2B6" w:rsidR="00912E83" w:rsidRPr="00491B9A" w:rsidRDefault="00912E83" w:rsidP="00912E83">
      <w:pPr>
        <w:pStyle w:val="ConsPlusTitle"/>
        <w:widowControl/>
        <w:tabs>
          <w:tab w:val="left" w:pos="3516"/>
        </w:tabs>
        <w:spacing w:line="228" w:lineRule="auto"/>
        <w:ind w:right="-2"/>
        <w:jc w:val="center"/>
        <w:rPr>
          <w:b w:val="0"/>
          <w:sz w:val="28"/>
          <w:szCs w:val="28"/>
        </w:rPr>
      </w:pPr>
      <w:r w:rsidRPr="00491B9A">
        <w:rPr>
          <w:b w:val="0"/>
          <w:sz w:val="28"/>
          <w:szCs w:val="28"/>
        </w:rPr>
        <w:t xml:space="preserve">о </w:t>
      </w:r>
      <w:r w:rsidR="00711316" w:rsidRPr="00491B9A">
        <w:rPr>
          <w:b w:val="0"/>
          <w:sz w:val="28"/>
          <w:szCs w:val="28"/>
        </w:rPr>
        <w:t xml:space="preserve">комиссии по проведению отбора на предоставление </w:t>
      </w:r>
      <w:r w:rsidR="00792D3E" w:rsidRPr="00491B9A">
        <w:rPr>
          <w:rFonts w:eastAsia="Calibri"/>
          <w:b w:val="0"/>
          <w:sz w:val="28"/>
          <w:szCs w:val="28"/>
        </w:rPr>
        <w:t xml:space="preserve">субсидий </w:t>
      </w:r>
      <w:r w:rsidR="00792D3E" w:rsidRPr="00491B9A">
        <w:rPr>
          <w:b w:val="0"/>
          <w:bCs w:val="0"/>
          <w:sz w:val="28"/>
          <w:szCs w:val="28"/>
        </w:rPr>
        <w:t xml:space="preserve">в целях возмещения </w:t>
      </w:r>
      <w:r w:rsidR="00C57EA2" w:rsidRPr="00491B9A">
        <w:rPr>
          <w:b w:val="0"/>
          <w:bCs w:val="0"/>
          <w:sz w:val="28"/>
          <w:szCs w:val="28"/>
        </w:rPr>
        <w:t xml:space="preserve">части </w:t>
      </w:r>
      <w:r w:rsidR="00792D3E" w:rsidRPr="00491B9A">
        <w:rPr>
          <w:b w:val="0"/>
          <w:bCs w:val="0"/>
          <w:sz w:val="28"/>
          <w:szCs w:val="28"/>
        </w:rPr>
        <w:t xml:space="preserve">затрат, </w:t>
      </w:r>
      <w:r w:rsidR="00491B9A" w:rsidRPr="00491B9A">
        <w:rPr>
          <w:b w:val="0"/>
          <w:bCs w:val="0"/>
          <w:sz w:val="28"/>
          <w:szCs w:val="28"/>
        </w:rPr>
        <w:t>связанных с поддержкой субъектов малого и среднего предпринимательства в сфере народных художественных промыслов и ремесел</w:t>
      </w:r>
    </w:p>
    <w:p w14:paraId="408258B4" w14:textId="77777777" w:rsidR="00912E83" w:rsidRPr="00491B9A" w:rsidRDefault="00912E83" w:rsidP="00912E83">
      <w:pPr>
        <w:ind w:firstLine="567"/>
        <w:jc w:val="both"/>
        <w:rPr>
          <w:sz w:val="28"/>
          <w:szCs w:val="28"/>
        </w:rPr>
      </w:pPr>
    </w:p>
    <w:p w14:paraId="6391D93D" w14:textId="10D480C9" w:rsidR="00912E83" w:rsidRPr="00491B9A" w:rsidRDefault="00AA3BC1" w:rsidP="00912E83">
      <w:pPr>
        <w:ind w:firstLine="709"/>
        <w:jc w:val="both"/>
        <w:rPr>
          <w:bCs/>
          <w:sz w:val="28"/>
          <w:szCs w:val="28"/>
        </w:rPr>
      </w:pPr>
      <w:r w:rsidRPr="00491B9A">
        <w:rPr>
          <w:sz w:val="28"/>
          <w:szCs w:val="28"/>
        </w:rPr>
        <w:t>К</w:t>
      </w:r>
      <w:r w:rsidR="00711316" w:rsidRPr="00491B9A">
        <w:rPr>
          <w:sz w:val="28"/>
          <w:szCs w:val="28"/>
        </w:rPr>
        <w:t>омисси</w:t>
      </w:r>
      <w:r w:rsidRPr="00491B9A">
        <w:rPr>
          <w:sz w:val="28"/>
          <w:szCs w:val="28"/>
        </w:rPr>
        <w:t>я</w:t>
      </w:r>
      <w:r w:rsidR="00711316" w:rsidRPr="00491B9A">
        <w:rPr>
          <w:sz w:val="28"/>
          <w:szCs w:val="28"/>
        </w:rPr>
        <w:t xml:space="preserve"> по проведению отбора на предоставление </w:t>
      </w:r>
      <w:r w:rsidR="00792D3E" w:rsidRPr="00491B9A">
        <w:rPr>
          <w:rFonts w:eastAsia="Calibri"/>
          <w:sz w:val="28"/>
          <w:szCs w:val="28"/>
        </w:rPr>
        <w:t xml:space="preserve">субсидий </w:t>
      </w:r>
      <w:r w:rsidR="00792D3E" w:rsidRPr="00491B9A">
        <w:rPr>
          <w:sz w:val="28"/>
          <w:szCs w:val="28"/>
        </w:rPr>
        <w:t xml:space="preserve">в целях возмещения </w:t>
      </w:r>
      <w:r w:rsidR="00C57EA2" w:rsidRPr="00491B9A">
        <w:rPr>
          <w:sz w:val="28"/>
          <w:szCs w:val="28"/>
        </w:rPr>
        <w:t xml:space="preserve">части </w:t>
      </w:r>
      <w:r w:rsidR="00792D3E" w:rsidRPr="00491B9A">
        <w:rPr>
          <w:sz w:val="28"/>
          <w:szCs w:val="28"/>
        </w:rPr>
        <w:t xml:space="preserve">затрат, </w:t>
      </w:r>
      <w:r w:rsidR="00491B9A" w:rsidRPr="00491B9A">
        <w:rPr>
          <w:sz w:val="28"/>
          <w:szCs w:val="28"/>
        </w:rPr>
        <w:t>связанных с поддержкой субъектов малого и среднего предпринимательства в сфере народных художественных промыслов и ремесел</w:t>
      </w:r>
      <w:r w:rsidR="001B65B2" w:rsidRPr="00491B9A">
        <w:rPr>
          <w:sz w:val="28"/>
          <w:szCs w:val="28"/>
        </w:rPr>
        <w:t xml:space="preserve"> (далее комиссия),</w:t>
      </w:r>
      <w:r w:rsidR="00912E83" w:rsidRPr="00491B9A">
        <w:rPr>
          <w:bCs/>
          <w:sz w:val="28"/>
          <w:szCs w:val="28"/>
        </w:rPr>
        <w:t xml:space="preserve"> является коллегиальным органом. </w:t>
      </w:r>
    </w:p>
    <w:p w14:paraId="6D47EFEB" w14:textId="54BD6607" w:rsidR="00912E83" w:rsidRPr="00491B9A" w:rsidRDefault="00912E83" w:rsidP="00912E83">
      <w:pPr>
        <w:ind w:firstLine="709"/>
        <w:jc w:val="both"/>
        <w:rPr>
          <w:bCs/>
          <w:sz w:val="28"/>
          <w:szCs w:val="28"/>
        </w:rPr>
      </w:pPr>
      <w:r w:rsidRPr="00491B9A">
        <w:rPr>
          <w:bCs/>
          <w:sz w:val="28"/>
          <w:szCs w:val="28"/>
        </w:rPr>
        <w:t xml:space="preserve">Руководствуясь разделом 2 Порядка предоставления </w:t>
      </w:r>
      <w:r w:rsidR="00792D3E" w:rsidRPr="00491B9A">
        <w:rPr>
          <w:rFonts w:eastAsia="Calibri"/>
          <w:sz w:val="28"/>
          <w:szCs w:val="28"/>
        </w:rPr>
        <w:t xml:space="preserve">субсидий </w:t>
      </w:r>
      <w:r w:rsidR="00792D3E" w:rsidRPr="00491B9A">
        <w:rPr>
          <w:sz w:val="28"/>
          <w:szCs w:val="28"/>
        </w:rPr>
        <w:t xml:space="preserve">в целях возмещения </w:t>
      </w:r>
      <w:r w:rsidR="00C57EA2" w:rsidRPr="00491B9A">
        <w:rPr>
          <w:sz w:val="28"/>
          <w:szCs w:val="28"/>
        </w:rPr>
        <w:t xml:space="preserve">части </w:t>
      </w:r>
      <w:r w:rsidR="00792D3E" w:rsidRPr="00491B9A">
        <w:rPr>
          <w:sz w:val="28"/>
          <w:szCs w:val="28"/>
        </w:rPr>
        <w:t xml:space="preserve">затрат, </w:t>
      </w:r>
      <w:r w:rsidR="00491B9A" w:rsidRPr="00491B9A">
        <w:rPr>
          <w:sz w:val="28"/>
          <w:szCs w:val="28"/>
        </w:rPr>
        <w:t>связанных с поддержкой субъектов малого и среднего предпринимательства в сфере народных художественных промыслов и ремесел</w:t>
      </w:r>
      <w:r w:rsidR="00792D3E" w:rsidRPr="00491B9A">
        <w:rPr>
          <w:bCs/>
          <w:sz w:val="28"/>
          <w:szCs w:val="28"/>
        </w:rPr>
        <w:t xml:space="preserve"> </w:t>
      </w:r>
      <w:r w:rsidRPr="00491B9A">
        <w:rPr>
          <w:bCs/>
          <w:sz w:val="28"/>
          <w:szCs w:val="28"/>
        </w:rPr>
        <w:t>(Порядок проведения отбора получателей субсидии), утвержденным настоящим Постановлением комиссия принимает решения по определению победителей отбора, которым будет предоставлена субсидия.</w:t>
      </w:r>
    </w:p>
    <w:p w14:paraId="7BCC06C0" w14:textId="5F7956C7" w:rsidR="00912E83" w:rsidRPr="00491B9A" w:rsidRDefault="00912E83" w:rsidP="00912E83">
      <w:pPr>
        <w:ind w:firstLine="709"/>
        <w:jc w:val="both"/>
        <w:rPr>
          <w:bCs/>
          <w:sz w:val="28"/>
          <w:szCs w:val="28"/>
        </w:rPr>
      </w:pPr>
      <w:r w:rsidRPr="00491B9A">
        <w:rPr>
          <w:bCs/>
          <w:sz w:val="28"/>
          <w:szCs w:val="28"/>
        </w:rPr>
        <w:t xml:space="preserve">В состав комиссии входят представители структурных подразделений администрации Гатчинского муниципального района, в ведении которых находятся вопросы регулирования малого, среднего бизнеса и потребительского рынка, управления муниципальными финансами и юридического обеспечения, а также лица, приглашаемые к участию в работе комиссии в соответствии с настоящим постановлением администрации Гатчинского муниципального района. </w:t>
      </w:r>
    </w:p>
    <w:p w14:paraId="5D2BE1AB" w14:textId="063890DE" w:rsidR="00912E83" w:rsidRPr="00491B9A" w:rsidRDefault="00912E83" w:rsidP="00912E83">
      <w:pPr>
        <w:ind w:firstLine="709"/>
        <w:jc w:val="both"/>
        <w:rPr>
          <w:rFonts w:cs="Calibri"/>
          <w:sz w:val="28"/>
          <w:szCs w:val="28"/>
          <w:lang w:eastAsia="ar-SA"/>
        </w:rPr>
      </w:pPr>
      <w:r w:rsidRPr="00491B9A">
        <w:rPr>
          <w:bCs/>
          <w:sz w:val="28"/>
          <w:szCs w:val="28"/>
        </w:rPr>
        <w:t>Председателем комиссии является – заместитель главы администрации Гатчинского муниципального района, курирующий вопросы развития малого и среднего предпринимательства Гатчинского муниципального района, который руководит р</w:t>
      </w:r>
      <w:r w:rsidRPr="00491B9A">
        <w:rPr>
          <w:rFonts w:cs="Calibri"/>
          <w:sz w:val="28"/>
          <w:szCs w:val="28"/>
          <w:lang w:eastAsia="ar-SA"/>
        </w:rPr>
        <w:t xml:space="preserve">аботой комиссии; назначает дату и время проведения ее заседаний. </w:t>
      </w:r>
    </w:p>
    <w:p w14:paraId="777D48F1" w14:textId="64C628D8" w:rsidR="00912E83" w:rsidRPr="00491B9A" w:rsidRDefault="00912E83" w:rsidP="00912E83">
      <w:pPr>
        <w:ind w:firstLine="709"/>
        <w:jc w:val="both"/>
        <w:rPr>
          <w:rFonts w:cs="Calibri"/>
          <w:sz w:val="28"/>
          <w:szCs w:val="28"/>
          <w:lang w:eastAsia="ar-SA"/>
        </w:rPr>
      </w:pPr>
      <w:r w:rsidRPr="00491B9A">
        <w:rPr>
          <w:rFonts w:cs="Calibri"/>
          <w:sz w:val="28"/>
          <w:szCs w:val="28"/>
          <w:lang w:eastAsia="ar-SA"/>
        </w:rPr>
        <w:t>В случае отсутствия председателя на заседании комиссии работой комиссии руководит заместитель председателя комиссии.</w:t>
      </w:r>
    </w:p>
    <w:p w14:paraId="1C642E01" w14:textId="42072601" w:rsidR="00912E83" w:rsidRPr="00491B9A" w:rsidRDefault="00AA3BC1" w:rsidP="00912E83">
      <w:pPr>
        <w:tabs>
          <w:tab w:val="left" w:pos="-4111"/>
          <w:tab w:val="left" w:pos="0"/>
        </w:tabs>
        <w:suppressAutoHyphens/>
        <w:ind w:firstLine="709"/>
        <w:jc w:val="both"/>
        <w:rPr>
          <w:rFonts w:cs="Calibri"/>
          <w:sz w:val="28"/>
          <w:szCs w:val="28"/>
          <w:lang w:eastAsia="ar-SA"/>
        </w:rPr>
      </w:pPr>
      <w:r w:rsidRPr="00491B9A">
        <w:rPr>
          <w:rFonts w:cs="Calibri"/>
          <w:spacing w:val="2"/>
          <w:sz w:val="28"/>
          <w:szCs w:val="28"/>
          <w:shd w:val="clear" w:color="auto" w:fill="FFFFFF"/>
          <w:lang w:eastAsia="ar-SA"/>
        </w:rPr>
        <w:t>К</w:t>
      </w:r>
      <w:r w:rsidR="00912E83" w:rsidRPr="00491B9A">
        <w:rPr>
          <w:rFonts w:cs="Calibri"/>
          <w:spacing w:val="2"/>
          <w:sz w:val="28"/>
          <w:szCs w:val="28"/>
          <w:shd w:val="clear" w:color="auto" w:fill="FFFFFF"/>
          <w:lang w:eastAsia="ar-SA"/>
        </w:rPr>
        <w:t>омиссия имеет следующие полномочия:</w:t>
      </w:r>
    </w:p>
    <w:p w14:paraId="4A4597EE" w14:textId="4463D39B" w:rsidR="00912E83" w:rsidRPr="00491B9A" w:rsidRDefault="00912E83" w:rsidP="00912E83">
      <w:pPr>
        <w:tabs>
          <w:tab w:val="num" w:pos="-7797"/>
          <w:tab w:val="left" w:pos="-4111"/>
          <w:tab w:val="left" w:pos="0"/>
          <w:tab w:val="left" w:pos="600"/>
        </w:tabs>
        <w:suppressAutoHyphens/>
        <w:ind w:firstLine="709"/>
        <w:jc w:val="both"/>
        <w:rPr>
          <w:rFonts w:cs="Calibri"/>
          <w:spacing w:val="2"/>
          <w:sz w:val="28"/>
          <w:szCs w:val="28"/>
          <w:shd w:val="clear" w:color="auto" w:fill="FFFFFF"/>
          <w:lang w:eastAsia="ar-SA"/>
        </w:rPr>
      </w:pPr>
      <w:r w:rsidRPr="00491B9A">
        <w:rPr>
          <w:rFonts w:cs="Calibri"/>
          <w:spacing w:val="2"/>
          <w:sz w:val="28"/>
          <w:szCs w:val="28"/>
          <w:shd w:val="clear" w:color="auto" w:fill="FFFFFF"/>
          <w:lang w:eastAsia="ar-SA"/>
        </w:rPr>
        <w:t xml:space="preserve">- рассмотрение и оценка заявлений </w:t>
      </w:r>
      <w:r w:rsidRPr="00491B9A">
        <w:rPr>
          <w:sz w:val="28"/>
          <w:szCs w:val="28"/>
        </w:rPr>
        <w:t xml:space="preserve">на участие в отборе </w:t>
      </w:r>
      <w:r w:rsidRPr="00491B9A">
        <w:rPr>
          <w:rFonts w:cs="Calibri"/>
          <w:spacing w:val="2"/>
          <w:sz w:val="28"/>
          <w:szCs w:val="28"/>
          <w:shd w:val="clear" w:color="auto" w:fill="FFFFFF"/>
          <w:lang w:eastAsia="ar-SA"/>
        </w:rPr>
        <w:t xml:space="preserve">и прилагаемых к ним документов в соответствии с требованиями, указанными в </w:t>
      </w:r>
      <w:r w:rsidRPr="00491B9A">
        <w:rPr>
          <w:rFonts w:cs="Calibri"/>
          <w:spacing w:val="2"/>
          <w:sz w:val="28"/>
          <w:szCs w:val="28"/>
          <w:lang w:eastAsia="ar-SA"/>
        </w:rPr>
        <w:t xml:space="preserve">Порядке предоставления </w:t>
      </w:r>
      <w:r w:rsidR="00792D3E" w:rsidRPr="00491B9A">
        <w:rPr>
          <w:rFonts w:eastAsia="Calibri"/>
          <w:sz w:val="28"/>
          <w:szCs w:val="28"/>
        </w:rPr>
        <w:t xml:space="preserve">субсидий </w:t>
      </w:r>
      <w:r w:rsidR="00792D3E" w:rsidRPr="00491B9A">
        <w:rPr>
          <w:sz w:val="28"/>
          <w:szCs w:val="28"/>
        </w:rPr>
        <w:t xml:space="preserve">в целях возмещения </w:t>
      </w:r>
      <w:r w:rsidR="00C57EA2" w:rsidRPr="00491B9A">
        <w:rPr>
          <w:sz w:val="28"/>
          <w:szCs w:val="28"/>
        </w:rPr>
        <w:t xml:space="preserve">части </w:t>
      </w:r>
      <w:r w:rsidR="00792D3E" w:rsidRPr="00491B9A">
        <w:rPr>
          <w:sz w:val="28"/>
          <w:szCs w:val="28"/>
        </w:rPr>
        <w:t xml:space="preserve">затрат, </w:t>
      </w:r>
      <w:r w:rsidR="00491B9A" w:rsidRPr="00491B9A">
        <w:rPr>
          <w:sz w:val="28"/>
          <w:szCs w:val="28"/>
        </w:rPr>
        <w:t>связанных с поддержкой субъектов малого и среднего предпринимательства в сфере народных художественных промыслов и ремесел</w:t>
      </w:r>
      <w:r w:rsidRPr="00491B9A">
        <w:rPr>
          <w:rFonts w:cs="Calibri"/>
          <w:spacing w:val="2"/>
          <w:sz w:val="28"/>
          <w:szCs w:val="28"/>
          <w:lang w:eastAsia="ar-SA"/>
        </w:rPr>
        <w:t>, утвержденном настоящим постановлением</w:t>
      </w:r>
      <w:r w:rsidRPr="00491B9A">
        <w:rPr>
          <w:rFonts w:cs="Calibri"/>
          <w:spacing w:val="2"/>
          <w:sz w:val="28"/>
          <w:szCs w:val="28"/>
          <w:shd w:val="clear" w:color="auto" w:fill="FFFFFF"/>
          <w:lang w:eastAsia="ar-SA"/>
        </w:rPr>
        <w:t>;</w:t>
      </w:r>
    </w:p>
    <w:p w14:paraId="6AE26ECF" w14:textId="1B3A9AB0" w:rsidR="00912E83" w:rsidRPr="00491B9A" w:rsidRDefault="00912E83" w:rsidP="00912E83">
      <w:pPr>
        <w:tabs>
          <w:tab w:val="num" w:pos="-7797"/>
          <w:tab w:val="left" w:pos="-4111"/>
          <w:tab w:val="left" w:pos="0"/>
          <w:tab w:val="left" w:pos="600"/>
        </w:tabs>
        <w:suppressAutoHyphens/>
        <w:ind w:firstLine="709"/>
        <w:jc w:val="both"/>
        <w:rPr>
          <w:rFonts w:cs="Calibri"/>
          <w:spacing w:val="2"/>
          <w:sz w:val="28"/>
          <w:szCs w:val="28"/>
          <w:shd w:val="clear" w:color="auto" w:fill="FFFFFF"/>
          <w:lang w:eastAsia="ar-SA"/>
        </w:rPr>
      </w:pPr>
      <w:r w:rsidRPr="00491B9A">
        <w:rPr>
          <w:rFonts w:cs="Calibri"/>
          <w:spacing w:val="2"/>
          <w:sz w:val="28"/>
          <w:szCs w:val="28"/>
          <w:shd w:val="clear" w:color="auto" w:fill="FFFFFF"/>
          <w:lang w:eastAsia="ar-SA"/>
        </w:rPr>
        <w:t xml:space="preserve">- принятие решения о предоставлении субсидии </w:t>
      </w:r>
      <w:r w:rsidR="00AA3BC1" w:rsidRPr="00491B9A">
        <w:rPr>
          <w:rFonts w:cs="Calibri"/>
          <w:spacing w:val="2"/>
          <w:sz w:val="28"/>
          <w:szCs w:val="28"/>
          <w:shd w:val="clear" w:color="auto" w:fill="FFFFFF"/>
          <w:lang w:eastAsia="ar-SA"/>
        </w:rPr>
        <w:t>соискателям</w:t>
      </w:r>
      <w:r w:rsidRPr="00491B9A">
        <w:rPr>
          <w:rFonts w:cs="Calibri"/>
          <w:spacing w:val="2"/>
          <w:sz w:val="28"/>
          <w:szCs w:val="28"/>
          <w:shd w:val="clear" w:color="auto" w:fill="FFFFFF"/>
          <w:lang w:eastAsia="ar-SA"/>
        </w:rPr>
        <w:t>;</w:t>
      </w:r>
    </w:p>
    <w:p w14:paraId="0BC1E3E1" w14:textId="03208CD9" w:rsidR="00912E83" w:rsidRPr="00491B9A" w:rsidRDefault="00912E83" w:rsidP="00912E83">
      <w:pPr>
        <w:tabs>
          <w:tab w:val="num" w:pos="-7797"/>
          <w:tab w:val="left" w:pos="-4111"/>
          <w:tab w:val="left" w:pos="0"/>
          <w:tab w:val="left" w:pos="600"/>
        </w:tabs>
        <w:suppressAutoHyphens/>
        <w:ind w:firstLine="709"/>
        <w:jc w:val="both"/>
        <w:rPr>
          <w:rFonts w:cs="Calibri"/>
          <w:spacing w:val="2"/>
          <w:sz w:val="28"/>
          <w:szCs w:val="28"/>
          <w:shd w:val="clear" w:color="auto" w:fill="FFFFFF"/>
          <w:lang w:eastAsia="ar-SA"/>
        </w:rPr>
      </w:pPr>
      <w:r w:rsidRPr="00491B9A">
        <w:rPr>
          <w:rFonts w:cs="Calibri"/>
          <w:spacing w:val="2"/>
          <w:sz w:val="28"/>
          <w:szCs w:val="28"/>
          <w:shd w:val="clear" w:color="auto" w:fill="FFFFFF"/>
          <w:lang w:eastAsia="ar-SA"/>
        </w:rPr>
        <w:t xml:space="preserve">- принятие решения о перераспределении субсидии </w:t>
      </w:r>
      <w:r w:rsidR="00AA3BC1" w:rsidRPr="00491B9A">
        <w:rPr>
          <w:rFonts w:cs="Calibri"/>
          <w:spacing w:val="2"/>
          <w:sz w:val="28"/>
          <w:szCs w:val="28"/>
          <w:shd w:val="clear" w:color="auto" w:fill="FFFFFF"/>
          <w:lang w:eastAsia="ar-SA"/>
        </w:rPr>
        <w:t>соискателям;</w:t>
      </w:r>
    </w:p>
    <w:p w14:paraId="284FD8C6" w14:textId="77777777" w:rsidR="00912E83" w:rsidRPr="00491B9A" w:rsidRDefault="00912E83" w:rsidP="00912E83">
      <w:pPr>
        <w:tabs>
          <w:tab w:val="num" w:pos="-7797"/>
          <w:tab w:val="left" w:pos="-4111"/>
          <w:tab w:val="left" w:pos="0"/>
          <w:tab w:val="left" w:pos="600"/>
        </w:tabs>
        <w:suppressAutoHyphens/>
        <w:ind w:firstLine="709"/>
        <w:jc w:val="both"/>
        <w:rPr>
          <w:rFonts w:cs="Calibri"/>
          <w:spacing w:val="2"/>
          <w:sz w:val="28"/>
          <w:szCs w:val="28"/>
          <w:shd w:val="clear" w:color="auto" w:fill="FFFFFF"/>
          <w:lang w:eastAsia="ar-SA"/>
        </w:rPr>
      </w:pPr>
      <w:r w:rsidRPr="00491B9A">
        <w:rPr>
          <w:rFonts w:cs="Calibri"/>
          <w:spacing w:val="2"/>
          <w:sz w:val="28"/>
          <w:szCs w:val="28"/>
          <w:shd w:val="clear" w:color="auto" w:fill="FFFFFF"/>
          <w:lang w:eastAsia="ar-SA"/>
        </w:rPr>
        <w:t>- принятие решения о размере предоставляемой субсидии.</w:t>
      </w:r>
    </w:p>
    <w:p w14:paraId="1A3BF9F3" w14:textId="3B0192CF" w:rsidR="00912E83" w:rsidRPr="00491B9A" w:rsidRDefault="00AA3BC1" w:rsidP="00912E83">
      <w:pPr>
        <w:tabs>
          <w:tab w:val="left" w:pos="-4111"/>
        </w:tabs>
        <w:suppressAutoHyphens/>
        <w:ind w:firstLine="709"/>
        <w:jc w:val="both"/>
        <w:rPr>
          <w:rFonts w:cs="Calibri"/>
          <w:sz w:val="28"/>
          <w:szCs w:val="28"/>
          <w:lang w:eastAsia="ar-SA"/>
        </w:rPr>
      </w:pPr>
      <w:r w:rsidRPr="00491B9A">
        <w:rPr>
          <w:rFonts w:cs="Calibri"/>
          <w:sz w:val="28"/>
          <w:szCs w:val="28"/>
          <w:lang w:eastAsia="ar-SA"/>
        </w:rPr>
        <w:t>К</w:t>
      </w:r>
      <w:r w:rsidR="00912E83" w:rsidRPr="00491B9A">
        <w:rPr>
          <w:rFonts w:cs="Calibri"/>
          <w:sz w:val="28"/>
          <w:szCs w:val="28"/>
          <w:lang w:eastAsia="ar-SA"/>
        </w:rPr>
        <w:t>омиссия осуществляет свою деятельность на безвозмездной основе.</w:t>
      </w:r>
    </w:p>
    <w:p w14:paraId="09F0A6D6" w14:textId="4F7165E3" w:rsidR="00912E83" w:rsidRPr="00491B9A" w:rsidRDefault="00912E83" w:rsidP="00912E83">
      <w:pPr>
        <w:ind w:firstLine="709"/>
        <w:jc w:val="both"/>
        <w:rPr>
          <w:bCs/>
          <w:sz w:val="28"/>
          <w:szCs w:val="28"/>
        </w:rPr>
      </w:pPr>
      <w:r w:rsidRPr="00491B9A">
        <w:rPr>
          <w:bCs/>
          <w:sz w:val="28"/>
          <w:szCs w:val="28"/>
        </w:rPr>
        <w:lastRenderedPageBreak/>
        <w:t xml:space="preserve">Заседание комиссии считается правомочным, если на нем присутствует не менее </w:t>
      </w:r>
      <w:r w:rsidR="00C57EA2" w:rsidRPr="00491B9A">
        <w:rPr>
          <w:bCs/>
          <w:sz w:val="28"/>
          <w:szCs w:val="28"/>
        </w:rPr>
        <w:t>1/2</w:t>
      </w:r>
      <w:r w:rsidRPr="00491B9A">
        <w:rPr>
          <w:bCs/>
          <w:sz w:val="28"/>
          <w:szCs w:val="28"/>
        </w:rPr>
        <w:t xml:space="preserve"> членов комиссии.</w:t>
      </w:r>
    </w:p>
    <w:p w14:paraId="703D2520" w14:textId="091779EE" w:rsidR="00912E83" w:rsidRPr="00491B9A" w:rsidRDefault="00912E83" w:rsidP="00912E83">
      <w:pPr>
        <w:tabs>
          <w:tab w:val="left" w:pos="-4111"/>
        </w:tabs>
        <w:suppressAutoHyphens/>
        <w:ind w:firstLine="709"/>
        <w:jc w:val="both"/>
        <w:rPr>
          <w:rFonts w:cs="Calibri"/>
          <w:sz w:val="28"/>
          <w:szCs w:val="28"/>
          <w:lang w:eastAsia="ar-SA"/>
        </w:rPr>
      </w:pPr>
      <w:r w:rsidRPr="00491B9A">
        <w:rPr>
          <w:rFonts w:cs="Calibri"/>
          <w:spacing w:val="2"/>
          <w:sz w:val="28"/>
          <w:szCs w:val="28"/>
          <w:lang w:eastAsia="ar-SA"/>
        </w:rPr>
        <w:t xml:space="preserve">Решение комиссии о предоставлении субсидии </w:t>
      </w:r>
      <w:r w:rsidR="00AA3BC1" w:rsidRPr="00491B9A">
        <w:rPr>
          <w:rFonts w:cs="Calibri"/>
          <w:spacing w:val="2"/>
          <w:sz w:val="28"/>
          <w:szCs w:val="28"/>
          <w:lang w:eastAsia="ar-SA"/>
        </w:rPr>
        <w:t>соискателям</w:t>
      </w:r>
      <w:r w:rsidRPr="00491B9A">
        <w:rPr>
          <w:rFonts w:cs="Calibri"/>
          <w:spacing w:val="2"/>
          <w:sz w:val="28"/>
          <w:szCs w:val="28"/>
          <w:lang w:eastAsia="ar-SA"/>
        </w:rPr>
        <w:t xml:space="preserve"> принимается </w:t>
      </w:r>
      <w:r w:rsidR="00C57EA2" w:rsidRPr="00491B9A">
        <w:rPr>
          <w:rFonts w:cs="Calibri"/>
          <w:spacing w:val="2"/>
          <w:sz w:val="28"/>
          <w:szCs w:val="28"/>
          <w:lang w:eastAsia="ar-SA"/>
        </w:rPr>
        <w:t>простым большинством голосов от числа присутствующих на заседании членов комиссии путем открытого голосования.</w:t>
      </w:r>
      <w:r w:rsidRPr="00491B9A">
        <w:rPr>
          <w:rFonts w:cs="Calibri"/>
          <w:spacing w:val="2"/>
          <w:sz w:val="28"/>
          <w:szCs w:val="28"/>
          <w:lang w:eastAsia="ar-SA"/>
        </w:rPr>
        <w:t xml:space="preserve"> Прочие решения принимаются простым большинством голосов от числа присутствующих на заседании членов комиссии путем открытого голосования. В случае равенства голосов председатель (председательствующий на заседании) комиссии имеет право решающего голоса.</w:t>
      </w:r>
      <w:r w:rsidRPr="00491B9A">
        <w:rPr>
          <w:rFonts w:cs="Calibri"/>
          <w:spacing w:val="2"/>
          <w:sz w:val="28"/>
          <w:szCs w:val="28"/>
          <w:shd w:val="clear" w:color="auto" w:fill="FFFFFF"/>
          <w:lang w:eastAsia="ar-SA"/>
        </w:rPr>
        <w:t xml:space="preserve"> </w:t>
      </w:r>
      <w:r w:rsidRPr="00491B9A">
        <w:rPr>
          <w:rFonts w:cs="Calibri"/>
          <w:sz w:val="28"/>
          <w:szCs w:val="28"/>
          <w:lang w:eastAsia="ar-SA"/>
        </w:rPr>
        <w:t xml:space="preserve">Решение комиссии оформляется протоколом. </w:t>
      </w:r>
    </w:p>
    <w:p w14:paraId="74C61E1B" w14:textId="42045609" w:rsidR="00912E83" w:rsidRPr="00491B9A" w:rsidRDefault="00912E83" w:rsidP="00912E83">
      <w:pPr>
        <w:tabs>
          <w:tab w:val="left" w:pos="-4111"/>
          <w:tab w:val="left" w:pos="0"/>
        </w:tabs>
        <w:suppressAutoHyphens/>
        <w:ind w:firstLine="709"/>
        <w:jc w:val="both"/>
      </w:pPr>
      <w:r w:rsidRPr="00491B9A">
        <w:rPr>
          <w:rFonts w:cs="Calibri"/>
          <w:sz w:val="28"/>
          <w:szCs w:val="28"/>
          <w:lang w:eastAsia="ar-SA"/>
        </w:rPr>
        <w:t>Протокол заседания подписывается всеми членами комиссии, участвовавшими в заседании. Состав комиссии утверждается настоящим постановлением администрации Гатчинского муниципального района (Приложение 3).</w:t>
      </w:r>
    </w:p>
    <w:p w14:paraId="6F7DD7C9" w14:textId="77777777" w:rsidR="00912E83" w:rsidRPr="005E3FD9" w:rsidRDefault="00912E83" w:rsidP="00912E83">
      <w:pPr>
        <w:pStyle w:val="ConsPlusTitle"/>
        <w:widowControl/>
        <w:tabs>
          <w:tab w:val="left" w:pos="3516"/>
        </w:tabs>
        <w:spacing w:line="228" w:lineRule="auto"/>
        <w:ind w:right="-2" w:firstLine="567"/>
        <w:jc w:val="center"/>
        <w:rPr>
          <w:rFonts w:eastAsia="Calibri"/>
          <w:b w:val="0"/>
          <w:color w:val="0070C0"/>
          <w:sz w:val="28"/>
          <w:szCs w:val="28"/>
        </w:rPr>
      </w:pPr>
    </w:p>
    <w:p w14:paraId="49CC1C1A" w14:textId="77777777" w:rsidR="00912E83" w:rsidRPr="005E3FD9" w:rsidRDefault="00912E83" w:rsidP="00912E83">
      <w:pPr>
        <w:tabs>
          <w:tab w:val="left" w:pos="-4111"/>
          <w:tab w:val="left" w:pos="0"/>
        </w:tabs>
        <w:suppressAutoHyphens/>
        <w:ind w:left="944"/>
        <w:jc w:val="both"/>
        <w:rPr>
          <w:b/>
          <w:color w:val="0070C0"/>
        </w:rPr>
      </w:pPr>
    </w:p>
    <w:p w14:paraId="365EE272" w14:textId="77777777" w:rsidR="00912E83" w:rsidRPr="005E3FD9" w:rsidRDefault="00912E83" w:rsidP="00912E83">
      <w:pPr>
        <w:rPr>
          <w:bCs/>
          <w:color w:val="0070C0"/>
        </w:rPr>
        <w:sectPr w:rsidR="00912E83" w:rsidRPr="005E3FD9">
          <w:pgSz w:w="11906" w:h="16838"/>
          <w:pgMar w:top="1134" w:right="851" w:bottom="1134" w:left="1134" w:header="510" w:footer="0" w:gutter="0"/>
          <w:pgNumType w:start="1"/>
          <w:cols w:space="720"/>
        </w:sectPr>
      </w:pPr>
    </w:p>
    <w:p w14:paraId="7121F073" w14:textId="77777777" w:rsidR="00912E83" w:rsidRPr="005E3FD9" w:rsidRDefault="00912E83" w:rsidP="00912E83">
      <w:pPr>
        <w:pStyle w:val="ConsPlusTitle"/>
        <w:widowControl/>
        <w:spacing w:line="228" w:lineRule="auto"/>
        <w:ind w:right="-2"/>
        <w:jc w:val="right"/>
        <w:rPr>
          <w:rFonts w:eastAsia="Calibri"/>
          <w:b w:val="0"/>
          <w:sz w:val="28"/>
          <w:szCs w:val="28"/>
        </w:rPr>
      </w:pPr>
      <w:r w:rsidRPr="005E3FD9">
        <w:rPr>
          <w:rFonts w:eastAsia="Calibri"/>
          <w:b w:val="0"/>
          <w:sz w:val="28"/>
          <w:szCs w:val="28"/>
        </w:rPr>
        <w:lastRenderedPageBreak/>
        <w:t>Приложение 3</w:t>
      </w:r>
    </w:p>
    <w:p w14:paraId="3E125F18" w14:textId="77777777" w:rsidR="00912E83" w:rsidRPr="005E3FD9" w:rsidRDefault="00912E83" w:rsidP="00912E83">
      <w:pPr>
        <w:pStyle w:val="ConsPlusTitle"/>
        <w:widowControl/>
        <w:spacing w:line="228" w:lineRule="auto"/>
        <w:ind w:right="-2"/>
        <w:jc w:val="right"/>
        <w:rPr>
          <w:rFonts w:eastAsia="Calibri"/>
          <w:b w:val="0"/>
          <w:sz w:val="28"/>
          <w:szCs w:val="28"/>
        </w:rPr>
      </w:pPr>
      <w:r w:rsidRPr="005E3FD9">
        <w:rPr>
          <w:rFonts w:eastAsia="Calibri"/>
          <w:b w:val="0"/>
          <w:sz w:val="28"/>
          <w:szCs w:val="28"/>
        </w:rPr>
        <w:t>к постановлению администрации</w:t>
      </w:r>
    </w:p>
    <w:p w14:paraId="61D6E42C" w14:textId="77777777" w:rsidR="00912E83" w:rsidRPr="005E3FD9" w:rsidRDefault="00912E83" w:rsidP="00912E83">
      <w:pPr>
        <w:pStyle w:val="ConsPlusTitle"/>
        <w:widowControl/>
        <w:spacing w:line="228" w:lineRule="auto"/>
        <w:ind w:right="-2"/>
        <w:jc w:val="right"/>
        <w:rPr>
          <w:rFonts w:eastAsia="Calibri"/>
          <w:b w:val="0"/>
          <w:sz w:val="28"/>
          <w:szCs w:val="28"/>
        </w:rPr>
      </w:pPr>
      <w:r w:rsidRPr="005E3FD9">
        <w:rPr>
          <w:rFonts w:eastAsia="Calibri"/>
          <w:b w:val="0"/>
          <w:sz w:val="28"/>
          <w:szCs w:val="28"/>
        </w:rPr>
        <w:t>Гатчинского муниципального района</w:t>
      </w:r>
    </w:p>
    <w:p w14:paraId="0BFC5EA1" w14:textId="6801D9AA" w:rsidR="00912E83" w:rsidRPr="005E3FD9" w:rsidRDefault="00912E83" w:rsidP="00912E83">
      <w:pPr>
        <w:pStyle w:val="ConsPlusTitle"/>
        <w:widowControl/>
        <w:ind w:left="4111" w:right="-2"/>
        <w:jc w:val="right"/>
        <w:rPr>
          <w:rFonts w:eastAsia="Calibri"/>
          <w:b w:val="0"/>
          <w:bCs w:val="0"/>
          <w:sz w:val="28"/>
          <w:szCs w:val="28"/>
        </w:rPr>
      </w:pPr>
      <w:r w:rsidRPr="005E3FD9">
        <w:rPr>
          <w:rFonts w:eastAsia="Calibri"/>
          <w:b w:val="0"/>
          <w:bCs w:val="0"/>
          <w:sz w:val="28"/>
          <w:szCs w:val="28"/>
        </w:rPr>
        <w:t xml:space="preserve">от </w:t>
      </w:r>
      <w:r w:rsidR="00792D3E" w:rsidRPr="005E3FD9">
        <w:rPr>
          <w:rFonts w:eastAsia="Calibri"/>
          <w:b w:val="0"/>
          <w:bCs w:val="0"/>
          <w:sz w:val="28"/>
          <w:szCs w:val="28"/>
        </w:rPr>
        <w:t>____________ № _______</w:t>
      </w:r>
    </w:p>
    <w:p w14:paraId="6BC6F684" w14:textId="77777777" w:rsidR="00912E83" w:rsidRPr="005E3FD9" w:rsidRDefault="00912E83" w:rsidP="00912E83">
      <w:pPr>
        <w:pStyle w:val="ConsPlusTitle"/>
        <w:widowControl/>
        <w:tabs>
          <w:tab w:val="left" w:pos="9923"/>
          <w:tab w:val="left" w:pos="10206"/>
        </w:tabs>
        <w:spacing w:line="228" w:lineRule="auto"/>
        <w:ind w:right="-2"/>
        <w:jc w:val="center"/>
        <w:rPr>
          <w:rFonts w:eastAsia="Calibri"/>
          <w:b w:val="0"/>
          <w:sz w:val="28"/>
          <w:szCs w:val="28"/>
        </w:rPr>
      </w:pPr>
    </w:p>
    <w:p w14:paraId="4AEC105A" w14:textId="77777777" w:rsidR="00912E83" w:rsidRPr="005E3FD9" w:rsidRDefault="00912E83" w:rsidP="00912E83">
      <w:pPr>
        <w:autoSpaceDE w:val="0"/>
        <w:autoSpaceDN w:val="0"/>
        <w:adjustRightInd w:val="0"/>
        <w:jc w:val="center"/>
        <w:outlineLvl w:val="1"/>
        <w:rPr>
          <w:sz w:val="28"/>
          <w:szCs w:val="28"/>
        </w:rPr>
      </w:pPr>
      <w:r w:rsidRPr="005E3FD9">
        <w:rPr>
          <w:sz w:val="28"/>
          <w:szCs w:val="28"/>
        </w:rPr>
        <w:t>СОСТАВ</w:t>
      </w:r>
    </w:p>
    <w:p w14:paraId="5D3C23D6" w14:textId="77777777" w:rsidR="00912E83" w:rsidRPr="005E3FD9" w:rsidRDefault="00912E83" w:rsidP="00912E83">
      <w:pPr>
        <w:autoSpaceDE w:val="0"/>
        <w:autoSpaceDN w:val="0"/>
        <w:adjustRightInd w:val="0"/>
        <w:jc w:val="center"/>
        <w:outlineLvl w:val="1"/>
        <w:rPr>
          <w:sz w:val="28"/>
          <w:szCs w:val="28"/>
        </w:rPr>
      </w:pPr>
    </w:p>
    <w:p w14:paraId="6737AC18" w14:textId="294AD8CA" w:rsidR="00912E83" w:rsidRPr="005E3FD9" w:rsidRDefault="00711316" w:rsidP="00912E83">
      <w:pPr>
        <w:autoSpaceDE w:val="0"/>
        <w:autoSpaceDN w:val="0"/>
        <w:adjustRightInd w:val="0"/>
        <w:jc w:val="center"/>
        <w:outlineLvl w:val="1"/>
        <w:rPr>
          <w:sz w:val="28"/>
          <w:szCs w:val="28"/>
        </w:rPr>
      </w:pPr>
      <w:r w:rsidRPr="005E3FD9">
        <w:rPr>
          <w:sz w:val="28"/>
          <w:szCs w:val="28"/>
        </w:rPr>
        <w:t xml:space="preserve">комиссии по проведению отбора на предоставление </w:t>
      </w:r>
      <w:r w:rsidR="00792D3E" w:rsidRPr="005E3FD9">
        <w:rPr>
          <w:rFonts w:eastAsia="Calibri"/>
          <w:sz w:val="28"/>
          <w:szCs w:val="28"/>
        </w:rPr>
        <w:t xml:space="preserve">субсидий </w:t>
      </w:r>
      <w:r w:rsidR="00792D3E" w:rsidRPr="005E3FD9">
        <w:rPr>
          <w:sz w:val="28"/>
          <w:szCs w:val="28"/>
        </w:rPr>
        <w:t xml:space="preserve">в целях возмещения </w:t>
      </w:r>
      <w:r w:rsidR="00C57EA2" w:rsidRPr="005E3FD9">
        <w:rPr>
          <w:sz w:val="28"/>
          <w:szCs w:val="28"/>
        </w:rPr>
        <w:t xml:space="preserve">части </w:t>
      </w:r>
      <w:r w:rsidR="00792D3E" w:rsidRPr="005E3FD9">
        <w:rPr>
          <w:sz w:val="28"/>
          <w:szCs w:val="28"/>
        </w:rPr>
        <w:t xml:space="preserve">затрат, </w:t>
      </w:r>
      <w:r w:rsidR="005E3FD9" w:rsidRPr="005E3FD9">
        <w:rPr>
          <w:sz w:val="28"/>
          <w:szCs w:val="28"/>
        </w:rPr>
        <w:t>связанных с поддержкой субъектов малого и среднего предпринимательства в сфере народных художественных промыслов и ремесел</w:t>
      </w:r>
    </w:p>
    <w:p w14:paraId="5DD20F60" w14:textId="77777777" w:rsidR="00912E83" w:rsidRPr="005E3FD9" w:rsidRDefault="00912E83" w:rsidP="00912E83">
      <w:pPr>
        <w:autoSpaceDE w:val="0"/>
        <w:autoSpaceDN w:val="0"/>
        <w:adjustRightInd w:val="0"/>
        <w:jc w:val="center"/>
        <w:outlineLvl w:val="1"/>
        <w:rPr>
          <w:sz w:val="16"/>
          <w:szCs w:val="16"/>
        </w:rPr>
      </w:pPr>
    </w:p>
    <w:tbl>
      <w:tblPr>
        <w:tblW w:w="5000" w:type="pct"/>
        <w:tblLook w:val="04A0" w:firstRow="1" w:lastRow="0" w:firstColumn="1" w:lastColumn="0" w:noHBand="0" w:noVBand="1"/>
      </w:tblPr>
      <w:tblGrid>
        <w:gridCol w:w="4253"/>
        <w:gridCol w:w="5102"/>
      </w:tblGrid>
      <w:tr w:rsidR="005E3FD9" w:rsidRPr="005E3FD9" w14:paraId="70F29A42" w14:textId="77777777" w:rsidTr="004A5AB2">
        <w:trPr>
          <w:trHeight w:val="312"/>
        </w:trPr>
        <w:tc>
          <w:tcPr>
            <w:tcW w:w="5000" w:type="pct"/>
            <w:gridSpan w:val="2"/>
            <w:vAlign w:val="center"/>
            <w:hideMark/>
          </w:tcPr>
          <w:p w14:paraId="5EA4BCFA" w14:textId="3A25720C" w:rsidR="00912E83" w:rsidRPr="005E3FD9" w:rsidRDefault="00912E83">
            <w:pPr>
              <w:autoSpaceDE w:val="0"/>
              <w:autoSpaceDN w:val="0"/>
              <w:adjustRightInd w:val="0"/>
              <w:outlineLvl w:val="1"/>
              <w:rPr>
                <w:sz w:val="28"/>
                <w:szCs w:val="28"/>
              </w:rPr>
            </w:pPr>
            <w:r w:rsidRPr="005E3FD9">
              <w:rPr>
                <w:b/>
                <w:sz w:val="28"/>
                <w:szCs w:val="28"/>
              </w:rPr>
              <w:t>Председатель комиссии:</w:t>
            </w:r>
          </w:p>
        </w:tc>
      </w:tr>
      <w:tr w:rsidR="005E3FD9" w:rsidRPr="005E3FD9" w14:paraId="37150C28" w14:textId="77777777" w:rsidTr="004A5AB2">
        <w:tc>
          <w:tcPr>
            <w:tcW w:w="2273" w:type="pct"/>
            <w:hideMark/>
          </w:tcPr>
          <w:p w14:paraId="2614D535" w14:textId="0A1E234F" w:rsidR="00912E83" w:rsidRPr="005E3FD9" w:rsidRDefault="00711316">
            <w:pPr>
              <w:autoSpaceDE w:val="0"/>
              <w:autoSpaceDN w:val="0"/>
              <w:adjustRightInd w:val="0"/>
              <w:outlineLvl w:val="1"/>
              <w:rPr>
                <w:sz w:val="28"/>
                <w:szCs w:val="28"/>
              </w:rPr>
            </w:pPr>
            <w:r w:rsidRPr="005E3FD9">
              <w:rPr>
                <w:sz w:val="28"/>
                <w:szCs w:val="28"/>
              </w:rPr>
              <w:t>Никифорова Галина Юрьевна</w:t>
            </w:r>
          </w:p>
        </w:tc>
        <w:tc>
          <w:tcPr>
            <w:tcW w:w="2727" w:type="pct"/>
            <w:hideMark/>
          </w:tcPr>
          <w:p w14:paraId="08441638" w14:textId="77777777" w:rsidR="00912E83" w:rsidRPr="005E3FD9" w:rsidRDefault="00912E83">
            <w:pPr>
              <w:autoSpaceDE w:val="0"/>
              <w:autoSpaceDN w:val="0"/>
              <w:adjustRightInd w:val="0"/>
              <w:jc w:val="both"/>
              <w:outlineLvl w:val="1"/>
              <w:rPr>
                <w:sz w:val="28"/>
                <w:szCs w:val="28"/>
              </w:rPr>
            </w:pPr>
            <w:r w:rsidRPr="005E3FD9">
              <w:rPr>
                <w:sz w:val="28"/>
                <w:szCs w:val="28"/>
              </w:rPr>
              <w:t>– заместитель главы администрации Гатчинского муниципального района по экономике</w:t>
            </w:r>
          </w:p>
        </w:tc>
      </w:tr>
      <w:tr w:rsidR="005E3FD9" w:rsidRPr="005E3FD9" w14:paraId="76B15CDC" w14:textId="77777777" w:rsidTr="004A5AB2">
        <w:tc>
          <w:tcPr>
            <w:tcW w:w="5000" w:type="pct"/>
            <w:gridSpan w:val="2"/>
            <w:hideMark/>
          </w:tcPr>
          <w:p w14:paraId="3D801BA5" w14:textId="4994FBAB" w:rsidR="00912E83" w:rsidRPr="005E3FD9" w:rsidRDefault="00912E83">
            <w:pPr>
              <w:autoSpaceDE w:val="0"/>
              <w:autoSpaceDN w:val="0"/>
              <w:adjustRightInd w:val="0"/>
              <w:jc w:val="both"/>
              <w:outlineLvl w:val="1"/>
              <w:rPr>
                <w:sz w:val="28"/>
                <w:szCs w:val="28"/>
              </w:rPr>
            </w:pPr>
            <w:r w:rsidRPr="005E3FD9">
              <w:rPr>
                <w:b/>
                <w:sz w:val="28"/>
                <w:szCs w:val="28"/>
              </w:rPr>
              <w:t>Заместитель председателя комиссии:</w:t>
            </w:r>
          </w:p>
        </w:tc>
      </w:tr>
      <w:tr w:rsidR="005E3FD9" w:rsidRPr="005E3FD9" w14:paraId="031E895D" w14:textId="77777777" w:rsidTr="004A5AB2">
        <w:tc>
          <w:tcPr>
            <w:tcW w:w="2273" w:type="pct"/>
            <w:hideMark/>
          </w:tcPr>
          <w:p w14:paraId="0D444E8C" w14:textId="77777777" w:rsidR="00912E83" w:rsidRPr="005E3FD9" w:rsidRDefault="00912E83">
            <w:pPr>
              <w:autoSpaceDE w:val="0"/>
              <w:autoSpaceDN w:val="0"/>
              <w:adjustRightInd w:val="0"/>
              <w:outlineLvl w:val="1"/>
              <w:rPr>
                <w:sz w:val="28"/>
                <w:szCs w:val="28"/>
              </w:rPr>
            </w:pPr>
            <w:r w:rsidRPr="005E3FD9">
              <w:rPr>
                <w:sz w:val="28"/>
                <w:szCs w:val="28"/>
              </w:rPr>
              <w:t>Носков Илья Вениаминович</w:t>
            </w:r>
          </w:p>
        </w:tc>
        <w:tc>
          <w:tcPr>
            <w:tcW w:w="2727" w:type="pct"/>
            <w:hideMark/>
          </w:tcPr>
          <w:p w14:paraId="1086169F" w14:textId="686051AC" w:rsidR="00912E83" w:rsidRPr="005E3FD9" w:rsidRDefault="00912E83">
            <w:pPr>
              <w:autoSpaceDE w:val="0"/>
              <w:autoSpaceDN w:val="0"/>
              <w:adjustRightInd w:val="0"/>
              <w:jc w:val="both"/>
              <w:outlineLvl w:val="1"/>
              <w:rPr>
                <w:sz w:val="28"/>
                <w:szCs w:val="28"/>
              </w:rPr>
            </w:pPr>
            <w:r w:rsidRPr="005E3FD9">
              <w:rPr>
                <w:sz w:val="28"/>
                <w:szCs w:val="28"/>
              </w:rPr>
              <w:t>– заместитель главы администрации Гатчинского муниципального района по финансовой политике</w:t>
            </w:r>
            <w:r w:rsidR="00C57EA2" w:rsidRPr="005E3FD9">
              <w:rPr>
                <w:sz w:val="28"/>
                <w:szCs w:val="28"/>
              </w:rPr>
              <w:t xml:space="preserve"> и муниципальному контролю</w:t>
            </w:r>
          </w:p>
        </w:tc>
      </w:tr>
      <w:tr w:rsidR="005E3FD9" w:rsidRPr="005E3FD9" w14:paraId="1BCCF2C2" w14:textId="77777777" w:rsidTr="004A5AB2">
        <w:tc>
          <w:tcPr>
            <w:tcW w:w="5000" w:type="pct"/>
            <w:gridSpan w:val="2"/>
            <w:hideMark/>
          </w:tcPr>
          <w:p w14:paraId="45885FB8" w14:textId="7387A9A2" w:rsidR="00912E83" w:rsidRPr="005E3FD9" w:rsidRDefault="00912E83">
            <w:pPr>
              <w:autoSpaceDE w:val="0"/>
              <w:autoSpaceDN w:val="0"/>
              <w:adjustRightInd w:val="0"/>
              <w:jc w:val="both"/>
              <w:outlineLvl w:val="1"/>
              <w:rPr>
                <w:sz w:val="28"/>
                <w:szCs w:val="28"/>
              </w:rPr>
            </w:pPr>
            <w:r w:rsidRPr="005E3FD9">
              <w:rPr>
                <w:b/>
                <w:sz w:val="28"/>
                <w:szCs w:val="28"/>
              </w:rPr>
              <w:t>Члены комиссии:</w:t>
            </w:r>
          </w:p>
        </w:tc>
      </w:tr>
      <w:tr w:rsidR="005E3FD9" w:rsidRPr="005E3FD9" w14:paraId="1F9E4B53" w14:textId="77777777" w:rsidTr="004A5AB2">
        <w:tc>
          <w:tcPr>
            <w:tcW w:w="2273" w:type="pct"/>
            <w:hideMark/>
          </w:tcPr>
          <w:p w14:paraId="28F118BD" w14:textId="77777777" w:rsidR="00EF662C" w:rsidRPr="005E3FD9" w:rsidRDefault="00EF662C" w:rsidP="004937AD">
            <w:pPr>
              <w:autoSpaceDE w:val="0"/>
              <w:autoSpaceDN w:val="0"/>
              <w:adjustRightInd w:val="0"/>
              <w:outlineLvl w:val="1"/>
              <w:rPr>
                <w:sz w:val="28"/>
                <w:szCs w:val="28"/>
              </w:rPr>
            </w:pPr>
            <w:r w:rsidRPr="005E3FD9">
              <w:rPr>
                <w:sz w:val="28"/>
                <w:szCs w:val="28"/>
              </w:rPr>
              <w:t xml:space="preserve">Ефремова Елена Александровна </w:t>
            </w:r>
          </w:p>
        </w:tc>
        <w:tc>
          <w:tcPr>
            <w:tcW w:w="2727" w:type="pct"/>
            <w:hideMark/>
          </w:tcPr>
          <w:p w14:paraId="444ED716" w14:textId="77777777" w:rsidR="00EF662C" w:rsidRPr="005E3FD9" w:rsidRDefault="00EF662C" w:rsidP="004937AD">
            <w:pPr>
              <w:autoSpaceDE w:val="0"/>
              <w:autoSpaceDN w:val="0"/>
              <w:adjustRightInd w:val="0"/>
              <w:jc w:val="both"/>
              <w:outlineLvl w:val="1"/>
              <w:rPr>
                <w:sz w:val="28"/>
                <w:szCs w:val="28"/>
              </w:rPr>
            </w:pPr>
            <w:r w:rsidRPr="005E3FD9">
              <w:rPr>
                <w:sz w:val="28"/>
                <w:szCs w:val="28"/>
              </w:rPr>
              <w:t>– начальник отдела по развитию малого, среднего бизнеса и потребительского рынка администрации Гатчинского муниципального района;</w:t>
            </w:r>
          </w:p>
        </w:tc>
      </w:tr>
      <w:tr w:rsidR="005E3FD9" w:rsidRPr="005E3FD9" w14:paraId="4AB2548A" w14:textId="77777777" w:rsidTr="004A5AB2">
        <w:tc>
          <w:tcPr>
            <w:tcW w:w="2273" w:type="pct"/>
          </w:tcPr>
          <w:p w14:paraId="44FC93FB" w14:textId="3FBF3145" w:rsidR="00C57EA2" w:rsidRPr="005E3FD9" w:rsidRDefault="00C57EA2" w:rsidP="004937AD">
            <w:pPr>
              <w:autoSpaceDE w:val="0"/>
              <w:autoSpaceDN w:val="0"/>
              <w:adjustRightInd w:val="0"/>
              <w:outlineLvl w:val="1"/>
              <w:rPr>
                <w:sz w:val="28"/>
                <w:szCs w:val="28"/>
              </w:rPr>
            </w:pPr>
            <w:r w:rsidRPr="005E3FD9">
              <w:rPr>
                <w:sz w:val="28"/>
                <w:szCs w:val="28"/>
              </w:rPr>
              <w:t>Кравчук Марк Витальевич</w:t>
            </w:r>
          </w:p>
        </w:tc>
        <w:tc>
          <w:tcPr>
            <w:tcW w:w="2727" w:type="pct"/>
          </w:tcPr>
          <w:p w14:paraId="28C5E36B" w14:textId="23B3C55E" w:rsidR="00C57EA2" w:rsidRPr="005E3FD9" w:rsidRDefault="00C57EA2" w:rsidP="004937AD">
            <w:pPr>
              <w:autoSpaceDE w:val="0"/>
              <w:autoSpaceDN w:val="0"/>
              <w:adjustRightInd w:val="0"/>
              <w:jc w:val="both"/>
              <w:outlineLvl w:val="1"/>
              <w:rPr>
                <w:sz w:val="28"/>
                <w:szCs w:val="28"/>
              </w:rPr>
            </w:pPr>
            <w:r w:rsidRPr="005E3FD9">
              <w:rPr>
                <w:sz w:val="28"/>
                <w:szCs w:val="28"/>
              </w:rPr>
              <w:t xml:space="preserve">- заместитель главы администрации по развитию социальной сферы Гатчинского муниципального района </w:t>
            </w:r>
          </w:p>
        </w:tc>
      </w:tr>
      <w:tr w:rsidR="005E3FD9" w:rsidRPr="005E3FD9" w14:paraId="1B9502AA" w14:textId="77777777" w:rsidTr="004A5AB2">
        <w:tc>
          <w:tcPr>
            <w:tcW w:w="2273" w:type="pct"/>
            <w:hideMark/>
          </w:tcPr>
          <w:p w14:paraId="7B20BD3E" w14:textId="77777777" w:rsidR="00912E83" w:rsidRPr="005E3FD9" w:rsidRDefault="00912E83">
            <w:pPr>
              <w:autoSpaceDE w:val="0"/>
              <w:autoSpaceDN w:val="0"/>
              <w:adjustRightInd w:val="0"/>
              <w:outlineLvl w:val="1"/>
              <w:rPr>
                <w:sz w:val="28"/>
                <w:szCs w:val="28"/>
              </w:rPr>
            </w:pPr>
            <w:r w:rsidRPr="005E3FD9">
              <w:rPr>
                <w:sz w:val="28"/>
                <w:szCs w:val="28"/>
              </w:rPr>
              <w:t>Кузнецова Ирина Геннадьевна</w:t>
            </w:r>
          </w:p>
        </w:tc>
        <w:tc>
          <w:tcPr>
            <w:tcW w:w="2727" w:type="pct"/>
            <w:hideMark/>
          </w:tcPr>
          <w:p w14:paraId="3208EDBC" w14:textId="43BC3449" w:rsidR="00912E83" w:rsidRPr="005E3FD9" w:rsidRDefault="00912E83" w:rsidP="00792D3E">
            <w:pPr>
              <w:autoSpaceDE w:val="0"/>
              <w:autoSpaceDN w:val="0"/>
              <w:adjustRightInd w:val="0"/>
              <w:jc w:val="both"/>
              <w:outlineLvl w:val="1"/>
              <w:rPr>
                <w:sz w:val="28"/>
                <w:szCs w:val="28"/>
              </w:rPr>
            </w:pPr>
            <w:r w:rsidRPr="005E3FD9">
              <w:rPr>
                <w:sz w:val="28"/>
                <w:szCs w:val="28"/>
              </w:rPr>
              <w:t>–</w:t>
            </w:r>
            <w:r w:rsidR="001B65B2" w:rsidRPr="005E3FD9">
              <w:rPr>
                <w:sz w:val="28"/>
                <w:szCs w:val="28"/>
              </w:rPr>
              <w:t>п</w:t>
            </w:r>
            <w:r w:rsidRPr="005E3FD9">
              <w:rPr>
                <w:sz w:val="28"/>
                <w:szCs w:val="28"/>
              </w:rPr>
              <w:t>редседател</w:t>
            </w:r>
            <w:r w:rsidR="005E3FD9">
              <w:rPr>
                <w:sz w:val="28"/>
                <w:szCs w:val="28"/>
              </w:rPr>
              <w:t>ь</w:t>
            </w:r>
            <w:r w:rsidRPr="005E3FD9">
              <w:rPr>
                <w:sz w:val="28"/>
                <w:szCs w:val="28"/>
              </w:rPr>
              <w:t xml:space="preserve"> Комитета юридического обеспечения администрации Гатчинского муниципального района;</w:t>
            </w:r>
          </w:p>
        </w:tc>
      </w:tr>
      <w:tr w:rsidR="005E3FD9" w:rsidRPr="005E3FD9" w14:paraId="48FC223B" w14:textId="77777777" w:rsidTr="004A5AB2">
        <w:trPr>
          <w:trHeight w:val="756"/>
        </w:trPr>
        <w:tc>
          <w:tcPr>
            <w:tcW w:w="2273" w:type="pct"/>
            <w:hideMark/>
          </w:tcPr>
          <w:p w14:paraId="3E940488" w14:textId="77777777" w:rsidR="00912E83" w:rsidRPr="005E3FD9" w:rsidRDefault="00912E83">
            <w:pPr>
              <w:autoSpaceDE w:val="0"/>
              <w:autoSpaceDN w:val="0"/>
              <w:adjustRightInd w:val="0"/>
              <w:outlineLvl w:val="1"/>
              <w:rPr>
                <w:sz w:val="28"/>
                <w:szCs w:val="28"/>
              </w:rPr>
            </w:pPr>
            <w:r w:rsidRPr="005E3FD9">
              <w:rPr>
                <w:sz w:val="28"/>
                <w:szCs w:val="28"/>
              </w:rPr>
              <w:t>Орехова Любовь Ивановна</w:t>
            </w:r>
          </w:p>
        </w:tc>
        <w:tc>
          <w:tcPr>
            <w:tcW w:w="2727" w:type="pct"/>
            <w:hideMark/>
          </w:tcPr>
          <w:p w14:paraId="4F7EA7E7" w14:textId="77777777" w:rsidR="00912E83" w:rsidRPr="005E3FD9" w:rsidRDefault="00912E83">
            <w:pPr>
              <w:autoSpaceDE w:val="0"/>
              <w:autoSpaceDN w:val="0"/>
              <w:adjustRightInd w:val="0"/>
              <w:jc w:val="both"/>
              <w:outlineLvl w:val="1"/>
              <w:rPr>
                <w:sz w:val="28"/>
                <w:szCs w:val="28"/>
              </w:rPr>
            </w:pPr>
            <w:r w:rsidRPr="005E3FD9">
              <w:rPr>
                <w:sz w:val="28"/>
                <w:szCs w:val="28"/>
              </w:rPr>
              <w:t>– председатель Комитета финансов Гатчинского муниципального района;</w:t>
            </w:r>
          </w:p>
        </w:tc>
      </w:tr>
      <w:tr w:rsidR="005E3FD9" w:rsidRPr="005E3FD9" w14:paraId="1AAD778C" w14:textId="77777777" w:rsidTr="00732CB3">
        <w:tc>
          <w:tcPr>
            <w:tcW w:w="2273" w:type="pct"/>
            <w:hideMark/>
          </w:tcPr>
          <w:p w14:paraId="54D5B8E2" w14:textId="77777777" w:rsidR="00C57EA2" w:rsidRPr="005E3FD9" w:rsidRDefault="00C57EA2" w:rsidP="00732CB3">
            <w:pPr>
              <w:autoSpaceDE w:val="0"/>
              <w:autoSpaceDN w:val="0"/>
              <w:adjustRightInd w:val="0"/>
              <w:outlineLvl w:val="1"/>
              <w:rPr>
                <w:sz w:val="28"/>
                <w:szCs w:val="28"/>
              </w:rPr>
            </w:pPr>
            <w:proofErr w:type="spellStart"/>
            <w:r w:rsidRPr="005E3FD9">
              <w:rPr>
                <w:sz w:val="28"/>
                <w:szCs w:val="28"/>
              </w:rPr>
              <w:t>Скорюпина</w:t>
            </w:r>
            <w:proofErr w:type="spellEnd"/>
            <w:r w:rsidRPr="005E3FD9">
              <w:rPr>
                <w:sz w:val="28"/>
                <w:szCs w:val="28"/>
              </w:rPr>
              <w:t xml:space="preserve"> Яна Борисовна</w:t>
            </w:r>
          </w:p>
        </w:tc>
        <w:tc>
          <w:tcPr>
            <w:tcW w:w="2727" w:type="pct"/>
            <w:hideMark/>
          </w:tcPr>
          <w:p w14:paraId="2622A8AB" w14:textId="77777777" w:rsidR="00C57EA2" w:rsidRPr="005E3FD9" w:rsidRDefault="00C57EA2" w:rsidP="00732CB3">
            <w:pPr>
              <w:autoSpaceDE w:val="0"/>
              <w:autoSpaceDN w:val="0"/>
              <w:adjustRightInd w:val="0"/>
              <w:jc w:val="both"/>
              <w:outlineLvl w:val="1"/>
              <w:rPr>
                <w:sz w:val="28"/>
                <w:szCs w:val="28"/>
              </w:rPr>
            </w:pPr>
            <w:r w:rsidRPr="005E3FD9">
              <w:rPr>
                <w:sz w:val="28"/>
                <w:szCs w:val="28"/>
              </w:rPr>
              <w:t>– главный специалист отдела по развитию малого, среднего бизнеса и потребительского рынка администрации Гатчинского муниципального района.</w:t>
            </w:r>
          </w:p>
        </w:tc>
      </w:tr>
      <w:tr w:rsidR="005E3FD9" w:rsidRPr="005E3FD9" w14:paraId="7F61A621" w14:textId="77777777" w:rsidTr="004A5AB2">
        <w:trPr>
          <w:trHeight w:val="425"/>
        </w:trPr>
        <w:tc>
          <w:tcPr>
            <w:tcW w:w="5000" w:type="pct"/>
            <w:gridSpan w:val="2"/>
            <w:hideMark/>
          </w:tcPr>
          <w:p w14:paraId="6302D992" w14:textId="368395E0" w:rsidR="00912E83" w:rsidRPr="005E3FD9" w:rsidRDefault="00912E83">
            <w:pPr>
              <w:autoSpaceDE w:val="0"/>
              <w:autoSpaceDN w:val="0"/>
              <w:adjustRightInd w:val="0"/>
              <w:jc w:val="both"/>
              <w:outlineLvl w:val="1"/>
              <w:rPr>
                <w:sz w:val="28"/>
                <w:szCs w:val="28"/>
              </w:rPr>
            </w:pPr>
            <w:r w:rsidRPr="005E3FD9">
              <w:rPr>
                <w:b/>
                <w:sz w:val="28"/>
                <w:szCs w:val="28"/>
              </w:rPr>
              <w:t>Секретарь комиссии:</w:t>
            </w:r>
          </w:p>
        </w:tc>
      </w:tr>
      <w:tr w:rsidR="005E3FD9" w:rsidRPr="005E3FD9" w14:paraId="724A875C" w14:textId="77777777" w:rsidTr="00732CB3">
        <w:tc>
          <w:tcPr>
            <w:tcW w:w="2273" w:type="pct"/>
            <w:hideMark/>
          </w:tcPr>
          <w:p w14:paraId="34C3DC6D" w14:textId="2E2E6F9D" w:rsidR="00C57EA2" w:rsidRPr="005E3FD9" w:rsidRDefault="00C57EA2" w:rsidP="00732CB3">
            <w:pPr>
              <w:autoSpaceDE w:val="0"/>
              <w:autoSpaceDN w:val="0"/>
              <w:adjustRightInd w:val="0"/>
              <w:outlineLvl w:val="1"/>
              <w:rPr>
                <w:sz w:val="28"/>
                <w:szCs w:val="28"/>
              </w:rPr>
            </w:pPr>
            <w:r w:rsidRPr="005E3FD9">
              <w:rPr>
                <w:sz w:val="28"/>
                <w:szCs w:val="28"/>
              </w:rPr>
              <w:t>Василенко Анастасия Андреевна</w:t>
            </w:r>
          </w:p>
        </w:tc>
        <w:tc>
          <w:tcPr>
            <w:tcW w:w="2727" w:type="pct"/>
            <w:hideMark/>
          </w:tcPr>
          <w:p w14:paraId="58EC0A0D" w14:textId="77777777" w:rsidR="00C57EA2" w:rsidRPr="005E3FD9" w:rsidRDefault="00C57EA2" w:rsidP="00732CB3">
            <w:pPr>
              <w:autoSpaceDE w:val="0"/>
              <w:autoSpaceDN w:val="0"/>
              <w:adjustRightInd w:val="0"/>
              <w:jc w:val="both"/>
              <w:outlineLvl w:val="1"/>
              <w:rPr>
                <w:sz w:val="28"/>
                <w:szCs w:val="28"/>
              </w:rPr>
            </w:pPr>
            <w:r w:rsidRPr="005E3FD9">
              <w:rPr>
                <w:sz w:val="28"/>
                <w:szCs w:val="28"/>
              </w:rPr>
              <w:t>– главный специалист отдела по развитию малого, среднего бизнеса и потребительского рынка администрации Гатчинского муниципального района.</w:t>
            </w:r>
          </w:p>
        </w:tc>
      </w:tr>
    </w:tbl>
    <w:p w14:paraId="035E92E0" w14:textId="77777777" w:rsidR="00912E83" w:rsidRPr="005E3FD9" w:rsidRDefault="00912E83" w:rsidP="00912E83">
      <w:pPr>
        <w:rPr>
          <w:b/>
          <w:sz w:val="16"/>
          <w:szCs w:val="16"/>
        </w:rPr>
      </w:pPr>
    </w:p>
    <w:p w14:paraId="5E3553B9" w14:textId="77777777" w:rsidR="00912E83" w:rsidRPr="005E3FD9" w:rsidRDefault="00912E83" w:rsidP="00912E83">
      <w:pPr>
        <w:pStyle w:val="ConsPlusTitle"/>
        <w:widowControl/>
        <w:tabs>
          <w:tab w:val="left" w:pos="9639"/>
          <w:tab w:val="left" w:pos="9757"/>
        </w:tabs>
        <w:spacing w:line="228" w:lineRule="auto"/>
        <w:ind w:right="3686"/>
        <w:jc w:val="both"/>
        <w:rPr>
          <w:rFonts w:eastAsia="Calibri"/>
          <w:b w:val="0"/>
          <w:sz w:val="22"/>
          <w:szCs w:val="20"/>
        </w:rPr>
      </w:pPr>
    </w:p>
    <w:p w14:paraId="3ED9B5F5" w14:textId="77777777" w:rsidR="00341C18" w:rsidRPr="005E3FD9" w:rsidRDefault="00341C18" w:rsidP="0020697D">
      <w:pPr>
        <w:rPr>
          <w:b/>
        </w:rPr>
      </w:pPr>
    </w:p>
    <w:sectPr w:rsidR="00341C18" w:rsidRPr="005E3FD9" w:rsidSect="0020697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Andale Sans UI">
    <w:altName w:val="Times New Roman"/>
    <w:panose1 w:val="00000000000000000000"/>
    <w:charset w:val="CC"/>
    <w:family w:val="auto"/>
    <w:notTrueType/>
    <w:pitch w:val="variable"/>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319F"/>
    <w:multiLevelType w:val="hybridMultilevel"/>
    <w:tmpl w:val="67BE71E8"/>
    <w:lvl w:ilvl="0" w:tplc="588A22B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1E655F2"/>
    <w:multiLevelType w:val="hybridMultilevel"/>
    <w:tmpl w:val="623866A6"/>
    <w:lvl w:ilvl="0" w:tplc="73C83588">
      <w:start w:val="1"/>
      <w:numFmt w:val="decimal"/>
      <w:lvlText w:val="%1)"/>
      <w:lvlJc w:val="left"/>
      <w:pPr>
        <w:ind w:left="928" w:hanging="360"/>
      </w:pPr>
      <w:rPr>
        <w:color w:val="auto"/>
      </w:r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start w:val="1"/>
      <w:numFmt w:val="decimal"/>
      <w:lvlText w:val="%4."/>
      <w:lvlJc w:val="left"/>
      <w:pPr>
        <w:ind w:left="4156" w:hanging="360"/>
      </w:pPr>
    </w:lvl>
    <w:lvl w:ilvl="4" w:tplc="04190019">
      <w:start w:val="1"/>
      <w:numFmt w:val="lowerLetter"/>
      <w:lvlText w:val="%5."/>
      <w:lvlJc w:val="left"/>
      <w:pPr>
        <w:ind w:left="4876" w:hanging="360"/>
      </w:pPr>
    </w:lvl>
    <w:lvl w:ilvl="5" w:tplc="0419001B">
      <w:start w:val="1"/>
      <w:numFmt w:val="lowerRoman"/>
      <w:lvlText w:val="%6."/>
      <w:lvlJc w:val="right"/>
      <w:pPr>
        <w:ind w:left="5596" w:hanging="180"/>
      </w:pPr>
    </w:lvl>
    <w:lvl w:ilvl="6" w:tplc="0419000F">
      <w:start w:val="1"/>
      <w:numFmt w:val="decimal"/>
      <w:lvlText w:val="%7."/>
      <w:lvlJc w:val="left"/>
      <w:pPr>
        <w:ind w:left="6316" w:hanging="360"/>
      </w:pPr>
    </w:lvl>
    <w:lvl w:ilvl="7" w:tplc="04190019">
      <w:start w:val="1"/>
      <w:numFmt w:val="lowerLetter"/>
      <w:lvlText w:val="%8."/>
      <w:lvlJc w:val="left"/>
      <w:pPr>
        <w:ind w:left="7036" w:hanging="360"/>
      </w:pPr>
    </w:lvl>
    <w:lvl w:ilvl="8" w:tplc="0419001B">
      <w:start w:val="1"/>
      <w:numFmt w:val="lowerRoman"/>
      <w:lvlText w:val="%9."/>
      <w:lvlJc w:val="right"/>
      <w:pPr>
        <w:ind w:left="7756" w:hanging="180"/>
      </w:pPr>
    </w:lvl>
  </w:abstractNum>
  <w:abstractNum w:abstractNumId="2" w15:restartNumberingAfterBreak="0">
    <w:nsid w:val="1F15206D"/>
    <w:multiLevelType w:val="hybridMultilevel"/>
    <w:tmpl w:val="8ADC8018"/>
    <w:lvl w:ilvl="0" w:tplc="B57A96E6">
      <w:start w:val="1"/>
      <w:numFmt w:val="decimal"/>
      <w:lvlText w:val="%1."/>
      <w:lvlJc w:val="left"/>
      <w:pPr>
        <w:ind w:left="36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1B4297D"/>
    <w:multiLevelType w:val="hybridMultilevel"/>
    <w:tmpl w:val="B8529282"/>
    <w:lvl w:ilvl="0" w:tplc="FC0CDC4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C754E40"/>
    <w:multiLevelType w:val="hybridMultilevel"/>
    <w:tmpl w:val="21286390"/>
    <w:lvl w:ilvl="0" w:tplc="24B6B9E0">
      <w:start w:val="1"/>
      <w:numFmt w:val="decimal"/>
      <w:lvlText w:val="%1)"/>
      <w:lvlJc w:val="left"/>
      <w:pPr>
        <w:ind w:left="1443" w:hanging="450"/>
      </w:pPr>
      <w:rPr>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2D4439E5"/>
    <w:multiLevelType w:val="hybridMultilevel"/>
    <w:tmpl w:val="90B4F3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9681AFD"/>
    <w:multiLevelType w:val="multilevel"/>
    <w:tmpl w:val="35D6C194"/>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287" w:hanging="720"/>
      </w:pPr>
      <w:rPr>
        <w:sz w:val="28"/>
        <w:szCs w:val="28"/>
      </w:r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7" w15:restartNumberingAfterBreak="0">
    <w:nsid w:val="3A7A1529"/>
    <w:multiLevelType w:val="hybridMultilevel"/>
    <w:tmpl w:val="9598688E"/>
    <w:lvl w:ilvl="0" w:tplc="89004D46">
      <w:start w:val="1"/>
      <w:numFmt w:val="decimal"/>
      <w:lvlText w:val="%1)"/>
      <w:lvlJc w:val="left"/>
      <w:pPr>
        <w:ind w:left="3513" w:firstLine="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3F5A1FA7"/>
    <w:multiLevelType w:val="hybridMultilevel"/>
    <w:tmpl w:val="CFD84D68"/>
    <w:lvl w:ilvl="0" w:tplc="04190011">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083699A"/>
    <w:multiLevelType w:val="hybridMultilevel"/>
    <w:tmpl w:val="773CA32A"/>
    <w:lvl w:ilvl="0" w:tplc="990CEF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51463124"/>
    <w:multiLevelType w:val="hybridMultilevel"/>
    <w:tmpl w:val="48D21610"/>
    <w:lvl w:ilvl="0" w:tplc="04190011">
      <w:start w:val="1"/>
      <w:numFmt w:val="decimal"/>
      <w:lvlText w:val="%1)"/>
      <w:lvlJc w:val="left"/>
      <w:pPr>
        <w:ind w:left="1070" w:hanging="360"/>
      </w:pPr>
    </w:lvl>
    <w:lvl w:ilvl="1" w:tplc="04190019">
      <w:start w:val="1"/>
      <w:numFmt w:val="lowerLetter"/>
      <w:lvlText w:val="%2."/>
      <w:lvlJc w:val="left"/>
      <w:pPr>
        <w:ind w:left="2575" w:hanging="360"/>
      </w:pPr>
    </w:lvl>
    <w:lvl w:ilvl="2" w:tplc="0419001B">
      <w:start w:val="1"/>
      <w:numFmt w:val="lowerRoman"/>
      <w:lvlText w:val="%3."/>
      <w:lvlJc w:val="right"/>
      <w:pPr>
        <w:ind w:left="3295" w:hanging="180"/>
      </w:pPr>
    </w:lvl>
    <w:lvl w:ilvl="3" w:tplc="0419000F">
      <w:start w:val="1"/>
      <w:numFmt w:val="decimal"/>
      <w:lvlText w:val="%4."/>
      <w:lvlJc w:val="left"/>
      <w:pPr>
        <w:ind w:left="4015" w:hanging="360"/>
      </w:pPr>
    </w:lvl>
    <w:lvl w:ilvl="4" w:tplc="04190019">
      <w:start w:val="1"/>
      <w:numFmt w:val="lowerLetter"/>
      <w:lvlText w:val="%5."/>
      <w:lvlJc w:val="left"/>
      <w:pPr>
        <w:ind w:left="4735" w:hanging="360"/>
      </w:pPr>
    </w:lvl>
    <w:lvl w:ilvl="5" w:tplc="0419001B">
      <w:start w:val="1"/>
      <w:numFmt w:val="lowerRoman"/>
      <w:lvlText w:val="%6."/>
      <w:lvlJc w:val="right"/>
      <w:pPr>
        <w:ind w:left="5455" w:hanging="180"/>
      </w:pPr>
    </w:lvl>
    <w:lvl w:ilvl="6" w:tplc="0419000F">
      <w:start w:val="1"/>
      <w:numFmt w:val="decimal"/>
      <w:lvlText w:val="%7."/>
      <w:lvlJc w:val="left"/>
      <w:pPr>
        <w:ind w:left="6175" w:hanging="360"/>
      </w:pPr>
    </w:lvl>
    <w:lvl w:ilvl="7" w:tplc="04190019">
      <w:start w:val="1"/>
      <w:numFmt w:val="lowerLetter"/>
      <w:lvlText w:val="%8."/>
      <w:lvlJc w:val="left"/>
      <w:pPr>
        <w:ind w:left="6895" w:hanging="360"/>
      </w:pPr>
    </w:lvl>
    <w:lvl w:ilvl="8" w:tplc="0419001B">
      <w:start w:val="1"/>
      <w:numFmt w:val="lowerRoman"/>
      <w:lvlText w:val="%9."/>
      <w:lvlJc w:val="right"/>
      <w:pPr>
        <w:ind w:left="7615" w:hanging="180"/>
      </w:pPr>
    </w:lvl>
  </w:abstractNum>
  <w:abstractNum w:abstractNumId="11" w15:restartNumberingAfterBreak="0">
    <w:nsid w:val="75F2297E"/>
    <w:multiLevelType w:val="multilevel"/>
    <w:tmpl w:val="32A8D830"/>
    <w:lvl w:ilvl="0">
      <w:start w:val="1"/>
      <w:numFmt w:val="decimal"/>
      <w:lvlText w:val="%1."/>
      <w:lvlJc w:val="left"/>
      <w:pPr>
        <w:ind w:left="2805" w:hanging="1245"/>
      </w:pPr>
      <w:rPr>
        <w:color w:val="000000" w:themeColor="text1"/>
      </w:rPr>
    </w:lvl>
    <w:lvl w:ilvl="1">
      <w:start w:val="1"/>
      <w:numFmt w:val="decimal"/>
      <w:lvlText w:val="%1.%2."/>
      <w:lvlJc w:val="left"/>
      <w:pPr>
        <w:ind w:left="1813" w:hanging="1245"/>
      </w:pPr>
      <w:rPr>
        <w:b w:val="0"/>
        <w:bCs/>
        <w:color w:val="000000" w:themeColor="text1"/>
        <w:sz w:val="28"/>
        <w:szCs w:val="28"/>
      </w:rPr>
    </w:lvl>
    <w:lvl w:ilvl="2">
      <w:start w:val="1"/>
      <w:numFmt w:val="decimal"/>
      <w:lvlText w:val="%1.%2.%3."/>
      <w:lvlJc w:val="left"/>
      <w:pPr>
        <w:ind w:left="2096" w:hanging="1245"/>
      </w:pPr>
      <w:rPr>
        <w:color w:val="auto"/>
        <w:sz w:val="28"/>
        <w:szCs w:val="28"/>
      </w:rPr>
    </w:lvl>
    <w:lvl w:ilvl="3">
      <w:start w:val="1"/>
      <w:numFmt w:val="decimal"/>
      <w:lvlText w:val="%1.%2.%3.%4."/>
      <w:lvlJc w:val="left"/>
      <w:pPr>
        <w:ind w:left="2946" w:hanging="1245"/>
      </w:pPr>
    </w:lvl>
    <w:lvl w:ilvl="4">
      <w:start w:val="1"/>
      <w:numFmt w:val="decimal"/>
      <w:lvlText w:val="%1.%2.%3.%4.%5."/>
      <w:lvlJc w:val="left"/>
      <w:pPr>
        <w:ind w:left="3513" w:hanging="1245"/>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16cid:durableId="396049001">
    <w:abstractNumId w:val="2"/>
  </w:num>
  <w:num w:numId="2" w16cid:durableId="14185570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4899290">
    <w:abstractNumId w:val="11"/>
  </w:num>
  <w:num w:numId="4" w16cid:durableId="1530797858">
    <w:abstractNumId w:val="11"/>
  </w:num>
  <w:num w:numId="5" w16cid:durableId="1650746794">
    <w:abstractNumId w:val="4"/>
  </w:num>
  <w:num w:numId="6" w16cid:durableId="1782826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5369490">
    <w:abstractNumId w:val="1"/>
  </w:num>
  <w:num w:numId="8" w16cid:durableId="423189629">
    <w:abstractNumId w:val="1"/>
  </w:num>
  <w:num w:numId="9" w16cid:durableId="974480933">
    <w:abstractNumId w:val="7"/>
  </w:num>
  <w:num w:numId="10" w16cid:durableId="21468487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2767684">
    <w:abstractNumId w:val="9"/>
  </w:num>
  <w:num w:numId="12" w16cid:durableId="3068576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8802144">
    <w:abstractNumId w:val="8"/>
  </w:num>
  <w:num w:numId="14" w16cid:durableId="67341352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528905">
    <w:abstractNumId w:val="3"/>
  </w:num>
  <w:num w:numId="16" w16cid:durableId="17699590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9721108">
    <w:abstractNumId w:val="0"/>
  </w:num>
  <w:num w:numId="18" w16cid:durableId="20428531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6728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1254315">
    <w:abstractNumId w:val="10"/>
  </w:num>
  <w:num w:numId="21" w16cid:durableId="17396725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4842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7D"/>
    <w:rsid w:val="000076A3"/>
    <w:rsid w:val="00026B67"/>
    <w:rsid w:val="00037DF0"/>
    <w:rsid w:val="000642FC"/>
    <w:rsid w:val="000969A6"/>
    <w:rsid w:val="000A5409"/>
    <w:rsid w:val="000B6379"/>
    <w:rsid w:val="000C55B4"/>
    <w:rsid w:val="000D176E"/>
    <w:rsid w:val="000D3AFB"/>
    <w:rsid w:val="000E5340"/>
    <w:rsid w:val="000E67AF"/>
    <w:rsid w:val="00107A47"/>
    <w:rsid w:val="00111E5F"/>
    <w:rsid w:val="00147964"/>
    <w:rsid w:val="00155277"/>
    <w:rsid w:val="00160EDD"/>
    <w:rsid w:val="0017300D"/>
    <w:rsid w:val="0018169D"/>
    <w:rsid w:val="001B65B2"/>
    <w:rsid w:val="001C037B"/>
    <w:rsid w:val="001C08C9"/>
    <w:rsid w:val="001E0DCF"/>
    <w:rsid w:val="001E4F76"/>
    <w:rsid w:val="001E67F4"/>
    <w:rsid w:val="001F3E0F"/>
    <w:rsid w:val="00200C1E"/>
    <w:rsid w:val="0020697D"/>
    <w:rsid w:val="00206A85"/>
    <w:rsid w:val="002139D8"/>
    <w:rsid w:val="00214E2D"/>
    <w:rsid w:val="00216583"/>
    <w:rsid w:val="002172AA"/>
    <w:rsid w:val="00227518"/>
    <w:rsid w:val="00231C83"/>
    <w:rsid w:val="002861C0"/>
    <w:rsid w:val="002A07B2"/>
    <w:rsid w:val="002B05DA"/>
    <w:rsid w:val="002B1599"/>
    <w:rsid w:val="002C29C3"/>
    <w:rsid w:val="002D22A0"/>
    <w:rsid w:val="002E335B"/>
    <w:rsid w:val="002E60F7"/>
    <w:rsid w:val="003173FF"/>
    <w:rsid w:val="00337B04"/>
    <w:rsid w:val="00341C18"/>
    <w:rsid w:val="00341D0C"/>
    <w:rsid w:val="00381A9A"/>
    <w:rsid w:val="003876FD"/>
    <w:rsid w:val="003903EB"/>
    <w:rsid w:val="003A25A9"/>
    <w:rsid w:val="003E215E"/>
    <w:rsid w:val="003E4D48"/>
    <w:rsid w:val="003E5E2D"/>
    <w:rsid w:val="003F3140"/>
    <w:rsid w:val="004016D3"/>
    <w:rsid w:val="00413CCA"/>
    <w:rsid w:val="0041696F"/>
    <w:rsid w:val="00422D15"/>
    <w:rsid w:val="00424FC4"/>
    <w:rsid w:val="00481AC0"/>
    <w:rsid w:val="00491B9A"/>
    <w:rsid w:val="004937AD"/>
    <w:rsid w:val="004A5AB2"/>
    <w:rsid w:val="004F10DC"/>
    <w:rsid w:val="004F4143"/>
    <w:rsid w:val="00501F6A"/>
    <w:rsid w:val="00511AD2"/>
    <w:rsid w:val="00530062"/>
    <w:rsid w:val="00550D30"/>
    <w:rsid w:val="00573E1C"/>
    <w:rsid w:val="0058370C"/>
    <w:rsid w:val="005A05A1"/>
    <w:rsid w:val="005B7726"/>
    <w:rsid w:val="005C32A4"/>
    <w:rsid w:val="005C7F54"/>
    <w:rsid w:val="005D3D1F"/>
    <w:rsid w:val="005D6DF3"/>
    <w:rsid w:val="005E0D1B"/>
    <w:rsid w:val="005E3FD9"/>
    <w:rsid w:val="005E51BB"/>
    <w:rsid w:val="005E5717"/>
    <w:rsid w:val="005F4425"/>
    <w:rsid w:val="0060195A"/>
    <w:rsid w:val="006071B4"/>
    <w:rsid w:val="00637C8E"/>
    <w:rsid w:val="00643ACC"/>
    <w:rsid w:val="0065388B"/>
    <w:rsid w:val="00660267"/>
    <w:rsid w:val="00665806"/>
    <w:rsid w:val="00665E28"/>
    <w:rsid w:val="006B29AB"/>
    <w:rsid w:val="006B557C"/>
    <w:rsid w:val="006D69D5"/>
    <w:rsid w:val="006D7D73"/>
    <w:rsid w:val="00711316"/>
    <w:rsid w:val="00732CB3"/>
    <w:rsid w:val="00743687"/>
    <w:rsid w:val="00752099"/>
    <w:rsid w:val="00762652"/>
    <w:rsid w:val="00771BE9"/>
    <w:rsid w:val="00775CBB"/>
    <w:rsid w:val="00780321"/>
    <w:rsid w:val="00780B93"/>
    <w:rsid w:val="007919E0"/>
    <w:rsid w:val="00792D3E"/>
    <w:rsid w:val="0079305C"/>
    <w:rsid w:val="007C4261"/>
    <w:rsid w:val="007D2CE8"/>
    <w:rsid w:val="007D5E31"/>
    <w:rsid w:val="007D7B0D"/>
    <w:rsid w:val="007E1087"/>
    <w:rsid w:val="007F25AE"/>
    <w:rsid w:val="00810BA2"/>
    <w:rsid w:val="008164B8"/>
    <w:rsid w:val="008245EC"/>
    <w:rsid w:val="00856745"/>
    <w:rsid w:val="0085725A"/>
    <w:rsid w:val="00867205"/>
    <w:rsid w:val="00867F7B"/>
    <w:rsid w:val="00883A0A"/>
    <w:rsid w:val="008A25DA"/>
    <w:rsid w:val="008A4570"/>
    <w:rsid w:val="008B2A95"/>
    <w:rsid w:val="008E1178"/>
    <w:rsid w:val="0090690F"/>
    <w:rsid w:val="00912E83"/>
    <w:rsid w:val="009209C0"/>
    <w:rsid w:val="00923011"/>
    <w:rsid w:val="00931DA0"/>
    <w:rsid w:val="00943DBE"/>
    <w:rsid w:val="00952C61"/>
    <w:rsid w:val="0098796A"/>
    <w:rsid w:val="009908D5"/>
    <w:rsid w:val="009B3F40"/>
    <w:rsid w:val="00A06028"/>
    <w:rsid w:val="00A21524"/>
    <w:rsid w:val="00A23875"/>
    <w:rsid w:val="00A24DA8"/>
    <w:rsid w:val="00A24EC1"/>
    <w:rsid w:val="00A32127"/>
    <w:rsid w:val="00A3325B"/>
    <w:rsid w:val="00A459B6"/>
    <w:rsid w:val="00A749A7"/>
    <w:rsid w:val="00A96C9B"/>
    <w:rsid w:val="00AA3BC1"/>
    <w:rsid w:val="00AA57B7"/>
    <w:rsid w:val="00AA6EB0"/>
    <w:rsid w:val="00AD61B3"/>
    <w:rsid w:val="00AD6F28"/>
    <w:rsid w:val="00AE07B9"/>
    <w:rsid w:val="00AE1756"/>
    <w:rsid w:val="00AE2A57"/>
    <w:rsid w:val="00AF4FC9"/>
    <w:rsid w:val="00B0473B"/>
    <w:rsid w:val="00B216BE"/>
    <w:rsid w:val="00B249F3"/>
    <w:rsid w:val="00B35154"/>
    <w:rsid w:val="00B71F3C"/>
    <w:rsid w:val="00B72BDE"/>
    <w:rsid w:val="00B97D72"/>
    <w:rsid w:val="00BD71AE"/>
    <w:rsid w:val="00BE2B9C"/>
    <w:rsid w:val="00BE31A8"/>
    <w:rsid w:val="00C15917"/>
    <w:rsid w:val="00C31E54"/>
    <w:rsid w:val="00C57EA2"/>
    <w:rsid w:val="00C67218"/>
    <w:rsid w:val="00C70A06"/>
    <w:rsid w:val="00C93795"/>
    <w:rsid w:val="00CE248E"/>
    <w:rsid w:val="00CE78CD"/>
    <w:rsid w:val="00CF6FF7"/>
    <w:rsid w:val="00D012E2"/>
    <w:rsid w:val="00D04FB9"/>
    <w:rsid w:val="00D17F7F"/>
    <w:rsid w:val="00D420D1"/>
    <w:rsid w:val="00D6546A"/>
    <w:rsid w:val="00D70273"/>
    <w:rsid w:val="00D73762"/>
    <w:rsid w:val="00D9679F"/>
    <w:rsid w:val="00DA6CA9"/>
    <w:rsid w:val="00DB339B"/>
    <w:rsid w:val="00DD153F"/>
    <w:rsid w:val="00DE199F"/>
    <w:rsid w:val="00DE79B0"/>
    <w:rsid w:val="00DF073E"/>
    <w:rsid w:val="00DF2904"/>
    <w:rsid w:val="00DF5AC5"/>
    <w:rsid w:val="00DF6726"/>
    <w:rsid w:val="00DF6D16"/>
    <w:rsid w:val="00E10288"/>
    <w:rsid w:val="00E629D3"/>
    <w:rsid w:val="00E87BF0"/>
    <w:rsid w:val="00E92F24"/>
    <w:rsid w:val="00EA7687"/>
    <w:rsid w:val="00EB6395"/>
    <w:rsid w:val="00ED417B"/>
    <w:rsid w:val="00EE03A6"/>
    <w:rsid w:val="00EE3976"/>
    <w:rsid w:val="00EF01C7"/>
    <w:rsid w:val="00EF2F3F"/>
    <w:rsid w:val="00EF662C"/>
    <w:rsid w:val="00F26B03"/>
    <w:rsid w:val="00F350C1"/>
    <w:rsid w:val="00F54541"/>
    <w:rsid w:val="00F60DD5"/>
    <w:rsid w:val="00F61930"/>
    <w:rsid w:val="00F64951"/>
    <w:rsid w:val="00F73377"/>
    <w:rsid w:val="00F93EFF"/>
    <w:rsid w:val="00FC5F5B"/>
    <w:rsid w:val="00FD3F29"/>
    <w:rsid w:val="00FE2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D66DC"/>
  <w15:chartTrackingRefBased/>
  <w15:docId w15:val="{767AD5D9-9097-49E4-8600-9B655610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97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character" w:styleId="a5">
    <w:name w:val="Hyperlink"/>
    <w:uiPriority w:val="99"/>
    <w:semiHidden/>
    <w:unhideWhenUsed/>
    <w:rsid w:val="00912E83"/>
    <w:rPr>
      <w:color w:val="0000FF"/>
      <w:u w:val="single"/>
    </w:rPr>
  </w:style>
  <w:style w:type="character" w:styleId="a6">
    <w:name w:val="FollowedHyperlink"/>
    <w:uiPriority w:val="99"/>
    <w:semiHidden/>
    <w:unhideWhenUsed/>
    <w:rsid w:val="00912E83"/>
    <w:rPr>
      <w:color w:val="954F72"/>
      <w:u w:val="single"/>
    </w:rPr>
  </w:style>
  <w:style w:type="paragraph" w:customStyle="1" w:styleId="msonormal0">
    <w:name w:val="msonormal"/>
    <w:basedOn w:val="a"/>
    <w:rsid w:val="00912E83"/>
    <w:pPr>
      <w:spacing w:before="100" w:beforeAutospacing="1" w:after="100" w:afterAutospacing="1"/>
    </w:pPr>
  </w:style>
  <w:style w:type="paragraph" w:styleId="a7">
    <w:name w:val="header"/>
    <w:basedOn w:val="a"/>
    <w:link w:val="a8"/>
    <w:uiPriority w:val="99"/>
    <w:semiHidden/>
    <w:unhideWhenUsed/>
    <w:rsid w:val="00912E83"/>
    <w:pPr>
      <w:tabs>
        <w:tab w:val="center" w:pos="4677"/>
        <w:tab w:val="right" w:pos="9355"/>
      </w:tabs>
    </w:pPr>
    <w:rPr>
      <w:lang w:val="x-none" w:eastAsia="x-none"/>
    </w:rPr>
  </w:style>
  <w:style w:type="character" w:customStyle="1" w:styleId="a8">
    <w:name w:val="Верхний колонтитул Знак"/>
    <w:link w:val="a7"/>
    <w:uiPriority w:val="99"/>
    <w:semiHidden/>
    <w:rsid w:val="00912E83"/>
    <w:rPr>
      <w:rFonts w:ascii="Times New Roman" w:eastAsia="Times New Roman" w:hAnsi="Times New Roman"/>
      <w:sz w:val="24"/>
      <w:szCs w:val="24"/>
      <w:lang w:val="x-none" w:eastAsia="x-none"/>
    </w:rPr>
  </w:style>
  <w:style w:type="paragraph" w:styleId="a9">
    <w:name w:val="footer"/>
    <w:basedOn w:val="a"/>
    <w:link w:val="aa"/>
    <w:uiPriority w:val="99"/>
    <w:semiHidden/>
    <w:unhideWhenUsed/>
    <w:rsid w:val="00912E83"/>
    <w:pPr>
      <w:tabs>
        <w:tab w:val="center" w:pos="4677"/>
        <w:tab w:val="right" w:pos="9355"/>
      </w:tabs>
    </w:pPr>
    <w:rPr>
      <w:lang w:val="x-none" w:eastAsia="x-none"/>
    </w:rPr>
  </w:style>
  <w:style w:type="character" w:customStyle="1" w:styleId="aa">
    <w:name w:val="Нижний колонтитул Знак"/>
    <w:link w:val="a9"/>
    <w:uiPriority w:val="99"/>
    <w:semiHidden/>
    <w:rsid w:val="00912E83"/>
    <w:rPr>
      <w:rFonts w:ascii="Times New Roman" w:eastAsia="Times New Roman" w:hAnsi="Times New Roman"/>
      <w:sz w:val="24"/>
      <w:szCs w:val="24"/>
      <w:lang w:val="x-none" w:eastAsia="x-none"/>
    </w:rPr>
  </w:style>
  <w:style w:type="paragraph" w:styleId="ab">
    <w:name w:val="Title"/>
    <w:basedOn w:val="a"/>
    <w:next w:val="a"/>
    <w:link w:val="ac"/>
    <w:uiPriority w:val="10"/>
    <w:qFormat/>
    <w:rsid w:val="00912E83"/>
    <w:pPr>
      <w:contextualSpacing/>
    </w:pPr>
    <w:rPr>
      <w:rFonts w:ascii="Calibri Light" w:hAnsi="Calibri Light"/>
      <w:spacing w:val="-10"/>
      <w:kern w:val="28"/>
      <w:sz w:val="56"/>
      <w:szCs w:val="56"/>
    </w:rPr>
  </w:style>
  <w:style w:type="character" w:customStyle="1" w:styleId="ac">
    <w:name w:val="Заголовок Знак"/>
    <w:link w:val="ab"/>
    <w:uiPriority w:val="10"/>
    <w:rsid w:val="00912E83"/>
    <w:rPr>
      <w:rFonts w:ascii="Calibri Light" w:eastAsia="Times New Roman" w:hAnsi="Calibri Light"/>
      <w:spacing w:val="-10"/>
      <w:kern w:val="28"/>
      <w:sz w:val="56"/>
      <w:szCs w:val="56"/>
    </w:rPr>
  </w:style>
  <w:style w:type="character" w:customStyle="1" w:styleId="ad">
    <w:name w:val="Абзац списка Знак"/>
    <w:link w:val="ae"/>
    <w:uiPriority w:val="99"/>
    <w:locked/>
    <w:rsid w:val="00912E83"/>
    <w:rPr>
      <w:rFonts w:ascii="Times New Roman" w:eastAsia="Times New Roman" w:hAnsi="Times New Roman"/>
      <w:sz w:val="24"/>
      <w:szCs w:val="24"/>
    </w:rPr>
  </w:style>
  <w:style w:type="paragraph" w:styleId="ae">
    <w:name w:val="List Paragraph"/>
    <w:basedOn w:val="a"/>
    <w:link w:val="ad"/>
    <w:uiPriority w:val="99"/>
    <w:qFormat/>
    <w:rsid w:val="00912E83"/>
    <w:pPr>
      <w:ind w:left="720"/>
      <w:contextualSpacing/>
    </w:pPr>
  </w:style>
  <w:style w:type="paragraph" w:customStyle="1" w:styleId="ConsPlusTitle">
    <w:name w:val="ConsPlusTitle"/>
    <w:uiPriority w:val="99"/>
    <w:rsid w:val="00912E83"/>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rsid w:val="00912E83"/>
    <w:pPr>
      <w:autoSpaceDE w:val="0"/>
      <w:autoSpaceDN w:val="0"/>
      <w:adjustRightInd w:val="0"/>
      <w:ind w:firstLine="720"/>
    </w:pPr>
    <w:rPr>
      <w:rFonts w:ascii="Arial" w:eastAsia="Times New Roman" w:hAnsi="Arial" w:cs="Arial"/>
    </w:rPr>
  </w:style>
  <w:style w:type="character" w:customStyle="1" w:styleId="af">
    <w:name w:val="Название Знак"/>
    <w:locked/>
    <w:rsid w:val="00912E83"/>
    <w:rPr>
      <w:rFonts w:ascii="Times New Roman" w:eastAsia="Times New Roman" w:hAnsi="Times New Roman" w:cs="Times New Roman" w:hint="default"/>
      <w:b/>
      <w:bCs/>
      <w:sz w:val="24"/>
      <w:szCs w:val="24"/>
    </w:rPr>
  </w:style>
  <w:style w:type="table" w:styleId="af0">
    <w:name w:val="Table Grid"/>
    <w:basedOn w:val="a1"/>
    <w:uiPriority w:val="59"/>
    <w:rsid w:val="00912E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9459">
      <w:bodyDiv w:val="1"/>
      <w:marLeft w:val="0"/>
      <w:marRight w:val="0"/>
      <w:marTop w:val="0"/>
      <w:marBottom w:val="0"/>
      <w:divBdr>
        <w:top w:val="none" w:sz="0" w:space="0" w:color="auto"/>
        <w:left w:val="none" w:sz="0" w:space="0" w:color="auto"/>
        <w:bottom w:val="none" w:sz="0" w:space="0" w:color="auto"/>
        <w:right w:val="none" w:sz="0" w:space="0" w:color="auto"/>
      </w:divBdr>
    </w:div>
    <w:div w:id="733772911">
      <w:bodyDiv w:val="1"/>
      <w:marLeft w:val="0"/>
      <w:marRight w:val="0"/>
      <w:marTop w:val="0"/>
      <w:marBottom w:val="0"/>
      <w:divBdr>
        <w:top w:val="none" w:sz="0" w:space="0" w:color="auto"/>
        <w:left w:val="none" w:sz="0" w:space="0" w:color="auto"/>
        <w:bottom w:val="none" w:sz="0" w:space="0" w:color="auto"/>
        <w:right w:val="none" w:sz="0" w:space="0" w:color="auto"/>
      </w:divBdr>
    </w:div>
    <w:div w:id="1572304850">
      <w:bodyDiv w:val="1"/>
      <w:marLeft w:val="0"/>
      <w:marRight w:val="0"/>
      <w:marTop w:val="0"/>
      <w:marBottom w:val="0"/>
      <w:divBdr>
        <w:top w:val="none" w:sz="0" w:space="0" w:color="auto"/>
        <w:left w:val="none" w:sz="0" w:space="0" w:color="auto"/>
        <w:bottom w:val="none" w:sz="0" w:space="0" w:color="auto"/>
        <w:right w:val="none" w:sz="0" w:space="0" w:color="auto"/>
      </w:divBdr>
    </w:div>
    <w:div w:id="1722052280">
      <w:bodyDiv w:val="1"/>
      <w:marLeft w:val="0"/>
      <w:marRight w:val="0"/>
      <w:marTop w:val="0"/>
      <w:marBottom w:val="0"/>
      <w:divBdr>
        <w:top w:val="none" w:sz="0" w:space="0" w:color="auto"/>
        <w:left w:val="none" w:sz="0" w:space="0" w:color="auto"/>
        <w:bottom w:val="none" w:sz="0" w:space="0" w:color="auto"/>
        <w:right w:val="none" w:sz="0" w:space="0" w:color="auto"/>
      </w:divBdr>
    </w:div>
    <w:div w:id="20242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FC7A86589DB03684591A6E05FA32F14F83D5A12F68E3A4D6795F1890ABF92CABAED590962B0A93EE716716DB3EDE9B3DF02F17C4A6950EAr9w6K" TargetMode="External"/><Relationship Id="rId18" Type="http://schemas.openxmlformats.org/officeDocument/2006/relationships/hyperlink" Target="consultantplus://offline/ref=4FC7A86589DB03684591A6E05FA32F14F83D5A12F68E3A4D6795F1890ABF92CABAED590962B1AA39E116716DB3EDE9B3DF02F17C4A6950EAr9w6K" TargetMode="External"/><Relationship Id="rId26" Type="http://schemas.openxmlformats.org/officeDocument/2006/relationships/hyperlink" Target="consultantplus://offline/ref=4FC7A86589DB03684591A6E05FA32F14F83D5A12F68E3A4D6795F1890ABF92CABAED590962B0AC38E516716DB3EDE9B3DF02F17C4A6950EAr9w6K" TargetMode="External"/><Relationship Id="rId21" Type="http://schemas.openxmlformats.org/officeDocument/2006/relationships/hyperlink" Target="consultantplus://offline/ref=4FC7A86589DB03684591A6E05FA32F14F83D5A12F68E3A4D6795F1890ABF92CABAED590962B4AC30E316716DB3EDE9B3DF02F17C4A6950EAr9w6K" TargetMode="External"/><Relationship Id="rId34" Type="http://schemas.openxmlformats.org/officeDocument/2006/relationships/hyperlink" Target="consultantplus://offline/ref=4FC7A86589DB03684591A6E05FA32F14F83D5A12F68E3A4D6795F1890ABF92CABAED590962B4AC31EB16716DB3EDE9B3DF02F17C4A6950EAr9w6K" TargetMode="External"/><Relationship Id="rId7" Type="http://schemas.openxmlformats.org/officeDocument/2006/relationships/hyperlink" Target="consultantplus://offline/ref=4FC7A86589DB03684591A6E05FA32F14F83D5A12F68E3A4D6795F1890ABF92CAA8ED010560B5B539E703273CF5rBwBK" TargetMode="External"/><Relationship Id="rId12" Type="http://schemas.openxmlformats.org/officeDocument/2006/relationships/hyperlink" Target="consultantplus://offline/ref=4FC7A86589DB03684591A6E05FA32F14F83D5A12F68E3A4D6795F1890ABF92CABAED590962B4AC38E316716DB3EDE9B3DF02F17C4A6950EAr9w6K" TargetMode="External"/><Relationship Id="rId17" Type="http://schemas.openxmlformats.org/officeDocument/2006/relationships/hyperlink" Target="consultantplus://offline/ref=4FC7A86589DB03684591A6E05FA32F14F83D5A12F68E3A4D6795F1890ABF92CABAED590962B4AC3CEA16716DB3EDE9B3DF02F17C4A6950EAr9w6K" TargetMode="External"/><Relationship Id="rId25" Type="http://schemas.openxmlformats.org/officeDocument/2006/relationships/hyperlink" Target="consultantplus://offline/ref=4FC7A86589DB03684591A6E05FA32F14F83D5A12F68E3A4D6795F1890ABF92CABAED590962B0AD30EB16716DB3EDE9B3DF02F17C4A6950EAr9w6K" TargetMode="External"/><Relationship Id="rId33" Type="http://schemas.openxmlformats.org/officeDocument/2006/relationships/hyperlink" Target="consultantplus://offline/ref=4FC7A86589DB03684591A6E05FA32F14F83D5A12F68E3A4D6795F1890ABF92CABAED590962B4AC31E216716DB3EDE9B3DF02F17C4A6950EAr9w6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FC7A86589DB03684591A6E05FA32F14F83D5A12F68E3A4D6795F1890ABF92CABAED590962B4AC3CE516716DB3EDE9B3DF02F17C4A6950EAr9w6K" TargetMode="External"/><Relationship Id="rId20" Type="http://schemas.openxmlformats.org/officeDocument/2006/relationships/hyperlink" Target="consultantplus://offline/ref=4FC7A86589DB03684591A6E05FA32F14F83D5A12F68E3A4D6795F1890ABF92CABAED590962B0A839E516716DB3EDE9B3DF02F17C4A6950EAr9w6K" TargetMode="External"/><Relationship Id="rId29" Type="http://schemas.openxmlformats.org/officeDocument/2006/relationships/hyperlink" Target="consultantplus://offline/ref=4FC7A86589DB03684591A6E05FA32F14F83D5A12F68E3A4D6795F1890ABF92CABAED590962B0A238EB16716DB3EDE9B3DF02F17C4A6950EAr9w6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4FC7A86589DB03684591A6E05FA32F14F83D5A12F68E3A4D6795F1890ABF92CABAED590962B4AC3DE116716DB3EDE9B3DF02F17C4A6950EAr9w6K" TargetMode="External"/><Relationship Id="rId24" Type="http://schemas.openxmlformats.org/officeDocument/2006/relationships/hyperlink" Target="consultantplus://offline/ref=4FC7A86589DB03684591A6E05FA32F14F83D5A12F68E3A4D6795F1890ABF92CABAED590962B0AD30E116716DB3EDE9B3DF02F17C4A6950EAr9w6K" TargetMode="External"/><Relationship Id="rId32" Type="http://schemas.openxmlformats.org/officeDocument/2006/relationships/hyperlink" Target="consultantplus://offline/ref=4FC7A86589DB03684591A6E05FA32F14F83D5A12F68E3A4D6795F1890ABF92CABAED590962B0A23EE316716DB3EDE9B3DF02F17C4A6950EAr9w6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FC7A86589DB03684591A6E05FA32F14F83D5A12F68E3A4D6795F1890ABF92CABAED590962B4AC3CE716716DB3EDE9B3DF02F17C4A6950EAr9w6K" TargetMode="External"/><Relationship Id="rId23" Type="http://schemas.openxmlformats.org/officeDocument/2006/relationships/hyperlink" Target="consultantplus://offline/ref=4FC7A86589DB03684591A6E05FA32F14F83D5A12F68E3A4D6795F1890ABF92CABAED590962B0AD3DE716716DB3EDE9B3DF02F17C4A6950EAr9w6K" TargetMode="External"/><Relationship Id="rId28" Type="http://schemas.openxmlformats.org/officeDocument/2006/relationships/hyperlink" Target="consultantplus://offline/ref=4FC7A86589DB03684591A6E05FA32F14F83D5A12F68E3A4D6795F1890ABF92CABAED590962B0A33EE416716DB3EDE9B3DF02F17C4A6950EAr9w6K" TargetMode="External"/><Relationship Id="rId36" Type="http://schemas.openxmlformats.org/officeDocument/2006/relationships/hyperlink" Target="consultantplus://offline/ref=4FC7A86589DB03684591A6E05FA32F14F83D5A12F68E3A4D6795F1890ABF92CABAED590962B3AD3EEA16716DB3EDE9B3DF02F17C4A6950EAr9w6K" TargetMode="External"/><Relationship Id="rId10" Type="http://schemas.openxmlformats.org/officeDocument/2006/relationships/hyperlink" Target="consultantplus://offline/ref=4FC7A86589DB03684591A6E05FA32F14F83D5A12F68E3A4D6795F1890ABF92CABAED590962B0AA3AEB16716DB3EDE9B3DF02F17C4A6950EAr9w6K" TargetMode="External"/><Relationship Id="rId19" Type="http://schemas.openxmlformats.org/officeDocument/2006/relationships/hyperlink" Target="consultantplus://offline/ref=4FC7A86589DB03684591A6E05FA32F14F83D5A12F68E3A4D6795F1890ABF92CABAED590962B0AF38E516716DB3EDE9B3DF02F17C4A6950EAr9w6K" TargetMode="External"/><Relationship Id="rId31" Type="http://schemas.openxmlformats.org/officeDocument/2006/relationships/hyperlink" Target="consultantplus://offline/ref=4FC7A86589DB03684591A6E05FA32F14F83D5A12F68E3A4D6795F1890ABF92CABAED590962B0A23AE716716DB3EDE9B3DF02F17C4A6950EAr9w6K" TargetMode="External"/><Relationship Id="rId4" Type="http://schemas.openxmlformats.org/officeDocument/2006/relationships/settings" Target="settings.xml"/><Relationship Id="rId9" Type="http://schemas.openxmlformats.org/officeDocument/2006/relationships/hyperlink" Target="consultantplus://offline/ref=4FC7A86589DB03684591A6E05FA32F14F83D5A12F68E3A4D6795F1890ABF92CABAED590962B0AA3BE716716DB3EDE9B3DF02F17C4A6950EAr9w6K" TargetMode="External"/><Relationship Id="rId14" Type="http://schemas.openxmlformats.org/officeDocument/2006/relationships/hyperlink" Target="consultantplus://offline/ref=4FC7A86589DB03684591A6E05FA32F14F83D5A12F68E3A4D6795F1890ABF92CABAED590962B0A838E716716DB3EDE9B3DF02F17C4A6950EAr9w6K" TargetMode="External"/><Relationship Id="rId22" Type="http://schemas.openxmlformats.org/officeDocument/2006/relationships/hyperlink" Target="consultantplus://offline/ref=4FC7A86589DB03684591A6E05FA32F14F83D5A12F68E3A4D6795F1890ABF92CABAED590962B3AD3CE016716DB3EDE9B3DF02F17C4A6950EAr9w6K" TargetMode="External"/><Relationship Id="rId27" Type="http://schemas.openxmlformats.org/officeDocument/2006/relationships/hyperlink" Target="consultantplus://offline/ref=4FC7A86589DB03684591A6E05FA32F14F83D5A12F68E3A4D6795F1890ABF92CABAED590962B0AC3CE716716DB3EDE9B3DF02F17C4A6950EAr9w6K" TargetMode="External"/><Relationship Id="rId30" Type="http://schemas.openxmlformats.org/officeDocument/2006/relationships/hyperlink" Target="consultantplus://offline/ref=4FC7A86589DB03684591A6E05FA32F14F83D5A12F68E3A4D6795F1890ABF92CABAED590962B0A23BE516716DB3EDE9B3DF02F17C4A6950EAr9w6K" TargetMode="External"/><Relationship Id="rId35" Type="http://schemas.openxmlformats.org/officeDocument/2006/relationships/hyperlink" Target="consultantplus://offline/ref=4FC7A86589DB03684591A6E05FA32F14F83D5A12F68E3A4D6795F1890ABF92CABAED590962B3AD3CE016716DB3EDE9B3DF02F17C4A6950EAr9w6K" TargetMode="External"/><Relationship Id="rId8" Type="http://schemas.openxmlformats.org/officeDocument/2006/relationships/hyperlink" Target="consultantplus://offline/ref=4FC7A86589DB03684591A6E05FA32F14F83D5A12F68E3A4D6795F1890ABF92CABAED590962B0AB3FEB16716DB3EDE9B3DF02F17C4A6950EAr9w6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FA98D-B28C-44C0-AD7C-96535131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1913</TotalTime>
  <Pages>30</Pages>
  <Words>11174</Words>
  <Characters>63698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74723</CharactersWithSpaces>
  <SharedDoc>false</SharedDoc>
  <HLinks>
    <vt:vector size="12" baseType="variant">
      <vt:variant>
        <vt:i4>3145791</vt:i4>
      </vt:variant>
      <vt:variant>
        <vt:i4>3</vt:i4>
      </vt:variant>
      <vt:variant>
        <vt:i4>0</vt:i4>
      </vt:variant>
      <vt:variant>
        <vt:i4>5</vt:i4>
      </vt:variant>
      <vt:variant>
        <vt:lpwstr>consultantplus://offline/ref=72BCDF87CDC7EBD91763A563D96EDC4B0C3C6DC2738483DD95B28F0B263FF13BC0B8A19FCC34C440i1S2H</vt:lpwstr>
      </vt:variant>
      <vt:variant>
        <vt:lpwstr/>
      </vt:variant>
      <vt:variant>
        <vt:i4>3145786</vt:i4>
      </vt:variant>
      <vt:variant>
        <vt:i4>0</vt:i4>
      </vt:variant>
      <vt:variant>
        <vt:i4>0</vt:i4>
      </vt:variant>
      <vt:variant>
        <vt:i4>5</vt:i4>
      </vt:variant>
      <vt:variant>
        <vt:lpwstr>consultantplus://offline/ref=72BCDF87CDC7EBD91763A563D96EDC4B0C3C6DC2738483DD95B28F0B263FF13BC0B8A19FCC34C746i1S2H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Турапина Тамара Витальевна</dc:creator>
  <cp:keywords/>
  <cp:lastModifiedBy>Василенко Анастасия Андреевна</cp:lastModifiedBy>
  <cp:revision>85</cp:revision>
  <cp:lastPrinted>2023-07-18T15:04:00Z</cp:lastPrinted>
  <dcterms:created xsi:type="dcterms:W3CDTF">2023-06-29T07:03:00Z</dcterms:created>
  <dcterms:modified xsi:type="dcterms:W3CDTF">2023-07-25T14:27:00Z</dcterms:modified>
</cp:coreProperties>
</file>