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C2" w:rsidRDefault="002863C2" w:rsidP="002863C2">
      <w:pPr>
        <w:jc w:val="center"/>
      </w:pPr>
      <w:r w:rsidRPr="009A7D0A">
        <w:rPr>
          <w:noProof/>
        </w:rPr>
        <w:drawing>
          <wp:inline distT="0" distB="0" distL="0" distR="0">
            <wp:extent cx="518160" cy="624840"/>
            <wp:effectExtent l="0" t="0" r="0" b="381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C2" w:rsidRDefault="002863C2" w:rsidP="002863C2">
      <w:pPr>
        <w:jc w:val="center"/>
      </w:pPr>
    </w:p>
    <w:p w:rsidR="002863C2" w:rsidRPr="00C866E0" w:rsidRDefault="002863C2" w:rsidP="002863C2">
      <w:pPr>
        <w:jc w:val="center"/>
      </w:pPr>
      <w:r>
        <w:t>АДМИНИСТРАЦИЯ ГАТЧИНСКОГО МУНИЦИПАЛЬНОГО РАЙОНА</w:t>
      </w:r>
    </w:p>
    <w:p w:rsidR="002863C2" w:rsidRDefault="002863C2" w:rsidP="002863C2">
      <w:pPr>
        <w:jc w:val="center"/>
      </w:pPr>
      <w:r>
        <w:t>ЛЕНИНГРАДСКОЙ ОБЛАСТИ</w:t>
      </w:r>
    </w:p>
    <w:p w:rsidR="002863C2" w:rsidRDefault="002863C2" w:rsidP="002863C2">
      <w:pPr>
        <w:jc w:val="center"/>
        <w:rPr>
          <w:sz w:val="12"/>
        </w:rPr>
      </w:pPr>
    </w:p>
    <w:p w:rsidR="002863C2" w:rsidRDefault="002863C2" w:rsidP="002863C2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863C2" w:rsidRDefault="002863C2" w:rsidP="002863C2">
      <w:pPr>
        <w:jc w:val="center"/>
        <w:rPr>
          <w:b/>
          <w:sz w:val="40"/>
        </w:rPr>
      </w:pPr>
      <w:r>
        <w:rPr>
          <w:b/>
          <w:sz w:val="40"/>
        </w:rPr>
        <w:t>проект</w:t>
      </w:r>
    </w:p>
    <w:p w:rsidR="002863C2" w:rsidRDefault="002863C2" w:rsidP="002863C2">
      <w:pPr>
        <w:jc w:val="center"/>
        <w:rPr>
          <w:sz w:val="12"/>
        </w:rPr>
      </w:pPr>
    </w:p>
    <w:p w:rsidR="002863C2" w:rsidRDefault="002863C2" w:rsidP="002863C2">
      <w:pPr>
        <w:jc w:val="center"/>
        <w:rPr>
          <w:sz w:val="12"/>
        </w:rPr>
      </w:pPr>
    </w:p>
    <w:p w:rsidR="002863C2" w:rsidRDefault="002863C2" w:rsidP="002863C2">
      <w:pPr>
        <w:rPr>
          <w:b/>
        </w:rPr>
      </w:pPr>
      <w:proofErr w:type="gramStart"/>
      <w:r>
        <w:rPr>
          <w:b/>
        </w:rPr>
        <w:t xml:space="preserve">От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№ </w:t>
      </w:r>
    </w:p>
    <w:p w:rsidR="002863C2" w:rsidRPr="005D4354" w:rsidRDefault="002863C2" w:rsidP="002863C2">
      <w:pPr>
        <w:rPr>
          <w:b/>
        </w:rPr>
      </w:pPr>
    </w:p>
    <w:p w:rsidR="002863C2" w:rsidRDefault="002863C2" w:rsidP="002863C2">
      <w:pPr>
        <w:pStyle w:val="ConsPlusNormal"/>
        <w:ind w:right="36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Гатчинского муниципального района от </w:t>
      </w:r>
      <w:r w:rsidRPr="002863C2">
        <w:rPr>
          <w:rFonts w:ascii="Times New Roman" w:hAnsi="Times New Roman" w:cs="Times New Roman"/>
          <w:sz w:val="28"/>
          <w:szCs w:val="28"/>
        </w:rPr>
        <w:t>18.04.2018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2863C2">
        <w:rPr>
          <w:rFonts w:ascii="Times New Roman" w:hAnsi="Times New Roman" w:cs="Times New Roman"/>
          <w:sz w:val="28"/>
          <w:szCs w:val="28"/>
        </w:rPr>
        <w:t>1693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услуг), осуществляющим свою деятельность в сфере средств массовой информации на территории Гатчинского муниципального района».</w:t>
      </w:r>
    </w:p>
    <w:p w:rsidR="002863C2" w:rsidRDefault="002863C2" w:rsidP="002863C2">
      <w:pPr>
        <w:ind w:left="-426" w:hanging="141"/>
        <w:rPr>
          <w:sz w:val="28"/>
          <w:szCs w:val="28"/>
        </w:rPr>
      </w:pPr>
    </w:p>
    <w:p w:rsidR="002863C2" w:rsidRDefault="002863C2" w:rsidP="0028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Гатчинского муниципального района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2863C2" w:rsidRDefault="002863C2" w:rsidP="002863C2">
      <w:pPr>
        <w:ind w:firstLine="709"/>
        <w:jc w:val="both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      </w:t>
      </w:r>
    </w:p>
    <w:p w:rsidR="002863C2" w:rsidRDefault="002863C2" w:rsidP="002863C2">
      <w:pPr>
        <w:ind w:firstLine="709"/>
        <w:jc w:val="both"/>
        <w:rPr>
          <w:b/>
          <w:bCs/>
          <w:spacing w:val="20"/>
          <w:sz w:val="28"/>
          <w:szCs w:val="28"/>
        </w:rPr>
      </w:pPr>
    </w:p>
    <w:p w:rsidR="002863C2" w:rsidRDefault="002863C2" w:rsidP="002863C2">
      <w:pPr>
        <w:ind w:firstLine="709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ПОСТАНОВЛЯЕТ:</w:t>
      </w:r>
    </w:p>
    <w:p w:rsidR="002863C2" w:rsidRDefault="002863C2" w:rsidP="002863C2">
      <w:pPr>
        <w:jc w:val="both"/>
        <w:rPr>
          <w:spacing w:val="20"/>
          <w:sz w:val="28"/>
          <w:szCs w:val="28"/>
        </w:rPr>
      </w:pPr>
    </w:p>
    <w:p w:rsidR="00E525F6" w:rsidRDefault="00E525F6" w:rsidP="002863C2">
      <w:pPr>
        <w:pStyle w:val="ConsPlusNormal"/>
        <w:numPr>
          <w:ilvl w:val="0"/>
          <w:numId w:val="1"/>
        </w:numPr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2863C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63C2">
        <w:rPr>
          <w:rFonts w:ascii="Times New Roman" w:hAnsi="Times New Roman" w:cs="Times New Roman"/>
          <w:sz w:val="28"/>
          <w:szCs w:val="28"/>
        </w:rPr>
        <w:t xml:space="preserve"> 2 приложения № 1 к постановлению </w:t>
      </w:r>
      <w:r w:rsidR="002863C2" w:rsidRPr="002863C2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 от 18.04.2018 № 1693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услуг), осуществляющим свою деятельность в сфере средств массовой информации на территории Гатчинского муниципального района»</w:t>
      </w:r>
      <w:r w:rsidR="002863C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D21D7">
        <w:rPr>
          <w:rFonts w:ascii="Times New Roman" w:hAnsi="Times New Roman" w:cs="Times New Roman"/>
          <w:sz w:val="28"/>
          <w:szCs w:val="28"/>
        </w:rPr>
        <w:t>–</w:t>
      </w:r>
      <w:r w:rsidR="002863C2">
        <w:rPr>
          <w:rFonts w:ascii="Times New Roman" w:hAnsi="Times New Roman" w:cs="Times New Roman"/>
          <w:sz w:val="28"/>
          <w:szCs w:val="28"/>
        </w:rPr>
        <w:t xml:space="preserve"> </w:t>
      </w:r>
      <w:r w:rsidR="00D97AFC">
        <w:rPr>
          <w:rFonts w:ascii="Times New Roman" w:hAnsi="Times New Roman" w:cs="Times New Roman"/>
          <w:sz w:val="28"/>
          <w:szCs w:val="28"/>
        </w:rPr>
        <w:t xml:space="preserve">Постановление, </w:t>
      </w:r>
      <w:r w:rsidR="008D21D7">
        <w:rPr>
          <w:rFonts w:ascii="Times New Roman" w:hAnsi="Times New Roman" w:cs="Times New Roman"/>
          <w:sz w:val="28"/>
          <w:szCs w:val="28"/>
        </w:rPr>
        <w:t>Приложение № 1</w:t>
      </w:r>
      <w:r w:rsidR="002863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286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3C2" w:rsidRPr="00E525F6" w:rsidRDefault="00E525F6" w:rsidP="00E525F6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подпункт </w:t>
      </w:r>
      <w:r w:rsidR="005011E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 после слов «</w:t>
      </w:r>
      <w:r w:rsidRPr="00E525F6">
        <w:rPr>
          <w:rFonts w:ascii="Times New Roman" w:hAnsi="Times New Roman" w:cs="Times New Roman"/>
          <w:sz w:val="28"/>
          <w:szCs w:val="28"/>
        </w:rPr>
        <w:t>оплату лицензионных сборов по телевещанию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41F4A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Pr="00E525F6">
        <w:rPr>
          <w:rFonts w:ascii="Times New Roman" w:hAnsi="Times New Roman" w:cs="Times New Roman"/>
          <w:sz w:val="28"/>
          <w:szCs w:val="28"/>
        </w:rPr>
        <w:t>«</w:t>
      </w:r>
      <w:r w:rsidR="002863C2" w:rsidRPr="00E525F6">
        <w:rPr>
          <w:rFonts w:ascii="Times New Roman" w:hAnsi="Times New Roman" w:cs="Times New Roman"/>
          <w:sz w:val="28"/>
          <w:szCs w:val="28"/>
        </w:rPr>
        <w:t>оплату труда одного штатного или внештатного сотрудника, задействованного для выполнения работ</w:t>
      </w:r>
      <w:r w:rsidRPr="00E525F6">
        <w:rPr>
          <w:rFonts w:ascii="Times New Roman" w:hAnsi="Times New Roman" w:cs="Times New Roman"/>
          <w:sz w:val="28"/>
          <w:szCs w:val="28"/>
        </w:rPr>
        <w:t xml:space="preserve"> по реализации проекта</w:t>
      </w:r>
      <w:r w:rsidR="002863C2" w:rsidRPr="00E525F6">
        <w:rPr>
          <w:rFonts w:ascii="Times New Roman" w:hAnsi="Times New Roman" w:cs="Times New Roman"/>
          <w:sz w:val="28"/>
          <w:szCs w:val="28"/>
        </w:rPr>
        <w:t>, по которым установлены показатели результативности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63C2" w:rsidRPr="00E525F6">
        <w:rPr>
          <w:sz w:val="28"/>
          <w:szCs w:val="28"/>
        </w:rPr>
        <w:t>.</w:t>
      </w:r>
    </w:p>
    <w:p w:rsidR="002863C2" w:rsidRPr="002863C2" w:rsidRDefault="00A4378C" w:rsidP="002863C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2</w:t>
      </w:r>
      <w:r w:rsidR="005011E1">
        <w:rPr>
          <w:sz w:val="28"/>
          <w:szCs w:val="28"/>
        </w:rPr>
        <w:t>.1</w:t>
      </w:r>
      <w:r>
        <w:rPr>
          <w:sz w:val="28"/>
          <w:szCs w:val="28"/>
        </w:rPr>
        <w:t xml:space="preserve"> после слов «</w:t>
      </w:r>
      <w:r w:rsidR="002863C2" w:rsidRPr="002863C2">
        <w:rPr>
          <w:sz w:val="28"/>
          <w:szCs w:val="28"/>
        </w:rPr>
        <w:t>приобретение лицензионного программного обеспечения</w:t>
      </w:r>
      <w:r>
        <w:rPr>
          <w:sz w:val="28"/>
          <w:szCs w:val="28"/>
        </w:rPr>
        <w:t>» дополнить словами «</w:t>
      </w:r>
      <w:r w:rsidR="002863C2" w:rsidRPr="002863C2">
        <w:rPr>
          <w:sz w:val="28"/>
          <w:szCs w:val="28"/>
        </w:rPr>
        <w:t>транспортные расходы</w:t>
      </w:r>
      <w:r w:rsidR="00643686">
        <w:rPr>
          <w:sz w:val="28"/>
          <w:szCs w:val="28"/>
        </w:rPr>
        <w:t xml:space="preserve">, </w:t>
      </w:r>
      <w:r w:rsidR="00643686" w:rsidRPr="00643686">
        <w:rPr>
          <w:sz w:val="28"/>
          <w:szCs w:val="28"/>
        </w:rPr>
        <w:t xml:space="preserve">оплату труда </w:t>
      </w:r>
      <w:r w:rsidR="00643686" w:rsidRPr="00643686">
        <w:rPr>
          <w:sz w:val="28"/>
          <w:szCs w:val="28"/>
        </w:rPr>
        <w:lastRenderedPageBreak/>
        <w:t>одного штатного или внештатного сотрудника, задействованного для выполнения работ по реализации проекта, по которым установлены показатели результативности</w:t>
      </w:r>
      <w:r>
        <w:rPr>
          <w:sz w:val="28"/>
          <w:szCs w:val="28"/>
        </w:rPr>
        <w:t>»</w:t>
      </w:r>
      <w:r w:rsidR="002863C2" w:rsidRPr="002863C2">
        <w:rPr>
          <w:sz w:val="28"/>
          <w:szCs w:val="28"/>
        </w:rPr>
        <w:t>.</w:t>
      </w:r>
    </w:p>
    <w:p w:rsidR="002863C2" w:rsidRDefault="004F6F4B" w:rsidP="004F6F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3E47">
        <w:rPr>
          <w:sz w:val="28"/>
          <w:szCs w:val="28"/>
        </w:rPr>
        <w:t>Пункт 3.4</w:t>
      </w:r>
      <w:r>
        <w:rPr>
          <w:sz w:val="28"/>
          <w:szCs w:val="28"/>
        </w:rPr>
        <w:t xml:space="preserve"> </w:t>
      </w:r>
      <w:r w:rsidR="008D21D7">
        <w:rPr>
          <w:sz w:val="28"/>
          <w:szCs w:val="28"/>
        </w:rPr>
        <w:t xml:space="preserve">Приложение № 1 </w:t>
      </w:r>
      <w:r>
        <w:rPr>
          <w:sz w:val="28"/>
          <w:szCs w:val="28"/>
        </w:rPr>
        <w:t>изложить в следующей редакции:</w:t>
      </w:r>
    </w:p>
    <w:p w:rsidR="002863C2" w:rsidRPr="002863C2" w:rsidRDefault="00D97AFC" w:rsidP="002863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63C2" w:rsidRPr="002863C2">
        <w:rPr>
          <w:sz w:val="28"/>
          <w:szCs w:val="28"/>
        </w:rPr>
        <w:t>Размер субсидии определяется на основании: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- сводной бюджетной росписи в пределах бюджетных ассигнований, утвержденных на эти цели решением Совета депутатов Гатчинского муниципального района о бюджете Гатчинского муниципального района на соответствующий финансовый год и плановый период в соответствии с муниципальной программой «Устойчивое общественное развитие в Гатчинском муниципальном районе в 2018 – 2020 гг.»,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- предельной суммы запрашиваемой субсидии – не более 150 тысяч рублей на реализацию одного проекта печатного пери</w:t>
      </w:r>
      <w:r w:rsidR="00D10086">
        <w:rPr>
          <w:sz w:val="28"/>
          <w:szCs w:val="28"/>
        </w:rPr>
        <w:t>одического издания и не более 65</w:t>
      </w:r>
      <w:r w:rsidRPr="002863C2">
        <w:rPr>
          <w:sz w:val="28"/>
          <w:szCs w:val="28"/>
        </w:rPr>
        <w:t>0 тысяч рублей на реализацию одного проекта телеканала/телепрограммы,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 xml:space="preserve">- представляемого в заявке на получение субсидии расчета размера субсидии как суммы прогнозируемых расходов в связи с реализацией проекта периодического печатного издания и телеканала/телепрограммы, указанным в пункте 2 настоящего Порядка, 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- процента обеспечения, определяемого, исходя из итоговой оценки проектов печатных периодических изданий и телеканалов/телепрограмм.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Расчет размера субсидий осуществляется по формуле:</w:t>
      </w:r>
    </w:p>
    <w:p w:rsidR="002863C2" w:rsidRPr="002863C2" w:rsidRDefault="002863C2" w:rsidP="002863C2">
      <w:pPr>
        <w:ind w:firstLine="567"/>
        <w:jc w:val="center"/>
        <w:rPr>
          <w:sz w:val="28"/>
          <w:szCs w:val="28"/>
        </w:rPr>
      </w:pPr>
      <w:r w:rsidRPr="002863C2">
        <w:rPr>
          <w:sz w:val="28"/>
          <w:szCs w:val="28"/>
        </w:rPr>
        <w:t>v = a x p / 100,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где: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v - размер субсидии;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a - плановые затраты;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p – процент финансового обеспечения, определяемый в соответствии с таблицей № 1: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595"/>
        <w:gridCol w:w="2124"/>
        <w:gridCol w:w="2309"/>
      </w:tblGrid>
      <w:tr w:rsidR="002863C2" w:rsidRPr="002863C2" w:rsidTr="00D3401C">
        <w:tc>
          <w:tcPr>
            <w:tcW w:w="0" w:type="auto"/>
            <w:gridSpan w:val="2"/>
            <w:shd w:val="clear" w:color="auto" w:fill="auto"/>
          </w:tcPr>
          <w:p w:rsidR="002863C2" w:rsidRPr="002863C2" w:rsidRDefault="002863C2" w:rsidP="00D3401C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Для проектов печатных периодических изданий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863C2" w:rsidRPr="002863C2" w:rsidRDefault="002863C2" w:rsidP="00D3401C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Для проектов телеканалов/телепрограмм</w:t>
            </w:r>
          </w:p>
        </w:tc>
      </w:tr>
      <w:tr w:rsidR="002863C2" w:rsidRPr="002863C2" w:rsidTr="00F578AD">
        <w:tc>
          <w:tcPr>
            <w:tcW w:w="2291" w:type="dxa"/>
            <w:shd w:val="clear" w:color="auto" w:fill="auto"/>
          </w:tcPr>
          <w:p w:rsidR="002863C2" w:rsidRPr="002863C2" w:rsidRDefault="002863C2" w:rsidP="00D3401C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2620" w:type="dxa"/>
            <w:shd w:val="clear" w:color="auto" w:fill="auto"/>
          </w:tcPr>
          <w:p w:rsidR="002863C2" w:rsidRPr="002863C2" w:rsidRDefault="002863C2" w:rsidP="00D3401C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Процент обеспечения</w:t>
            </w:r>
          </w:p>
        </w:tc>
        <w:tc>
          <w:tcPr>
            <w:tcW w:w="2106" w:type="dxa"/>
            <w:shd w:val="clear" w:color="auto" w:fill="auto"/>
          </w:tcPr>
          <w:p w:rsidR="002863C2" w:rsidRPr="002863C2" w:rsidRDefault="002863C2" w:rsidP="00D3401C">
            <w:pPr>
              <w:jc w:val="both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2328" w:type="dxa"/>
            <w:shd w:val="clear" w:color="auto" w:fill="auto"/>
          </w:tcPr>
          <w:p w:rsidR="002863C2" w:rsidRPr="002863C2" w:rsidRDefault="002863C2" w:rsidP="00D3401C">
            <w:pPr>
              <w:jc w:val="both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Процент обеспечения</w:t>
            </w:r>
          </w:p>
        </w:tc>
      </w:tr>
      <w:tr w:rsidR="002863C2" w:rsidRPr="002863C2" w:rsidTr="00F578AD">
        <w:tc>
          <w:tcPr>
            <w:tcW w:w="2291" w:type="dxa"/>
            <w:shd w:val="clear" w:color="auto" w:fill="auto"/>
          </w:tcPr>
          <w:p w:rsidR="002863C2" w:rsidRPr="002863C2" w:rsidRDefault="002863C2" w:rsidP="00D3401C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58 и более</w:t>
            </w:r>
          </w:p>
        </w:tc>
        <w:tc>
          <w:tcPr>
            <w:tcW w:w="2620" w:type="dxa"/>
            <w:shd w:val="clear" w:color="auto" w:fill="auto"/>
          </w:tcPr>
          <w:p w:rsidR="002863C2" w:rsidRPr="002863C2" w:rsidRDefault="002863C2" w:rsidP="00D3401C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до 100 %</w:t>
            </w:r>
          </w:p>
        </w:tc>
        <w:tc>
          <w:tcPr>
            <w:tcW w:w="2106" w:type="dxa"/>
            <w:shd w:val="clear" w:color="auto" w:fill="auto"/>
          </w:tcPr>
          <w:p w:rsidR="002863C2" w:rsidRPr="002863C2" w:rsidRDefault="002863C2" w:rsidP="00D3401C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41 и более</w:t>
            </w:r>
          </w:p>
        </w:tc>
        <w:tc>
          <w:tcPr>
            <w:tcW w:w="2328" w:type="dxa"/>
            <w:shd w:val="clear" w:color="auto" w:fill="auto"/>
          </w:tcPr>
          <w:p w:rsidR="002863C2" w:rsidRPr="002863C2" w:rsidRDefault="002863C2" w:rsidP="00D3401C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100%</w:t>
            </w:r>
          </w:p>
        </w:tc>
      </w:tr>
      <w:tr w:rsidR="002863C2" w:rsidRPr="002863C2" w:rsidTr="00F578AD">
        <w:tc>
          <w:tcPr>
            <w:tcW w:w="2291" w:type="dxa"/>
            <w:shd w:val="clear" w:color="auto" w:fill="auto"/>
          </w:tcPr>
          <w:p w:rsidR="002863C2" w:rsidRPr="002863C2" w:rsidRDefault="002863C2" w:rsidP="00D3401C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От 49 до 57</w:t>
            </w:r>
          </w:p>
        </w:tc>
        <w:tc>
          <w:tcPr>
            <w:tcW w:w="2620" w:type="dxa"/>
            <w:shd w:val="clear" w:color="auto" w:fill="auto"/>
          </w:tcPr>
          <w:p w:rsidR="002863C2" w:rsidRPr="002863C2" w:rsidRDefault="002863C2" w:rsidP="00D3401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до 90 %</w:t>
            </w:r>
          </w:p>
        </w:tc>
        <w:tc>
          <w:tcPr>
            <w:tcW w:w="2106" w:type="dxa"/>
            <w:shd w:val="clear" w:color="auto" w:fill="auto"/>
          </w:tcPr>
          <w:p w:rsidR="002863C2" w:rsidRPr="002863C2" w:rsidRDefault="002863C2" w:rsidP="00D3401C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От 38 до 40</w:t>
            </w:r>
          </w:p>
        </w:tc>
        <w:tc>
          <w:tcPr>
            <w:tcW w:w="2328" w:type="dxa"/>
            <w:shd w:val="clear" w:color="auto" w:fill="auto"/>
          </w:tcPr>
          <w:p w:rsidR="002863C2" w:rsidRPr="002863C2" w:rsidRDefault="002863C2" w:rsidP="00D3401C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до 80%</w:t>
            </w:r>
          </w:p>
        </w:tc>
      </w:tr>
      <w:tr w:rsidR="002863C2" w:rsidRPr="002863C2" w:rsidTr="00F578AD">
        <w:tc>
          <w:tcPr>
            <w:tcW w:w="2291" w:type="dxa"/>
            <w:shd w:val="clear" w:color="auto" w:fill="auto"/>
          </w:tcPr>
          <w:p w:rsidR="002863C2" w:rsidRPr="002863C2" w:rsidRDefault="002863C2" w:rsidP="00D3401C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49 и менее</w:t>
            </w:r>
          </w:p>
        </w:tc>
        <w:tc>
          <w:tcPr>
            <w:tcW w:w="2620" w:type="dxa"/>
            <w:shd w:val="clear" w:color="auto" w:fill="auto"/>
          </w:tcPr>
          <w:p w:rsidR="002863C2" w:rsidRPr="002863C2" w:rsidRDefault="002863C2" w:rsidP="00D3401C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до 80 %</w:t>
            </w:r>
          </w:p>
        </w:tc>
        <w:tc>
          <w:tcPr>
            <w:tcW w:w="2106" w:type="dxa"/>
            <w:shd w:val="clear" w:color="auto" w:fill="auto"/>
          </w:tcPr>
          <w:p w:rsidR="002863C2" w:rsidRPr="002863C2" w:rsidRDefault="002863C2" w:rsidP="00D3401C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Менее 38</w:t>
            </w:r>
          </w:p>
        </w:tc>
        <w:tc>
          <w:tcPr>
            <w:tcW w:w="2328" w:type="dxa"/>
            <w:shd w:val="clear" w:color="auto" w:fill="auto"/>
          </w:tcPr>
          <w:p w:rsidR="002863C2" w:rsidRPr="002863C2" w:rsidRDefault="002863C2" w:rsidP="00D3401C">
            <w:pPr>
              <w:jc w:val="center"/>
              <w:rPr>
                <w:sz w:val="28"/>
                <w:szCs w:val="28"/>
              </w:rPr>
            </w:pPr>
            <w:r w:rsidRPr="002863C2">
              <w:rPr>
                <w:sz w:val="28"/>
                <w:szCs w:val="28"/>
              </w:rPr>
              <w:t>до 70%</w:t>
            </w:r>
          </w:p>
        </w:tc>
      </w:tr>
    </w:tbl>
    <w:p w:rsidR="002863C2" w:rsidRPr="002863C2" w:rsidRDefault="002863C2" w:rsidP="002863C2">
      <w:pPr>
        <w:ind w:firstLine="567"/>
        <w:jc w:val="both"/>
        <w:rPr>
          <w:i/>
          <w:sz w:val="28"/>
          <w:szCs w:val="28"/>
        </w:rPr>
      </w:pPr>
      <w:r w:rsidRPr="002863C2">
        <w:rPr>
          <w:i/>
          <w:sz w:val="28"/>
          <w:szCs w:val="28"/>
        </w:rPr>
        <w:t xml:space="preserve">*Определяется в соответствии с </w:t>
      </w:r>
      <w:proofErr w:type="spellStart"/>
      <w:r w:rsidRPr="002863C2">
        <w:rPr>
          <w:i/>
          <w:sz w:val="28"/>
          <w:szCs w:val="28"/>
        </w:rPr>
        <w:t>п.п</w:t>
      </w:r>
      <w:proofErr w:type="spellEnd"/>
      <w:r w:rsidRPr="002863C2">
        <w:rPr>
          <w:i/>
          <w:sz w:val="28"/>
          <w:szCs w:val="28"/>
        </w:rPr>
        <w:t xml:space="preserve">. 11.1 и 11.2 Приложения № 1 к постановлению администрации Гатчинского муниципального района Ленинградской области    от 18.04.2018 </w:t>
      </w:r>
      <w:proofErr w:type="gramStart"/>
      <w:r w:rsidRPr="002863C2">
        <w:rPr>
          <w:i/>
          <w:sz w:val="28"/>
          <w:szCs w:val="28"/>
        </w:rPr>
        <w:t>№  1693</w:t>
      </w:r>
      <w:proofErr w:type="gramEnd"/>
      <w:r w:rsidRPr="002863C2">
        <w:rPr>
          <w:i/>
          <w:sz w:val="28"/>
          <w:szCs w:val="28"/>
        </w:rPr>
        <w:t>.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В случае превышения расчетного объема субсидии по всем получателям субсидий над бюджетными ассигнованиями объем субсидии распределяется между получателями субсидий по следующей формуле: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i/>
          <w:iCs/>
          <w:color w:val="000000"/>
          <w:sz w:val="28"/>
          <w:szCs w:val="28"/>
          <w:shd w:val="clear" w:color="auto" w:fill="FFFFFF"/>
          <w:lang w:val="en-US"/>
        </w:rPr>
        <w:t>v</w:t>
      </w:r>
      <w:r w:rsidRPr="002863C2">
        <w:rPr>
          <w:i/>
          <w:iCs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2863C2">
        <w:rPr>
          <w:i/>
          <w:iCs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 w:rsidRPr="002863C2">
        <w:rPr>
          <w:i/>
          <w:iCs/>
          <w:color w:val="000000"/>
          <w:sz w:val="28"/>
          <w:szCs w:val="28"/>
          <w:shd w:val="clear" w:color="auto" w:fill="FFFFFF"/>
          <w:lang w:val="en-US"/>
        </w:rPr>
        <w:t>vxk</w:t>
      </w:r>
      <w:proofErr w:type="spellEnd"/>
      <w:r w:rsidRPr="002863C2">
        <w:rPr>
          <w:i/>
          <w:iCs/>
          <w:color w:val="000000"/>
          <w:sz w:val="28"/>
          <w:szCs w:val="28"/>
          <w:shd w:val="clear" w:color="auto" w:fill="FFFFFF"/>
        </w:rPr>
        <w:t>,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где: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k – понижающий коэффициент, где k определяется по формуле: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  <w:lang w:val="en-US"/>
        </w:rPr>
        <w:lastRenderedPageBreak/>
        <w:t>k</w:t>
      </w:r>
      <w:r w:rsidRPr="002863C2">
        <w:rPr>
          <w:sz w:val="28"/>
          <w:szCs w:val="28"/>
        </w:rPr>
        <w:t xml:space="preserve"> = </w:t>
      </w:r>
      <w:r w:rsidRPr="002863C2">
        <w:rPr>
          <w:color w:val="000000"/>
          <w:sz w:val="28"/>
          <w:szCs w:val="28"/>
          <w:shd w:val="clear" w:color="auto" w:fill="FFFFFF"/>
          <w:lang w:val="en-US"/>
        </w:rPr>
        <w:t>z</w:t>
      </w:r>
      <w:r w:rsidRPr="002863C2">
        <w:rPr>
          <w:color w:val="000000"/>
          <w:sz w:val="28"/>
          <w:szCs w:val="28"/>
          <w:shd w:val="clear" w:color="auto" w:fill="FFFFFF"/>
        </w:rPr>
        <w:t>/</w:t>
      </w:r>
      <w:r w:rsidRPr="002863C2">
        <w:rPr>
          <w:rFonts w:ascii="Symbol" w:hAnsi="Symbol"/>
          <w:color w:val="000000"/>
          <w:sz w:val="28"/>
          <w:szCs w:val="28"/>
          <w:shd w:val="clear" w:color="auto" w:fill="FFFFFF"/>
        </w:rPr>
        <w:t></w:t>
      </w:r>
      <w:r w:rsidRPr="002863C2">
        <w:rPr>
          <w:sz w:val="28"/>
          <w:szCs w:val="28"/>
        </w:rPr>
        <w:t>,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где: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 xml:space="preserve"> </w:t>
      </w:r>
      <w:r w:rsidRPr="002863C2">
        <w:rPr>
          <w:sz w:val="28"/>
          <w:szCs w:val="28"/>
          <w:lang w:val="en-US"/>
        </w:rPr>
        <w:t>z</w:t>
      </w:r>
      <w:r w:rsidRPr="002863C2">
        <w:rPr>
          <w:sz w:val="28"/>
          <w:szCs w:val="28"/>
        </w:rPr>
        <w:t xml:space="preserve"> – общий объем бюджетных ассигнований, предусмотренных на эти цели;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rFonts w:ascii="Symbol" w:hAnsi="Symbol"/>
          <w:color w:val="000000"/>
          <w:sz w:val="28"/>
          <w:szCs w:val="28"/>
          <w:shd w:val="clear" w:color="auto" w:fill="FFFFFF"/>
        </w:rPr>
        <w:t></w:t>
      </w:r>
      <w:r w:rsidRPr="002863C2">
        <w:rPr>
          <w:rFonts w:ascii="Symbol" w:hAnsi="Symbol"/>
          <w:color w:val="000000"/>
          <w:sz w:val="28"/>
          <w:szCs w:val="28"/>
          <w:shd w:val="clear" w:color="auto" w:fill="FFFFFF"/>
        </w:rPr>
        <w:t></w:t>
      </w:r>
      <w:r w:rsidRPr="002863C2">
        <w:rPr>
          <w:color w:val="000000"/>
          <w:sz w:val="28"/>
          <w:szCs w:val="28"/>
          <w:shd w:val="clear" w:color="auto" w:fill="FFFFFF"/>
        </w:rPr>
        <w:t>- общий объем запрашиваемых субсидий.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</w:rPr>
        <w:t>Данный понижающий коэффициент также применяется к показателям результативности использования субсидии при реализации проектов печатных периодических изданий и телеканалов/телепрограмм. В этом случае показатели результативности рассчитываются по формуле: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  <w:lang w:val="en-US"/>
        </w:rPr>
        <w:t>r</w:t>
      </w:r>
      <w:r w:rsidRPr="002863C2">
        <w:rPr>
          <w:sz w:val="28"/>
          <w:szCs w:val="28"/>
          <w:vertAlign w:val="subscript"/>
        </w:rPr>
        <w:t>1</w:t>
      </w:r>
      <w:r w:rsidRPr="002863C2">
        <w:rPr>
          <w:sz w:val="28"/>
          <w:szCs w:val="28"/>
        </w:rPr>
        <w:t xml:space="preserve"> = </w:t>
      </w:r>
      <w:proofErr w:type="spellStart"/>
      <w:r w:rsidRPr="002863C2">
        <w:rPr>
          <w:sz w:val="28"/>
          <w:szCs w:val="28"/>
          <w:lang w:val="en-US"/>
        </w:rPr>
        <w:t>rxk</w:t>
      </w:r>
      <w:proofErr w:type="spellEnd"/>
      <w:r w:rsidRPr="002863C2">
        <w:rPr>
          <w:sz w:val="28"/>
          <w:szCs w:val="28"/>
        </w:rPr>
        <w:t>, где:</w:t>
      </w:r>
    </w:p>
    <w:p w:rsidR="002863C2" w:rsidRPr="002863C2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  <w:lang w:val="en-US"/>
        </w:rPr>
        <w:t>r</w:t>
      </w:r>
      <w:r w:rsidRPr="002863C2">
        <w:rPr>
          <w:sz w:val="28"/>
          <w:szCs w:val="28"/>
          <w:vertAlign w:val="subscript"/>
        </w:rPr>
        <w:t>1</w:t>
      </w:r>
      <w:r w:rsidRPr="002863C2">
        <w:rPr>
          <w:sz w:val="28"/>
          <w:szCs w:val="28"/>
        </w:rPr>
        <w:t xml:space="preserve"> – установленный показатель результативности использования субсидии;</w:t>
      </w:r>
    </w:p>
    <w:p w:rsidR="002863C2" w:rsidRPr="00055BA0" w:rsidRDefault="002863C2" w:rsidP="002863C2">
      <w:pPr>
        <w:ind w:firstLine="567"/>
        <w:jc w:val="both"/>
        <w:rPr>
          <w:sz w:val="28"/>
          <w:szCs w:val="28"/>
        </w:rPr>
      </w:pPr>
      <w:r w:rsidRPr="002863C2">
        <w:rPr>
          <w:sz w:val="28"/>
          <w:szCs w:val="28"/>
          <w:lang w:val="en-US"/>
        </w:rPr>
        <w:t>r</w:t>
      </w:r>
      <w:r w:rsidRPr="002863C2">
        <w:rPr>
          <w:sz w:val="28"/>
          <w:szCs w:val="28"/>
        </w:rPr>
        <w:t xml:space="preserve"> – заявленный показатель результативности в заявке на получение субсидии на реализацию проекта</w:t>
      </w:r>
      <w:r w:rsidR="00D97AFC">
        <w:rPr>
          <w:sz w:val="28"/>
          <w:szCs w:val="28"/>
        </w:rPr>
        <w:t>»</w:t>
      </w:r>
      <w:r w:rsidRPr="002863C2">
        <w:rPr>
          <w:sz w:val="28"/>
          <w:szCs w:val="28"/>
        </w:rPr>
        <w:t>.</w:t>
      </w:r>
    </w:p>
    <w:p w:rsidR="002863C2" w:rsidRDefault="004F6F4B" w:rsidP="004F6F4B">
      <w:pPr>
        <w:pStyle w:val="ConsPlusNormal"/>
        <w:numPr>
          <w:ilvl w:val="0"/>
          <w:numId w:val="4"/>
        </w:numPr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73E47">
        <w:rPr>
          <w:rFonts w:ascii="Times New Roman" w:hAnsi="Times New Roman" w:cs="Times New Roman"/>
          <w:sz w:val="28"/>
          <w:szCs w:val="28"/>
        </w:rPr>
        <w:t>пункте 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AFC">
        <w:rPr>
          <w:rFonts w:ascii="Times New Roman" w:hAnsi="Times New Roman" w:cs="Times New Roman"/>
          <w:sz w:val="28"/>
          <w:szCs w:val="28"/>
        </w:rPr>
        <w:t>Приложения № 2 к П</w:t>
      </w:r>
      <w:r w:rsidR="008D21D7">
        <w:rPr>
          <w:rFonts w:ascii="Times New Roman" w:hAnsi="Times New Roman" w:cs="Times New Roman"/>
          <w:sz w:val="28"/>
          <w:szCs w:val="28"/>
        </w:rPr>
        <w:t>остановлению «</w:t>
      </w:r>
      <w:r w:rsidR="008D21D7" w:rsidRPr="008D21D7">
        <w:rPr>
          <w:rFonts w:ascii="Times New Roman" w:hAnsi="Times New Roman" w:cs="Times New Roman"/>
          <w:sz w:val="28"/>
          <w:szCs w:val="28"/>
        </w:rPr>
        <w:t>Порядок проведения конкурсного отбора получателей субсидий из бюджета Гатчинского муниципального района в целях возмещения затрат в связи с производством работ и оказанием услуг средствами массовой информации Гатчинского муниципального района»</w:t>
      </w:r>
      <w:r w:rsidR="008D21D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9101E">
        <w:rPr>
          <w:rFonts w:ascii="Times New Roman" w:hAnsi="Times New Roman" w:cs="Times New Roman"/>
          <w:sz w:val="28"/>
          <w:szCs w:val="28"/>
        </w:rPr>
        <w:t>Порядок</w:t>
      </w:r>
      <w:r w:rsidR="008D21D7">
        <w:rPr>
          <w:rFonts w:ascii="Times New Roman" w:hAnsi="Times New Roman" w:cs="Times New Roman"/>
          <w:sz w:val="28"/>
          <w:szCs w:val="28"/>
        </w:rPr>
        <w:t xml:space="preserve">) </w:t>
      </w:r>
      <w:r w:rsidR="0017343A">
        <w:rPr>
          <w:rFonts w:ascii="Times New Roman" w:hAnsi="Times New Roman" w:cs="Times New Roman"/>
          <w:sz w:val="28"/>
          <w:szCs w:val="28"/>
        </w:rPr>
        <w:t xml:space="preserve">исключить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4F6F4B">
        <w:rPr>
          <w:rFonts w:ascii="Times New Roman" w:hAnsi="Times New Roman" w:cs="Times New Roman"/>
          <w:sz w:val="28"/>
          <w:szCs w:val="28"/>
        </w:rPr>
        <w:t>в соответствии с темами и категориями, указанными в извещении о начале конкурсного отбора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4E7B" w:rsidRDefault="008D21D7" w:rsidP="00F578A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r w:rsidR="00F578AD">
        <w:rPr>
          <w:sz w:val="28"/>
          <w:szCs w:val="28"/>
        </w:rPr>
        <w:t xml:space="preserve">   </w:t>
      </w:r>
      <w:r w:rsidR="00EE526F">
        <w:rPr>
          <w:sz w:val="28"/>
          <w:szCs w:val="28"/>
        </w:rPr>
        <w:t>Абзац 3</w:t>
      </w:r>
      <w:r>
        <w:rPr>
          <w:sz w:val="28"/>
          <w:szCs w:val="28"/>
        </w:rPr>
        <w:t xml:space="preserve"> пункт</w:t>
      </w:r>
      <w:r w:rsidR="00EE526F">
        <w:rPr>
          <w:sz w:val="28"/>
          <w:szCs w:val="28"/>
        </w:rPr>
        <w:t>а</w:t>
      </w:r>
      <w:r>
        <w:rPr>
          <w:sz w:val="28"/>
          <w:szCs w:val="28"/>
        </w:rPr>
        <w:t xml:space="preserve"> 2 </w:t>
      </w:r>
      <w:r w:rsidR="00C9101E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="00EE526F">
        <w:rPr>
          <w:sz w:val="28"/>
          <w:szCs w:val="28"/>
        </w:rPr>
        <w:t>изложить в следующей редакции</w:t>
      </w:r>
      <w:r w:rsidR="00ED4E7B">
        <w:rPr>
          <w:sz w:val="28"/>
          <w:szCs w:val="28"/>
        </w:rPr>
        <w:t xml:space="preserve">: </w:t>
      </w:r>
      <w:r w:rsidR="00ED4E7B">
        <w:rPr>
          <w:bCs/>
          <w:color w:val="000000"/>
          <w:sz w:val="28"/>
          <w:szCs w:val="28"/>
          <w:shd w:val="clear" w:color="auto" w:fill="FFFFFF"/>
        </w:rPr>
        <w:t>«</w:t>
      </w:r>
      <w:r w:rsidR="00ED4E7B" w:rsidRPr="00ED4E7B">
        <w:rPr>
          <w:bCs/>
          <w:color w:val="000000"/>
          <w:sz w:val="28"/>
          <w:szCs w:val="28"/>
          <w:shd w:val="clear" w:color="auto" w:fill="FFFFFF"/>
        </w:rPr>
        <w:t>Дата начала, время и окончания приема заявок определяется извещением о проведении конкурсного отбора. В извещении указывается список приоритетных тем для реализации проектов телеканалов/телепрограмм и периодических печатных изданий, а также объем субсидий, предусмотренных бюджетным ассигнованием на эти цели в текущим финансовом году</w:t>
      </w:r>
      <w:r w:rsidR="00ED4E7B">
        <w:rPr>
          <w:bCs/>
          <w:color w:val="000000"/>
          <w:sz w:val="28"/>
          <w:szCs w:val="28"/>
          <w:shd w:val="clear" w:color="auto" w:fill="FFFFFF"/>
        </w:rPr>
        <w:t>»</w:t>
      </w:r>
      <w:r w:rsidR="00ED4E7B" w:rsidRPr="00ED4E7B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EE526F" w:rsidRDefault="00ED4E7B" w:rsidP="00717CC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17CC6">
        <w:rPr>
          <w:sz w:val="28"/>
          <w:szCs w:val="28"/>
        </w:rPr>
        <w:t xml:space="preserve">    </w:t>
      </w:r>
      <w:r>
        <w:rPr>
          <w:sz w:val="28"/>
          <w:szCs w:val="28"/>
        </w:rPr>
        <w:t>В пункт</w:t>
      </w:r>
      <w:r w:rsidR="00EE526F">
        <w:rPr>
          <w:sz w:val="28"/>
          <w:szCs w:val="28"/>
        </w:rPr>
        <w:t xml:space="preserve">е 4 </w:t>
      </w:r>
      <w:r w:rsidR="00C9101E">
        <w:rPr>
          <w:sz w:val="28"/>
          <w:szCs w:val="28"/>
        </w:rPr>
        <w:t>Порядка</w:t>
      </w:r>
      <w:r w:rsidR="00EE526F">
        <w:rPr>
          <w:sz w:val="28"/>
          <w:szCs w:val="28"/>
        </w:rPr>
        <w:t>:</w:t>
      </w:r>
    </w:p>
    <w:p w:rsidR="00ED4E7B" w:rsidRDefault="00EE526F" w:rsidP="00EE526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</w:t>
      </w:r>
      <w:r w:rsidR="005011E1">
        <w:rPr>
          <w:sz w:val="28"/>
          <w:szCs w:val="28"/>
        </w:rPr>
        <w:t>4.</w:t>
      </w:r>
      <w:r>
        <w:rPr>
          <w:sz w:val="28"/>
          <w:szCs w:val="28"/>
        </w:rPr>
        <w:t>1 после слов «письменное описание проекта» дополнить словами «</w:t>
      </w:r>
      <w:r w:rsidRPr="00ED4E7B">
        <w:rPr>
          <w:sz w:val="28"/>
          <w:szCs w:val="28"/>
        </w:rPr>
        <w:t>и объем запрашиваемой субсидии для реализации проекта с указанием плановых расходов</w:t>
      </w:r>
      <w:r>
        <w:rPr>
          <w:sz w:val="28"/>
          <w:szCs w:val="28"/>
        </w:rPr>
        <w:t xml:space="preserve">» </w:t>
      </w:r>
      <w:r w:rsidR="00ED4E7B">
        <w:rPr>
          <w:sz w:val="28"/>
          <w:szCs w:val="28"/>
        </w:rPr>
        <w:t xml:space="preserve"> </w:t>
      </w:r>
    </w:p>
    <w:p w:rsidR="00EE526F" w:rsidRDefault="00EE526F" w:rsidP="00EE526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</w:t>
      </w:r>
      <w:r w:rsidR="005011E1">
        <w:rPr>
          <w:sz w:val="28"/>
          <w:szCs w:val="28"/>
        </w:rPr>
        <w:t>4.</w:t>
      </w:r>
      <w:r>
        <w:rPr>
          <w:sz w:val="28"/>
          <w:szCs w:val="28"/>
        </w:rPr>
        <w:t>1 дополнить абзацем следующего содержания:</w:t>
      </w:r>
    </w:p>
    <w:p w:rsidR="00D97AFC" w:rsidRPr="00D97AFC" w:rsidRDefault="00EE526F" w:rsidP="00D97AF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</w:t>
      </w:r>
      <w:r w:rsidR="00D97AFC" w:rsidRPr="00D97AFC">
        <w:rPr>
          <w:sz w:val="28"/>
        </w:rPr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</w:p>
    <w:p w:rsidR="00EE526F" w:rsidRDefault="00D97AFC" w:rsidP="00EE526F">
      <w:pPr>
        <w:numPr>
          <w:ilvl w:val="0"/>
          <w:numId w:val="2"/>
        </w:numPr>
        <w:jc w:val="both"/>
        <w:rPr>
          <w:sz w:val="28"/>
        </w:rPr>
      </w:pPr>
      <w:r w:rsidRPr="00D97AFC">
        <w:rPr>
          <w:sz w:val="28"/>
        </w:rPr>
        <w:t>справка об отсутствии задолженности по заработной плате перед сотрудниками организации;</w:t>
      </w:r>
    </w:p>
    <w:p w:rsidR="008D21D7" w:rsidRDefault="00D97AFC" w:rsidP="00EE526F">
      <w:pPr>
        <w:numPr>
          <w:ilvl w:val="0"/>
          <w:numId w:val="2"/>
        </w:numPr>
        <w:jc w:val="both"/>
        <w:rPr>
          <w:sz w:val="28"/>
        </w:rPr>
      </w:pPr>
      <w:r w:rsidRPr="00EE526F">
        <w:rPr>
          <w:sz w:val="28"/>
        </w:rPr>
        <w:t>копия штатного расписания сотрудников организации, задействованных в реализации проекта</w:t>
      </w:r>
      <w:r w:rsidR="00EE526F">
        <w:rPr>
          <w:sz w:val="28"/>
        </w:rPr>
        <w:t>»</w:t>
      </w:r>
      <w:r w:rsidRPr="00EE526F">
        <w:rPr>
          <w:sz w:val="28"/>
        </w:rPr>
        <w:t>.</w:t>
      </w:r>
    </w:p>
    <w:p w:rsidR="00EE526F" w:rsidRDefault="00EE526F" w:rsidP="00EE526F">
      <w:pPr>
        <w:ind w:left="720"/>
        <w:jc w:val="both"/>
        <w:rPr>
          <w:sz w:val="28"/>
          <w:szCs w:val="28"/>
        </w:rPr>
      </w:pPr>
      <w:r>
        <w:rPr>
          <w:sz w:val="28"/>
        </w:rPr>
        <w:t xml:space="preserve">- подпункт </w:t>
      </w:r>
      <w:r w:rsidR="005011E1">
        <w:rPr>
          <w:sz w:val="28"/>
        </w:rPr>
        <w:t>4.</w:t>
      </w:r>
      <w:r>
        <w:rPr>
          <w:sz w:val="28"/>
        </w:rPr>
        <w:t xml:space="preserve">2 после слов </w:t>
      </w:r>
      <w:r>
        <w:rPr>
          <w:sz w:val="28"/>
          <w:szCs w:val="28"/>
        </w:rPr>
        <w:t>«письменное описание проекта» дополнить словами «</w:t>
      </w:r>
      <w:r w:rsidRPr="00ED4E7B">
        <w:rPr>
          <w:sz w:val="28"/>
          <w:szCs w:val="28"/>
        </w:rPr>
        <w:t>и объем запрашиваемой субсидии для реализации проекта с указанием плановых расходов</w:t>
      </w:r>
      <w:r>
        <w:rPr>
          <w:sz w:val="28"/>
          <w:szCs w:val="28"/>
        </w:rPr>
        <w:t>».</w:t>
      </w:r>
    </w:p>
    <w:p w:rsidR="00643686" w:rsidRDefault="00643686" w:rsidP="00643686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подпункт </w:t>
      </w:r>
      <w:r w:rsidR="005011E1">
        <w:rPr>
          <w:sz w:val="28"/>
          <w:szCs w:val="28"/>
        </w:rPr>
        <w:t>4.</w:t>
      </w:r>
      <w:bookmarkStart w:id="0" w:name="_GoBack"/>
      <w:bookmarkEnd w:id="0"/>
      <w:r>
        <w:rPr>
          <w:sz w:val="28"/>
          <w:szCs w:val="28"/>
        </w:rPr>
        <w:t>2 дополнить абзацем следующего содержания:</w:t>
      </w:r>
    </w:p>
    <w:p w:rsidR="00643686" w:rsidRPr="00D97AFC" w:rsidRDefault="00643686" w:rsidP="0064368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«</w:t>
      </w:r>
      <w:r w:rsidRPr="00D97AFC">
        <w:rPr>
          <w:sz w:val="28"/>
        </w:rPr>
        <w:t xml:space="preserve">справка о величине средней и минимальной месячной заработной платы работников, занятых полный рабочий день, в течение квартала, </w:t>
      </w:r>
      <w:r w:rsidRPr="00D97AFC">
        <w:rPr>
          <w:sz w:val="28"/>
        </w:rPr>
        <w:lastRenderedPageBreak/>
        <w:t>предшествующего кварталу подачи заявки, заверенная подписью и печатью организации;</w:t>
      </w:r>
    </w:p>
    <w:p w:rsidR="00643686" w:rsidRDefault="00643686" w:rsidP="00643686">
      <w:pPr>
        <w:numPr>
          <w:ilvl w:val="0"/>
          <w:numId w:val="2"/>
        </w:numPr>
        <w:jc w:val="both"/>
        <w:rPr>
          <w:sz w:val="28"/>
        </w:rPr>
      </w:pPr>
      <w:r w:rsidRPr="00D97AFC">
        <w:rPr>
          <w:sz w:val="28"/>
        </w:rPr>
        <w:t>справка об отсутствии задолженности по заработной плате перед сотрудниками организации;</w:t>
      </w:r>
    </w:p>
    <w:p w:rsidR="00643686" w:rsidRPr="00643686" w:rsidRDefault="00643686" w:rsidP="00643686">
      <w:pPr>
        <w:numPr>
          <w:ilvl w:val="0"/>
          <w:numId w:val="2"/>
        </w:numPr>
        <w:jc w:val="both"/>
        <w:rPr>
          <w:sz w:val="28"/>
        </w:rPr>
      </w:pPr>
      <w:r w:rsidRPr="00643686">
        <w:rPr>
          <w:sz w:val="28"/>
        </w:rPr>
        <w:t>копия штатного расписания сотрудников организации, задействованных в реализации проекта».</w:t>
      </w:r>
    </w:p>
    <w:p w:rsidR="00D97AFC" w:rsidRPr="00D97AFC" w:rsidRDefault="00D97AFC" w:rsidP="00D97AFC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17C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Пункт 12 </w:t>
      </w:r>
      <w:r w:rsidR="00C9101E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83D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 «</w:t>
      </w:r>
      <w:r w:rsidRPr="00D97AFC">
        <w:rPr>
          <w:rFonts w:ascii="Times New Roman" w:hAnsi="Times New Roman" w:cs="Times New Roman"/>
          <w:sz w:val="28"/>
          <w:szCs w:val="28"/>
        </w:rPr>
        <w:t>Все члены конкурсной комиссии коллегиально оценивают проекты, поданные на конкурсный отбор претендентами на получение субсидий, распределяя баллы в соответствии с критериями, указанными в пунктах 11.1, 11.2 настоящего порядка.</w:t>
      </w:r>
    </w:p>
    <w:p w:rsidR="00D97AFC" w:rsidRDefault="00D97AFC" w:rsidP="00D97AFC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AFC">
        <w:rPr>
          <w:rFonts w:ascii="Times New Roman" w:hAnsi="Times New Roman" w:cs="Times New Roman"/>
          <w:sz w:val="28"/>
          <w:szCs w:val="28"/>
        </w:rPr>
        <w:t xml:space="preserve">Полученные баллы по проектам используются для подсчета процента обеспечения в соответствии с пунктом 3.4.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субсидий»</w:t>
      </w:r>
      <w:r w:rsidR="00717CC6">
        <w:rPr>
          <w:rFonts w:ascii="Times New Roman" w:hAnsi="Times New Roman" w:cs="Times New Roman"/>
          <w:sz w:val="28"/>
          <w:szCs w:val="28"/>
        </w:rPr>
        <w:t>.</w:t>
      </w:r>
    </w:p>
    <w:p w:rsidR="0052783D" w:rsidRDefault="00D97AFC" w:rsidP="00717CC6">
      <w:pPr>
        <w:pStyle w:val="ConsPlusNormal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17CC6">
        <w:rPr>
          <w:rFonts w:ascii="Times New Roman" w:hAnsi="Times New Roman" w:cs="Times New Roman"/>
          <w:sz w:val="28"/>
          <w:szCs w:val="28"/>
        </w:rPr>
        <w:t xml:space="preserve">  </w:t>
      </w:r>
      <w:r w:rsidR="00873E47">
        <w:rPr>
          <w:rFonts w:ascii="Times New Roman" w:hAnsi="Times New Roman" w:cs="Times New Roman"/>
          <w:sz w:val="28"/>
          <w:szCs w:val="28"/>
        </w:rPr>
        <w:t>Приложение № 3 и Приложение</w:t>
      </w:r>
      <w:r w:rsidR="00C9101E">
        <w:rPr>
          <w:rFonts w:ascii="Times New Roman" w:hAnsi="Times New Roman" w:cs="Times New Roman"/>
          <w:sz w:val="28"/>
          <w:szCs w:val="28"/>
        </w:rPr>
        <w:t xml:space="preserve"> № 6 к Порядку </w:t>
      </w:r>
      <w:r w:rsidR="00873E47">
        <w:rPr>
          <w:rFonts w:ascii="Times New Roman" w:hAnsi="Times New Roman" w:cs="Times New Roman"/>
          <w:sz w:val="28"/>
          <w:szCs w:val="28"/>
        </w:rPr>
        <w:t xml:space="preserve">после слов «5. Планируемые результаты (конкретность и социальная значимость результатов проекта)» </w:t>
      </w:r>
      <w:r w:rsidR="00C9101E">
        <w:rPr>
          <w:rFonts w:ascii="Times New Roman" w:hAnsi="Times New Roman" w:cs="Times New Roman"/>
          <w:sz w:val="28"/>
          <w:szCs w:val="28"/>
        </w:rPr>
        <w:t xml:space="preserve">дополнить словами: «6. </w:t>
      </w:r>
      <w:r w:rsidR="00C9101E" w:rsidRPr="00D97AFC">
        <w:rPr>
          <w:rFonts w:ascii="Times New Roman" w:hAnsi="Times New Roman" w:cs="Times New Roman"/>
          <w:sz w:val="28"/>
          <w:szCs w:val="28"/>
        </w:rPr>
        <w:t>Запрашиваемый объем субсидии на реализацию проекта</w:t>
      </w:r>
      <w:r w:rsidR="00C9101E">
        <w:rPr>
          <w:rFonts w:ascii="Times New Roman" w:hAnsi="Times New Roman" w:cs="Times New Roman"/>
          <w:sz w:val="28"/>
          <w:szCs w:val="28"/>
        </w:rPr>
        <w:t xml:space="preserve"> </w:t>
      </w:r>
      <w:r w:rsidR="00C9101E" w:rsidRPr="00D97AFC">
        <w:rPr>
          <w:rFonts w:ascii="Times New Roman" w:hAnsi="Times New Roman" w:cs="Times New Roman"/>
          <w:sz w:val="28"/>
          <w:szCs w:val="28"/>
        </w:rPr>
        <w:t>(с указанием сумм прогнозируемых расходов в соответствии с целями, указанными в п. 2 Порядка предоставления субсидий)</w:t>
      </w:r>
      <w:r w:rsidR="00C9101E">
        <w:rPr>
          <w:rFonts w:ascii="Times New Roman" w:hAnsi="Times New Roman" w:cs="Times New Roman"/>
          <w:sz w:val="28"/>
          <w:szCs w:val="28"/>
        </w:rPr>
        <w:t>».</w:t>
      </w:r>
    </w:p>
    <w:p w:rsidR="00D97AFC" w:rsidRDefault="00D97AFC" w:rsidP="00717CC6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17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6 Приложения № 3 к Постановлению </w:t>
      </w:r>
      <w:r w:rsidR="00302DBE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 «</w:t>
      </w:r>
      <w:r w:rsidRPr="00D97AFC">
        <w:rPr>
          <w:rFonts w:ascii="Times New Roman" w:hAnsi="Times New Roman" w:cs="Times New Roman"/>
          <w:sz w:val="28"/>
          <w:szCs w:val="28"/>
        </w:rPr>
        <w:t>В протоколе заседания конкурсной комиссии фиксируются состав присутствующих на данном заседании конкурсной комиссии, повестка дня, сведения о претендентах на получение субсидий с указанием наименования средства массовой информации и названия проектов, количество баллов по к</w:t>
      </w:r>
      <w:r w:rsidR="00302DBE">
        <w:rPr>
          <w:rFonts w:ascii="Times New Roman" w:hAnsi="Times New Roman" w:cs="Times New Roman"/>
          <w:sz w:val="28"/>
          <w:szCs w:val="28"/>
        </w:rPr>
        <w:t>аждому предоставленному проекту</w:t>
      </w:r>
      <w:r w:rsidRPr="00D97AFC">
        <w:rPr>
          <w:rFonts w:ascii="Times New Roman" w:hAnsi="Times New Roman" w:cs="Times New Roman"/>
          <w:sz w:val="28"/>
          <w:szCs w:val="28"/>
        </w:rPr>
        <w:t>, решения по поставленным вопросам.  К протоколу прилагаются формы оценки членов комиссии заявок, представленных прет</w:t>
      </w:r>
      <w:r w:rsidR="000C2957">
        <w:rPr>
          <w:rFonts w:ascii="Times New Roman" w:hAnsi="Times New Roman" w:cs="Times New Roman"/>
          <w:sz w:val="28"/>
          <w:szCs w:val="28"/>
        </w:rPr>
        <w:t>ендентами на получение субсидии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2DBE">
        <w:rPr>
          <w:rFonts w:ascii="Times New Roman" w:hAnsi="Times New Roman" w:cs="Times New Roman"/>
          <w:sz w:val="28"/>
          <w:szCs w:val="28"/>
        </w:rPr>
        <w:t>.</w:t>
      </w:r>
    </w:p>
    <w:p w:rsidR="002863C2" w:rsidRDefault="00D97AFC" w:rsidP="00717CC6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17CC6">
        <w:rPr>
          <w:rFonts w:ascii="Times New Roman" w:hAnsi="Times New Roman" w:cs="Times New Roman"/>
          <w:sz w:val="28"/>
          <w:szCs w:val="28"/>
        </w:rPr>
        <w:t xml:space="preserve">    </w:t>
      </w:r>
      <w:r w:rsidR="002863C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 в информационно-телекоммуникационной сети «Интернет».</w:t>
      </w:r>
    </w:p>
    <w:p w:rsidR="002863C2" w:rsidRDefault="00D97AFC" w:rsidP="00717CC6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17CC6">
        <w:rPr>
          <w:rFonts w:ascii="Times New Roman" w:hAnsi="Times New Roman" w:cs="Times New Roman"/>
          <w:sz w:val="28"/>
          <w:szCs w:val="28"/>
        </w:rPr>
        <w:t xml:space="preserve"> </w:t>
      </w:r>
      <w:r w:rsidR="002863C2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Гатчинского муниципального района по внутренней политике С.И. Голованова и на заместителя главы администрации Гатчинского муниципального района по финансовой политике И.В. </w:t>
      </w:r>
      <w:proofErr w:type="spellStart"/>
      <w:r w:rsidR="002863C2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2863C2">
        <w:rPr>
          <w:rFonts w:ascii="Times New Roman" w:hAnsi="Times New Roman" w:cs="Times New Roman"/>
          <w:sz w:val="28"/>
          <w:szCs w:val="28"/>
        </w:rPr>
        <w:t xml:space="preserve"> в пределах компетенций.</w:t>
      </w:r>
    </w:p>
    <w:p w:rsidR="002863C2" w:rsidRDefault="002863C2" w:rsidP="002863C2">
      <w:pPr>
        <w:rPr>
          <w:sz w:val="28"/>
          <w:szCs w:val="28"/>
        </w:rPr>
      </w:pPr>
    </w:p>
    <w:p w:rsidR="002863C2" w:rsidRDefault="0005464E" w:rsidP="002863C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863C2">
        <w:rPr>
          <w:sz w:val="28"/>
          <w:szCs w:val="28"/>
        </w:rPr>
        <w:t xml:space="preserve"> администрации</w:t>
      </w:r>
      <w:r w:rsidR="002863C2">
        <w:rPr>
          <w:sz w:val="28"/>
          <w:szCs w:val="28"/>
        </w:rPr>
        <w:tab/>
      </w:r>
      <w:r w:rsidR="002863C2">
        <w:rPr>
          <w:sz w:val="28"/>
          <w:szCs w:val="28"/>
        </w:rPr>
        <w:tab/>
      </w:r>
      <w:r w:rsidR="002863C2">
        <w:rPr>
          <w:sz w:val="28"/>
          <w:szCs w:val="28"/>
        </w:rPr>
        <w:tab/>
      </w:r>
      <w:r w:rsidR="002863C2">
        <w:rPr>
          <w:sz w:val="28"/>
          <w:szCs w:val="28"/>
        </w:rPr>
        <w:tab/>
      </w:r>
      <w:r w:rsidR="002863C2">
        <w:rPr>
          <w:sz w:val="28"/>
          <w:szCs w:val="28"/>
        </w:rPr>
        <w:tab/>
      </w:r>
    </w:p>
    <w:p w:rsidR="00D97AFC" w:rsidRDefault="002863C2" w:rsidP="002863C2">
      <w:pPr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</w:t>
      </w:r>
      <w:r w:rsidR="00D97AFC">
        <w:rPr>
          <w:sz w:val="28"/>
          <w:szCs w:val="28"/>
        </w:rPr>
        <w:t xml:space="preserve">    </w:t>
      </w:r>
      <w:r w:rsidR="00D10086">
        <w:rPr>
          <w:sz w:val="28"/>
          <w:szCs w:val="28"/>
        </w:rPr>
        <w:t xml:space="preserve">        </w:t>
      </w:r>
      <w:r w:rsidR="00643686">
        <w:rPr>
          <w:sz w:val="28"/>
          <w:szCs w:val="28"/>
        </w:rPr>
        <w:t>Е.В. Любушкина</w:t>
      </w:r>
    </w:p>
    <w:p w:rsidR="00643686" w:rsidRDefault="00643686" w:rsidP="00D97AFC">
      <w:pPr>
        <w:tabs>
          <w:tab w:val="left" w:pos="5103"/>
        </w:tabs>
      </w:pPr>
    </w:p>
    <w:p w:rsidR="00643686" w:rsidRDefault="00643686" w:rsidP="00D97AFC">
      <w:pPr>
        <w:tabs>
          <w:tab w:val="left" w:pos="5103"/>
        </w:tabs>
      </w:pPr>
    </w:p>
    <w:p w:rsidR="00643686" w:rsidRDefault="00643686" w:rsidP="00D97AFC">
      <w:pPr>
        <w:tabs>
          <w:tab w:val="left" w:pos="5103"/>
        </w:tabs>
      </w:pPr>
    </w:p>
    <w:p w:rsidR="00C23E70" w:rsidRDefault="002863C2" w:rsidP="00D97AFC">
      <w:pPr>
        <w:tabs>
          <w:tab w:val="left" w:pos="5103"/>
        </w:tabs>
      </w:pPr>
      <w:r>
        <w:t>М.В. Герман</w:t>
      </w:r>
    </w:p>
    <w:sectPr w:rsidR="00C23E70" w:rsidSect="006436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76D62"/>
    <w:multiLevelType w:val="hybridMultilevel"/>
    <w:tmpl w:val="22AA4AB2"/>
    <w:lvl w:ilvl="0" w:tplc="4964E5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5861E5"/>
    <w:multiLevelType w:val="hybridMultilevel"/>
    <w:tmpl w:val="16B804C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1614E"/>
    <w:multiLevelType w:val="hybridMultilevel"/>
    <w:tmpl w:val="7AB27DB6"/>
    <w:lvl w:ilvl="0" w:tplc="1CE27F4E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284B19"/>
    <w:multiLevelType w:val="hybridMultilevel"/>
    <w:tmpl w:val="7EFE3284"/>
    <w:lvl w:ilvl="0" w:tplc="4B9E60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C2"/>
    <w:rsid w:val="0005464E"/>
    <w:rsid w:val="000C2957"/>
    <w:rsid w:val="0017343A"/>
    <w:rsid w:val="002863C2"/>
    <w:rsid w:val="00302DBE"/>
    <w:rsid w:val="004F6F4B"/>
    <w:rsid w:val="005011E1"/>
    <w:rsid w:val="0052783D"/>
    <w:rsid w:val="00641F4A"/>
    <w:rsid w:val="00643686"/>
    <w:rsid w:val="00717CC6"/>
    <w:rsid w:val="00873E47"/>
    <w:rsid w:val="008D21D7"/>
    <w:rsid w:val="00A4378C"/>
    <w:rsid w:val="00C23E70"/>
    <w:rsid w:val="00C9101E"/>
    <w:rsid w:val="00D10086"/>
    <w:rsid w:val="00D97AFC"/>
    <w:rsid w:val="00E525F6"/>
    <w:rsid w:val="00ED4E7B"/>
    <w:rsid w:val="00ED7F22"/>
    <w:rsid w:val="00EE526F"/>
    <w:rsid w:val="00F5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570A"/>
  <w15:chartTrackingRefBased/>
  <w15:docId w15:val="{000B99C1-CBEF-415A-A573-EA61FB19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863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86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4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4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Пресс секретарь</cp:lastModifiedBy>
  <cp:revision>12</cp:revision>
  <cp:lastPrinted>2019-03-25T07:54:00Z</cp:lastPrinted>
  <dcterms:created xsi:type="dcterms:W3CDTF">2019-03-01T11:55:00Z</dcterms:created>
  <dcterms:modified xsi:type="dcterms:W3CDTF">2019-03-25T08:09:00Z</dcterms:modified>
</cp:coreProperties>
</file>