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Default="00D94E79" w:rsidP="008439DB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FE7C0D">
        <w:rPr>
          <w:b/>
        </w:rPr>
        <w:t xml:space="preserve"> </w:t>
      </w:r>
      <w:r w:rsidR="00FE7C0D">
        <w:rPr>
          <w:b/>
        </w:rPr>
        <w:tab/>
      </w:r>
      <w:r w:rsidR="00FE7C0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</w:p>
    <w:p w:rsidR="00875071" w:rsidRDefault="00875071" w:rsidP="00875071">
      <w:pPr>
        <w:ind w:right="4674"/>
        <w:jc w:val="both"/>
        <w:rPr>
          <w:sz w:val="28"/>
          <w:szCs w:val="28"/>
        </w:rPr>
      </w:pPr>
    </w:p>
    <w:p w:rsidR="00FB1BF7" w:rsidRDefault="00FB1BF7" w:rsidP="0084001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595B">
        <w:rPr>
          <w:sz w:val="28"/>
          <w:szCs w:val="28"/>
        </w:rPr>
        <w:t>б</w:t>
      </w:r>
      <w:r w:rsidR="0084001C">
        <w:rPr>
          <w:sz w:val="28"/>
          <w:szCs w:val="28"/>
        </w:rPr>
        <w:t xml:space="preserve"> утверждении Порядка </w:t>
      </w:r>
      <w:r w:rsidR="007C29DB">
        <w:rPr>
          <w:sz w:val="28"/>
          <w:szCs w:val="28"/>
        </w:rPr>
        <w:t>представления</w:t>
      </w:r>
      <w:r w:rsidR="0084001C">
        <w:rPr>
          <w:sz w:val="28"/>
          <w:szCs w:val="28"/>
        </w:rPr>
        <w:t xml:space="preserve"> бюджета Гатчинского муниципального района, бюджета МО «Город Гатчина» и отчетов об их исполнении в доступной для граждан форме</w:t>
      </w:r>
    </w:p>
    <w:p w:rsidR="00FB1BF7" w:rsidRDefault="00875071" w:rsidP="00FB1BF7">
      <w:pPr>
        <w:tabs>
          <w:tab w:val="left" w:pos="1815"/>
        </w:tabs>
        <w:jc w:val="both"/>
      </w:pPr>
      <w:r>
        <w:tab/>
      </w:r>
    </w:p>
    <w:p w:rsidR="00875071" w:rsidRDefault="0065011D" w:rsidP="00FA0C5E">
      <w:pPr>
        <w:tabs>
          <w:tab w:val="left" w:pos="1815"/>
        </w:tabs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</w:t>
      </w:r>
      <w:r w:rsidR="0084001C">
        <w:rPr>
          <w:color w:val="000000"/>
          <w:sz w:val="28"/>
          <w:szCs w:val="28"/>
        </w:rPr>
        <w:t xml:space="preserve"> совершенствования прозрачности (открытости) бюджета Гатчинского муниципального района, бюджета МО «Город Гатчина»</w:t>
      </w:r>
      <w:r w:rsidR="00FB1BF7" w:rsidRPr="009C07A8">
        <w:rPr>
          <w:color w:val="000000"/>
          <w:sz w:val="28"/>
          <w:szCs w:val="28"/>
        </w:rPr>
        <w:t>,</w:t>
      </w:r>
      <w:r w:rsidR="00FB1BF7" w:rsidRPr="00871AE1">
        <w:rPr>
          <w:sz w:val="28"/>
          <w:szCs w:val="28"/>
        </w:rPr>
        <w:t xml:space="preserve"> </w:t>
      </w:r>
      <w:r w:rsidR="00FB1BF7" w:rsidRPr="00A25F29">
        <w:rPr>
          <w:sz w:val="28"/>
          <w:szCs w:val="28"/>
        </w:rPr>
        <w:t xml:space="preserve">руководствуясь </w:t>
      </w:r>
      <w:r w:rsidR="0084001C">
        <w:rPr>
          <w:sz w:val="28"/>
          <w:szCs w:val="28"/>
        </w:rPr>
        <w:t xml:space="preserve">приказом Министерства финансов Российской Федерации от 22.09.2015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форме», </w:t>
      </w:r>
      <w:r w:rsidR="00FB1BF7" w:rsidRPr="00A25F29">
        <w:rPr>
          <w:sz w:val="28"/>
          <w:szCs w:val="28"/>
        </w:rPr>
        <w:t xml:space="preserve">Уставом Гатчинского муниципального района, </w:t>
      </w:r>
      <w:r w:rsidR="00FB1BF7">
        <w:rPr>
          <w:color w:val="000000"/>
          <w:spacing w:val="3"/>
          <w:sz w:val="28"/>
          <w:szCs w:val="28"/>
        </w:rPr>
        <w:t xml:space="preserve">Уставом МО «Город Гатчина», </w:t>
      </w:r>
      <w:r w:rsidR="00875071">
        <w:rPr>
          <w:b/>
          <w:bCs/>
          <w:sz w:val="28"/>
          <w:szCs w:val="28"/>
        </w:rPr>
        <w:t>ПОСТАНОВЛЯЕТ:</w:t>
      </w:r>
      <w:proofErr w:type="gramEnd"/>
    </w:p>
    <w:p w:rsidR="0084001C" w:rsidRDefault="0084001C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="007C29DB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бюджета Гатчинского муниципального района, бюджета МО «Город Гатчина» и отчетов об их исполнении в доступной для граждан форме согласно приложению</w:t>
      </w:r>
      <w:r w:rsidR="002C642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2C6420" w:rsidRDefault="002C6420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Назначить </w:t>
      </w:r>
      <w:r w:rsidR="006123A0">
        <w:rPr>
          <w:sz w:val="28"/>
          <w:szCs w:val="28"/>
        </w:rPr>
        <w:t xml:space="preserve">председателя комитета финансов Гатчинского муниципального района Л. И. Орехову </w:t>
      </w:r>
      <w:r>
        <w:rPr>
          <w:sz w:val="28"/>
          <w:szCs w:val="28"/>
        </w:rPr>
        <w:t>ответственн</w:t>
      </w:r>
      <w:r w:rsidR="006123A0">
        <w:rPr>
          <w:sz w:val="28"/>
          <w:szCs w:val="28"/>
        </w:rPr>
        <w:t>ой</w:t>
      </w:r>
      <w:r>
        <w:rPr>
          <w:sz w:val="28"/>
          <w:szCs w:val="28"/>
        </w:rPr>
        <w:t xml:space="preserve"> за составление и публикацию бюджета Гатчинского муниципального района, бюджета МО «Город Гатчина» и отчетов об их исполнении в доступной для граждан форме.</w:t>
      </w:r>
      <w:proofErr w:type="gramEnd"/>
    </w:p>
    <w:p w:rsidR="002C6420" w:rsidRDefault="002C6420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ответственных за предоставление информации</w:t>
      </w:r>
      <w:r w:rsidR="004C64FD">
        <w:rPr>
          <w:sz w:val="28"/>
          <w:szCs w:val="28"/>
        </w:rPr>
        <w:t xml:space="preserve"> для подготовки бюджета Гатчинского муниципального района, бюджета МО «Город Гатчина» и отчетов об их исполнении в доступной для граждан форме в Комитет финансов Гатчинского муниципального </w:t>
      </w:r>
      <w:r>
        <w:rPr>
          <w:sz w:val="28"/>
          <w:szCs w:val="28"/>
        </w:rPr>
        <w:t xml:space="preserve"> </w:t>
      </w:r>
      <w:r w:rsidR="004C64FD">
        <w:rPr>
          <w:sz w:val="28"/>
          <w:szCs w:val="28"/>
        </w:rPr>
        <w:t>района согласно приложению 2.</w:t>
      </w:r>
    </w:p>
    <w:p w:rsidR="00630AA9" w:rsidRDefault="00630AA9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администрациям городских и сельских поселений Гатчинского муниципального района разработать порядок</w:t>
      </w:r>
      <w:r w:rsidRPr="00630AA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местного бюджета и отчета об его исполнении в доступной для граждан форме.</w:t>
      </w:r>
    </w:p>
    <w:p w:rsidR="00875071" w:rsidRPr="0084001C" w:rsidRDefault="00875071" w:rsidP="0084001C">
      <w:pPr>
        <w:pStyle w:val="a7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4001C">
        <w:rPr>
          <w:sz w:val="28"/>
          <w:szCs w:val="28"/>
        </w:rPr>
        <w:t>Контроль исполнения настоящего постановления</w:t>
      </w:r>
      <w:r w:rsidR="00C0367C" w:rsidRPr="0084001C">
        <w:rPr>
          <w:sz w:val="28"/>
          <w:szCs w:val="28"/>
        </w:rPr>
        <w:t xml:space="preserve"> </w:t>
      </w:r>
      <w:r w:rsidR="0084001C">
        <w:rPr>
          <w:sz w:val="28"/>
          <w:szCs w:val="28"/>
        </w:rPr>
        <w:t xml:space="preserve">возложить на заместителя главы администрации Гатчинского муниципального района по финансовой политике И. В. </w:t>
      </w:r>
      <w:proofErr w:type="spellStart"/>
      <w:r w:rsidR="0084001C">
        <w:rPr>
          <w:sz w:val="28"/>
          <w:szCs w:val="28"/>
        </w:rPr>
        <w:t>Носкова</w:t>
      </w:r>
      <w:proofErr w:type="spellEnd"/>
      <w:r w:rsidRPr="0084001C">
        <w:rPr>
          <w:sz w:val="28"/>
          <w:szCs w:val="28"/>
        </w:rPr>
        <w:t>.</w:t>
      </w:r>
    </w:p>
    <w:p w:rsidR="00FF1D5C" w:rsidRDefault="00FF1D5C" w:rsidP="00875071">
      <w:pPr>
        <w:jc w:val="both"/>
        <w:rPr>
          <w:sz w:val="28"/>
          <w:szCs w:val="28"/>
        </w:rPr>
      </w:pPr>
    </w:p>
    <w:p w:rsidR="00A71C2C" w:rsidRDefault="00A71C2C" w:rsidP="00875071">
      <w:pPr>
        <w:jc w:val="both"/>
        <w:rPr>
          <w:sz w:val="28"/>
          <w:szCs w:val="28"/>
        </w:rPr>
      </w:pPr>
    </w:p>
    <w:p w:rsidR="00875071" w:rsidRDefault="00C0367C" w:rsidP="008750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5071">
        <w:rPr>
          <w:sz w:val="28"/>
          <w:szCs w:val="28"/>
        </w:rPr>
        <w:t>лава администрации</w:t>
      </w:r>
    </w:p>
    <w:p w:rsidR="00875071" w:rsidRDefault="00875071" w:rsidP="00875071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 В. Любушкина</w:t>
      </w:r>
    </w:p>
    <w:p w:rsidR="00A71C2C" w:rsidRDefault="00A71C2C" w:rsidP="00875071">
      <w:pPr>
        <w:jc w:val="both"/>
        <w:rPr>
          <w:sz w:val="20"/>
          <w:szCs w:val="20"/>
        </w:rPr>
      </w:pPr>
    </w:p>
    <w:p w:rsidR="0084001C" w:rsidRDefault="00875071" w:rsidP="00875071">
      <w:pPr>
        <w:jc w:val="both"/>
        <w:rPr>
          <w:sz w:val="20"/>
          <w:szCs w:val="20"/>
        </w:rPr>
      </w:pPr>
      <w:r>
        <w:rPr>
          <w:sz w:val="20"/>
          <w:szCs w:val="20"/>
        </w:rPr>
        <w:t>Орехова Л.И.</w:t>
      </w:r>
      <w:r w:rsidR="0084001C">
        <w:rPr>
          <w:sz w:val="20"/>
          <w:szCs w:val="20"/>
        </w:rPr>
        <w:t xml:space="preserve"> (2- 13-48)</w:t>
      </w:r>
    </w:p>
    <w:p w:rsidR="00630AA9" w:rsidRDefault="00630A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001C" w:rsidRDefault="0084001C">
      <w:pPr>
        <w:rPr>
          <w:sz w:val="20"/>
          <w:szCs w:val="20"/>
        </w:rPr>
      </w:pP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C64FD">
        <w:rPr>
          <w:sz w:val="28"/>
          <w:szCs w:val="28"/>
        </w:rPr>
        <w:t xml:space="preserve"> 1</w:t>
      </w: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7C29DB" w:rsidRDefault="007C29DB" w:rsidP="007C29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C29DB" w:rsidRPr="0072217D" w:rsidRDefault="007C29DB" w:rsidP="007C29DB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  <w:u w:val="single"/>
        </w:rPr>
      </w:pPr>
      <w:r w:rsidRPr="0072217D">
        <w:rPr>
          <w:b/>
          <w:sz w:val="28"/>
          <w:szCs w:val="28"/>
          <w:u w:val="single"/>
        </w:rPr>
        <w:t xml:space="preserve">от   № </w:t>
      </w:r>
    </w:p>
    <w:p w:rsidR="006123A0" w:rsidRDefault="007C29DB" w:rsidP="006123A0">
      <w:pPr>
        <w:spacing w:before="100" w:before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4001C" w:rsidRDefault="007C29DB" w:rsidP="006123A0">
      <w:pPr>
        <w:spacing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бюджета Гатчинского муниципального района, бюджета МО «Город Гатчина» и отчетов об их исполнении в доступной для граждан форме</w:t>
      </w:r>
    </w:p>
    <w:p w:rsidR="007C29DB" w:rsidRDefault="007C29DB" w:rsidP="007C29DB">
      <w:pPr>
        <w:ind w:firstLine="709"/>
        <w:jc w:val="both"/>
        <w:rPr>
          <w:sz w:val="28"/>
          <w:szCs w:val="28"/>
        </w:rPr>
      </w:pPr>
      <w:r w:rsidRPr="007C29DB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7C29D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7C29DB">
        <w:rPr>
          <w:sz w:val="28"/>
          <w:szCs w:val="28"/>
        </w:rPr>
        <w:t xml:space="preserve"> разработан в целях реализации принципа прозрачности (открытости) бюджет</w:t>
      </w:r>
      <w:r>
        <w:rPr>
          <w:sz w:val="28"/>
          <w:szCs w:val="28"/>
        </w:rPr>
        <w:t>а Гатчинского муниципального района и бюджета МО «Город Гатчина» (далее – местн</w:t>
      </w:r>
      <w:r w:rsidR="00C9717C">
        <w:rPr>
          <w:sz w:val="28"/>
          <w:szCs w:val="28"/>
        </w:rPr>
        <w:t>ых</w:t>
      </w:r>
      <w:r>
        <w:rPr>
          <w:sz w:val="28"/>
          <w:szCs w:val="28"/>
        </w:rPr>
        <w:t xml:space="preserve"> бюджет</w:t>
      </w:r>
      <w:r w:rsidR="00C9717C">
        <w:rPr>
          <w:sz w:val="28"/>
          <w:szCs w:val="28"/>
        </w:rPr>
        <w:t>ов</w:t>
      </w:r>
      <w:r>
        <w:rPr>
          <w:sz w:val="28"/>
          <w:szCs w:val="28"/>
        </w:rPr>
        <w:t>) путем</w:t>
      </w:r>
      <w:r w:rsidRPr="007C29DB">
        <w:rPr>
          <w:sz w:val="28"/>
          <w:szCs w:val="28"/>
        </w:rPr>
        <w:t xml:space="preserve"> обеспечения информирования граждан (заинтересованных пользователей) о </w:t>
      </w:r>
      <w:r>
        <w:rPr>
          <w:sz w:val="28"/>
          <w:szCs w:val="28"/>
        </w:rPr>
        <w:t xml:space="preserve">местных </w:t>
      </w:r>
      <w:r w:rsidRPr="007C29DB">
        <w:rPr>
          <w:sz w:val="28"/>
          <w:szCs w:val="28"/>
        </w:rPr>
        <w:t>бюджетах в доступной форме</w:t>
      </w:r>
      <w:r>
        <w:rPr>
          <w:sz w:val="28"/>
          <w:szCs w:val="28"/>
        </w:rPr>
        <w:t>.</w:t>
      </w:r>
    </w:p>
    <w:p w:rsidR="007C29DB" w:rsidRPr="007C29DB" w:rsidRDefault="007C29DB" w:rsidP="007C29DB">
      <w:pPr>
        <w:spacing w:before="120" w:after="120"/>
        <w:ind w:firstLine="709"/>
        <w:jc w:val="center"/>
        <w:rPr>
          <w:sz w:val="28"/>
          <w:szCs w:val="28"/>
        </w:rPr>
      </w:pPr>
      <w:r w:rsidRPr="007C29DB">
        <w:rPr>
          <w:sz w:val="28"/>
          <w:szCs w:val="28"/>
        </w:rPr>
        <w:t>I. Общие положения</w:t>
      </w:r>
    </w:p>
    <w:p w:rsidR="007C29DB" w:rsidRPr="007C29DB" w:rsidRDefault="007C29DB" w:rsidP="007C29DB">
      <w:pPr>
        <w:ind w:firstLine="709"/>
        <w:jc w:val="both"/>
        <w:rPr>
          <w:sz w:val="28"/>
          <w:szCs w:val="28"/>
        </w:rPr>
      </w:pPr>
      <w:r w:rsidRPr="007C29DB">
        <w:rPr>
          <w:sz w:val="28"/>
          <w:szCs w:val="28"/>
        </w:rPr>
        <w:t xml:space="preserve">1. </w:t>
      </w:r>
      <w:proofErr w:type="gramStart"/>
      <w:r w:rsidRPr="007C29DB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7C29D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7C29DB">
        <w:rPr>
          <w:sz w:val="28"/>
          <w:szCs w:val="28"/>
        </w:rPr>
        <w:t xml:space="preserve"> определя</w:t>
      </w:r>
      <w:r w:rsidR="00FA0C5E">
        <w:rPr>
          <w:sz w:val="28"/>
          <w:szCs w:val="28"/>
        </w:rPr>
        <w:t>е</w:t>
      </w:r>
      <w:r w:rsidRPr="007C29DB">
        <w:rPr>
          <w:sz w:val="28"/>
          <w:szCs w:val="28"/>
        </w:rPr>
        <w:t xml:space="preserve">т состав, структуру, порядок составления и публикации информации, содержащей основные положения проекта бюджета (решения о бюджете, решения об исполнении бюджета за отчетный финансовый год) </w:t>
      </w:r>
      <w:r>
        <w:rPr>
          <w:sz w:val="28"/>
          <w:szCs w:val="28"/>
        </w:rPr>
        <w:t>Гатчинского муниципального района и МО «Город Гатчина»</w:t>
      </w:r>
      <w:r w:rsidRPr="007C29DB">
        <w:rPr>
          <w:sz w:val="28"/>
          <w:szCs w:val="28"/>
        </w:rPr>
        <w:t xml:space="preserve"> в понятной для широкого круга граждан (заинтересованных пользователей) форме (далее - бюджет для граждан).</w:t>
      </w:r>
      <w:proofErr w:type="gramEnd"/>
    </w:p>
    <w:p w:rsidR="007C29DB" w:rsidRPr="007C29DB" w:rsidRDefault="007C29DB" w:rsidP="007C29DB">
      <w:pPr>
        <w:ind w:firstLine="709"/>
        <w:jc w:val="both"/>
        <w:rPr>
          <w:sz w:val="28"/>
          <w:szCs w:val="28"/>
        </w:rPr>
      </w:pPr>
      <w:r w:rsidRPr="007C29DB">
        <w:rPr>
          <w:sz w:val="28"/>
          <w:szCs w:val="28"/>
        </w:rPr>
        <w:t xml:space="preserve">2. Бюджет для граждан разрабатывается для ознакомления заинтересованных пользователей с задачами и приоритетными направлениями бюджетной политики, основными условиями формирования и исполнения </w:t>
      </w:r>
      <w:r>
        <w:rPr>
          <w:sz w:val="28"/>
          <w:szCs w:val="28"/>
        </w:rPr>
        <w:t>местн</w:t>
      </w:r>
      <w:r w:rsidR="00C9717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7C29DB">
        <w:rPr>
          <w:sz w:val="28"/>
          <w:szCs w:val="28"/>
        </w:rPr>
        <w:t>бюджет</w:t>
      </w:r>
      <w:r w:rsidR="00C9717C">
        <w:rPr>
          <w:sz w:val="28"/>
          <w:szCs w:val="28"/>
        </w:rPr>
        <w:t>ов</w:t>
      </w:r>
      <w:r w:rsidRPr="007C29DB">
        <w:rPr>
          <w:sz w:val="28"/>
          <w:szCs w:val="28"/>
        </w:rPr>
        <w:t xml:space="preserve">, источниками доходов </w:t>
      </w:r>
      <w:r w:rsidR="00C9717C">
        <w:rPr>
          <w:sz w:val="28"/>
          <w:szCs w:val="28"/>
        </w:rPr>
        <w:t xml:space="preserve">местных </w:t>
      </w:r>
      <w:r w:rsidRPr="007C29DB">
        <w:rPr>
          <w:sz w:val="28"/>
          <w:szCs w:val="28"/>
        </w:rPr>
        <w:t>бюджет</w:t>
      </w:r>
      <w:r w:rsidR="00C9717C">
        <w:rPr>
          <w:sz w:val="28"/>
          <w:szCs w:val="28"/>
        </w:rPr>
        <w:t>ов</w:t>
      </w:r>
      <w:r w:rsidRPr="007C29DB">
        <w:rPr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7C29DB" w:rsidRPr="007C29DB" w:rsidRDefault="007C29DB" w:rsidP="007C29DB">
      <w:pPr>
        <w:ind w:firstLine="709"/>
        <w:jc w:val="both"/>
        <w:rPr>
          <w:sz w:val="28"/>
          <w:szCs w:val="28"/>
        </w:rPr>
      </w:pPr>
      <w:r w:rsidRPr="007C29DB">
        <w:rPr>
          <w:sz w:val="28"/>
          <w:szCs w:val="28"/>
        </w:rPr>
        <w:t>3. Бюджет для граждан использ</w:t>
      </w:r>
      <w:r>
        <w:rPr>
          <w:sz w:val="28"/>
          <w:szCs w:val="28"/>
        </w:rPr>
        <w:t>уется</w:t>
      </w:r>
      <w:r w:rsidRPr="007C29DB">
        <w:rPr>
          <w:sz w:val="28"/>
          <w:szCs w:val="28"/>
        </w:rPr>
        <w:t xml:space="preserve"> в ходе проведения публичных слушаний по проект</w:t>
      </w:r>
      <w:r>
        <w:rPr>
          <w:sz w:val="28"/>
          <w:szCs w:val="28"/>
        </w:rPr>
        <w:t>ам</w:t>
      </w:r>
      <w:r w:rsidRPr="007C2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местных </w:t>
      </w:r>
      <w:r w:rsidRPr="007C29DB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7C29DB">
        <w:rPr>
          <w:sz w:val="28"/>
          <w:szCs w:val="28"/>
        </w:rPr>
        <w:t xml:space="preserve"> и годов</w:t>
      </w:r>
      <w:r>
        <w:rPr>
          <w:sz w:val="28"/>
          <w:szCs w:val="28"/>
        </w:rPr>
        <w:t>ым</w:t>
      </w:r>
      <w:r w:rsidRPr="007C29D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ам</w:t>
      </w:r>
      <w:r w:rsidRPr="007C29DB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7C29D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7C29DB">
        <w:rPr>
          <w:sz w:val="28"/>
          <w:szCs w:val="28"/>
        </w:rPr>
        <w:t xml:space="preserve"> исполнении.</w:t>
      </w:r>
    </w:p>
    <w:p w:rsidR="007C29DB" w:rsidRPr="007C29DB" w:rsidRDefault="007C29DB" w:rsidP="007C29DB">
      <w:pPr>
        <w:spacing w:before="120" w:after="120"/>
        <w:ind w:firstLine="709"/>
        <w:jc w:val="center"/>
        <w:rPr>
          <w:sz w:val="28"/>
          <w:szCs w:val="28"/>
        </w:rPr>
      </w:pPr>
      <w:r w:rsidRPr="007C29DB">
        <w:rPr>
          <w:sz w:val="28"/>
          <w:szCs w:val="28"/>
        </w:rPr>
        <w:t>II. Состав и структура бюджета для граждан</w:t>
      </w:r>
    </w:p>
    <w:p w:rsidR="007C29DB" w:rsidRPr="007C29DB" w:rsidRDefault="00EA1085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29DB" w:rsidRPr="007C29DB">
        <w:rPr>
          <w:sz w:val="28"/>
          <w:szCs w:val="28"/>
        </w:rPr>
        <w:t>. В бюджет для граждан включа</w:t>
      </w:r>
      <w:r>
        <w:rPr>
          <w:sz w:val="28"/>
          <w:szCs w:val="28"/>
        </w:rPr>
        <w:t>ются</w:t>
      </w:r>
      <w:r w:rsidR="002E21B9">
        <w:rPr>
          <w:sz w:val="28"/>
          <w:szCs w:val="28"/>
        </w:rPr>
        <w:t xml:space="preserve"> следующие разделы</w:t>
      </w:r>
      <w:r w:rsidR="007C29DB" w:rsidRPr="007C29DB">
        <w:rPr>
          <w:sz w:val="28"/>
          <w:szCs w:val="28"/>
        </w:rPr>
        <w:t>:</w:t>
      </w:r>
    </w:p>
    <w:p w:rsidR="002E21B9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Вводная часть, включающая:</w:t>
      </w:r>
    </w:p>
    <w:p w:rsidR="007C29DB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Г</w:t>
      </w:r>
      <w:r w:rsidR="007C29DB" w:rsidRPr="007C29DB">
        <w:rPr>
          <w:sz w:val="28"/>
          <w:szCs w:val="28"/>
        </w:rPr>
        <w:t>лоссарий, разъясняющий основные понятия, используемые в бюджетном процессе;</w:t>
      </w:r>
    </w:p>
    <w:p w:rsidR="007C29DB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</w:t>
      </w:r>
      <w:r w:rsidR="007C29DB" w:rsidRPr="007C29DB">
        <w:rPr>
          <w:sz w:val="28"/>
          <w:szCs w:val="28"/>
        </w:rPr>
        <w:t>писание административно-территориального деления;</w:t>
      </w:r>
    </w:p>
    <w:p w:rsidR="007C29DB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О</w:t>
      </w:r>
      <w:r w:rsidR="007C29DB" w:rsidRPr="007C29DB">
        <w:rPr>
          <w:sz w:val="28"/>
          <w:szCs w:val="28"/>
        </w:rPr>
        <w:t>сновные показатели со</w:t>
      </w:r>
      <w:r>
        <w:rPr>
          <w:sz w:val="28"/>
          <w:szCs w:val="28"/>
        </w:rPr>
        <w:t>циально-экономического развития</w:t>
      </w:r>
      <w:r w:rsidR="007C29DB" w:rsidRPr="007C29DB">
        <w:rPr>
          <w:sz w:val="28"/>
          <w:szCs w:val="28"/>
        </w:rPr>
        <w:t>;</w:t>
      </w:r>
    </w:p>
    <w:p w:rsid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О</w:t>
      </w:r>
      <w:r w:rsidR="007C29DB" w:rsidRPr="007C29DB">
        <w:rPr>
          <w:sz w:val="28"/>
          <w:szCs w:val="28"/>
        </w:rPr>
        <w:t>сновные задачи и приоритетные</w:t>
      </w:r>
      <w:r>
        <w:rPr>
          <w:sz w:val="28"/>
          <w:szCs w:val="28"/>
        </w:rPr>
        <w:t xml:space="preserve"> направления бюджетной политики</w:t>
      </w:r>
      <w:r w:rsidR="00BB300F">
        <w:rPr>
          <w:sz w:val="28"/>
          <w:szCs w:val="28"/>
        </w:rPr>
        <w:t>.</w:t>
      </w:r>
    </w:p>
    <w:p w:rsidR="002E21B9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Общие характеристики бюджета, включающие:</w:t>
      </w:r>
    </w:p>
    <w:p w:rsidR="002E21B9" w:rsidRDefault="002E21B9" w:rsidP="002E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О</w:t>
      </w:r>
      <w:r w:rsidR="007C29DB" w:rsidRPr="007C29DB">
        <w:rPr>
          <w:sz w:val="28"/>
          <w:szCs w:val="28"/>
        </w:rPr>
        <w:t>сновные характеристики бюджета (</w:t>
      </w:r>
      <w:r>
        <w:rPr>
          <w:sz w:val="28"/>
          <w:szCs w:val="28"/>
        </w:rPr>
        <w:t>общий объем доходов, расходов,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бюджета)</w:t>
      </w:r>
    </w:p>
    <w:p w:rsidR="007C29DB" w:rsidRPr="007C29DB" w:rsidRDefault="002E21B9" w:rsidP="002E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Сведения о</w:t>
      </w:r>
      <w:r w:rsidR="007C29DB" w:rsidRPr="007C29DB">
        <w:rPr>
          <w:sz w:val="28"/>
          <w:szCs w:val="28"/>
        </w:rPr>
        <w:t xml:space="preserve"> межбюджетных трансфертах;</w:t>
      </w:r>
    </w:p>
    <w:p w:rsid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У</w:t>
      </w:r>
      <w:r w:rsidR="007C29DB" w:rsidRPr="007C29DB">
        <w:rPr>
          <w:sz w:val="28"/>
          <w:szCs w:val="28"/>
        </w:rPr>
        <w:t xml:space="preserve">ровень долговой нагрузки на </w:t>
      </w:r>
      <w:r>
        <w:rPr>
          <w:sz w:val="28"/>
          <w:szCs w:val="28"/>
        </w:rPr>
        <w:t xml:space="preserve">местный </w:t>
      </w:r>
      <w:r w:rsidR="007C29DB" w:rsidRPr="007C29D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</w:t>
      </w:r>
      <w:r w:rsidR="007C29DB" w:rsidRPr="007C29DB">
        <w:rPr>
          <w:sz w:val="28"/>
          <w:szCs w:val="28"/>
        </w:rPr>
        <w:t xml:space="preserve"> отражением структуры долга</w:t>
      </w:r>
      <w:r>
        <w:rPr>
          <w:sz w:val="28"/>
          <w:szCs w:val="28"/>
        </w:rPr>
        <w:t xml:space="preserve"> </w:t>
      </w:r>
      <w:r w:rsidR="007C29DB" w:rsidRPr="007C29DB">
        <w:rPr>
          <w:sz w:val="28"/>
          <w:szCs w:val="28"/>
        </w:rPr>
        <w:t>по видам долговых обязательств;</w:t>
      </w:r>
    </w:p>
    <w:p w:rsidR="00423176" w:rsidRPr="007C29DB" w:rsidRDefault="00423176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Основные риски и проблемы в бюджетной сфере муниципального образования</w:t>
      </w:r>
      <w:r w:rsidR="00C9717C">
        <w:rPr>
          <w:sz w:val="28"/>
          <w:szCs w:val="28"/>
        </w:rPr>
        <w:t xml:space="preserve"> Гатчинский муниципальный района и муниципального образования «Город Гатчина»</w:t>
      </w:r>
      <w:r>
        <w:rPr>
          <w:sz w:val="28"/>
          <w:szCs w:val="28"/>
        </w:rPr>
        <w:t>, информация о принимаемых мерах для их минимизации;</w:t>
      </w:r>
    </w:p>
    <w:p w:rsidR="007C29DB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23176">
        <w:rPr>
          <w:sz w:val="28"/>
          <w:szCs w:val="28"/>
        </w:rPr>
        <w:t>5</w:t>
      </w:r>
      <w:r>
        <w:rPr>
          <w:sz w:val="28"/>
          <w:szCs w:val="28"/>
        </w:rPr>
        <w:t>. И</w:t>
      </w:r>
      <w:r w:rsidR="007C29DB" w:rsidRPr="007C29DB">
        <w:rPr>
          <w:sz w:val="28"/>
          <w:szCs w:val="28"/>
        </w:rPr>
        <w:t xml:space="preserve">нформацию о позиции </w:t>
      </w:r>
      <w:r>
        <w:rPr>
          <w:sz w:val="28"/>
          <w:szCs w:val="28"/>
        </w:rPr>
        <w:t>муниципального</w:t>
      </w:r>
      <w:r w:rsidR="007C29DB" w:rsidRPr="007C29DB">
        <w:rPr>
          <w:sz w:val="28"/>
          <w:szCs w:val="28"/>
        </w:rPr>
        <w:t xml:space="preserve"> образования в рейтингах открытости бюджетных данных, качества управления муницип</w:t>
      </w:r>
      <w:r w:rsidR="00BB300F">
        <w:rPr>
          <w:sz w:val="28"/>
          <w:szCs w:val="28"/>
        </w:rPr>
        <w:t>альными финансами.</w:t>
      </w:r>
    </w:p>
    <w:p w:rsidR="007C29DB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C29DB" w:rsidRPr="007C29D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C29DB" w:rsidRPr="007C29DB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7C29DB" w:rsidRPr="007C29DB">
        <w:rPr>
          <w:sz w:val="28"/>
          <w:szCs w:val="28"/>
        </w:rPr>
        <w:t xml:space="preserve"> о доходах </w:t>
      </w:r>
      <w:r>
        <w:rPr>
          <w:sz w:val="28"/>
          <w:szCs w:val="28"/>
        </w:rPr>
        <w:t>местн</w:t>
      </w:r>
      <w:r w:rsidR="00BC52E8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7C29DB" w:rsidRPr="007C29DB">
        <w:rPr>
          <w:sz w:val="28"/>
          <w:szCs w:val="28"/>
        </w:rPr>
        <w:t>бюджет</w:t>
      </w:r>
      <w:r w:rsidR="00BC52E8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7C29DB" w:rsidRPr="007C29DB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ющая</w:t>
      </w:r>
      <w:r w:rsidR="007C29DB" w:rsidRPr="007C29DB">
        <w:rPr>
          <w:sz w:val="28"/>
          <w:szCs w:val="28"/>
        </w:rPr>
        <w:t>:</w:t>
      </w:r>
    </w:p>
    <w:p w:rsidR="007C29DB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И</w:t>
      </w:r>
      <w:r w:rsidR="007C29DB" w:rsidRPr="007C29DB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="007C29DB" w:rsidRPr="007C29DB">
        <w:rPr>
          <w:sz w:val="28"/>
          <w:szCs w:val="28"/>
        </w:rPr>
        <w:t xml:space="preserve"> о планируемых поступлениях в </w:t>
      </w:r>
      <w:r>
        <w:rPr>
          <w:sz w:val="28"/>
          <w:szCs w:val="28"/>
        </w:rPr>
        <w:t xml:space="preserve">местный </w:t>
      </w:r>
      <w:r w:rsidR="007C29DB" w:rsidRPr="007C29DB">
        <w:rPr>
          <w:sz w:val="28"/>
          <w:szCs w:val="28"/>
        </w:rPr>
        <w:t>бюджет на очередной финансовый год и плановый период, в том числе в сравнении с предыдущими годами;</w:t>
      </w:r>
    </w:p>
    <w:p w:rsid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</w:t>
      </w:r>
      <w:r w:rsidR="007C29DB" w:rsidRPr="007C29DB">
        <w:rPr>
          <w:sz w:val="28"/>
          <w:szCs w:val="28"/>
        </w:rPr>
        <w:t xml:space="preserve">нформацию об объеме и структуре налоговых и неналоговых доходов, а также межбюджетных трансфертов, поступающих в </w:t>
      </w:r>
      <w:r>
        <w:rPr>
          <w:sz w:val="28"/>
          <w:szCs w:val="28"/>
        </w:rPr>
        <w:t xml:space="preserve">местный </w:t>
      </w:r>
      <w:r w:rsidR="007C29DB" w:rsidRPr="007C29DB">
        <w:rPr>
          <w:sz w:val="28"/>
          <w:szCs w:val="28"/>
        </w:rPr>
        <w:t>бюджет в динамике (фактические значения в отчетном году, плановые значения в текущем году, прогноз на о</w:t>
      </w:r>
      <w:r w:rsidR="00BB300F">
        <w:rPr>
          <w:sz w:val="28"/>
          <w:szCs w:val="28"/>
        </w:rPr>
        <w:t>чередной год и плановый период);</w:t>
      </w:r>
    </w:p>
    <w:p w:rsidR="002E21B9" w:rsidRDefault="00FA0C5E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Информацию</w:t>
      </w:r>
      <w:r w:rsidR="002E21B9">
        <w:rPr>
          <w:sz w:val="28"/>
          <w:szCs w:val="28"/>
        </w:rPr>
        <w:t xml:space="preserve"> о налоговых льготах и объеме выпадающих доходов;</w:t>
      </w:r>
    </w:p>
    <w:p w:rsidR="002E21B9" w:rsidRP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Перечень крупных налогоплательщиков;</w:t>
      </w:r>
    </w:p>
    <w:p w:rsidR="007C29DB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7C29DB" w:rsidRPr="007C29DB">
        <w:rPr>
          <w:sz w:val="28"/>
          <w:szCs w:val="28"/>
        </w:rPr>
        <w:t>. Информацию о причин</w:t>
      </w:r>
      <w:r>
        <w:rPr>
          <w:sz w:val="28"/>
          <w:szCs w:val="28"/>
        </w:rPr>
        <w:t>ах</w:t>
      </w:r>
      <w:r w:rsidR="007C29DB" w:rsidRPr="007C29DB">
        <w:rPr>
          <w:sz w:val="28"/>
          <w:szCs w:val="28"/>
        </w:rPr>
        <w:t xml:space="preserve"> изменения доходов бюджета </w:t>
      </w:r>
      <w:r>
        <w:rPr>
          <w:sz w:val="28"/>
          <w:szCs w:val="28"/>
        </w:rPr>
        <w:t>с</w:t>
      </w:r>
      <w:r w:rsidR="007C29DB" w:rsidRPr="007C29DB">
        <w:rPr>
          <w:sz w:val="28"/>
          <w:szCs w:val="28"/>
        </w:rPr>
        <w:t xml:space="preserve"> кратким описанием деятельности органов местного самоуправления, влияющей на изменение доходов </w:t>
      </w:r>
      <w:r>
        <w:rPr>
          <w:sz w:val="28"/>
          <w:szCs w:val="28"/>
        </w:rPr>
        <w:t xml:space="preserve">местного </w:t>
      </w:r>
      <w:r w:rsidR="007C29DB" w:rsidRPr="007C29DB">
        <w:rPr>
          <w:sz w:val="28"/>
          <w:szCs w:val="28"/>
        </w:rPr>
        <w:t>бю</w:t>
      </w:r>
      <w:r w:rsidR="003B1E8B">
        <w:rPr>
          <w:sz w:val="28"/>
          <w:szCs w:val="28"/>
        </w:rPr>
        <w:t>джета;</w:t>
      </w:r>
    </w:p>
    <w:p w:rsidR="003B1E8B" w:rsidRPr="007C29DB" w:rsidRDefault="003B1E8B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Удельные (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>) показатели доходов бюджета.</w:t>
      </w:r>
    </w:p>
    <w:p w:rsidR="000655B3" w:rsidRDefault="002E21B9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C29DB" w:rsidRPr="007C29DB">
        <w:rPr>
          <w:sz w:val="28"/>
          <w:szCs w:val="28"/>
        </w:rPr>
        <w:t>. Информаци</w:t>
      </w:r>
      <w:r w:rsidR="000655B3">
        <w:rPr>
          <w:sz w:val="28"/>
          <w:szCs w:val="28"/>
        </w:rPr>
        <w:t>я</w:t>
      </w:r>
      <w:r w:rsidR="007C29DB" w:rsidRPr="007C29DB">
        <w:rPr>
          <w:sz w:val="28"/>
          <w:szCs w:val="28"/>
        </w:rPr>
        <w:t xml:space="preserve"> о расходах бюджета</w:t>
      </w:r>
      <w:r w:rsidR="000655B3">
        <w:rPr>
          <w:sz w:val="28"/>
          <w:szCs w:val="28"/>
        </w:rPr>
        <w:t>, включающая:</w:t>
      </w:r>
    </w:p>
    <w:p w:rsidR="007C29DB" w:rsidRPr="007C29DB" w:rsidRDefault="000655B3" w:rsidP="0006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Информацию о расходах бюджета </w:t>
      </w:r>
      <w:r w:rsidR="007C29DB" w:rsidRPr="007C29DB"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интересов целевых групп, </w:t>
      </w:r>
      <w:r w:rsidR="007C29DB" w:rsidRPr="007C29DB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которой</w:t>
      </w:r>
      <w:r w:rsidR="007C29DB" w:rsidRPr="007C29DB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ется</w:t>
      </w:r>
      <w:r w:rsidR="007C29DB" w:rsidRPr="007C29DB">
        <w:rPr>
          <w:sz w:val="28"/>
          <w:szCs w:val="28"/>
        </w:rPr>
        <w:t xml:space="preserve"> критериями отнесения граждан и/или организаций, получающих поддержку (или другие формы выплат) из бюджета, к той или иной целевой группе. К таким критериям отн</w:t>
      </w:r>
      <w:r>
        <w:rPr>
          <w:sz w:val="28"/>
          <w:szCs w:val="28"/>
        </w:rPr>
        <w:t>о</w:t>
      </w:r>
      <w:r w:rsidR="007C29DB" w:rsidRPr="007C29DB">
        <w:rPr>
          <w:sz w:val="28"/>
          <w:szCs w:val="28"/>
        </w:rPr>
        <w:t>с</w:t>
      </w:r>
      <w:r>
        <w:rPr>
          <w:sz w:val="28"/>
          <w:szCs w:val="28"/>
        </w:rPr>
        <w:t>ятся</w:t>
      </w:r>
      <w:r w:rsidR="007C29DB" w:rsidRPr="007C29DB">
        <w:rPr>
          <w:sz w:val="28"/>
          <w:szCs w:val="28"/>
        </w:rPr>
        <w:t xml:space="preserve"> качественные характеристики представителей целевых групп, численность представителей целевой группы и ее социальная значимость, объем бюджетных ассигнований, направляемых на поддержку целевой группы.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Информация включает </w:t>
      </w:r>
      <w:r w:rsidR="007C29DB" w:rsidRPr="007C29DB">
        <w:rPr>
          <w:sz w:val="28"/>
          <w:szCs w:val="28"/>
        </w:rPr>
        <w:t>описание целевой группы</w:t>
      </w:r>
      <w:r>
        <w:rPr>
          <w:sz w:val="28"/>
          <w:szCs w:val="28"/>
        </w:rPr>
        <w:t>,</w:t>
      </w:r>
      <w:r w:rsidR="007C29DB" w:rsidRPr="007C29DB">
        <w:rPr>
          <w:sz w:val="28"/>
          <w:szCs w:val="28"/>
        </w:rPr>
        <w:t xml:space="preserve"> характеризующую данную группу</w:t>
      </w:r>
      <w:r>
        <w:rPr>
          <w:sz w:val="28"/>
          <w:szCs w:val="28"/>
        </w:rPr>
        <w:t>,</w:t>
      </w:r>
      <w:r w:rsidR="007C29DB" w:rsidRPr="007C29DB">
        <w:rPr>
          <w:sz w:val="28"/>
          <w:szCs w:val="28"/>
        </w:rPr>
        <w:t xml:space="preserve"> краткую информацию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</w:t>
      </w:r>
      <w:proofErr w:type="gramEnd"/>
      <w:r w:rsidR="007C29DB" w:rsidRPr="007C29DB">
        <w:rPr>
          <w:sz w:val="28"/>
          <w:szCs w:val="28"/>
        </w:rPr>
        <w:t xml:space="preserve"> Информация о целевой группе может быть представлена в виде справки, таблицы или с применением </w:t>
      </w:r>
      <w:proofErr w:type="spellStart"/>
      <w:r w:rsidR="007C29DB" w:rsidRPr="007C29DB">
        <w:rPr>
          <w:sz w:val="28"/>
          <w:szCs w:val="28"/>
        </w:rPr>
        <w:t>инфографики</w:t>
      </w:r>
      <w:proofErr w:type="spellEnd"/>
      <w:r w:rsidR="007C29DB" w:rsidRPr="007C29DB">
        <w:rPr>
          <w:sz w:val="28"/>
          <w:szCs w:val="28"/>
        </w:rPr>
        <w:t>.</w:t>
      </w:r>
    </w:p>
    <w:p w:rsidR="003356D3" w:rsidRDefault="003356D3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7C29DB" w:rsidRPr="007C29DB">
        <w:rPr>
          <w:sz w:val="28"/>
          <w:szCs w:val="28"/>
        </w:rPr>
        <w:t xml:space="preserve"> Информацию о расходной части бюджета в разрезе </w:t>
      </w:r>
      <w:r>
        <w:rPr>
          <w:sz w:val="28"/>
          <w:szCs w:val="28"/>
        </w:rPr>
        <w:t>мун</w:t>
      </w:r>
      <w:r w:rsidR="00423176">
        <w:rPr>
          <w:sz w:val="28"/>
          <w:szCs w:val="28"/>
        </w:rPr>
        <w:t>иципальных программ с указанием перечня и объема расходов, целей, задач, мероприятий программы, основных результатов их реализации</w:t>
      </w:r>
      <w:r>
        <w:rPr>
          <w:sz w:val="28"/>
          <w:szCs w:val="28"/>
        </w:rPr>
        <w:t>.</w:t>
      </w:r>
    </w:p>
    <w:p w:rsidR="007C29DB" w:rsidRPr="007C29DB" w:rsidRDefault="007C29DB" w:rsidP="007C29DB">
      <w:pPr>
        <w:ind w:firstLine="709"/>
        <w:jc w:val="both"/>
        <w:rPr>
          <w:sz w:val="28"/>
          <w:szCs w:val="28"/>
        </w:rPr>
      </w:pPr>
      <w:r w:rsidRPr="007C29DB">
        <w:rPr>
          <w:sz w:val="28"/>
          <w:szCs w:val="28"/>
        </w:rPr>
        <w:t>1</w:t>
      </w:r>
      <w:r w:rsidR="00253DD9">
        <w:rPr>
          <w:sz w:val="28"/>
          <w:szCs w:val="28"/>
        </w:rPr>
        <w:t>.4.3</w:t>
      </w:r>
      <w:r w:rsidRPr="007C29DB">
        <w:rPr>
          <w:sz w:val="28"/>
          <w:szCs w:val="28"/>
        </w:rPr>
        <w:t>. Сведения о расходах бюджета по разделам и подразделам классификации расходов бюджета и в разрезе видов расходов.</w:t>
      </w:r>
    </w:p>
    <w:p w:rsidR="007C29DB" w:rsidRPr="007C29DB" w:rsidRDefault="00253DD9" w:rsidP="009B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="007C29DB" w:rsidRPr="007C29DB">
        <w:rPr>
          <w:sz w:val="28"/>
          <w:szCs w:val="28"/>
        </w:rPr>
        <w:t xml:space="preserve">. </w:t>
      </w:r>
      <w:proofErr w:type="gramStart"/>
      <w:r w:rsidR="009B03E5">
        <w:rPr>
          <w:sz w:val="28"/>
          <w:szCs w:val="28"/>
        </w:rPr>
        <w:t>С</w:t>
      </w:r>
      <w:r w:rsidR="007C29DB" w:rsidRPr="007C29DB">
        <w:rPr>
          <w:sz w:val="28"/>
          <w:szCs w:val="28"/>
        </w:rPr>
        <w:t>ведения об общественно значимых проектах, в том числе о создаваемых в рамках данных проектов объе</w:t>
      </w:r>
      <w:r w:rsidR="009B03E5">
        <w:rPr>
          <w:sz w:val="28"/>
          <w:szCs w:val="28"/>
        </w:rPr>
        <w:t xml:space="preserve">ктах капитального строительства, </w:t>
      </w:r>
      <w:r w:rsidR="007C29DB" w:rsidRPr="007C29DB">
        <w:rPr>
          <w:sz w:val="28"/>
          <w:szCs w:val="28"/>
        </w:rPr>
        <w:t xml:space="preserve">имеющих важное значение для социально-экономического развития </w:t>
      </w:r>
      <w:r w:rsidR="009B03E5">
        <w:rPr>
          <w:sz w:val="28"/>
          <w:szCs w:val="28"/>
        </w:rPr>
        <w:t>муниципального образования, с указанием о</w:t>
      </w:r>
      <w:r w:rsidR="007C29DB" w:rsidRPr="007C29DB">
        <w:rPr>
          <w:sz w:val="28"/>
          <w:szCs w:val="28"/>
        </w:rPr>
        <w:t>бщи</w:t>
      </w:r>
      <w:r w:rsidR="009B03E5">
        <w:rPr>
          <w:sz w:val="28"/>
          <w:szCs w:val="28"/>
        </w:rPr>
        <w:t>х</w:t>
      </w:r>
      <w:r w:rsidR="007C29DB" w:rsidRPr="007C29DB">
        <w:rPr>
          <w:sz w:val="28"/>
          <w:szCs w:val="28"/>
        </w:rPr>
        <w:t xml:space="preserve"> характеристик проекта (справочная информация) - наименование, место реализации, сроки реализации (для объектов капитального строительст</w:t>
      </w:r>
      <w:r w:rsidR="009B03E5">
        <w:rPr>
          <w:sz w:val="28"/>
          <w:szCs w:val="28"/>
        </w:rPr>
        <w:t xml:space="preserve">ва - срок ввода в эксплуатацию), </w:t>
      </w:r>
      <w:r w:rsidR="007C29DB" w:rsidRPr="007C29DB">
        <w:rPr>
          <w:sz w:val="28"/>
          <w:szCs w:val="28"/>
        </w:rPr>
        <w:lastRenderedPageBreak/>
        <w:t>объем</w:t>
      </w:r>
      <w:r w:rsidR="009B03E5">
        <w:rPr>
          <w:sz w:val="28"/>
          <w:szCs w:val="28"/>
        </w:rPr>
        <w:t>а</w:t>
      </w:r>
      <w:r w:rsidR="007C29DB" w:rsidRPr="007C29DB">
        <w:rPr>
          <w:sz w:val="28"/>
          <w:szCs w:val="28"/>
        </w:rPr>
        <w:t xml:space="preserve"> финансирования</w:t>
      </w:r>
      <w:r w:rsidR="009B03E5">
        <w:rPr>
          <w:sz w:val="28"/>
          <w:szCs w:val="28"/>
        </w:rPr>
        <w:t xml:space="preserve">, </w:t>
      </w:r>
      <w:r w:rsidR="007C29DB" w:rsidRPr="007C29DB">
        <w:rPr>
          <w:sz w:val="28"/>
          <w:szCs w:val="28"/>
        </w:rPr>
        <w:t>мероприяти</w:t>
      </w:r>
      <w:r w:rsidR="009B03E5">
        <w:rPr>
          <w:sz w:val="28"/>
          <w:szCs w:val="28"/>
        </w:rPr>
        <w:t>й</w:t>
      </w:r>
      <w:r w:rsidR="007C29DB" w:rsidRPr="007C29DB">
        <w:rPr>
          <w:sz w:val="28"/>
          <w:szCs w:val="28"/>
        </w:rPr>
        <w:t>, направленные на достижение поставленных целей</w:t>
      </w:r>
      <w:r w:rsidR="009B03E5">
        <w:rPr>
          <w:sz w:val="28"/>
          <w:szCs w:val="28"/>
        </w:rPr>
        <w:t xml:space="preserve">, </w:t>
      </w:r>
      <w:r w:rsidR="007C29DB" w:rsidRPr="007C29DB">
        <w:rPr>
          <w:sz w:val="28"/>
          <w:szCs w:val="28"/>
        </w:rPr>
        <w:t>показател</w:t>
      </w:r>
      <w:r w:rsidR="009B03E5">
        <w:rPr>
          <w:sz w:val="28"/>
          <w:szCs w:val="28"/>
        </w:rPr>
        <w:t>ей</w:t>
      </w:r>
      <w:r w:rsidR="007C29DB" w:rsidRPr="007C29DB">
        <w:rPr>
          <w:sz w:val="28"/>
          <w:szCs w:val="28"/>
        </w:rPr>
        <w:t xml:space="preserve"> (индикатор</w:t>
      </w:r>
      <w:r w:rsidR="009B03E5">
        <w:rPr>
          <w:sz w:val="28"/>
          <w:szCs w:val="28"/>
        </w:rPr>
        <w:t>ов</w:t>
      </w:r>
      <w:r w:rsidR="007C29DB" w:rsidRPr="007C29DB">
        <w:rPr>
          <w:sz w:val="28"/>
          <w:szCs w:val="28"/>
        </w:rPr>
        <w:t>), характеризующие процесс реализации проектов</w:t>
      </w:r>
      <w:r w:rsidR="009B03E5">
        <w:rPr>
          <w:sz w:val="28"/>
          <w:szCs w:val="28"/>
        </w:rPr>
        <w:t xml:space="preserve">, </w:t>
      </w:r>
      <w:r w:rsidR="007C29DB" w:rsidRPr="007C29DB">
        <w:rPr>
          <w:sz w:val="28"/>
          <w:szCs w:val="28"/>
        </w:rPr>
        <w:t>ожидаемы</w:t>
      </w:r>
      <w:r w:rsidR="009B03E5">
        <w:rPr>
          <w:sz w:val="28"/>
          <w:szCs w:val="28"/>
        </w:rPr>
        <w:t>х</w:t>
      </w:r>
      <w:proofErr w:type="gramEnd"/>
      <w:r w:rsidR="007C29DB" w:rsidRPr="007C29DB">
        <w:rPr>
          <w:sz w:val="28"/>
          <w:szCs w:val="28"/>
        </w:rPr>
        <w:t xml:space="preserve"> результат</w:t>
      </w:r>
      <w:r w:rsidR="009B03E5">
        <w:rPr>
          <w:sz w:val="28"/>
          <w:szCs w:val="28"/>
        </w:rPr>
        <w:t>ов</w:t>
      </w:r>
      <w:r w:rsidR="007C29DB" w:rsidRPr="007C29DB">
        <w:rPr>
          <w:sz w:val="28"/>
          <w:szCs w:val="28"/>
        </w:rPr>
        <w:t>, характеризующие итоги реализации проектов</w:t>
      </w:r>
    </w:p>
    <w:p w:rsidR="007C29DB" w:rsidRDefault="009B03E5" w:rsidP="00BD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И</w:t>
      </w:r>
      <w:r w:rsidR="007C29DB" w:rsidRPr="007C29DB">
        <w:rPr>
          <w:sz w:val="28"/>
          <w:szCs w:val="28"/>
        </w:rPr>
        <w:t>нформаци</w:t>
      </w:r>
      <w:r w:rsidR="003B1E8B">
        <w:rPr>
          <w:sz w:val="28"/>
          <w:szCs w:val="28"/>
        </w:rPr>
        <w:t>ю</w:t>
      </w:r>
      <w:r w:rsidR="007C29DB" w:rsidRPr="007C29DB">
        <w:rPr>
          <w:sz w:val="28"/>
          <w:szCs w:val="28"/>
        </w:rPr>
        <w:t xml:space="preserve"> о проект</w:t>
      </w:r>
      <w:r>
        <w:rPr>
          <w:sz w:val="28"/>
          <w:szCs w:val="28"/>
        </w:rPr>
        <w:t>ах</w:t>
      </w:r>
      <w:r w:rsidR="007C29DB" w:rsidRPr="007C29DB">
        <w:rPr>
          <w:sz w:val="28"/>
          <w:szCs w:val="28"/>
        </w:rPr>
        <w:t xml:space="preserve"> по поддержке местных инициатив, направленных на решение вопросов местного значения при непосредственном участии граждан</w:t>
      </w:r>
      <w:r w:rsidR="00BD5147">
        <w:rPr>
          <w:sz w:val="28"/>
          <w:szCs w:val="28"/>
        </w:rPr>
        <w:t xml:space="preserve"> (при  наличии)</w:t>
      </w:r>
      <w:r w:rsidR="00423176">
        <w:rPr>
          <w:sz w:val="28"/>
          <w:szCs w:val="28"/>
        </w:rPr>
        <w:t>;</w:t>
      </w:r>
    </w:p>
    <w:p w:rsidR="00423176" w:rsidRDefault="00423176" w:rsidP="00BD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Информация о реализации указов Президента Российской Федерации от 7 мая 2012 года;</w:t>
      </w:r>
    </w:p>
    <w:p w:rsidR="00423176" w:rsidRPr="007C29DB" w:rsidRDefault="00423176" w:rsidP="00BD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1.4.7. Информация об уровне заработной платы</w:t>
      </w:r>
      <w:r w:rsidR="00CC0975">
        <w:rPr>
          <w:sz w:val="28"/>
          <w:szCs w:val="28"/>
        </w:rPr>
        <w:t xml:space="preserve"> в муниципальном образовании;</w:t>
      </w:r>
    </w:p>
    <w:p w:rsidR="007C29DB" w:rsidRDefault="00BD5147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C0975">
        <w:rPr>
          <w:sz w:val="28"/>
          <w:szCs w:val="28"/>
        </w:rPr>
        <w:t>8</w:t>
      </w:r>
      <w:r>
        <w:rPr>
          <w:sz w:val="28"/>
          <w:szCs w:val="28"/>
        </w:rPr>
        <w:t>. Информацию о</w:t>
      </w:r>
      <w:r w:rsidR="007C29DB" w:rsidRPr="007C29DB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ах</w:t>
      </w:r>
      <w:r w:rsidR="007C29DB" w:rsidRPr="007C29DB">
        <w:rPr>
          <w:sz w:val="28"/>
          <w:szCs w:val="28"/>
        </w:rPr>
        <w:t xml:space="preserve"> отклонения фактичес</w:t>
      </w:r>
      <w:r w:rsidR="00423176">
        <w:rPr>
          <w:sz w:val="28"/>
          <w:szCs w:val="28"/>
        </w:rPr>
        <w:t xml:space="preserve">ких значений </w:t>
      </w:r>
      <w:proofErr w:type="gramStart"/>
      <w:r w:rsidR="00423176">
        <w:rPr>
          <w:sz w:val="28"/>
          <w:szCs w:val="28"/>
        </w:rPr>
        <w:t>от</w:t>
      </w:r>
      <w:proofErr w:type="gramEnd"/>
      <w:r w:rsidR="00423176">
        <w:rPr>
          <w:sz w:val="28"/>
          <w:szCs w:val="28"/>
        </w:rPr>
        <w:t xml:space="preserve"> запланированных;</w:t>
      </w:r>
    </w:p>
    <w:p w:rsidR="003B1E8B" w:rsidRPr="007C29DB" w:rsidRDefault="003B1E8B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C0975">
        <w:rPr>
          <w:sz w:val="28"/>
          <w:szCs w:val="28"/>
        </w:rPr>
        <w:t>9</w:t>
      </w:r>
      <w:r>
        <w:rPr>
          <w:sz w:val="28"/>
          <w:szCs w:val="28"/>
        </w:rPr>
        <w:t>. Удельные (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>) показатели расходов бюджета.</w:t>
      </w:r>
    </w:p>
    <w:p w:rsidR="007C29DB" w:rsidRPr="007C29DB" w:rsidRDefault="003B1E8B" w:rsidP="007C2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C29DB" w:rsidRPr="007C29D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="007C29DB" w:rsidRPr="007C29DB">
        <w:rPr>
          <w:sz w:val="28"/>
          <w:szCs w:val="28"/>
        </w:rPr>
        <w:t>онтактн</w:t>
      </w:r>
      <w:r>
        <w:rPr>
          <w:sz w:val="28"/>
          <w:szCs w:val="28"/>
        </w:rPr>
        <w:t>ая</w:t>
      </w:r>
      <w:r w:rsidR="007C29DB" w:rsidRPr="007C29D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="007C29DB" w:rsidRPr="007C29DB">
        <w:rPr>
          <w:sz w:val="28"/>
          <w:szCs w:val="28"/>
        </w:rPr>
        <w:t xml:space="preserve"> для граждан, в том числе сведения о местонахождении, контактных телефонах, адресах электронной почты, графике работы</w:t>
      </w:r>
      <w:r w:rsidR="009970C3">
        <w:rPr>
          <w:sz w:val="28"/>
          <w:szCs w:val="28"/>
        </w:rPr>
        <w:t xml:space="preserve"> Комитета финансов Гатчинского муниципального района</w:t>
      </w:r>
      <w:r w:rsidR="007C29DB" w:rsidRPr="007C29DB">
        <w:rPr>
          <w:sz w:val="28"/>
          <w:szCs w:val="28"/>
        </w:rPr>
        <w:t xml:space="preserve">, графике личного приема граждан руководством </w:t>
      </w:r>
      <w:r>
        <w:rPr>
          <w:sz w:val="28"/>
          <w:szCs w:val="28"/>
        </w:rPr>
        <w:t>Комитета финансов</w:t>
      </w:r>
      <w:r w:rsidR="009970C3">
        <w:rPr>
          <w:sz w:val="28"/>
          <w:szCs w:val="28"/>
        </w:rPr>
        <w:t xml:space="preserve"> Гатчинского муниципального района</w:t>
      </w:r>
      <w:r w:rsidR="007C29DB" w:rsidRPr="007C29DB">
        <w:rPr>
          <w:sz w:val="28"/>
          <w:szCs w:val="28"/>
        </w:rPr>
        <w:t>, а также описание дополнительных способов участия граждан в публичных слушаниях по проекту бюджета и отчету о его исполнении в данном публично-правовом образовании, в том числе описание механизмов взаимодействия</w:t>
      </w:r>
      <w:proofErr w:type="gramEnd"/>
      <w:r w:rsidR="007C29DB" w:rsidRPr="007C29DB">
        <w:rPr>
          <w:sz w:val="28"/>
          <w:szCs w:val="28"/>
        </w:rPr>
        <w:t xml:space="preserve"> с депутатами </w:t>
      </w:r>
      <w:r w:rsidR="009970C3">
        <w:rPr>
          <w:sz w:val="28"/>
          <w:szCs w:val="28"/>
        </w:rPr>
        <w:t>совета депутатов</w:t>
      </w:r>
      <w:r w:rsidR="007C29DB" w:rsidRPr="007C29DB">
        <w:rPr>
          <w:sz w:val="28"/>
          <w:szCs w:val="28"/>
        </w:rPr>
        <w:t>.</w:t>
      </w:r>
    </w:p>
    <w:p w:rsidR="00950033" w:rsidRPr="00950033" w:rsidRDefault="00950033" w:rsidP="00950033">
      <w:pPr>
        <w:spacing w:before="120" w:after="120"/>
        <w:ind w:firstLine="709"/>
        <w:jc w:val="both"/>
        <w:rPr>
          <w:sz w:val="28"/>
          <w:szCs w:val="28"/>
        </w:rPr>
      </w:pPr>
      <w:r w:rsidRPr="00950033">
        <w:rPr>
          <w:sz w:val="28"/>
          <w:szCs w:val="28"/>
        </w:rPr>
        <w:t>III. Порядок составления и публикации бюджета для граждан</w:t>
      </w:r>
    </w:p>
    <w:p w:rsidR="00950033" w:rsidRPr="00950033" w:rsidRDefault="00950033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0033">
        <w:rPr>
          <w:sz w:val="28"/>
          <w:szCs w:val="28"/>
        </w:rPr>
        <w:t>. Бюджет для граждан составля</w:t>
      </w:r>
      <w:r w:rsidR="009970C3">
        <w:rPr>
          <w:sz w:val="28"/>
          <w:szCs w:val="28"/>
        </w:rPr>
        <w:t>е</w:t>
      </w:r>
      <w:r w:rsidRPr="00950033">
        <w:rPr>
          <w:sz w:val="28"/>
          <w:szCs w:val="28"/>
        </w:rPr>
        <w:t>тся и публику</w:t>
      </w:r>
      <w:r w:rsidR="009970C3">
        <w:rPr>
          <w:sz w:val="28"/>
          <w:szCs w:val="28"/>
        </w:rPr>
        <w:t>е</w:t>
      </w:r>
      <w:r w:rsidRPr="0095003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Комитетом финансов </w:t>
      </w:r>
      <w:r w:rsidR="00897DAC">
        <w:rPr>
          <w:sz w:val="28"/>
          <w:szCs w:val="28"/>
        </w:rPr>
        <w:t xml:space="preserve">Гатчинского муниципального района </w:t>
      </w:r>
      <w:r w:rsidRPr="00950033">
        <w:rPr>
          <w:sz w:val="28"/>
          <w:szCs w:val="28"/>
        </w:rPr>
        <w:t>ежегодно.</w:t>
      </w:r>
      <w:r w:rsidR="00323D57">
        <w:rPr>
          <w:sz w:val="28"/>
          <w:szCs w:val="28"/>
        </w:rPr>
        <w:t xml:space="preserve"> Информацию, необходимую для составления бюджета для граждан, представляют ответственные структурные подразделения администрации Гатчинского муниципального района в сроки, установленные Комитетом финансов Гатчинского муниципального района.</w:t>
      </w:r>
    </w:p>
    <w:p w:rsidR="00950033" w:rsidRPr="00950033" w:rsidRDefault="00950033" w:rsidP="00950033">
      <w:pPr>
        <w:ind w:firstLine="709"/>
        <w:jc w:val="both"/>
        <w:rPr>
          <w:sz w:val="28"/>
          <w:szCs w:val="28"/>
        </w:rPr>
      </w:pPr>
      <w:r w:rsidRPr="00950033">
        <w:rPr>
          <w:sz w:val="28"/>
          <w:szCs w:val="28"/>
        </w:rPr>
        <w:t xml:space="preserve">2. </w:t>
      </w:r>
      <w:r>
        <w:rPr>
          <w:sz w:val="28"/>
          <w:szCs w:val="28"/>
        </w:rPr>
        <w:t>Б</w:t>
      </w:r>
      <w:r w:rsidRPr="00950033">
        <w:rPr>
          <w:sz w:val="28"/>
          <w:szCs w:val="28"/>
        </w:rPr>
        <w:t xml:space="preserve">юджет для граждан </w:t>
      </w:r>
      <w:r>
        <w:rPr>
          <w:sz w:val="28"/>
          <w:szCs w:val="28"/>
        </w:rPr>
        <w:t xml:space="preserve">составляется </w:t>
      </w:r>
      <w:r w:rsidRPr="00950033">
        <w:rPr>
          <w:sz w:val="28"/>
          <w:szCs w:val="28"/>
        </w:rPr>
        <w:t>на основе следующих документов:</w:t>
      </w:r>
    </w:p>
    <w:p w:rsidR="00950033" w:rsidRPr="00950033" w:rsidRDefault="00950033" w:rsidP="00950033">
      <w:pPr>
        <w:ind w:firstLine="709"/>
        <w:jc w:val="both"/>
        <w:rPr>
          <w:sz w:val="28"/>
          <w:szCs w:val="28"/>
        </w:rPr>
      </w:pPr>
      <w:r w:rsidRPr="00950033">
        <w:rPr>
          <w:sz w:val="28"/>
          <w:szCs w:val="28"/>
        </w:rPr>
        <w:t xml:space="preserve">проекта решения о бюджете, внесенного администрацией </w:t>
      </w:r>
      <w:r>
        <w:rPr>
          <w:sz w:val="28"/>
          <w:szCs w:val="28"/>
        </w:rPr>
        <w:t>Гатчинского муниципального района</w:t>
      </w:r>
      <w:r w:rsidRPr="00950033">
        <w:rPr>
          <w:sz w:val="28"/>
          <w:szCs w:val="28"/>
        </w:rPr>
        <w:t xml:space="preserve"> на рассмотрение </w:t>
      </w:r>
      <w:r w:rsidR="00897DAC">
        <w:rPr>
          <w:sz w:val="28"/>
          <w:szCs w:val="28"/>
        </w:rPr>
        <w:t>совета депутатов</w:t>
      </w:r>
      <w:r w:rsidR="00C9717C">
        <w:rPr>
          <w:sz w:val="28"/>
          <w:szCs w:val="28"/>
        </w:rPr>
        <w:t xml:space="preserve"> Гатчинского муниципального района, совета депутатов МО «Город Гатчина»</w:t>
      </w:r>
      <w:r w:rsidRPr="00950033">
        <w:rPr>
          <w:sz w:val="28"/>
          <w:szCs w:val="28"/>
        </w:rPr>
        <w:t>;</w:t>
      </w:r>
    </w:p>
    <w:p w:rsidR="00950033" w:rsidRPr="00950033" w:rsidRDefault="00950033" w:rsidP="00950033">
      <w:pPr>
        <w:ind w:firstLine="709"/>
        <w:jc w:val="both"/>
        <w:rPr>
          <w:sz w:val="28"/>
          <w:szCs w:val="28"/>
        </w:rPr>
      </w:pPr>
      <w:r w:rsidRPr="00950033">
        <w:rPr>
          <w:sz w:val="28"/>
          <w:szCs w:val="28"/>
        </w:rPr>
        <w:t>решения о бюджете;</w:t>
      </w:r>
    </w:p>
    <w:p w:rsidR="00950033" w:rsidRPr="00950033" w:rsidRDefault="00950033" w:rsidP="00950033">
      <w:pPr>
        <w:ind w:firstLine="709"/>
        <w:jc w:val="both"/>
        <w:rPr>
          <w:sz w:val="28"/>
          <w:szCs w:val="28"/>
        </w:rPr>
      </w:pPr>
      <w:r w:rsidRPr="00950033">
        <w:rPr>
          <w:sz w:val="28"/>
          <w:szCs w:val="28"/>
        </w:rPr>
        <w:t xml:space="preserve">проекта решения об исполнении бюджета за отчетный финансовый год, внесенного администрацией </w:t>
      </w:r>
      <w:r w:rsidR="00897DAC">
        <w:rPr>
          <w:sz w:val="28"/>
          <w:szCs w:val="28"/>
        </w:rPr>
        <w:t>Гатчинского муниципального района</w:t>
      </w:r>
      <w:r w:rsidRPr="00950033">
        <w:rPr>
          <w:sz w:val="28"/>
          <w:szCs w:val="28"/>
        </w:rPr>
        <w:t xml:space="preserve"> на рассмотрение </w:t>
      </w:r>
      <w:r w:rsidR="00897DAC">
        <w:rPr>
          <w:sz w:val="28"/>
          <w:szCs w:val="28"/>
        </w:rPr>
        <w:t>в совет депутатов</w:t>
      </w:r>
      <w:r w:rsidR="00C9717C">
        <w:rPr>
          <w:sz w:val="28"/>
          <w:szCs w:val="28"/>
        </w:rPr>
        <w:t xml:space="preserve"> Гатчинского муниципального района, совет депутатов МО «Город Гатчина»</w:t>
      </w:r>
      <w:r w:rsidRPr="00950033">
        <w:rPr>
          <w:sz w:val="28"/>
          <w:szCs w:val="28"/>
        </w:rPr>
        <w:t>, или решения об исполнении бюджета за отчетный финансовый год.</w:t>
      </w:r>
    </w:p>
    <w:p w:rsidR="00950033" w:rsidRPr="00950033" w:rsidRDefault="00950033" w:rsidP="00950033">
      <w:pPr>
        <w:ind w:firstLine="709"/>
        <w:jc w:val="both"/>
        <w:rPr>
          <w:sz w:val="28"/>
          <w:szCs w:val="28"/>
        </w:rPr>
      </w:pPr>
      <w:r w:rsidRPr="00950033">
        <w:rPr>
          <w:sz w:val="28"/>
          <w:szCs w:val="28"/>
        </w:rPr>
        <w:t>3. При формировании бюджетов для граждан исполь</w:t>
      </w:r>
      <w:r w:rsidR="00897DAC">
        <w:rPr>
          <w:sz w:val="28"/>
          <w:szCs w:val="28"/>
        </w:rPr>
        <w:t>зуются</w:t>
      </w:r>
      <w:r w:rsidRPr="00950033">
        <w:rPr>
          <w:sz w:val="28"/>
          <w:szCs w:val="28"/>
        </w:rPr>
        <w:t xml:space="preserve"> нормативные правовые акты, утверждающие муниципальные программы, а также иные нормативные правовые акты по решению </w:t>
      </w:r>
      <w:r w:rsidR="00897DAC">
        <w:rPr>
          <w:sz w:val="28"/>
          <w:szCs w:val="28"/>
        </w:rPr>
        <w:t>Комитета финансов Гатчинского муниципального района</w:t>
      </w:r>
      <w:r w:rsidRPr="00950033">
        <w:rPr>
          <w:sz w:val="28"/>
          <w:szCs w:val="28"/>
        </w:rPr>
        <w:t>.</w:t>
      </w:r>
    </w:p>
    <w:p w:rsidR="00950033" w:rsidRPr="00950033" w:rsidRDefault="00897DAC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0033" w:rsidRPr="00950033">
        <w:rPr>
          <w:sz w:val="28"/>
          <w:szCs w:val="28"/>
        </w:rPr>
        <w:t xml:space="preserve">. По решению </w:t>
      </w:r>
      <w:r>
        <w:rPr>
          <w:sz w:val="28"/>
          <w:szCs w:val="28"/>
        </w:rPr>
        <w:t>Комитета финансов</w:t>
      </w:r>
      <w:r w:rsidR="00950033" w:rsidRPr="00950033">
        <w:rPr>
          <w:sz w:val="28"/>
          <w:szCs w:val="28"/>
        </w:rPr>
        <w:t xml:space="preserve"> </w:t>
      </w:r>
      <w:r w:rsidR="000720ED">
        <w:rPr>
          <w:sz w:val="28"/>
          <w:szCs w:val="28"/>
        </w:rPr>
        <w:t xml:space="preserve">Гатчинского муниципального района </w:t>
      </w:r>
      <w:r w:rsidR="00950033" w:rsidRPr="00950033">
        <w:rPr>
          <w:sz w:val="28"/>
          <w:szCs w:val="28"/>
        </w:rPr>
        <w:t>бюджет для граждан мо</w:t>
      </w:r>
      <w:r>
        <w:rPr>
          <w:sz w:val="28"/>
          <w:szCs w:val="28"/>
        </w:rPr>
        <w:t>жет</w:t>
      </w:r>
      <w:r w:rsidR="00950033" w:rsidRPr="00950033">
        <w:rPr>
          <w:sz w:val="28"/>
          <w:szCs w:val="28"/>
        </w:rPr>
        <w:t xml:space="preserve"> уточняться в соответствии с внесенными в решение о бюджете изменениями.</w:t>
      </w:r>
    </w:p>
    <w:p w:rsidR="00950033" w:rsidRPr="00950033" w:rsidRDefault="00897DAC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50033" w:rsidRPr="00950033">
        <w:rPr>
          <w:sz w:val="28"/>
          <w:szCs w:val="28"/>
        </w:rPr>
        <w:t>. В целях обеспечения прозрачности и доступности информации при формировании бюджетов для граждан использ</w:t>
      </w:r>
      <w:r>
        <w:rPr>
          <w:sz w:val="28"/>
          <w:szCs w:val="28"/>
        </w:rPr>
        <w:t>уется</w:t>
      </w:r>
      <w:r w:rsidR="00950033" w:rsidRPr="00950033">
        <w:rPr>
          <w:sz w:val="28"/>
          <w:szCs w:val="28"/>
        </w:rPr>
        <w:t xml:space="preserve"> современные технологии визуализации данных.</w:t>
      </w:r>
    </w:p>
    <w:p w:rsidR="00950033" w:rsidRPr="00950033" w:rsidRDefault="00897DAC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0033" w:rsidRPr="00950033">
        <w:rPr>
          <w:sz w:val="28"/>
          <w:szCs w:val="28"/>
        </w:rPr>
        <w:t>. Бюджет для граждан подлеж</w:t>
      </w:r>
      <w:r>
        <w:rPr>
          <w:sz w:val="28"/>
          <w:szCs w:val="28"/>
        </w:rPr>
        <w:t>ит</w:t>
      </w:r>
      <w:r w:rsidR="00950033" w:rsidRPr="00950033">
        <w:rPr>
          <w:sz w:val="28"/>
          <w:szCs w:val="28"/>
        </w:rPr>
        <w:t xml:space="preserve"> опубликованию в информационно-телекоммуникационной сети </w:t>
      </w:r>
      <w:r>
        <w:rPr>
          <w:sz w:val="28"/>
          <w:szCs w:val="28"/>
        </w:rPr>
        <w:t>«</w:t>
      </w:r>
      <w:r w:rsidR="00950033" w:rsidRPr="009500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50033" w:rsidRPr="00950033">
        <w:rPr>
          <w:sz w:val="28"/>
          <w:szCs w:val="28"/>
        </w:rPr>
        <w:t>, в том числе в виде брошюр, либо в виде сведений, р</w:t>
      </w:r>
      <w:r>
        <w:rPr>
          <w:sz w:val="28"/>
          <w:szCs w:val="28"/>
        </w:rPr>
        <w:t>азмещаемых на официальном сайте Гатчинского муниципального района</w:t>
      </w:r>
      <w:r w:rsidR="00950033" w:rsidRPr="00950033">
        <w:rPr>
          <w:sz w:val="28"/>
          <w:szCs w:val="28"/>
        </w:rPr>
        <w:t>.</w:t>
      </w:r>
    </w:p>
    <w:p w:rsidR="00950033" w:rsidRPr="00950033" w:rsidRDefault="00897DAC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0033" w:rsidRPr="00950033">
        <w:rPr>
          <w:sz w:val="28"/>
          <w:szCs w:val="28"/>
        </w:rPr>
        <w:t>. Бюджет для граждан, составленный на основе проекта решения о бюджете или решения о бюджете, публик</w:t>
      </w:r>
      <w:r>
        <w:rPr>
          <w:sz w:val="28"/>
          <w:szCs w:val="28"/>
        </w:rPr>
        <w:t>уется</w:t>
      </w:r>
      <w:r w:rsidR="00950033" w:rsidRPr="00950033">
        <w:rPr>
          <w:sz w:val="28"/>
          <w:szCs w:val="28"/>
        </w:rPr>
        <w:t xml:space="preserve"> одновременно с внесением проекта решения о бюджете администрацией </w:t>
      </w:r>
      <w:r>
        <w:rPr>
          <w:sz w:val="28"/>
          <w:szCs w:val="28"/>
        </w:rPr>
        <w:t xml:space="preserve">Гатчинского </w:t>
      </w:r>
      <w:r w:rsidR="00950033" w:rsidRPr="0095003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950033" w:rsidRPr="00950033">
        <w:rPr>
          <w:sz w:val="28"/>
          <w:szCs w:val="28"/>
        </w:rPr>
        <w:t xml:space="preserve"> на рассмотрение </w:t>
      </w:r>
      <w:r w:rsidR="00BB300F">
        <w:rPr>
          <w:sz w:val="28"/>
          <w:szCs w:val="28"/>
        </w:rPr>
        <w:t>в совет депутатов</w:t>
      </w:r>
      <w:r w:rsidR="00C9717C">
        <w:rPr>
          <w:sz w:val="28"/>
          <w:szCs w:val="28"/>
        </w:rPr>
        <w:t xml:space="preserve"> Гатчинского муниципального района, совет депутатов МО «Город Гатчина»</w:t>
      </w:r>
      <w:r w:rsidR="00950033" w:rsidRPr="00950033">
        <w:rPr>
          <w:sz w:val="28"/>
          <w:szCs w:val="28"/>
        </w:rPr>
        <w:t xml:space="preserve"> или одновременно с опубликованием решения о бюджете.</w:t>
      </w:r>
    </w:p>
    <w:p w:rsidR="00950033" w:rsidRPr="00950033" w:rsidRDefault="00BB300F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0033" w:rsidRPr="00950033">
        <w:rPr>
          <w:sz w:val="28"/>
          <w:szCs w:val="28"/>
        </w:rPr>
        <w:t>. Бюджет для граждан, составленный на основе проекта решения об исполнении бюджета или решения об исполнении бюджета, публик</w:t>
      </w:r>
      <w:r>
        <w:rPr>
          <w:sz w:val="28"/>
          <w:szCs w:val="28"/>
        </w:rPr>
        <w:t>уется</w:t>
      </w:r>
      <w:r w:rsidR="00950033" w:rsidRPr="00950033">
        <w:rPr>
          <w:sz w:val="28"/>
          <w:szCs w:val="28"/>
        </w:rPr>
        <w:t xml:space="preserve"> одновременно с внесением проекта решения об исполнении бюджета </w:t>
      </w:r>
      <w:r>
        <w:rPr>
          <w:sz w:val="28"/>
          <w:szCs w:val="28"/>
        </w:rPr>
        <w:t>адм</w:t>
      </w:r>
      <w:r w:rsidR="00950033" w:rsidRPr="00950033">
        <w:rPr>
          <w:sz w:val="28"/>
          <w:szCs w:val="28"/>
        </w:rPr>
        <w:t xml:space="preserve">инистрацией </w:t>
      </w:r>
      <w:r>
        <w:rPr>
          <w:sz w:val="28"/>
          <w:szCs w:val="28"/>
        </w:rPr>
        <w:t xml:space="preserve">Гатчинского </w:t>
      </w:r>
      <w:r w:rsidR="00950033" w:rsidRPr="0095003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950033" w:rsidRPr="00950033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>в совет депутатов</w:t>
      </w:r>
      <w:r w:rsidR="00950033" w:rsidRPr="00950033">
        <w:rPr>
          <w:sz w:val="28"/>
          <w:szCs w:val="28"/>
        </w:rPr>
        <w:t xml:space="preserve"> </w:t>
      </w:r>
      <w:r w:rsidR="00C9717C">
        <w:rPr>
          <w:sz w:val="28"/>
          <w:szCs w:val="28"/>
        </w:rPr>
        <w:t xml:space="preserve">Гатчинского муниципального района, совет депутатов МО «Город Гатчина» </w:t>
      </w:r>
      <w:r w:rsidR="00950033" w:rsidRPr="00950033">
        <w:rPr>
          <w:sz w:val="28"/>
          <w:szCs w:val="28"/>
        </w:rPr>
        <w:t>или одновременно с опубликованием решения об исполнении бюджета.</w:t>
      </w:r>
    </w:p>
    <w:p w:rsidR="00950033" w:rsidRPr="00950033" w:rsidRDefault="00BB300F" w:rsidP="00950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0033" w:rsidRPr="00950033">
        <w:rPr>
          <w:sz w:val="28"/>
          <w:szCs w:val="28"/>
        </w:rPr>
        <w:t xml:space="preserve">. Сведения, размещаемые на информационном ресурсе в информационно-телекоммуникационной сети </w:t>
      </w:r>
      <w:r>
        <w:rPr>
          <w:sz w:val="28"/>
          <w:szCs w:val="28"/>
        </w:rPr>
        <w:t>«</w:t>
      </w:r>
      <w:r w:rsidR="00950033" w:rsidRPr="009500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50033" w:rsidRPr="00950033">
        <w:rPr>
          <w:sz w:val="28"/>
          <w:szCs w:val="28"/>
        </w:rPr>
        <w:t>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7C29DB" w:rsidRDefault="007C29DB" w:rsidP="00950033">
      <w:pPr>
        <w:ind w:firstLine="709"/>
        <w:jc w:val="both"/>
        <w:rPr>
          <w:sz w:val="28"/>
          <w:szCs w:val="28"/>
        </w:rPr>
      </w:pPr>
    </w:p>
    <w:p w:rsidR="004C64FD" w:rsidRDefault="004C64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64FD" w:rsidRDefault="004C64FD" w:rsidP="004C64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C64FD" w:rsidRDefault="004C64FD" w:rsidP="004C64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C64FD" w:rsidRDefault="004C64FD" w:rsidP="004C64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4C64FD" w:rsidRDefault="004C64FD" w:rsidP="004C64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C64FD" w:rsidRPr="0072217D" w:rsidRDefault="004C64FD" w:rsidP="004C64F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  <w:u w:val="single"/>
        </w:rPr>
      </w:pPr>
      <w:r w:rsidRPr="0072217D">
        <w:rPr>
          <w:b/>
          <w:sz w:val="28"/>
          <w:szCs w:val="28"/>
          <w:u w:val="single"/>
        </w:rPr>
        <w:t xml:space="preserve">от   № </w:t>
      </w:r>
    </w:p>
    <w:p w:rsidR="004C64FD" w:rsidRDefault="004C64FD" w:rsidP="004C64FD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за предоставление информации для подготовки бюджета Гатчинского муниципального района, бюджета МО «Город Гатчина» и отчетов об их исполнении в доступной для граждан форме</w:t>
      </w:r>
    </w:p>
    <w:tbl>
      <w:tblPr>
        <w:tblStyle w:val="a6"/>
        <w:tblW w:w="9889" w:type="dxa"/>
        <w:tblInd w:w="-176" w:type="dxa"/>
        <w:tblLook w:val="04A0"/>
      </w:tblPr>
      <w:tblGrid>
        <w:gridCol w:w="540"/>
        <w:gridCol w:w="5380"/>
        <w:gridCol w:w="3969"/>
      </w:tblGrid>
      <w:tr w:rsidR="00C81091" w:rsidTr="009970C3">
        <w:tc>
          <w:tcPr>
            <w:tcW w:w="540" w:type="dxa"/>
          </w:tcPr>
          <w:p w:rsidR="00C81091" w:rsidRPr="00C81091" w:rsidRDefault="00C81091" w:rsidP="00323D5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0" w:type="dxa"/>
            <w:vAlign w:val="center"/>
          </w:tcPr>
          <w:p w:rsidR="00C81091" w:rsidRPr="00C81091" w:rsidRDefault="00C81091" w:rsidP="00C81091">
            <w:pPr>
              <w:jc w:val="center"/>
            </w:pPr>
            <w:r w:rsidRPr="00C81091">
              <w:t>Наименование показателя</w:t>
            </w:r>
          </w:p>
        </w:tc>
        <w:tc>
          <w:tcPr>
            <w:tcW w:w="3969" w:type="dxa"/>
            <w:vAlign w:val="center"/>
          </w:tcPr>
          <w:p w:rsidR="00C81091" w:rsidRPr="00C81091" w:rsidRDefault="00C81091" w:rsidP="00C81091">
            <w:pPr>
              <w:jc w:val="center"/>
            </w:pPr>
            <w:r w:rsidRPr="00C81091">
              <w:t>Наименование ответственного структурного подразделения</w:t>
            </w:r>
            <w:r w:rsidR="002E03AF">
              <w:t xml:space="preserve"> администрации Гатчинского муниципального района</w:t>
            </w:r>
          </w:p>
        </w:tc>
      </w:tr>
      <w:tr w:rsidR="00C81091" w:rsidTr="009970C3">
        <w:tc>
          <w:tcPr>
            <w:tcW w:w="540" w:type="dxa"/>
          </w:tcPr>
          <w:p w:rsidR="00C81091" w:rsidRDefault="00323D57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C81091" w:rsidRDefault="00D61EAF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  <w:r w:rsidR="00DC09F8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969" w:type="dxa"/>
          </w:tcPr>
          <w:p w:rsidR="007016B0" w:rsidRDefault="00323D57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C81091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323D57" w:rsidTr="009970C3">
        <w:tc>
          <w:tcPr>
            <w:tcW w:w="540" w:type="dxa"/>
          </w:tcPr>
          <w:p w:rsidR="00323D57" w:rsidRDefault="002B014B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323D57" w:rsidRDefault="00323D57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потребительских цен на товары и услуги</w:t>
            </w:r>
          </w:p>
        </w:tc>
        <w:tc>
          <w:tcPr>
            <w:tcW w:w="3969" w:type="dxa"/>
          </w:tcPr>
          <w:p w:rsidR="007016B0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323D57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323D57" w:rsidTr="009970C3">
        <w:tc>
          <w:tcPr>
            <w:tcW w:w="540" w:type="dxa"/>
          </w:tcPr>
          <w:p w:rsidR="00323D57" w:rsidRDefault="002B014B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323D57" w:rsidRDefault="00323D57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безработицы населения по муниципальному образованию</w:t>
            </w:r>
          </w:p>
        </w:tc>
        <w:tc>
          <w:tcPr>
            <w:tcW w:w="3969" w:type="dxa"/>
          </w:tcPr>
          <w:p w:rsidR="007016B0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323D57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323D57" w:rsidTr="009970C3">
        <w:tc>
          <w:tcPr>
            <w:tcW w:w="540" w:type="dxa"/>
          </w:tcPr>
          <w:p w:rsidR="00323D57" w:rsidRDefault="002B014B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323D57" w:rsidRDefault="00323D57" w:rsidP="00DC0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в целом по экономике Гатчинского муниципального района, Ленинградской области</w:t>
            </w:r>
          </w:p>
        </w:tc>
        <w:tc>
          <w:tcPr>
            <w:tcW w:w="3969" w:type="dxa"/>
          </w:tcPr>
          <w:p w:rsidR="007016B0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323D57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323D57" w:rsidTr="009970C3">
        <w:tc>
          <w:tcPr>
            <w:tcW w:w="540" w:type="dxa"/>
          </w:tcPr>
          <w:p w:rsidR="00323D57" w:rsidRDefault="002B014B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323D57" w:rsidRPr="000C3B63" w:rsidRDefault="00323D57" w:rsidP="000C3B63">
            <w:pPr>
              <w:jc w:val="both"/>
              <w:rPr>
                <w:sz w:val="28"/>
                <w:szCs w:val="28"/>
              </w:rPr>
            </w:pPr>
            <w:r w:rsidRPr="000C3B63">
              <w:rPr>
                <w:sz w:val="28"/>
                <w:szCs w:val="28"/>
              </w:rPr>
              <w:t xml:space="preserve">Величина прожиточного минимума по основным социально-демографическим группам населения </w:t>
            </w:r>
          </w:p>
        </w:tc>
        <w:tc>
          <w:tcPr>
            <w:tcW w:w="3969" w:type="dxa"/>
          </w:tcPr>
          <w:p w:rsidR="007016B0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323D57" w:rsidRDefault="007016B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6123A0" w:rsidRPr="00DA7558" w:rsidRDefault="006123A0" w:rsidP="00C9717C">
            <w:pPr>
              <w:jc w:val="both"/>
              <w:rPr>
                <w:color w:val="000000"/>
              </w:rPr>
            </w:pPr>
            <w:r w:rsidRPr="0015201A">
              <w:rPr>
                <w:color w:val="000000"/>
                <w:sz w:val="28"/>
                <w:szCs w:val="28"/>
              </w:rPr>
              <w:t>Удельный вес</w:t>
            </w:r>
            <w:r>
              <w:rPr>
                <w:color w:val="000000"/>
                <w:sz w:val="28"/>
                <w:szCs w:val="28"/>
              </w:rPr>
              <w:t xml:space="preserve"> сельскохозяйственных предприятий, КФХ,</w:t>
            </w:r>
            <w:r w:rsidRPr="0015201A">
              <w:rPr>
                <w:color w:val="000000"/>
                <w:sz w:val="28"/>
                <w:szCs w:val="28"/>
              </w:rPr>
              <w:t xml:space="preserve"> получивш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1520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субсидии</w:t>
            </w:r>
            <w:r w:rsidRPr="0015201A">
              <w:rPr>
                <w:color w:val="000000"/>
                <w:sz w:val="28"/>
                <w:szCs w:val="28"/>
              </w:rPr>
              <w:t xml:space="preserve">, в общей численности </w:t>
            </w:r>
            <w:r>
              <w:rPr>
                <w:color w:val="000000"/>
                <w:sz w:val="28"/>
                <w:szCs w:val="28"/>
              </w:rPr>
              <w:t>сельскохозяйственных предприятий, КФХ, зарегистрированных на территории муниципального образования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6123A0" w:rsidRPr="007016B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6123A0" w:rsidRPr="006B1EC0" w:rsidRDefault="006123A0" w:rsidP="00C971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Удельных вес субъектов малого и среднего предпринимательства, получивших субсидии, в общем числе зарегистрированных на территории муниципального образования субъектов малого и среднего предпринимательства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 и инвестициям</w:t>
            </w:r>
          </w:p>
          <w:p w:rsidR="006123A0" w:rsidRPr="00C03B25" w:rsidRDefault="006123A0" w:rsidP="00C97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Норкин</w:t>
            </w:r>
            <w:proofErr w:type="spellEnd"/>
            <w:r>
              <w:rPr>
                <w:sz w:val="28"/>
                <w:szCs w:val="28"/>
              </w:rPr>
              <w:t xml:space="preserve"> В. А.)</w:t>
            </w:r>
          </w:p>
        </w:tc>
      </w:tr>
      <w:tr w:rsidR="006123A0" w:rsidTr="009970C3">
        <w:tc>
          <w:tcPr>
            <w:tcW w:w="540" w:type="dxa"/>
            <w:vMerge w:val="restart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6123A0" w:rsidRDefault="006123A0" w:rsidP="0018524E">
            <w:pPr>
              <w:jc w:val="both"/>
              <w:rPr>
                <w:sz w:val="28"/>
                <w:szCs w:val="28"/>
              </w:rPr>
            </w:pPr>
            <w:r w:rsidRPr="000C3B63">
              <w:rPr>
                <w:sz w:val="28"/>
                <w:szCs w:val="28"/>
              </w:rPr>
              <w:t>Информация по организациям дошкольного образования, присмотр</w:t>
            </w:r>
            <w:r>
              <w:rPr>
                <w:sz w:val="28"/>
                <w:szCs w:val="28"/>
              </w:rPr>
              <w:t>у</w:t>
            </w:r>
            <w:r w:rsidRPr="000C3B63">
              <w:rPr>
                <w:sz w:val="28"/>
                <w:szCs w:val="28"/>
              </w:rPr>
              <w:t xml:space="preserve"> и уход</w:t>
            </w:r>
            <w:r>
              <w:rPr>
                <w:sz w:val="28"/>
                <w:szCs w:val="28"/>
              </w:rPr>
              <w:t>у</w:t>
            </w:r>
            <w:r w:rsidRPr="000C3B63">
              <w:rPr>
                <w:sz w:val="28"/>
                <w:szCs w:val="28"/>
              </w:rPr>
              <w:t xml:space="preserve"> за детьми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969" w:type="dxa"/>
            <w:vMerge w:val="restart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(Попков С. В.)</w:t>
            </w: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Pr="000C3B63" w:rsidRDefault="006123A0" w:rsidP="000C3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организаций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0C3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воспитанников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0C3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педагогических работников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0C3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муниципальных услуг, </w:t>
            </w:r>
            <w:r>
              <w:rPr>
                <w:sz w:val="28"/>
                <w:szCs w:val="28"/>
              </w:rPr>
              <w:lastRenderedPageBreak/>
              <w:t>оказываемых в рамках муниципального задания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C41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по категориям работников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 w:val="restart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0" w:type="dxa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общеобразовательным организациям:</w:t>
            </w:r>
          </w:p>
        </w:tc>
        <w:tc>
          <w:tcPr>
            <w:tcW w:w="3969" w:type="dxa"/>
            <w:vMerge w:val="restart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(Попков С. В.)</w:t>
            </w: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185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организаций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1852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учителей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услуг, оказываемых в рамках муниципального задания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0C3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по категориям работников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 w:val="restart"/>
          </w:tcPr>
          <w:p w:rsidR="006123A0" w:rsidRDefault="006123A0" w:rsidP="00A93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6123A0" w:rsidRDefault="006123A0" w:rsidP="00A93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организациям дополнительного образования:</w:t>
            </w:r>
          </w:p>
        </w:tc>
        <w:tc>
          <w:tcPr>
            <w:tcW w:w="3969" w:type="dxa"/>
            <w:vMerge w:val="restart"/>
          </w:tcPr>
          <w:p w:rsidR="006123A0" w:rsidRDefault="006123A0" w:rsidP="008C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6123A0" w:rsidRDefault="006123A0" w:rsidP="008C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(Попков С. В.)</w:t>
            </w:r>
          </w:p>
          <w:p w:rsidR="006123A0" w:rsidRDefault="006123A0" w:rsidP="008C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и туризму (Мкртчян Д. А.)</w:t>
            </w: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A93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C3B63">
              <w:rPr>
                <w:sz w:val="28"/>
                <w:szCs w:val="28"/>
              </w:rPr>
              <w:t>исло организаций д</w:t>
            </w:r>
            <w:r>
              <w:rPr>
                <w:sz w:val="28"/>
                <w:szCs w:val="28"/>
              </w:rPr>
              <w:t>ополнительного образования детей по видам деятельности (образование, деятельность в области спорта, деятельность в области искусства и культуры, д</w:t>
            </w:r>
            <w:r w:rsidRPr="000C3B63">
              <w:rPr>
                <w:color w:val="000000"/>
                <w:sz w:val="28"/>
                <w:szCs w:val="28"/>
              </w:rPr>
              <w:t>еятельность детских лагерей на время каникул, молод</w:t>
            </w:r>
            <w:r>
              <w:rPr>
                <w:color w:val="000000"/>
                <w:sz w:val="28"/>
                <w:szCs w:val="28"/>
              </w:rPr>
              <w:t>ежных туристских лагерей,</w:t>
            </w:r>
            <w:r w:rsidRPr="000C3B63">
              <w:rPr>
                <w:color w:val="000000"/>
                <w:sz w:val="28"/>
                <w:szCs w:val="28"/>
              </w:rPr>
              <w:t xml:space="preserve"> прочих мест для временного проживания</w:t>
            </w:r>
            <w:r>
              <w:rPr>
                <w:color w:val="000000"/>
                <w:sz w:val="28"/>
                <w:szCs w:val="28"/>
              </w:rPr>
              <w:t>, прочие виды деятельности)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7221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C3B63">
              <w:rPr>
                <w:sz w:val="28"/>
                <w:szCs w:val="28"/>
              </w:rPr>
              <w:t xml:space="preserve">исленность </w:t>
            </w:r>
            <w:r>
              <w:rPr>
                <w:sz w:val="28"/>
                <w:szCs w:val="28"/>
              </w:rPr>
              <w:t>обу</w:t>
            </w:r>
            <w:r w:rsidRPr="000C3B63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0C3B63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 xml:space="preserve"> (воспитанников)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педагогических работников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0C3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по категориям работников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  <w:vMerge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услуг, оказываемых в рамках муниципального задания</w:t>
            </w:r>
          </w:p>
        </w:tc>
        <w:tc>
          <w:tcPr>
            <w:tcW w:w="3969" w:type="dxa"/>
            <w:vMerge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0" w:type="dxa"/>
          </w:tcPr>
          <w:p w:rsidR="006123A0" w:rsidRPr="000C3B63" w:rsidRDefault="006123A0" w:rsidP="00C971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увеличения количества посетителей (участников) культурных, спортивных, прочих массовых мероприятий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и туризму (Мкртчян Д. А.) Комитет по физической культуре, спорту, туризму и молодежной политике (</w:t>
            </w:r>
            <w:proofErr w:type="spellStart"/>
            <w:r>
              <w:rPr>
                <w:sz w:val="28"/>
                <w:szCs w:val="28"/>
              </w:rPr>
              <w:t>Волоскова</w:t>
            </w:r>
            <w:proofErr w:type="spellEnd"/>
            <w:r>
              <w:rPr>
                <w:sz w:val="28"/>
                <w:szCs w:val="28"/>
              </w:rPr>
              <w:t xml:space="preserve"> Е. Н.)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0" w:type="dxa"/>
          </w:tcPr>
          <w:p w:rsidR="006123A0" w:rsidRPr="006B1EC0" w:rsidRDefault="006123A0" w:rsidP="00C9717C">
            <w:pPr>
              <w:jc w:val="both"/>
              <w:rPr>
                <w:color w:val="000000"/>
                <w:sz w:val="28"/>
                <w:szCs w:val="28"/>
              </w:rPr>
            </w:pPr>
            <w:r w:rsidRPr="006B1EC0">
              <w:rPr>
                <w:color w:val="000000"/>
                <w:sz w:val="28"/>
                <w:szCs w:val="28"/>
              </w:rPr>
              <w:t>Количество спортивных сооружений</w:t>
            </w:r>
            <w:r>
              <w:rPr>
                <w:color w:val="000000"/>
                <w:sz w:val="28"/>
                <w:szCs w:val="28"/>
              </w:rPr>
              <w:t xml:space="preserve"> на 10 тыс. чел. населения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культуре, спорту, туризму и молодежной политике (</w:t>
            </w:r>
            <w:proofErr w:type="spellStart"/>
            <w:r>
              <w:rPr>
                <w:sz w:val="28"/>
                <w:szCs w:val="28"/>
              </w:rPr>
              <w:t>Волоскова</w:t>
            </w:r>
            <w:proofErr w:type="spellEnd"/>
            <w:r>
              <w:rPr>
                <w:sz w:val="28"/>
                <w:szCs w:val="28"/>
              </w:rPr>
              <w:t xml:space="preserve"> Е. Н.)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0" w:type="dxa"/>
          </w:tcPr>
          <w:p w:rsidR="006123A0" w:rsidRPr="006B1EC0" w:rsidRDefault="006123A0" w:rsidP="00C9717C">
            <w:pPr>
              <w:jc w:val="both"/>
              <w:rPr>
                <w:color w:val="000000"/>
                <w:sz w:val="28"/>
                <w:szCs w:val="28"/>
              </w:rPr>
            </w:pPr>
            <w:r w:rsidRPr="006B1EC0">
              <w:rPr>
                <w:color w:val="000000"/>
                <w:sz w:val="28"/>
                <w:szCs w:val="28"/>
              </w:rPr>
              <w:t>Доля населения, систематически занимающегося спортом, в общей численности населения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культуре, спорту, туризму и молодежной политике (</w:t>
            </w:r>
            <w:proofErr w:type="spellStart"/>
            <w:r>
              <w:rPr>
                <w:sz w:val="28"/>
                <w:szCs w:val="28"/>
              </w:rPr>
              <w:t>Волоскова</w:t>
            </w:r>
            <w:proofErr w:type="spellEnd"/>
            <w:r>
              <w:rPr>
                <w:sz w:val="28"/>
                <w:szCs w:val="28"/>
              </w:rPr>
              <w:t xml:space="preserve"> Е. Н.)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0" w:type="dxa"/>
          </w:tcPr>
          <w:p w:rsidR="006123A0" w:rsidRPr="008C04BC" w:rsidRDefault="006123A0" w:rsidP="00950033">
            <w:pPr>
              <w:jc w:val="both"/>
              <w:rPr>
                <w:color w:val="000000"/>
                <w:sz w:val="28"/>
                <w:szCs w:val="28"/>
              </w:rPr>
            </w:pPr>
            <w:r w:rsidRPr="008C04BC">
              <w:rPr>
                <w:color w:val="000000"/>
                <w:sz w:val="28"/>
                <w:szCs w:val="28"/>
              </w:rPr>
              <w:t xml:space="preserve">Удельный вес семей, пользующихся </w:t>
            </w:r>
            <w:r w:rsidRPr="008C04BC">
              <w:rPr>
                <w:color w:val="000000"/>
                <w:sz w:val="28"/>
                <w:szCs w:val="28"/>
              </w:rPr>
              <w:lastRenderedPageBreak/>
              <w:t>субсидиями на оплату жилого помещения и коммунальных услуг в общем числе семей</w:t>
            </w:r>
          </w:p>
        </w:tc>
        <w:tc>
          <w:tcPr>
            <w:tcW w:w="3969" w:type="dxa"/>
          </w:tcPr>
          <w:p w:rsidR="006123A0" w:rsidRDefault="006123A0" w:rsidP="0095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Комитет социальной защиты </w:t>
            </w:r>
            <w:r>
              <w:rPr>
                <w:sz w:val="28"/>
                <w:szCs w:val="28"/>
              </w:rPr>
              <w:lastRenderedPageBreak/>
              <w:t>населения (Львович И. В.)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380" w:type="dxa"/>
          </w:tcPr>
          <w:p w:rsidR="006123A0" w:rsidRPr="008C04BC" w:rsidRDefault="006123A0" w:rsidP="008C04BC">
            <w:pPr>
              <w:jc w:val="both"/>
              <w:rPr>
                <w:color w:val="000000"/>
                <w:sz w:val="28"/>
                <w:szCs w:val="28"/>
              </w:rPr>
            </w:pPr>
            <w:r w:rsidRPr="008C04BC">
              <w:rPr>
                <w:color w:val="000000"/>
                <w:sz w:val="28"/>
                <w:szCs w:val="28"/>
              </w:rPr>
              <w:t>Среднемесячный размер субсидии на оплату жилого помещения и коммунальных услуг на семью</w:t>
            </w:r>
          </w:p>
        </w:tc>
        <w:tc>
          <w:tcPr>
            <w:tcW w:w="3969" w:type="dxa"/>
          </w:tcPr>
          <w:p w:rsidR="006123A0" w:rsidRDefault="006123A0" w:rsidP="008C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 (Львович И. В.)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0" w:type="dxa"/>
          </w:tcPr>
          <w:p w:rsidR="006123A0" w:rsidRPr="008C04BC" w:rsidRDefault="006123A0" w:rsidP="008C04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категориям граждан, которым определены меры социальной поддержки (наименование категории, критерии отнесения граждан к той или иной целевой группе, количество получателей, сумма направленных мер поддержки)</w:t>
            </w:r>
          </w:p>
        </w:tc>
        <w:tc>
          <w:tcPr>
            <w:tcW w:w="3969" w:type="dxa"/>
          </w:tcPr>
          <w:p w:rsidR="006123A0" w:rsidRDefault="006123A0" w:rsidP="0015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 (Львович И. В.)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0" w:type="dxa"/>
          </w:tcPr>
          <w:p w:rsidR="006123A0" w:rsidRPr="0015201A" w:rsidRDefault="006123A0" w:rsidP="0015201A">
            <w:pPr>
              <w:jc w:val="both"/>
              <w:rPr>
                <w:color w:val="000000"/>
                <w:sz w:val="28"/>
                <w:szCs w:val="28"/>
              </w:rPr>
            </w:pPr>
            <w:r w:rsidRPr="0015201A">
              <w:rPr>
                <w:color w:val="000000"/>
                <w:sz w:val="28"/>
                <w:szCs w:val="28"/>
              </w:rPr>
              <w:t>Удельный вес отдельной категории граждан, получившей меры социальной поддержки, в общей численности граждан, получивших меры социальной поддержки</w:t>
            </w:r>
          </w:p>
        </w:tc>
        <w:tc>
          <w:tcPr>
            <w:tcW w:w="3969" w:type="dxa"/>
          </w:tcPr>
          <w:p w:rsidR="006123A0" w:rsidRDefault="006123A0" w:rsidP="0015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 (Львович И. В.)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0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 w:rsidRPr="007B141A">
              <w:rPr>
                <w:sz w:val="28"/>
                <w:szCs w:val="2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жилищной политики (Резвый А. П.)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0" w:type="dxa"/>
          </w:tcPr>
          <w:p w:rsidR="006123A0" w:rsidRPr="000C3B63" w:rsidRDefault="006123A0" w:rsidP="00C9717C">
            <w:pPr>
              <w:jc w:val="both"/>
              <w:rPr>
                <w:sz w:val="28"/>
                <w:szCs w:val="28"/>
              </w:rPr>
            </w:pPr>
            <w:r w:rsidRPr="007B141A">
              <w:rPr>
                <w:sz w:val="28"/>
                <w:szCs w:val="28"/>
              </w:rPr>
              <w:t>Удельный вес ветхого и аварийного жилищного фонда в общей площади всего жилищного фонда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жилищной политики (Резвый А. П.)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0" w:type="dxa"/>
          </w:tcPr>
          <w:p w:rsidR="006123A0" w:rsidRPr="000C3B63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семей, улучшивших жилищные условия с помощью социальных выплат</w:t>
            </w:r>
          </w:p>
        </w:tc>
        <w:tc>
          <w:tcPr>
            <w:tcW w:w="3969" w:type="dxa"/>
          </w:tcPr>
          <w:p w:rsidR="006123A0" w:rsidRDefault="006123A0" w:rsidP="00C9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жилищной политики (Резвый А. П.)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0" w:type="dxa"/>
          </w:tcPr>
          <w:p w:rsidR="006123A0" w:rsidRPr="006B1EC0" w:rsidRDefault="006123A0" w:rsidP="00950033">
            <w:pPr>
              <w:jc w:val="both"/>
              <w:rPr>
                <w:color w:val="000000"/>
                <w:sz w:val="28"/>
                <w:szCs w:val="28"/>
              </w:rPr>
            </w:pPr>
            <w:r w:rsidRPr="006B1EC0">
              <w:rPr>
                <w:color w:val="000000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3969" w:type="dxa"/>
          </w:tcPr>
          <w:p w:rsidR="006123A0" w:rsidRDefault="006123A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</w:p>
          <w:p w:rsidR="006123A0" w:rsidRPr="006B1EC0" w:rsidRDefault="006123A0" w:rsidP="0070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(Кононов С. Н.)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0" w:type="dxa"/>
          </w:tcPr>
          <w:p w:rsidR="006123A0" w:rsidRPr="006B1EC0" w:rsidRDefault="006123A0" w:rsidP="00950033">
            <w:pPr>
              <w:jc w:val="both"/>
              <w:rPr>
                <w:color w:val="000000"/>
                <w:sz w:val="28"/>
                <w:szCs w:val="28"/>
              </w:rPr>
            </w:pPr>
            <w:r w:rsidRPr="006B1EC0">
              <w:rPr>
                <w:color w:val="000000"/>
                <w:sz w:val="28"/>
                <w:szCs w:val="28"/>
              </w:rPr>
              <w:t>Протяженность автомобильных дорог</w:t>
            </w:r>
          </w:p>
        </w:tc>
        <w:tc>
          <w:tcPr>
            <w:tcW w:w="3969" w:type="dxa"/>
          </w:tcPr>
          <w:p w:rsidR="006123A0" w:rsidRDefault="006123A0" w:rsidP="00C03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</w:p>
          <w:p w:rsidR="006123A0" w:rsidRDefault="006123A0" w:rsidP="00C03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(Кононов С. Н.)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61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0" w:type="dxa"/>
          </w:tcPr>
          <w:p w:rsidR="006123A0" w:rsidRPr="006B1EC0" w:rsidRDefault="006123A0" w:rsidP="00A012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советов ветеранов, получивших финансовую помощь</w:t>
            </w:r>
          </w:p>
        </w:tc>
        <w:tc>
          <w:tcPr>
            <w:tcW w:w="3969" w:type="dxa"/>
          </w:tcPr>
          <w:p w:rsidR="006123A0" w:rsidRDefault="006123A0" w:rsidP="00C03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внутренней политики</w:t>
            </w:r>
          </w:p>
          <w:p w:rsidR="006123A0" w:rsidRDefault="006123A0" w:rsidP="00C03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О. П.)</w:t>
            </w:r>
          </w:p>
        </w:tc>
      </w:tr>
      <w:tr w:rsidR="006123A0" w:rsidTr="009970C3">
        <w:tc>
          <w:tcPr>
            <w:tcW w:w="540" w:type="dxa"/>
          </w:tcPr>
          <w:p w:rsidR="006123A0" w:rsidRDefault="006123A0" w:rsidP="0032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0" w:type="dxa"/>
          </w:tcPr>
          <w:p w:rsidR="006123A0" w:rsidRDefault="006123A0" w:rsidP="009500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объектах капитального строительства</w:t>
            </w:r>
          </w:p>
        </w:tc>
        <w:tc>
          <w:tcPr>
            <w:tcW w:w="3969" w:type="dxa"/>
          </w:tcPr>
          <w:p w:rsidR="006123A0" w:rsidRDefault="006123A0" w:rsidP="0099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</w:p>
          <w:p w:rsidR="006123A0" w:rsidRDefault="006123A0" w:rsidP="0099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(Кононов С. Н.)</w:t>
            </w:r>
          </w:p>
          <w:p w:rsidR="006123A0" w:rsidRDefault="006123A0" w:rsidP="0099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градостроительства и архитектуры</w:t>
            </w:r>
          </w:p>
          <w:p w:rsidR="006123A0" w:rsidRDefault="006123A0" w:rsidP="0099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Д. В.)</w:t>
            </w:r>
          </w:p>
          <w:p w:rsidR="006123A0" w:rsidRDefault="006123A0" w:rsidP="0099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6123A0" w:rsidRDefault="006123A0" w:rsidP="0099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(Попков С. В.)</w:t>
            </w:r>
          </w:p>
        </w:tc>
      </w:tr>
    </w:tbl>
    <w:p w:rsidR="004C64FD" w:rsidRPr="007C29DB" w:rsidRDefault="004C64FD" w:rsidP="00950033">
      <w:pPr>
        <w:ind w:firstLine="709"/>
        <w:jc w:val="both"/>
        <w:rPr>
          <w:sz w:val="28"/>
          <w:szCs w:val="28"/>
        </w:rPr>
      </w:pPr>
    </w:p>
    <w:sectPr w:rsidR="004C64FD" w:rsidRPr="007C29DB" w:rsidSect="00C0367C"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7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7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4"/>
  </w:num>
  <w:num w:numId="23">
    <w:abstractNumId w:val="2"/>
  </w:num>
  <w:num w:numId="24">
    <w:abstractNumId w:val="25"/>
  </w:num>
  <w:num w:numId="25">
    <w:abstractNumId w:val="18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66E0"/>
    <w:rsid w:val="00010D42"/>
    <w:rsid w:val="000374C6"/>
    <w:rsid w:val="00050023"/>
    <w:rsid w:val="000655B3"/>
    <w:rsid w:val="000720ED"/>
    <w:rsid w:val="000748A6"/>
    <w:rsid w:val="00075442"/>
    <w:rsid w:val="00082EBB"/>
    <w:rsid w:val="000B2E8C"/>
    <w:rsid w:val="000C3B63"/>
    <w:rsid w:val="00102B19"/>
    <w:rsid w:val="001125A2"/>
    <w:rsid w:val="0014450E"/>
    <w:rsid w:val="0015201A"/>
    <w:rsid w:val="001546E4"/>
    <w:rsid w:val="0015595B"/>
    <w:rsid w:val="00180620"/>
    <w:rsid w:val="0018524E"/>
    <w:rsid w:val="00192549"/>
    <w:rsid w:val="00197D8D"/>
    <w:rsid w:val="001A1E8E"/>
    <w:rsid w:val="001A2B6C"/>
    <w:rsid w:val="002335EE"/>
    <w:rsid w:val="00253DD9"/>
    <w:rsid w:val="002B014B"/>
    <w:rsid w:val="002C6420"/>
    <w:rsid w:val="002D37BD"/>
    <w:rsid w:val="002E03AF"/>
    <w:rsid w:val="002E21B9"/>
    <w:rsid w:val="002F7C68"/>
    <w:rsid w:val="00323D57"/>
    <w:rsid w:val="003356D3"/>
    <w:rsid w:val="0034034C"/>
    <w:rsid w:val="00344D7F"/>
    <w:rsid w:val="003465CA"/>
    <w:rsid w:val="00346911"/>
    <w:rsid w:val="00347628"/>
    <w:rsid w:val="00383748"/>
    <w:rsid w:val="003A2B64"/>
    <w:rsid w:val="003A6A4F"/>
    <w:rsid w:val="003B1E8B"/>
    <w:rsid w:val="003C0F9F"/>
    <w:rsid w:val="003C24CF"/>
    <w:rsid w:val="00406591"/>
    <w:rsid w:val="00423176"/>
    <w:rsid w:val="00424B39"/>
    <w:rsid w:val="00440A3C"/>
    <w:rsid w:val="0044419B"/>
    <w:rsid w:val="004468D0"/>
    <w:rsid w:val="00461B7E"/>
    <w:rsid w:val="00467188"/>
    <w:rsid w:val="00467AD8"/>
    <w:rsid w:val="0049507F"/>
    <w:rsid w:val="004C64FD"/>
    <w:rsid w:val="004D08F8"/>
    <w:rsid w:val="005317FF"/>
    <w:rsid w:val="005C32D2"/>
    <w:rsid w:val="006123A0"/>
    <w:rsid w:val="00630AA9"/>
    <w:rsid w:val="0065011D"/>
    <w:rsid w:val="00682D0D"/>
    <w:rsid w:val="006B1EC0"/>
    <w:rsid w:val="006B25D7"/>
    <w:rsid w:val="007016B0"/>
    <w:rsid w:val="007221ED"/>
    <w:rsid w:val="007413DF"/>
    <w:rsid w:val="00755FE1"/>
    <w:rsid w:val="00760F5F"/>
    <w:rsid w:val="00775642"/>
    <w:rsid w:val="007B141A"/>
    <w:rsid w:val="007C29DB"/>
    <w:rsid w:val="007E3271"/>
    <w:rsid w:val="008224C5"/>
    <w:rsid w:val="0084001C"/>
    <w:rsid w:val="008439DB"/>
    <w:rsid w:val="008748F3"/>
    <w:rsid w:val="00875071"/>
    <w:rsid w:val="008870EE"/>
    <w:rsid w:val="00897299"/>
    <w:rsid w:val="00897DAC"/>
    <w:rsid w:val="008C04BC"/>
    <w:rsid w:val="00921BED"/>
    <w:rsid w:val="0094346A"/>
    <w:rsid w:val="00950033"/>
    <w:rsid w:val="00960521"/>
    <w:rsid w:val="00962B98"/>
    <w:rsid w:val="009970C3"/>
    <w:rsid w:val="009B03E5"/>
    <w:rsid w:val="009E6BD6"/>
    <w:rsid w:val="00A0126F"/>
    <w:rsid w:val="00A049D6"/>
    <w:rsid w:val="00A116F2"/>
    <w:rsid w:val="00A1352A"/>
    <w:rsid w:val="00A21758"/>
    <w:rsid w:val="00A568C3"/>
    <w:rsid w:val="00A625A5"/>
    <w:rsid w:val="00A71C2C"/>
    <w:rsid w:val="00A80C0A"/>
    <w:rsid w:val="00A812A8"/>
    <w:rsid w:val="00A86D9A"/>
    <w:rsid w:val="00A93F90"/>
    <w:rsid w:val="00AA6028"/>
    <w:rsid w:val="00AB0245"/>
    <w:rsid w:val="00AE37AE"/>
    <w:rsid w:val="00AF0C22"/>
    <w:rsid w:val="00B90F98"/>
    <w:rsid w:val="00BB300F"/>
    <w:rsid w:val="00BC52E8"/>
    <w:rsid w:val="00BC6FD1"/>
    <w:rsid w:val="00BD08B3"/>
    <w:rsid w:val="00BD5147"/>
    <w:rsid w:val="00C0367C"/>
    <w:rsid w:val="00C03B25"/>
    <w:rsid w:val="00C04347"/>
    <w:rsid w:val="00C417D0"/>
    <w:rsid w:val="00C42DCD"/>
    <w:rsid w:val="00C54743"/>
    <w:rsid w:val="00C66C3A"/>
    <w:rsid w:val="00C72F47"/>
    <w:rsid w:val="00C81091"/>
    <w:rsid w:val="00C866E0"/>
    <w:rsid w:val="00C9717C"/>
    <w:rsid w:val="00CB0A7A"/>
    <w:rsid w:val="00CB742D"/>
    <w:rsid w:val="00CC0975"/>
    <w:rsid w:val="00CD1DE2"/>
    <w:rsid w:val="00D20A5C"/>
    <w:rsid w:val="00D27421"/>
    <w:rsid w:val="00D61EAF"/>
    <w:rsid w:val="00D74867"/>
    <w:rsid w:val="00D85128"/>
    <w:rsid w:val="00D90126"/>
    <w:rsid w:val="00D94E79"/>
    <w:rsid w:val="00D96ED3"/>
    <w:rsid w:val="00DC09F8"/>
    <w:rsid w:val="00DC4D07"/>
    <w:rsid w:val="00DD6836"/>
    <w:rsid w:val="00DD7C64"/>
    <w:rsid w:val="00DE0D42"/>
    <w:rsid w:val="00DE3F27"/>
    <w:rsid w:val="00E13B76"/>
    <w:rsid w:val="00E144F4"/>
    <w:rsid w:val="00E62529"/>
    <w:rsid w:val="00E96644"/>
    <w:rsid w:val="00EA0421"/>
    <w:rsid w:val="00EA1085"/>
    <w:rsid w:val="00F25645"/>
    <w:rsid w:val="00F35996"/>
    <w:rsid w:val="00F42F6D"/>
    <w:rsid w:val="00FA0C5E"/>
    <w:rsid w:val="00FA52B0"/>
    <w:rsid w:val="00FB1BF7"/>
    <w:rsid w:val="00FE7C0D"/>
    <w:rsid w:val="00F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C54743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1665-A920-4C61-85C1-B6454BED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1972</Words>
  <Characters>14245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komf1</cp:lastModifiedBy>
  <cp:revision>15</cp:revision>
  <cp:lastPrinted>2016-06-28T11:38:00Z</cp:lastPrinted>
  <dcterms:created xsi:type="dcterms:W3CDTF">2016-03-21T13:32:00Z</dcterms:created>
  <dcterms:modified xsi:type="dcterms:W3CDTF">2016-06-28T11:38:00Z</dcterms:modified>
</cp:coreProperties>
</file>