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9B92" w14:textId="77777777"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14:paraId="2A0E2574" w14:textId="77777777" w:rsidR="000978BD" w:rsidRPr="000978BD" w:rsidRDefault="000978BD" w:rsidP="000978BD">
      <w:pPr>
        <w:suppressAutoHyphens w:val="0"/>
        <w:jc w:val="center"/>
        <w:rPr>
          <w:sz w:val="24"/>
          <w:szCs w:val="24"/>
          <w:lang w:eastAsia="ru-RU"/>
        </w:rPr>
      </w:pPr>
      <w:r w:rsidRPr="000978BD">
        <w:rPr>
          <w:noProof/>
          <w:sz w:val="24"/>
          <w:szCs w:val="24"/>
          <w:lang w:eastAsia="ru-RU"/>
        </w:rPr>
        <w:drawing>
          <wp:inline distT="0" distB="0" distL="0" distR="0" wp14:anchorId="032B1558" wp14:editId="26DE7DC7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9ED1" w14:textId="77777777" w:rsidR="000978BD" w:rsidRPr="000978BD" w:rsidRDefault="000978BD" w:rsidP="000978BD">
      <w:pPr>
        <w:suppressAutoHyphens w:val="0"/>
        <w:jc w:val="center"/>
        <w:rPr>
          <w:sz w:val="24"/>
          <w:szCs w:val="24"/>
          <w:lang w:eastAsia="ru-RU"/>
        </w:rPr>
      </w:pPr>
    </w:p>
    <w:p w14:paraId="013CA34D" w14:textId="77777777" w:rsidR="000978BD" w:rsidRPr="000978BD" w:rsidRDefault="000978BD" w:rsidP="000978BD">
      <w:pPr>
        <w:suppressAutoHyphens w:val="0"/>
        <w:jc w:val="center"/>
        <w:rPr>
          <w:sz w:val="24"/>
          <w:szCs w:val="24"/>
          <w:lang w:eastAsia="ru-RU"/>
        </w:rPr>
      </w:pPr>
      <w:r w:rsidRPr="000978BD">
        <w:rPr>
          <w:sz w:val="24"/>
          <w:szCs w:val="24"/>
          <w:lang w:eastAsia="ru-RU"/>
        </w:rPr>
        <w:t>АДМИНИСТРАЦИЯ ГАТЧИНСКОГО МУНИЦИПАЛЬНОГО РАЙОНА</w:t>
      </w:r>
    </w:p>
    <w:p w14:paraId="0E517FB1" w14:textId="77777777" w:rsidR="000978BD" w:rsidRPr="000978BD" w:rsidRDefault="000978BD" w:rsidP="000978BD">
      <w:pPr>
        <w:suppressAutoHyphens w:val="0"/>
        <w:jc w:val="center"/>
        <w:rPr>
          <w:sz w:val="24"/>
          <w:szCs w:val="24"/>
          <w:lang w:eastAsia="ru-RU"/>
        </w:rPr>
      </w:pPr>
      <w:r w:rsidRPr="000978BD">
        <w:rPr>
          <w:sz w:val="24"/>
          <w:szCs w:val="24"/>
          <w:lang w:eastAsia="ru-RU"/>
        </w:rPr>
        <w:t>ЛЕНИНГРАДСКОЙ ОБЛАСТИ</w:t>
      </w:r>
    </w:p>
    <w:p w14:paraId="679C5E0D" w14:textId="77777777" w:rsidR="000978BD" w:rsidRPr="000978BD" w:rsidRDefault="000978BD" w:rsidP="000978BD">
      <w:pPr>
        <w:suppressAutoHyphens w:val="0"/>
        <w:jc w:val="center"/>
        <w:rPr>
          <w:sz w:val="12"/>
          <w:szCs w:val="24"/>
          <w:lang w:eastAsia="ru-RU"/>
        </w:rPr>
      </w:pPr>
    </w:p>
    <w:p w14:paraId="74D0F944" w14:textId="10C9A140" w:rsidR="000978BD" w:rsidRPr="000978BD" w:rsidRDefault="000978BD" w:rsidP="000978BD">
      <w:pPr>
        <w:suppressAutoHyphens w:val="0"/>
        <w:jc w:val="center"/>
        <w:rPr>
          <w:b/>
          <w:sz w:val="40"/>
          <w:szCs w:val="24"/>
          <w:lang w:eastAsia="ru-RU"/>
        </w:rPr>
      </w:pPr>
      <w:r w:rsidRPr="000978BD">
        <w:rPr>
          <w:b/>
          <w:sz w:val="40"/>
          <w:szCs w:val="24"/>
          <w:lang w:eastAsia="ru-RU"/>
        </w:rPr>
        <w:t>ПОСТАНОВЛЕНИЕ</w:t>
      </w:r>
    </w:p>
    <w:p w14:paraId="0FF79473" w14:textId="77777777" w:rsidR="000978BD" w:rsidRPr="000978BD" w:rsidRDefault="000978BD" w:rsidP="000978BD">
      <w:pPr>
        <w:suppressAutoHyphens w:val="0"/>
        <w:jc w:val="center"/>
        <w:rPr>
          <w:b/>
          <w:sz w:val="40"/>
          <w:szCs w:val="24"/>
          <w:lang w:eastAsia="ru-RU"/>
        </w:rPr>
      </w:pPr>
    </w:p>
    <w:p w14:paraId="2806C53D" w14:textId="77777777" w:rsidR="000978BD" w:rsidRPr="000978BD" w:rsidRDefault="000978BD" w:rsidP="000978BD">
      <w:pPr>
        <w:suppressAutoHyphens w:val="0"/>
        <w:jc w:val="center"/>
        <w:rPr>
          <w:sz w:val="12"/>
          <w:szCs w:val="24"/>
          <w:lang w:eastAsia="ru-RU"/>
        </w:rPr>
      </w:pPr>
    </w:p>
    <w:p w14:paraId="26C97740" w14:textId="77777777" w:rsidR="000978BD" w:rsidRPr="000978BD" w:rsidRDefault="000978BD" w:rsidP="000978BD">
      <w:pPr>
        <w:suppressAutoHyphens w:val="0"/>
        <w:jc w:val="center"/>
        <w:rPr>
          <w:sz w:val="12"/>
          <w:szCs w:val="24"/>
          <w:lang w:eastAsia="ru-RU"/>
        </w:rPr>
      </w:pPr>
    </w:p>
    <w:p w14:paraId="19F08DAC" w14:textId="77777777" w:rsidR="000978BD" w:rsidRPr="000978BD" w:rsidRDefault="000978BD" w:rsidP="000978BD">
      <w:pPr>
        <w:suppressAutoHyphens w:val="0"/>
        <w:jc w:val="center"/>
        <w:rPr>
          <w:sz w:val="12"/>
          <w:szCs w:val="24"/>
          <w:lang w:eastAsia="ru-RU"/>
        </w:rPr>
      </w:pPr>
    </w:p>
    <w:p w14:paraId="223BDA03" w14:textId="77777777" w:rsidR="00093EFE" w:rsidRPr="00C67218" w:rsidRDefault="00093EFE" w:rsidP="00093EFE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Pr="00102B19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Pr="00102B19">
        <w:rPr>
          <w:b/>
        </w:rPr>
        <w:t>______</w:t>
      </w:r>
    </w:p>
    <w:p w14:paraId="5755B652" w14:textId="77777777" w:rsidR="000978BD" w:rsidRPr="000978BD" w:rsidRDefault="000978BD" w:rsidP="000978BD">
      <w:pPr>
        <w:suppressAutoHyphens w:val="0"/>
        <w:rPr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08"/>
      </w:tblGrid>
      <w:tr w:rsidR="000978BD" w:rsidRPr="000978BD" w14:paraId="1C000E49" w14:textId="77777777" w:rsidTr="000978BD">
        <w:trPr>
          <w:trHeight w:val="2990"/>
        </w:trPr>
        <w:tc>
          <w:tcPr>
            <w:tcW w:w="5508" w:type="dxa"/>
          </w:tcPr>
          <w:p w14:paraId="0E405DBB" w14:textId="77777777" w:rsidR="000978BD" w:rsidRDefault="000978BD" w:rsidP="000978BD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78BD">
              <w:rPr>
                <w:sz w:val="28"/>
                <w:szCs w:val="28"/>
                <w:lang w:eastAsia="ru-RU"/>
              </w:rPr>
              <w:t>О</w:t>
            </w:r>
            <w:r w:rsidR="004B46CA">
              <w:rPr>
                <w:sz w:val="28"/>
                <w:szCs w:val="28"/>
                <w:lang w:eastAsia="ru-RU"/>
              </w:rPr>
              <w:t xml:space="preserve"> внесении изменений в постановление администрации Гатчинского муниципального района от 22.09.2022 №3763 «О</w:t>
            </w:r>
            <w:r w:rsidRPr="000978BD">
              <w:rPr>
                <w:sz w:val="28"/>
                <w:szCs w:val="28"/>
                <w:lang w:eastAsia="ru-RU"/>
              </w:rPr>
              <w:t xml:space="preserve">б утверждении в новой редакции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      </w:r>
            <w:r w:rsidRPr="000978B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6587EA9" w14:textId="77777777" w:rsidR="004B46CA" w:rsidRPr="000978BD" w:rsidRDefault="004B46CA" w:rsidP="000978BD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930C7C8" w14:textId="77777777" w:rsidR="000978BD" w:rsidRPr="000978BD" w:rsidRDefault="000978BD" w:rsidP="000978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978BD">
        <w:rPr>
          <w:sz w:val="28"/>
          <w:szCs w:val="28"/>
          <w:lang w:eastAsia="en-US"/>
        </w:rPr>
        <w:t xml:space="preserve">С учетом положений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Pr="000978BD">
        <w:rPr>
          <w:sz w:val="28"/>
          <w:szCs w:val="28"/>
          <w:lang w:eastAsia="ru-RU"/>
        </w:rPr>
        <w:t xml:space="preserve">руководствуясь 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муниципального района, во исполнение распоряжения администрации Гатчинского муниципального района от 16.11.2016 № 46-р «Об исполнении требований распоряжения Правительства Российской Федерации от 01.11.2016 № 2326-р», </w:t>
      </w:r>
    </w:p>
    <w:p w14:paraId="6F6D2583" w14:textId="77777777" w:rsidR="000978BD" w:rsidRPr="000978BD" w:rsidRDefault="000978BD" w:rsidP="000978BD">
      <w:pPr>
        <w:suppressAutoHyphens w:val="0"/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  <w:lang w:eastAsia="ru-RU"/>
        </w:rPr>
      </w:pPr>
    </w:p>
    <w:p w14:paraId="4944F4F8" w14:textId="77777777" w:rsidR="000978BD" w:rsidRPr="000978BD" w:rsidRDefault="000978BD" w:rsidP="000978BD">
      <w:pPr>
        <w:suppressAutoHyphens w:val="0"/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  <w:lang w:eastAsia="ru-RU"/>
        </w:rPr>
      </w:pPr>
      <w:r w:rsidRPr="000978BD">
        <w:rPr>
          <w:b/>
          <w:bCs/>
          <w:sz w:val="30"/>
          <w:szCs w:val="30"/>
          <w:lang w:eastAsia="ru-RU"/>
        </w:rPr>
        <w:t>ПОСТАНОВЛЯЕТ:</w:t>
      </w:r>
    </w:p>
    <w:p w14:paraId="7576BAF6" w14:textId="77777777" w:rsidR="000978BD" w:rsidRPr="00F64425" w:rsidRDefault="000978BD" w:rsidP="00F64425">
      <w:pPr>
        <w:suppressAutoHyphens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  <w:lang w:eastAsia="ru-RU"/>
        </w:rPr>
      </w:pPr>
    </w:p>
    <w:p w14:paraId="66EF6CA5" w14:textId="77777777" w:rsidR="004B46CA" w:rsidRDefault="004B46CA" w:rsidP="004B46CA">
      <w:pPr>
        <w:suppressAutoHyphens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4B46CA">
        <w:rPr>
          <w:sz w:val="28"/>
          <w:szCs w:val="28"/>
          <w:lang w:eastAsia="ru-RU"/>
        </w:rPr>
        <w:t>Внести следующие изменения в постановление администрации Гатчинского муниципального района от 22.09.2022 №3763 «Об утверждении в новой редакции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рынков»:</w:t>
      </w:r>
    </w:p>
    <w:p w14:paraId="0A27EAC2" w14:textId="77777777" w:rsidR="004B46CA" w:rsidRPr="00F64425" w:rsidRDefault="00F64425" w:rsidP="00F64425">
      <w:pPr>
        <w:suppressAutoHyphens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="004B46CA" w:rsidRPr="00F64425">
        <w:rPr>
          <w:sz w:val="28"/>
          <w:szCs w:val="28"/>
          <w:lang w:eastAsia="ru-RU"/>
        </w:rPr>
        <w:t>В подпункте 1 пункта 2.4 слова «с момента регистрации в Администрации» читать «с момента поступления в Администрацию»;</w:t>
      </w:r>
    </w:p>
    <w:p w14:paraId="3865CEC6" w14:textId="77777777" w:rsidR="004B46CA" w:rsidRPr="00F64425" w:rsidRDefault="00F64425" w:rsidP="00F64425">
      <w:pPr>
        <w:suppressAutoHyphens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="004B46CA" w:rsidRPr="00F64425">
        <w:rPr>
          <w:sz w:val="28"/>
          <w:szCs w:val="28"/>
          <w:lang w:eastAsia="ru-RU"/>
        </w:rPr>
        <w:t>В подпункте 2 пункта 2.4 слова «с момента регистрации в Администрации» читать «с момента поступления в Администрацию»;</w:t>
      </w:r>
    </w:p>
    <w:p w14:paraId="34BA418B" w14:textId="77777777" w:rsidR="004B46CA" w:rsidRPr="00F64425" w:rsidRDefault="00F64425" w:rsidP="00F64425">
      <w:pPr>
        <w:suppressAutoHyphens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1.3. </w:t>
      </w:r>
      <w:r w:rsidRPr="00F64425">
        <w:rPr>
          <w:sz w:val="28"/>
          <w:szCs w:val="28"/>
          <w:lang w:eastAsia="ru-RU"/>
        </w:rPr>
        <w:t>В пункте 2.15.1 исключить подпункты 6 и 7;</w:t>
      </w:r>
    </w:p>
    <w:p w14:paraId="68715380" w14:textId="77777777" w:rsidR="000978BD" w:rsidRPr="004B46CA" w:rsidRDefault="00F64425" w:rsidP="00F64425">
      <w:pPr>
        <w:suppressAutoHyphens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1.4. В подпункте 3 пункта 3.1.2. слова «10 календарных дней» читать «12 календарных дней».</w:t>
      </w:r>
    </w:p>
    <w:p w14:paraId="5E9D45D1" w14:textId="77777777" w:rsidR="000978BD" w:rsidRPr="000978BD" w:rsidRDefault="000978BD" w:rsidP="000978BD">
      <w:pPr>
        <w:suppressAutoHyphens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  <w:lang w:eastAsia="ru-RU"/>
        </w:rPr>
      </w:pPr>
      <w:r w:rsidRPr="000978BD">
        <w:rPr>
          <w:sz w:val="28"/>
          <w:szCs w:val="28"/>
          <w:lang w:eastAsia="ru-RU"/>
        </w:rPr>
        <w:t>2. 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14:paraId="528C477B" w14:textId="77777777" w:rsidR="000978BD" w:rsidRPr="000978BD" w:rsidRDefault="000978BD" w:rsidP="000978BD">
      <w:pPr>
        <w:suppressAutoHyphens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  <w:lang w:eastAsia="ru-RU"/>
        </w:rPr>
      </w:pPr>
      <w:r w:rsidRPr="000978BD">
        <w:rPr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Гатчинского муниципального района по экономике </w:t>
      </w:r>
      <w:r w:rsidR="004B46CA">
        <w:rPr>
          <w:sz w:val="28"/>
          <w:szCs w:val="28"/>
          <w:lang w:eastAsia="ru-RU"/>
        </w:rPr>
        <w:t>Г.Ю. Никифорова.</w:t>
      </w:r>
    </w:p>
    <w:p w14:paraId="6A9F0A61" w14:textId="77777777" w:rsidR="000978BD" w:rsidRPr="000978BD" w:rsidRDefault="000978BD" w:rsidP="000978BD">
      <w:pPr>
        <w:tabs>
          <w:tab w:val="num" w:pos="360"/>
        </w:tabs>
        <w:suppressAutoHyphens w:val="0"/>
        <w:ind w:firstLine="340"/>
        <w:jc w:val="both"/>
        <w:rPr>
          <w:sz w:val="28"/>
          <w:szCs w:val="28"/>
          <w:lang w:eastAsia="ru-RU"/>
        </w:rPr>
      </w:pPr>
    </w:p>
    <w:p w14:paraId="725E1D20" w14:textId="77777777" w:rsidR="000978BD" w:rsidRPr="000978BD" w:rsidRDefault="000978BD" w:rsidP="000978BD">
      <w:pPr>
        <w:tabs>
          <w:tab w:val="num" w:pos="360"/>
        </w:tabs>
        <w:suppressAutoHyphens w:val="0"/>
        <w:ind w:firstLine="340"/>
        <w:jc w:val="both"/>
        <w:rPr>
          <w:sz w:val="28"/>
          <w:szCs w:val="28"/>
          <w:lang w:eastAsia="ru-RU"/>
        </w:rPr>
      </w:pPr>
    </w:p>
    <w:p w14:paraId="1F90586D" w14:textId="77777777" w:rsidR="000978BD" w:rsidRPr="000978BD" w:rsidRDefault="000978BD" w:rsidP="000978BD">
      <w:pPr>
        <w:suppressAutoHyphens w:val="0"/>
        <w:jc w:val="both"/>
        <w:rPr>
          <w:sz w:val="28"/>
          <w:szCs w:val="28"/>
          <w:lang w:eastAsia="ru-RU"/>
        </w:rPr>
      </w:pPr>
      <w:r w:rsidRPr="000978BD">
        <w:rPr>
          <w:sz w:val="28"/>
          <w:szCs w:val="28"/>
          <w:lang w:eastAsia="ru-RU"/>
        </w:rPr>
        <w:t xml:space="preserve">Глава администрации </w:t>
      </w:r>
    </w:p>
    <w:p w14:paraId="7F9D148D" w14:textId="77777777" w:rsidR="000978BD" w:rsidRPr="000978BD" w:rsidRDefault="000978BD" w:rsidP="000978BD">
      <w:pPr>
        <w:suppressAutoHyphens w:val="0"/>
        <w:jc w:val="both"/>
        <w:rPr>
          <w:sz w:val="28"/>
          <w:szCs w:val="28"/>
          <w:lang w:eastAsia="ru-RU"/>
        </w:rPr>
      </w:pPr>
      <w:r w:rsidRPr="000978BD">
        <w:rPr>
          <w:sz w:val="28"/>
          <w:szCs w:val="28"/>
          <w:lang w:eastAsia="ru-RU"/>
        </w:rPr>
        <w:t xml:space="preserve">Гатчинского муниципального района          </w:t>
      </w:r>
      <w:r w:rsidRPr="000978BD">
        <w:rPr>
          <w:sz w:val="28"/>
          <w:szCs w:val="28"/>
          <w:lang w:eastAsia="ru-RU"/>
        </w:rPr>
        <w:tab/>
      </w:r>
      <w:r w:rsidRPr="000978BD">
        <w:rPr>
          <w:sz w:val="28"/>
          <w:szCs w:val="28"/>
          <w:lang w:eastAsia="ru-RU"/>
        </w:rPr>
        <w:tab/>
      </w:r>
      <w:r w:rsidRPr="000978B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</w:t>
      </w:r>
      <w:r w:rsidRPr="000978BD">
        <w:rPr>
          <w:sz w:val="28"/>
          <w:szCs w:val="28"/>
          <w:lang w:eastAsia="ru-RU"/>
        </w:rPr>
        <w:t>Л.Н.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0978BD">
        <w:rPr>
          <w:sz w:val="28"/>
          <w:szCs w:val="28"/>
          <w:lang w:eastAsia="ru-RU"/>
        </w:rPr>
        <w:t>Нещадим</w:t>
      </w:r>
      <w:proofErr w:type="spellEnd"/>
      <w:r w:rsidRPr="000978BD">
        <w:rPr>
          <w:sz w:val="28"/>
          <w:szCs w:val="28"/>
          <w:lang w:eastAsia="ru-RU"/>
        </w:rPr>
        <w:t xml:space="preserve"> </w:t>
      </w:r>
    </w:p>
    <w:p w14:paraId="482A65F3" w14:textId="77777777" w:rsidR="000978BD" w:rsidRPr="000978BD" w:rsidRDefault="000978BD" w:rsidP="000978BD">
      <w:pPr>
        <w:suppressAutoHyphens w:val="0"/>
        <w:jc w:val="both"/>
        <w:rPr>
          <w:i/>
          <w:iCs/>
          <w:sz w:val="22"/>
          <w:szCs w:val="22"/>
          <w:lang w:eastAsia="ru-RU"/>
        </w:rPr>
      </w:pPr>
    </w:p>
    <w:p w14:paraId="1D95F784" w14:textId="77777777" w:rsidR="000978BD" w:rsidRPr="000978BD" w:rsidRDefault="000978BD" w:rsidP="000978BD">
      <w:pPr>
        <w:suppressAutoHyphens w:val="0"/>
        <w:jc w:val="both"/>
        <w:rPr>
          <w:i/>
          <w:iCs/>
          <w:sz w:val="22"/>
          <w:szCs w:val="22"/>
          <w:lang w:eastAsia="ru-RU"/>
        </w:rPr>
      </w:pPr>
    </w:p>
    <w:p w14:paraId="1D454D6F" w14:textId="77777777" w:rsidR="000978BD" w:rsidRDefault="000978BD" w:rsidP="000978BD">
      <w:pPr>
        <w:suppressAutoHyphens w:val="0"/>
        <w:rPr>
          <w:sz w:val="24"/>
          <w:szCs w:val="24"/>
          <w:lang w:eastAsia="ru-RU"/>
        </w:rPr>
      </w:pPr>
    </w:p>
    <w:p w14:paraId="06B863EF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6ADE7BAC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743B69FF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265E46DC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09D13D11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3B20722B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66C8AFEA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3C118B1C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0812889E" w14:textId="77777777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4A0FC7E6" w14:textId="286B803C" w:rsidR="001475F4" w:rsidRDefault="001475F4" w:rsidP="000978BD">
      <w:pPr>
        <w:suppressAutoHyphens w:val="0"/>
        <w:rPr>
          <w:sz w:val="24"/>
          <w:szCs w:val="24"/>
          <w:lang w:eastAsia="ru-RU"/>
        </w:rPr>
      </w:pPr>
    </w:p>
    <w:p w14:paraId="3F2344AE" w14:textId="470E9A9B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164E0C85" w14:textId="4B43067C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655C976A" w14:textId="2C29AB94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55A82016" w14:textId="2DE3C53C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16124F17" w14:textId="5770D2FC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1E5AFF24" w14:textId="23FAC9A4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67166FF1" w14:textId="62D168CF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16AEBB7F" w14:textId="485BB900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01D501E1" w14:textId="63B5D626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51E55F99" w14:textId="679161B9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4F5EDAAF" w14:textId="04F85BAC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46E17EC5" w14:textId="53C928A0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672872E4" w14:textId="15CC7CD5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60DDAF59" w14:textId="339CDD79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23E93344" w14:textId="4460760B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439D62A1" w14:textId="07DDA424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5CEEB0E6" w14:textId="4C054DC2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0284DC07" w14:textId="3DF9B622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2FCD1C08" w14:textId="6AB93C0A" w:rsidR="00093EFE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5F41435E" w14:textId="77777777" w:rsidR="00093EFE" w:rsidRPr="000978BD" w:rsidRDefault="00093EFE" w:rsidP="000978BD">
      <w:pPr>
        <w:suppressAutoHyphens w:val="0"/>
        <w:rPr>
          <w:sz w:val="24"/>
          <w:szCs w:val="24"/>
          <w:lang w:eastAsia="ru-RU"/>
        </w:rPr>
      </w:pPr>
    </w:p>
    <w:p w14:paraId="5A74ACBA" w14:textId="77777777" w:rsidR="000978BD" w:rsidRPr="000978BD" w:rsidRDefault="000978BD" w:rsidP="000978BD">
      <w:pPr>
        <w:suppressAutoHyphens w:val="0"/>
        <w:rPr>
          <w:sz w:val="24"/>
          <w:szCs w:val="24"/>
          <w:lang w:eastAsia="ru-RU"/>
        </w:rPr>
      </w:pPr>
    </w:p>
    <w:p w14:paraId="4913442C" w14:textId="77777777" w:rsidR="000978BD" w:rsidRDefault="004B46CA" w:rsidP="001475F4">
      <w:pPr>
        <w:suppressAutoHyphens w:val="0"/>
        <w:rPr>
          <w:b/>
          <w:sz w:val="28"/>
          <w:szCs w:val="28"/>
        </w:rPr>
      </w:pPr>
      <w:r>
        <w:rPr>
          <w:sz w:val="24"/>
          <w:szCs w:val="24"/>
          <w:lang w:eastAsia="ru-RU"/>
        </w:rPr>
        <w:t>Ефремова Е.А.</w:t>
      </w:r>
    </w:p>
    <w:sectPr w:rsidR="000978BD" w:rsidSect="00890E4A">
      <w:footerReference w:type="default" r:id="rId9"/>
      <w:pgSz w:w="11906" w:h="16838"/>
      <w:pgMar w:top="1134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15D4" w14:textId="77777777" w:rsidR="002E1E8A" w:rsidRDefault="002E1E8A" w:rsidP="00BC17C1">
      <w:r>
        <w:separator/>
      </w:r>
    </w:p>
  </w:endnote>
  <w:endnote w:type="continuationSeparator" w:id="0">
    <w:p w14:paraId="0291A13F" w14:textId="77777777" w:rsidR="002E1E8A" w:rsidRDefault="002E1E8A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119271"/>
      <w:docPartObj>
        <w:docPartGallery w:val="Page Numbers (Bottom of Page)"/>
        <w:docPartUnique/>
      </w:docPartObj>
    </w:sdtPr>
    <w:sdtContent>
      <w:p w14:paraId="3FA371B8" w14:textId="77777777" w:rsidR="004B46CA" w:rsidRDefault="004B46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35">
          <w:rPr>
            <w:noProof/>
          </w:rPr>
          <w:t>1</w:t>
        </w:r>
        <w:r>
          <w:fldChar w:fldCharType="end"/>
        </w:r>
      </w:p>
    </w:sdtContent>
  </w:sdt>
  <w:p w14:paraId="7C4E7269" w14:textId="77777777" w:rsidR="004B46CA" w:rsidRDefault="004B46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0095" w14:textId="77777777" w:rsidR="002E1E8A" w:rsidRDefault="002E1E8A" w:rsidP="00BC17C1">
      <w:r>
        <w:separator/>
      </w:r>
    </w:p>
  </w:footnote>
  <w:footnote w:type="continuationSeparator" w:id="0">
    <w:p w14:paraId="449E5C02" w14:textId="77777777" w:rsidR="002E1E8A" w:rsidRDefault="002E1E8A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AC8"/>
    <w:multiLevelType w:val="multilevel"/>
    <w:tmpl w:val="A0AEC2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D1196"/>
    <w:multiLevelType w:val="hybridMultilevel"/>
    <w:tmpl w:val="68F4F6DA"/>
    <w:lvl w:ilvl="0" w:tplc="75BE8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513933">
    <w:abstractNumId w:val="6"/>
  </w:num>
  <w:num w:numId="2" w16cid:durableId="81419590">
    <w:abstractNumId w:val="1"/>
  </w:num>
  <w:num w:numId="3" w16cid:durableId="1704359955">
    <w:abstractNumId w:val="9"/>
  </w:num>
  <w:num w:numId="4" w16cid:durableId="788351763">
    <w:abstractNumId w:val="5"/>
  </w:num>
  <w:num w:numId="5" w16cid:durableId="910000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6718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880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2160748">
    <w:abstractNumId w:val="3"/>
  </w:num>
  <w:num w:numId="9" w16cid:durableId="705837981">
    <w:abstractNumId w:val="7"/>
  </w:num>
  <w:num w:numId="10" w16cid:durableId="18757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93EFE"/>
    <w:rsid w:val="00096ACC"/>
    <w:rsid w:val="000978BD"/>
    <w:rsid w:val="000A55B8"/>
    <w:rsid w:val="000A6A02"/>
    <w:rsid w:val="000B0F8C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475F4"/>
    <w:rsid w:val="00151A68"/>
    <w:rsid w:val="00153BF9"/>
    <w:rsid w:val="00156F04"/>
    <w:rsid w:val="00180A8D"/>
    <w:rsid w:val="00184E0E"/>
    <w:rsid w:val="00191B00"/>
    <w:rsid w:val="001B245C"/>
    <w:rsid w:val="001B5DBE"/>
    <w:rsid w:val="001C3B5C"/>
    <w:rsid w:val="001E2C20"/>
    <w:rsid w:val="001F4CD5"/>
    <w:rsid w:val="00200A67"/>
    <w:rsid w:val="002126D3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2E70"/>
    <w:rsid w:val="002D3A68"/>
    <w:rsid w:val="002E1AA0"/>
    <w:rsid w:val="002E1E8A"/>
    <w:rsid w:val="002E36D4"/>
    <w:rsid w:val="002F1F53"/>
    <w:rsid w:val="002F6502"/>
    <w:rsid w:val="00304E6E"/>
    <w:rsid w:val="00310182"/>
    <w:rsid w:val="00312F86"/>
    <w:rsid w:val="0033608D"/>
    <w:rsid w:val="00346571"/>
    <w:rsid w:val="00347DC3"/>
    <w:rsid w:val="00351CD1"/>
    <w:rsid w:val="00356313"/>
    <w:rsid w:val="00357441"/>
    <w:rsid w:val="00363274"/>
    <w:rsid w:val="00363E2E"/>
    <w:rsid w:val="003642D6"/>
    <w:rsid w:val="00364408"/>
    <w:rsid w:val="003679A4"/>
    <w:rsid w:val="00375E60"/>
    <w:rsid w:val="003819F5"/>
    <w:rsid w:val="00391670"/>
    <w:rsid w:val="003A0329"/>
    <w:rsid w:val="003A0703"/>
    <w:rsid w:val="003A77C0"/>
    <w:rsid w:val="003B0AFC"/>
    <w:rsid w:val="003C4519"/>
    <w:rsid w:val="003D02A7"/>
    <w:rsid w:val="003D140C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61DAF"/>
    <w:rsid w:val="004745EA"/>
    <w:rsid w:val="00481578"/>
    <w:rsid w:val="00483E67"/>
    <w:rsid w:val="00495D4D"/>
    <w:rsid w:val="00496670"/>
    <w:rsid w:val="004B26F2"/>
    <w:rsid w:val="004B4516"/>
    <w:rsid w:val="004B46CA"/>
    <w:rsid w:val="004B483A"/>
    <w:rsid w:val="004D762C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2BA"/>
    <w:rsid w:val="006B2ADE"/>
    <w:rsid w:val="006B4350"/>
    <w:rsid w:val="006B6AE8"/>
    <w:rsid w:val="006C23EC"/>
    <w:rsid w:val="006D235B"/>
    <w:rsid w:val="006D4420"/>
    <w:rsid w:val="006D7CF4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7D78"/>
    <w:rsid w:val="007F71E7"/>
    <w:rsid w:val="00801542"/>
    <w:rsid w:val="00821038"/>
    <w:rsid w:val="00825282"/>
    <w:rsid w:val="00827CF9"/>
    <w:rsid w:val="0083565C"/>
    <w:rsid w:val="008439B7"/>
    <w:rsid w:val="008460D9"/>
    <w:rsid w:val="00847668"/>
    <w:rsid w:val="00850916"/>
    <w:rsid w:val="00884735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35B98"/>
    <w:rsid w:val="00942949"/>
    <w:rsid w:val="00943A64"/>
    <w:rsid w:val="009575F8"/>
    <w:rsid w:val="00964970"/>
    <w:rsid w:val="00972C67"/>
    <w:rsid w:val="00994456"/>
    <w:rsid w:val="00994743"/>
    <w:rsid w:val="009951B5"/>
    <w:rsid w:val="00997684"/>
    <w:rsid w:val="009B06A7"/>
    <w:rsid w:val="009B0EAD"/>
    <w:rsid w:val="009B2CB8"/>
    <w:rsid w:val="009B351D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5071"/>
    <w:rsid w:val="00AE7F16"/>
    <w:rsid w:val="00B3258A"/>
    <w:rsid w:val="00B32AAE"/>
    <w:rsid w:val="00B505CC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1E93"/>
    <w:rsid w:val="00BF42C7"/>
    <w:rsid w:val="00C02571"/>
    <w:rsid w:val="00C15543"/>
    <w:rsid w:val="00C21807"/>
    <w:rsid w:val="00C30859"/>
    <w:rsid w:val="00C332DC"/>
    <w:rsid w:val="00C376E1"/>
    <w:rsid w:val="00C5468F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15E14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125F"/>
    <w:rsid w:val="00D9211A"/>
    <w:rsid w:val="00DA2E5E"/>
    <w:rsid w:val="00DA736E"/>
    <w:rsid w:val="00DC076B"/>
    <w:rsid w:val="00DC3A37"/>
    <w:rsid w:val="00DD2C4D"/>
    <w:rsid w:val="00DD406A"/>
    <w:rsid w:val="00DF0A08"/>
    <w:rsid w:val="00DF4E8D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6B36"/>
    <w:rsid w:val="00E82D4B"/>
    <w:rsid w:val="00E921F6"/>
    <w:rsid w:val="00EB2247"/>
    <w:rsid w:val="00EB3A97"/>
    <w:rsid w:val="00EB433A"/>
    <w:rsid w:val="00ED6A32"/>
    <w:rsid w:val="00EE180E"/>
    <w:rsid w:val="00EF3301"/>
    <w:rsid w:val="00EF35FB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64425"/>
    <w:rsid w:val="00F77B1B"/>
    <w:rsid w:val="00F8339E"/>
    <w:rsid w:val="00F91035"/>
    <w:rsid w:val="00F97683"/>
    <w:rsid w:val="00FB763A"/>
    <w:rsid w:val="00FC0507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DEAC"/>
  <w15:docId w15:val="{811DAC5E-A47E-45E5-9702-A1A37ED2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FAE4-91EA-43DC-B906-FCAF34B6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Ефремова Елена Александровна</cp:lastModifiedBy>
  <cp:revision>12</cp:revision>
  <cp:lastPrinted>2022-07-05T06:21:00Z</cp:lastPrinted>
  <dcterms:created xsi:type="dcterms:W3CDTF">2022-07-04T06:27:00Z</dcterms:created>
  <dcterms:modified xsi:type="dcterms:W3CDTF">2023-02-02T12:32:00Z</dcterms:modified>
</cp:coreProperties>
</file>