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2046" w14:textId="2E16A88F" w:rsidR="00915239" w:rsidRPr="00A9030D" w:rsidRDefault="00F52D42" w:rsidP="00915239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3684112C" w14:textId="77777777" w:rsidR="00A9030D" w:rsidRDefault="00A9030D" w:rsidP="00915239">
      <w:pPr>
        <w:jc w:val="right"/>
        <w:rPr>
          <w:rFonts w:ascii="Arial" w:hAnsi="Arial" w:cs="Arial"/>
          <w:b/>
          <w:sz w:val="28"/>
          <w:szCs w:val="28"/>
        </w:rPr>
      </w:pPr>
    </w:p>
    <w:p w14:paraId="6BD8CC7B" w14:textId="44060895" w:rsidR="00915239" w:rsidRDefault="00915239" w:rsidP="00915239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77298D95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029738F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2142F41E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209BDB19" w14:textId="77777777" w:rsidR="00915239" w:rsidRDefault="00915239" w:rsidP="009152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16310A67" w14:textId="77777777" w:rsidR="00915239" w:rsidRPr="00443705" w:rsidRDefault="00915239" w:rsidP="0091523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Pr="00443705">
        <w:rPr>
          <w:rFonts w:ascii="Arial" w:hAnsi="Arial" w:cs="Arial"/>
        </w:rPr>
        <w:t xml:space="preserve"> созыва</w:t>
      </w:r>
    </w:p>
    <w:p w14:paraId="7268CD5C" w14:textId="07117401" w:rsidR="00915239" w:rsidRPr="00101ED8" w:rsidRDefault="003C1ED2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99B2840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color w:val="000000" w:themeColor="text1"/>
        </w:rPr>
      </w:pPr>
    </w:p>
    <w:p w14:paraId="1063F366" w14:textId="77777777" w:rsidR="00915239" w:rsidRPr="00101ED8" w:rsidRDefault="00915239" w:rsidP="00915239">
      <w:pPr>
        <w:ind w:left="-540" w:right="-104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5111C959" w14:textId="3D12BB05" w:rsidR="00A9030D" w:rsidRDefault="00915239" w:rsidP="00A9030D">
      <w:pPr>
        <w:shd w:val="clear" w:color="auto" w:fill="FFFFFF"/>
        <w:rPr>
          <w:color w:val="000000"/>
          <w:sz w:val="28"/>
          <w:szCs w:val="28"/>
        </w:rPr>
      </w:pPr>
      <w:r w:rsidRPr="00101ED8">
        <w:rPr>
          <w:color w:val="000000" w:themeColor="text1"/>
          <w:sz w:val="28"/>
          <w:szCs w:val="28"/>
        </w:rPr>
        <w:t xml:space="preserve">       </w:t>
      </w:r>
      <w:r w:rsidR="00C64257">
        <w:rPr>
          <w:color w:val="000000" w:themeColor="text1"/>
          <w:sz w:val="28"/>
          <w:szCs w:val="28"/>
        </w:rPr>
        <w:t>2</w:t>
      </w:r>
      <w:r w:rsidR="006F34B3" w:rsidRPr="006F34B3">
        <w:rPr>
          <w:color w:val="000000" w:themeColor="text1"/>
          <w:sz w:val="28"/>
          <w:szCs w:val="28"/>
        </w:rPr>
        <w:t>1</w:t>
      </w:r>
      <w:r w:rsidR="00057844" w:rsidRPr="00101ED8">
        <w:rPr>
          <w:color w:val="000000" w:themeColor="text1"/>
          <w:sz w:val="28"/>
          <w:szCs w:val="28"/>
        </w:rPr>
        <w:t xml:space="preserve"> </w:t>
      </w:r>
      <w:r w:rsidR="006F34B3">
        <w:rPr>
          <w:color w:val="000000" w:themeColor="text1"/>
          <w:sz w:val="28"/>
          <w:szCs w:val="28"/>
        </w:rPr>
        <w:t>октября</w:t>
      </w:r>
      <w:r w:rsidR="00C64257">
        <w:rPr>
          <w:color w:val="000000" w:themeColor="text1"/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64257">
        <w:rPr>
          <w:sz w:val="28"/>
          <w:szCs w:val="28"/>
        </w:rPr>
        <w:t>2</w:t>
      </w:r>
      <w:r w:rsidRPr="009F6624">
        <w:rPr>
          <w:sz w:val="28"/>
          <w:szCs w:val="28"/>
        </w:rPr>
        <w:t xml:space="preserve"> </w:t>
      </w:r>
      <w:r w:rsidRPr="00A9030D">
        <w:rPr>
          <w:sz w:val="28"/>
          <w:szCs w:val="28"/>
        </w:rPr>
        <w:t xml:space="preserve">года                                                           </w:t>
      </w:r>
      <w:r w:rsidR="00A9030D" w:rsidRPr="00A9030D">
        <w:rPr>
          <w:sz w:val="28"/>
          <w:szCs w:val="28"/>
        </w:rPr>
        <w:t xml:space="preserve"> </w:t>
      </w:r>
      <w:proofErr w:type="spellStart"/>
      <w:r w:rsidR="00A9030D" w:rsidRPr="00A9030D">
        <w:rPr>
          <w:color w:val="000000"/>
          <w:sz w:val="28"/>
          <w:szCs w:val="28"/>
        </w:rPr>
        <w:t>г.Гатчина</w:t>
      </w:r>
      <w:proofErr w:type="spellEnd"/>
      <w:r w:rsidR="00A9030D" w:rsidRPr="00A9030D">
        <w:rPr>
          <w:color w:val="000000"/>
          <w:sz w:val="28"/>
          <w:szCs w:val="28"/>
        </w:rPr>
        <w:t xml:space="preserve">, </w:t>
      </w:r>
    </w:p>
    <w:p w14:paraId="720BDE8B" w14:textId="1E1B6089" w:rsidR="00A9030D" w:rsidRPr="00A9030D" w:rsidRDefault="00A9030D" w:rsidP="00A9030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10-00                                                                            </w:t>
      </w:r>
      <w:r w:rsidR="006F34B3">
        <w:rPr>
          <w:color w:val="000000"/>
          <w:sz w:val="28"/>
          <w:szCs w:val="28"/>
        </w:rPr>
        <w:t>ул. Карла Маркса, д.44</w:t>
      </w:r>
      <w:r w:rsidRPr="00A903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</w:t>
      </w:r>
      <w:r w:rsidR="006F34B3">
        <w:rPr>
          <w:color w:val="000000"/>
          <w:sz w:val="28"/>
          <w:szCs w:val="28"/>
        </w:rPr>
        <w:t xml:space="preserve"> </w:t>
      </w:r>
    </w:p>
    <w:p w14:paraId="4C657C7F" w14:textId="77777777" w:rsidR="00A9030D" w:rsidRDefault="00A9030D" w:rsidP="00A9030D">
      <w:pPr>
        <w:shd w:val="clear" w:color="auto" w:fill="FFFFFF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17AAB3F" w14:textId="1DD05318" w:rsidR="00915239" w:rsidRPr="009F6624" w:rsidRDefault="00915239" w:rsidP="00A9030D">
      <w:pPr>
        <w:rPr>
          <w:sz w:val="28"/>
          <w:szCs w:val="28"/>
        </w:rPr>
      </w:pPr>
      <w:r w:rsidRPr="009F6624">
        <w:rPr>
          <w:sz w:val="28"/>
          <w:szCs w:val="28"/>
        </w:rPr>
        <w:t xml:space="preserve">  </w:t>
      </w:r>
      <w:r w:rsidR="00A9030D">
        <w:rPr>
          <w:sz w:val="28"/>
          <w:szCs w:val="28"/>
        </w:rPr>
        <w:t xml:space="preserve"> </w:t>
      </w:r>
    </w:p>
    <w:p w14:paraId="2A0841A4" w14:textId="77777777" w:rsidR="00915239" w:rsidRPr="00D82CA9" w:rsidRDefault="00915239" w:rsidP="00915239">
      <w:pPr>
        <w:jc w:val="center"/>
        <w:rPr>
          <w:rFonts w:ascii="Arial" w:hAnsi="Arial" w:cs="Arial"/>
          <w:sz w:val="28"/>
          <w:szCs w:val="28"/>
        </w:rPr>
      </w:pPr>
    </w:p>
    <w:p w14:paraId="19CAFB6F" w14:textId="77777777" w:rsidR="00915239" w:rsidRPr="00297FB8" w:rsidRDefault="00915239" w:rsidP="00915239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 xml:space="preserve">-00 – </w:t>
      </w:r>
      <w:r>
        <w:rPr>
          <w:b/>
          <w:sz w:val="28"/>
          <w:szCs w:val="28"/>
        </w:rPr>
        <w:t>10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1B1C9669" w14:textId="77777777" w:rsidR="00915239" w:rsidRPr="00297FB8" w:rsidRDefault="00915239" w:rsidP="00915239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</w:t>
      </w:r>
      <w:proofErr w:type="gramStart"/>
      <w:r w:rsidRPr="00297FB8">
        <w:rPr>
          <w:b/>
          <w:sz w:val="28"/>
          <w:szCs w:val="28"/>
        </w:rPr>
        <w:t>регламента  заседания</w:t>
      </w:r>
      <w:proofErr w:type="gramEnd"/>
    </w:p>
    <w:p w14:paraId="32C2FFC1" w14:textId="77777777" w:rsidR="00915239" w:rsidRPr="00297FB8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7DDA5F22" w14:textId="2898E430" w:rsidR="00915239" w:rsidRDefault="00915239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26BA230D" w14:textId="77777777" w:rsidR="005B72EE" w:rsidRDefault="005B72EE" w:rsidP="005B72EE">
      <w:pPr>
        <w:ind w:firstLine="426"/>
        <w:jc w:val="both"/>
        <w:rPr>
          <w:rFonts w:ascii="Arial" w:hAnsi="Arial" w:cs="Arial"/>
          <w:b/>
          <w:sz w:val="28"/>
          <w:szCs w:val="28"/>
        </w:rPr>
      </w:pPr>
    </w:p>
    <w:p w14:paraId="4DDF6930" w14:textId="77777777" w:rsidR="005B72EE" w:rsidRDefault="005B72EE" w:rsidP="005B72EE">
      <w:pPr>
        <w:ind w:firstLine="426"/>
        <w:jc w:val="both"/>
        <w:rPr>
          <w:rFonts w:ascii="Arial" w:hAnsi="Arial" w:cs="Arial"/>
          <w:b/>
          <w:bCs/>
          <w:sz w:val="28"/>
          <w:szCs w:val="28"/>
        </w:rPr>
      </w:pPr>
      <w:r w:rsidRPr="0056063C">
        <w:rPr>
          <w:rFonts w:ascii="Arial" w:hAnsi="Arial" w:cs="Arial"/>
          <w:b/>
          <w:sz w:val="28"/>
          <w:szCs w:val="28"/>
        </w:rPr>
        <w:t xml:space="preserve">10-05 – 10-25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C76C31B" w14:textId="77777777" w:rsidR="006F34B3" w:rsidRDefault="006F34B3" w:rsidP="00915239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47D30622" w14:textId="77777777" w:rsidR="006F34B3" w:rsidRDefault="006F34B3" w:rsidP="006F34B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745EE">
        <w:rPr>
          <w:sz w:val="28"/>
          <w:szCs w:val="28"/>
        </w:rPr>
        <w:t>О проекте бюджета Гатчинского муниципального района на 2023 год и на плановый период 2024 и 2025 годов и назначении публичных слушаний».</w:t>
      </w:r>
    </w:p>
    <w:p w14:paraId="059F14F5" w14:textId="77777777" w:rsidR="006F34B3" w:rsidRDefault="006F34B3" w:rsidP="006F34B3">
      <w:pPr>
        <w:tabs>
          <w:tab w:val="left" w:pos="-2880"/>
          <w:tab w:val="left" w:pos="-1134"/>
          <w:tab w:val="left" w:pos="10080"/>
          <w:tab w:val="left" w:pos="10915"/>
        </w:tabs>
        <w:ind w:right="-2" w:firstLine="426"/>
        <w:jc w:val="both"/>
        <w:rPr>
          <w:bCs/>
          <w:i/>
          <w:iCs/>
          <w:color w:val="000000"/>
          <w:sz w:val="28"/>
          <w:szCs w:val="28"/>
        </w:rPr>
      </w:pPr>
      <w:r w:rsidRPr="004B392D">
        <w:rPr>
          <w:i/>
          <w:iCs/>
          <w:sz w:val="28"/>
          <w:szCs w:val="28"/>
        </w:rPr>
        <w:t xml:space="preserve">Докладчик: </w:t>
      </w:r>
      <w:r w:rsidRPr="004B392D">
        <w:rPr>
          <w:bCs/>
          <w:i/>
          <w:iCs/>
          <w:color w:val="000000"/>
          <w:sz w:val="28"/>
          <w:szCs w:val="28"/>
        </w:rPr>
        <w:t>Орехова Любовь Ивановна</w:t>
      </w:r>
      <w:r>
        <w:rPr>
          <w:bCs/>
          <w:i/>
          <w:iCs/>
          <w:color w:val="000000"/>
          <w:sz w:val="28"/>
          <w:szCs w:val="28"/>
        </w:rPr>
        <w:t xml:space="preserve">, </w:t>
      </w:r>
      <w:r w:rsidRPr="004B392D">
        <w:rPr>
          <w:bCs/>
          <w:i/>
          <w:iCs/>
          <w:color w:val="000000"/>
          <w:sz w:val="28"/>
          <w:szCs w:val="28"/>
        </w:rPr>
        <w:t>председатель Комитета финансов ГМР.</w:t>
      </w:r>
    </w:p>
    <w:p w14:paraId="585914AB" w14:textId="77777777" w:rsidR="00B2536F" w:rsidRDefault="00B2536F" w:rsidP="005B72EE">
      <w:pPr>
        <w:tabs>
          <w:tab w:val="left" w:pos="-2880"/>
          <w:tab w:val="left" w:pos="-1134"/>
          <w:tab w:val="left" w:pos="10080"/>
          <w:tab w:val="left" w:pos="10915"/>
        </w:tabs>
        <w:ind w:right="-2" w:firstLine="426"/>
        <w:jc w:val="both"/>
        <w:rPr>
          <w:rFonts w:ascii="Arial" w:hAnsi="Arial" w:cs="Arial"/>
          <w:b/>
          <w:sz w:val="28"/>
          <w:szCs w:val="28"/>
        </w:rPr>
      </w:pPr>
    </w:p>
    <w:p w14:paraId="13398C4D" w14:textId="189CF469" w:rsidR="005B72EE" w:rsidRPr="00807335" w:rsidRDefault="005B72EE" w:rsidP="005B72EE">
      <w:pPr>
        <w:tabs>
          <w:tab w:val="left" w:pos="-2880"/>
          <w:tab w:val="left" w:pos="-1134"/>
          <w:tab w:val="left" w:pos="10080"/>
          <w:tab w:val="left" w:pos="10915"/>
        </w:tabs>
        <w:ind w:right="-2" w:firstLine="426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56063C">
        <w:rPr>
          <w:rFonts w:ascii="Arial" w:hAnsi="Arial" w:cs="Arial"/>
          <w:b/>
          <w:sz w:val="28"/>
          <w:szCs w:val="28"/>
        </w:rPr>
        <w:t>10-</w:t>
      </w:r>
      <w:r>
        <w:rPr>
          <w:rFonts w:ascii="Arial" w:hAnsi="Arial" w:cs="Arial"/>
          <w:b/>
          <w:sz w:val="28"/>
          <w:szCs w:val="28"/>
        </w:rPr>
        <w:t>2</w:t>
      </w:r>
      <w:r w:rsidRPr="0056063C">
        <w:rPr>
          <w:rFonts w:ascii="Arial" w:hAnsi="Arial" w:cs="Arial"/>
          <w:b/>
          <w:sz w:val="28"/>
          <w:szCs w:val="28"/>
        </w:rPr>
        <w:t>5 – 10-</w:t>
      </w:r>
      <w:r>
        <w:rPr>
          <w:rFonts w:ascii="Arial" w:hAnsi="Arial" w:cs="Arial"/>
          <w:b/>
          <w:sz w:val="28"/>
          <w:szCs w:val="28"/>
        </w:rPr>
        <w:t>30</w:t>
      </w:r>
      <w:r w:rsidRPr="0056063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2F39CDF" w14:textId="77777777" w:rsidR="006F34B3" w:rsidRPr="004B392D" w:rsidRDefault="006F34B3" w:rsidP="006F34B3">
      <w:pPr>
        <w:tabs>
          <w:tab w:val="left" w:pos="-2880"/>
          <w:tab w:val="left" w:pos="-1134"/>
          <w:tab w:val="left" w:pos="10080"/>
          <w:tab w:val="left" w:pos="10915"/>
        </w:tabs>
        <w:ind w:right="-2" w:firstLine="426"/>
        <w:jc w:val="both"/>
        <w:rPr>
          <w:bCs/>
          <w:i/>
          <w:iCs/>
          <w:color w:val="000000"/>
          <w:sz w:val="26"/>
          <w:szCs w:val="26"/>
        </w:rPr>
      </w:pPr>
    </w:p>
    <w:p w14:paraId="16D5F4C0" w14:textId="77777777" w:rsidR="006F34B3" w:rsidRDefault="006F34B3" w:rsidP="006F34B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0553">
        <w:rPr>
          <w:sz w:val="28"/>
          <w:szCs w:val="28"/>
        </w:rPr>
        <w:t>О признании конкурса на лучший проект гимна Гатчинского муниципального района не состоявшимся</w:t>
      </w:r>
      <w:r>
        <w:rPr>
          <w:sz w:val="28"/>
          <w:szCs w:val="28"/>
        </w:rPr>
        <w:t>.</w:t>
      </w:r>
    </w:p>
    <w:p w14:paraId="291B2625" w14:textId="77777777" w:rsidR="006F34B3" w:rsidRDefault="006F34B3" w:rsidP="006F34B3">
      <w:pPr>
        <w:tabs>
          <w:tab w:val="left" w:pos="-2880"/>
          <w:tab w:val="left" w:pos="-1134"/>
          <w:tab w:val="left" w:pos="10080"/>
          <w:tab w:val="left" w:pos="10915"/>
        </w:tabs>
        <w:ind w:right="-2" w:firstLine="426"/>
        <w:jc w:val="both"/>
        <w:rPr>
          <w:bCs/>
          <w:i/>
          <w:iCs/>
          <w:color w:val="000000"/>
          <w:sz w:val="28"/>
          <w:szCs w:val="28"/>
        </w:rPr>
      </w:pPr>
      <w:r w:rsidRPr="004B392D">
        <w:rPr>
          <w:i/>
          <w:iCs/>
          <w:sz w:val="28"/>
          <w:szCs w:val="28"/>
        </w:rPr>
        <w:t>Докладчик:</w:t>
      </w:r>
      <w:r>
        <w:rPr>
          <w:i/>
          <w:iCs/>
          <w:sz w:val="28"/>
          <w:szCs w:val="28"/>
        </w:rPr>
        <w:t xml:space="preserve"> </w:t>
      </w:r>
      <w:r w:rsidRPr="00240553">
        <w:rPr>
          <w:i/>
          <w:iCs/>
          <w:sz w:val="28"/>
          <w:szCs w:val="28"/>
        </w:rPr>
        <w:t>Титова Мария Леонидовна</w:t>
      </w:r>
      <w:r>
        <w:rPr>
          <w:i/>
          <w:iCs/>
          <w:sz w:val="28"/>
          <w:szCs w:val="28"/>
        </w:rPr>
        <w:t xml:space="preserve">, </w:t>
      </w:r>
      <w:r w:rsidRPr="00240553">
        <w:rPr>
          <w:i/>
          <w:iCs/>
          <w:sz w:val="28"/>
          <w:szCs w:val="28"/>
        </w:rPr>
        <w:t>председатель комитета по культуре и туризму ГМР</w:t>
      </w:r>
    </w:p>
    <w:p w14:paraId="3DBC222F" w14:textId="77777777" w:rsidR="00B2536F" w:rsidRDefault="00B2536F" w:rsidP="005B72EE">
      <w:pPr>
        <w:tabs>
          <w:tab w:val="left" w:pos="-2880"/>
          <w:tab w:val="left" w:pos="-1134"/>
          <w:tab w:val="left" w:pos="10080"/>
          <w:tab w:val="left" w:pos="10915"/>
        </w:tabs>
        <w:ind w:right="-2" w:firstLine="426"/>
        <w:jc w:val="both"/>
        <w:rPr>
          <w:rFonts w:ascii="Arial" w:hAnsi="Arial" w:cs="Arial"/>
          <w:b/>
          <w:sz w:val="28"/>
          <w:szCs w:val="28"/>
        </w:rPr>
      </w:pPr>
    </w:p>
    <w:p w14:paraId="5BEE0FE0" w14:textId="6C7ACA9F" w:rsidR="005B72EE" w:rsidRPr="00807335" w:rsidRDefault="005B72EE" w:rsidP="005B72EE">
      <w:pPr>
        <w:tabs>
          <w:tab w:val="left" w:pos="-2880"/>
          <w:tab w:val="left" w:pos="-1134"/>
          <w:tab w:val="left" w:pos="10080"/>
          <w:tab w:val="left" w:pos="10915"/>
        </w:tabs>
        <w:ind w:right="-2" w:firstLine="426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56063C">
        <w:rPr>
          <w:rFonts w:ascii="Arial" w:hAnsi="Arial" w:cs="Arial"/>
          <w:b/>
          <w:sz w:val="28"/>
          <w:szCs w:val="28"/>
        </w:rPr>
        <w:t>10-</w:t>
      </w:r>
      <w:r>
        <w:rPr>
          <w:rFonts w:ascii="Arial" w:hAnsi="Arial" w:cs="Arial"/>
          <w:b/>
          <w:sz w:val="28"/>
          <w:szCs w:val="28"/>
        </w:rPr>
        <w:t>2</w:t>
      </w:r>
      <w:r w:rsidRPr="0056063C">
        <w:rPr>
          <w:rFonts w:ascii="Arial" w:hAnsi="Arial" w:cs="Arial"/>
          <w:b/>
          <w:sz w:val="28"/>
          <w:szCs w:val="28"/>
        </w:rPr>
        <w:t>5 – 10-</w:t>
      </w:r>
      <w:r>
        <w:rPr>
          <w:rFonts w:ascii="Arial" w:hAnsi="Arial" w:cs="Arial"/>
          <w:b/>
          <w:sz w:val="28"/>
          <w:szCs w:val="28"/>
        </w:rPr>
        <w:t>30</w:t>
      </w:r>
      <w:r w:rsidRPr="0056063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1931C5B" w14:textId="77777777" w:rsidR="006F34B3" w:rsidRDefault="006F34B3" w:rsidP="006F34B3">
      <w:pPr>
        <w:ind w:firstLine="426"/>
        <w:jc w:val="both"/>
        <w:rPr>
          <w:sz w:val="28"/>
          <w:szCs w:val="28"/>
        </w:rPr>
      </w:pPr>
    </w:p>
    <w:p w14:paraId="53B38A67" w14:textId="77777777" w:rsidR="006F34B3" w:rsidRPr="005745EE" w:rsidRDefault="006F34B3" w:rsidP="006F34B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Разное</w:t>
      </w:r>
    </w:p>
    <w:p w14:paraId="1E3A1DA6" w14:textId="77777777" w:rsidR="00915239" w:rsidRDefault="00915239" w:rsidP="00915239">
      <w:pPr>
        <w:tabs>
          <w:tab w:val="left" w:pos="2250"/>
        </w:tabs>
        <w:rPr>
          <w:sz w:val="28"/>
          <w:szCs w:val="28"/>
        </w:rPr>
      </w:pPr>
    </w:p>
    <w:p w14:paraId="36901EA8" w14:textId="77777777" w:rsidR="00915239" w:rsidRDefault="00915239" w:rsidP="00915239">
      <w:pPr>
        <w:tabs>
          <w:tab w:val="left" w:pos="2250"/>
        </w:tabs>
        <w:rPr>
          <w:sz w:val="28"/>
          <w:szCs w:val="28"/>
        </w:rPr>
      </w:pPr>
    </w:p>
    <w:p w14:paraId="51F4D318" w14:textId="77777777" w:rsidR="00915239" w:rsidRPr="00663AE0" w:rsidRDefault="00915239" w:rsidP="00915239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3853252C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>
        <w:rPr>
          <w:b/>
        </w:rPr>
        <w:t>2</w:t>
      </w:r>
      <w:r w:rsidRPr="00663AE0">
        <w:rPr>
          <w:b/>
        </w:rPr>
        <w:t>0 минут.</w:t>
      </w:r>
    </w:p>
    <w:p w14:paraId="68C5E093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0A454E35" w14:textId="77777777" w:rsidR="00915239" w:rsidRPr="00663AE0" w:rsidRDefault="00915239" w:rsidP="00915239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1FD602D3" w14:textId="77777777" w:rsidR="00915239" w:rsidRPr="00C53DB0" w:rsidRDefault="00915239" w:rsidP="00915239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p w14:paraId="4482C810" w14:textId="6FEB1536" w:rsidR="007D6B61" w:rsidRPr="003C1530" w:rsidRDefault="00C64257" w:rsidP="007D6B61">
      <w:pPr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6B61">
        <w:rPr>
          <w:sz w:val="28"/>
          <w:szCs w:val="28"/>
        </w:rPr>
        <w:t xml:space="preserve">. </w:t>
      </w:r>
    </w:p>
    <w:sectPr w:rsidR="007D6B61" w:rsidRPr="003C1530" w:rsidSect="003C1ED2">
      <w:pgSz w:w="11906" w:h="16838"/>
      <w:pgMar w:top="28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4AB1"/>
    <w:multiLevelType w:val="hybridMultilevel"/>
    <w:tmpl w:val="99F48E5C"/>
    <w:lvl w:ilvl="0" w:tplc="89F6280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C1C1F"/>
    <w:multiLevelType w:val="multilevel"/>
    <w:tmpl w:val="13808B84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27731A85"/>
    <w:multiLevelType w:val="hybridMultilevel"/>
    <w:tmpl w:val="2C26FB8A"/>
    <w:lvl w:ilvl="0" w:tplc="F866030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CE43CA"/>
    <w:multiLevelType w:val="multilevel"/>
    <w:tmpl w:val="A8C6598C"/>
    <w:lvl w:ilvl="0">
      <w:start w:val="11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4F83E2E"/>
    <w:multiLevelType w:val="hybridMultilevel"/>
    <w:tmpl w:val="4B1E1C26"/>
    <w:lvl w:ilvl="0" w:tplc="6EC2743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800CC4"/>
    <w:multiLevelType w:val="multilevel"/>
    <w:tmpl w:val="B9EC218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60597499"/>
    <w:multiLevelType w:val="multilevel"/>
    <w:tmpl w:val="A760914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66C01138"/>
    <w:multiLevelType w:val="hybridMultilevel"/>
    <w:tmpl w:val="AAAC0F72"/>
    <w:lvl w:ilvl="0" w:tplc="6EFA0B3E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B5D61A9"/>
    <w:multiLevelType w:val="hybridMultilevel"/>
    <w:tmpl w:val="2C26FB8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23240324">
    <w:abstractNumId w:val="2"/>
  </w:num>
  <w:num w:numId="2" w16cid:durableId="1382904140">
    <w:abstractNumId w:val="1"/>
  </w:num>
  <w:num w:numId="3" w16cid:durableId="632950785">
    <w:abstractNumId w:val="8"/>
  </w:num>
  <w:num w:numId="4" w16cid:durableId="370956849">
    <w:abstractNumId w:val="6"/>
  </w:num>
  <w:num w:numId="5" w16cid:durableId="1305308553">
    <w:abstractNumId w:val="7"/>
  </w:num>
  <w:num w:numId="6" w16cid:durableId="1150052910">
    <w:abstractNumId w:val="4"/>
  </w:num>
  <w:num w:numId="7" w16cid:durableId="644696855">
    <w:abstractNumId w:val="0"/>
  </w:num>
  <w:num w:numId="8" w16cid:durableId="1105078111">
    <w:abstractNumId w:val="5"/>
  </w:num>
  <w:num w:numId="9" w16cid:durableId="15191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39"/>
    <w:rsid w:val="00003116"/>
    <w:rsid w:val="00057844"/>
    <w:rsid w:val="00101ED8"/>
    <w:rsid w:val="00136FA3"/>
    <w:rsid w:val="001A6F11"/>
    <w:rsid w:val="001D3A9A"/>
    <w:rsid w:val="002A0F13"/>
    <w:rsid w:val="003C1ED2"/>
    <w:rsid w:val="003E5C84"/>
    <w:rsid w:val="00495EA3"/>
    <w:rsid w:val="004A1279"/>
    <w:rsid w:val="00502EDB"/>
    <w:rsid w:val="005B2F2D"/>
    <w:rsid w:val="005B72EE"/>
    <w:rsid w:val="006F34B3"/>
    <w:rsid w:val="007D6B61"/>
    <w:rsid w:val="00856780"/>
    <w:rsid w:val="008C7EBF"/>
    <w:rsid w:val="008E638C"/>
    <w:rsid w:val="00915239"/>
    <w:rsid w:val="00944139"/>
    <w:rsid w:val="009813EA"/>
    <w:rsid w:val="009E6F33"/>
    <w:rsid w:val="00A07619"/>
    <w:rsid w:val="00A9030D"/>
    <w:rsid w:val="00AE7CF2"/>
    <w:rsid w:val="00B2536F"/>
    <w:rsid w:val="00B44A4A"/>
    <w:rsid w:val="00B52C51"/>
    <w:rsid w:val="00BF5AAF"/>
    <w:rsid w:val="00C015C5"/>
    <w:rsid w:val="00C075F1"/>
    <w:rsid w:val="00C2378D"/>
    <w:rsid w:val="00C64257"/>
    <w:rsid w:val="00C83668"/>
    <w:rsid w:val="00D235C3"/>
    <w:rsid w:val="00D54A4F"/>
    <w:rsid w:val="00D702FE"/>
    <w:rsid w:val="00E715EB"/>
    <w:rsid w:val="00E97E62"/>
    <w:rsid w:val="00EF0309"/>
    <w:rsid w:val="00F52D42"/>
    <w:rsid w:val="00FF2B95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A409"/>
  <w15:chartTrackingRefBased/>
  <w15:docId w15:val="{EA1B2818-4ADE-4D08-ADC1-1979DF4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A6F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5239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1523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915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5239"/>
    <w:pPr>
      <w:ind w:left="720"/>
      <w:contextualSpacing/>
    </w:pPr>
    <w:rPr>
      <w:sz w:val="20"/>
      <w:szCs w:val="20"/>
    </w:rPr>
  </w:style>
  <w:style w:type="paragraph" w:styleId="a6">
    <w:name w:val="caption"/>
    <w:basedOn w:val="a"/>
    <w:uiPriority w:val="99"/>
    <w:qFormat/>
    <w:rsid w:val="007D6B61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495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6F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4E0C-070B-4CFB-BD51-DCFE419B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33</cp:revision>
  <cp:lastPrinted>2022-10-17T14:17:00Z</cp:lastPrinted>
  <dcterms:created xsi:type="dcterms:W3CDTF">2021-11-02T07:39:00Z</dcterms:created>
  <dcterms:modified xsi:type="dcterms:W3CDTF">2022-10-18T07:02:00Z</dcterms:modified>
</cp:coreProperties>
</file>