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196"/>
      </w:tblGrid>
      <w:tr w:rsidR="00A101AF" w:rsidRPr="00831C8B" w:rsidTr="00A101AF">
        <w:tc>
          <w:tcPr>
            <w:tcW w:w="7196" w:type="dxa"/>
          </w:tcPr>
          <w:p w:rsidR="00A101AF" w:rsidRPr="00831C8B" w:rsidRDefault="00A101AF" w:rsidP="00A101AF">
            <w:pPr>
              <w:rPr>
                <w:sz w:val="28"/>
                <w:szCs w:val="28"/>
              </w:rPr>
            </w:pPr>
          </w:p>
          <w:p w:rsidR="00A101AF" w:rsidRPr="00831C8B" w:rsidRDefault="00656802" w:rsidP="0049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A101AF" w:rsidRPr="00831C8B">
              <w:rPr>
                <w:sz w:val="28"/>
                <w:szCs w:val="28"/>
              </w:rPr>
              <w:t xml:space="preserve"> в </w:t>
            </w:r>
            <w:r w:rsidR="004E039A">
              <w:rPr>
                <w:sz w:val="28"/>
                <w:szCs w:val="28"/>
              </w:rPr>
              <w:t>постановление</w:t>
            </w:r>
          </w:p>
          <w:p w:rsidR="004914E8" w:rsidRPr="00831C8B" w:rsidRDefault="004914E8" w:rsidP="004914E8">
            <w:pPr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3850E0" w:rsidRDefault="004914E8" w:rsidP="003850E0">
            <w:pPr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 xml:space="preserve">от </w:t>
            </w:r>
            <w:r w:rsidR="004E039A">
              <w:rPr>
                <w:sz w:val="28"/>
                <w:szCs w:val="28"/>
              </w:rPr>
              <w:t xml:space="preserve"> </w:t>
            </w:r>
            <w:r w:rsidRPr="00831C8B">
              <w:rPr>
                <w:sz w:val="28"/>
                <w:szCs w:val="28"/>
              </w:rPr>
              <w:t>0</w:t>
            </w:r>
            <w:r w:rsidR="003850E0">
              <w:rPr>
                <w:sz w:val="28"/>
                <w:szCs w:val="28"/>
              </w:rPr>
              <w:t>3</w:t>
            </w:r>
            <w:r w:rsidRPr="00831C8B">
              <w:rPr>
                <w:sz w:val="28"/>
                <w:szCs w:val="28"/>
              </w:rPr>
              <w:t>.</w:t>
            </w:r>
            <w:r w:rsidR="003850E0">
              <w:rPr>
                <w:sz w:val="28"/>
                <w:szCs w:val="28"/>
              </w:rPr>
              <w:t>11</w:t>
            </w:r>
            <w:r w:rsidRPr="00831C8B">
              <w:rPr>
                <w:sz w:val="28"/>
                <w:szCs w:val="28"/>
              </w:rPr>
              <w:t xml:space="preserve">.2017 № </w:t>
            </w:r>
            <w:r w:rsidR="003850E0">
              <w:rPr>
                <w:sz w:val="28"/>
                <w:szCs w:val="28"/>
              </w:rPr>
              <w:t>4763</w:t>
            </w:r>
            <w:r w:rsidRPr="00831C8B">
              <w:rPr>
                <w:sz w:val="28"/>
                <w:szCs w:val="28"/>
              </w:rPr>
              <w:t xml:space="preserve"> «</w:t>
            </w:r>
            <w:r w:rsidR="003850E0">
              <w:rPr>
                <w:sz w:val="28"/>
                <w:szCs w:val="28"/>
              </w:rPr>
              <w:t>О создании муниципальной комиссии по обследованию жилых помещений и общего</w:t>
            </w:r>
          </w:p>
          <w:p w:rsidR="004914E8" w:rsidRPr="00831C8B" w:rsidRDefault="003850E0" w:rsidP="003850E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имущества в многоквартирных домах, в которых проживают инвалиды на территории Гатчинского муниципального района» </w:t>
            </w:r>
          </w:p>
        </w:tc>
      </w:tr>
    </w:tbl>
    <w:p w:rsidR="00D847D2" w:rsidRPr="00831C8B" w:rsidRDefault="00D847D2" w:rsidP="00D847D2">
      <w:pPr>
        <w:rPr>
          <w:b/>
          <w:sz w:val="28"/>
          <w:szCs w:val="28"/>
        </w:rPr>
      </w:pP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  <w:r w:rsidRPr="00831C8B">
        <w:rPr>
          <w:b/>
          <w:sz w:val="28"/>
          <w:szCs w:val="28"/>
        </w:rPr>
        <w:tab/>
      </w:r>
    </w:p>
    <w:p w:rsidR="00A101AF" w:rsidRPr="00831C8B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831C8B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831C8B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831C8B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833E8" w:rsidRPr="00831C8B" w:rsidRDefault="00A833E8" w:rsidP="00A833E8">
      <w:pPr>
        <w:jc w:val="both"/>
        <w:rPr>
          <w:sz w:val="28"/>
          <w:szCs w:val="28"/>
        </w:rPr>
      </w:pPr>
    </w:p>
    <w:p w:rsidR="00A833E8" w:rsidRDefault="00A833E8" w:rsidP="00B50F5C">
      <w:pPr>
        <w:ind w:firstLine="708"/>
        <w:jc w:val="both"/>
        <w:rPr>
          <w:bCs/>
          <w:sz w:val="28"/>
          <w:szCs w:val="28"/>
        </w:rPr>
      </w:pPr>
      <w:proofErr w:type="gramStart"/>
      <w:r w:rsidRPr="00831C8B">
        <w:rPr>
          <w:sz w:val="28"/>
          <w:szCs w:val="28"/>
        </w:rPr>
        <w:t xml:space="preserve">В соответствии с Федеральным законом </w:t>
      </w:r>
      <w:r w:rsidRPr="00831C8B">
        <w:rPr>
          <w:bCs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3850E0">
        <w:rPr>
          <w:bCs/>
          <w:sz w:val="28"/>
          <w:szCs w:val="28"/>
        </w:rPr>
        <w:t>п.6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потребности инвалидов» и постановлением Правительства</w:t>
      </w:r>
      <w:proofErr w:type="gramEnd"/>
      <w:r w:rsidR="003850E0">
        <w:rPr>
          <w:bCs/>
          <w:sz w:val="28"/>
          <w:szCs w:val="28"/>
        </w:rPr>
        <w:t xml:space="preserve"> Ленинградской области от 22.08.2017 №330 « О мероприяти</w:t>
      </w:r>
      <w:r w:rsidR="00B70C5C">
        <w:rPr>
          <w:bCs/>
          <w:sz w:val="28"/>
          <w:szCs w:val="28"/>
        </w:rPr>
        <w:t>ях по реализации постановления П</w:t>
      </w:r>
      <w:r w:rsidR="003850E0">
        <w:rPr>
          <w:bCs/>
          <w:sz w:val="28"/>
          <w:szCs w:val="28"/>
        </w:rPr>
        <w:t xml:space="preserve">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потребности инвалидов» на территории Ленинградской области», </w:t>
      </w:r>
      <w:r w:rsidRPr="00831C8B">
        <w:rPr>
          <w:rFonts w:eastAsia="Calibri"/>
          <w:sz w:val="28"/>
          <w:szCs w:val="28"/>
          <w:lang w:eastAsia="en-US"/>
        </w:rPr>
        <w:t>Уставом Гатчинского муниципального района,</w:t>
      </w:r>
      <w:r w:rsidR="00595404">
        <w:rPr>
          <w:rFonts w:eastAsia="Calibri"/>
          <w:sz w:val="28"/>
          <w:szCs w:val="28"/>
          <w:lang w:eastAsia="en-US"/>
        </w:rPr>
        <w:t xml:space="preserve"> </w:t>
      </w:r>
      <w:r w:rsidR="00595404">
        <w:rPr>
          <w:bCs/>
          <w:sz w:val="28"/>
          <w:szCs w:val="28"/>
        </w:rPr>
        <w:t>Уставом МО «Город Гатчина»,</w:t>
      </w:r>
    </w:p>
    <w:p w:rsidR="00B50F5C" w:rsidRPr="00831C8B" w:rsidRDefault="00B50F5C" w:rsidP="00A833E8">
      <w:pPr>
        <w:jc w:val="both"/>
        <w:rPr>
          <w:rFonts w:eastAsia="Calibri"/>
          <w:sz w:val="28"/>
          <w:szCs w:val="28"/>
          <w:lang w:eastAsia="en-US"/>
        </w:rPr>
      </w:pPr>
    </w:p>
    <w:p w:rsidR="00D968A2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31C8B">
        <w:rPr>
          <w:b/>
          <w:sz w:val="28"/>
          <w:szCs w:val="28"/>
        </w:rPr>
        <w:t>ПОСТАНОВЛЯЕТ</w:t>
      </w:r>
      <w:r w:rsidRPr="00831C8B">
        <w:rPr>
          <w:sz w:val="28"/>
          <w:szCs w:val="28"/>
        </w:rPr>
        <w:t>:</w:t>
      </w:r>
    </w:p>
    <w:p w:rsidR="00B50F5C" w:rsidRDefault="00B50F5C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68A2" w:rsidRDefault="0065680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968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68A2">
        <w:rPr>
          <w:sz w:val="28"/>
          <w:szCs w:val="28"/>
        </w:rPr>
        <w:t>Внести в постановление администрации Гатчинского муниципального района Ленинградской области от 03.11.2017 № 4763 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Гатчинского муниципального района»</w:t>
      </w:r>
      <w:r w:rsidR="00711896">
        <w:rPr>
          <w:sz w:val="28"/>
          <w:szCs w:val="28"/>
        </w:rPr>
        <w:t xml:space="preserve"> следующее изменение</w:t>
      </w:r>
      <w:r w:rsidR="00D968A2">
        <w:rPr>
          <w:sz w:val="28"/>
          <w:szCs w:val="28"/>
        </w:rPr>
        <w:t xml:space="preserve">: </w:t>
      </w:r>
      <w:r w:rsidR="004E039A">
        <w:rPr>
          <w:sz w:val="28"/>
          <w:szCs w:val="28"/>
        </w:rPr>
        <w:t xml:space="preserve"> </w:t>
      </w:r>
    </w:p>
    <w:p w:rsidR="004E039A" w:rsidRDefault="00D968A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изменить </w:t>
      </w:r>
      <w:r w:rsidR="004E039A">
        <w:rPr>
          <w:sz w:val="28"/>
          <w:szCs w:val="28"/>
        </w:rPr>
        <w:t>название постановлени</w:t>
      </w:r>
      <w:r w:rsidR="00B70C5C">
        <w:rPr>
          <w:sz w:val="28"/>
          <w:szCs w:val="28"/>
        </w:rPr>
        <w:t>я</w:t>
      </w:r>
      <w:r>
        <w:rPr>
          <w:sz w:val="28"/>
          <w:szCs w:val="28"/>
        </w:rPr>
        <w:t xml:space="preserve">  и</w:t>
      </w:r>
      <w:r w:rsidR="004E039A">
        <w:rPr>
          <w:sz w:val="28"/>
          <w:szCs w:val="28"/>
        </w:rPr>
        <w:t xml:space="preserve"> изложить его в следующей редакции:</w:t>
      </w:r>
    </w:p>
    <w:p w:rsidR="004E039A" w:rsidRDefault="004E039A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МО «Город Гатчина» и Гатчинского муниципального района»</w:t>
      </w:r>
      <w:r w:rsidR="00491E4A">
        <w:rPr>
          <w:sz w:val="28"/>
          <w:szCs w:val="28"/>
        </w:rPr>
        <w:t>.</w:t>
      </w:r>
    </w:p>
    <w:p w:rsidR="004B47F1" w:rsidRDefault="00D968A2" w:rsidP="007C64B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C5C">
        <w:rPr>
          <w:sz w:val="28"/>
          <w:szCs w:val="28"/>
        </w:rPr>
        <w:t xml:space="preserve">. </w:t>
      </w:r>
      <w:r w:rsidR="00491E4A">
        <w:rPr>
          <w:sz w:val="28"/>
          <w:szCs w:val="28"/>
        </w:rPr>
        <w:t>В</w:t>
      </w:r>
      <w:r w:rsidR="004B47F1" w:rsidRPr="00831C8B">
        <w:rPr>
          <w:sz w:val="28"/>
          <w:szCs w:val="28"/>
        </w:rPr>
        <w:t xml:space="preserve">нести в </w:t>
      </w:r>
      <w:r w:rsidR="00A101AF" w:rsidRPr="00831C8B">
        <w:rPr>
          <w:sz w:val="28"/>
          <w:szCs w:val="28"/>
        </w:rPr>
        <w:t xml:space="preserve">приложение </w:t>
      </w:r>
      <w:r w:rsidR="00B70C5C">
        <w:rPr>
          <w:sz w:val="28"/>
          <w:szCs w:val="28"/>
        </w:rPr>
        <w:t xml:space="preserve">1 </w:t>
      </w:r>
      <w:r w:rsidR="00A101AF" w:rsidRPr="00831C8B">
        <w:rPr>
          <w:sz w:val="28"/>
          <w:szCs w:val="28"/>
        </w:rPr>
        <w:t>к постановлению администрации Гатчинского муниципального района</w:t>
      </w:r>
      <w:r w:rsidR="002C70C4" w:rsidRPr="00831C8B">
        <w:rPr>
          <w:sz w:val="28"/>
          <w:szCs w:val="28"/>
        </w:rPr>
        <w:t xml:space="preserve"> </w:t>
      </w:r>
      <w:r w:rsidR="00D847D2" w:rsidRPr="00831C8B">
        <w:rPr>
          <w:sz w:val="28"/>
          <w:szCs w:val="28"/>
        </w:rPr>
        <w:t xml:space="preserve">от </w:t>
      </w:r>
      <w:r w:rsidR="002C70C4" w:rsidRPr="00831C8B">
        <w:rPr>
          <w:sz w:val="28"/>
          <w:szCs w:val="28"/>
        </w:rPr>
        <w:t>0</w:t>
      </w:r>
      <w:r w:rsidR="004E039A">
        <w:rPr>
          <w:sz w:val="28"/>
          <w:szCs w:val="28"/>
        </w:rPr>
        <w:t>3</w:t>
      </w:r>
      <w:r w:rsidR="00D847D2" w:rsidRPr="00831C8B">
        <w:rPr>
          <w:sz w:val="28"/>
          <w:szCs w:val="28"/>
        </w:rPr>
        <w:t>.</w:t>
      </w:r>
      <w:r w:rsidR="004E039A">
        <w:rPr>
          <w:sz w:val="28"/>
          <w:szCs w:val="28"/>
        </w:rPr>
        <w:t>11</w:t>
      </w:r>
      <w:r w:rsidR="00D847D2" w:rsidRPr="00831C8B">
        <w:rPr>
          <w:sz w:val="28"/>
          <w:szCs w:val="28"/>
        </w:rPr>
        <w:t>.201</w:t>
      </w:r>
      <w:r w:rsidR="002C70C4" w:rsidRPr="00831C8B">
        <w:rPr>
          <w:sz w:val="28"/>
          <w:szCs w:val="28"/>
        </w:rPr>
        <w:t>7 №</w:t>
      </w:r>
      <w:r w:rsidR="004E039A">
        <w:rPr>
          <w:sz w:val="28"/>
          <w:szCs w:val="28"/>
        </w:rPr>
        <w:t>4763</w:t>
      </w:r>
      <w:r w:rsidR="00B70C5C">
        <w:rPr>
          <w:sz w:val="28"/>
          <w:szCs w:val="28"/>
        </w:rPr>
        <w:t xml:space="preserve"> </w:t>
      </w:r>
      <w:r w:rsidR="00D847D2" w:rsidRPr="00831C8B">
        <w:rPr>
          <w:sz w:val="28"/>
          <w:szCs w:val="28"/>
        </w:rPr>
        <w:t xml:space="preserve"> </w:t>
      </w:r>
      <w:r w:rsidR="00B70C5C">
        <w:rPr>
          <w:sz w:val="28"/>
          <w:szCs w:val="28"/>
        </w:rPr>
        <w:t>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Гатчинского муниципального района»</w:t>
      </w:r>
      <w:r w:rsidR="00491E4A">
        <w:rPr>
          <w:sz w:val="28"/>
          <w:szCs w:val="28"/>
        </w:rPr>
        <w:t xml:space="preserve"> следующе</w:t>
      </w:r>
      <w:r w:rsidR="00C40BE9">
        <w:rPr>
          <w:sz w:val="28"/>
          <w:szCs w:val="28"/>
        </w:rPr>
        <w:t>е</w:t>
      </w:r>
      <w:r w:rsidR="00491E4A">
        <w:rPr>
          <w:sz w:val="28"/>
          <w:szCs w:val="28"/>
        </w:rPr>
        <w:t xml:space="preserve"> изменение</w:t>
      </w:r>
      <w:r w:rsidR="004B47F1" w:rsidRPr="00831C8B">
        <w:rPr>
          <w:sz w:val="28"/>
          <w:szCs w:val="28"/>
        </w:rPr>
        <w:t>:</w:t>
      </w:r>
    </w:p>
    <w:p w:rsidR="00250FDC" w:rsidRDefault="00CA2BB0" w:rsidP="007C64B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0FDC">
        <w:rPr>
          <w:sz w:val="28"/>
          <w:szCs w:val="28"/>
        </w:rPr>
        <w:t>.1. изменить название приложения и изложить его в следующей редакции:</w:t>
      </w:r>
    </w:p>
    <w:p w:rsidR="00250FDC" w:rsidRDefault="00250FDC" w:rsidP="007C64B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7DFD">
        <w:rPr>
          <w:sz w:val="28"/>
          <w:szCs w:val="28"/>
        </w:rPr>
        <w:t>По</w:t>
      </w:r>
      <w:r>
        <w:rPr>
          <w:sz w:val="28"/>
          <w:szCs w:val="28"/>
        </w:rPr>
        <w:t>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9C7DFD">
        <w:rPr>
          <w:sz w:val="28"/>
          <w:szCs w:val="28"/>
        </w:rPr>
        <w:t xml:space="preserve"> на территории МО «Город Гатчина» и Гатчинского муниципального района»</w:t>
      </w:r>
    </w:p>
    <w:p w:rsidR="00250FDC" w:rsidRDefault="00CA2BB0" w:rsidP="007C64B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0FDC">
        <w:rPr>
          <w:sz w:val="28"/>
          <w:szCs w:val="28"/>
        </w:rPr>
        <w:t>.2</w:t>
      </w:r>
      <w:r w:rsidR="000C0922">
        <w:rPr>
          <w:sz w:val="28"/>
          <w:szCs w:val="28"/>
        </w:rPr>
        <w:t xml:space="preserve">. внести в первый абзац </w:t>
      </w:r>
      <w:r w:rsidR="00250FDC">
        <w:rPr>
          <w:sz w:val="28"/>
          <w:szCs w:val="28"/>
        </w:rPr>
        <w:t>п. 1.</w:t>
      </w:r>
      <w:r w:rsidR="009C7DFD">
        <w:rPr>
          <w:sz w:val="28"/>
          <w:szCs w:val="28"/>
        </w:rPr>
        <w:t>1</w:t>
      </w:r>
      <w:r w:rsidR="00250FDC">
        <w:rPr>
          <w:sz w:val="28"/>
          <w:szCs w:val="28"/>
        </w:rPr>
        <w:t>. раздел 1 «Общие положения»</w:t>
      </w:r>
      <w:r w:rsidR="009C7DFD">
        <w:rPr>
          <w:sz w:val="28"/>
          <w:szCs w:val="28"/>
        </w:rPr>
        <w:t xml:space="preserve"> изменение</w:t>
      </w:r>
      <w:r w:rsidR="00250FDC">
        <w:rPr>
          <w:sz w:val="28"/>
          <w:szCs w:val="28"/>
        </w:rPr>
        <w:t xml:space="preserve"> </w:t>
      </w:r>
      <w:r w:rsidR="009C7DFD">
        <w:rPr>
          <w:sz w:val="28"/>
          <w:szCs w:val="28"/>
        </w:rPr>
        <w:t>и изложить его в следующей редакции</w:t>
      </w:r>
      <w:r w:rsidR="00C94B28">
        <w:rPr>
          <w:sz w:val="28"/>
          <w:szCs w:val="28"/>
        </w:rPr>
        <w:t>:</w:t>
      </w:r>
    </w:p>
    <w:p w:rsidR="00C94B28" w:rsidRDefault="003D5593" w:rsidP="007C64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«1.1. </w:t>
      </w:r>
      <w:proofErr w:type="gramStart"/>
      <w:r w:rsidR="00C94B28">
        <w:rPr>
          <w:sz w:val="28"/>
          <w:szCs w:val="28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МО «Город Гатчина» и Гатчинского муниципального района (далее – комиссия) создана для организации работы по проведению обследования жилых помещений, входящих в состав муниципального жилищного фонда Гатчинского муниципального района</w:t>
      </w:r>
      <w:proofErr w:type="gramEnd"/>
      <w:r w:rsidR="00C94B28">
        <w:rPr>
          <w:sz w:val="28"/>
          <w:szCs w:val="28"/>
        </w:rPr>
        <w:t xml:space="preserve">, </w:t>
      </w:r>
      <w:proofErr w:type="gramStart"/>
      <w:r w:rsidR="00C94B28">
        <w:rPr>
          <w:sz w:val="28"/>
          <w:szCs w:val="28"/>
        </w:rPr>
        <w:t>жилищного фонда МО «Город Гатчина», частного жилищного фонда, занимаемым инвалидами и семьями, имеющими детей-инвалидов, и используемым для их постоянного проживания (далее</w:t>
      </w:r>
      <w:r w:rsidR="000C0922">
        <w:rPr>
          <w:sz w:val="28"/>
          <w:szCs w:val="28"/>
        </w:rPr>
        <w:t xml:space="preserve"> </w:t>
      </w:r>
      <w:r w:rsidR="00C94B28">
        <w:rPr>
          <w:sz w:val="28"/>
          <w:szCs w:val="28"/>
        </w:rPr>
        <w:t>-</w:t>
      </w:r>
      <w:r w:rsidR="000C0922">
        <w:rPr>
          <w:sz w:val="28"/>
          <w:szCs w:val="28"/>
        </w:rPr>
        <w:t xml:space="preserve"> </w:t>
      </w:r>
      <w:r w:rsidR="00C94B28">
        <w:rPr>
          <w:sz w:val="28"/>
          <w:szCs w:val="28"/>
        </w:rPr>
        <w:t>жилые помещения инвалидов)</w:t>
      </w:r>
      <w:r w:rsidR="000C0922">
        <w:rPr>
          <w:sz w:val="28"/>
          <w:szCs w:val="28"/>
        </w:rPr>
        <w:t>, а также к общему имуществу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инвалидов»</w:t>
      </w:r>
      <w:proofErr w:type="gramEnd"/>
    </w:p>
    <w:p w:rsidR="009F6F61" w:rsidRPr="00250FDC" w:rsidRDefault="005D5E84" w:rsidP="00250FD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1A04">
        <w:rPr>
          <w:sz w:val="28"/>
          <w:szCs w:val="28"/>
        </w:rPr>
        <w:t>.</w:t>
      </w:r>
      <w:r w:rsidR="004D4BB8">
        <w:rPr>
          <w:sz w:val="28"/>
          <w:szCs w:val="28"/>
        </w:rPr>
        <w:t>3</w:t>
      </w:r>
      <w:r w:rsidR="00250FDC">
        <w:rPr>
          <w:sz w:val="28"/>
          <w:szCs w:val="28"/>
        </w:rPr>
        <w:t xml:space="preserve">. </w:t>
      </w:r>
      <w:r w:rsidR="00491E4A" w:rsidRPr="00250FDC">
        <w:rPr>
          <w:sz w:val="28"/>
          <w:szCs w:val="28"/>
        </w:rPr>
        <w:t xml:space="preserve">внести в п. 1.3. раздела 1 «Общие </w:t>
      </w:r>
      <w:r w:rsidR="00250FDC">
        <w:rPr>
          <w:sz w:val="28"/>
          <w:szCs w:val="28"/>
        </w:rPr>
        <w:t>положения</w:t>
      </w:r>
      <w:r w:rsidR="00491E4A" w:rsidRPr="00250FDC">
        <w:rPr>
          <w:sz w:val="28"/>
          <w:szCs w:val="28"/>
        </w:rPr>
        <w:t>» изменени</w:t>
      </w:r>
      <w:r>
        <w:rPr>
          <w:sz w:val="28"/>
          <w:szCs w:val="28"/>
        </w:rPr>
        <w:t>е</w:t>
      </w:r>
      <w:r w:rsidR="009F6F61" w:rsidRPr="00250FDC">
        <w:rPr>
          <w:sz w:val="28"/>
          <w:szCs w:val="28"/>
        </w:rPr>
        <w:t xml:space="preserve"> и изложить его в следующей редакции:  </w:t>
      </w:r>
      <w:r w:rsidR="00375842" w:rsidRPr="00250FDC">
        <w:rPr>
          <w:sz w:val="28"/>
          <w:szCs w:val="28"/>
        </w:rPr>
        <w:t xml:space="preserve"> </w:t>
      </w:r>
      <w:r w:rsidR="00A101AF" w:rsidRPr="00250FDC">
        <w:rPr>
          <w:sz w:val="28"/>
          <w:szCs w:val="28"/>
        </w:rPr>
        <w:t xml:space="preserve"> </w:t>
      </w:r>
    </w:p>
    <w:p w:rsidR="009F6F61" w:rsidRDefault="009F6F61" w:rsidP="009F6F61">
      <w:pPr>
        <w:jc w:val="both"/>
        <w:rPr>
          <w:sz w:val="28"/>
          <w:szCs w:val="28"/>
        </w:rPr>
      </w:pPr>
      <w:r w:rsidRPr="00831C8B">
        <w:rPr>
          <w:sz w:val="28"/>
          <w:szCs w:val="28"/>
        </w:rPr>
        <w:t>«</w:t>
      </w:r>
      <w:r w:rsidR="00491E4A">
        <w:rPr>
          <w:sz w:val="28"/>
          <w:szCs w:val="28"/>
        </w:rPr>
        <w:t xml:space="preserve">1.3. </w:t>
      </w:r>
      <w:proofErr w:type="gramStart"/>
      <w:r w:rsidR="00491E4A">
        <w:rPr>
          <w:sz w:val="28"/>
          <w:szCs w:val="28"/>
        </w:rPr>
        <w:t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МО «Город Гатчина» и Гатчинского муниципального района согласно требованиям, утвержденным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</w:t>
      </w:r>
      <w:proofErr w:type="gramEnd"/>
      <w:r w:rsidR="00491E4A">
        <w:rPr>
          <w:sz w:val="28"/>
          <w:szCs w:val="28"/>
        </w:rPr>
        <w:t xml:space="preserve"> инвалидов»</w:t>
      </w:r>
      <w:r w:rsidR="005D5E84">
        <w:rPr>
          <w:sz w:val="28"/>
          <w:szCs w:val="28"/>
        </w:rPr>
        <w:t>.</w:t>
      </w:r>
    </w:p>
    <w:p w:rsidR="00911A04" w:rsidRPr="00831C8B" w:rsidRDefault="00911A04" w:rsidP="00911A04">
      <w:pPr>
        <w:jc w:val="both"/>
        <w:rPr>
          <w:sz w:val="28"/>
          <w:szCs w:val="28"/>
        </w:rPr>
      </w:pPr>
      <w:r>
        <w:rPr>
          <w:sz w:val="28"/>
          <w:szCs w:val="28"/>
        </w:rPr>
        <w:t>2.4. дополнить Раздел 1. «Общие положения» п. 1.4. и изложить его в следующей редакции:</w:t>
      </w:r>
    </w:p>
    <w:p w:rsidR="005D5E84" w:rsidRDefault="00911A04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proofErr w:type="gramStart"/>
      <w:r>
        <w:rPr>
          <w:sz w:val="28"/>
          <w:szCs w:val="28"/>
        </w:rPr>
        <w:t>Муниципальная комиссия в своей деятельности руководствуется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09 июля 2016 № 649 «О мерах по приспособлению жилых помещений и общего имущества в многоквартирном доме с учетом потребности инвалидов» и иными нормативными правовыми актами Российской Федерации и Ленинградской области, муниципальными правовыми актами, а также настоящим Положением».</w:t>
      </w:r>
      <w:proofErr w:type="gramEnd"/>
    </w:p>
    <w:p w:rsidR="000F283D" w:rsidRDefault="004D4BB8" w:rsidP="000F283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A04">
        <w:rPr>
          <w:sz w:val="28"/>
          <w:szCs w:val="28"/>
        </w:rPr>
        <w:t xml:space="preserve">. </w:t>
      </w:r>
      <w:r w:rsidR="000F283D">
        <w:rPr>
          <w:sz w:val="28"/>
          <w:szCs w:val="28"/>
        </w:rPr>
        <w:t>В</w:t>
      </w:r>
      <w:r w:rsidR="000F283D" w:rsidRPr="00831C8B">
        <w:rPr>
          <w:sz w:val="28"/>
          <w:szCs w:val="28"/>
        </w:rPr>
        <w:t xml:space="preserve">нести в приложение </w:t>
      </w:r>
      <w:r w:rsidR="000F283D">
        <w:rPr>
          <w:sz w:val="28"/>
          <w:szCs w:val="28"/>
        </w:rPr>
        <w:t xml:space="preserve">4 </w:t>
      </w:r>
      <w:r w:rsidR="000F283D" w:rsidRPr="00831C8B">
        <w:rPr>
          <w:sz w:val="28"/>
          <w:szCs w:val="28"/>
        </w:rPr>
        <w:t>к постановлению администрации Гатчинского муниципального района от 0</w:t>
      </w:r>
      <w:r w:rsidR="000F283D">
        <w:rPr>
          <w:sz w:val="28"/>
          <w:szCs w:val="28"/>
        </w:rPr>
        <w:t>3</w:t>
      </w:r>
      <w:r w:rsidR="000F283D" w:rsidRPr="00831C8B">
        <w:rPr>
          <w:sz w:val="28"/>
          <w:szCs w:val="28"/>
        </w:rPr>
        <w:t>.</w:t>
      </w:r>
      <w:r w:rsidR="000F283D">
        <w:rPr>
          <w:sz w:val="28"/>
          <w:szCs w:val="28"/>
        </w:rPr>
        <w:t>11</w:t>
      </w:r>
      <w:r w:rsidR="000F283D" w:rsidRPr="00831C8B">
        <w:rPr>
          <w:sz w:val="28"/>
          <w:szCs w:val="28"/>
        </w:rPr>
        <w:t>.2017 №</w:t>
      </w:r>
      <w:r w:rsidR="000F283D">
        <w:rPr>
          <w:sz w:val="28"/>
          <w:szCs w:val="28"/>
        </w:rPr>
        <w:t xml:space="preserve">4763 </w:t>
      </w:r>
      <w:r w:rsidR="000F283D" w:rsidRPr="00831C8B">
        <w:rPr>
          <w:sz w:val="28"/>
          <w:szCs w:val="28"/>
        </w:rPr>
        <w:t xml:space="preserve"> </w:t>
      </w:r>
      <w:r w:rsidR="000F283D">
        <w:rPr>
          <w:sz w:val="28"/>
          <w:szCs w:val="28"/>
        </w:rPr>
        <w:t>«О создании муниципальной комиссии по обследованию жилых помещений и общего имущества в многоквартирных домах, в которых проживают инвалиды на территории Гатчинского муниципального района» следующее изменение</w:t>
      </w:r>
      <w:r w:rsidR="000F283D" w:rsidRPr="00831C8B">
        <w:rPr>
          <w:sz w:val="28"/>
          <w:szCs w:val="28"/>
        </w:rPr>
        <w:t>:</w:t>
      </w:r>
    </w:p>
    <w:p w:rsidR="00911A04" w:rsidRDefault="004D4BB8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283D">
        <w:rPr>
          <w:sz w:val="28"/>
          <w:szCs w:val="28"/>
        </w:rPr>
        <w:t xml:space="preserve">.1. внести в Форму акта о невозможности обследования жилого помещения изменения и изложить в следующей редакции: </w:t>
      </w:r>
    </w:p>
    <w:p w:rsidR="000F283D" w:rsidRDefault="000F283D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 комиссии по обследованию жилых помещений инвалидов и общего имущества в многоквартирных домах, в которых проживают инвалиды, входящие в состав МО «Город Гатчина» и Гатчинского района»</w:t>
      </w:r>
    </w:p>
    <w:p w:rsidR="000F283D" w:rsidRDefault="004D4BB8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21AB">
        <w:rPr>
          <w:sz w:val="28"/>
          <w:szCs w:val="28"/>
        </w:rPr>
        <w:t>.2. изменить название Акта и изложить его в следующей редакции:</w:t>
      </w:r>
    </w:p>
    <w:p w:rsidR="003C21AB" w:rsidRDefault="003C21AB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«Акт о невозможности обследования жилого помещения расположенного по адресу: Ленинградская область, Гатчинский район, город Гатчина»</w:t>
      </w:r>
    </w:p>
    <w:p w:rsidR="00C40BE9" w:rsidRPr="0039307D" w:rsidRDefault="004D4BB8" w:rsidP="007C64B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ABB" w:rsidRPr="00831C8B">
        <w:rPr>
          <w:sz w:val="28"/>
          <w:szCs w:val="28"/>
        </w:rPr>
        <w:t xml:space="preserve">. </w:t>
      </w:r>
      <w:r w:rsidR="00C40BE9" w:rsidRPr="0039307D">
        <w:rPr>
          <w:sz w:val="28"/>
          <w:szCs w:val="28"/>
        </w:rPr>
        <w:t>Настоящее постановление подлежит</w:t>
      </w:r>
      <w:r w:rsidR="00C40BE9">
        <w:rPr>
          <w:sz w:val="28"/>
          <w:szCs w:val="28"/>
        </w:rPr>
        <w:t xml:space="preserve"> официальному</w:t>
      </w:r>
      <w:r w:rsidR="00C40BE9" w:rsidRPr="0039307D">
        <w:rPr>
          <w:sz w:val="28"/>
          <w:szCs w:val="28"/>
        </w:rPr>
        <w:t xml:space="preserve"> опубликованию в </w:t>
      </w:r>
      <w:r w:rsidR="00C40BE9">
        <w:rPr>
          <w:sz w:val="28"/>
          <w:szCs w:val="28"/>
        </w:rPr>
        <w:t>газете «Гатчинская правда»</w:t>
      </w:r>
      <w:r w:rsidR="00C40BE9" w:rsidRPr="0039307D">
        <w:rPr>
          <w:sz w:val="28"/>
          <w:szCs w:val="28"/>
        </w:rPr>
        <w:t xml:space="preserve"> и размещению на официальном сайте администрации Гатчинского муниципального района в</w:t>
      </w:r>
      <w:r w:rsidR="00C40BE9">
        <w:rPr>
          <w:sz w:val="28"/>
          <w:szCs w:val="28"/>
        </w:rPr>
        <w:t xml:space="preserve"> информационно-телекоммуникационной</w:t>
      </w:r>
      <w:r w:rsidR="00C40BE9" w:rsidRPr="0039307D">
        <w:rPr>
          <w:sz w:val="28"/>
          <w:szCs w:val="28"/>
        </w:rPr>
        <w:t xml:space="preserve"> сети </w:t>
      </w:r>
      <w:r w:rsidR="00C40BE9">
        <w:rPr>
          <w:sz w:val="28"/>
          <w:szCs w:val="28"/>
        </w:rPr>
        <w:t>«Интернет»</w:t>
      </w:r>
      <w:r w:rsidR="00C40BE9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500AA9" w:rsidRPr="00831C8B" w:rsidRDefault="004D4BB8" w:rsidP="007C64B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0AA9" w:rsidRPr="00831C8B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831C8B">
        <w:rPr>
          <w:sz w:val="28"/>
          <w:szCs w:val="28"/>
        </w:rPr>
        <w:t>Дерендяева</w:t>
      </w:r>
      <w:proofErr w:type="spellEnd"/>
      <w:r w:rsidR="00500AA9" w:rsidRPr="00831C8B">
        <w:rPr>
          <w:sz w:val="28"/>
          <w:szCs w:val="28"/>
        </w:rPr>
        <w:t xml:space="preserve"> Р.О.</w:t>
      </w:r>
    </w:p>
    <w:p w:rsidR="00A833E8" w:rsidRDefault="00A833E8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21AB" w:rsidRDefault="003C21AB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21AB" w:rsidRDefault="003C21AB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21AB" w:rsidRPr="00831C8B" w:rsidRDefault="003C21AB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47D2" w:rsidRPr="00831C8B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C8B">
        <w:rPr>
          <w:sz w:val="28"/>
          <w:szCs w:val="28"/>
        </w:rPr>
        <w:t>Глава  администрации</w:t>
      </w:r>
    </w:p>
    <w:p w:rsidR="00D847D2" w:rsidRPr="00831C8B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C8B">
        <w:rPr>
          <w:sz w:val="28"/>
          <w:szCs w:val="28"/>
        </w:rPr>
        <w:t xml:space="preserve">Гатчинского муниципального района </w:t>
      </w:r>
      <w:r w:rsidRPr="00831C8B">
        <w:rPr>
          <w:sz w:val="28"/>
          <w:szCs w:val="28"/>
        </w:rPr>
        <w:tab/>
      </w:r>
      <w:r w:rsidRPr="00831C8B">
        <w:rPr>
          <w:sz w:val="28"/>
          <w:szCs w:val="28"/>
        </w:rPr>
        <w:tab/>
      </w:r>
      <w:r w:rsidRPr="00831C8B">
        <w:rPr>
          <w:sz w:val="28"/>
          <w:szCs w:val="28"/>
        </w:rPr>
        <w:tab/>
      </w:r>
      <w:r w:rsidR="007C64B0">
        <w:rPr>
          <w:sz w:val="28"/>
          <w:szCs w:val="28"/>
        </w:rPr>
        <w:t xml:space="preserve">              </w:t>
      </w:r>
      <w:r w:rsidRPr="00831C8B">
        <w:rPr>
          <w:sz w:val="28"/>
          <w:szCs w:val="28"/>
        </w:rPr>
        <w:t>Е.В.Любушкина</w:t>
      </w:r>
    </w:p>
    <w:p w:rsidR="00A833E8" w:rsidRDefault="00A833E8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21AB" w:rsidRDefault="003C21AB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21AB" w:rsidRDefault="003C21AB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21AB" w:rsidRPr="00831C8B" w:rsidRDefault="003C21AB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47D2" w:rsidRDefault="004D4BB8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2"/>
          <w:szCs w:val="22"/>
        </w:rPr>
        <w:t>Соколова А.В.</w:t>
      </w:r>
    </w:p>
    <w:p w:rsidR="002933E3" w:rsidRDefault="002933E3"/>
    <w:sectPr w:rsidR="002933E3" w:rsidSect="00A833E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BE8"/>
    <w:multiLevelType w:val="multilevel"/>
    <w:tmpl w:val="AA6EDB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11CF9"/>
    <w:rsid w:val="00026B75"/>
    <w:rsid w:val="00065EB6"/>
    <w:rsid w:val="000937F2"/>
    <w:rsid w:val="000C0922"/>
    <w:rsid w:val="000C546C"/>
    <w:rsid w:val="000D2B1C"/>
    <w:rsid w:val="000F283D"/>
    <w:rsid w:val="000F6947"/>
    <w:rsid w:val="00106F13"/>
    <w:rsid w:val="00144F4A"/>
    <w:rsid w:val="00151EFD"/>
    <w:rsid w:val="00214899"/>
    <w:rsid w:val="00250FDC"/>
    <w:rsid w:val="002933E3"/>
    <w:rsid w:val="002B2F8D"/>
    <w:rsid w:val="002C70C4"/>
    <w:rsid w:val="002E6E90"/>
    <w:rsid w:val="002F153F"/>
    <w:rsid w:val="00375842"/>
    <w:rsid w:val="003850E0"/>
    <w:rsid w:val="00396978"/>
    <w:rsid w:val="003C21AB"/>
    <w:rsid w:val="003D5593"/>
    <w:rsid w:val="00476686"/>
    <w:rsid w:val="004914E8"/>
    <w:rsid w:val="00491E4A"/>
    <w:rsid w:val="004B47F1"/>
    <w:rsid w:val="004D4BB8"/>
    <w:rsid w:val="004E039A"/>
    <w:rsid w:val="00500AA9"/>
    <w:rsid w:val="00595404"/>
    <w:rsid w:val="005B187F"/>
    <w:rsid w:val="005D3AA0"/>
    <w:rsid w:val="005D5E84"/>
    <w:rsid w:val="00656802"/>
    <w:rsid w:val="00683ABB"/>
    <w:rsid w:val="006949C7"/>
    <w:rsid w:val="006D5796"/>
    <w:rsid w:val="00711896"/>
    <w:rsid w:val="00753AED"/>
    <w:rsid w:val="007C64B0"/>
    <w:rsid w:val="007F2099"/>
    <w:rsid w:val="00824931"/>
    <w:rsid w:val="00831C8B"/>
    <w:rsid w:val="00844C64"/>
    <w:rsid w:val="0088478D"/>
    <w:rsid w:val="0089338E"/>
    <w:rsid w:val="008C0147"/>
    <w:rsid w:val="00911A04"/>
    <w:rsid w:val="00915C05"/>
    <w:rsid w:val="00924BF8"/>
    <w:rsid w:val="00925B76"/>
    <w:rsid w:val="009C7DFD"/>
    <w:rsid w:val="009F6F61"/>
    <w:rsid w:val="00A101AF"/>
    <w:rsid w:val="00A27A46"/>
    <w:rsid w:val="00A833E8"/>
    <w:rsid w:val="00A86EAE"/>
    <w:rsid w:val="00AA4510"/>
    <w:rsid w:val="00AE2D71"/>
    <w:rsid w:val="00AE4A9C"/>
    <w:rsid w:val="00B50F5C"/>
    <w:rsid w:val="00B70C5C"/>
    <w:rsid w:val="00B72D22"/>
    <w:rsid w:val="00BC5FA3"/>
    <w:rsid w:val="00C277A4"/>
    <w:rsid w:val="00C34552"/>
    <w:rsid w:val="00C40BE9"/>
    <w:rsid w:val="00C441ED"/>
    <w:rsid w:val="00C76828"/>
    <w:rsid w:val="00C77C06"/>
    <w:rsid w:val="00C94B28"/>
    <w:rsid w:val="00CA2BB0"/>
    <w:rsid w:val="00D73727"/>
    <w:rsid w:val="00D847D2"/>
    <w:rsid w:val="00D968A2"/>
    <w:rsid w:val="00DA2389"/>
    <w:rsid w:val="00E41A82"/>
    <w:rsid w:val="00E56637"/>
    <w:rsid w:val="00E8171E"/>
    <w:rsid w:val="00E8683A"/>
    <w:rsid w:val="00EA5535"/>
    <w:rsid w:val="00F6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FC21-4C0E-4343-A5D1-A7EB308B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44</cp:revision>
  <cp:lastPrinted>2018-04-28T05:00:00Z</cp:lastPrinted>
  <dcterms:created xsi:type="dcterms:W3CDTF">2017-11-24T11:04:00Z</dcterms:created>
  <dcterms:modified xsi:type="dcterms:W3CDTF">2018-04-28T05:01:00Z</dcterms:modified>
</cp:coreProperties>
</file>