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B5" w:rsidRDefault="006A0BB5" w:rsidP="006A0BB5">
      <w:pPr>
        <w:jc w:val="center"/>
      </w:pPr>
      <w:r w:rsidRPr="009A7D0A">
        <w:rPr>
          <w:noProof/>
        </w:rPr>
        <w:drawing>
          <wp:inline distT="0" distB="0" distL="0" distR="0" wp14:anchorId="63FCB946" wp14:editId="715C991E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B5" w:rsidRDefault="006A0BB5" w:rsidP="006A0BB5">
      <w:pPr>
        <w:jc w:val="center"/>
      </w:pPr>
    </w:p>
    <w:p w:rsidR="006A0BB5" w:rsidRPr="00C866E0" w:rsidRDefault="006A0BB5" w:rsidP="006A0BB5">
      <w:pPr>
        <w:jc w:val="center"/>
      </w:pPr>
      <w:r>
        <w:t>АДМИНИСТРАЦИЯ ГАТЧИНСКОГО МУНИЦИПАЛЬНОГО РАЙОНА</w:t>
      </w:r>
    </w:p>
    <w:p w:rsidR="006A0BB5" w:rsidRDefault="006A0BB5" w:rsidP="006A0BB5">
      <w:pPr>
        <w:jc w:val="center"/>
      </w:pPr>
      <w:r>
        <w:t>ЛЕНИНГРАДСКОЙ ОБЛАСТИ</w:t>
      </w:r>
    </w:p>
    <w:p w:rsidR="006A0BB5" w:rsidRDefault="006A0BB5" w:rsidP="006A0BB5">
      <w:pPr>
        <w:jc w:val="center"/>
        <w:rPr>
          <w:sz w:val="12"/>
        </w:rPr>
      </w:pPr>
    </w:p>
    <w:p w:rsidR="006A0BB5" w:rsidRDefault="006A0BB5" w:rsidP="006A0BB5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6A0BB5" w:rsidRDefault="006A0BB5" w:rsidP="006A0BB5">
      <w:pPr>
        <w:jc w:val="center"/>
        <w:rPr>
          <w:b/>
          <w:sz w:val="40"/>
        </w:rPr>
      </w:pPr>
      <w:r>
        <w:rPr>
          <w:b/>
          <w:sz w:val="40"/>
        </w:rPr>
        <w:t>проект</w:t>
      </w:r>
    </w:p>
    <w:p w:rsidR="006A0BB5" w:rsidRDefault="006A0BB5" w:rsidP="006A0BB5">
      <w:pPr>
        <w:jc w:val="center"/>
        <w:rPr>
          <w:sz w:val="12"/>
        </w:rPr>
      </w:pPr>
    </w:p>
    <w:p w:rsidR="006A0BB5" w:rsidRDefault="006A0BB5" w:rsidP="006A0BB5">
      <w:pPr>
        <w:jc w:val="center"/>
        <w:rPr>
          <w:sz w:val="12"/>
        </w:rPr>
      </w:pPr>
    </w:p>
    <w:p w:rsidR="006A0BB5" w:rsidRDefault="006A0BB5" w:rsidP="006A0BB5">
      <w:pPr>
        <w:rPr>
          <w:b/>
        </w:rPr>
      </w:pPr>
      <w:proofErr w:type="gramStart"/>
      <w:r>
        <w:rPr>
          <w:b/>
        </w:rPr>
        <w:t xml:space="preserve">От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№ </w:t>
      </w:r>
    </w:p>
    <w:p w:rsidR="006A0BB5" w:rsidRPr="005D4354" w:rsidRDefault="006A0BB5" w:rsidP="006A0BB5">
      <w:pPr>
        <w:rPr>
          <w:b/>
        </w:rPr>
      </w:pPr>
    </w:p>
    <w:p w:rsidR="006A0BB5" w:rsidRDefault="006A0BB5" w:rsidP="006A0BB5">
      <w:pPr>
        <w:pStyle w:val="ConsPlusNormal"/>
        <w:ind w:right="36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BB5">
        <w:rPr>
          <w:rFonts w:ascii="Times New Roman" w:hAnsi="Times New Roman" w:cs="Times New Roman"/>
          <w:sz w:val="28"/>
          <w:szCs w:val="28"/>
        </w:rPr>
        <w:t>О</w:t>
      </w:r>
      <w:r w:rsidR="003B361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Гатчинского муниципального района от 15 марта 2018 года </w:t>
      </w:r>
      <w:r w:rsidR="0063273F">
        <w:rPr>
          <w:rFonts w:ascii="Times New Roman" w:hAnsi="Times New Roman" w:cs="Times New Roman"/>
          <w:sz w:val="28"/>
          <w:szCs w:val="28"/>
        </w:rPr>
        <w:t xml:space="preserve">№ 949 </w:t>
      </w:r>
      <w:r w:rsidR="003B3614">
        <w:rPr>
          <w:rFonts w:ascii="Times New Roman" w:hAnsi="Times New Roman" w:cs="Times New Roman"/>
          <w:sz w:val="28"/>
          <w:szCs w:val="28"/>
        </w:rPr>
        <w:t>«О</w:t>
      </w:r>
      <w:r w:rsidRPr="006A0BB5">
        <w:rPr>
          <w:rFonts w:ascii="Times New Roman" w:hAnsi="Times New Roman" w:cs="Times New Roman"/>
          <w:sz w:val="28"/>
          <w:szCs w:val="28"/>
        </w:rPr>
        <w:t>б утверждении порядка предоставления субсидий из бюджета МО «Город Гатчина» в целях возмещения затрат в связи с производством и оказанием услуг по публикации официальн</w:t>
      </w:r>
      <w:r w:rsidR="003B3614">
        <w:rPr>
          <w:rFonts w:ascii="Times New Roman" w:hAnsi="Times New Roman" w:cs="Times New Roman"/>
          <w:sz w:val="28"/>
          <w:szCs w:val="28"/>
        </w:rPr>
        <w:t>ых материалов МО «Город Гатчина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0BB5" w:rsidRDefault="006A0BB5" w:rsidP="006A0BB5">
      <w:pPr>
        <w:ind w:left="-426" w:hanging="141"/>
        <w:rPr>
          <w:sz w:val="28"/>
          <w:szCs w:val="28"/>
        </w:rPr>
      </w:pPr>
    </w:p>
    <w:p w:rsidR="006A0BB5" w:rsidRDefault="006A0BB5" w:rsidP="006A0B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6A0BB5" w:rsidRDefault="006A0BB5" w:rsidP="006A0BB5">
      <w:pPr>
        <w:ind w:firstLine="709"/>
        <w:jc w:val="both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</w:t>
      </w:r>
    </w:p>
    <w:p w:rsidR="006A0BB5" w:rsidRDefault="006A0BB5" w:rsidP="006A0BB5">
      <w:pPr>
        <w:ind w:firstLine="709"/>
        <w:jc w:val="both"/>
        <w:rPr>
          <w:b/>
          <w:bCs/>
          <w:spacing w:val="20"/>
          <w:sz w:val="28"/>
          <w:szCs w:val="28"/>
        </w:rPr>
      </w:pPr>
    </w:p>
    <w:p w:rsidR="006A0BB5" w:rsidRDefault="006A0BB5" w:rsidP="006A0BB5">
      <w:pPr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ПОСТАНОВЛЯЕТ:</w:t>
      </w:r>
    </w:p>
    <w:p w:rsidR="006A0BB5" w:rsidRDefault="006A0BB5" w:rsidP="006A0BB5">
      <w:pPr>
        <w:jc w:val="both"/>
        <w:rPr>
          <w:spacing w:val="20"/>
          <w:sz w:val="28"/>
          <w:szCs w:val="28"/>
        </w:rPr>
      </w:pPr>
    </w:p>
    <w:p w:rsidR="006A0BB5" w:rsidRPr="0063273F" w:rsidRDefault="003028EA" w:rsidP="0063273F">
      <w:pPr>
        <w:pStyle w:val="ConsPlusNormal"/>
        <w:numPr>
          <w:ilvl w:val="0"/>
          <w:numId w:val="1"/>
        </w:numPr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</w:t>
      </w:r>
      <w:r w:rsidR="006A0BB5"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 </w:t>
      </w:r>
      <w:r w:rsidR="006A0BB5" w:rsidRPr="002863C2">
        <w:rPr>
          <w:rFonts w:ascii="Times New Roman" w:hAnsi="Times New Roman" w:cs="Times New Roman"/>
          <w:sz w:val="28"/>
          <w:szCs w:val="28"/>
        </w:rPr>
        <w:t xml:space="preserve">администрации Гатчинского муниципального района от </w:t>
      </w:r>
      <w:r w:rsidR="003B3614">
        <w:rPr>
          <w:rFonts w:ascii="Times New Roman" w:hAnsi="Times New Roman" w:cs="Times New Roman"/>
          <w:sz w:val="28"/>
          <w:szCs w:val="28"/>
        </w:rPr>
        <w:t>15 марта 2018 года</w:t>
      </w:r>
      <w:r w:rsidR="006A0BB5" w:rsidRPr="002863C2">
        <w:rPr>
          <w:rFonts w:ascii="Times New Roman" w:hAnsi="Times New Roman" w:cs="Times New Roman"/>
          <w:sz w:val="28"/>
          <w:szCs w:val="28"/>
        </w:rPr>
        <w:t xml:space="preserve"> </w:t>
      </w:r>
      <w:r w:rsidR="0063273F">
        <w:rPr>
          <w:rFonts w:ascii="Times New Roman" w:hAnsi="Times New Roman" w:cs="Times New Roman"/>
          <w:sz w:val="28"/>
          <w:szCs w:val="28"/>
        </w:rPr>
        <w:t xml:space="preserve">№ 949 </w:t>
      </w:r>
      <w:r w:rsidR="006A0BB5" w:rsidRPr="002863C2">
        <w:rPr>
          <w:rFonts w:ascii="Times New Roman" w:hAnsi="Times New Roman" w:cs="Times New Roman"/>
          <w:sz w:val="28"/>
          <w:szCs w:val="28"/>
        </w:rPr>
        <w:t>«</w:t>
      </w:r>
      <w:r w:rsidR="003B3614" w:rsidRPr="003B361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МО «Город Гатчина» в целях возмещения затрат в связи с производством и оказанием услуг по публикации официальных материалов МО «Город Гатчина»</w:t>
      </w:r>
      <w:r w:rsidR="006A0BB5">
        <w:rPr>
          <w:rFonts w:ascii="Times New Roman" w:hAnsi="Times New Roman" w:cs="Times New Roman"/>
          <w:sz w:val="28"/>
          <w:szCs w:val="28"/>
        </w:rPr>
        <w:t xml:space="preserve"> (далее Приложение № 1) </w:t>
      </w:r>
      <w:r w:rsidR="0063273F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63273F" w:rsidRPr="0063273F">
        <w:rPr>
          <w:rFonts w:ascii="Times New Roman" w:hAnsi="Times New Roman" w:cs="Times New Roman"/>
          <w:sz w:val="28"/>
          <w:szCs w:val="28"/>
        </w:rPr>
        <w:t>«на приобретение газетной бумаги» дополнить словами</w:t>
      </w:r>
      <w:r w:rsidR="006A0BB5" w:rsidRPr="0063273F">
        <w:rPr>
          <w:rFonts w:ascii="Times New Roman" w:hAnsi="Times New Roman" w:cs="Times New Roman"/>
          <w:sz w:val="28"/>
          <w:szCs w:val="28"/>
        </w:rPr>
        <w:t>:</w:t>
      </w:r>
      <w:r w:rsidR="0063273F" w:rsidRPr="0063273F">
        <w:rPr>
          <w:rFonts w:ascii="Times New Roman" w:hAnsi="Times New Roman" w:cs="Times New Roman"/>
          <w:sz w:val="28"/>
          <w:szCs w:val="28"/>
        </w:rPr>
        <w:t xml:space="preserve"> «</w:t>
      </w:r>
      <w:r w:rsidR="003B3614" w:rsidRPr="0063273F">
        <w:rPr>
          <w:rFonts w:ascii="Times New Roman" w:hAnsi="Times New Roman" w:cs="Times New Roman"/>
          <w:sz w:val="28"/>
          <w:szCs w:val="28"/>
        </w:rPr>
        <w:t xml:space="preserve">транспортные расходы, оплату труда одного штатного или внештатного сотрудника, задействованного </w:t>
      </w:r>
      <w:r w:rsidR="0063273F">
        <w:rPr>
          <w:rFonts w:ascii="Times New Roman" w:hAnsi="Times New Roman" w:cs="Times New Roman"/>
          <w:sz w:val="28"/>
          <w:szCs w:val="28"/>
        </w:rPr>
        <w:t>в выполнении работ по публикации официальных материалов</w:t>
      </w:r>
      <w:r w:rsidR="006A0BB5" w:rsidRPr="0063273F">
        <w:rPr>
          <w:rFonts w:ascii="Times New Roman" w:hAnsi="Times New Roman" w:cs="Times New Roman"/>
          <w:sz w:val="28"/>
          <w:szCs w:val="28"/>
        </w:rPr>
        <w:t>»</w:t>
      </w:r>
      <w:r w:rsidR="006A0BB5" w:rsidRPr="0063273F">
        <w:rPr>
          <w:sz w:val="28"/>
          <w:szCs w:val="28"/>
        </w:rPr>
        <w:t>.</w:t>
      </w:r>
    </w:p>
    <w:p w:rsidR="003B3614" w:rsidRDefault="003028EA" w:rsidP="003B3614">
      <w:pPr>
        <w:pStyle w:val="ConsPlusNormal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</w:t>
      </w:r>
      <w:r w:rsidR="0063273F">
        <w:rPr>
          <w:rFonts w:ascii="Times New Roman" w:hAnsi="Times New Roman" w:cs="Times New Roman"/>
          <w:sz w:val="28"/>
          <w:szCs w:val="28"/>
        </w:rPr>
        <w:t xml:space="preserve">Приложения № 1 дополнить словами: </w:t>
      </w:r>
    </w:p>
    <w:p w:rsidR="003B3614" w:rsidRPr="00D97AFC" w:rsidRDefault="0063273F" w:rsidP="003B3614">
      <w:pPr>
        <w:jc w:val="both"/>
        <w:rPr>
          <w:sz w:val="28"/>
        </w:rPr>
      </w:pPr>
      <w:r>
        <w:rPr>
          <w:sz w:val="28"/>
        </w:rPr>
        <w:t>«</w:t>
      </w:r>
      <w:r w:rsidR="003B3614">
        <w:rPr>
          <w:sz w:val="28"/>
        </w:rPr>
        <w:t xml:space="preserve">- </w:t>
      </w:r>
      <w:r w:rsidR="003B3614" w:rsidRPr="00D97AFC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3B3614" w:rsidRDefault="003B3614" w:rsidP="003B3614">
      <w:pPr>
        <w:jc w:val="both"/>
        <w:rPr>
          <w:sz w:val="28"/>
        </w:rPr>
      </w:pPr>
      <w:r>
        <w:rPr>
          <w:sz w:val="28"/>
        </w:rPr>
        <w:t xml:space="preserve">- </w:t>
      </w:r>
      <w:r w:rsidRPr="00D97AFC">
        <w:rPr>
          <w:sz w:val="28"/>
        </w:rPr>
        <w:t>справка об отсутствии задолженности по заработной плате перед сотрудниками организации;</w:t>
      </w:r>
      <w:bookmarkStart w:id="0" w:name="_GoBack"/>
      <w:bookmarkEnd w:id="0"/>
    </w:p>
    <w:p w:rsidR="003B3614" w:rsidRPr="00FE0AAC" w:rsidRDefault="003B3614" w:rsidP="003B3614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FE0AAC">
        <w:rPr>
          <w:sz w:val="28"/>
        </w:rPr>
        <w:t xml:space="preserve">копия штатного расписания сотрудников организации, задействованных в </w:t>
      </w:r>
      <w:r w:rsidR="00370A72">
        <w:rPr>
          <w:sz w:val="28"/>
        </w:rPr>
        <w:t>выполнении работ по публикации официальных материалов</w:t>
      </w:r>
      <w:r w:rsidR="0063273F">
        <w:rPr>
          <w:sz w:val="28"/>
        </w:rPr>
        <w:t>»</w:t>
      </w:r>
      <w:r w:rsidRPr="00FE0AAC">
        <w:rPr>
          <w:sz w:val="28"/>
        </w:rPr>
        <w:t>.</w:t>
      </w:r>
    </w:p>
    <w:p w:rsidR="006A0BB5" w:rsidRDefault="003B3614" w:rsidP="006A0BB5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BB5">
        <w:rPr>
          <w:rFonts w:ascii="Times New Roman" w:hAnsi="Times New Roman" w:cs="Times New Roman"/>
          <w:sz w:val="28"/>
          <w:szCs w:val="28"/>
        </w:rPr>
        <w:t>.   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«Интернет».</w:t>
      </w:r>
    </w:p>
    <w:p w:rsidR="006A0BB5" w:rsidRDefault="003B3614" w:rsidP="006A0BB5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BB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Гатчинского муниципального района по внутренней политике С.И. Голованова и на заместителя главы администрации Гатчинского муниципального района по финансовой политике И.В. </w:t>
      </w:r>
      <w:proofErr w:type="spellStart"/>
      <w:r w:rsidR="006A0BB5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6A0BB5">
        <w:rPr>
          <w:rFonts w:ascii="Times New Roman" w:hAnsi="Times New Roman" w:cs="Times New Roman"/>
          <w:sz w:val="28"/>
          <w:szCs w:val="28"/>
        </w:rPr>
        <w:t xml:space="preserve"> в пределах компетенций.</w:t>
      </w: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3273F" w:rsidP="006A0BB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0BB5">
        <w:rPr>
          <w:sz w:val="28"/>
          <w:szCs w:val="28"/>
        </w:rPr>
        <w:t xml:space="preserve">лава администрации </w:t>
      </w:r>
    </w:p>
    <w:p w:rsidR="006A0BB5" w:rsidRDefault="006A0BB5" w:rsidP="006A0BB5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</w:t>
      </w:r>
      <w:r w:rsidR="0063273F">
        <w:rPr>
          <w:sz w:val="28"/>
          <w:szCs w:val="28"/>
        </w:rPr>
        <w:t>Е.В. Любушкина</w:t>
      </w: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3273F" w:rsidRDefault="0063273F" w:rsidP="006A0BB5">
      <w:pPr>
        <w:rPr>
          <w:sz w:val="28"/>
          <w:szCs w:val="28"/>
        </w:rPr>
      </w:pPr>
    </w:p>
    <w:p w:rsidR="0063273F" w:rsidRDefault="0063273F" w:rsidP="006A0BB5">
      <w:pPr>
        <w:rPr>
          <w:sz w:val="28"/>
          <w:szCs w:val="28"/>
        </w:rPr>
      </w:pPr>
    </w:p>
    <w:p w:rsidR="0063273F" w:rsidRDefault="0063273F" w:rsidP="006A0BB5">
      <w:pPr>
        <w:rPr>
          <w:sz w:val="28"/>
          <w:szCs w:val="28"/>
        </w:rPr>
      </w:pPr>
    </w:p>
    <w:p w:rsidR="0063273F" w:rsidRDefault="0063273F" w:rsidP="006A0BB5">
      <w:pPr>
        <w:rPr>
          <w:sz w:val="28"/>
          <w:szCs w:val="28"/>
        </w:rPr>
      </w:pPr>
    </w:p>
    <w:p w:rsidR="0063273F" w:rsidRDefault="0063273F" w:rsidP="006A0BB5">
      <w:pPr>
        <w:rPr>
          <w:sz w:val="28"/>
          <w:szCs w:val="28"/>
        </w:rPr>
      </w:pPr>
    </w:p>
    <w:p w:rsidR="0063273F" w:rsidRDefault="0063273F" w:rsidP="006A0BB5">
      <w:pPr>
        <w:rPr>
          <w:sz w:val="28"/>
          <w:szCs w:val="28"/>
        </w:rPr>
      </w:pPr>
    </w:p>
    <w:p w:rsidR="0063273F" w:rsidRDefault="0063273F" w:rsidP="006A0BB5">
      <w:pPr>
        <w:rPr>
          <w:sz w:val="28"/>
          <w:szCs w:val="28"/>
        </w:rPr>
      </w:pPr>
    </w:p>
    <w:p w:rsidR="0063273F" w:rsidRDefault="0063273F" w:rsidP="006A0BB5">
      <w:pPr>
        <w:rPr>
          <w:sz w:val="28"/>
          <w:szCs w:val="28"/>
        </w:rPr>
      </w:pPr>
    </w:p>
    <w:p w:rsidR="0063273F" w:rsidRDefault="0063273F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6A0BB5" w:rsidRDefault="006A0BB5" w:rsidP="006A0BB5">
      <w:pPr>
        <w:rPr>
          <w:sz w:val="28"/>
          <w:szCs w:val="28"/>
        </w:rPr>
      </w:pPr>
    </w:p>
    <w:p w:rsidR="00337DD8" w:rsidRDefault="006A0BB5" w:rsidP="003B3614">
      <w:pPr>
        <w:tabs>
          <w:tab w:val="left" w:pos="5103"/>
        </w:tabs>
      </w:pPr>
      <w:r>
        <w:t>М.В. Герман</w:t>
      </w:r>
    </w:p>
    <w:sectPr w:rsidR="0033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1614E"/>
    <w:multiLevelType w:val="hybridMultilevel"/>
    <w:tmpl w:val="7AB27DB6"/>
    <w:lvl w:ilvl="0" w:tplc="1CE27F4E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B5"/>
    <w:rsid w:val="003028EA"/>
    <w:rsid w:val="00337DD8"/>
    <w:rsid w:val="00370A72"/>
    <w:rsid w:val="003B3614"/>
    <w:rsid w:val="0063273F"/>
    <w:rsid w:val="006A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3907"/>
  <w15:chartTrackingRefBased/>
  <w15:docId w15:val="{4F7F9479-9E03-409F-AE47-FC3CA5C2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B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8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8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6</cp:revision>
  <cp:lastPrinted>2019-03-25T07:44:00Z</cp:lastPrinted>
  <dcterms:created xsi:type="dcterms:W3CDTF">2019-03-13T07:16:00Z</dcterms:created>
  <dcterms:modified xsi:type="dcterms:W3CDTF">2019-03-25T07:44:00Z</dcterms:modified>
</cp:coreProperties>
</file>