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69" w:rsidRDefault="00C84769" w:rsidP="0020697D">
      <w:pPr>
        <w:jc w:val="center"/>
        <w:rPr>
          <w:noProof/>
        </w:rPr>
      </w:pPr>
    </w:p>
    <w:p w:rsidR="00C84769" w:rsidRDefault="00C84769" w:rsidP="0020697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25pt;height:49.5pt;visibility:visible">
            <v:imagedata r:id="rId7" o:title="" gain="88562f"/>
          </v:shape>
        </w:pict>
      </w:r>
    </w:p>
    <w:p w:rsidR="00C84769" w:rsidRDefault="00C84769" w:rsidP="0020697D">
      <w:pPr>
        <w:jc w:val="center"/>
      </w:pPr>
    </w:p>
    <w:p w:rsidR="00C84769" w:rsidRPr="00C866E0" w:rsidRDefault="00C84769" w:rsidP="0020697D">
      <w:pPr>
        <w:jc w:val="center"/>
      </w:pPr>
      <w:r>
        <w:t>АДМИНИСТРАЦИЯ ГАТЧИНСКОГО МУНИЦИПАЛЬНОГО РАЙОНА</w:t>
      </w:r>
    </w:p>
    <w:p w:rsidR="00C84769" w:rsidRDefault="00C84769" w:rsidP="0020697D">
      <w:pPr>
        <w:jc w:val="center"/>
      </w:pPr>
      <w:r>
        <w:t>ЛЕНИНГРАДСКОЙ ОБЛАСТИ</w:t>
      </w:r>
    </w:p>
    <w:p w:rsidR="00C84769" w:rsidRDefault="00C84769" w:rsidP="0020697D">
      <w:pPr>
        <w:jc w:val="center"/>
        <w:rPr>
          <w:sz w:val="12"/>
        </w:rPr>
      </w:pPr>
    </w:p>
    <w:p w:rsidR="00C84769" w:rsidRDefault="00C84769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84769" w:rsidRDefault="00C84769" w:rsidP="003C35B2">
      <w:pPr>
        <w:spacing w:line="280" w:lineRule="exact"/>
        <w:jc w:val="center"/>
        <w:rPr>
          <w:sz w:val="12"/>
        </w:rPr>
      </w:pPr>
    </w:p>
    <w:p w:rsidR="00C84769" w:rsidRPr="00C67218" w:rsidRDefault="00C84769" w:rsidP="003C35B2">
      <w:pPr>
        <w:spacing w:line="280" w:lineRule="exact"/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   </w:t>
      </w:r>
      <w:r w:rsidRPr="00082EBB">
        <w:rPr>
          <w:b/>
        </w:rPr>
        <w:t xml:space="preserve">№ </w:t>
      </w:r>
    </w:p>
    <w:p w:rsidR="00C84769" w:rsidRPr="00E54B6A" w:rsidRDefault="00C84769" w:rsidP="003C35B2">
      <w:pPr>
        <w:spacing w:line="280" w:lineRule="exact"/>
        <w:rPr>
          <w:b/>
        </w:rPr>
      </w:pPr>
    </w:p>
    <w:p w:rsidR="00C84769" w:rsidRDefault="00C84769" w:rsidP="00BA487F">
      <w:pPr>
        <w:tabs>
          <w:tab w:val="left" w:pos="5640"/>
        </w:tabs>
        <w:ind w:right="3998"/>
        <w:jc w:val="both"/>
        <w:rPr>
          <w:sz w:val="28"/>
          <w:szCs w:val="28"/>
        </w:rPr>
      </w:pPr>
      <w:r w:rsidRPr="00140BE2">
        <w:rPr>
          <w:sz w:val="28"/>
          <w:szCs w:val="28"/>
        </w:rPr>
        <w:t xml:space="preserve">Об утверждении Порядка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</w:t>
      </w:r>
      <w:r>
        <w:rPr>
          <w:sz w:val="28"/>
          <w:szCs w:val="28"/>
        </w:rPr>
        <w:t>МО «Город Гатчина»</w:t>
      </w:r>
    </w:p>
    <w:p w:rsidR="00C84769" w:rsidRDefault="00C84769" w:rsidP="008E74CB">
      <w:pPr>
        <w:ind w:right="3827"/>
        <w:jc w:val="both"/>
        <w:outlineLvl w:val="2"/>
        <w:rPr>
          <w:sz w:val="28"/>
          <w:szCs w:val="28"/>
        </w:rPr>
      </w:pPr>
    </w:p>
    <w:p w:rsidR="00C84769" w:rsidRPr="003472C5" w:rsidRDefault="00C84769" w:rsidP="003472C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334F2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</w:t>
      </w:r>
      <w:r>
        <w:rPr>
          <w:sz w:val="28"/>
          <w:szCs w:val="28"/>
        </w:rPr>
        <w:t xml:space="preserve">приказом Минстроя России от 06.04.2017 N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руководствуясь </w:t>
      </w:r>
      <w:r w:rsidRPr="007334F2">
        <w:rPr>
          <w:bCs/>
          <w:sz w:val="28"/>
          <w:szCs w:val="28"/>
        </w:rPr>
        <w:t xml:space="preserve">Уставом </w:t>
      </w:r>
      <w:r>
        <w:rPr>
          <w:bCs/>
          <w:sz w:val="28"/>
          <w:szCs w:val="28"/>
        </w:rPr>
        <w:t xml:space="preserve">МО </w:t>
      </w:r>
      <w:r w:rsidRPr="007334F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Город Гатчина</w:t>
      </w:r>
      <w:r w:rsidRPr="007334F2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Уставом Гатчинского муниципального района,</w:t>
      </w:r>
      <w:r w:rsidRPr="007334F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34F2">
        <w:rPr>
          <w:bCs/>
          <w:sz w:val="28"/>
          <w:szCs w:val="28"/>
        </w:rPr>
        <w:t xml:space="preserve">в целях </w:t>
      </w:r>
      <w:r w:rsidRPr="00ED157F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ения </w:t>
      </w:r>
      <w:r w:rsidRPr="00ED157F">
        <w:rPr>
          <w:sz w:val="28"/>
          <w:szCs w:val="28"/>
        </w:rPr>
        <w:t>механизм</w:t>
      </w:r>
      <w:r>
        <w:rPr>
          <w:sz w:val="28"/>
          <w:szCs w:val="28"/>
        </w:rPr>
        <w:t>а</w:t>
      </w:r>
      <w:r w:rsidRPr="00ED157F">
        <w:rPr>
          <w:sz w:val="28"/>
          <w:szCs w:val="28"/>
        </w:rPr>
        <w:t xml:space="preserve"> отбора дворовых территорий многоквартирных домов</w:t>
      </w:r>
      <w:r>
        <w:rPr>
          <w:sz w:val="28"/>
          <w:szCs w:val="28"/>
        </w:rPr>
        <w:t xml:space="preserve"> </w:t>
      </w:r>
      <w:r w:rsidRPr="00ED157F">
        <w:rPr>
          <w:sz w:val="28"/>
          <w:szCs w:val="28"/>
        </w:rPr>
        <w:t>для включения</w:t>
      </w:r>
      <w:r>
        <w:rPr>
          <w:sz w:val="28"/>
          <w:szCs w:val="28"/>
        </w:rPr>
        <w:t xml:space="preserve"> в</w:t>
      </w:r>
      <w:r w:rsidRPr="007334F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подпрограмму </w:t>
      </w:r>
      <w:r w:rsidRPr="007334F2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 xml:space="preserve"> муниципальной программы </w:t>
      </w:r>
      <w:r w:rsidRPr="007334F2">
        <w:rPr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r w:rsidRPr="007334F2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  <w:r w:rsidRPr="007334F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334F2">
        <w:rPr>
          <w:sz w:val="28"/>
          <w:szCs w:val="28"/>
        </w:rPr>
        <w:t>Организация благоустройства, содержание дорог местного значения, повышение безопасности дорожного движения</w:t>
      </w:r>
      <w:r>
        <w:rPr>
          <w:sz w:val="28"/>
          <w:szCs w:val="28"/>
        </w:rPr>
        <w:t>»</w:t>
      </w:r>
      <w:r w:rsidRPr="007334F2">
        <w:rPr>
          <w:sz w:val="28"/>
          <w:szCs w:val="28"/>
        </w:rPr>
        <w:t xml:space="preserve"> </w:t>
      </w:r>
      <w:r w:rsidRPr="007334F2">
        <w:rPr>
          <w:bCs/>
          <w:sz w:val="28"/>
          <w:szCs w:val="28"/>
        </w:rPr>
        <w:t>на территории муниципального образования «</w:t>
      </w:r>
      <w:r>
        <w:rPr>
          <w:bCs/>
          <w:sz w:val="28"/>
          <w:szCs w:val="28"/>
        </w:rPr>
        <w:t>Город Гатчина</w:t>
      </w:r>
      <w:r w:rsidRPr="007334F2">
        <w:rPr>
          <w:bCs/>
          <w:sz w:val="28"/>
          <w:szCs w:val="28"/>
        </w:rPr>
        <w:t>»</w:t>
      </w:r>
      <w:r>
        <w:rPr>
          <w:sz w:val="28"/>
          <w:szCs w:val="28"/>
        </w:rPr>
        <w:t>, в целях улучшения инфраструктуры  МО «Город Гатчина», вовлечения жителей в благоустройство общественных пространств</w:t>
      </w:r>
    </w:p>
    <w:p w:rsidR="00C84769" w:rsidRDefault="00C84769" w:rsidP="003472C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84769" w:rsidRDefault="00C84769" w:rsidP="008121F8">
      <w:pPr>
        <w:tabs>
          <w:tab w:val="left" w:pos="9600"/>
        </w:tabs>
        <w:ind w:right="38" w:firstLine="6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</w:t>
      </w:r>
      <w:r w:rsidRPr="00140BE2">
        <w:rPr>
          <w:sz w:val="28"/>
          <w:szCs w:val="28"/>
        </w:rPr>
        <w:t xml:space="preserve">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</w:t>
      </w:r>
      <w:r>
        <w:rPr>
          <w:sz w:val="28"/>
          <w:szCs w:val="28"/>
        </w:rPr>
        <w:t>МО «Город Гатчина», согласно приложению к настоящему постановлению.</w:t>
      </w:r>
    </w:p>
    <w:p w:rsidR="00C84769" w:rsidRDefault="00C84769" w:rsidP="008121F8">
      <w:pPr>
        <w:tabs>
          <w:tab w:val="left" w:pos="9600"/>
        </w:tabs>
        <w:ind w:right="38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1AF5">
        <w:rPr>
          <w:sz w:val="28"/>
          <w:szCs w:val="28"/>
        </w:rPr>
        <w:t>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района.</w:t>
      </w:r>
    </w:p>
    <w:p w:rsidR="00C84769" w:rsidRDefault="00C84769" w:rsidP="008121F8">
      <w:pPr>
        <w:tabs>
          <w:tab w:val="left" w:pos="9600"/>
        </w:tabs>
        <w:ind w:right="38"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Е.Ю. Фараонову.</w:t>
      </w:r>
    </w:p>
    <w:p w:rsidR="00C84769" w:rsidRDefault="00C84769" w:rsidP="003472C5">
      <w:pPr>
        <w:jc w:val="both"/>
        <w:rPr>
          <w:sz w:val="28"/>
          <w:szCs w:val="28"/>
        </w:rPr>
      </w:pPr>
    </w:p>
    <w:p w:rsidR="00C84769" w:rsidRDefault="00C84769" w:rsidP="003472C5">
      <w:pPr>
        <w:jc w:val="both"/>
        <w:rPr>
          <w:sz w:val="28"/>
          <w:szCs w:val="28"/>
        </w:rPr>
      </w:pPr>
    </w:p>
    <w:p w:rsidR="00C84769" w:rsidRDefault="00C84769" w:rsidP="003472C5">
      <w:pPr>
        <w:jc w:val="both"/>
        <w:rPr>
          <w:sz w:val="28"/>
          <w:szCs w:val="28"/>
        </w:rPr>
      </w:pPr>
    </w:p>
    <w:p w:rsidR="00C84769" w:rsidRDefault="00C84769" w:rsidP="0034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84769" w:rsidRDefault="00C84769" w:rsidP="00347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Е.В. Любушкина</w:t>
      </w: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84769" w:rsidRPr="00F14DEE" w:rsidRDefault="00C84769" w:rsidP="003472C5">
      <w:pPr>
        <w:autoSpaceDE w:val="0"/>
        <w:autoSpaceDN w:val="0"/>
        <w:adjustRightInd w:val="0"/>
        <w:outlineLvl w:val="0"/>
        <w:rPr>
          <w:sz w:val="16"/>
          <w:szCs w:val="16"/>
        </w:rPr>
      </w:pPr>
      <w:r w:rsidRPr="00F14DEE">
        <w:rPr>
          <w:sz w:val="16"/>
          <w:szCs w:val="16"/>
        </w:rPr>
        <w:t>Фараонова Е.Ю.</w:t>
      </w:r>
    </w:p>
    <w:p w:rsidR="00C84769" w:rsidRPr="00261AF5" w:rsidRDefault="00C84769" w:rsidP="003472C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3C35B2">
        <w:br w:type="page"/>
      </w:r>
      <w:r w:rsidRPr="00261AF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C84769" w:rsidRPr="00261AF5" w:rsidRDefault="00C84769" w:rsidP="00261AF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t>к постановлению администрации</w:t>
      </w:r>
    </w:p>
    <w:p w:rsidR="00C84769" w:rsidRPr="00261AF5" w:rsidRDefault="00C84769" w:rsidP="00261AF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61AF5">
        <w:rPr>
          <w:sz w:val="28"/>
          <w:szCs w:val="28"/>
        </w:rPr>
        <w:t xml:space="preserve"> Гатчинского муниципального района Ленинградской области</w:t>
      </w:r>
    </w:p>
    <w:p w:rsidR="00C84769" w:rsidRDefault="00C84769" w:rsidP="00261AF5">
      <w:pPr>
        <w:autoSpaceDE w:val="0"/>
        <w:autoSpaceDN w:val="0"/>
        <w:adjustRightInd w:val="0"/>
        <w:spacing w:after="100" w:afterAutospacing="1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54655">
        <w:rPr>
          <w:sz w:val="28"/>
          <w:szCs w:val="28"/>
        </w:rPr>
        <w:t>т</w:t>
      </w:r>
      <w:r>
        <w:rPr>
          <w:sz w:val="28"/>
          <w:szCs w:val="28"/>
        </w:rPr>
        <w:t>_________</w:t>
      </w:r>
      <w:r w:rsidRPr="0085465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</w:t>
      </w:r>
      <w:r w:rsidRPr="00854655">
        <w:rPr>
          <w:sz w:val="28"/>
          <w:szCs w:val="28"/>
        </w:rPr>
        <w:t xml:space="preserve"> </w:t>
      </w:r>
    </w:p>
    <w:p w:rsidR="00C84769" w:rsidRDefault="00C84769" w:rsidP="00261AF5">
      <w:pPr>
        <w:autoSpaceDE w:val="0"/>
        <w:autoSpaceDN w:val="0"/>
        <w:adjustRightInd w:val="0"/>
        <w:spacing w:after="100" w:afterAutospacing="1"/>
        <w:ind w:left="4536"/>
        <w:jc w:val="right"/>
        <w:outlineLvl w:val="0"/>
        <w:rPr>
          <w:sz w:val="28"/>
          <w:szCs w:val="28"/>
        </w:rPr>
      </w:pPr>
    </w:p>
    <w:p w:rsidR="00C84769" w:rsidRPr="002F2E9C" w:rsidRDefault="00C84769" w:rsidP="005914E0">
      <w:pPr>
        <w:tabs>
          <w:tab w:val="left" w:pos="0"/>
        </w:tabs>
        <w:jc w:val="center"/>
        <w:rPr>
          <w:sz w:val="28"/>
          <w:szCs w:val="28"/>
        </w:rPr>
      </w:pPr>
      <w:r w:rsidRPr="002F2E9C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C84769" w:rsidRDefault="00C84769" w:rsidP="005914E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МО «Город Гатчина»</w:t>
      </w:r>
    </w:p>
    <w:p w:rsidR="00C84769" w:rsidRPr="000473AE" w:rsidRDefault="00C84769" w:rsidP="005914E0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C84769" w:rsidRPr="000F1634" w:rsidRDefault="00C84769" w:rsidP="005914E0">
      <w:pPr>
        <w:tabs>
          <w:tab w:val="left" w:pos="-567"/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73AE">
        <w:rPr>
          <w:sz w:val="28"/>
          <w:szCs w:val="28"/>
        </w:rPr>
        <w:t>Общие положения</w:t>
      </w:r>
    </w:p>
    <w:p w:rsidR="00C84769" w:rsidRDefault="00C84769" w:rsidP="00EC0D58">
      <w:pPr>
        <w:tabs>
          <w:tab w:val="left" w:pos="-567"/>
        </w:tabs>
        <w:ind w:left="-567"/>
        <w:jc w:val="center"/>
        <w:rPr>
          <w:sz w:val="28"/>
          <w:szCs w:val="28"/>
        </w:rPr>
      </w:pPr>
    </w:p>
    <w:p w:rsidR="00C84769" w:rsidRPr="004273CC" w:rsidRDefault="00C84769" w:rsidP="004273CC">
      <w:pPr>
        <w:ind w:firstLine="720"/>
        <w:jc w:val="both"/>
        <w:rPr>
          <w:sz w:val="28"/>
          <w:szCs w:val="28"/>
        </w:rPr>
      </w:pPr>
      <w:r w:rsidRPr="005F2C96">
        <w:rPr>
          <w:sz w:val="28"/>
          <w:szCs w:val="28"/>
        </w:rPr>
        <w:t xml:space="preserve">1.1. Настоящий Порядок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МО «Город Гатчина»,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МО «Город Гатчина», а также их утверждение в рамках реализации муниципальной подпрограммы «Формирование современной городской среды» </w:t>
      </w:r>
      <w:r w:rsidRPr="005F2C96">
        <w:rPr>
          <w:bCs/>
          <w:sz w:val="28"/>
          <w:szCs w:val="28"/>
        </w:rPr>
        <w:t>(далее – Порядок).</w:t>
      </w:r>
      <w:r>
        <w:rPr>
          <w:bCs/>
          <w:sz w:val="28"/>
          <w:szCs w:val="28"/>
        </w:rPr>
        <w:t xml:space="preserve"> </w:t>
      </w:r>
    </w:p>
    <w:p w:rsidR="00C84769" w:rsidRPr="00AC0F2B" w:rsidRDefault="00C84769" w:rsidP="00AC0F2B">
      <w:pPr>
        <w:tabs>
          <w:tab w:val="left" w:pos="-567"/>
        </w:tabs>
        <w:ind w:firstLine="720"/>
        <w:jc w:val="both"/>
        <w:rPr>
          <w:sz w:val="28"/>
          <w:szCs w:val="28"/>
        </w:rPr>
      </w:pPr>
      <w:r w:rsidRPr="000339D3">
        <w:rPr>
          <w:sz w:val="28"/>
          <w:szCs w:val="28"/>
        </w:rPr>
        <w:t xml:space="preserve">1.2. </w:t>
      </w:r>
      <w:r>
        <w:rPr>
          <w:iCs/>
          <w:sz w:val="28"/>
          <w:szCs w:val="28"/>
        </w:rPr>
        <w:t>С</w:t>
      </w:r>
      <w:r w:rsidRPr="00F8540C">
        <w:rPr>
          <w:iCs/>
          <w:sz w:val="28"/>
          <w:szCs w:val="28"/>
        </w:rPr>
        <w:t xml:space="preserve">одержание дизайн-проекта зависит от вида и состава планируемых </w:t>
      </w:r>
      <w:r>
        <w:rPr>
          <w:iCs/>
          <w:sz w:val="28"/>
          <w:szCs w:val="28"/>
        </w:rPr>
        <w:t xml:space="preserve">к благоустройству </w:t>
      </w:r>
      <w:r w:rsidRPr="00F8540C">
        <w:rPr>
          <w:iCs/>
          <w:sz w:val="28"/>
          <w:szCs w:val="28"/>
        </w:rPr>
        <w:t>работ. Это может быть как проектная, сметная документация</w:t>
      </w:r>
      <w:r>
        <w:rPr>
          <w:iCs/>
          <w:sz w:val="28"/>
          <w:szCs w:val="28"/>
        </w:rPr>
        <w:t>, так</w:t>
      </w:r>
      <w:r w:rsidRPr="00F8540C">
        <w:rPr>
          <w:iCs/>
          <w:sz w:val="28"/>
          <w:szCs w:val="28"/>
        </w:rPr>
        <w:t xml:space="preserve"> и упрощенный вариант в виде изображения дворовой территории </w:t>
      </w:r>
      <w:r>
        <w:rPr>
          <w:iCs/>
          <w:sz w:val="28"/>
          <w:szCs w:val="28"/>
        </w:rPr>
        <w:t xml:space="preserve">или территории общего пользования с описанием работ и </w:t>
      </w:r>
      <w:r w:rsidRPr="00F8540C">
        <w:rPr>
          <w:iCs/>
          <w:sz w:val="28"/>
          <w:szCs w:val="28"/>
        </w:rPr>
        <w:t>мероприятий, предлагаемых к выполнению.</w:t>
      </w:r>
    </w:p>
    <w:p w:rsidR="00C84769" w:rsidRPr="007D289A" w:rsidRDefault="00C84769" w:rsidP="00224883">
      <w:pPr>
        <w:ind w:firstLine="720"/>
        <w:jc w:val="both"/>
        <w:rPr>
          <w:iCs/>
          <w:sz w:val="28"/>
          <w:szCs w:val="28"/>
        </w:rPr>
      </w:pPr>
      <w:r w:rsidRPr="007D289A">
        <w:rPr>
          <w:iCs/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 w:rsidRPr="00D028A7">
        <w:rPr>
          <w:sz w:val="28"/>
          <w:szCs w:val="28"/>
        </w:rPr>
        <w:t>К заинтересованным лицам относятся</w:t>
      </w:r>
      <w:r>
        <w:rPr>
          <w:sz w:val="28"/>
          <w:szCs w:val="28"/>
        </w:rPr>
        <w:t>:</w:t>
      </w:r>
      <w:r w:rsidRPr="00D028A7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 xml:space="preserve">и </w:t>
      </w:r>
      <w:r w:rsidRPr="00D028A7">
        <w:rPr>
          <w:sz w:val="28"/>
          <w:szCs w:val="28"/>
        </w:rPr>
        <w:t>помещений в многоквартирных домах, собственник</w:t>
      </w:r>
      <w:r>
        <w:rPr>
          <w:sz w:val="28"/>
          <w:szCs w:val="28"/>
        </w:rPr>
        <w:t>и</w:t>
      </w:r>
      <w:r w:rsidRPr="00D028A7">
        <w:rPr>
          <w:sz w:val="28"/>
          <w:szCs w:val="28"/>
        </w:rPr>
        <w:t xml:space="preserve"> иных зданий и сооружений, расположенных в границах дворовой территории</w:t>
      </w:r>
      <w:r>
        <w:rPr>
          <w:sz w:val="28"/>
          <w:szCs w:val="28"/>
        </w:rPr>
        <w:t xml:space="preserve"> и (или) территории общего пользования</w:t>
      </w:r>
      <w:r w:rsidRPr="00D028A7">
        <w:rPr>
          <w:sz w:val="28"/>
          <w:szCs w:val="28"/>
        </w:rPr>
        <w:t>, подлежащей благоустройству (далее – заинтересованные лица)</w:t>
      </w:r>
      <w:r>
        <w:rPr>
          <w:sz w:val="28"/>
          <w:szCs w:val="28"/>
        </w:rPr>
        <w:t>.</w:t>
      </w:r>
    </w:p>
    <w:p w:rsidR="00C84769" w:rsidRPr="007D289A" w:rsidRDefault="00C84769" w:rsidP="00224883">
      <w:pPr>
        <w:ind w:firstLine="720"/>
        <w:jc w:val="both"/>
        <w:rPr>
          <w:sz w:val="28"/>
          <w:szCs w:val="28"/>
        </w:rPr>
      </w:pPr>
    </w:p>
    <w:p w:rsidR="00C84769" w:rsidRDefault="00C84769" w:rsidP="005914E0">
      <w:pPr>
        <w:jc w:val="center"/>
        <w:rPr>
          <w:sz w:val="28"/>
          <w:szCs w:val="28"/>
        </w:rPr>
      </w:pPr>
      <w:r w:rsidRPr="00ED0907">
        <w:rPr>
          <w:sz w:val="28"/>
          <w:szCs w:val="28"/>
        </w:rPr>
        <w:t>2.</w:t>
      </w:r>
      <w:r>
        <w:rPr>
          <w:sz w:val="28"/>
          <w:szCs w:val="28"/>
        </w:rPr>
        <w:t xml:space="preserve"> Разработка дизайн-проектов</w:t>
      </w:r>
    </w:p>
    <w:p w:rsidR="00C84769" w:rsidRDefault="00C84769" w:rsidP="00224883">
      <w:pPr>
        <w:ind w:firstLine="720"/>
        <w:jc w:val="center"/>
        <w:rPr>
          <w:sz w:val="28"/>
          <w:szCs w:val="28"/>
        </w:rPr>
      </w:pPr>
    </w:p>
    <w:p w:rsidR="00C84769" w:rsidRDefault="00C84769" w:rsidP="00224883">
      <w:pPr>
        <w:tabs>
          <w:tab w:val="left" w:pos="709"/>
          <w:tab w:val="left" w:pos="166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Разработка дизайн-проекта в отношении дворовых территорий </w:t>
      </w:r>
      <w:r w:rsidRPr="00DC4357">
        <w:rPr>
          <w:sz w:val="28"/>
          <w:szCs w:val="28"/>
        </w:rPr>
        <w:t xml:space="preserve">многоквартирных домов, расположенных на территории </w:t>
      </w:r>
      <w:r>
        <w:rPr>
          <w:sz w:val="28"/>
          <w:szCs w:val="28"/>
        </w:rPr>
        <w:t>МО «Город Гатчина»</w:t>
      </w:r>
      <w:r w:rsidRPr="00DC4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территорий общего пользования  </w:t>
      </w:r>
      <w:r w:rsidRPr="00DC4357">
        <w:rPr>
          <w:sz w:val="28"/>
          <w:szCs w:val="28"/>
        </w:rPr>
        <w:t>осуществляется в</w:t>
      </w:r>
      <w:r>
        <w:rPr>
          <w:sz w:val="28"/>
          <w:szCs w:val="28"/>
        </w:rPr>
        <w:t xml:space="preserve"> соответствии с действующим законодательством Российской Федерации</w:t>
      </w:r>
      <w:r w:rsidRPr="00A564A5">
        <w:rPr>
          <w:sz w:val="28"/>
          <w:szCs w:val="28"/>
        </w:rPr>
        <w:t>.</w:t>
      </w:r>
    </w:p>
    <w:p w:rsidR="00C84769" w:rsidRDefault="00C84769" w:rsidP="00224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Разработка дизайн-проекта в отношении дворовых территорий </w:t>
      </w:r>
      <w:r w:rsidRPr="00DC4357">
        <w:rPr>
          <w:sz w:val="28"/>
          <w:szCs w:val="28"/>
        </w:rPr>
        <w:t>многоквартир</w:t>
      </w:r>
      <w:r>
        <w:rPr>
          <w:sz w:val="28"/>
          <w:szCs w:val="28"/>
        </w:rPr>
        <w:t xml:space="preserve">ных домов и территорий общего пользования </w:t>
      </w:r>
      <w:r w:rsidRPr="00DC435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заинтересованными лицами в </w:t>
      </w:r>
      <w:r w:rsidRPr="00EE28BF">
        <w:rPr>
          <w:sz w:val="28"/>
          <w:szCs w:val="28"/>
        </w:rPr>
        <w:t>течение пят</w:t>
      </w:r>
      <w:r>
        <w:rPr>
          <w:sz w:val="28"/>
          <w:szCs w:val="28"/>
        </w:rPr>
        <w:t>и</w:t>
      </w:r>
      <w:r w:rsidRPr="00EE28BF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принятия решения о </w:t>
      </w:r>
      <w:r w:rsidRPr="001C0570">
        <w:rPr>
          <w:sz w:val="28"/>
          <w:szCs w:val="28"/>
        </w:rPr>
        <w:t>включени</w:t>
      </w:r>
      <w:r>
        <w:rPr>
          <w:sz w:val="28"/>
          <w:szCs w:val="28"/>
        </w:rPr>
        <w:t>и</w:t>
      </w:r>
      <w:r w:rsidRPr="001C0570">
        <w:rPr>
          <w:sz w:val="28"/>
          <w:szCs w:val="28"/>
        </w:rPr>
        <w:t xml:space="preserve"> дворовой территории в муницип</w:t>
      </w:r>
      <w:r>
        <w:rPr>
          <w:sz w:val="28"/>
          <w:szCs w:val="28"/>
        </w:rPr>
        <w:t xml:space="preserve">альную подпрограмму </w:t>
      </w:r>
      <w:r w:rsidRPr="00A24328">
        <w:rPr>
          <w:sz w:val="28"/>
          <w:szCs w:val="28"/>
        </w:rPr>
        <w:t>«Формирование комфортной городской среды».</w:t>
      </w:r>
    </w:p>
    <w:p w:rsidR="00C84769" w:rsidRPr="00ED0907" w:rsidRDefault="00C84769" w:rsidP="002248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Разработка дизайн-проекта</w:t>
      </w:r>
      <w:r w:rsidRPr="006C4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дворовой территории осуществляется с учетом минимальных и </w:t>
      </w:r>
      <w:r w:rsidRPr="00ED0907">
        <w:rPr>
          <w:sz w:val="28"/>
          <w:szCs w:val="28"/>
        </w:rPr>
        <w:t>дополнительных перечней работ по благо</w:t>
      </w:r>
      <w:r>
        <w:rPr>
          <w:sz w:val="28"/>
          <w:szCs w:val="28"/>
        </w:rPr>
        <w:t>устройству дворовой территории.</w:t>
      </w:r>
      <w:r w:rsidRPr="0081077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1077A">
        <w:rPr>
          <w:sz w:val="28"/>
          <w:szCs w:val="28"/>
        </w:rPr>
        <w:t xml:space="preserve">ормативная (предельная) стоимость (единичные расценки) работ по благоустройству дворовых территорий, входящих в минимальный и дополнительный перечни утверждается  правовым актом администрации </w:t>
      </w:r>
      <w:r>
        <w:rPr>
          <w:sz w:val="28"/>
          <w:szCs w:val="28"/>
        </w:rPr>
        <w:t>Гатчинского муниципального района.</w:t>
      </w:r>
    </w:p>
    <w:p w:rsidR="00C84769" w:rsidRPr="00205D3F" w:rsidRDefault="00C84769" w:rsidP="00224883">
      <w:pPr>
        <w:tabs>
          <w:tab w:val="left" w:pos="709"/>
          <w:tab w:val="left" w:pos="1664"/>
        </w:tabs>
        <w:ind w:firstLine="720"/>
        <w:jc w:val="both"/>
        <w:rPr>
          <w:sz w:val="28"/>
        </w:rPr>
      </w:pPr>
      <w:r w:rsidRPr="00C43EFA">
        <w:tab/>
      </w:r>
    </w:p>
    <w:p w:rsidR="00C84769" w:rsidRPr="00205D3F" w:rsidRDefault="00C84769" w:rsidP="0037562B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  <w:r w:rsidRPr="00205D3F">
        <w:rPr>
          <w:rFonts w:ascii="Times New Roman" w:hAnsi="Times New Roman" w:cs="Times New Roman"/>
          <w:sz w:val="28"/>
          <w:szCs w:val="28"/>
        </w:rPr>
        <w:t>3. Обсуждение, согласование и утверждение дизайн-проекта</w:t>
      </w:r>
    </w:p>
    <w:p w:rsidR="00C84769" w:rsidRPr="00205D3F" w:rsidRDefault="00C84769" w:rsidP="00224883">
      <w:pPr>
        <w:pStyle w:val="a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84769" w:rsidRPr="00205D3F" w:rsidRDefault="00C84769" w:rsidP="00224883">
      <w:pPr>
        <w:pStyle w:val="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D3F">
        <w:rPr>
          <w:rFonts w:ascii="Times New Roman" w:hAnsi="Times New Roman" w:cs="Times New Roman"/>
          <w:sz w:val="28"/>
          <w:szCs w:val="28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05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 (ответственный исполнитель – отдел городского хозяйства Комитета городского хозяйства и жилищной политики)</w:t>
      </w:r>
      <w:r w:rsidRPr="00205D3F">
        <w:rPr>
          <w:rFonts w:ascii="Times New Roman" w:hAnsi="Times New Roman" w:cs="Times New Roman"/>
          <w:sz w:val="28"/>
          <w:szCs w:val="28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5D3F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 дней</w:t>
      </w:r>
      <w:r w:rsidRPr="00205D3F">
        <w:rPr>
          <w:rFonts w:ascii="Times New Roman" w:hAnsi="Times New Roman" w:cs="Times New Roman"/>
          <w:sz w:val="28"/>
          <w:szCs w:val="28"/>
        </w:rPr>
        <w:t xml:space="preserve"> со дня изготовления дизайн-проекта. </w:t>
      </w:r>
    </w:p>
    <w:p w:rsidR="00C84769" w:rsidRDefault="00C84769" w:rsidP="00224883">
      <w:pPr>
        <w:ind w:firstLine="720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3.2. Уполномоченное лицо</w:t>
      </w:r>
      <w:r>
        <w:rPr>
          <w:sz w:val="28"/>
          <w:szCs w:val="28"/>
        </w:rPr>
        <w:t xml:space="preserve">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трех рабочих дней.</w:t>
      </w:r>
    </w:p>
    <w:p w:rsidR="00C84769" w:rsidRDefault="00C84769" w:rsidP="00224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Утверждение дизайн-проекта благоустройства дворовой территории многоквартирного дома осуществляется </w:t>
      </w:r>
      <w:r w:rsidRPr="00C468F4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C468F4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Гатчинского муниципального района течение трех рабочих дней со дня согласования дизайн-проекта</w:t>
      </w:r>
      <w:r w:rsidRPr="00E30578">
        <w:rPr>
          <w:sz w:val="28"/>
          <w:szCs w:val="28"/>
        </w:rPr>
        <w:t xml:space="preserve"> </w:t>
      </w:r>
      <w:r>
        <w:rPr>
          <w:sz w:val="28"/>
          <w:szCs w:val="28"/>
        </w:rPr>
        <w:t>дворовой территории многоквартирного дома уполномоченным лицом.</w:t>
      </w:r>
    </w:p>
    <w:p w:rsidR="00C84769" w:rsidRPr="006439DF" w:rsidRDefault="00C84769" w:rsidP="00224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43EFA">
        <w:rPr>
          <w:sz w:val="28"/>
          <w:szCs w:val="28"/>
        </w:rPr>
        <w:t xml:space="preserve">Дизайн-проект </w:t>
      </w:r>
      <w:r w:rsidRPr="006439DF">
        <w:rPr>
          <w:sz w:val="28"/>
          <w:szCs w:val="28"/>
        </w:rPr>
        <w:t>на благоустройство дворовой территории</w:t>
      </w:r>
      <w:r>
        <w:rPr>
          <w:sz w:val="28"/>
          <w:szCs w:val="28"/>
        </w:rPr>
        <w:t xml:space="preserve"> утверждается и</w:t>
      </w:r>
      <w:r w:rsidRPr="006439DF"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ранится в </w:t>
      </w:r>
      <w:r w:rsidRPr="006875F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Гатчинского муниципального района, электронный образ дизайн-проекта направляется в отраслевой</w:t>
      </w:r>
      <w:r w:rsidRPr="006875F2">
        <w:rPr>
          <w:sz w:val="28"/>
          <w:szCs w:val="28"/>
        </w:rPr>
        <w:t xml:space="preserve"> орган исполнительной власти Ленин</w:t>
      </w:r>
      <w:r>
        <w:rPr>
          <w:sz w:val="28"/>
          <w:szCs w:val="28"/>
        </w:rPr>
        <w:t>градской области, ответственный</w:t>
      </w:r>
      <w:r w:rsidRPr="006875F2">
        <w:rPr>
          <w:sz w:val="28"/>
          <w:szCs w:val="28"/>
        </w:rPr>
        <w:t xml:space="preserve"> за реализацию приоритетного проекта «Формирование комфортной городской среды»</w:t>
      </w:r>
      <w:r>
        <w:rPr>
          <w:sz w:val="28"/>
          <w:szCs w:val="28"/>
        </w:rPr>
        <w:t>.</w:t>
      </w:r>
    </w:p>
    <w:p w:rsidR="00C84769" w:rsidRPr="006439DF" w:rsidRDefault="00C84769" w:rsidP="00224883">
      <w:pPr>
        <w:ind w:firstLine="720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439DF">
        <w:rPr>
          <w:sz w:val="28"/>
          <w:szCs w:val="28"/>
        </w:rPr>
        <w:t>. Дизайн-проект на благоустройство территории общего пользования утверждается в одном экземпляре и хранится в</w:t>
      </w:r>
      <w:r>
        <w:rPr>
          <w:sz w:val="28"/>
          <w:szCs w:val="28"/>
        </w:rPr>
        <w:t xml:space="preserve"> </w:t>
      </w:r>
      <w:r w:rsidRPr="006875F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Гатчинского муниципального района</w:t>
      </w:r>
      <w:r w:rsidRPr="006439DF">
        <w:rPr>
          <w:sz w:val="28"/>
          <w:szCs w:val="28"/>
        </w:rPr>
        <w:t>.</w:t>
      </w:r>
    </w:p>
    <w:p w:rsidR="00C84769" w:rsidRDefault="00C84769" w:rsidP="00EC0D58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00C84769" w:rsidRPr="00854655" w:rsidRDefault="00C84769" w:rsidP="00261AF5">
      <w:pPr>
        <w:autoSpaceDE w:val="0"/>
        <w:autoSpaceDN w:val="0"/>
        <w:adjustRightInd w:val="0"/>
        <w:spacing w:after="100" w:afterAutospacing="1"/>
        <w:ind w:left="4536"/>
        <w:jc w:val="right"/>
        <w:outlineLvl w:val="0"/>
        <w:rPr>
          <w:sz w:val="28"/>
          <w:szCs w:val="28"/>
        </w:rPr>
      </w:pPr>
      <w:r w:rsidRPr="00854655">
        <w:rPr>
          <w:sz w:val="28"/>
          <w:szCs w:val="28"/>
        </w:rPr>
        <w:t xml:space="preserve"> </w:t>
      </w:r>
    </w:p>
    <w:sectPr w:rsidR="00C84769" w:rsidRPr="00854655" w:rsidSect="005C698C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69" w:rsidRDefault="00C84769" w:rsidP="00A42DBA">
      <w:r>
        <w:separator/>
      </w:r>
    </w:p>
  </w:endnote>
  <w:endnote w:type="continuationSeparator" w:id="0">
    <w:p w:rsidR="00C84769" w:rsidRDefault="00C84769" w:rsidP="00A4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69" w:rsidRDefault="00C84769" w:rsidP="00A42DBA">
      <w:r>
        <w:separator/>
      </w:r>
    </w:p>
  </w:footnote>
  <w:footnote w:type="continuationSeparator" w:id="0">
    <w:p w:rsidR="00C84769" w:rsidRDefault="00C84769" w:rsidP="00A42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769" w:rsidRDefault="00C84769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C84769" w:rsidRDefault="00C847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1">
    <w:nsid w:val="52BD6A84"/>
    <w:multiLevelType w:val="hybridMultilevel"/>
    <w:tmpl w:val="4DC84572"/>
    <w:lvl w:ilvl="0" w:tplc="8A02103C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4253204"/>
    <w:multiLevelType w:val="hybridMultilevel"/>
    <w:tmpl w:val="E476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E06014"/>
    <w:multiLevelType w:val="hybridMultilevel"/>
    <w:tmpl w:val="9D5A1966"/>
    <w:lvl w:ilvl="0" w:tplc="E56ABD7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97D"/>
    <w:rsid w:val="000026A4"/>
    <w:rsid w:val="000076D5"/>
    <w:rsid w:val="00012234"/>
    <w:rsid w:val="0001441D"/>
    <w:rsid w:val="0001511F"/>
    <w:rsid w:val="00024CBA"/>
    <w:rsid w:val="000339D3"/>
    <w:rsid w:val="000473AE"/>
    <w:rsid w:val="00056C65"/>
    <w:rsid w:val="00057BFB"/>
    <w:rsid w:val="000746E1"/>
    <w:rsid w:val="00081333"/>
    <w:rsid w:val="00082EBB"/>
    <w:rsid w:val="0009626E"/>
    <w:rsid w:val="000B62BD"/>
    <w:rsid w:val="000C4EFF"/>
    <w:rsid w:val="000C62C2"/>
    <w:rsid w:val="000C6BF1"/>
    <w:rsid w:val="000D2AAE"/>
    <w:rsid w:val="000F1634"/>
    <w:rsid w:val="000F1B88"/>
    <w:rsid w:val="000F6304"/>
    <w:rsid w:val="00104BCA"/>
    <w:rsid w:val="00106049"/>
    <w:rsid w:val="00117D75"/>
    <w:rsid w:val="001317FC"/>
    <w:rsid w:val="00140BE2"/>
    <w:rsid w:val="001428B4"/>
    <w:rsid w:val="00143A1B"/>
    <w:rsid w:val="001456E6"/>
    <w:rsid w:val="00155781"/>
    <w:rsid w:val="00176740"/>
    <w:rsid w:val="00191283"/>
    <w:rsid w:val="00192632"/>
    <w:rsid w:val="00194FCC"/>
    <w:rsid w:val="00195D9A"/>
    <w:rsid w:val="00196075"/>
    <w:rsid w:val="0019693E"/>
    <w:rsid w:val="001A1D55"/>
    <w:rsid w:val="001A381A"/>
    <w:rsid w:val="001C0570"/>
    <w:rsid w:val="001C772B"/>
    <w:rsid w:val="001F2C7D"/>
    <w:rsid w:val="0020266B"/>
    <w:rsid w:val="002037AD"/>
    <w:rsid w:val="00205D3F"/>
    <w:rsid w:val="0020697D"/>
    <w:rsid w:val="00213036"/>
    <w:rsid w:val="002144DA"/>
    <w:rsid w:val="00224883"/>
    <w:rsid w:val="00226F8C"/>
    <w:rsid w:val="00233004"/>
    <w:rsid w:val="0024366F"/>
    <w:rsid w:val="002458D8"/>
    <w:rsid w:val="00257F57"/>
    <w:rsid w:val="00261AF5"/>
    <w:rsid w:val="002670B5"/>
    <w:rsid w:val="0027590F"/>
    <w:rsid w:val="002906A2"/>
    <w:rsid w:val="00291639"/>
    <w:rsid w:val="002931F6"/>
    <w:rsid w:val="002968F6"/>
    <w:rsid w:val="002A060F"/>
    <w:rsid w:val="002B7F44"/>
    <w:rsid w:val="002C2F9F"/>
    <w:rsid w:val="002D1578"/>
    <w:rsid w:val="002D47DA"/>
    <w:rsid w:val="002E1221"/>
    <w:rsid w:val="002E30FB"/>
    <w:rsid w:val="002E3FED"/>
    <w:rsid w:val="002E421B"/>
    <w:rsid w:val="002F2E9C"/>
    <w:rsid w:val="002F4B90"/>
    <w:rsid w:val="00317114"/>
    <w:rsid w:val="00317673"/>
    <w:rsid w:val="00336C25"/>
    <w:rsid w:val="00341C18"/>
    <w:rsid w:val="0034346B"/>
    <w:rsid w:val="0034382B"/>
    <w:rsid w:val="00345A08"/>
    <w:rsid w:val="003472C5"/>
    <w:rsid w:val="00350E69"/>
    <w:rsid w:val="00365D79"/>
    <w:rsid w:val="0037562B"/>
    <w:rsid w:val="0038735E"/>
    <w:rsid w:val="00392E9A"/>
    <w:rsid w:val="00396561"/>
    <w:rsid w:val="003A1A3F"/>
    <w:rsid w:val="003B514A"/>
    <w:rsid w:val="003B6266"/>
    <w:rsid w:val="003C35B2"/>
    <w:rsid w:val="003D0959"/>
    <w:rsid w:val="003D09D5"/>
    <w:rsid w:val="003D0F1B"/>
    <w:rsid w:val="003D1D13"/>
    <w:rsid w:val="003D2DB3"/>
    <w:rsid w:val="003D5850"/>
    <w:rsid w:val="003D7A60"/>
    <w:rsid w:val="003E18F9"/>
    <w:rsid w:val="003E6112"/>
    <w:rsid w:val="00403661"/>
    <w:rsid w:val="004065B8"/>
    <w:rsid w:val="004142A7"/>
    <w:rsid w:val="004205C3"/>
    <w:rsid w:val="004273CC"/>
    <w:rsid w:val="004405A4"/>
    <w:rsid w:val="00470045"/>
    <w:rsid w:val="004701C5"/>
    <w:rsid w:val="00474C85"/>
    <w:rsid w:val="004769A4"/>
    <w:rsid w:val="00477501"/>
    <w:rsid w:val="004956D6"/>
    <w:rsid w:val="004A046B"/>
    <w:rsid w:val="004B08E4"/>
    <w:rsid w:val="004B36A6"/>
    <w:rsid w:val="004B3D0B"/>
    <w:rsid w:val="004B5154"/>
    <w:rsid w:val="004B7AD9"/>
    <w:rsid w:val="004C02DE"/>
    <w:rsid w:val="004E5207"/>
    <w:rsid w:val="00501AAB"/>
    <w:rsid w:val="0051419A"/>
    <w:rsid w:val="0055269A"/>
    <w:rsid w:val="00554D15"/>
    <w:rsid w:val="005736DE"/>
    <w:rsid w:val="00576907"/>
    <w:rsid w:val="005835F3"/>
    <w:rsid w:val="005914E0"/>
    <w:rsid w:val="00592B6E"/>
    <w:rsid w:val="00597914"/>
    <w:rsid w:val="005A1CC1"/>
    <w:rsid w:val="005A6585"/>
    <w:rsid w:val="005B6421"/>
    <w:rsid w:val="005C698C"/>
    <w:rsid w:val="005E41F9"/>
    <w:rsid w:val="005F0C11"/>
    <w:rsid w:val="005F2C96"/>
    <w:rsid w:val="005F50EF"/>
    <w:rsid w:val="005F50FB"/>
    <w:rsid w:val="00604484"/>
    <w:rsid w:val="00630544"/>
    <w:rsid w:val="00632AEB"/>
    <w:rsid w:val="006439DF"/>
    <w:rsid w:val="00644CE2"/>
    <w:rsid w:val="00653410"/>
    <w:rsid w:val="00653AC8"/>
    <w:rsid w:val="00660AD1"/>
    <w:rsid w:val="00664A0E"/>
    <w:rsid w:val="00675C51"/>
    <w:rsid w:val="00685F1A"/>
    <w:rsid w:val="006875F2"/>
    <w:rsid w:val="006A3879"/>
    <w:rsid w:val="006A77E1"/>
    <w:rsid w:val="006A7AEE"/>
    <w:rsid w:val="006B0DE3"/>
    <w:rsid w:val="006B12DB"/>
    <w:rsid w:val="006C48C4"/>
    <w:rsid w:val="006C53A0"/>
    <w:rsid w:val="006D4BEA"/>
    <w:rsid w:val="006E19C8"/>
    <w:rsid w:val="006E245D"/>
    <w:rsid w:val="006F1824"/>
    <w:rsid w:val="006F69F1"/>
    <w:rsid w:val="0070145F"/>
    <w:rsid w:val="00712D35"/>
    <w:rsid w:val="0072002F"/>
    <w:rsid w:val="007334F2"/>
    <w:rsid w:val="00736D84"/>
    <w:rsid w:val="0074109A"/>
    <w:rsid w:val="0074366E"/>
    <w:rsid w:val="00746863"/>
    <w:rsid w:val="00747168"/>
    <w:rsid w:val="00752570"/>
    <w:rsid w:val="00760B0D"/>
    <w:rsid w:val="0078156F"/>
    <w:rsid w:val="00794AA6"/>
    <w:rsid w:val="0079729E"/>
    <w:rsid w:val="007A4F94"/>
    <w:rsid w:val="007C7CD1"/>
    <w:rsid w:val="007D289A"/>
    <w:rsid w:val="007E7822"/>
    <w:rsid w:val="007F0507"/>
    <w:rsid w:val="007F1398"/>
    <w:rsid w:val="007F64DD"/>
    <w:rsid w:val="007F7612"/>
    <w:rsid w:val="00805366"/>
    <w:rsid w:val="0081077A"/>
    <w:rsid w:val="008121F8"/>
    <w:rsid w:val="008224C5"/>
    <w:rsid w:val="00822EFD"/>
    <w:rsid w:val="008269E4"/>
    <w:rsid w:val="00832ACF"/>
    <w:rsid w:val="00837A45"/>
    <w:rsid w:val="00841B3A"/>
    <w:rsid w:val="00854655"/>
    <w:rsid w:val="00855260"/>
    <w:rsid w:val="0085710C"/>
    <w:rsid w:val="00871714"/>
    <w:rsid w:val="008927D9"/>
    <w:rsid w:val="00894B34"/>
    <w:rsid w:val="00897BA1"/>
    <w:rsid w:val="008B36B2"/>
    <w:rsid w:val="008B43CC"/>
    <w:rsid w:val="008B53D5"/>
    <w:rsid w:val="008D26A7"/>
    <w:rsid w:val="008D5CD7"/>
    <w:rsid w:val="008D66D5"/>
    <w:rsid w:val="008D6883"/>
    <w:rsid w:val="008E5338"/>
    <w:rsid w:val="008E74CB"/>
    <w:rsid w:val="00907587"/>
    <w:rsid w:val="0091194F"/>
    <w:rsid w:val="00916F60"/>
    <w:rsid w:val="00921557"/>
    <w:rsid w:val="00923836"/>
    <w:rsid w:val="0092744C"/>
    <w:rsid w:val="00931BB4"/>
    <w:rsid w:val="00934427"/>
    <w:rsid w:val="00942227"/>
    <w:rsid w:val="00944DF5"/>
    <w:rsid w:val="00945F45"/>
    <w:rsid w:val="009503EA"/>
    <w:rsid w:val="00964512"/>
    <w:rsid w:val="00966A77"/>
    <w:rsid w:val="009713F6"/>
    <w:rsid w:val="009735B2"/>
    <w:rsid w:val="0097499B"/>
    <w:rsid w:val="0097781F"/>
    <w:rsid w:val="00980CB3"/>
    <w:rsid w:val="00982308"/>
    <w:rsid w:val="00982EA1"/>
    <w:rsid w:val="009835B6"/>
    <w:rsid w:val="0098554D"/>
    <w:rsid w:val="009B4ADE"/>
    <w:rsid w:val="009D27B7"/>
    <w:rsid w:val="009F055E"/>
    <w:rsid w:val="00A02C7E"/>
    <w:rsid w:val="00A05149"/>
    <w:rsid w:val="00A1756E"/>
    <w:rsid w:val="00A17B4D"/>
    <w:rsid w:val="00A22259"/>
    <w:rsid w:val="00A24328"/>
    <w:rsid w:val="00A27597"/>
    <w:rsid w:val="00A310C4"/>
    <w:rsid w:val="00A42DBA"/>
    <w:rsid w:val="00A50409"/>
    <w:rsid w:val="00A50883"/>
    <w:rsid w:val="00A5447E"/>
    <w:rsid w:val="00A564A5"/>
    <w:rsid w:val="00A565B4"/>
    <w:rsid w:val="00A62CA1"/>
    <w:rsid w:val="00A77699"/>
    <w:rsid w:val="00A77933"/>
    <w:rsid w:val="00A869F8"/>
    <w:rsid w:val="00A87B97"/>
    <w:rsid w:val="00A91BBD"/>
    <w:rsid w:val="00AB0E26"/>
    <w:rsid w:val="00AC0F2B"/>
    <w:rsid w:val="00AC3216"/>
    <w:rsid w:val="00AD6A02"/>
    <w:rsid w:val="00AD7938"/>
    <w:rsid w:val="00AE144A"/>
    <w:rsid w:val="00AE6EC9"/>
    <w:rsid w:val="00AF22FD"/>
    <w:rsid w:val="00AF6FBF"/>
    <w:rsid w:val="00B00A5F"/>
    <w:rsid w:val="00B102EF"/>
    <w:rsid w:val="00B1368A"/>
    <w:rsid w:val="00B21D67"/>
    <w:rsid w:val="00B23FA9"/>
    <w:rsid w:val="00B25498"/>
    <w:rsid w:val="00B4158F"/>
    <w:rsid w:val="00B41E69"/>
    <w:rsid w:val="00B500D3"/>
    <w:rsid w:val="00B51C64"/>
    <w:rsid w:val="00B54E7C"/>
    <w:rsid w:val="00B64498"/>
    <w:rsid w:val="00B757E4"/>
    <w:rsid w:val="00B91F1C"/>
    <w:rsid w:val="00BA487F"/>
    <w:rsid w:val="00BB15EF"/>
    <w:rsid w:val="00BC6E8A"/>
    <w:rsid w:val="00BE1DFD"/>
    <w:rsid w:val="00BE6E1B"/>
    <w:rsid w:val="00BE78DB"/>
    <w:rsid w:val="00C07FF4"/>
    <w:rsid w:val="00C110DC"/>
    <w:rsid w:val="00C2142D"/>
    <w:rsid w:val="00C30C56"/>
    <w:rsid w:val="00C31276"/>
    <w:rsid w:val="00C326C3"/>
    <w:rsid w:val="00C33A37"/>
    <w:rsid w:val="00C4025D"/>
    <w:rsid w:val="00C43EFA"/>
    <w:rsid w:val="00C468F4"/>
    <w:rsid w:val="00C504B1"/>
    <w:rsid w:val="00C51CD4"/>
    <w:rsid w:val="00C52D71"/>
    <w:rsid w:val="00C56A01"/>
    <w:rsid w:val="00C669E4"/>
    <w:rsid w:val="00C67218"/>
    <w:rsid w:val="00C70D6A"/>
    <w:rsid w:val="00C73946"/>
    <w:rsid w:val="00C84769"/>
    <w:rsid w:val="00C84F35"/>
    <w:rsid w:val="00C866E0"/>
    <w:rsid w:val="00C909FC"/>
    <w:rsid w:val="00CA24AA"/>
    <w:rsid w:val="00CA5416"/>
    <w:rsid w:val="00CC62BB"/>
    <w:rsid w:val="00CD18D5"/>
    <w:rsid w:val="00CD52A8"/>
    <w:rsid w:val="00CE3A6C"/>
    <w:rsid w:val="00CE6F14"/>
    <w:rsid w:val="00CF530A"/>
    <w:rsid w:val="00D028A7"/>
    <w:rsid w:val="00D06DB1"/>
    <w:rsid w:val="00D275A3"/>
    <w:rsid w:val="00D2765E"/>
    <w:rsid w:val="00D34AE5"/>
    <w:rsid w:val="00D36149"/>
    <w:rsid w:val="00D468B4"/>
    <w:rsid w:val="00D57B05"/>
    <w:rsid w:val="00D61806"/>
    <w:rsid w:val="00D63772"/>
    <w:rsid w:val="00D6546A"/>
    <w:rsid w:val="00D70273"/>
    <w:rsid w:val="00D7088F"/>
    <w:rsid w:val="00D73EFA"/>
    <w:rsid w:val="00D90736"/>
    <w:rsid w:val="00D97562"/>
    <w:rsid w:val="00DA6CA9"/>
    <w:rsid w:val="00DB5C06"/>
    <w:rsid w:val="00DC4357"/>
    <w:rsid w:val="00DD051B"/>
    <w:rsid w:val="00DE11DC"/>
    <w:rsid w:val="00DE554A"/>
    <w:rsid w:val="00DF59EE"/>
    <w:rsid w:val="00E02DE2"/>
    <w:rsid w:val="00E23B60"/>
    <w:rsid w:val="00E24201"/>
    <w:rsid w:val="00E30578"/>
    <w:rsid w:val="00E32201"/>
    <w:rsid w:val="00E52691"/>
    <w:rsid w:val="00E54107"/>
    <w:rsid w:val="00E54B6A"/>
    <w:rsid w:val="00E556B4"/>
    <w:rsid w:val="00E61F15"/>
    <w:rsid w:val="00E66D4D"/>
    <w:rsid w:val="00EA6D26"/>
    <w:rsid w:val="00EA72D0"/>
    <w:rsid w:val="00EB63BF"/>
    <w:rsid w:val="00EC0D58"/>
    <w:rsid w:val="00ED0907"/>
    <w:rsid w:val="00ED0DA7"/>
    <w:rsid w:val="00ED157F"/>
    <w:rsid w:val="00ED3346"/>
    <w:rsid w:val="00ED3FE9"/>
    <w:rsid w:val="00ED5394"/>
    <w:rsid w:val="00EE28BF"/>
    <w:rsid w:val="00F14DEE"/>
    <w:rsid w:val="00F163EB"/>
    <w:rsid w:val="00F36299"/>
    <w:rsid w:val="00F37431"/>
    <w:rsid w:val="00F41E50"/>
    <w:rsid w:val="00F54F2C"/>
    <w:rsid w:val="00F61292"/>
    <w:rsid w:val="00F618BD"/>
    <w:rsid w:val="00F64467"/>
    <w:rsid w:val="00F64B21"/>
    <w:rsid w:val="00F73BE0"/>
    <w:rsid w:val="00F841EC"/>
    <w:rsid w:val="00F8540C"/>
    <w:rsid w:val="00F87134"/>
    <w:rsid w:val="00F94862"/>
    <w:rsid w:val="00F95155"/>
    <w:rsid w:val="00FA416C"/>
    <w:rsid w:val="00FA5683"/>
    <w:rsid w:val="00FA7606"/>
    <w:rsid w:val="00FA7924"/>
    <w:rsid w:val="00FB6CAE"/>
    <w:rsid w:val="00FC1911"/>
    <w:rsid w:val="00FC53A6"/>
    <w:rsid w:val="00FC5F06"/>
    <w:rsid w:val="00FC73AA"/>
    <w:rsid w:val="00FD074B"/>
    <w:rsid w:val="00FD0C2D"/>
    <w:rsid w:val="00FD11AD"/>
    <w:rsid w:val="00FD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6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97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42D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2DB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42D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2DB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61AF5"/>
    <w:pPr>
      <w:widowControl w:val="0"/>
      <w:autoSpaceDE w:val="0"/>
      <w:autoSpaceDN w:val="0"/>
    </w:pPr>
    <w:rPr>
      <w:rFonts w:ascii="Times New Roman" w:eastAsia="Times New Roman" w:hAnsi="Times New Roman" w:cs="Calibri"/>
      <w:szCs w:val="20"/>
    </w:rPr>
  </w:style>
  <w:style w:type="paragraph" w:customStyle="1" w:styleId="ConsPlusNonformat">
    <w:name w:val="ConsPlusNonformat"/>
    <w:uiPriority w:val="99"/>
    <w:rsid w:val="00AB0E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AB0E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B0E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AB0E2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854655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54655"/>
    <w:rPr>
      <w:rFonts w:cs="Times New Roman"/>
    </w:rPr>
  </w:style>
  <w:style w:type="paragraph" w:customStyle="1" w:styleId="a">
    <w:name w:val="Без интервала"/>
    <w:uiPriority w:val="99"/>
    <w:rsid w:val="00EC0D58"/>
    <w:rPr>
      <w:rFonts w:eastAsia="Times New Roman" w:cs="Calibri"/>
      <w:lang w:eastAsia="en-US"/>
    </w:rPr>
  </w:style>
  <w:style w:type="paragraph" w:styleId="NormalWeb">
    <w:name w:val="Normal (Web)"/>
    <w:basedOn w:val="Normal"/>
    <w:uiPriority w:val="99"/>
    <w:rsid w:val="00EC0D5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585</TotalTime>
  <Pages>4</Pages>
  <Words>973</Words>
  <Characters>5551</Characters>
  <Application>Microsoft Office Outlook</Application>
  <DocSecurity>0</DocSecurity>
  <Lines>0</Lines>
  <Paragraphs>0</Paragraphs>
  <ScaleCrop>false</ScaleCrop>
  <Company>raiadm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dc:description/>
  <cp:lastModifiedBy>-</cp:lastModifiedBy>
  <cp:revision>226</cp:revision>
  <cp:lastPrinted>2017-06-06T10:23:00Z</cp:lastPrinted>
  <dcterms:created xsi:type="dcterms:W3CDTF">2017-05-25T05:25:00Z</dcterms:created>
  <dcterms:modified xsi:type="dcterms:W3CDTF">2017-06-06T10:54:00Z</dcterms:modified>
</cp:coreProperties>
</file>