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26" w:rsidRPr="007771A9" w:rsidRDefault="00303E26" w:rsidP="00DF7BA4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8.75pt;visibility:visible">
            <v:imagedata r:id="rId4" o:title="" gain="88562f"/>
          </v:shape>
        </w:pict>
      </w:r>
      <w:r>
        <w:t xml:space="preserve">                                                        </w:t>
      </w:r>
      <w:r w:rsidRPr="007771A9">
        <w:rPr>
          <w:b/>
          <w:sz w:val="28"/>
          <w:szCs w:val="28"/>
        </w:rPr>
        <w:t xml:space="preserve">ПРОЕКТ </w:t>
      </w:r>
    </w:p>
    <w:p w:rsidR="00303E26" w:rsidRDefault="00303E26" w:rsidP="00E64490">
      <w:pPr>
        <w:jc w:val="center"/>
      </w:pPr>
      <w:r>
        <w:t xml:space="preserve">                                                       </w:t>
      </w:r>
    </w:p>
    <w:p w:rsidR="00303E26" w:rsidRDefault="00303E26" w:rsidP="00E64490">
      <w:pPr>
        <w:jc w:val="center"/>
      </w:pPr>
      <w:r>
        <w:t>АДМИНИСТРАЦИЯ ГАТЧИНСКОГО МУНИЦИПАЛЬНОГО РАЙОНА      ЛЕНИНГРАДСКОЙ ОБЛАСТИ</w:t>
      </w:r>
    </w:p>
    <w:p w:rsidR="00303E26" w:rsidRDefault="00303E26" w:rsidP="00E64490">
      <w:pPr>
        <w:jc w:val="center"/>
        <w:rPr>
          <w:sz w:val="12"/>
        </w:rPr>
      </w:pPr>
    </w:p>
    <w:p w:rsidR="00303E26" w:rsidRDefault="00303E26" w:rsidP="00E6449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03E26" w:rsidRDefault="00303E26" w:rsidP="00E64490">
      <w:pPr>
        <w:jc w:val="center"/>
        <w:rPr>
          <w:sz w:val="12"/>
        </w:rPr>
      </w:pPr>
    </w:p>
    <w:p w:rsidR="00303E26" w:rsidRDefault="00303E26" w:rsidP="00E64490">
      <w:pPr>
        <w:jc w:val="center"/>
        <w:rPr>
          <w:sz w:val="12"/>
        </w:rPr>
      </w:pPr>
    </w:p>
    <w:p w:rsidR="00303E26" w:rsidRDefault="00303E26" w:rsidP="00E64490">
      <w:pPr>
        <w:rPr>
          <w:b/>
        </w:rPr>
      </w:pPr>
      <w:r>
        <w:rPr>
          <w:b/>
        </w:rPr>
        <w:t>От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</w:t>
      </w:r>
    </w:p>
    <w:tbl>
      <w:tblPr>
        <w:tblW w:w="0" w:type="auto"/>
        <w:tblLook w:val="00A0"/>
      </w:tblPr>
      <w:tblGrid>
        <w:gridCol w:w="5637"/>
      </w:tblGrid>
      <w:tr w:rsidR="00303E26" w:rsidTr="000F3114">
        <w:tc>
          <w:tcPr>
            <w:tcW w:w="5637" w:type="dxa"/>
          </w:tcPr>
          <w:p w:rsidR="00303E26" w:rsidRDefault="00303E26" w:rsidP="000F3114">
            <w:pPr>
              <w:rPr>
                <w:sz w:val="28"/>
                <w:szCs w:val="28"/>
              </w:rPr>
            </w:pPr>
          </w:p>
          <w:p w:rsidR="00303E26" w:rsidRDefault="00303E26" w:rsidP="00B8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Гатчинского муниципального района от 07.04.2015 № 1401 «Об утверждении Порядка представления муниципальными служащими  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 (в реакции постановления администрации Гатчинского муниципального района от 30.10.2015 № 3771) </w:t>
            </w:r>
          </w:p>
        </w:tc>
      </w:tr>
    </w:tbl>
    <w:p w:rsidR="00303E26" w:rsidRDefault="00303E26" w:rsidP="00E64490">
      <w:pPr>
        <w:jc w:val="center"/>
        <w:rPr>
          <w:sz w:val="16"/>
          <w:szCs w:val="16"/>
        </w:rPr>
      </w:pPr>
    </w:p>
    <w:p w:rsidR="00303E26" w:rsidRDefault="00303E26" w:rsidP="00E6449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положениями статьи 48 Федерального закона от 06.10.2003 № 131-ФЗ «Об общих принципах организации местного самоуправления в Российской Федерации», Федеральных законов от 25.12.2008 № 273-ФЗ «О противодействии коррупции», от 02.03.2007 № 25-ФЗ «О муниципальной службе в Российской Федерации», Уставом Гатчинского муниципального района,</w:t>
      </w:r>
    </w:p>
    <w:p w:rsidR="00303E26" w:rsidRDefault="00303E26" w:rsidP="00E64490">
      <w:pPr>
        <w:jc w:val="both"/>
        <w:rPr>
          <w:sz w:val="16"/>
          <w:szCs w:val="16"/>
        </w:rPr>
      </w:pPr>
    </w:p>
    <w:p w:rsidR="00303E26" w:rsidRDefault="00303E26" w:rsidP="00E64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03E26" w:rsidRDefault="00303E26" w:rsidP="00E64490">
      <w:pPr>
        <w:jc w:val="center"/>
        <w:rPr>
          <w:b/>
          <w:sz w:val="16"/>
          <w:szCs w:val="16"/>
        </w:rPr>
      </w:pPr>
    </w:p>
    <w:p w:rsidR="00303E26" w:rsidRPr="00CD6183" w:rsidRDefault="00303E26" w:rsidP="00E6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CD6183">
        <w:rPr>
          <w:sz w:val="28"/>
          <w:szCs w:val="28"/>
        </w:rPr>
        <w:t>Внести в постановление администрации Гатчинского муниципального района от 07.04.2015 № 1401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</w:t>
      </w:r>
      <w:r>
        <w:rPr>
          <w:sz w:val="28"/>
          <w:szCs w:val="28"/>
        </w:rPr>
        <w:t xml:space="preserve"> (в реакции постановления администрации Гатчинского муниципального района от 30.10.2015 № 3771) </w:t>
      </w:r>
      <w:r w:rsidRPr="00CD618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303E26" w:rsidRDefault="00303E26" w:rsidP="00E64490">
      <w:pPr>
        <w:ind w:left="360"/>
        <w:contextualSpacing/>
        <w:jc w:val="both"/>
      </w:pPr>
      <w:r>
        <w:rPr>
          <w:sz w:val="28"/>
          <w:szCs w:val="28"/>
        </w:rPr>
        <w:t xml:space="preserve">    1.1.В пункте 1 после слов «Гатчинского муниципального района от» исключить цифры «11.02.2015 №578»; </w:t>
      </w:r>
    </w:p>
    <w:p w:rsidR="00303E26" w:rsidRDefault="00303E26" w:rsidP="00E6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Приложение 1 дополнить пунктами 10,11 </w:t>
      </w:r>
      <w:bookmarkStart w:id="0" w:name="_GoBack"/>
      <w:bookmarkEnd w:id="0"/>
      <w:r>
        <w:rPr>
          <w:sz w:val="28"/>
          <w:szCs w:val="28"/>
        </w:rPr>
        <w:t>следующего содержания:</w:t>
      </w:r>
    </w:p>
    <w:p w:rsidR="00303E26" w:rsidRDefault="00303E26" w:rsidP="00E6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«10. Требования настоящего Порядка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должности.</w:t>
      </w:r>
    </w:p>
    <w:p w:rsidR="00303E26" w:rsidRPr="00943991" w:rsidRDefault="00303E26" w:rsidP="00E6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Глава администрации Гатчинского муниципального района, замещающий должность по контракту и граждане, претендующие на указанную должность, представляют сведения о своих расходах, а также сведения о расходах своих супруг(супругов)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303E26" w:rsidRPr="00765ECB" w:rsidRDefault="00303E26" w:rsidP="00B87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Н</w:t>
      </w:r>
      <w:r w:rsidRPr="00765ECB">
        <w:rPr>
          <w:sz w:val="28"/>
          <w:szCs w:val="28"/>
        </w:rPr>
        <w:t xml:space="preserve">астоящее постановление вступает в силу </w:t>
      </w:r>
      <w:r>
        <w:rPr>
          <w:sz w:val="28"/>
          <w:szCs w:val="28"/>
        </w:rPr>
        <w:t xml:space="preserve">со дня официального опубликования </w:t>
      </w:r>
      <w:r w:rsidRPr="00765ECB">
        <w:rPr>
          <w:sz w:val="28"/>
          <w:szCs w:val="28"/>
        </w:rPr>
        <w:t>подлежит размещению на официальном сайте Гатчинского муниципального района.</w:t>
      </w:r>
    </w:p>
    <w:p w:rsidR="00303E26" w:rsidRDefault="00303E26" w:rsidP="00E64490">
      <w:pPr>
        <w:pStyle w:val="ListParagraph"/>
        <w:spacing w:after="200"/>
        <w:jc w:val="both"/>
        <w:rPr>
          <w:sz w:val="16"/>
          <w:szCs w:val="16"/>
        </w:rPr>
      </w:pPr>
    </w:p>
    <w:p w:rsidR="00303E26" w:rsidRDefault="00303E26" w:rsidP="00E644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03E26" w:rsidRDefault="00303E26" w:rsidP="00E64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Е.В.Любушкина                                     </w:t>
      </w:r>
    </w:p>
    <w:p w:rsidR="00303E26" w:rsidRDefault="00303E26" w:rsidP="00E64490">
      <w:pPr>
        <w:jc w:val="both"/>
      </w:pPr>
    </w:p>
    <w:p w:rsidR="00303E26" w:rsidRDefault="00303E26" w:rsidP="00E64490">
      <w:pPr>
        <w:jc w:val="both"/>
      </w:pPr>
    </w:p>
    <w:p w:rsidR="00303E26" w:rsidRDefault="00303E26" w:rsidP="00E64490">
      <w:pPr>
        <w:jc w:val="both"/>
      </w:pPr>
      <w:r>
        <w:t>Адкина Н.А.</w:t>
      </w:r>
    </w:p>
    <w:p w:rsidR="00303E26" w:rsidRDefault="00303E26" w:rsidP="00E64490">
      <w:pPr>
        <w:jc w:val="both"/>
      </w:pPr>
    </w:p>
    <w:p w:rsidR="00303E26" w:rsidRDefault="00303E26"/>
    <w:sectPr w:rsidR="00303E26" w:rsidSect="005955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CEC"/>
    <w:rsid w:val="000F3114"/>
    <w:rsid w:val="00111BA2"/>
    <w:rsid w:val="001B36E5"/>
    <w:rsid w:val="002A53BA"/>
    <w:rsid w:val="00303E26"/>
    <w:rsid w:val="003916A5"/>
    <w:rsid w:val="003A2EF1"/>
    <w:rsid w:val="003A60C2"/>
    <w:rsid w:val="00464179"/>
    <w:rsid w:val="00490884"/>
    <w:rsid w:val="004A4FAD"/>
    <w:rsid w:val="004F4716"/>
    <w:rsid w:val="00577539"/>
    <w:rsid w:val="00595591"/>
    <w:rsid w:val="005A6FB1"/>
    <w:rsid w:val="00765ECB"/>
    <w:rsid w:val="00774CEC"/>
    <w:rsid w:val="007771A9"/>
    <w:rsid w:val="007B34C7"/>
    <w:rsid w:val="008B3E6C"/>
    <w:rsid w:val="00943991"/>
    <w:rsid w:val="009E3A92"/>
    <w:rsid w:val="00A23CC9"/>
    <w:rsid w:val="00A53976"/>
    <w:rsid w:val="00B8283F"/>
    <w:rsid w:val="00B870A3"/>
    <w:rsid w:val="00C16AFC"/>
    <w:rsid w:val="00C55560"/>
    <w:rsid w:val="00CD6183"/>
    <w:rsid w:val="00D344E1"/>
    <w:rsid w:val="00DC6675"/>
    <w:rsid w:val="00DF7BA4"/>
    <w:rsid w:val="00E64490"/>
    <w:rsid w:val="00E96003"/>
    <w:rsid w:val="00F860A7"/>
    <w:rsid w:val="00FD10AF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4490"/>
    <w:pPr>
      <w:ind w:left="720"/>
      <w:contextualSpacing/>
    </w:pPr>
  </w:style>
  <w:style w:type="paragraph" w:customStyle="1" w:styleId="ConsPlusNormal">
    <w:name w:val="ConsPlusNormal"/>
    <w:uiPriority w:val="99"/>
    <w:rsid w:val="00E644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6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F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413</Words>
  <Characters>2356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11</cp:revision>
  <cp:lastPrinted>2017-11-15T05:21:00Z</cp:lastPrinted>
  <dcterms:created xsi:type="dcterms:W3CDTF">2017-11-07T08:07:00Z</dcterms:created>
  <dcterms:modified xsi:type="dcterms:W3CDTF">2017-11-15T05:31:00Z</dcterms:modified>
</cp:coreProperties>
</file>