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97D" w:rsidRDefault="007B3D8D" w:rsidP="0020697D">
      <w:pPr>
        <w:jc w:val="center"/>
      </w:pPr>
      <w:r w:rsidRPr="009A7D0A">
        <w:rPr>
          <w:noProof/>
        </w:rPr>
        <w:drawing>
          <wp:inline distT="0" distB="0" distL="0" distR="0">
            <wp:extent cx="523875" cy="628650"/>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20697D" w:rsidRDefault="0020697D" w:rsidP="0020697D">
      <w:pPr>
        <w:jc w:val="center"/>
      </w:pPr>
    </w:p>
    <w:p w:rsidR="0020697D" w:rsidRPr="00C866E0" w:rsidRDefault="0020697D" w:rsidP="0020697D">
      <w:pPr>
        <w:jc w:val="center"/>
      </w:pPr>
      <w:r>
        <w:t>АДМИНИСТРАЦИЯ ГАТЧИНСКОГО МУНИЦИПАЛЬНОГО РАЙОНА</w:t>
      </w:r>
    </w:p>
    <w:p w:rsidR="0020697D" w:rsidRDefault="0020697D" w:rsidP="0020697D">
      <w:pPr>
        <w:jc w:val="center"/>
      </w:pPr>
      <w:r>
        <w:t>ЛЕНИНГРАДСКОЙ ОБЛАСТИ</w:t>
      </w:r>
    </w:p>
    <w:p w:rsidR="0020697D" w:rsidRDefault="0020697D" w:rsidP="0020697D">
      <w:pPr>
        <w:jc w:val="center"/>
        <w:rPr>
          <w:sz w:val="12"/>
        </w:rPr>
      </w:pPr>
    </w:p>
    <w:p w:rsidR="0020697D" w:rsidRDefault="0020697D" w:rsidP="0020697D">
      <w:pPr>
        <w:jc w:val="center"/>
        <w:rPr>
          <w:b/>
          <w:sz w:val="40"/>
        </w:rPr>
      </w:pPr>
      <w:r>
        <w:rPr>
          <w:b/>
          <w:sz w:val="40"/>
        </w:rPr>
        <w:t>ПОСТАНОВЛЕНИЕ</w:t>
      </w:r>
    </w:p>
    <w:p w:rsidR="0020697D" w:rsidRDefault="0020697D" w:rsidP="0020697D">
      <w:pPr>
        <w:jc w:val="center"/>
        <w:rPr>
          <w:sz w:val="12"/>
        </w:rPr>
      </w:pPr>
    </w:p>
    <w:p w:rsidR="0020697D" w:rsidRDefault="0020697D" w:rsidP="0020697D">
      <w:pPr>
        <w:jc w:val="center"/>
        <w:rPr>
          <w:sz w:val="12"/>
        </w:rPr>
      </w:pPr>
    </w:p>
    <w:p w:rsidR="0020697D" w:rsidRPr="00C67218" w:rsidRDefault="0020697D" w:rsidP="0020697D">
      <w:pPr>
        <w:rPr>
          <w:b/>
        </w:rPr>
      </w:pPr>
      <w:proofErr w:type="gramStart"/>
      <w:r>
        <w:rPr>
          <w:b/>
        </w:rPr>
        <w:t>О</w:t>
      </w:r>
      <w:r w:rsidRPr="00082EBB">
        <w:rPr>
          <w:b/>
        </w:rPr>
        <w:t>т</w:t>
      </w:r>
      <w:r>
        <w:rPr>
          <w:b/>
        </w:rPr>
        <w:t xml:space="preserve"> </w:t>
      </w:r>
      <w:r w:rsidR="000E2EDB">
        <w:rPr>
          <w:b/>
        </w:rPr>
        <w:t xml:space="preserve"> </w:t>
      </w:r>
      <w:r w:rsidR="007C084D">
        <w:rPr>
          <w:b/>
        </w:rPr>
        <w:tab/>
      </w:r>
      <w:proofErr w:type="gramEnd"/>
      <w:r w:rsidR="007C084D">
        <w:rPr>
          <w:b/>
        </w:rPr>
        <w:tab/>
      </w:r>
      <w:r w:rsidR="000E2EDB">
        <w:rPr>
          <w:b/>
        </w:rPr>
        <w:tab/>
      </w:r>
      <w:r w:rsidR="000E2EDB">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sidR="000E2EDB">
        <w:rPr>
          <w:b/>
        </w:rPr>
        <w:t xml:space="preserve"> </w:t>
      </w:r>
      <w:r w:rsidR="007C084D">
        <w:rPr>
          <w:b/>
        </w:rPr>
        <w:tab/>
      </w:r>
    </w:p>
    <w:p w:rsidR="0020697D" w:rsidRDefault="0020697D" w:rsidP="0020697D">
      <w:pPr>
        <w:rPr>
          <w:b/>
          <w:lang w:val="en-US"/>
        </w:rPr>
      </w:pPr>
    </w:p>
    <w:tbl>
      <w:tblPr>
        <w:tblW w:w="0" w:type="auto"/>
        <w:tblLook w:val="01E0" w:firstRow="1" w:lastRow="1" w:firstColumn="1" w:lastColumn="1" w:noHBand="0" w:noVBand="0"/>
      </w:tblPr>
      <w:tblGrid>
        <w:gridCol w:w="7054"/>
      </w:tblGrid>
      <w:tr w:rsidR="00365136" w:rsidTr="007C084D">
        <w:trPr>
          <w:trHeight w:val="2996"/>
        </w:trPr>
        <w:tc>
          <w:tcPr>
            <w:tcW w:w="7054" w:type="dxa"/>
          </w:tcPr>
          <w:p w:rsidR="00365136" w:rsidRPr="007C084D" w:rsidRDefault="00365136" w:rsidP="007C084D">
            <w:pPr>
              <w:pStyle w:val="ConsPlusTitle"/>
              <w:jc w:val="both"/>
              <w:rPr>
                <w:b w:val="0"/>
                <w:sz w:val="28"/>
                <w:szCs w:val="28"/>
              </w:rPr>
            </w:pPr>
            <w:r>
              <w:rPr>
                <w:b w:val="0"/>
                <w:color w:val="000000"/>
                <w:sz w:val="28"/>
                <w:szCs w:val="28"/>
              </w:rPr>
              <w:t xml:space="preserve">Об утверждении административного </w:t>
            </w:r>
            <w:r w:rsidR="007C084D" w:rsidRPr="00FE54E6">
              <w:rPr>
                <w:b w:val="0"/>
                <w:sz w:val="28"/>
                <w:szCs w:val="28"/>
              </w:rPr>
              <w:t>регламент по предоставлению муниципальной услуги «</w:t>
            </w:r>
            <w:r w:rsidR="007C084D">
              <w:rPr>
                <w:b w:val="0"/>
                <w:sz w:val="28"/>
                <w:szCs w:val="28"/>
              </w:rPr>
              <w:t>У</w:t>
            </w:r>
            <w:r w:rsidR="007C084D" w:rsidRPr="00AA3742">
              <w:rPr>
                <w:b w:val="0"/>
                <w:sz w:val="28"/>
                <w:szCs w:val="28"/>
              </w:rPr>
              <w:t>тверждение и выдача схемы</w:t>
            </w:r>
            <w:r w:rsidR="007C084D">
              <w:rPr>
                <w:b w:val="0"/>
                <w:sz w:val="28"/>
                <w:szCs w:val="28"/>
              </w:rPr>
              <w:t xml:space="preserve"> </w:t>
            </w:r>
            <w:r w:rsidR="007C084D" w:rsidRPr="00AA3742">
              <w:rPr>
                <w:b w:val="0"/>
                <w:sz w:val="28"/>
                <w:szCs w:val="28"/>
              </w:rPr>
              <w:t>расположения земельного участка или земельных участков</w:t>
            </w:r>
            <w:r w:rsidR="007C084D">
              <w:rPr>
                <w:b w:val="0"/>
                <w:sz w:val="28"/>
                <w:szCs w:val="28"/>
              </w:rPr>
              <w:t xml:space="preserve"> </w:t>
            </w:r>
            <w:r w:rsidR="007C084D" w:rsidRPr="00AA3742">
              <w:rPr>
                <w:b w:val="0"/>
                <w:sz w:val="28"/>
                <w:szCs w:val="28"/>
              </w:rPr>
              <w:t>на кадастровом плане территории муниципального образования</w:t>
            </w:r>
            <w:r w:rsidR="007C084D">
              <w:rPr>
                <w:b w:val="0"/>
                <w:sz w:val="28"/>
                <w:szCs w:val="28"/>
              </w:rPr>
              <w:t xml:space="preserve"> Гатчинский муниципальный район Ленинградской области»</w:t>
            </w:r>
            <w:r>
              <w:rPr>
                <w:b w:val="0"/>
                <w:sz w:val="28"/>
                <w:szCs w:val="28"/>
              </w:rPr>
              <w:t xml:space="preserve">, находящихся в собственности Гатчинского муниципального района, расположенных на территории Гатчинского муниципального района, на кадастровом плане территории» </w:t>
            </w:r>
          </w:p>
        </w:tc>
      </w:tr>
    </w:tbl>
    <w:p w:rsidR="00365136" w:rsidRDefault="00365136" w:rsidP="00365136">
      <w:pPr>
        <w:widowControl w:val="0"/>
        <w:autoSpaceDE w:val="0"/>
        <w:autoSpaceDN w:val="0"/>
        <w:adjustRightInd w:val="0"/>
        <w:jc w:val="center"/>
        <w:outlineLvl w:val="1"/>
        <w:rPr>
          <w:color w:val="000000"/>
          <w:sz w:val="28"/>
          <w:szCs w:val="28"/>
          <w:lang w:eastAsia="en-US"/>
        </w:rPr>
      </w:pPr>
    </w:p>
    <w:p w:rsidR="00365136" w:rsidRDefault="00365136" w:rsidP="00AF6F4B">
      <w:pPr>
        <w:widowControl w:val="0"/>
        <w:autoSpaceDE w:val="0"/>
        <w:autoSpaceDN w:val="0"/>
        <w:adjustRightInd w:val="0"/>
        <w:ind w:firstLine="720"/>
        <w:jc w:val="both"/>
        <w:outlineLvl w:val="1"/>
        <w:rPr>
          <w:b/>
          <w:color w:val="000000"/>
          <w:sz w:val="28"/>
          <w:szCs w:val="28"/>
        </w:rPr>
      </w:pPr>
      <w:r>
        <w:rPr>
          <w:color w:val="000000"/>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Гатчинского муниципального района,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w:t>
      </w:r>
      <w:r>
        <w:rPr>
          <w:b/>
          <w:color w:val="000000"/>
          <w:sz w:val="28"/>
          <w:szCs w:val="28"/>
        </w:rPr>
        <w:t>ПОСТАНОВЛЯЕТ:</w:t>
      </w:r>
    </w:p>
    <w:p w:rsidR="00AB0952" w:rsidRDefault="00AB0952" w:rsidP="00AF6F4B">
      <w:pPr>
        <w:widowControl w:val="0"/>
        <w:autoSpaceDE w:val="0"/>
        <w:autoSpaceDN w:val="0"/>
        <w:adjustRightInd w:val="0"/>
        <w:ind w:firstLine="720"/>
        <w:jc w:val="both"/>
        <w:outlineLvl w:val="1"/>
        <w:rPr>
          <w:b/>
          <w:color w:val="000000"/>
          <w:sz w:val="28"/>
          <w:szCs w:val="28"/>
        </w:rPr>
      </w:pPr>
    </w:p>
    <w:p w:rsidR="00365136" w:rsidRPr="007C084D" w:rsidRDefault="00365136" w:rsidP="00AB0952">
      <w:pPr>
        <w:pStyle w:val="ConsPlusTitle"/>
        <w:ind w:firstLine="709"/>
        <w:jc w:val="both"/>
        <w:rPr>
          <w:b w:val="0"/>
          <w:sz w:val="28"/>
          <w:szCs w:val="28"/>
        </w:rPr>
      </w:pPr>
      <w:r w:rsidRPr="007C084D">
        <w:rPr>
          <w:b w:val="0"/>
          <w:color w:val="000000"/>
          <w:sz w:val="28"/>
          <w:szCs w:val="28"/>
        </w:rPr>
        <w:t xml:space="preserve">1. Утвердить административный </w:t>
      </w:r>
      <w:r w:rsidR="007C084D" w:rsidRPr="007C084D">
        <w:rPr>
          <w:b w:val="0"/>
          <w:sz w:val="28"/>
          <w:szCs w:val="28"/>
        </w:rPr>
        <w:t>регламент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 Гатчинский муниципальный район Ленинградской области»</w:t>
      </w:r>
      <w:r w:rsidRPr="007C084D">
        <w:rPr>
          <w:b w:val="0"/>
          <w:sz w:val="28"/>
          <w:szCs w:val="28"/>
        </w:rPr>
        <w:t xml:space="preserve">, находящихся в собственности Гатчинского муниципального района, расположенных на территории Гатчинского муниципального </w:t>
      </w:r>
      <w:r w:rsidR="007C084D" w:rsidRPr="007C084D">
        <w:rPr>
          <w:b w:val="0"/>
          <w:sz w:val="28"/>
          <w:szCs w:val="28"/>
        </w:rPr>
        <w:t>района, на</w:t>
      </w:r>
      <w:r w:rsidRPr="007C084D">
        <w:rPr>
          <w:b w:val="0"/>
          <w:sz w:val="28"/>
          <w:szCs w:val="28"/>
        </w:rPr>
        <w:t xml:space="preserve"> кадастровом плане территории</w:t>
      </w:r>
      <w:r w:rsidRPr="007C084D">
        <w:rPr>
          <w:b w:val="0"/>
          <w:color w:val="000000"/>
          <w:sz w:val="28"/>
          <w:szCs w:val="28"/>
        </w:rPr>
        <w:t xml:space="preserve">» согласно приложению. </w:t>
      </w:r>
    </w:p>
    <w:p w:rsidR="00AB0952" w:rsidRDefault="00365136" w:rsidP="00AB0952">
      <w:pPr>
        <w:widowControl w:val="0"/>
        <w:autoSpaceDE w:val="0"/>
        <w:autoSpaceDN w:val="0"/>
        <w:adjustRightInd w:val="0"/>
        <w:ind w:firstLine="720"/>
        <w:jc w:val="both"/>
        <w:outlineLvl w:val="1"/>
        <w:rPr>
          <w:color w:val="000000"/>
          <w:sz w:val="28"/>
          <w:szCs w:val="28"/>
        </w:rPr>
      </w:pPr>
      <w:r>
        <w:rPr>
          <w:color w:val="000000"/>
          <w:sz w:val="28"/>
          <w:szCs w:val="28"/>
        </w:rPr>
        <w:t>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w:t>
      </w:r>
    </w:p>
    <w:p w:rsidR="00AB0952" w:rsidRPr="009E3067" w:rsidRDefault="00AB0952" w:rsidP="00AB0952">
      <w:pPr>
        <w:pStyle w:val="ad"/>
        <w:spacing w:after="0" w:line="240" w:lineRule="auto"/>
        <w:ind w:left="0" w:right="57" w:firstLine="709"/>
        <w:jc w:val="both"/>
        <w:rPr>
          <w:rFonts w:ascii="Times New Roman" w:hAnsi="Times New Roman"/>
          <w:sz w:val="28"/>
          <w:szCs w:val="28"/>
        </w:rPr>
      </w:pPr>
      <w:r>
        <w:rPr>
          <w:color w:val="000000"/>
          <w:sz w:val="28"/>
          <w:szCs w:val="28"/>
        </w:rPr>
        <w:t>3.</w:t>
      </w:r>
      <w:r w:rsidRPr="00AB0952">
        <w:rPr>
          <w:rFonts w:ascii="Times New Roman" w:hAnsi="Times New Roman"/>
          <w:sz w:val="28"/>
          <w:szCs w:val="28"/>
        </w:rPr>
        <w:t xml:space="preserve"> </w:t>
      </w:r>
      <w:r>
        <w:rPr>
          <w:rFonts w:ascii="Times New Roman" w:hAnsi="Times New Roman"/>
          <w:sz w:val="28"/>
          <w:szCs w:val="28"/>
        </w:rPr>
        <w:t>Признать утратившим силу</w:t>
      </w:r>
      <w:r w:rsidRPr="009E3067">
        <w:rPr>
          <w:rFonts w:ascii="Times New Roman" w:hAnsi="Times New Roman"/>
          <w:sz w:val="28"/>
          <w:szCs w:val="28"/>
        </w:rPr>
        <w:t xml:space="preserve"> постановление администрации Гатчинского муниципального района от </w:t>
      </w:r>
      <w:r>
        <w:rPr>
          <w:rFonts w:ascii="Times New Roman" w:hAnsi="Times New Roman"/>
          <w:sz w:val="28"/>
          <w:szCs w:val="28"/>
        </w:rPr>
        <w:t>24.11</w:t>
      </w:r>
      <w:r w:rsidRPr="009E3067">
        <w:rPr>
          <w:rFonts w:ascii="Times New Roman" w:hAnsi="Times New Roman"/>
          <w:sz w:val="28"/>
          <w:szCs w:val="28"/>
        </w:rPr>
        <w:t xml:space="preserve">.2016 № </w:t>
      </w:r>
      <w:r>
        <w:rPr>
          <w:rFonts w:ascii="Times New Roman" w:hAnsi="Times New Roman"/>
          <w:sz w:val="28"/>
          <w:szCs w:val="28"/>
        </w:rPr>
        <w:t>5623</w:t>
      </w:r>
      <w:r w:rsidRPr="009E3067">
        <w:rPr>
          <w:rFonts w:ascii="Times New Roman" w:hAnsi="Times New Roman"/>
          <w:sz w:val="28"/>
          <w:szCs w:val="28"/>
        </w:rPr>
        <w:t xml:space="preserve"> </w:t>
      </w:r>
      <w:r>
        <w:rPr>
          <w:rFonts w:ascii="Times New Roman" w:hAnsi="Times New Roman"/>
          <w:sz w:val="28"/>
          <w:szCs w:val="28"/>
        </w:rPr>
        <w:t>«</w:t>
      </w:r>
      <w:r w:rsidRPr="000015DD">
        <w:rPr>
          <w:rFonts w:ascii="Times New Roman" w:hAnsi="Times New Roman"/>
          <w:sz w:val="28"/>
          <w:szCs w:val="28"/>
        </w:rPr>
        <w:t xml:space="preserve">Об утверждении </w:t>
      </w:r>
      <w:r>
        <w:rPr>
          <w:rFonts w:ascii="Times New Roman" w:hAnsi="Times New Roman"/>
          <w:sz w:val="28"/>
          <w:szCs w:val="28"/>
        </w:rPr>
        <w:t xml:space="preserve">административного регламента по предоставлению администрацией Гатчинского муниципального района муниципальной услуги «Утверждение </w:t>
      </w:r>
      <w:r w:rsidR="00C22115">
        <w:rPr>
          <w:rFonts w:ascii="Times New Roman" w:hAnsi="Times New Roman"/>
          <w:sz w:val="28"/>
          <w:szCs w:val="28"/>
        </w:rPr>
        <w:t xml:space="preserve">и выдача схемы расположения земельного участка </w:t>
      </w:r>
      <w:r w:rsidR="00F40BB8">
        <w:rPr>
          <w:rFonts w:ascii="Times New Roman" w:hAnsi="Times New Roman"/>
          <w:sz w:val="28"/>
          <w:szCs w:val="28"/>
        </w:rPr>
        <w:t xml:space="preserve">или земельных участков, находящихся в собственности Гатчинского муниципального района, расположенных на </w:t>
      </w:r>
      <w:r w:rsidR="00F40BB8">
        <w:rPr>
          <w:rFonts w:ascii="Times New Roman" w:hAnsi="Times New Roman"/>
          <w:sz w:val="28"/>
          <w:szCs w:val="28"/>
        </w:rPr>
        <w:lastRenderedPageBreak/>
        <w:t>территории Гатчинского муниципального района, на кадастровом плане территории</w:t>
      </w:r>
      <w:r>
        <w:rPr>
          <w:rFonts w:ascii="Times New Roman" w:hAnsi="Times New Roman"/>
          <w:sz w:val="28"/>
          <w:szCs w:val="28"/>
        </w:rPr>
        <w:t>»</w:t>
      </w:r>
      <w:r w:rsidRPr="009E3067">
        <w:rPr>
          <w:rFonts w:ascii="Times New Roman" w:hAnsi="Times New Roman"/>
          <w:sz w:val="28"/>
          <w:szCs w:val="28"/>
        </w:rPr>
        <w:t>.</w:t>
      </w:r>
    </w:p>
    <w:p w:rsidR="00365136" w:rsidRDefault="00AB0952" w:rsidP="00AB0952">
      <w:pPr>
        <w:widowControl w:val="0"/>
        <w:autoSpaceDE w:val="0"/>
        <w:autoSpaceDN w:val="0"/>
        <w:adjustRightInd w:val="0"/>
        <w:ind w:firstLine="720"/>
        <w:jc w:val="both"/>
        <w:outlineLvl w:val="1"/>
        <w:rPr>
          <w:color w:val="000000"/>
          <w:sz w:val="28"/>
          <w:szCs w:val="28"/>
        </w:rPr>
      </w:pPr>
      <w:r w:rsidRPr="00C04270">
        <w:rPr>
          <w:color w:val="000000"/>
          <w:sz w:val="28"/>
          <w:szCs w:val="28"/>
        </w:rPr>
        <w:t>4</w:t>
      </w:r>
      <w:r w:rsidR="00365136" w:rsidRPr="00C04270">
        <w:rPr>
          <w:color w:val="000000"/>
          <w:sz w:val="28"/>
          <w:szCs w:val="28"/>
        </w:rPr>
        <w:t xml:space="preserve">. Контроль исполнения постановления возложить на председателя Комитета по управлению имуществом Гатчинского муниципального района </w:t>
      </w:r>
      <w:r w:rsidR="007C084D" w:rsidRPr="00C04270">
        <w:rPr>
          <w:color w:val="000000"/>
          <w:sz w:val="28"/>
          <w:szCs w:val="28"/>
        </w:rPr>
        <w:t xml:space="preserve">Ленинградской области </w:t>
      </w:r>
      <w:proofErr w:type="spellStart"/>
      <w:r w:rsidR="00365136" w:rsidRPr="00C04270">
        <w:rPr>
          <w:color w:val="000000"/>
          <w:sz w:val="28"/>
          <w:szCs w:val="28"/>
        </w:rPr>
        <w:t>Аввакумова</w:t>
      </w:r>
      <w:proofErr w:type="spellEnd"/>
      <w:r w:rsidR="00365136" w:rsidRPr="00C04270">
        <w:rPr>
          <w:color w:val="000000"/>
          <w:sz w:val="28"/>
          <w:szCs w:val="28"/>
        </w:rPr>
        <w:t xml:space="preserve"> А.Н.</w:t>
      </w:r>
      <w:r w:rsidR="00365136">
        <w:rPr>
          <w:color w:val="000000"/>
          <w:sz w:val="28"/>
          <w:szCs w:val="28"/>
        </w:rPr>
        <w:t xml:space="preserve">  </w:t>
      </w:r>
    </w:p>
    <w:p w:rsidR="00365136" w:rsidRDefault="00365136" w:rsidP="00365136">
      <w:pPr>
        <w:widowControl w:val="0"/>
        <w:autoSpaceDE w:val="0"/>
        <w:autoSpaceDN w:val="0"/>
        <w:adjustRightInd w:val="0"/>
        <w:jc w:val="both"/>
        <w:outlineLvl w:val="1"/>
        <w:rPr>
          <w:color w:val="000000"/>
          <w:sz w:val="28"/>
          <w:szCs w:val="28"/>
        </w:rPr>
      </w:pPr>
    </w:p>
    <w:p w:rsidR="00F40BB8" w:rsidRDefault="00F40BB8" w:rsidP="00365136">
      <w:pPr>
        <w:widowControl w:val="0"/>
        <w:autoSpaceDE w:val="0"/>
        <w:autoSpaceDN w:val="0"/>
        <w:adjustRightInd w:val="0"/>
        <w:jc w:val="both"/>
        <w:outlineLvl w:val="1"/>
        <w:rPr>
          <w:color w:val="000000"/>
          <w:sz w:val="28"/>
          <w:szCs w:val="28"/>
        </w:rPr>
      </w:pPr>
    </w:p>
    <w:p w:rsidR="00365136" w:rsidRDefault="00A80207" w:rsidP="00365136">
      <w:pPr>
        <w:widowControl w:val="0"/>
        <w:autoSpaceDE w:val="0"/>
        <w:autoSpaceDN w:val="0"/>
        <w:adjustRightInd w:val="0"/>
        <w:jc w:val="both"/>
        <w:outlineLvl w:val="1"/>
        <w:rPr>
          <w:color w:val="000000"/>
          <w:sz w:val="28"/>
          <w:szCs w:val="28"/>
        </w:rPr>
      </w:pPr>
      <w:r>
        <w:rPr>
          <w:color w:val="000000"/>
          <w:sz w:val="28"/>
          <w:szCs w:val="28"/>
        </w:rPr>
        <w:t>Г</w:t>
      </w:r>
      <w:r w:rsidR="00AF6F4B">
        <w:rPr>
          <w:color w:val="000000"/>
          <w:sz w:val="28"/>
          <w:szCs w:val="28"/>
        </w:rPr>
        <w:t>лав</w:t>
      </w:r>
      <w:r>
        <w:rPr>
          <w:color w:val="000000"/>
          <w:sz w:val="28"/>
          <w:szCs w:val="28"/>
        </w:rPr>
        <w:t>а</w:t>
      </w:r>
      <w:r w:rsidR="00365136">
        <w:rPr>
          <w:color w:val="000000"/>
          <w:sz w:val="28"/>
          <w:szCs w:val="28"/>
        </w:rPr>
        <w:t xml:space="preserve"> администрации </w:t>
      </w:r>
    </w:p>
    <w:p w:rsidR="00365136" w:rsidRDefault="00365136" w:rsidP="00365136">
      <w:pPr>
        <w:widowControl w:val="0"/>
        <w:autoSpaceDE w:val="0"/>
        <w:autoSpaceDN w:val="0"/>
        <w:adjustRightInd w:val="0"/>
        <w:jc w:val="both"/>
        <w:outlineLvl w:val="1"/>
        <w:rPr>
          <w:color w:val="000000"/>
          <w:sz w:val="28"/>
          <w:szCs w:val="28"/>
        </w:rPr>
      </w:pPr>
      <w:r>
        <w:rPr>
          <w:color w:val="000000"/>
          <w:sz w:val="28"/>
          <w:szCs w:val="28"/>
        </w:rPr>
        <w:t xml:space="preserve">Гатчинского муниципального района </w:t>
      </w:r>
      <w:r>
        <w:rPr>
          <w:color w:val="000000"/>
          <w:sz w:val="28"/>
          <w:szCs w:val="28"/>
        </w:rPr>
        <w:tab/>
      </w:r>
      <w:r>
        <w:rPr>
          <w:color w:val="000000"/>
          <w:sz w:val="28"/>
          <w:szCs w:val="28"/>
        </w:rPr>
        <w:tab/>
      </w:r>
      <w:r>
        <w:rPr>
          <w:color w:val="000000"/>
          <w:sz w:val="28"/>
          <w:szCs w:val="28"/>
        </w:rPr>
        <w:tab/>
      </w:r>
      <w:r>
        <w:rPr>
          <w:color w:val="000000"/>
          <w:sz w:val="28"/>
          <w:szCs w:val="28"/>
        </w:rPr>
        <w:tab/>
      </w:r>
      <w:r w:rsidR="00AF6F4B">
        <w:rPr>
          <w:color w:val="000000"/>
          <w:sz w:val="28"/>
          <w:szCs w:val="28"/>
        </w:rPr>
        <w:t xml:space="preserve">  </w:t>
      </w:r>
      <w:r w:rsidR="007C084D">
        <w:rPr>
          <w:color w:val="000000"/>
          <w:sz w:val="28"/>
          <w:szCs w:val="28"/>
        </w:rPr>
        <w:tab/>
      </w:r>
      <w:r w:rsidR="00A80207">
        <w:rPr>
          <w:color w:val="000000"/>
          <w:sz w:val="28"/>
          <w:szCs w:val="28"/>
        </w:rPr>
        <w:t>Е.В. Любушкина</w:t>
      </w:r>
      <w:bookmarkStart w:id="0" w:name="_GoBack"/>
      <w:bookmarkEnd w:id="0"/>
      <w:r>
        <w:rPr>
          <w:color w:val="000000"/>
          <w:sz w:val="28"/>
          <w:szCs w:val="28"/>
        </w:rPr>
        <w:t xml:space="preserve"> </w:t>
      </w:r>
    </w:p>
    <w:p w:rsidR="00AF6F4B" w:rsidRDefault="00AF6F4B" w:rsidP="00AF6F4B">
      <w:pPr>
        <w:widowControl w:val="0"/>
        <w:autoSpaceDE w:val="0"/>
        <w:autoSpaceDN w:val="0"/>
        <w:adjustRightInd w:val="0"/>
        <w:jc w:val="both"/>
        <w:outlineLvl w:val="1"/>
        <w:rPr>
          <w:color w:val="000000"/>
          <w:sz w:val="18"/>
          <w:szCs w:val="18"/>
        </w:rPr>
      </w:pPr>
    </w:p>
    <w:p w:rsidR="00AF6F4B" w:rsidRDefault="00AF6F4B" w:rsidP="00AF6F4B">
      <w:pPr>
        <w:autoSpaceDE w:val="0"/>
        <w:autoSpaceDN w:val="0"/>
        <w:adjustRightInd w:val="0"/>
        <w:ind w:firstLine="567"/>
        <w:jc w:val="right"/>
        <w:outlineLvl w:val="0"/>
        <w:rPr>
          <w:sz w:val="28"/>
          <w:szCs w:val="28"/>
        </w:rPr>
      </w:pPr>
    </w:p>
    <w:p w:rsidR="00F40BB8" w:rsidRDefault="00F40BB8" w:rsidP="00AF6F4B">
      <w:pPr>
        <w:autoSpaceDE w:val="0"/>
        <w:autoSpaceDN w:val="0"/>
        <w:adjustRightInd w:val="0"/>
        <w:ind w:firstLine="567"/>
        <w:jc w:val="right"/>
        <w:outlineLvl w:val="0"/>
        <w:rPr>
          <w:sz w:val="28"/>
          <w:szCs w:val="28"/>
        </w:rPr>
        <w:sectPr w:rsidR="00F40BB8" w:rsidSect="00AB0952">
          <w:pgSz w:w="11906" w:h="16838"/>
          <w:pgMar w:top="709" w:right="566" w:bottom="993" w:left="1418" w:header="708" w:footer="708" w:gutter="0"/>
          <w:cols w:space="708"/>
          <w:docGrid w:linePitch="360"/>
        </w:sectPr>
      </w:pPr>
    </w:p>
    <w:p w:rsidR="00365136" w:rsidRPr="0014742C" w:rsidRDefault="00365136" w:rsidP="00AF6F4B">
      <w:pPr>
        <w:autoSpaceDE w:val="0"/>
        <w:autoSpaceDN w:val="0"/>
        <w:adjustRightInd w:val="0"/>
        <w:ind w:firstLine="567"/>
        <w:jc w:val="right"/>
        <w:outlineLvl w:val="0"/>
        <w:rPr>
          <w:sz w:val="28"/>
          <w:szCs w:val="28"/>
        </w:rPr>
      </w:pPr>
      <w:r w:rsidRPr="0014742C">
        <w:rPr>
          <w:sz w:val="28"/>
          <w:szCs w:val="28"/>
        </w:rPr>
        <w:lastRenderedPageBreak/>
        <w:t>Приложение</w:t>
      </w:r>
    </w:p>
    <w:p w:rsidR="00365136" w:rsidRPr="0014742C" w:rsidRDefault="00365136" w:rsidP="00365136">
      <w:pPr>
        <w:autoSpaceDE w:val="0"/>
        <w:autoSpaceDN w:val="0"/>
        <w:adjustRightInd w:val="0"/>
        <w:ind w:firstLine="567"/>
        <w:jc w:val="right"/>
        <w:outlineLvl w:val="0"/>
        <w:rPr>
          <w:sz w:val="28"/>
          <w:szCs w:val="28"/>
        </w:rPr>
      </w:pPr>
      <w:r w:rsidRPr="0014742C">
        <w:rPr>
          <w:sz w:val="28"/>
          <w:szCs w:val="28"/>
        </w:rPr>
        <w:t>к постановлению администрации</w:t>
      </w:r>
    </w:p>
    <w:p w:rsidR="00365136" w:rsidRPr="0014742C" w:rsidRDefault="00365136" w:rsidP="00365136">
      <w:pPr>
        <w:autoSpaceDE w:val="0"/>
        <w:autoSpaceDN w:val="0"/>
        <w:adjustRightInd w:val="0"/>
        <w:ind w:firstLine="567"/>
        <w:jc w:val="right"/>
        <w:outlineLvl w:val="0"/>
        <w:rPr>
          <w:sz w:val="28"/>
          <w:szCs w:val="28"/>
        </w:rPr>
      </w:pPr>
      <w:r w:rsidRPr="0014742C">
        <w:rPr>
          <w:sz w:val="28"/>
          <w:szCs w:val="28"/>
        </w:rPr>
        <w:t>Гатчинского муниципального района</w:t>
      </w:r>
    </w:p>
    <w:p w:rsidR="00365136" w:rsidRPr="0014742C" w:rsidRDefault="007C084D" w:rsidP="00365136">
      <w:pPr>
        <w:autoSpaceDE w:val="0"/>
        <w:autoSpaceDN w:val="0"/>
        <w:adjustRightInd w:val="0"/>
        <w:ind w:firstLine="567"/>
        <w:jc w:val="right"/>
        <w:outlineLvl w:val="0"/>
        <w:rPr>
          <w:sz w:val="28"/>
          <w:szCs w:val="28"/>
          <w:u w:val="single"/>
        </w:rPr>
      </w:pPr>
      <w:r>
        <w:rPr>
          <w:sz w:val="28"/>
          <w:szCs w:val="28"/>
        </w:rPr>
        <w:t>о</w:t>
      </w:r>
      <w:r w:rsidR="00365136" w:rsidRPr="0014742C">
        <w:rPr>
          <w:sz w:val="28"/>
          <w:szCs w:val="28"/>
        </w:rPr>
        <w:t>т</w:t>
      </w:r>
      <w:r>
        <w:rPr>
          <w:sz w:val="28"/>
          <w:szCs w:val="28"/>
        </w:rPr>
        <w:t xml:space="preserve"> </w:t>
      </w:r>
      <w:r w:rsidR="00365136" w:rsidRPr="0014742C">
        <w:rPr>
          <w:sz w:val="28"/>
          <w:szCs w:val="28"/>
        </w:rPr>
        <w:t xml:space="preserve"> </w:t>
      </w:r>
      <w:r w:rsidR="000E2EDB">
        <w:rPr>
          <w:sz w:val="28"/>
          <w:szCs w:val="28"/>
          <w:u w:val="single"/>
        </w:rPr>
        <w:t xml:space="preserve"> </w:t>
      </w:r>
      <w:r>
        <w:rPr>
          <w:sz w:val="28"/>
          <w:szCs w:val="28"/>
          <w:u w:val="single"/>
        </w:rPr>
        <w:tab/>
      </w:r>
      <w:r>
        <w:rPr>
          <w:sz w:val="28"/>
          <w:szCs w:val="28"/>
          <w:u w:val="single"/>
        </w:rPr>
        <w:tab/>
      </w:r>
      <w:r>
        <w:rPr>
          <w:sz w:val="28"/>
          <w:szCs w:val="28"/>
          <w:u w:val="single"/>
        </w:rPr>
        <w:tab/>
      </w:r>
      <w:r w:rsidR="000E2EDB" w:rsidRPr="007C084D">
        <w:rPr>
          <w:sz w:val="28"/>
          <w:szCs w:val="28"/>
        </w:rPr>
        <w:t xml:space="preserve"> №</w:t>
      </w:r>
      <w:r>
        <w:rPr>
          <w:sz w:val="28"/>
          <w:szCs w:val="28"/>
        </w:rPr>
        <w:t xml:space="preserve"> </w:t>
      </w:r>
      <w:r w:rsidR="000E2EDB">
        <w:rPr>
          <w:sz w:val="28"/>
          <w:szCs w:val="28"/>
          <w:u w:val="single"/>
        </w:rPr>
        <w:t xml:space="preserve"> </w:t>
      </w:r>
      <w:r>
        <w:rPr>
          <w:sz w:val="28"/>
          <w:szCs w:val="28"/>
          <w:u w:val="single"/>
        </w:rPr>
        <w:tab/>
      </w:r>
      <w:r>
        <w:rPr>
          <w:sz w:val="28"/>
          <w:szCs w:val="28"/>
          <w:u w:val="single"/>
        </w:rPr>
        <w:tab/>
      </w:r>
    </w:p>
    <w:p w:rsidR="00365136" w:rsidRPr="0014742C" w:rsidRDefault="00365136" w:rsidP="00365136">
      <w:pPr>
        <w:autoSpaceDE w:val="0"/>
        <w:autoSpaceDN w:val="0"/>
        <w:adjustRightInd w:val="0"/>
        <w:ind w:firstLine="567"/>
        <w:jc w:val="right"/>
        <w:outlineLvl w:val="0"/>
        <w:rPr>
          <w:sz w:val="28"/>
          <w:szCs w:val="28"/>
        </w:rPr>
      </w:pPr>
    </w:p>
    <w:p w:rsidR="007C084D" w:rsidRDefault="007C084D" w:rsidP="007C084D">
      <w:pPr>
        <w:pStyle w:val="ConsPlusTitle"/>
        <w:jc w:val="center"/>
        <w:rPr>
          <w:b w:val="0"/>
          <w:sz w:val="28"/>
          <w:szCs w:val="28"/>
        </w:rPr>
      </w:pPr>
      <w:bookmarkStart w:id="1" w:name="Par1"/>
      <w:bookmarkEnd w:id="1"/>
      <w:r>
        <w:rPr>
          <w:b w:val="0"/>
          <w:sz w:val="28"/>
          <w:szCs w:val="28"/>
        </w:rPr>
        <w:t>Административный</w:t>
      </w:r>
      <w:r w:rsidRPr="00FE54E6">
        <w:rPr>
          <w:b w:val="0"/>
          <w:sz w:val="28"/>
          <w:szCs w:val="28"/>
        </w:rPr>
        <w:t xml:space="preserve"> </w:t>
      </w:r>
      <w:bookmarkStart w:id="2" w:name="_Hlk511032397"/>
      <w:r w:rsidRPr="00FE54E6">
        <w:rPr>
          <w:b w:val="0"/>
          <w:sz w:val="28"/>
          <w:szCs w:val="28"/>
        </w:rPr>
        <w:t>регламент по предоставлению муниципальной услуги «</w:t>
      </w:r>
      <w:r>
        <w:rPr>
          <w:b w:val="0"/>
          <w:sz w:val="28"/>
          <w:szCs w:val="28"/>
        </w:rPr>
        <w:t>У</w:t>
      </w:r>
      <w:r w:rsidRPr="00AA3742">
        <w:rPr>
          <w:b w:val="0"/>
          <w:sz w:val="28"/>
          <w:szCs w:val="28"/>
        </w:rPr>
        <w:t>тверждение и выдача схемы</w:t>
      </w:r>
      <w:r>
        <w:rPr>
          <w:b w:val="0"/>
          <w:sz w:val="28"/>
          <w:szCs w:val="28"/>
        </w:rPr>
        <w:t xml:space="preserve"> </w:t>
      </w:r>
      <w:r w:rsidRPr="00AA3742">
        <w:rPr>
          <w:b w:val="0"/>
          <w:sz w:val="28"/>
          <w:szCs w:val="28"/>
        </w:rPr>
        <w:t>расположения земельного участка или земельных участков</w:t>
      </w:r>
      <w:r>
        <w:rPr>
          <w:b w:val="0"/>
          <w:sz w:val="28"/>
          <w:szCs w:val="28"/>
        </w:rPr>
        <w:t xml:space="preserve"> </w:t>
      </w:r>
      <w:r w:rsidRPr="00AA3742">
        <w:rPr>
          <w:b w:val="0"/>
          <w:sz w:val="28"/>
          <w:szCs w:val="28"/>
        </w:rPr>
        <w:t>на кадастровом плане территории муниципального образования</w:t>
      </w:r>
      <w:r>
        <w:rPr>
          <w:b w:val="0"/>
          <w:sz w:val="28"/>
          <w:szCs w:val="28"/>
        </w:rPr>
        <w:t xml:space="preserve"> Гатчинский муниципальный район Ленинградской области»</w:t>
      </w:r>
    </w:p>
    <w:bookmarkEnd w:id="2"/>
    <w:p w:rsidR="007C084D" w:rsidRDefault="007C084D" w:rsidP="007C084D">
      <w:pPr>
        <w:pStyle w:val="ConsPlusTitle"/>
        <w:jc w:val="center"/>
        <w:rPr>
          <w:b w:val="0"/>
          <w:sz w:val="28"/>
          <w:szCs w:val="28"/>
        </w:rPr>
      </w:pPr>
    </w:p>
    <w:p w:rsidR="007C084D" w:rsidRPr="00731291" w:rsidRDefault="007C084D" w:rsidP="007C084D">
      <w:pPr>
        <w:widowControl w:val="0"/>
        <w:autoSpaceDE w:val="0"/>
        <w:autoSpaceDN w:val="0"/>
        <w:adjustRightInd w:val="0"/>
        <w:jc w:val="center"/>
        <w:outlineLvl w:val="1"/>
        <w:rPr>
          <w:b/>
          <w:sz w:val="28"/>
          <w:szCs w:val="28"/>
        </w:rPr>
      </w:pPr>
      <w:bookmarkStart w:id="3" w:name="Par43"/>
      <w:bookmarkEnd w:id="3"/>
      <w:r w:rsidRPr="00731291">
        <w:rPr>
          <w:b/>
          <w:sz w:val="28"/>
          <w:szCs w:val="28"/>
        </w:rPr>
        <w:t>1. Общие положения</w:t>
      </w:r>
    </w:p>
    <w:p w:rsidR="007C084D" w:rsidRPr="00FE54E6" w:rsidRDefault="007C084D" w:rsidP="007C084D">
      <w:pPr>
        <w:widowControl w:val="0"/>
        <w:autoSpaceDE w:val="0"/>
        <w:autoSpaceDN w:val="0"/>
        <w:adjustRightInd w:val="0"/>
        <w:jc w:val="center"/>
        <w:rPr>
          <w:sz w:val="28"/>
          <w:szCs w:val="28"/>
        </w:rPr>
      </w:pPr>
    </w:p>
    <w:p w:rsidR="007C084D" w:rsidRPr="00FE54E6" w:rsidRDefault="007C084D" w:rsidP="007C084D">
      <w:pPr>
        <w:widowControl w:val="0"/>
        <w:autoSpaceDE w:val="0"/>
        <w:autoSpaceDN w:val="0"/>
        <w:adjustRightInd w:val="0"/>
        <w:ind w:firstLine="567"/>
        <w:jc w:val="both"/>
        <w:outlineLvl w:val="2"/>
        <w:rPr>
          <w:sz w:val="28"/>
          <w:szCs w:val="28"/>
        </w:rPr>
      </w:pPr>
      <w:bookmarkStart w:id="4" w:name="Par45"/>
      <w:bookmarkEnd w:id="4"/>
      <w:r w:rsidRPr="00FE54E6">
        <w:rPr>
          <w:sz w:val="28"/>
          <w:szCs w:val="28"/>
        </w:rPr>
        <w:t xml:space="preserve">1.1. Наименование муниципальной услуги </w:t>
      </w:r>
      <w:r w:rsidRPr="005B10E5">
        <w:rPr>
          <w:sz w:val="28"/>
          <w:szCs w:val="28"/>
        </w:rPr>
        <w:t>«</w:t>
      </w:r>
      <w:r w:rsidRPr="00AA3742">
        <w:rPr>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sz w:val="28"/>
          <w:szCs w:val="28"/>
        </w:rPr>
        <w:t xml:space="preserve"> Гатчинский муниципальный район Ленинградской области</w:t>
      </w:r>
      <w:r w:rsidRPr="005B10E5">
        <w:rPr>
          <w:sz w:val="28"/>
          <w:szCs w:val="28"/>
        </w:rPr>
        <w:t>»</w:t>
      </w:r>
      <w:r w:rsidRPr="00FB0D20">
        <w:rPr>
          <w:sz w:val="28"/>
          <w:szCs w:val="28"/>
        </w:rPr>
        <w:t xml:space="preserve"> </w:t>
      </w:r>
      <w:r w:rsidRPr="00FE54E6">
        <w:rPr>
          <w:sz w:val="28"/>
          <w:szCs w:val="28"/>
        </w:rPr>
        <w:t>(далее - муниципальная услуга)</w:t>
      </w:r>
      <w:r>
        <w:rPr>
          <w:sz w:val="28"/>
          <w:szCs w:val="28"/>
        </w:rPr>
        <w:t>.</w:t>
      </w:r>
    </w:p>
    <w:p w:rsidR="007C084D" w:rsidRPr="00731291" w:rsidRDefault="007C084D" w:rsidP="007C084D">
      <w:pPr>
        <w:pStyle w:val="ad"/>
        <w:spacing w:after="0" w:line="240" w:lineRule="auto"/>
        <w:ind w:left="0" w:firstLine="567"/>
        <w:jc w:val="both"/>
        <w:rPr>
          <w:rFonts w:ascii="Times New Roman" w:hAnsi="Times New Roman" w:cs="Times New Roman"/>
          <w:sz w:val="28"/>
          <w:szCs w:val="28"/>
        </w:rPr>
      </w:pPr>
      <w:r w:rsidRPr="00FE54E6">
        <w:rPr>
          <w:rFonts w:ascii="Times New Roman" w:hAnsi="Times New Roman" w:cs="Times New Roman"/>
          <w:sz w:val="28"/>
          <w:szCs w:val="28"/>
        </w:rPr>
        <w:t>1.2</w:t>
      </w:r>
      <w:r w:rsidRPr="00731291">
        <w:rPr>
          <w:rFonts w:ascii="Times New Roman" w:hAnsi="Times New Roman" w:cs="Times New Roman"/>
          <w:sz w:val="28"/>
          <w:szCs w:val="28"/>
        </w:rPr>
        <w:t xml:space="preserve">. Предоставление муниципальной услуги </w:t>
      </w:r>
      <w:r w:rsidRPr="009D39A8">
        <w:rPr>
          <w:rFonts w:ascii="Times New Roman" w:hAnsi="Times New Roman" w:cs="Times New Roman"/>
          <w:sz w:val="28"/>
          <w:szCs w:val="28"/>
        </w:rPr>
        <w:t xml:space="preserve">осуществляется администрацией муниципального образования </w:t>
      </w:r>
      <w:r>
        <w:rPr>
          <w:rFonts w:ascii="Times New Roman" w:hAnsi="Times New Roman" w:cs="Times New Roman"/>
          <w:sz w:val="28"/>
          <w:szCs w:val="28"/>
        </w:rPr>
        <w:t>Гатчинского муниципального района</w:t>
      </w:r>
      <w:r w:rsidRPr="009D39A8">
        <w:rPr>
          <w:rFonts w:ascii="Times New Roman" w:hAnsi="Times New Roman" w:cs="Times New Roman"/>
          <w:sz w:val="28"/>
          <w:szCs w:val="28"/>
        </w:rPr>
        <w:t xml:space="preserve"> (далее</w:t>
      </w:r>
      <w:r w:rsidRPr="00731291">
        <w:rPr>
          <w:rFonts w:ascii="Times New Roman" w:hAnsi="Times New Roman" w:cs="Times New Roman"/>
          <w:sz w:val="28"/>
          <w:szCs w:val="28"/>
        </w:rPr>
        <w:t xml:space="preserve"> – орган местного самоуправления</w:t>
      </w:r>
      <w:r>
        <w:rPr>
          <w:rFonts w:ascii="Times New Roman" w:hAnsi="Times New Roman" w:cs="Times New Roman"/>
          <w:sz w:val="28"/>
          <w:szCs w:val="28"/>
        </w:rPr>
        <w:t xml:space="preserve">, администрация МО Гатчинский муниципальный </w:t>
      </w:r>
      <w:r w:rsidRPr="009B426D">
        <w:rPr>
          <w:rFonts w:ascii="Times New Roman" w:hAnsi="Times New Roman" w:cs="Times New Roman"/>
          <w:sz w:val="28"/>
          <w:szCs w:val="28"/>
        </w:rPr>
        <w:t>район)</w:t>
      </w:r>
      <w:r w:rsidR="009B426D" w:rsidRPr="009B426D">
        <w:rPr>
          <w:rFonts w:ascii="Times New Roman" w:hAnsi="Times New Roman" w:cs="Times New Roman"/>
          <w:sz w:val="28"/>
          <w:szCs w:val="28"/>
        </w:rPr>
        <w:t>;</w:t>
      </w:r>
    </w:p>
    <w:p w:rsidR="007C084D" w:rsidRPr="00731291" w:rsidRDefault="007C084D" w:rsidP="007C084D">
      <w:pPr>
        <w:widowControl w:val="0"/>
        <w:autoSpaceDE w:val="0"/>
        <w:autoSpaceDN w:val="0"/>
        <w:adjustRightInd w:val="0"/>
        <w:ind w:firstLine="567"/>
        <w:rPr>
          <w:sz w:val="28"/>
          <w:szCs w:val="28"/>
        </w:rPr>
      </w:pPr>
      <w:r w:rsidRPr="00731291">
        <w:rPr>
          <w:sz w:val="28"/>
          <w:szCs w:val="28"/>
        </w:rPr>
        <w:t>1.3. Ответственные за предоставление муниципальной услуги:</w:t>
      </w:r>
    </w:p>
    <w:p w:rsidR="007C084D" w:rsidRPr="00731291" w:rsidRDefault="007C084D" w:rsidP="007C084D">
      <w:pPr>
        <w:widowControl w:val="0"/>
        <w:autoSpaceDE w:val="0"/>
        <w:autoSpaceDN w:val="0"/>
        <w:adjustRightInd w:val="0"/>
        <w:ind w:firstLine="567"/>
        <w:jc w:val="both"/>
        <w:rPr>
          <w:sz w:val="28"/>
          <w:szCs w:val="28"/>
        </w:rPr>
      </w:pPr>
      <w:r>
        <w:rPr>
          <w:sz w:val="28"/>
          <w:szCs w:val="28"/>
        </w:rPr>
        <w:t xml:space="preserve">   </w:t>
      </w:r>
      <w:r w:rsidRPr="009D39A8">
        <w:rPr>
          <w:sz w:val="28"/>
          <w:szCs w:val="28"/>
        </w:rPr>
        <w:t xml:space="preserve">- Администрация муниципального образования </w:t>
      </w:r>
      <w:r>
        <w:rPr>
          <w:sz w:val="28"/>
          <w:szCs w:val="28"/>
        </w:rPr>
        <w:t>Гатчинский муниципальный район</w:t>
      </w:r>
      <w:r w:rsidRPr="009D39A8">
        <w:rPr>
          <w:sz w:val="28"/>
          <w:szCs w:val="28"/>
        </w:rPr>
        <w:t>.</w:t>
      </w:r>
    </w:p>
    <w:p w:rsidR="007C084D" w:rsidRPr="00FE54E6" w:rsidRDefault="007C084D" w:rsidP="007C084D">
      <w:pPr>
        <w:ind w:firstLine="567"/>
        <w:jc w:val="both"/>
        <w:rPr>
          <w:rFonts w:eastAsia="Calibri"/>
          <w:sz w:val="28"/>
          <w:szCs w:val="28"/>
        </w:rPr>
      </w:pPr>
      <w:bookmarkStart w:id="5" w:name="Par60"/>
      <w:bookmarkEnd w:id="5"/>
      <w:r w:rsidRPr="00FE54E6">
        <w:rPr>
          <w:sz w:val="28"/>
          <w:szCs w:val="28"/>
        </w:rPr>
        <w:t xml:space="preserve">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 местного самоуправления для получения информации, связанной с предоставлением муниципальной услуги приведены </w:t>
      </w:r>
      <w:r w:rsidRPr="00C3126B">
        <w:rPr>
          <w:sz w:val="28"/>
          <w:szCs w:val="28"/>
        </w:rPr>
        <w:t xml:space="preserve">в приложении 1 к </w:t>
      </w:r>
      <w:r w:rsidR="009B426D">
        <w:rPr>
          <w:sz w:val="28"/>
          <w:szCs w:val="28"/>
        </w:rPr>
        <w:t>настоящему административному регламенту</w:t>
      </w:r>
      <w:r w:rsidRPr="00FE54E6">
        <w:rPr>
          <w:sz w:val="28"/>
          <w:szCs w:val="28"/>
        </w:rPr>
        <w:t>.</w:t>
      </w:r>
    </w:p>
    <w:p w:rsidR="007C084D" w:rsidRPr="00FE54E6" w:rsidRDefault="007C084D" w:rsidP="007C084D">
      <w:pPr>
        <w:widowControl w:val="0"/>
        <w:autoSpaceDE w:val="0"/>
        <w:autoSpaceDN w:val="0"/>
        <w:adjustRightInd w:val="0"/>
        <w:ind w:firstLine="540"/>
        <w:jc w:val="both"/>
        <w:rPr>
          <w:sz w:val="28"/>
          <w:szCs w:val="28"/>
        </w:rPr>
      </w:pPr>
      <w:r w:rsidRPr="00FE54E6">
        <w:rPr>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7C084D" w:rsidRPr="00FE54E6" w:rsidRDefault="007C084D" w:rsidP="007C084D">
      <w:pPr>
        <w:widowControl w:val="0"/>
        <w:autoSpaceDE w:val="0"/>
        <w:autoSpaceDN w:val="0"/>
        <w:adjustRightInd w:val="0"/>
        <w:ind w:firstLine="540"/>
        <w:jc w:val="both"/>
        <w:rPr>
          <w:sz w:val="28"/>
          <w:szCs w:val="28"/>
        </w:rPr>
      </w:pPr>
      <w:r w:rsidRPr="00FE54E6">
        <w:rPr>
          <w:sz w:val="28"/>
          <w:szCs w:val="28"/>
        </w:rPr>
        <w:t xml:space="preserve">Информация о местах нахождения и графике работы, справочных телефонах и адресах электронной почты МФЦ приведена в </w:t>
      </w:r>
      <w:r w:rsidRPr="00C3126B">
        <w:rPr>
          <w:sz w:val="28"/>
          <w:szCs w:val="28"/>
        </w:rPr>
        <w:t>приложении 2</w:t>
      </w:r>
      <w:r>
        <w:rPr>
          <w:sz w:val="28"/>
          <w:szCs w:val="28"/>
        </w:rPr>
        <w:t xml:space="preserve"> к настоящ</w:t>
      </w:r>
      <w:r w:rsidR="009B426D">
        <w:rPr>
          <w:sz w:val="28"/>
          <w:szCs w:val="28"/>
        </w:rPr>
        <w:t>ему</w:t>
      </w:r>
      <w:r>
        <w:rPr>
          <w:sz w:val="28"/>
          <w:szCs w:val="28"/>
        </w:rPr>
        <w:t xml:space="preserve"> </w:t>
      </w:r>
      <w:r w:rsidR="009B426D">
        <w:rPr>
          <w:sz w:val="28"/>
          <w:szCs w:val="28"/>
        </w:rPr>
        <w:t>административному регламенту</w:t>
      </w:r>
      <w:r>
        <w:rPr>
          <w:sz w:val="28"/>
          <w:szCs w:val="28"/>
        </w:rPr>
        <w:t>.</w:t>
      </w:r>
    </w:p>
    <w:p w:rsidR="007C084D" w:rsidRPr="00FE54E6" w:rsidRDefault="007C084D" w:rsidP="007C084D">
      <w:pPr>
        <w:widowControl w:val="0"/>
        <w:autoSpaceDE w:val="0"/>
        <w:autoSpaceDN w:val="0"/>
        <w:adjustRightInd w:val="0"/>
        <w:ind w:firstLine="567"/>
        <w:jc w:val="both"/>
        <w:rPr>
          <w:color w:val="8496B0" w:themeColor="text2" w:themeTint="99"/>
          <w:sz w:val="28"/>
          <w:szCs w:val="28"/>
        </w:rPr>
      </w:pPr>
      <w:r w:rsidRPr="00FE54E6">
        <w:rPr>
          <w:sz w:val="28"/>
          <w:szCs w:val="28"/>
        </w:rPr>
        <w:t xml:space="preserve">1.6. </w:t>
      </w:r>
      <w:r w:rsidRPr="009D39A8">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7C084D" w:rsidRPr="00FE54E6" w:rsidRDefault="007C084D" w:rsidP="007C084D">
      <w:pPr>
        <w:autoSpaceDE w:val="0"/>
        <w:autoSpaceDN w:val="0"/>
        <w:adjustRightInd w:val="0"/>
        <w:ind w:firstLine="709"/>
        <w:jc w:val="both"/>
        <w:rPr>
          <w:sz w:val="28"/>
          <w:szCs w:val="28"/>
        </w:rPr>
      </w:pPr>
      <w:bookmarkStart w:id="6" w:name="Par151"/>
      <w:bookmarkStart w:id="7" w:name="Par161"/>
      <w:bookmarkEnd w:id="6"/>
      <w:bookmarkEnd w:id="7"/>
      <w:r w:rsidRPr="00FE54E6">
        <w:rPr>
          <w:rFonts w:eastAsia="Calibri"/>
          <w:sz w:val="28"/>
          <w:szCs w:val="28"/>
        </w:rPr>
        <w:t xml:space="preserve">1.7. </w:t>
      </w:r>
      <w:r w:rsidRPr="00FE54E6">
        <w:rPr>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7C084D" w:rsidRPr="00FE54E6" w:rsidRDefault="007C084D" w:rsidP="007C084D">
      <w:pPr>
        <w:autoSpaceDE w:val="0"/>
        <w:autoSpaceDN w:val="0"/>
        <w:adjustRightInd w:val="0"/>
        <w:ind w:firstLine="567"/>
        <w:jc w:val="both"/>
        <w:rPr>
          <w:sz w:val="28"/>
          <w:szCs w:val="28"/>
        </w:rPr>
      </w:pPr>
      <w:r w:rsidRPr="00FE54E6">
        <w:rPr>
          <w:sz w:val="28"/>
          <w:szCs w:val="28"/>
        </w:rPr>
        <w:t>Электронный адрес Портала государственных и муниципальных услуг (функций)</w:t>
      </w:r>
      <w:r>
        <w:rPr>
          <w:sz w:val="28"/>
          <w:szCs w:val="28"/>
        </w:rPr>
        <w:t xml:space="preserve"> </w:t>
      </w:r>
      <w:r w:rsidRPr="00FE54E6">
        <w:rPr>
          <w:sz w:val="28"/>
          <w:szCs w:val="28"/>
        </w:rPr>
        <w:t xml:space="preserve">Ленинградской области (далее – ПГУ ЛО): </w:t>
      </w:r>
      <w:hyperlink r:id="rId6" w:history="1">
        <w:r w:rsidRPr="00FE54E6">
          <w:rPr>
            <w:sz w:val="28"/>
            <w:szCs w:val="28"/>
            <w:u w:val="single"/>
          </w:rPr>
          <w:t>http://gu.lenobl.ru/</w:t>
        </w:r>
      </w:hyperlink>
      <w:r w:rsidRPr="00FE54E6">
        <w:rPr>
          <w:sz w:val="28"/>
          <w:szCs w:val="28"/>
        </w:rPr>
        <w:t>;</w:t>
      </w:r>
    </w:p>
    <w:p w:rsidR="007C084D" w:rsidRPr="00FE54E6" w:rsidRDefault="007C084D" w:rsidP="007C084D">
      <w:pPr>
        <w:autoSpaceDE w:val="0"/>
        <w:autoSpaceDN w:val="0"/>
        <w:adjustRightInd w:val="0"/>
        <w:ind w:firstLine="567"/>
        <w:jc w:val="both"/>
        <w:rPr>
          <w:sz w:val="28"/>
          <w:szCs w:val="28"/>
        </w:rPr>
      </w:pPr>
      <w:r w:rsidRPr="00FE54E6">
        <w:rPr>
          <w:sz w:val="28"/>
          <w:szCs w:val="28"/>
        </w:rPr>
        <w:lastRenderedPageBreak/>
        <w:t xml:space="preserve">Электронный адрес Единого портала государственных и муниципальных услуг (функций) в сети Интернет (далее - ЕПГУ):  </w:t>
      </w:r>
      <w:hyperlink r:id="rId7" w:history="1">
        <w:r w:rsidRPr="00FE54E6">
          <w:rPr>
            <w:sz w:val="28"/>
            <w:szCs w:val="28"/>
            <w:u w:val="single"/>
            <w:lang w:val="en-US"/>
          </w:rPr>
          <w:t>http</w:t>
        </w:r>
        <w:r w:rsidRPr="00FE54E6">
          <w:rPr>
            <w:sz w:val="28"/>
            <w:szCs w:val="28"/>
            <w:u w:val="single"/>
          </w:rPr>
          <w:t>://</w:t>
        </w:r>
        <w:r w:rsidRPr="00FE54E6">
          <w:rPr>
            <w:sz w:val="28"/>
            <w:szCs w:val="28"/>
            <w:u w:val="single"/>
            <w:lang w:val="en-US"/>
          </w:rPr>
          <w:t>www</w:t>
        </w:r>
        <w:r w:rsidRPr="00FE54E6">
          <w:rPr>
            <w:sz w:val="28"/>
            <w:szCs w:val="28"/>
            <w:u w:val="single"/>
          </w:rPr>
          <w:t>.</w:t>
        </w:r>
        <w:proofErr w:type="spellStart"/>
        <w:r w:rsidRPr="00FE54E6">
          <w:rPr>
            <w:sz w:val="28"/>
            <w:szCs w:val="28"/>
            <w:u w:val="single"/>
            <w:lang w:val="en-US"/>
          </w:rPr>
          <w:t>gosuslugi</w:t>
        </w:r>
        <w:proofErr w:type="spellEnd"/>
        <w:r w:rsidRPr="00FE54E6">
          <w:rPr>
            <w:sz w:val="28"/>
            <w:szCs w:val="28"/>
            <w:u w:val="single"/>
          </w:rPr>
          <w:t>.</w:t>
        </w:r>
        <w:proofErr w:type="spellStart"/>
        <w:r w:rsidRPr="00FE54E6">
          <w:rPr>
            <w:sz w:val="28"/>
            <w:szCs w:val="28"/>
            <w:u w:val="single"/>
            <w:lang w:val="en-US"/>
          </w:rPr>
          <w:t>ru</w:t>
        </w:r>
        <w:proofErr w:type="spellEnd"/>
        <w:r w:rsidRPr="00FE54E6">
          <w:rPr>
            <w:sz w:val="28"/>
            <w:szCs w:val="28"/>
            <w:u w:val="single"/>
          </w:rPr>
          <w:t>/</w:t>
        </w:r>
      </w:hyperlink>
      <w:r>
        <w:rPr>
          <w:sz w:val="28"/>
          <w:szCs w:val="28"/>
          <w:u w:val="single"/>
        </w:rPr>
        <w:t>;</w:t>
      </w:r>
    </w:p>
    <w:p w:rsidR="007C084D" w:rsidRPr="00FE54E6" w:rsidRDefault="007C084D" w:rsidP="007C084D">
      <w:pPr>
        <w:autoSpaceDE w:val="0"/>
        <w:autoSpaceDN w:val="0"/>
        <w:adjustRightInd w:val="0"/>
        <w:ind w:firstLine="567"/>
        <w:jc w:val="both"/>
        <w:rPr>
          <w:sz w:val="28"/>
          <w:szCs w:val="28"/>
        </w:rPr>
      </w:pPr>
      <w:r w:rsidRPr="00FE54E6">
        <w:rPr>
          <w:sz w:val="28"/>
          <w:szCs w:val="28"/>
        </w:rPr>
        <w:t xml:space="preserve">Электронный адрес официального сайта Администрации Ленинградской области </w:t>
      </w:r>
      <w:hyperlink r:id="rId8" w:history="1">
        <w:r w:rsidRPr="00FE54E6">
          <w:rPr>
            <w:sz w:val="28"/>
            <w:szCs w:val="28"/>
            <w:u w:val="single"/>
          </w:rPr>
          <w:t>http://www.lenobl.ru/</w:t>
        </w:r>
      </w:hyperlink>
      <w:r w:rsidRPr="00FE54E6">
        <w:rPr>
          <w:sz w:val="28"/>
          <w:szCs w:val="28"/>
        </w:rPr>
        <w:t>;</w:t>
      </w:r>
    </w:p>
    <w:p w:rsidR="007C084D" w:rsidRPr="00FE54E6" w:rsidRDefault="007C084D" w:rsidP="007C084D">
      <w:pPr>
        <w:autoSpaceDE w:val="0"/>
        <w:autoSpaceDN w:val="0"/>
        <w:adjustRightInd w:val="0"/>
        <w:ind w:firstLine="567"/>
        <w:jc w:val="both"/>
        <w:rPr>
          <w:sz w:val="28"/>
          <w:szCs w:val="28"/>
        </w:rPr>
      </w:pPr>
      <w:r w:rsidRPr="00FE54E6">
        <w:rPr>
          <w:sz w:val="28"/>
          <w:szCs w:val="28"/>
        </w:rPr>
        <w:t xml:space="preserve">Электронный адрес официального сайта органа местного самоуправления </w:t>
      </w:r>
      <w:proofErr w:type="spellStart"/>
      <w:r>
        <w:rPr>
          <w:sz w:val="28"/>
          <w:szCs w:val="28"/>
          <w:lang w:val="en-US"/>
        </w:rPr>
        <w:t>radm</w:t>
      </w:r>
      <w:proofErr w:type="spellEnd"/>
      <w:r w:rsidRPr="00D913FE">
        <w:rPr>
          <w:sz w:val="28"/>
          <w:szCs w:val="28"/>
        </w:rPr>
        <w:t>@</w:t>
      </w:r>
      <w:r>
        <w:rPr>
          <w:sz w:val="28"/>
          <w:szCs w:val="28"/>
          <w:lang w:val="en-US"/>
        </w:rPr>
        <w:t>mail</w:t>
      </w:r>
      <w:r w:rsidRPr="00D913FE">
        <w:rPr>
          <w:sz w:val="28"/>
          <w:szCs w:val="28"/>
        </w:rPr>
        <w:t>.</w:t>
      </w:r>
      <w:proofErr w:type="spellStart"/>
      <w:r>
        <w:rPr>
          <w:sz w:val="28"/>
          <w:szCs w:val="28"/>
          <w:lang w:val="en-US"/>
        </w:rPr>
        <w:t>ru</w:t>
      </w:r>
      <w:proofErr w:type="spellEnd"/>
      <w:r w:rsidRPr="00C3126B">
        <w:rPr>
          <w:sz w:val="28"/>
          <w:szCs w:val="28"/>
        </w:rPr>
        <w:t>.</w:t>
      </w:r>
    </w:p>
    <w:p w:rsidR="007C084D" w:rsidRPr="00FE54E6" w:rsidRDefault="007C084D" w:rsidP="007C084D">
      <w:pPr>
        <w:widowControl w:val="0"/>
        <w:autoSpaceDE w:val="0"/>
        <w:autoSpaceDN w:val="0"/>
        <w:adjustRightInd w:val="0"/>
        <w:ind w:firstLine="709"/>
        <w:jc w:val="both"/>
        <w:rPr>
          <w:sz w:val="28"/>
          <w:szCs w:val="28"/>
        </w:rPr>
      </w:pPr>
      <w:r w:rsidRPr="00FE54E6">
        <w:rPr>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7C084D" w:rsidRDefault="007C084D" w:rsidP="007C084D">
      <w:pPr>
        <w:widowControl w:val="0"/>
        <w:autoSpaceDE w:val="0"/>
        <w:autoSpaceDN w:val="0"/>
        <w:adjustRightInd w:val="0"/>
        <w:ind w:firstLine="709"/>
        <w:jc w:val="both"/>
        <w:rPr>
          <w:sz w:val="28"/>
          <w:szCs w:val="28"/>
        </w:rPr>
      </w:pPr>
      <w:r w:rsidRPr="00FE54E6">
        <w:rPr>
          <w:sz w:val="28"/>
          <w:szCs w:val="28"/>
        </w:rPr>
        <w:t>Информация о порядке предоставления муниципальной услуги предоставляется:</w:t>
      </w:r>
    </w:p>
    <w:p w:rsidR="007C084D" w:rsidRDefault="007C084D" w:rsidP="007C084D">
      <w:pPr>
        <w:widowControl w:val="0"/>
        <w:autoSpaceDE w:val="0"/>
        <w:autoSpaceDN w:val="0"/>
        <w:adjustRightInd w:val="0"/>
        <w:jc w:val="both"/>
        <w:rPr>
          <w:sz w:val="28"/>
          <w:szCs w:val="28"/>
        </w:rPr>
      </w:pPr>
      <w:r>
        <w:rPr>
          <w:sz w:val="28"/>
          <w:szCs w:val="28"/>
        </w:rPr>
        <w:t>-</w:t>
      </w:r>
      <w:r>
        <w:rPr>
          <w:sz w:val="28"/>
          <w:szCs w:val="28"/>
        </w:rPr>
        <w:tab/>
      </w:r>
      <w:r w:rsidRPr="00FB0D20">
        <w:rPr>
          <w:sz w:val="28"/>
          <w:szCs w:val="28"/>
        </w:rPr>
        <w:t xml:space="preserve">по телефону специалистами </w:t>
      </w:r>
      <w:r>
        <w:rPr>
          <w:sz w:val="28"/>
          <w:szCs w:val="28"/>
        </w:rPr>
        <w:t>а</w:t>
      </w:r>
      <w:r w:rsidRPr="00FB0D20">
        <w:rPr>
          <w:sz w:val="28"/>
          <w:szCs w:val="28"/>
        </w:rPr>
        <w:t>дминистраци</w:t>
      </w:r>
      <w:r>
        <w:rPr>
          <w:sz w:val="28"/>
          <w:szCs w:val="28"/>
        </w:rPr>
        <w:t>и</w:t>
      </w:r>
      <w:r w:rsidRPr="00FB0D20">
        <w:rPr>
          <w:sz w:val="28"/>
          <w:szCs w:val="28"/>
        </w:rPr>
        <w:t xml:space="preserve"> муниципального образования </w:t>
      </w:r>
      <w:r>
        <w:rPr>
          <w:sz w:val="28"/>
          <w:szCs w:val="28"/>
        </w:rPr>
        <w:t>Гатчинского муниципального района;</w:t>
      </w:r>
    </w:p>
    <w:p w:rsidR="007C084D" w:rsidRPr="00FB0D20" w:rsidRDefault="007C084D" w:rsidP="007C084D">
      <w:pPr>
        <w:widowControl w:val="0"/>
        <w:autoSpaceDE w:val="0"/>
        <w:autoSpaceDN w:val="0"/>
        <w:adjustRightInd w:val="0"/>
        <w:jc w:val="both"/>
        <w:rPr>
          <w:sz w:val="28"/>
          <w:szCs w:val="28"/>
        </w:rPr>
      </w:pPr>
      <w:r>
        <w:rPr>
          <w:sz w:val="28"/>
          <w:szCs w:val="28"/>
        </w:rPr>
        <w:t>-</w:t>
      </w:r>
      <w:r>
        <w:rPr>
          <w:sz w:val="28"/>
          <w:szCs w:val="28"/>
        </w:rPr>
        <w:tab/>
      </w:r>
      <w:r w:rsidRPr="00FB0D20">
        <w:rPr>
          <w:sz w:val="28"/>
          <w:szCs w:val="28"/>
        </w:rPr>
        <w:t xml:space="preserve">на Интернет–сайте МО </w:t>
      </w:r>
      <w:hyperlink r:id="rId9" w:history="1">
        <w:r w:rsidRPr="00FB0D20">
          <w:rPr>
            <w:sz w:val="28"/>
            <w:szCs w:val="28"/>
            <w:u w:val="single"/>
          </w:rPr>
          <w:t>http://www.lenobl.ru/</w:t>
        </w:r>
      </w:hyperlink>
      <w:r w:rsidRPr="00FB0D20">
        <w:rPr>
          <w:sz w:val="28"/>
          <w:szCs w:val="28"/>
        </w:rPr>
        <w:t>;</w:t>
      </w:r>
    </w:p>
    <w:p w:rsidR="007C084D" w:rsidRPr="00FE54E6" w:rsidRDefault="007C084D" w:rsidP="007C084D">
      <w:pPr>
        <w:widowControl w:val="0"/>
        <w:autoSpaceDE w:val="0"/>
        <w:autoSpaceDN w:val="0"/>
        <w:adjustRightInd w:val="0"/>
        <w:jc w:val="both"/>
        <w:rPr>
          <w:sz w:val="28"/>
          <w:szCs w:val="28"/>
        </w:rPr>
      </w:pPr>
      <w:r>
        <w:rPr>
          <w:sz w:val="28"/>
          <w:szCs w:val="28"/>
        </w:rPr>
        <w:t>-</w:t>
      </w:r>
      <w:r>
        <w:rPr>
          <w:sz w:val="28"/>
          <w:szCs w:val="28"/>
        </w:rPr>
        <w:tab/>
      </w:r>
      <w:r w:rsidRPr="00FE54E6">
        <w:rPr>
          <w:sz w:val="28"/>
          <w:szCs w:val="28"/>
        </w:rPr>
        <w:t xml:space="preserve">на Портале государственных и муниципальных (функций) Ленинградской области: </w:t>
      </w:r>
      <w:hyperlink r:id="rId10" w:history="1">
        <w:r w:rsidRPr="00FE54E6">
          <w:rPr>
            <w:rStyle w:val="a5"/>
            <w:sz w:val="28"/>
            <w:szCs w:val="28"/>
          </w:rPr>
          <w:t>http://www.gu.lenobl.ru</w:t>
        </w:r>
      </w:hyperlink>
      <w:r w:rsidRPr="00FE54E6">
        <w:rPr>
          <w:sz w:val="28"/>
          <w:szCs w:val="28"/>
        </w:rPr>
        <w:t>;</w:t>
      </w:r>
    </w:p>
    <w:p w:rsidR="007C084D" w:rsidRPr="00FE54E6" w:rsidRDefault="007C084D" w:rsidP="007C084D">
      <w:pPr>
        <w:widowControl w:val="0"/>
        <w:autoSpaceDE w:val="0"/>
        <w:autoSpaceDN w:val="0"/>
        <w:adjustRightInd w:val="0"/>
        <w:ind w:firstLine="708"/>
        <w:jc w:val="both"/>
        <w:rPr>
          <w:sz w:val="28"/>
          <w:szCs w:val="28"/>
        </w:rPr>
      </w:pPr>
      <w:r>
        <w:rPr>
          <w:sz w:val="28"/>
          <w:szCs w:val="28"/>
        </w:rPr>
        <w:t>-</w:t>
      </w:r>
      <w:r>
        <w:rPr>
          <w:sz w:val="28"/>
          <w:szCs w:val="28"/>
        </w:rPr>
        <w:tab/>
      </w:r>
      <w:r w:rsidRPr="00FE54E6">
        <w:rPr>
          <w:sz w:val="28"/>
          <w:szCs w:val="28"/>
        </w:rPr>
        <w:t>при обращении в МФЦ</w:t>
      </w:r>
      <w:r>
        <w:rPr>
          <w:sz w:val="28"/>
          <w:szCs w:val="28"/>
        </w:rPr>
        <w:t>.</w:t>
      </w:r>
    </w:p>
    <w:p w:rsidR="007C084D" w:rsidRPr="00FE54E6" w:rsidRDefault="007C084D" w:rsidP="007C084D">
      <w:pPr>
        <w:widowControl w:val="0"/>
        <w:autoSpaceDE w:val="0"/>
        <w:autoSpaceDN w:val="0"/>
        <w:adjustRightInd w:val="0"/>
        <w:ind w:firstLine="708"/>
        <w:jc w:val="both"/>
        <w:rPr>
          <w:sz w:val="28"/>
          <w:szCs w:val="28"/>
        </w:rPr>
      </w:pPr>
      <w:r w:rsidRPr="00FE54E6">
        <w:rPr>
          <w:sz w:val="28"/>
          <w:szCs w:val="28"/>
        </w:rPr>
        <w:t xml:space="preserve">Письменные обращения заинтересованных лиц, поступившие почтовой корреспонденцией, по адресу: </w:t>
      </w:r>
      <w:r>
        <w:rPr>
          <w:sz w:val="28"/>
          <w:szCs w:val="28"/>
        </w:rPr>
        <w:t xml:space="preserve">Ленинградская область, Гатчинский муниципальный район, г. Гатчина, ул. Карла Маркса, д.44, </w:t>
      </w:r>
      <w:r w:rsidRPr="00FE54E6">
        <w:rPr>
          <w:sz w:val="28"/>
          <w:szCs w:val="28"/>
        </w:rPr>
        <w:t xml:space="preserve">а также в электронном виде на электронный адрес </w:t>
      </w:r>
      <w:r>
        <w:rPr>
          <w:sz w:val="28"/>
          <w:szCs w:val="28"/>
        </w:rPr>
        <w:t>администрации муниципального образования</w:t>
      </w:r>
      <w:r w:rsidRPr="00897512">
        <w:rPr>
          <w:sz w:val="28"/>
          <w:szCs w:val="28"/>
        </w:rPr>
        <w:t xml:space="preserve"> </w:t>
      </w:r>
      <w:r>
        <w:rPr>
          <w:sz w:val="28"/>
          <w:szCs w:val="28"/>
        </w:rPr>
        <w:t>Гатчинский муниципальный район</w:t>
      </w:r>
      <w:r w:rsidRPr="00FE54E6">
        <w:rPr>
          <w:sz w:val="28"/>
          <w:szCs w:val="28"/>
        </w:rPr>
        <w:t xml:space="preserve">: </w:t>
      </w:r>
      <w:proofErr w:type="spellStart"/>
      <w:r>
        <w:rPr>
          <w:sz w:val="28"/>
          <w:szCs w:val="28"/>
          <w:lang w:val="en-US"/>
        </w:rPr>
        <w:t>radm</w:t>
      </w:r>
      <w:proofErr w:type="spellEnd"/>
      <w:r w:rsidRPr="00D913FE">
        <w:rPr>
          <w:sz w:val="28"/>
          <w:szCs w:val="28"/>
        </w:rPr>
        <w:t>@</w:t>
      </w:r>
      <w:r>
        <w:rPr>
          <w:sz w:val="28"/>
          <w:szCs w:val="28"/>
          <w:lang w:val="en-US"/>
        </w:rPr>
        <w:t>mail</w:t>
      </w:r>
      <w:r w:rsidRPr="00D913FE">
        <w:rPr>
          <w:sz w:val="28"/>
          <w:szCs w:val="28"/>
        </w:rPr>
        <w:t>.</w:t>
      </w:r>
      <w:proofErr w:type="spellStart"/>
      <w:r>
        <w:rPr>
          <w:sz w:val="28"/>
          <w:szCs w:val="28"/>
          <w:lang w:val="en-US"/>
        </w:rPr>
        <w:t>ru</w:t>
      </w:r>
      <w:proofErr w:type="spellEnd"/>
      <w:r>
        <w:rPr>
          <w:sz w:val="28"/>
          <w:szCs w:val="28"/>
        </w:rPr>
        <w:t xml:space="preserve"> </w:t>
      </w:r>
      <w:r w:rsidRPr="00FE54E6">
        <w:rPr>
          <w:sz w:val="28"/>
          <w:szCs w:val="28"/>
        </w:rPr>
        <w:t>рассматриваются структурным подра</w:t>
      </w:r>
      <w:r>
        <w:rPr>
          <w:sz w:val="28"/>
          <w:szCs w:val="28"/>
        </w:rPr>
        <w:t xml:space="preserve">зделением </w:t>
      </w:r>
      <w:r w:rsidRPr="00C04270">
        <w:rPr>
          <w:sz w:val="28"/>
          <w:szCs w:val="28"/>
        </w:rPr>
        <w:t>Комитет по управлению имуществом Гатчинского муниципального района Ленинградской области.</w:t>
      </w:r>
    </w:p>
    <w:p w:rsidR="007C084D" w:rsidRPr="00FE54E6" w:rsidRDefault="007C084D" w:rsidP="007C084D">
      <w:pPr>
        <w:widowControl w:val="0"/>
        <w:autoSpaceDE w:val="0"/>
        <w:autoSpaceDN w:val="0"/>
        <w:adjustRightInd w:val="0"/>
        <w:ind w:firstLine="567"/>
        <w:jc w:val="both"/>
        <w:rPr>
          <w:sz w:val="28"/>
          <w:szCs w:val="28"/>
        </w:rPr>
      </w:pPr>
      <w:r w:rsidRPr="00FE54E6">
        <w:rPr>
          <w:sz w:val="28"/>
          <w:szCs w:val="28"/>
        </w:rPr>
        <w:t xml:space="preserve">1.9. Информирование об исполнении муниципальной услуги осуществляется в устной, письменной или электронной форме. </w:t>
      </w:r>
    </w:p>
    <w:p w:rsidR="007C084D" w:rsidRPr="00FE54E6" w:rsidRDefault="007C084D" w:rsidP="007C084D">
      <w:pPr>
        <w:widowControl w:val="0"/>
        <w:autoSpaceDE w:val="0"/>
        <w:autoSpaceDN w:val="0"/>
        <w:adjustRightInd w:val="0"/>
        <w:ind w:firstLine="567"/>
        <w:jc w:val="both"/>
        <w:rPr>
          <w:sz w:val="28"/>
          <w:szCs w:val="28"/>
        </w:rPr>
      </w:pPr>
      <w:r w:rsidRPr="00FE54E6">
        <w:rPr>
          <w:sz w:val="28"/>
          <w:szCs w:val="28"/>
        </w:rPr>
        <w:t>1.10. Информирование заявителей в электронной форме осуществляется путем размещения информации на ПГУ ЛО</w:t>
      </w:r>
      <w:r>
        <w:rPr>
          <w:sz w:val="28"/>
          <w:szCs w:val="28"/>
        </w:rPr>
        <w:t xml:space="preserve"> и ЕПГУ</w:t>
      </w:r>
      <w:r w:rsidRPr="00FE54E6">
        <w:rPr>
          <w:sz w:val="28"/>
          <w:szCs w:val="28"/>
        </w:rPr>
        <w:t>.</w:t>
      </w:r>
    </w:p>
    <w:p w:rsidR="007C084D" w:rsidRDefault="007C084D" w:rsidP="007C084D">
      <w:pPr>
        <w:widowControl w:val="0"/>
        <w:autoSpaceDE w:val="0"/>
        <w:autoSpaceDN w:val="0"/>
        <w:adjustRightInd w:val="0"/>
        <w:ind w:firstLine="567"/>
        <w:jc w:val="both"/>
        <w:rPr>
          <w:sz w:val="28"/>
          <w:szCs w:val="28"/>
        </w:rPr>
      </w:pPr>
      <w:r w:rsidRPr="00FE54E6">
        <w:rPr>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7C084D" w:rsidRPr="00FE54E6" w:rsidRDefault="007C084D" w:rsidP="007C084D">
      <w:pPr>
        <w:widowControl w:val="0"/>
        <w:autoSpaceDE w:val="0"/>
        <w:autoSpaceDN w:val="0"/>
        <w:adjustRightInd w:val="0"/>
        <w:ind w:firstLine="567"/>
        <w:jc w:val="both"/>
        <w:rPr>
          <w:sz w:val="28"/>
          <w:szCs w:val="28"/>
        </w:rPr>
      </w:pPr>
      <w:r>
        <w:rPr>
          <w:sz w:val="28"/>
          <w:szCs w:val="28"/>
        </w:rPr>
        <w:t xml:space="preserve">1.12. </w:t>
      </w:r>
      <w:r w:rsidRPr="00DC7A8F">
        <w:rPr>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C084D" w:rsidRDefault="007C084D" w:rsidP="007C084D">
      <w:pPr>
        <w:widowControl w:val="0"/>
        <w:autoSpaceDE w:val="0"/>
        <w:autoSpaceDN w:val="0"/>
        <w:adjustRightInd w:val="0"/>
        <w:ind w:firstLine="540"/>
        <w:jc w:val="both"/>
        <w:rPr>
          <w:sz w:val="28"/>
          <w:szCs w:val="28"/>
        </w:rPr>
      </w:pPr>
      <w:r w:rsidRPr="00FE54E6">
        <w:rPr>
          <w:sz w:val="28"/>
          <w:szCs w:val="28"/>
        </w:rPr>
        <w:t>1.1</w:t>
      </w:r>
      <w:r>
        <w:rPr>
          <w:sz w:val="28"/>
          <w:szCs w:val="28"/>
        </w:rPr>
        <w:t>3</w:t>
      </w:r>
      <w:r w:rsidRPr="00FE54E6">
        <w:rPr>
          <w:sz w:val="28"/>
          <w:szCs w:val="28"/>
        </w:rPr>
        <w:t xml:space="preserve">. Муниципальная услуга </w:t>
      </w:r>
      <w:r w:rsidRPr="00FB0D20">
        <w:rPr>
          <w:sz w:val="28"/>
          <w:szCs w:val="28"/>
        </w:rPr>
        <w:t>«</w:t>
      </w:r>
      <w:r w:rsidRPr="009719E0">
        <w:rPr>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sz w:val="28"/>
          <w:szCs w:val="28"/>
        </w:rPr>
        <w:t xml:space="preserve"> Гатчинский муниципальный район</w:t>
      </w:r>
      <w:r w:rsidRPr="00FB0D20">
        <w:rPr>
          <w:sz w:val="28"/>
          <w:szCs w:val="28"/>
        </w:rPr>
        <w:t>»</w:t>
      </w:r>
      <w:r>
        <w:rPr>
          <w:sz w:val="28"/>
          <w:szCs w:val="28"/>
        </w:rPr>
        <w:t xml:space="preserve"> предоставляется </w:t>
      </w:r>
      <w:r w:rsidRPr="008D2CA5">
        <w:rPr>
          <w:sz w:val="28"/>
          <w:szCs w:val="28"/>
        </w:rPr>
        <w:t>физически</w:t>
      </w:r>
      <w:r>
        <w:rPr>
          <w:sz w:val="28"/>
          <w:szCs w:val="28"/>
        </w:rPr>
        <w:t>м</w:t>
      </w:r>
      <w:r w:rsidRPr="008D2CA5">
        <w:rPr>
          <w:sz w:val="28"/>
          <w:szCs w:val="28"/>
        </w:rPr>
        <w:t xml:space="preserve"> и юридически</w:t>
      </w:r>
      <w:r>
        <w:rPr>
          <w:sz w:val="28"/>
          <w:szCs w:val="28"/>
        </w:rPr>
        <w:t>м</w:t>
      </w:r>
      <w:r w:rsidRPr="008D2CA5">
        <w:rPr>
          <w:sz w:val="28"/>
          <w:szCs w:val="28"/>
        </w:rPr>
        <w:t xml:space="preserve"> лица</w:t>
      </w:r>
      <w:r>
        <w:rPr>
          <w:sz w:val="28"/>
          <w:szCs w:val="28"/>
        </w:rPr>
        <w:t>м</w:t>
      </w:r>
      <w:r w:rsidRPr="008D2CA5">
        <w:rPr>
          <w:sz w:val="28"/>
          <w:szCs w:val="28"/>
        </w:rPr>
        <w:t xml:space="preserve">, либо их </w:t>
      </w:r>
      <w:r>
        <w:rPr>
          <w:sz w:val="28"/>
          <w:szCs w:val="28"/>
        </w:rPr>
        <w:t>у</w:t>
      </w:r>
      <w:r w:rsidRPr="008D2CA5">
        <w:rPr>
          <w:sz w:val="28"/>
          <w:szCs w:val="28"/>
        </w:rPr>
        <w:t>полномоче</w:t>
      </w:r>
      <w:r>
        <w:rPr>
          <w:sz w:val="28"/>
          <w:szCs w:val="28"/>
        </w:rPr>
        <w:t>нным</w:t>
      </w:r>
      <w:r w:rsidRPr="008D2CA5">
        <w:rPr>
          <w:sz w:val="28"/>
          <w:szCs w:val="28"/>
        </w:rPr>
        <w:t xml:space="preserve"> представител</w:t>
      </w:r>
      <w:r>
        <w:rPr>
          <w:sz w:val="28"/>
          <w:szCs w:val="28"/>
        </w:rPr>
        <w:t>ям</w:t>
      </w:r>
      <w:r w:rsidRPr="008D2CA5">
        <w:rPr>
          <w:sz w:val="28"/>
          <w:szCs w:val="28"/>
        </w:rPr>
        <w:t>, наделенны</w:t>
      </w:r>
      <w:r>
        <w:rPr>
          <w:sz w:val="28"/>
          <w:szCs w:val="28"/>
        </w:rPr>
        <w:t>м</w:t>
      </w:r>
      <w:r w:rsidRPr="008D2CA5">
        <w:rPr>
          <w:sz w:val="28"/>
          <w:szCs w:val="28"/>
        </w:rPr>
        <w:t xml:space="preserve"> соответствующими полномочиями в порядке, установленном законодательством Российской Федерации (далее - заявители).</w:t>
      </w:r>
    </w:p>
    <w:p w:rsidR="007C084D" w:rsidRDefault="007C084D" w:rsidP="007C084D">
      <w:pPr>
        <w:widowControl w:val="0"/>
        <w:autoSpaceDE w:val="0"/>
        <w:autoSpaceDN w:val="0"/>
        <w:adjustRightInd w:val="0"/>
        <w:jc w:val="center"/>
        <w:outlineLvl w:val="1"/>
        <w:rPr>
          <w:b/>
          <w:sz w:val="28"/>
          <w:szCs w:val="28"/>
        </w:rPr>
      </w:pPr>
      <w:bookmarkStart w:id="8" w:name="Par173"/>
      <w:bookmarkEnd w:id="8"/>
    </w:p>
    <w:p w:rsidR="007C084D" w:rsidRDefault="007C084D" w:rsidP="007C084D">
      <w:pPr>
        <w:widowControl w:val="0"/>
        <w:autoSpaceDE w:val="0"/>
        <w:autoSpaceDN w:val="0"/>
        <w:adjustRightInd w:val="0"/>
        <w:jc w:val="center"/>
        <w:outlineLvl w:val="1"/>
        <w:rPr>
          <w:b/>
          <w:sz w:val="28"/>
          <w:szCs w:val="28"/>
        </w:rPr>
      </w:pPr>
    </w:p>
    <w:p w:rsidR="007C084D" w:rsidRDefault="007C084D" w:rsidP="007C084D">
      <w:pPr>
        <w:widowControl w:val="0"/>
        <w:autoSpaceDE w:val="0"/>
        <w:autoSpaceDN w:val="0"/>
        <w:adjustRightInd w:val="0"/>
        <w:jc w:val="center"/>
        <w:outlineLvl w:val="1"/>
        <w:rPr>
          <w:b/>
          <w:sz w:val="28"/>
          <w:szCs w:val="28"/>
        </w:rPr>
      </w:pPr>
    </w:p>
    <w:p w:rsidR="007C084D" w:rsidRPr="00731291" w:rsidRDefault="007C084D" w:rsidP="007C084D">
      <w:pPr>
        <w:widowControl w:val="0"/>
        <w:autoSpaceDE w:val="0"/>
        <w:autoSpaceDN w:val="0"/>
        <w:adjustRightInd w:val="0"/>
        <w:jc w:val="center"/>
        <w:outlineLvl w:val="1"/>
        <w:rPr>
          <w:b/>
          <w:sz w:val="28"/>
          <w:szCs w:val="28"/>
        </w:rPr>
      </w:pPr>
      <w:r w:rsidRPr="00731291">
        <w:rPr>
          <w:b/>
          <w:sz w:val="28"/>
          <w:szCs w:val="28"/>
        </w:rPr>
        <w:lastRenderedPageBreak/>
        <w:t>2. Стандарт предоставления муниципальной услуги</w:t>
      </w:r>
    </w:p>
    <w:p w:rsidR="007C084D" w:rsidRDefault="007C084D" w:rsidP="007C084D">
      <w:pPr>
        <w:widowControl w:val="0"/>
        <w:autoSpaceDE w:val="0"/>
        <w:autoSpaceDN w:val="0"/>
        <w:adjustRightInd w:val="0"/>
        <w:ind w:firstLine="540"/>
        <w:jc w:val="both"/>
        <w:rPr>
          <w:sz w:val="28"/>
          <w:szCs w:val="28"/>
        </w:rPr>
      </w:pPr>
    </w:p>
    <w:p w:rsidR="007C084D" w:rsidRPr="00FE54E6" w:rsidRDefault="007C084D" w:rsidP="007C084D">
      <w:pPr>
        <w:widowControl w:val="0"/>
        <w:autoSpaceDE w:val="0"/>
        <w:autoSpaceDN w:val="0"/>
        <w:adjustRightInd w:val="0"/>
        <w:ind w:firstLine="540"/>
        <w:jc w:val="both"/>
        <w:rPr>
          <w:sz w:val="28"/>
          <w:szCs w:val="28"/>
        </w:rPr>
      </w:pPr>
      <w:r w:rsidRPr="00FE54E6">
        <w:rPr>
          <w:sz w:val="28"/>
          <w:szCs w:val="28"/>
        </w:rPr>
        <w:t xml:space="preserve">2.1. Муниципальная услуга </w:t>
      </w:r>
      <w:r w:rsidRPr="00FB0D20">
        <w:rPr>
          <w:sz w:val="28"/>
          <w:szCs w:val="28"/>
        </w:rPr>
        <w:t>«</w:t>
      </w:r>
      <w:r w:rsidRPr="009719E0">
        <w:rPr>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sz w:val="28"/>
          <w:szCs w:val="28"/>
        </w:rPr>
        <w:t xml:space="preserve"> Гатчинский муниципальный район</w:t>
      </w:r>
      <w:r w:rsidRPr="00FB0D20">
        <w:rPr>
          <w:sz w:val="28"/>
          <w:szCs w:val="28"/>
        </w:rPr>
        <w:t>»</w:t>
      </w:r>
      <w:r>
        <w:rPr>
          <w:sz w:val="28"/>
          <w:szCs w:val="28"/>
        </w:rPr>
        <w:t>.</w:t>
      </w:r>
    </w:p>
    <w:p w:rsidR="007C084D" w:rsidRPr="00897512" w:rsidRDefault="007C084D" w:rsidP="007C084D">
      <w:pPr>
        <w:widowControl w:val="0"/>
        <w:autoSpaceDE w:val="0"/>
        <w:autoSpaceDN w:val="0"/>
        <w:adjustRightInd w:val="0"/>
        <w:ind w:firstLine="540"/>
        <w:jc w:val="both"/>
        <w:rPr>
          <w:sz w:val="28"/>
          <w:szCs w:val="28"/>
        </w:rPr>
      </w:pPr>
      <w:bookmarkStart w:id="9" w:name="Par179"/>
      <w:bookmarkEnd w:id="9"/>
      <w:r w:rsidRPr="00FE54E6">
        <w:rPr>
          <w:sz w:val="28"/>
          <w:szCs w:val="28"/>
        </w:rPr>
        <w:t xml:space="preserve">2.2. Предоставление муниципальной услуги осуществляется администрацией </w:t>
      </w:r>
      <w:r>
        <w:rPr>
          <w:sz w:val="28"/>
          <w:szCs w:val="28"/>
        </w:rPr>
        <w:t>муниципального образования Гатчинский муниципальный район.</w:t>
      </w:r>
    </w:p>
    <w:p w:rsidR="007C084D" w:rsidRPr="00257383" w:rsidRDefault="007C084D" w:rsidP="007C084D">
      <w:pPr>
        <w:widowControl w:val="0"/>
        <w:autoSpaceDE w:val="0"/>
        <w:autoSpaceDN w:val="0"/>
        <w:adjustRightInd w:val="0"/>
        <w:ind w:firstLine="540"/>
        <w:jc w:val="both"/>
        <w:rPr>
          <w:sz w:val="28"/>
          <w:szCs w:val="28"/>
        </w:rPr>
      </w:pPr>
      <w:bookmarkStart w:id="10" w:name="Par187"/>
      <w:bookmarkEnd w:id="10"/>
      <w:r>
        <w:rPr>
          <w:sz w:val="28"/>
          <w:szCs w:val="28"/>
        </w:rPr>
        <w:t xml:space="preserve">2.3. </w:t>
      </w:r>
      <w:r w:rsidRPr="00257383">
        <w:rPr>
          <w:sz w:val="28"/>
          <w:szCs w:val="28"/>
        </w:rPr>
        <w:t>Результат</w:t>
      </w:r>
      <w:r>
        <w:rPr>
          <w:sz w:val="28"/>
          <w:szCs w:val="28"/>
        </w:rPr>
        <w:t xml:space="preserve">ом </w:t>
      </w:r>
      <w:r w:rsidRPr="00257383">
        <w:rPr>
          <w:sz w:val="28"/>
          <w:szCs w:val="28"/>
        </w:rPr>
        <w:t xml:space="preserve">предоставления </w:t>
      </w:r>
      <w:r>
        <w:rPr>
          <w:sz w:val="28"/>
          <w:szCs w:val="28"/>
        </w:rPr>
        <w:t>муниципальной</w:t>
      </w:r>
      <w:r w:rsidRPr="00257383">
        <w:rPr>
          <w:sz w:val="28"/>
          <w:szCs w:val="28"/>
        </w:rPr>
        <w:t xml:space="preserve"> услуги явля</w:t>
      </w:r>
      <w:r>
        <w:rPr>
          <w:sz w:val="28"/>
          <w:szCs w:val="28"/>
        </w:rPr>
        <w:t>е</w:t>
      </w:r>
      <w:r w:rsidRPr="00257383">
        <w:rPr>
          <w:sz w:val="28"/>
          <w:szCs w:val="28"/>
        </w:rPr>
        <w:t>тся:</w:t>
      </w:r>
    </w:p>
    <w:p w:rsidR="007C084D" w:rsidRPr="000E3A4B" w:rsidRDefault="007C084D" w:rsidP="007C084D">
      <w:pPr>
        <w:widowControl w:val="0"/>
        <w:autoSpaceDE w:val="0"/>
        <w:autoSpaceDN w:val="0"/>
        <w:adjustRightInd w:val="0"/>
        <w:ind w:firstLine="540"/>
        <w:jc w:val="both"/>
        <w:rPr>
          <w:sz w:val="28"/>
          <w:szCs w:val="28"/>
        </w:rPr>
      </w:pPr>
      <w:r w:rsidRPr="000E3A4B">
        <w:rPr>
          <w:sz w:val="28"/>
          <w:szCs w:val="28"/>
        </w:rPr>
        <w:t>1) утверждение и выдача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p>
    <w:p w:rsidR="007C084D" w:rsidRDefault="007C084D" w:rsidP="007C084D">
      <w:pPr>
        <w:widowControl w:val="0"/>
        <w:autoSpaceDE w:val="0"/>
        <w:autoSpaceDN w:val="0"/>
        <w:adjustRightInd w:val="0"/>
        <w:ind w:firstLine="540"/>
        <w:jc w:val="both"/>
        <w:rPr>
          <w:sz w:val="28"/>
          <w:szCs w:val="28"/>
        </w:rPr>
      </w:pPr>
      <w:r w:rsidRPr="000E3A4B">
        <w:rPr>
          <w:sz w:val="28"/>
          <w:szCs w:val="28"/>
        </w:rPr>
        <w:t>2) решение об отказе в утверждении и выдаче схемы расположения земельного участка или земельных участков на кадастровом плане территории муниципального образования (далее - решение об отказе в утверждении схемы).</w:t>
      </w:r>
    </w:p>
    <w:p w:rsidR="007C084D" w:rsidRPr="00905ED4" w:rsidRDefault="007C084D" w:rsidP="007C084D">
      <w:pPr>
        <w:widowControl w:val="0"/>
        <w:autoSpaceDE w:val="0"/>
        <w:autoSpaceDN w:val="0"/>
        <w:adjustRightInd w:val="0"/>
        <w:ind w:firstLine="540"/>
        <w:jc w:val="both"/>
        <w:rPr>
          <w:sz w:val="28"/>
          <w:szCs w:val="28"/>
        </w:rPr>
      </w:pPr>
      <w:r>
        <w:rPr>
          <w:sz w:val="28"/>
          <w:szCs w:val="28"/>
        </w:rPr>
        <w:t xml:space="preserve">2.4. </w:t>
      </w:r>
      <w:r w:rsidRPr="00257383">
        <w:rPr>
          <w:sz w:val="28"/>
          <w:szCs w:val="28"/>
        </w:rPr>
        <w:t xml:space="preserve">Срок предоставления </w:t>
      </w:r>
      <w:r w:rsidRPr="00905ED4">
        <w:rPr>
          <w:sz w:val="28"/>
          <w:szCs w:val="28"/>
        </w:rPr>
        <w:t>муниципальной услуги:</w:t>
      </w:r>
    </w:p>
    <w:p w:rsidR="007C084D" w:rsidRDefault="007C084D" w:rsidP="007C084D">
      <w:pPr>
        <w:widowControl w:val="0"/>
        <w:autoSpaceDE w:val="0"/>
        <w:autoSpaceDN w:val="0"/>
        <w:adjustRightInd w:val="0"/>
        <w:ind w:firstLine="540"/>
        <w:jc w:val="both"/>
        <w:rPr>
          <w:sz w:val="28"/>
          <w:szCs w:val="28"/>
        </w:rPr>
      </w:pPr>
      <w:r w:rsidRPr="00905ED4">
        <w:rPr>
          <w:sz w:val="28"/>
          <w:szCs w:val="28"/>
        </w:rPr>
        <w:t>Срок предоставления муниципальной услуги составляет не более 14 рабочих дней, исчисляемых со дня регистрации заявления с документами, необходимыми для предоставления муниципальной услуги.</w:t>
      </w:r>
    </w:p>
    <w:p w:rsidR="007C084D" w:rsidRDefault="007C084D" w:rsidP="007C084D">
      <w:pPr>
        <w:autoSpaceDE w:val="0"/>
        <w:autoSpaceDN w:val="0"/>
        <w:adjustRightInd w:val="0"/>
        <w:ind w:firstLine="540"/>
        <w:jc w:val="both"/>
        <w:rPr>
          <w:sz w:val="28"/>
          <w:szCs w:val="28"/>
        </w:rPr>
      </w:pPr>
      <w:r w:rsidRPr="00897512">
        <w:rPr>
          <w:sz w:val="28"/>
          <w:szCs w:val="28"/>
        </w:rPr>
        <w:t>В случае направления схемы в орган исполнительной власти Ленинградской области, уполномоченный в области лесных отношений, для согласования установленный Земельным кодексом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7C084D" w:rsidRDefault="007C084D" w:rsidP="007C084D">
      <w:pPr>
        <w:widowControl w:val="0"/>
        <w:autoSpaceDE w:val="0"/>
        <w:autoSpaceDN w:val="0"/>
        <w:adjustRightInd w:val="0"/>
        <w:ind w:firstLine="540"/>
        <w:jc w:val="both"/>
        <w:rPr>
          <w:sz w:val="28"/>
          <w:szCs w:val="28"/>
        </w:rPr>
      </w:pPr>
      <w:bookmarkStart w:id="11" w:name="Par201"/>
      <w:bookmarkEnd w:id="11"/>
      <w:r w:rsidRPr="00905ED4">
        <w:rPr>
          <w:sz w:val="28"/>
          <w:szCs w:val="28"/>
        </w:rPr>
        <w:t>2.5. Нормативные правовые</w:t>
      </w:r>
      <w:r w:rsidRPr="00FE54E6">
        <w:rPr>
          <w:sz w:val="28"/>
          <w:szCs w:val="28"/>
        </w:rPr>
        <w:t xml:space="preserve"> акты, регулирующие предоставление муниципальной услуги, осуществляется:</w:t>
      </w:r>
    </w:p>
    <w:p w:rsidR="007C084D" w:rsidRPr="00D1042A" w:rsidRDefault="007C084D" w:rsidP="007C084D">
      <w:pPr>
        <w:widowControl w:val="0"/>
        <w:autoSpaceDE w:val="0"/>
        <w:autoSpaceDN w:val="0"/>
        <w:adjustRightInd w:val="0"/>
        <w:ind w:firstLine="540"/>
        <w:jc w:val="both"/>
        <w:rPr>
          <w:sz w:val="28"/>
          <w:szCs w:val="28"/>
        </w:rPr>
      </w:pPr>
      <w:r w:rsidRPr="00D1042A">
        <w:rPr>
          <w:sz w:val="28"/>
          <w:szCs w:val="28"/>
        </w:rPr>
        <w:t xml:space="preserve">1) Конституцией Российской Федерации (принята всенародным голосованием 12.12.1993) ("Собрание законодательства РФ", 2009, </w:t>
      </w:r>
      <w:r>
        <w:rPr>
          <w:sz w:val="28"/>
          <w:szCs w:val="28"/>
        </w:rPr>
        <w:t>№</w:t>
      </w:r>
      <w:r w:rsidRPr="00D1042A">
        <w:rPr>
          <w:sz w:val="28"/>
          <w:szCs w:val="28"/>
        </w:rPr>
        <w:t>4, ст. 445);</w:t>
      </w:r>
    </w:p>
    <w:p w:rsidR="007C084D" w:rsidRPr="00D1042A" w:rsidRDefault="007C084D" w:rsidP="007C084D">
      <w:pPr>
        <w:widowControl w:val="0"/>
        <w:autoSpaceDE w:val="0"/>
        <w:autoSpaceDN w:val="0"/>
        <w:adjustRightInd w:val="0"/>
        <w:ind w:firstLine="540"/>
        <w:jc w:val="both"/>
        <w:rPr>
          <w:sz w:val="28"/>
          <w:szCs w:val="28"/>
        </w:rPr>
      </w:pPr>
      <w:r w:rsidRPr="00D1042A">
        <w:rPr>
          <w:sz w:val="28"/>
          <w:szCs w:val="28"/>
        </w:rPr>
        <w:t xml:space="preserve">2) Земельным кодексом Российской Федерации от 25.10.2001 </w:t>
      </w:r>
      <w:r>
        <w:rPr>
          <w:sz w:val="28"/>
          <w:szCs w:val="28"/>
        </w:rPr>
        <w:t>№</w:t>
      </w:r>
      <w:r w:rsidRPr="00D1042A">
        <w:rPr>
          <w:sz w:val="28"/>
          <w:szCs w:val="28"/>
        </w:rPr>
        <w:t xml:space="preserve">136-ФЗ ("Российская газета", </w:t>
      </w:r>
      <w:r>
        <w:rPr>
          <w:sz w:val="28"/>
          <w:szCs w:val="28"/>
        </w:rPr>
        <w:t>№</w:t>
      </w:r>
      <w:r w:rsidRPr="00D1042A">
        <w:rPr>
          <w:sz w:val="28"/>
          <w:szCs w:val="28"/>
        </w:rPr>
        <w:t>211 - 212, 30.10.2001);</w:t>
      </w:r>
    </w:p>
    <w:p w:rsidR="007C084D" w:rsidRPr="00D1042A" w:rsidRDefault="007C084D" w:rsidP="007C084D">
      <w:pPr>
        <w:widowControl w:val="0"/>
        <w:autoSpaceDE w:val="0"/>
        <w:autoSpaceDN w:val="0"/>
        <w:adjustRightInd w:val="0"/>
        <w:ind w:firstLine="540"/>
        <w:jc w:val="both"/>
        <w:rPr>
          <w:sz w:val="28"/>
          <w:szCs w:val="28"/>
        </w:rPr>
      </w:pPr>
      <w:r w:rsidRPr="00D1042A">
        <w:rPr>
          <w:sz w:val="28"/>
          <w:szCs w:val="28"/>
        </w:rPr>
        <w:t xml:space="preserve">3) Федеральным законом от 06.10.2003 </w:t>
      </w:r>
      <w:r>
        <w:rPr>
          <w:sz w:val="28"/>
          <w:szCs w:val="28"/>
        </w:rPr>
        <w:t>№</w:t>
      </w:r>
      <w:r w:rsidRPr="00D1042A">
        <w:rPr>
          <w:sz w:val="28"/>
          <w:szCs w:val="28"/>
        </w:rPr>
        <w:t xml:space="preserve">131-ФЗ "Об общих принципах организации местного самоуправления в РФ" ("Собрание законодательства РФ", 06.10.2003, </w:t>
      </w:r>
      <w:r>
        <w:rPr>
          <w:sz w:val="28"/>
          <w:szCs w:val="28"/>
        </w:rPr>
        <w:t>№</w:t>
      </w:r>
      <w:r w:rsidRPr="00D1042A">
        <w:rPr>
          <w:sz w:val="28"/>
          <w:szCs w:val="28"/>
        </w:rPr>
        <w:t>40, ст. 3822);</w:t>
      </w:r>
    </w:p>
    <w:p w:rsidR="007C084D" w:rsidRPr="00D1042A" w:rsidRDefault="007C084D" w:rsidP="007C084D">
      <w:pPr>
        <w:widowControl w:val="0"/>
        <w:autoSpaceDE w:val="0"/>
        <w:autoSpaceDN w:val="0"/>
        <w:adjustRightInd w:val="0"/>
        <w:ind w:firstLine="540"/>
        <w:jc w:val="both"/>
        <w:rPr>
          <w:sz w:val="28"/>
          <w:szCs w:val="28"/>
        </w:rPr>
      </w:pPr>
      <w:r w:rsidRPr="00D1042A">
        <w:rPr>
          <w:sz w:val="28"/>
          <w:szCs w:val="28"/>
        </w:rPr>
        <w:t xml:space="preserve">4) Федеральным законом от 27.07.2010 </w:t>
      </w:r>
      <w:r>
        <w:rPr>
          <w:sz w:val="28"/>
          <w:szCs w:val="28"/>
        </w:rPr>
        <w:t>№</w:t>
      </w:r>
      <w:r w:rsidRPr="00D1042A">
        <w:rPr>
          <w:sz w:val="28"/>
          <w:szCs w:val="28"/>
        </w:rPr>
        <w:t>210-ФЗ "Об организации предоставления государственных и муниципальных услуг" ("Российская газета", N 168, 30.07.2010);</w:t>
      </w:r>
    </w:p>
    <w:p w:rsidR="007C084D" w:rsidRPr="00D1042A" w:rsidRDefault="007C084D" w:rsidP="007C084D">
      <w:pPr>
        <w:widowControl w:val="0"/>
        <w:autoSpaceDE w:val="0"/>
        <w:autoSpaceDN w:val="0"/>
        <w:adjustRightInd w:val="0"/>
        <w:ind w:firstLine="540"/>
        <w:jc w:val="both"/>
        <w:rPr>
          <w:sz w:val="28"/>
          <w:szCs w:val="28"/>
        </w:rPr>
      </w:pPr>
      <w:r w:rsidRPr="00D1042A">
        <w:rPr>
          <w:sz w:val="28"/>
          <w:szCs w:val="28"/>
        </w:rPr>
        <w:t>5) Федеральным законом Российской Федерации от 25.10.20</w:t>
      </w:r>
      <w:r>
        <w:rPr>
          <w:sz w:val="28"/>
          <w:szCs w:val="28"/>
        </w:rPr>
        <w:t>0</w:t>
      </w:r>
      <w:r w:rsidRPr="00D1042A">
        <w:rPr>
          <w:sz w:val="28"/>
          <w:szCs w:val="28"/>
        </w:rPr>
        <w:t xml:space="preserve">1 </w:t>
      </w:r>
      <w:r>
        <w:rPr>
          <w:sz w:val="28"/>
          <w:szCs w:val="28"/>
        </w:rPr>
        <w:t>№</w:t>
      </w:r>
      <w:r w:rsidRPr="00D1042A">
        <w:rPr>
          <w:sz w:val="28"/>
          <w:szCs w:val="28"/>
        </w:rPr>
        <w:t xml:space="preserve">137-ФЗ "О введении в действие Земельного кодекса Российской Федерации" ("Российская газета", </w:t>
      </w:r>
      <w:r>
        <w:rPr>
          <w:sz w:val="28"/>
          <w:szCs w:val="28"/>
        </w:rPr>
        <w:t>№</w:t>
      </w:r>
      <w:r w:rsidRPr="00D1042A">
        <w:rPr>
          <w:sz w:val="28"/>
          <w:szCs w:val="28"/>
        </w:rPr>
        <w:t>211 - 212, 30.10.2001);</w:t>
      </w:r>
    </w:p>
    <w:p w:rsidR="007C084D" w:rsidRPr="00D1042A" w:rsidRDefault="007C084D" w:rsidP="007C084D">
      <w:pPr>
        <w:widowControl w:val="0"/>
        <w:autoSpaceDE w:val="0"/>
        <w:autoSpaceDN w:val="0"/>
        <w:adjustRightInd w:val="0"/>
        <w:ind w:firstLine="540"/>
        <w:jc w:val="both"/>
        <w:rPr>
          <w:sz w:val="28"/>
          <w:szCs w:val="28"/>
        </w:rPr>
      </w:pPr>
      <w:r w:rsidRPr="00D1042A">
        <w:rPr>
          <w:sz w:val="28"/>
          <w:szCs w:val="28"/>
        </w:rPr>
        <w:t xml:space="preserve">6) Федеральным законом от 06.04.2011 </w:t>
      </w:r>
      <w:r>
        <w:rPr>
          <w:sz w:val="28"/>
          <w:szCs w:val="28"/>
        </w:rPr>
        <w:t>№</w:t>
      </w:r>
      <w:r w:rsidRPr="00D1042A">
        <w:rPr>
          <w:sz w:val="28"/>
          <w:szCs w:val="28"/>
        </w:rPr>
        <w:t>63-ФЗ "Об электронной подписи" ("Собрание законодательства Российской Федерации", 11.04.2011, N 15, ст. 2036);</w:t>
      </w:r>
    </w:p>
    <w:p w:rsidR="007C084D" w:rsidRPr="003A4AC8" w:rsidRDefault="007C084D" w:rsidP="007C084D">
      <w:pPr>
        <w:widowControl w:val="0"/>
        <w:autoSpaceDE w:val="0"/>
        <w:autoSpaceDN w:val="0"/>
        <w:adjustRightInd w:val="0"/>
        <w:ind w:firstLine="540"/>
        <w:jc w:val="both"/>
        <w:rPr>
          <w:sz w:val="28"/>
          <w:szCs w:val="28"/>
        </w:rPr>
      </w:pPr>
      <w:r>
        <w:rPr>
          <w:sz w:val="28"/>
          <w:szCs w:val="28"/>
        </w:rPr>
        <w:t>7</w:t>
      </w:r>
      <w:r w:rsidRPr="003A4AC8">
        <w:rPr>
          <w:sz w:val="28"/>
          <w:szCs w:val="28"/>
        </w:rPr>
        <w:t xml:space="preserve">) Федеральным законом от 2 мая 2006 года </w:t>
      </w:r>
      <w:r>
        <w:rPr>
          <w:sz w:val="28"/>
          <w:szCs w:val="28"/>
        </w:rPr>
        <w:t>№</w:t>
      </w:r>
      <w:r w:rsidRPr="003A4AC8">
        <w:rPr>
          <w:sz w:val="28"/>
          <w:szCs w:val="28"/>
        </w:rPr>
        <w:t xml:space="preserve">59-ФЗ "О порядке рассмотрения обращений граждан Российской Федерации" ("Российская газета", </w:t>
      </w:r>
      <w:r>
        <w:rPr>
          <w:sz w:val="28"/>
          <w:szCs w:val="28"/>
        </w:rPr>
        <w:t>№</w:t>
      </w:r>
      <w:r w:rsidRPr="003A4AC8">
        <w:rPr>
          <w:sz w:val="28"/>
          <w:szCs w:val="28"/>
        </w:rPr>
        <w:t>95, 05.05.2006);</w:t>
      </w:r>
    </w:p>
    <w:p w:rsidR="007C084D" w:rsidRDefault="007C084D" w:rsidP="007C084D">
      <w:pPr>
        <w:widowControl w:val="0"/>
        <w:autoSpaceDE w:val="0"/>
        <w:autoSpaceDN w:val="0"/>
        <w:adjustRightInd w:val="0"/>
        <w:ind w:firstLine="540"/>
        <w:jc w:val="both"/>
        <w:rPr>
          <w:sz w:val="28"/>
          <w:szCs w:val="28"/>
        </w:rPr>
      </w:pPr>
      <w:r>
        <w:rPr>
          <w:sz w:val="28"/>
          <w:szCs w:val="28"/>
        </w:rPr>
        <w:lastRenderedPageBreak/>
        <w:t>8</w:t>
      </w:r>
      <w:r w:rsidRPr="003A4AC8">
        <w:rPr>
          <w:sz w:val="28"/>
          <w:szCs w:val="28"/>
        </w:rPr>
        <w:t xml:space="preserve">) Федеральным законом от 9 февраля 2009 года </w:t>
      </w:r>
      <w:r>
        <w:rPr>
          <w:sz w:val="28"/>
          <w:szCs w:val="28"/>
        </w:rPr>
        <w:t>№</w:t>
      </w:r>
      <w:r w:rsidRPr="003A4AC8">
        <w:rPr>
          <w:sz w:val="28"/>
          <w:szCs w:val="28"/>
        </w:rPr>
        <w:t>8-ФЗ "Об обеспечении доступа к информации о деятельности государственных органов и органов местного самоуправления" ("Российская газета", N 25, 13.02.2009);</w:t>
      </w:r>
    </w:p>
    <w:p w:rsidR="007C084D" w:rsidRDefault="007C084D" w:rsidP="007C084D">
      <w:pPr>
        <w:autoSpaceDE w:val="0"/>
        <w:autoSpaceDN w:val="0"/>
        <w:adjustRightInd w:val="0"/>
        <w:ind w:firstLine="540"/>
        <w:jc w:val="both"/>
        <w:rPr>
          <w:sz w:val="28"/>
          <w:szCs w:val="28"/>
        </w:rPr>
      </w:pPr>
      <w:r w:rsidRPr="00897512">
        <w:rPr>
          <w:sz w:val="28"/>
          <w:szCs w:val="28"/>
        </w:rPr>
        <w:t>9) Федеральный закон от 13.07.2015 N 218-ФЗ "О государственной регистрации недвижимости" ("Российская газета", N 156, 17.07.2015);</w:t>
      </w:r>
    </w:p>
    <w:p w:rsidR="007C084D" w:rsidRDefault="007C084D" w:rsidP="007C084D">
      <w:pPr>
        <w:widowControl w:val="0"/>
        <w:autoSpaceDE w:val="0"/>
        <w:autoSpaceDN w:val="0"/>
        <w:adjustRightInd w:val="0"/>
        <w:ind w:firstLine="540"/>
        <w:jc w:val="both"/>
        <w:rPr>
          <w:sz w:val="28"/>
          <w:szCs w:val="28"/>
        </w:rPr>
      </w:pPr>
      <w:r>
        <w:rPr>
          <w:sz w:val="28"/>
          <w:szCs w:val="28"/>
        </w:rPr>
        <w:t xml:space="preserve">10) </w:t>
      </w:r>
      <w:r w:rsidRPr="003A4AC8">
        <w:rPr>
          <w:sz w:val="28"/>
          <w:szCs w:val="28"/>
        </w:rPr>
        <w:t>постановление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7C084D" w:rsidRPr="002F31DC" w:rsidRDefault="007C084D" w:rsidP="007C084D">
      <w:pPr>
        <w:widowControl w:val="0"/>
        <w:autoSpaceDE w:val="0"/>
        <w:autoSpaceDN w:val="0"/>
        <w:adjustRightInd w:val="0"/>
        <w:ind w:firstLine="540"/>
        <w:jc w:val="both"/>
        <w:rPr>
          <w:sz w:val="28"/>
          <w:szCs w:val="28"/>
        </w:rPr>
      </w:pPr>
      <w:r>
        <w:rPr>
          <w:sz w:val="28"/>
          <w:szCs w:val="28"/>
        </w:rPr>
        <w:t xml:space="preserve">11) </w:t>
      </w:r>
      <w:r w:rsidRPr="00FE54E6">
        <w:rPr>
          <w:sz w:val="28"/>
          <w:szCs w:val="28"/>
        </w:rPr>
        <w:t xml:space="preserve">Приказ Министерства связи и массовых коммуникаций Российской Федерации от 13 апреля 2012 г. </w:t>
      </w:r>
      <w:r>
        <w:rPr>
          <w:sz w:val="28"/>
          <w:szCs w:val="28"/>
        </w:rPr>
        <w:t>№</w:t>
      </w:r>
      <w:r w:rsidRPr="00FE54E6">
        <w:rPr>
          <w:sz w:val="28"/>
          <w:szCs w:val="28"/>
        </w:rPr>
        <w:t>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C084D" w:rsidRPr="00897512" w:rsidRDefault="007C084D" w:rsidP="007C084D">
      <w:pPr>
        <w:autoSpaceDE w:val="0"/>
        <w:autoSpaceDN w:val="0"/>
        <w:adjustRightInd w:val="0"/>
        <w:ind w:firstLine="540"/>
        <w:jc w:val="both"/>
        <w:rPr>
          <w:sz w:val="28"/>
          <w:szCs w:val="28"/>
        </w:rPr>
      </w:pPr>
      <w:r w:rsidRPr="00897512">
        <w:rPr>
          <w:sz w:val="28"/>
          <w:szCs w:val="28"/>
        </w:rPr>
        <w:t xml:space="preserve">12) Приказ </w:t>
      </w:r>
      <w:hyperlink r:id="rId11" w:history="1"/>
      <w:r w:rsidRPr="00897512">
        <w:rPr>
          <w:sz w:val="28"/>
          <w:szCs w:val="28"/>
        </w:rPr>
        <w:t>Минэкономразвития Российской Федерации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7C084D" w:rsidRDefault="007C084D" w:rsidP="007C084D">
      <w:pPr>
        <w:autoSpaceDE w:val="0"/>
        <w:autoSpaceDN w:val="0"/>
        <w:adjustRightInd w:val="0"/>
        <w:ind w:firstLine="540"/>
        <w:jc w:val="both"/>
        <w:rPr>
          <w:sz w:val="28"/>
          <w:szCs w:val="28"/>
        </w:rPr>
      </w:pPr>
      <w:r w:rsidRPr="00897512">
        <w:rPr>
          <w:sz w:val="28"/>
          <w:szCs w:val="28"/>
        </w:rPr>
        <w:t>13) Приказ Минэкономразвития Российской Федерации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7C084D" w:rsidRDefault="007C084D" w:rsidP="007C084D">
      <w:pPr>
        <w:widowControl w:val="0"/>
        <w:autoSpaceDE w:val="0"/>
        <w:autoSpaceDN w:val="0"/>
        <w:adjustRightInd w:val="0"/>
        <w:ind w:firstLine="540"/>
        <w:jc w:val="both"/>
        <w:rPr>
          <w:sz w:val="28"/>
          <w:szCs w:val="28"/>
        </w:rPr>
      </w:pPr>
      <w:r>
        <w:rPr>
          <w:sz w:val="28"/>
          <w:szCs w:val="28"/>
        </w:rPr>
        <w:t>14</w:t>
      </w:r>
      <w:r w:rsidRPr="003A4AC8">
        <w:rPr>
          <w:sz w:val="28"/>
          <w:szCs w:val="28"/>
        </w:rPr>
        <w:t>) нормативными правовыми актами органов местного самоуправления.</w:t>
      </w:r>
    </w:p>
    <w:p w:rsidR="007C084D" w:rsidRDefault="007C084D" w:rsidP="007C084D">
      <w:pPr>
        <w:widowControl w:val="0"/>
        <w:autoSpaceDE w:val="0"/>
        <w:autoSpaceDN w:val="0"/>
        <w:adjustRightInd w:val="0"/>
        <w:ind w:firstLine="540"/>
        <w:jc w:val="both"/>
        <w:rPr>
          <w:sz w:val="28"/>
          <w:szCs w:val="28"/>
        </w:rPr>
      </w:pPr>
      <w:bookmarkStart w:id="12" w:name="Par215"/>
      <w:bookmarkEnd w:id="12"/>
      <w:r>
        <w:rPr>
          <w:sz w:val="28"/>
          <w:szCs w:val="28"/>
        </w:rPr>
        <w:t>2.6</w:t>
      </w:r>
      <w:r w:rsidRPr="00567831">
        <w:rPr>
          <w:sz w:val="28"/>
          <w:szCs w:val="28"/>
        </w:rPr>
        <w:t>.</w:t>
      </w:r>
      <w:r>
        <w:rPr>
          <w:sz w:val="28"/>
          <w:szCs w:val="28"/>
        </w:rPr>
        <w:t xml:space="preserve"> </w:t>
      </w:r>
      <w:r w:rsidRPr="00B140C5">
        <w:rPr>
          <w:sz w:val="28"/>
          <w:szCs w:val="28"/>
        </w:rPr>
        <w:t>Исчерпывающий п</w:t>
      </w:r>
      <w:r>
        <w:rPr>
          <w:sz w:val="28"/>
          <w:szCs w:val="28"/>
        </w:rPr>
        <w:t xml:space="preserve">еречень документов, необходимых </w:t>
      </w:r>
      <w:r w:rsidRPr="00B140C5">
        <w:rPr>
          <w:sz w:val="28"/>
          <w:szCs w:val="28"/>
        </w:rPr>
        <w:t>в соответствии с законода</w:t>
      </w:r>
      <w:r>
        <w:rPr>
          <w:sz w:val="28"/>
          <w:szCs w:val="28"/>
        </w:rPr>
        <w:t xml:space="preserve">тельными или иными нормативными </w:t>
      </w:r>
      <w:r w:rsidRPr="00B140C5">
        <w:rPr>
          <w:sz w:val="28"/>
          <w:szCs w:val="28"/>
        </w:rPr>
        <w:t>правовыми актами для предо</w:t>
      </w:r>
      <w:r>
        <w:rPr>
          <w:sz w:val="28"/>
          <w:szCs w:val="28"/>
        </w:rPr>
        <w:t xml:space="preserve">ставления муниципальной услуги, </w:t>
      </w:r>
      <w:r w:rsidRPr="00B140C5">
        <w:rPr>
          <w:sz w:val="28"/>
          <w:szCs w:val="28"/>
        </w:rPr>
        <w:t>которые заявитель должен представить самостоятельно</w:t>
      </w:r>
      <w:r w:rsidRPr="00567831">
        <w:rPr>
          <w:sz w:val="28"/>
          <w:szCs w:val="28"/>
        </w:rPr>
        <w:t>:</w:t>
      </w:r>
    </w:p>
    <w:p w:rsidR="007C084D" w:rsidRDefault="007C084D" w:rsidP="007C084D">
      <w:pPr>
        <w:widowControl w:val="0"/>
        <w:autoSpaceDE w:val="0"/>
        <w:autoSpaceDN w:val="0"/>
        <w:adjustRightInd w:val="0"/>
        <w:ind w:firstLine="540"/>
        <w:jc w:val="both"/>
        <w:rPr>
          <w:sz w:val="28"/>
          <w:szCs w:val="28"/>
        </w:rPr>
      </w:pPr>
      <w:r w:rsidRPr="009C2032">
        <w:rPr>
          <w:sz w:val="28"/>
          <w:szCs w:val="28"/>
        </w:rPr>
        <w:lastRenderedPageBreak/>
        <w:t>2.6.1.</w:t>
      </w:r>
      <w:r w:rsidRPr="003A4AC8">
        <w:rPr>
          <w:sz w:val="28"/>
          <w:szCs w:val="28"/>
        </w:rPr>
        <w:t xml:space="preserve"> Для получения муниципальной услуги заявители подают в </w:t>
      </w:r>
      <w:r>
        <w:rPr>
          <w:sz w:val="28"/>
          <w:szCs w:val="28"/>
        </w:rPr>
        <w:t>отдел администрации муниципального образования Гатчинский муниципальный район</w:t>
      </w:r>
      <w:r w:rsidRPr="003A4AC8">
        <w:rPr>
          <w:sz w:val="28"/>
          <w:szCs w:val="28"/>
        </w:rPr>
        <w:t xml:space="preserve">, заявление о </w:t>
      </w:r>
      <w:r w:rsidRPr="00BF61D4">
        <w:rPr>
          <w:sz w:val="28"/>
          <w:szCs w:val="28"/>
        </w:rPr>
        <w:t>предоставлении муниципальной услуги по рекомендуемой форме, приведенной в Приложении N 3 к настоящ</w:t>
      </w:r>
      <w:r w:rsidR="009B426D">
        <w:rPr>
          <w:sz w:val="28"/>
          <w:szCs w:val="28"/>
        </w:rPr>
        <w:t>ему административному регламенту</w:t>
      </w:r>
      <w:r w:rsidRPr="00BF61D4">
        <w:rPr>
          <w:sz w:val="28"/>
          <w:szCs w:val="28"/>
        </w:rPr>
        <w:t>, а также следующие документы в 1 экземпляре</w:t>
      </w:r>
      <w:r w:rsidRPr="003A4AC8">
        <w:rPr>
          <w:sz w:val="28"/>
          <w:szCs w:val="28"/>
        </w:rPr>
        <w:t>:</w:t>
      </w:r>
    </w:p>
    <w:p w:rsidR="007C084D" w:rsidRPr="00897512" w:rsidRDefault="007C084D" w:rsidP="007C084D">
      <w:pPr>
        <w:autoSpaceDE w:val="0"/>
        <w:autoSpaceDN w:val="0"/>
        <w:adjustRightInd w:val="0"/>
        <w:ind w:firstLine="540"/>
        <w:jc w:val="both"/>
        <w:rPr>
          <w:sz w:val="28"/>
          <w:szCs w:val="28"/>
        </w:rPr>
      </w:pPr>
      <w:r w:rsidRPr="00897512">
        <w:rPr>
          <w:sz w:val="28"/>
          <w:szCs w:val="28"/>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 в форме документа на бумажном носителе или в форме электронного документа;</w:t>
      </w:r>
    </w:p>
    <w:p w:rsidR="007C084D" w:rsidRDefault="007C084D" w:rsidP="007C084D">
      <w:pPr>
        <w:autoSpaceDE w:val="0"/>
        <w:autoSpaceDN w:val="0"/>
        <w:adjustRightInd w:val="0"/>
        <w:spacing w:before="280"/>
        <w:ind w:firstLine="539"/>
        <w:contextualSpacing/>
        <w:jc w:val="both"/>
        <w:rPr>
          <w:sz w:val="28"/>
          <w:szCs w:val="28"/>
        </w:rPr>
      </w:pPr>
      <w:r w:rsidRPr="00897512">
        <w:rPr>
          <w:sz w:val="28"/>
          <w:szCs w:val="28"/>
        </w:rPr>
        <w:t xml:space="preserve">- копии правоустанавливающих и (или) </w:t>
      </w:r>
      <w:proofErr w:type="spellStart"/>
      <w:r w:rsidRPr="00897512">
        <w:rPr>
          <w:sz w:val="28"/>
          <w:szCs w:val="28"/>
        </w:rPr>
        <w:t>правоудостоверяющих</w:t>
      </w:r>
      <w:proofErr w:type="spellEnd"/>
      <w:r w:rsidRPr="00897512">
        <w:rPr>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7C084D" w:rsidRPr="003A4AC8" w:rsidRDefault="007C084D" w:rsidP="007C084D">
      <w:pPr>
        <w:widowControl w:val="0"/>
        <w:autoSpaceDE w:val="0"/>
        <w:autoSpaceDN w:val="0"/>
        <w:adjustRightInd w:val="0"/>
        <w:ind w:firstLine="540"/>
        <w:jc w:val="both"/>
        <w:rPr>
          <w:sz w:val="28"/>
          <w:szCs w:val="28"/>
        </w:rPr>
      </w:pPr>
      <w:r w:rsidRPr="003A4AC8">
        <w:rPr>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7C084D" w:rsidRDefault="007C084D" w:rsidP="007C084D">
      <w:pPr>
        <w:widowControl w:val="0"/>
        <w:autoSpaceDE w:val="0"/>
        <w:autoSpaceDN w:val="0"/>
        <w:adjustRightInd w:val="0"/>
        <w:ind w:firstLine="540"/>
        <w:jc w:val="both"/>
        <w:rPr>
          <w:sz w:val="28"/>
          <w:szCs w:val="28"/>
        </w:rPr>
      </w:pPr>
      <w:r w:rsidRPr="003A4AC8">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C084D" w:rsidRDefault="007C084D" w:rsidP="007C084D">
      <w:pPr>
        <w:widowControl w:val="0"/>
        <w:autoSpaceDE w:val="0"/>
        <w:autoSpaceDN w:val="0"/>
        <w:adjustRightInd w:val="0"/>
        <w:ind w:firstLine="540"/>
        <w:jc w:val="both"/>
        <w:rPr>
          <w:sz w:val="28"/>
          <w:szCs w:val="28"/>
        </w:rPr>
      </w:pPr>
      <w:r w:rsidRPr="00455C9E">
        <w:rPr>
          <w:sz w:val="28"/>
          <w:szCs w:val="28"/>
        </w:rPr>
        <w:t>2.6.</w:t>
      </w:r>
      <w:r>
        <w:rPr>
          <w:sz w:val="28"/>
          <w:szCs w:val="28"/>
        </w:rPr>
        <w:t>2</w:t>
      </w:r>
      <w:r w:rsidRPr="00455C9E">
        <w:rPr>
          <w:sz w:val="28"/>
          <w:szCs w:val="28"/>
        </w:rPr>
        <w:t xml:space="preserve">. </w:t>
      </w:r>
      <w:r w:rsidRPr="003E79C7">
        <w:rPr>
          <w:sz w:val="28"/>
          <w:szCs w:val="28"/>
        </w:rPr>
        <w:t>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(подлежат представлению в рамках межведомственного информационного взаимодействия)</w:t>
      </w:r>
      <w:r>
        <w:rPr>
          <w:sz w:val="28"/>
          <w:szCs w:val="28"/>
        </w:rPr>
        <w:t>:</w:t>
      </w:r>
    </w:p>
    <w:p w:rsidR="007C084D" w:rsidRPr="00897512" w:rsidRDefault="007C084D" w:rsidP="007C084D">
      <w:pPr>
        <w:autoSpaceDE w:val="0"/>
        <w:autoSpaceDN w:val="0"/>
        <w:adjustRightInd w:val="0"/>
        <w:ind w:firstLine="539"/>
        <w:contextualSpacing/>
        <w:jc w:val="both"/>
        <w:rPr>
          <w:sz w:val="28"/>
          <w:szCs w:val="28"/>
        </w:rPr>
      </w:pPr>
      <w:r w:rsidRPr="00897512">
        <w:rPr>
          <w:sz w:val="28"/>
          <w:szCs w:val="28"/>
        </w:rPr>
        <w:t>- выписку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7C084D" w:rsidRPr="00897512" w:rsidRDefault="007C084D" w:rsidP="007C084D">
      <w:pPr>
        <w:autoSpaceDE w:val="0"/>
        <w:autoSpaceDN w:val="0"/>
        <w:adjustRightInd w:val="0"/>
        <w:spacing w:before="280"/>
        <w:ind w:firstLine="539"/>
        <w:contextualSpacing/>
        <w:jc w:val="both"/>
        <w:rPr>
          <w:sz w:val="28"/>
          <w:szCs w:val="28"/>
        </w:rPr>
      </w:pPr>
      <w:r w:rsidRPr="00897512">
        <w:rPr>
          <w:sz w:val="28"/>
          <w:szCs w:val="28"/>
        </w:rPr>
        <w:t>- выписку из ЕГРН о правах на объект недвижимости или уведомление об отсутствии в ЕГРН запрашиваемых сведений о зарегистрированных правах на указанный земельный участок;</w:t>
      </w:r>
    </w:p>
    <w:p w:rsidR="007C084D" w:rsidRPr="00897512" w:rsidRDefault="007C084D" w:rsidP="007C084D">
      <w:pPr>
        <w:autoSpaceDE w:val="0"/>
        <w:autoSpaceDN w:val="0"/>
        <w:adjustRightInd w:val="0"/>
        <w:spacing w:before="280"/>
        <w:ind w:firstLine="539"/>
        <w:contextualSpacing/>
        <w:jc w:val="both"/>
        <w:rPr>
          <w:sz w:val="28"/>
          <w:szCs w:val="28"/>
        </w:rPr>
      </w:pPr>
      <w:r w:rsidRPr="00897512">
        <w:rPr>
          <w:sz w:val="28"/>
          <w:szCs w:val="28"/>
        </w:rPr>
        <w:t>- выписку из ЕГРН о переходе прав на объект недвижимого имущества;</w:t>
      </w:r>
    </w:p>
    <w:p w:rsidR="007C084D" w:rsidRPr="00897512" w:rsidRDefault="007C084D" w:rsidP="007C084D">
      <w:pPr>
        <w:autoSpaceDE w:val="0"/>
        <w:autoSpaceDN w:val="0"/>
        <w:adjustRightInd w:val="0"/>
        <w:spacing w:before="280"/>
        <w:ind w:firstLine="539"/>
        <w:contextualSpacing/>
        <w:jc w:val="both"/>
        <w:rPr>
          <w:sz w:val="28"/>
          <w:szCs w:val="28"/>
        </w:rPr>
      </w:pPr>
      <w:r w:rsidRPr="00897512">
        <w:rPr>
          <w:sz w:val="28"/>
          <w:szCs w:val="28"/>
        </w:rPr>
        <w:t>- выписку из Единого государственного реестра юридических лиц в случае, если заявителем является юридическое лицо;</w:t>
      </w:r>
    </w:p>
    <w:p w:rsidR="007C084D" w:rsidRDefault="007C084D" w:rsidP="007C084D">
      <w:pPr>
        <w:autoSpaceDE w:val="0"/>
        <w:autoSpaceDN w:val="0"/>
        <w:adjustRightInd w:val="0"/>
        <w:spacing w:before="280"/>
        <w:ind w:firstLine="539"/>
        <w:contextualSpacing/>
        <w:jc w:val="both"/>
        <w:rPr>
          <w:sz w:val="28"/>
          <w:szCs w:val="28"/>
        </w:rPr>
      </w:pPr>
      <w:r w:rsidRPr="00897512">
        <w:rPr>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7C084D" w:rsidRDefault="007C084D" w:rsidP="007C084D">
      <w:pPr>
        <w:widowControl w:val="0"/>
        <w:autoSpaceDE w:val="0"/>
        <w:autoSpaceDN w:val="0"/>
        <w:adjustRightInd w:val="0"/>
        <w:ind w:firstLine="540"/>
        <w:jc w:val="both"/>
        <w:rPr>
          <w:sz w:val="28"/>
          <w:szCs w:val="28"/>
        </w:rPr>
      </w:pPr>
      <w:r w:rsidRPr="0048383B">
        <w:rPr>
          <w:sz w:val="28"/>
          <w:szCs w:val="28"/>
        </w:rPr>
        <w:t>В случае, если указанные в подпункте 2.6.</w:t>
      </w:r>
      <w:r>
        <w:rPr>
          <w:sz w:val="28"/>
          <w:szCs w:val="28"/>
        </w:rPr>
        <w:t>2</w:t>
      </w:r>
      <w:r w:rsidRPr="0048383B">
        <w:rPr>
          <w:sz w:val="28"/>
          <w:szCs w:val="28"/>
        </w:rPr>
        <w:t xml:space="preserve"> </w:t>
      </w:r>
      <w:r w:rsidR="009B426D">
        <w:rPr>
          <w:sz w:val="28"/>
          <w:szCs w:val="28"/>
        </w:rPr>
        <w:t xml:space="preserve">административного </w:t>
      </w:r>
      <w:proofErr w:type="gramStart"/>
      <w:r w:rsidR="009B426D">
        <w:rPr>
          <w:sz w:val="28"/>
          <w:szCs w:val="28"/>
        </w:rPr>
        <w:t xml:space="preserve">регламента </w:t>
      </w:r>
      <w:r w:rsidRPr="0048383B">
        <w:rPr>
          <w:sz w:val="28"/>
          <w:szCs w:val="28"/>
        </w:rPr>
        <w:t xml:space="preserve"> документы</w:t>
      </w:r>
      <w:proofErr w:type="gramEnd"/>
      <w:r w:rsidRPr="0048383B">
        <w:rPr>
          <w:sz w:val="28"/>
          <w:szCs w:val="28"/>
        </w:rPr>
        <w:t xml:space="preserve"> не представлены заявителем, такие документы запрашиваются </w:t>
      </w:r>
      <w:r>
        <w:rPr>
          <w:sz w:val="28"/>
          <w:szCs w:val="28"/>
        </w:rPr>
        <w:t>администрацией Гатчинского муниципального района</w:t>
      </w:r>
      <w:r w:rsidRPr="0048383B">
        <w:rPr>
          <w:sz w:val="28"/>
          <w:szCs w:val="28"/>
        </w:rPr>
        <w:t xml:space="preserve"> в порядке межведомственного информационного взаимодействия в установленном порядке</w:t>
      </w:r>
    </w:p>
    <w:p w:rsidR="007C084D" w:rsidRPr="00455C9E" w:rsidRDefault="007C084D" w:rsidP="007C084D">
      <w:pPr>
        <w:widowControl w:val="0"/>
        <w:autoSpaceDE w:val="0"/>
        <w:autoSpaceDN w:val="0"/>
        <w:adjustRightInd w:val="0"/>
        <w:ind w:firstLine="540"/>
        <w:jc w:val="both"/>
        <w:rPr>
          <w:sz w:val="28"/>
          <w:szCs w:val="28"/>
        </w:rPr>
      </w:pPr>
      <w:r w:rsidRPr="00455C9E">
        <w:rPr>
          <w:sz w:val="28"/>
          <w:szCs w:val="28"/>
        </w:rPr>
        <w:t>2.6.</w:t>
      </w:r>
      <w:r>
        <w:rPr>
          <w:sz w:val="28"/>
          <w:szCs w:val="28"/>
        </w:rPr>
        <w:t>3</w:t>
      </w:r>
      <w:r w:rsidRPr="00455C9E">
        <w:rPr>
          <w:sz w:val="28"/>
          <w:szCs w:val="28"/>
        </w:rPr>
        <w:t xml:space="preserve">. Предоставление заявителем документов осуществляется следующими </w:t>
      </w:r>
      <w:r w:rsidRPr="00455C9E">
        <w:rPr>
          <w:sz w:val="28"/>
          <w:szCs w:val="28"/>
        </w:rPr>
        <w:lastRenderedPageBreak/>
        <w:t>способами:</w:t>
      </w:r>
    </w:p>
    <w:p w:rsidR="007C084D" w:rsidRPr="00455C9E" w:rsidRDefault="007C084D" w:rsidP="007C084D">
      <w:pPr>
        <w:widowControl w:val="0"/>
        <w:autoSpaceDE w:val="0"/>
        <w:autoSpaceDN w:val="0"/>
        <w:adjustRightInd w:val="0"/>
        <w:ind w:firstLine="540"/>
        <w:jc w:val="both"/>
        <w:rPr>
          <w:sz w:val="28"/>
          <w:szCs w:val="28"/>
        </w:rPr>
      </w:pPr>
      <w:r w:rsidRPr="00455C9E">
        <w:rPr>
          <w:sz w:val="28"/>
          <w:szCs w:val="28"/>
        </w:rPr>
        <w:t>1) лично или через уполномоченного представителя заявителя;</w:t>
      </w:r>
    </w:p>
    <w:p w:rsidR="007C084D" w:rsidRPr="00455C9E" w:rsidRDefault="007C084D" w:rsidP="007C084D">
      <w:pPr>
        <w:widowControl w:val="0"/>
        <w:autoSpaceDE w:val="0"/>
        <w:autoSpaceDN w:val="0"/>
        <w:adjustRightInd w:val="0"/>
        <w:ind w:firstLine="540"/>
        <w:jc w:val="both"/>
        <w:rPr>
          <w:sz w:val="28"/>
          <w:szCs w:val="28"/>
        </w:rPr>
      </w:pPr>
      <w:r w:rsidRPr="00455C9E">
        <w:rPr>
          <w:sz w:val="28"/>
          <w:szCs w:val="28"/>
        </w:rPr>
        <w:t xml:space="preserve">2) в форме электронных документов, в том числе включая </w:t>
      </w:r>
      <w:r>
        <w:rPr>
          <w:sz w:val="28"/>
          <w:szCs w:val="28"/>
        </w:rPr>
        <w:t>ПГУ ЛО</w:t>
      </w:r>
      <w:r w:rsidRPr="00455C9E">
        <w:rPr>
          <w:sz w:val="28"/>
          <w:szCs w:val="28"/>
        </w:rPr>
        <w:t>.</w:t>
      </w:r>
    </w:p>
    <w:p w:rsidR="007C084D" w:rsidRDefault="007C084D" w:rsidP="007C084D">
      <w:pPr>
        <w:widowControl w:val="0"/>
        <w:autoSpaceDE w:val="0"/>
        <w:autoSpaceDN w:val="0"/>
        <w:adjustRightInd w:val="0"/>
        <w:ind w:firstLine="540"/>
        <w:jc w:val="both"/>
        <w:rPr>
          <w:sz w:val="28"/>
          <w:szCs w:val="28"/>
        </w:rPr>
      </w:pPr>
      <w:r w:rsidRPr="00455C9E">
        <w:rPr>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7C084D" w:rsidRDefault="007C084D" w:rsidP="007C084D">
      <w:pPr>
        <w:widowControl w:val="0"/>
        <w:autoSpaceDE w:val="0"/>
        <w:autoSpaceDN w:val="0"/>
        <w:adjustRightInd w:val="0"/>
        <w:ind w:firstLine="540"/>
        <w:jc w:val="both"/>
        <w:rPr>
          <w:sz w:val="28"/>
          <w:szCs w:val="28"/>
        </w:rPr>
      </w:pPr>
      <w:r>
        <w:rPr>
          <w:sz w:val="28"/>
          <w:szCs w:val="28"/>
        </w:rPr>
        <w:t>2.6</w:t>
      </w:r>
      <w:r w:rsidRPr="00FB2237">
        <w:rPr>
          <w:sz w:val="28"/>
          <w:szCs w:val="28"/>
        </w:rPr>
        <w:t>.</w:t>
      </w:r>
      <w:r>
        <w:rPr>
          <w:sz w:val="28"/>
          <w:szCs w:val="28"/>
        </w:rPr>
        <w:t>4.</w:t>
      </w:r>
      <w:r w:rsidRPr="00FB2237">
        <w:rPr>
          <w:sz w:val="28"/>
          <w:szCs w:val="28"/>
        </w:rPr>
        <w:t xml:space="preserve"> Основаниями для отказа в предоставлении муниципальной услуги являются:</w:t>
      </w:r>
    </w:p>
    <w:p w:rsidR="007C084D" w:rsidRPr="00711CCB" w:rsidRDefault="007C084D" w:rsidP="007C084D">
      <w:pPr>
        <w:widowControl w:val="0"/>
        <w:autoSpaceDE w:val="0"/>
        <w:autoSpaceDN w:val="0"/>
        <w:adjustRightInd w:val="0"/>
        <w:ind w:firstLine="540"/>
        <w:jc w:val="both"/>
        <w:rPr>
          <w:sz w:val="28"/>
          <w:szCs w:val="28"/>
        </w:rPr>
      </w:pPr>
      <w:r w:rsidRPr="00711CCB">
        <w:rPr>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w:t>
      </w:r>
      <w:r>
        <w:rPr>
          <w:sz w:val="28"/>
          <w:szCs w:val="28"/>
        </w:rPr>
        <w:t xml:space="preserve"> Российской Федерации</w:t>
      </w:r>
      <w:r w:rsidRPr="00711CCB">
        <w:rPr>
          <w:sz w:val="28"/>
          <w:szCs w:val="28"/>
        </w:rPr>
        <w:t>;</w:t>
      </w:r>
    </w:p>
    <w:p w:rsidR="007C084D" w:rsidRPr="00711CCB" w:rsidRDefault="007C084D" w:rsidP="007C084D">
      <w:pPr>
        <w:widowControl w:val="0"/>
        <w:autoSpaceDE w:val="0"/>
        <w:autoSpaceDN w:val="0"/>
        <w:adjustRightInd w:val="0"/>
        <w:ind w:firstLine="540"/>
        <w:jc w:val="both"/>
        <w:rPr>
          <w:sz w:val="28"/>
          <w:szCs w:val="28"/>
        </w:rPr>
      </w:pPr>
      <w:r w:rsidRPr="00711CCB">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C084D" w:rsidRPr="00711CCB" w:rsidRDefault="007C084D" w:rsidP="007C084D">
      <w:pPr>
        <w:widowControl w:val="0"/>
        <w:autoSpaceDE w:val="0"/>
        <w:autoSpaceDN w:val="0"/>
        <w:adjustRightInd w:val="0"/>
        <w:ind w:firstLine="540"/>
        <w:jc w:val="both"/>
        <w:rPr>
          <w:sz w:val="28"/>
          <w:szCs w:val="28"/>
        </w:rPr>
      </w:pPr>
      <w:r w:rsidRPr="00711CCB">
        <w:rPr>
          <w:sz w:val="28"/>
          <w:szCs w:val="28"/>
        </w:rPr>
        <w:t>3) разработка схемы расположения земельного участка с нарушением предусмотренных статьей 11.9 Земельного кодекса</w:t>
      </w:r>
      <w:r>
        <w:rPr>
          <w:sz w:val="28"/>
          <w:szCs w:val="28"/>
        </w:rPr>
        <w:t xml:space="preserve"> Российской Федерации</w:t>
      </w:r>
      <w:r w:rsidRPr="00711CCB">
        <w:rPr>
          <w:sz w:val="28"/>
          <w:szCs w:val="28"/>
        </w:rPr>
        <w:t xml:space="preserve"> требований к образуемым земельным участкам;</w:t>
      </w:r>
    </w:p>
    <w:p w:rsidR="007C084D" w:rsidRPr="00711CCB" w:rsidRDefault="007C084D" w:rsidP="007C084D">
      <w:pPr>
        <w:widowControl w:val="0"/>
        <w:autoSpaceDE w:val="0"/>
        <w:autoSpaceDN w:val="0"/>
        <w:adjustRightInd w:val="0"/>
        <w:ind w:firstLine="540"/>
        <w:jc w:val="both"/>
        <w:rPr>
          <w:sz w:val="28"/>
          <w:szCs w:val="28"/>
        </w:rPr>
      </w:pPr>
      <w:r w:rsidRPr="00711CCB">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C084D" w:rsidRDefault="007C084D" w:rsidP="007C084D">
      <w:pPr>
        <w:widowControl w:val="0"/>
        <w:autoSpaceDE w:val="0"/>
        <w:autoSpaceDN w:val="0"/>
        <w:adjustRightInd w:val="0"/>
        <w:ind w:firstLine="540"/>
        <w:jc w:val="both"/>
        <w:rPr>
          <w:sz w:val="28"/>
          <w:szCs w:val="28"/>
        </w:rPr>
      </w:pPr>
      <w:r w:rsidRPr="00711CCB">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Pr>
          <w:sz w:val="28"/>
          <w:szCs w:val="28"/>
        </w:rPr>
        <w:t>ден проект межевания территории.</w:t>
      </w:r>
    </w:p>
    <w:p w:rsidR="007C084D" w:rsidRDefault="007C084D" w:rsidP="007C084D">
      <w:pPr>
        <w:widowControl w:val="0"/>
        <w:autoSpaceDE w:val="0"/>
        <w:autoSpaceDN w:val="0"/>
        <w:adjustRightInd w:val="0"/>
        <w:ind w:firstLine="540"/>
        <w:jc w:val="both"/>
        <w:rPr>
          <w:sz w:val="28"/>
          <w:szCs w:val="28"/>
        </w:rPr>
      </w:pPr>
      <w:r>
        <w:rPr>
          <w:sz w:val="28"/>
          <w:szCs w:val="28"/>
        </w:rPr>
        <w:t>2.6.5</w:t>
      </w:r>
      <w:r w:rsidRPr="00330097">
        <w:rPr>
          <w:sz w:val="28"/>
          <w:szCs w:val="28"/>
        </w:rPr>
        <w:t xml:space="preserve">. После устранения оснований для отказа в предоставлении муниципальной услуги в случаях, предусмотренных пунктом </w:t>
      </w:r>
      <w:r>
        <w:rPr>
          <w:sz w:val="28"/>
          <w:szCs w:val="28"/>
        </w:rPr>
        <w:t>2.6.4.</w:t>
      </w:r>
      <w:r w:rsidRPr="00330097">
        <w:rPr>
          <w:sz w:val="28"/>
          <w:szCs w:val="28"/>
        </w:rPr>
        <w:t xml:space="preserve"> настоящ</w:t>
      </w:r>
      <w:r w:rsidR="00466955">
        <w:rPr>
          <w:sz w:val="28"/>
          <w:szCs w:val="28"/>
        </w:rPr>
        <w:t xml:space="preserve">его административного регламента </w:t>
      </w:r>
      <w:r w:rsidRPr="00330097">
        <w:rPr>
          <w:sz w:val="28"/>
          <w:szCs w:val="28"/>
        </w:rPr>
        <w:t>его административного регламента, заявитель вправе обратиться повторно за получением муниципальной услуги.</w:t>
      </w:r>
    </w:p>
    <w:p w:rsidR="007C084D" w:rsidRPr="0049282B" w:rsidRDefault="007C084D" w:rsidP="007C084D">
      <w:pPr>
        <w:widowControl w:val="0"/>
        <w:autoSpaceDE w:val="0"/>
        <w:autoSpaceDN w:val="0"/>
        <w:adjustRightInd w:val="0"/>
        <w:ind w:firstLine="540"/>
        <w:jc w:val="both"/>
        <w:rPr>
          <w:sz w:val="28"/>
          <w:szCs w:val="28"/>
        </w:rPr>
      </w:pPr>
      <w:r w:rsidRPr="0082008F">
        <w:rPr>
          <w:sz w:val="28"/>
          <w:szCs w:val="28"/>
        </w:rPr>
        <w:t>2.7. Исчерпывающий</w:t>
      </w:r>
      <w:r w:rsidRPr="0049282B">
        <w:rPr>
          <w:sz w:val="28"/>
          <w:szCs w:val="28"/>
        </w:rPr>
        <w:t xml:space="preserve"> перечень оснований для</w:t>
      </w:r>
      <w:r>
        <w:rPr>
          <w:sz w:val="28"/>
          <w:szCs w:val="28"/>
        </w:rPr>
        <w:t xml:space="preserve"> приостановления </w:t>
      </w:r>
      <w:r w:rsidRPr="0049282B">
        <w:rPr>
          <w:sz w:val="28"/>
          <w:szCs w:val="28"/>
        </w:rPr>
        <w:t xml:space="preserve">или отказа в предоставлении </w:t>
      </w:r>
      <w:r w:rsidRPr="00D143E5">
        <w:rPr>
          <w:sz w:val="28"/>
          <w:szCs w:val="28"/>
        </w:rPr>
        <w:t>муниципальной</w:t>
      </w:r>
      <w:r w:rsidRPr="0049282B">
        <w:rPr>
          <w:sz w:val="28"/>
          <w:szCs w:val="28"/>
        </w:rPr>
        <w:t xml:space="preserve"> услуги</w:t>
      </w:r>
      <w:r>
        <w:rPr>
          <w:sz w:val="28"/>
          <w:szCs w:val="28"/>
        </w:rPr>
        <w:t>.</w:t>
      </w:r>
    </w:p>
    <w:p w:rsidR="007C084D" w:rsidRPr="0049282B" w:rsidRDefault="007C084D" w:rsidP="007C084D">
      <w:pPr>
        <w:widowControl w:val="0"/>
        <w:autoSpaceDE w:val="0"/>
        <w:autoSpaceDN w:val="0"/>
        <w:adjustRightInd w:val="0"/>
        <w:ind w:firstLine="540"/>
        <w:jc w:val="both"/>
        <w:rPr>
          <w:sz w:val="28"/>
          <w:szCs w:val="28"/>
        </w:rPr>
      </w:pPr>
      <w:r w:rsidRPr="0049282B">
        <w:rPr>
          <w:sz w:val="28"/>
          <w:szCs w:val="28"/>
        </w:rPr>
        <w:t xml:space="preserve">Основания для приостановления предоставления </w:t>
      </w:r>
      <w:r>
        <w:rPr>
          <w:sz w:val="28"/>
          <w:szCs w:val="28"/>
        </w:rPr>
        <w:t>муниципальной</w:t>
      </w:r>
      <w:r w:rsidRPr="0049282B">
        <w:rPr>
          <w:sz w:val="28"/>
          <w:szCs w:val="28"/>
        </w:rPr>
        <w:t xml:space="preserve"> услуги отсутствуют.</w:t>
      </w:r>
    </w:p>
    <w:p w:rsidR="007C084D" w:rsidRPr="00692607" w:rsidRDefault="007C084D" w:rsidP="007C084D">
      <w:pPr>
        <w:widowControl w:val="0"/>
        <w:autoSpaceDE w:val="0"/>
        <w:autoSpaceDN w:val="0"/>
        <w:adjustRightInd w:val="0"/>
        <w:ind w:firstLine="540"/>
        <w:jc w:val="both"/>
        <w:rPr>
          <w:sz w:val="28"/>
          <w:szCs w:val="28"/>
        </w:rPr>
      </w:pPr>
      <w:r>
        <w:rPr>
          <w:sz w:val="28"/>
          <w:szCs w:val="28"/>
        </w:rPr>
        <w:t xml:space="preserve">2.8. </w:t>
      </w:r>
      <w:r w:rsidRPr="00692607">
        <w:rPr>
          <w:sz w:val="28"/>
          <w:szCs w:val="28"/>
        </w:rPr>
        <w:t>Порядок, размер и осн</w:t>
      </w:r>
      <w:r>
        <w:rPr>
          <w:sz w:val="28"/>
          <w:szCs w:val="28"/>
        </w:rPr>
        <w:t xml:space="preserve">ования взимания государственной </w:t>
      </w:r>
      <w:r w:rsidRPr="00692607">
        <w:rPr>
          <w:sz w:val="28"/>
          <w:szCs w:val="28"/>
        </w:rPr>
        <w:t>пошлины или иной платы за</w:t>
      </w:r>
      <w:r>
        <w:rPr>
          <w:sz w:val="28"/>
          <w:szCs w:val="28"/>
        </w:rPr>
        <w:t xml:space="preserve"> предоставление муниципальной </w:t>
      </w:r>
      <w:r w:rsidRPr="00692607">
        <w:rPr>
          <w:sz w:val="28"/>
          <w:szCs w:val="28"/>
        </w:rPr>
        <w:t>услуги</w:t>
      </w:r>
    </w:p>
    <w:p w:rsidR="007C084D" w:rsidRPr="00692607" w:rsidRDefault="007C084D" w:rsidP="007C084D">
      <w:pPr>
        <w:widowControl w:val="0"/>
        <w:autoSpaceDE w:val="0"/>
        <w:autoSpaceDN w:val="0"/>
        <w:adjustRightInd w:val="0"/>
        <w:ind w:firstLine="540"/>
        <w:jc w:val="both"/>
        <w:rPr>
          <w:sz w:val="28"/>
          <w:szCs w:val="28"/>
        </w:rPr>
      </w:pPr>
      <w:r w:rsidRPr="00692607">
        <w:rPr>
          <w:sz w:val="28"/>
          <w:szCs w:val="28"/>
        </w:rPr>
        <w:t xml:space="preserve">Государственная пошлина или иная плата за предоставление </w:t>
      </w:r>
      <w:r>
        <w:rPr>
          <w:sz w:val="28"/>
          <w:szCs w:val="28"/>
        </w:rPr>
        <w:t xml:space="preserve">муниципальной </w:t>
      </w:r>
      <w:r w:rsidRPr="00692607">
        <w:rPr>
          <w:sz w:val="28"/>
          <w:szCs w:val="28"/>
        </w:rPr>
        <w:t>услуги не взимается.</w:t>
      </w:r>
    </w:p>
    <w:p w:rsidR="007C084D" w:rsidRPr="00575DA5" w:rsidRDefault="007C084D" w:rsidP="007C084D">
      <w:pPr>
        <w:widowControl w:val="0"/>
        <w:autoSpaceDE w:val="0"/>
        <w:autoSpaceDN w:val="0"/>
        <w:adjustRightInd w:val="0"/>
        <w:ind w:firstLine="540"/>
        <w:jc w:val="both"/>
        <w:rPr>
          <w:sz w:val="28"/>
          <w:szCs w:val="28"/>
        </w:rPr>
      </w:pPr>
      <w:r w:rsidRPr="00575DA5">
        <w:rPr>
          <w:sz w:val="28"/>
          <w:szCs w:val="28"/>
        </w:rPr>
        <w:t>2.</w:t>
      </w:r>
      <w:r>
        <w:rPr>
          <w:sz w:val="28"/>
          <w:szCs w:val="28"/>
        </w:rPr>
        <w:t>9</w:t>
      </w:r>
      <w:r w:rsidRPr="00575DA5">
        <w:rPr>
          <w:sz w:val="28"/>
          <w:szCs w:val="28"/>
        </w:rPr>
        <w:t>. Срок ожидания в очереди при подаче заявления о предоставлении муниципальной услуги - 15 минут.</w:t>
      </w:r>
    </w:p>
    <w:p w:rsidR="007C084D" w:rsidRPr="00575DA5" w:rsidRDefault="007C084D" w:rsidP="007C084D">
      <w:pPr>
        <w:widowControl w:val="0"/>
        <w:autoSpaceDE w:val="0"/>
        <w:autoSpaceDN w:val="0"/>
        <w:adjustRightInd w:val="0"/>
        <w:ind w:firstLine="540"/>
        <w:jc w:val="both"/>
        <w:rPr>
          <w:sz w:val="28"/>
          <w:szCs w:val="28"/>
        </w:rPr>
      </w:pPr>
      <w:r w:rsidRPr="00575DA5">
        <w:rPr>
          <w:sz w:val="28"/>
          <w:szCs w:val="28"/>
        </w:rPr>
        <w:t>2.</w:t>
      </w:r>
      <w:r>
        <w:rPr>
          <w:sz w:val="28"/>
          <w:szCs w:val="28"/>
        </w:rPr>
        <w:t>9</w:t>
      </w:r>
      <w:r w:rsidRPr="00575DA5">
        <w:rPr>
          <w:sz w:val="28"/>
          <w:szCs w:val="28"/>
        </w:rPr>
        <w:t>.</w:t>
      </w:r>
      <w:r>
        <w:rPr>
          <w:sz w:val="28"/>
          <w:szCs w:val="28"/>
        </w:rPr>
        <w:t>1</w:t>
      </w:r>
      <w:r w:rsidRPr="00575DA5">
        <w:rPr>
          <w:sz w:val="28"/>
          <w:szCs w:val="28"/>
        </w:rPr>
        <w:t xml:space="preserve"> Срок ожидания в очереди при получении результата предоставления муниципальной услуги - 15 минут.</w:t>
      </w:r>
    </w:p>
    <w:p w:rsidR="007C084D" w:rsidRPr="00575DA5" w:rsidRDefault="007C084D" w:rsidP="007C084D">
      <w:pPr>
        <w:widowControl w:val="0"/>
        <w:autoSpaceDE w:val="0"/>
        <w:autoSpaceDN w:val="0"/>
        <w:adjustRightInd w:val="0"/>
        <w:ind w:firstLine="540"/>
        <w:jc w:val="both"/>
        <w:rPr>
          <w:sz w:val="28"/>
          <w:szCs w:val="28"/>
        </w:rPr>
      </w:pPr>
      <w:r w:rsidRPr="00575DA5">
        <w:rPr>
          <w:sz w:val="28"/>
          <w:szCs w:val="28"/>
        </w:rPr>
        <w:t>2.</w:t>
      </w:r>
      <w:r>
        <w:rPr>
          <w:sz w:val="28"/>
          <w:szCs w:val="28"/>
        </w:rPr>
        <w:t>9</w:t>
      </w:r>
      <w:r w:rsidRPr="00575DA5">
        <w:rPr>
          <w:sz w:val="28"/>
          <w:szCs w:val="28"/>
        </w:rPr>
        <w:t>.</w:t>
      </w:r>
      <w:r>
        <w:rPr>
          <w:sz w:val="28"/>
          <w:szCs w:val="28"/>
        </w:rPr>
        <w:t>2</w:t>
      </w:r>
      <w:r w:rsidRPr="00575DA5">
        <w:rPr>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7C084D" w:rsidRPr="00575DA5" w:rsidRDefault="007C084D" w:rsidP="007C084D">
      <w:pPr>
        <w:widowControl w:val="0"/>
        <w:autoSpaceDE w:val="0"/>
        <w:autoSpaceDN w:val="0"/>
        <w:adjustRightInd w:val="0"/>
        <w:ind w:firstLine="540"/>
        <w:jc w:val="both"/>
        <w:rPr>
          <w:sz w:val="28"/>
          <w:szCs w:val="28"/>
        </w:rPr>
      </w:pPr>
      <w:r w:rsidRPr="00575DA5">
        <w:rPr>
          <w:sz w:val="28"/>
          <w:szCs w:val="28"/>
        </w:rPr>
        <w:t>2.1</w:t>
      </w:r>
      <w:r>
        <w:rPr>
          <w:sz w:val="28"/>
          <w:szCs w:val="28"/>
        </w:rPr>
        <w:t>0</w:t>
      </w:r>
      <w:r w:rsidRPr="00575DA5">
        <w:rPr>
          <w:sz w:val="28"/>
          <w:szCs w:val="28"/>
        </w:rPr>
        <w:t xml:space="preserve">. Срок регистрации запроса (заявления) </w:t>
      </w:r>
      <w:r>
        <w:rPr>
          <w:sz w:val="28"/>
          <w:szCs w:val="28"/>
        </w:rPr>
        <w:t>з</w:t>
      </w:r>
      <w:r w:rsidRPr="00575DA5">
        <w:rPr>
          <w:sz w:val="28"/>
          <w:szCs w:val="28"/>
        </w:rPr>
        <w:t>аявителя о предоставлении муниципальной услуги:</w:t>
      </w:r>
    </w:p>
    <w:p w:rsidR="007C084D" w:rsidRPr="00575DA5" w:rsidRDefault="007C084D" w:rsidP="007C084D">
      <w:pPr>
        <w:widowControl w:val="0"/>
        <w:autoSpaceDE w:val="0"/>
        <w:autoSpaceDN w:val="0"/>
        <w:adjustRightInd w:val="0"/>
        <w:ind w:firstLine="540"/>
        <w:jc w:val="both"/>
        <w:rPr>
          <w:sz w:val="28"/>
          <w:szCs w:val="28"/>
        </w:rPr>
      </w:pPr>
      <w:r w:rsidRPr="00575DA5">
        <w:rPr>
          <w:sz w:val="28"/>
          <w:szCs w:val="28"/>
        </w:rPr>
        <w:t>- в случае личного обращения заявителя</w:t>
      </w:r>
      <w:r>
        <w:rPr>
          <w:sz w:val="28"/>
          <w:szCs w:val="28"/>
        </w:rPr>
        <w:t xml:space="preserve">, в том числе посредством МФЦ, </w:t>
      </w:r>
      <w:r w:rsidRPr="00575DA5">
        <w:rPr>
          <w:sz w:val="28"/>
          <w:szCs w:val="28"/>
        </w:rPr>
        <w:lastRenderedPageBreak/>
        <w:t>заявление регистрируется в день обращения;</w:t>
      </w:r>
    </w:p>
    <w:p w:rsidR="007C084D" w:rsidRDefault="007C084D" w:rsidP="007C084D">
      <w:pPr>
        <w:widowControl w:val="0"/>
        <w:autoSpaceDE w:val="0"/>
        <w:autoSpaceDN w:val="0"/>
        <w:adjustRightInd w:val="0"/>
        <w:ind w:firstLine="540"/>
        <w:jc w:val="both"/>
        <w:rPr>
          <w:sz w:val="28"/>
          <w:szCs w:val="28"/>
        </w:rPr>
      </w:pPr>
      <w:r w:rsidRPr="00575DA5">
        <w:rPr>
          <w:sz w:val="28"/>
          <w:szCs w:val="28"/>
        </w:rPr>
        <w:t>- в случае поступления документов по почте</w:t>
      </w:r>
      <w:r>
        <w:rPr>
          <w:sz w:val="28"/>
          <w:szCs w:val="28"/>
        </w:rPr>
        <w:t xml:space="preserve"> </w:t>
      </w:r>
      <w:r w:rsidRPr="00575DA5">
        <w:rPr>
          <w:sz w:val="28"/>
          <w:szCs w:val="28"/>
        </w:rPr>
        <w:t>заявление регистрируется в день поступления</w:t>
      </w:r>
      <w:r>
        <w:rPr>
          <w:sz w:val="28"/>
          <w:szCs w:val="28"/>
        </w:rPr>
        <w:t>;</w:t>
      </w:r>
    </w:p>
    <w:p w:rsidR="007C084D" w:rsidRDefault="007C084D" w:rsidP="007C084D">
      <w:pPr>
        <w:widowControl w:val="0"/>
        <w:autoSpaceDE w:val="0"/>
        <w:autoSpaceDN w:val="0"/>
        <w:adjustRightInd w:val="0"/>
        <w:ind w:firstLine="540"/>
        <w:jc w:val="both"/>
        <w:rPr>
          <w:sz w:val="28"/>
          <w:szCs w:val="28"/>
        </w:rPr>
      </w:pPr>
      <w:r>
        <w:rPr>
          <w:sz w:val="28"/>
          <w:szCs w:val="28"/>
        </w:rPr>
        <w:t xml:space="preserve">- в </w:t>
      </w:r>
      <w:r w:rsidRPr="00C72B34">
        <w:rPr>
          <w:sz w:val="28"/>
          <w:szCs w:val="28"/>
        </w:rPr>
        <w:t>случае направлении документов через ПГУ ЛО днем получения заявления является день регистрации заявления на ПГУ ЛО</w:t>
      </w:r>
      <w:r w:rsidRPr="00575DA5">
        <w:rPr>
          <w:sz w:val="28"/>
          <w:szCs w:val="28"/>
        </w:rPr>
        <w:t>.</w:t>
      </w:r>
    </w:p>
    <w:p w:rsidR="007C084D" w:rsidRPr="00436E1F" w:rsidRDefault="007C084D" w:rsidP="007C084D">
      <w:pPr>
        <w:widowControl w:val="0"/>
        <w:autoSpaceDE w:val="0"/>
        <w:autoSpaceDN w:val="0"/>
        <w:adjustRightInd w:val="0"/>
        <w:ind w:firstLine="540"/>
        <w:jc w:val="both"/>
        <w:rPr>
          <w:sz w:val="28"/>
          <w:szCs w:val="28"/>
        </w:rPr>
      </w:pPr>
      <w:r>
        <w:rPr>
          <w:sz w:val="28"/>
          <w:szCs w:val="28"/>
        </w:rPr>
        <w:t>2.11</w:t>
      </w:r>
      <w:r w:rsidRPr="00C031F2">
        <w:rPr>
          <w:sz w:val="28"/>
          <w:szCs w:val="28"/>
        </w:rPr>
        <w:t xml:space="preserve">. </w:t>
      </w:r>
      <w:r w:rsidRPr="00436E1F">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w:t>
      </w:r>
      <w:r>
        <w:rPr>
          <w:sz w:val="28"/>
          <w:szCs w:val="28"/>
        </w:rPr>
        <w:t>12</w:t>
      </w:r>
      <w:r w:rsidRPr="00436E1F">
        <w:rPr>
          <w:sz w:val="28"/>
          <w:szCs w:val="28"/>
        </w:rPr>
        <w:t>.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w:t>
      </w:r>
      <w:r>
        <w:rPr>
          <w:sz w:val="28"/>
          <w:szCs w:val="28"/>
        </w:rPr>
        <w:t>13</w:t>
      </w:r>
      <w:r w:rsidRPr="00436E1F">
        <w:rPr>
          <w:sz w:val="28"/>
          <w:szCs w:val="28"/>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w:t>
      </w:r>
      <w:r>
        <w:rPr>
          <w:sz w:val="28"/>
          <w:szCs w:val="28"/>
        </w:rPr>
        <w:t>14</w:t>
      </w:r>
      <w:r w:rsidRPr="00436E1F">
        <w:rPr>
          <w:sz w:val="28"/>
          <w:szCs w:val="28"/>
        </w:rPr>
        <w:t>. Помещения размещаются преимущественно на нижних, предпочтительнее на первых этажах здания, с предоставлением доступа в помещение инвалидам.</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w:t>
      </w:r>
      <w:r>
        <w:rPr>
          <w:sz w:val="28"/>
          <w:szCs w:val="28"/>
        </w:rPr>
        <w:t>15</w:t>
      </w:r>
      <w:r w:rsidRPr="00436E1F">
        <w:rPr>
          <w:sz w:val="28"/>
          <w:szCs w:val="28"/>
        </w:rPr>
        <w:t>. Вход в здание (помещение) и выход из него оборудуются, информационными табличками (вывесками), содержащие информацию о режиме его работы.</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w:t>
      </w:r>
      <w:r>
        <w:rPr>
          <w:sz w:val="28"/>
          <w:szCs w:val="28"/>
        </w:rPr>
        <w:t>16</w:t>
      </w:r>
      <w:r w:rsidRPr="00436E1F">
        <w:rPr>
          <w:sz w:val="28"/>
          <w:szCs w:val="28"/>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w:t>
      </w:r>
      <w:r>
        <w:rPr>
          <w:sz w:val="28"/>
          <w:szCs w:val="28"/>
        </w:rPr>
        <w:t>17</w:t>
      </w:r>
      <w:r w:rsidRPr="00436E1F">
        <w:rPr>
          <w:sz w:val="28"/>
          <w:szCs w:val="28"/>
        </w:rPr>
        <w:t>.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w:t>
      </w:r>
      <w:r>
        <w:rPr>
          <w:sz w:val="28"/>
          <w:szCs w:val="28"/>
        </w:rPr>
        <w:t>18</w:t>
      </w:r>
      <w:r w:rsidRPr="00436E1F">
        <w:rPr>
          <w:sz w:val="28"/>
          <w:szCs w:val="28"/>
        </w:rPr>
        <w:t>.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w:t>
      </w:r>
      <w:r>
        <w:rPr>
          <w:sz w:val="28"/>
          <w:szCs w:val="28"/>
        </w:rPr>
        <w:t>19</w:t>
      </w:r>
      <w:r w:rsidRPr="00436E1F">
        <w:rPr>
          <w:sz w:val="28"/>
          <w:szCs w:val="28"/>
        </w:rPr>
        <w:t>.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w:t>
      </w:r>
      <w:r>
        <w:rPr>
          <w:sz w:val="28"/>
          <w:szCs w:val="28"/>
        </w:rPr>
        <w:t>20</w:t>
      </w:r>
      <w:r w:rsidRPr="00436E1F">
        <w:rPr>
          <w:sz w:val="28"/>
          <w:szCs w:val="28"/>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w:t>
      </w:r>
      <w:r>
        <w:rPr>
          <w:sz w:val="28"/>
          <w:szCs w:val="28"/>
        </w:rPr>
        <w:t>20</w:t>
      </w:r>
      <w:r w:rsidRPr="00436E1F">
        <w:rPr>
          <w:sz w:val="28"/>
          <w:szCs w:val="28"/>
        </w:rPr>
        <w:t>.</w:t>
      </w:r>
      <w:r>
        <w:rPr>
          <w:sz w:val="28"/>
          <w:szCs w:val="28"/>
        </w:rPr>
        <w:t>1.</w:t>
      </w:r>
      <w:r w:rsidRPr="00436E1F">
        <w:rPr>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w:t>
      </w:r>
      <w:r>
        <w:rPr>
          <w:sz w:val="28"/>
          <w:szCs w:val="28"/>
        </w:rPr>
        <w:t>20</w:t>
      </w:r>
      <w:r w:rsidRPr="00436E1F">
        <w:rPr>
          <w:sz w:val="28"/>
          <w:szCs w:val="28"/>
        </w:rPr>
        <w:t>.</w:t>
      </w:r>
      <w:r>
        <w:rPr>
          <w:sz w:val="28"/>
          <w:szCs w:val="28"/>
        </w:rPr>
        <w:t>2</w:t>
      </w:r>
      <w:r w:rsidRPr="00436E1F">
        <w:rPr>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lastRenderedPageBreak/>
        <w:t>2.</w:t>
      </w:r>
      <w:r>
        <w:rPr>
          <w:sz w:val="28"/>
          <w:szCs w:val="28"/>
        </w:rPr>
        <w:t>20.3</w:t>
      </w:r>
      <w:r w:rsidRPr="00436E1F">
        <w:rPr>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C084D" w:rsidRDefault="007C084D" w:rsidP="007C084D">
      <w:pPr>
        <w:widowControl w:val="0"/>
        <w:autoSpaceDE w:val="0"/>
        <w:autoSpaceDN w:val="0"/>
        <w:adjustRightInd w:val="0"/>
        <w:ind w:firstLine="540"/>
        <w:jc w:val="both"/>
        <w:rPr>
          <w:sz w:val="28"/>
          <w:szCs w:val="28"/>
        </w:rPr>
      </w:pPr>
      <w:r w:rsidRPr="00436E1F">
        <w:rPr>
          <w:sz w:val="28"/>
          <w:szCs w:val="28"/>
        </w:rPr>
        <w:t>2.</w:t>
      </w:r>
      <w:r>
        <w:rPr>
          <w:sz w:val="28"/>
          <w:szCs w:val="28"/>
        </w:rPr>
        <w:t>20</w:t>
      </w:r>
      <w:r w:rsidRPr="00436E1F">
        <w:rPr>
          <w:sz w:val="28"/>
          <w:szCs w:val="28"/>
        </w:rPr>
        <w:t>.</w:t>
      </w:r>
      <w:r>
        <w:rPr>
          <w:sz w:val="28"/>
          <w:szCs w:val="28"/>
        </w:rPr>
        <w:t>4.</w:t>
      </w:r>
      <w:r w:rsidRPr="00436E1F">
        <w:rPr>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w:t>
      </w:r>
      <w:r>
        <w:rPr>
          <w:sz w:val="28"/>
          <w:szCs w:val="28"/>
        </w:rPr>
        <w:t>20</w:t>
      </w:r>
      <w:r w:rsidRPr="00436E1F">
        <w:rPr>
          <w:sz w:val="28"/>
          <w:szCs w:val="28"/>
        </w:rPr>
        <w:t>.</w:t>
      </w:r>
      <w:r>
        <w:rPr>
          <w:sz w:val="28"/>
          <w:szCs w:val="28"/>
        </w:rPr>
        <w:t>5</w:t>
      </w:r>
      <w:r w:rsidRPr="00436E1F">
        <w:rPr>
          <w:sz w:val="28"/>
          <w:szCs w:val="28"/>
        </w:rPr>
        <w:t>. Показатели доступности муниципальной услуги (общие, применимые в отношении всех заявителей):</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1) равные права и возможности при получении муниципальной услуги для заявителей;</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 транспортная доступность к месту предоставления муниципальной услуги;</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w:t>
      </w:r>
      <w:r>
        <w:rPr>
          <w:sz w:val="28"/>
          <w:szCs w:val="28"/>
        </w:rPr>
        <w:t>20</w:t>
      </w:r>
      <w:r w:rsidRPr="00436E1F">
        <w:rPr>
          <w:sz w:val="28"/>
          <w:szCs w:val="28"/>
        </w:rPr>
        <w:t>.</w:t>
      </w:r>
      <w:r>
        <w:rPr>
          <w:sz w:val="28"/>
          <w:szCs w:val="28"/>
        </w:rPr>
        <w:t>6.</w:t>
      </w:r>
      <w:r w:rsidRPr="00436E1F">
        <w:rPr>
          <w:sz w:val="28"/>
          <w:szCs w:val="28"/>
        </w:rPr>
        <w:t xml:space="preserve"> Показатели доступности муниципальной услуги (специальные, применимые в отношении инвалидов):</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 обеспечение беспрепятственного доступа инвалидов к помещениям, в которых предоставляется муниципальная услуга;</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w:t>
      </w:r>
      <w:r>
        <w:rPr>
          <w:sz w:val="28"/>
          <w:szCs w:val="28"/>
        </w:rPr>
        <w:t>20</w:t>
      </w:r>
      <w:r w:rsidRPr="00436E1F">
        <w:rPr>
          <w:sz w:val="28"/>
          <w:szCs w:val="28"/>
        </w:rPr>
        <w:t>.</w:t>
      </w:r>
      <w:r>
        <w:rPr>
          <w:sz w:val="28"/>
          <w:szCs w:val="28"/>
        </w:rPr>
        <w:t xml:space="preserve">7. </w:t>
      </w:r>
      <w:r w:rsidRPr="00436E1F">
        <w:rPr>
          <w:sz w:val="28"/>
          <w:szCs w:val="28"/>
        </w:rPr>
        <w:t xml:space="preserve"> Показатели качества муниципальной услуги:</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1) соблюдение срока предоставления муниципальной услуги;</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2) соблюдение требований стандарта предоставления муниципальной услуги;</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3) удовлетворенность заявителя профессионализмом должностных лиц ОМСУ, МФЦ при предоставлении услуги;</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t xml:space="preserve">4) соблюдение времени ожидания в очереди при подаче запроса и получении результата; </w:t>
      </w:r>
    </w:p>
    <w:p w:rsidR="007C084D" w:rsidRPr="00436E1F" w:rsidRDefault="007C084D" w:rsidP="007C084D">
      <w:pPr>
        <w:widowControl w:val="0"/>
        <w:autoSpaceDE w:val="0"/>
        <w:autoSpaceDN w:val="0"/>
        <w:adjustRightInd w:val="0"/>
        <w:ind w:firstLine="540"/>
        <w:jc w:val="both"/>
        <w:rPr>
          <w:sz w:val="28"/>
          <w:szCs w:val="28"/>
        </w:rPr>
      </w:pPr>
      <w:r w:rsidRPr="00436E1F">
        <w:rPr>
          <w:sz w:val="28"/>
          <w:szCs w:val="28"/>
        </w:rPr>
        <w:lastRenderedPageBreak/>
        <w:t>5) осуществление не более одного взаимодействия заявителя с должностными лицами ОМСУ при получении муниципальной услуги;</w:t>
      </w:r>
    </w:p>
    <w:p w:rsidR="007C084D" w:rsidRDefault="007C084D" w:rsidP="007C084D">
      <w:pPr>
        <w:widowControl w:val="0"/>
        <w:autoSpaceDE w:val="0"/>
        <w:autoSpaceDN w:val="0"/>
        <w:adjustRightInd w:val="0"/>
        <w:ind w:firstLine="540"/>
        <w:jc w:val="both"/>
        <w:rPr>
          <w:sz w:val="28"/>
          <w:szCs w:val="28"/>
        </w:rPr>
      </w:pPr>
      <w:r w:rsidRPr="00436E1F">
        <w:rPr>
          <w:sz w:val="28"/>
          <w:szCs w:val="28"/>
        </w:rPr>
        <w:t>6) отсутствие жалоб на действия или бездействия должностных лиц ОМСУ, поданных в установленном порядке.</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2.2</w:t>
      </w:r>
      <w:r>
        <w:rPr>
          <w:sz w:val="28"/>
          <w:szCs w:val="28"/>
        </w:rPr>
        <w:t>1</w:t>
      </w:r>
      <w:r w:rsidRPr="00C031F2">
        <w:rPr>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sz w:val="28"/>
          <w:szCs w:val="28"/>
        </w:rPr>
        <w:t>.</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2.</w:t>
      </w:r>
      <w:r>
        <w:rPr>
          <w:sz w:val="28"/>
          <w:szCs w:val="28"/>
        </w:rPr>
        <w:t>21.1</w:t>
      </w:r>
      <w:r w:rsidRPr="00C031F2">
        <w:rPr>
          <w:sz w:val="28"/>
          <w:szCs w:val="28"/>
        </w:rPr>
        <w:t>. К целевым показателям доступности и качества муниципальной услуги относятся:</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 количество документов, которые заявителю необходимо представить в целях получения муниципальной услуги;</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7C084D" w:rsidRPr="00C031F2" w:rsidRDefault="007C084D" w:rsidP="007C084D">
      <w:pPr>
        <w:widowControl w:val="0"/>
        <w:autoSpaceDE w:val="0"/>
        <w:autoSpaceDN w:val="0"/>
        <w:adjustRightInd w:val="0"/>
        <w:ind w:firstLine="540"/>
        <w:jc w:val="both"/>
        <w:rPr>
          <w:sz w:val="28"/>
          <w:szCs w:val="28"/>
        </w:rPr>
      </w:pPr>
      <w:r>
        <w:rPr>
          <w:sz w:val="28"/>
          <w:szCs w:val="28"/>
        </w:rPr>
        <w:t>2.21</w:t>
      </w:r>
      <w:r w:rsidRPr="00C031F2">
        <w:rPr>
          <w:sz w:val="28"/>
          <w:szCs w:val="28"/>
        </w:rPr>
        <w:t>.</w:t>
      </w:r>
      <w:r>
        <w:rPr>
          <w:sz w:val="28"/>
          <w:szCs w:val="28"/>
        </w:rPr>
        <w:t>2.</w:t>
      </w:r>
      <w:r w:rsidRPr="00C031F2">
        <w:rPr>
          <w:sz w:val="28"/>
          <w:szCs w:val="28"/>
        </w:rPr>
        <w:t xml:space="preserve"> К непосредственным показателям доступности и качества муниципальной услуги относятся:</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7C084D" w:rsidRPr="00C031F2" w:rsidRDefault="007C084D" w:rsidP="007C084D">
      <w:pPr>
        <w:widowControl w:val="0"/>
        <w:autoSpaceDE w:val="0"/>
        <w:autoSpaceDN w:val="0"/>
        <w:adjustRightInd w:val="0"/>
        <w:ind w:firstLine="540"/>
        <w:jc w:val="both"/>
        <w:rPr>
          <w:sz w:val="28"/>
          <w:szCs w:val="28"/>
        </w:rPr>
      </w:pPr>
      <w:r>
        <w:rPr>
          <w:sz w:val="28"/>
          <w:szCs w:val="28"/>
        </w:rPr>
        <w:t>2.21</w:t>
      </w:r>
      <w:r w:rsidRPr="00C031F2">
        <w:rPr>
          <w:sz w:val="28"/>
          <w:szCs w:val="28"/>
        </w:rPr>
        <w:t>.</w:t>
      </w:r>
      <w:r>
        <w:rPr>
          <w:sz w:val="28"/>
          <w:szCs w:val="28"/>
        </w:rPr>
        <w:t>3</w:t>
      </w:r>
      <w:r w:rsidRPr="00C031F2">
        <w:rPr>
          <w:sz w:val="28"/>
          <w:szCs w:val="28"/>
        </w:rPr>
        <w:t xml:space="preserve"> Особенности предоставления муниципальной услуги в МФЦ:</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Предоставление муниципальной услуги в МФЦ осуществляется после вступления в силу соглашения о взаимодействии.</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2.2</w:t>
      </w:r>
      <w:r>
        <w:rPr>
          <w:sz w:val="28"/>
          <w:szCs w:val="28"/>
        </w:rPr>
        <w:t>1.4</w:t>
      </w:r>
      <w:r w:rsidRPr="00C031F2">
        <w:rPr>
          <w:sz w:val="28"/>
          <w:szCs w:val="28"/>
        </w:rPr>
        <w:t>. МФЦ осуществляет:</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 информирование граждан и организаций по вопросам предоставления муниципальных услуг;</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 обработку персональных данных, связанных с предоставлением муниципальных услуг.</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2.2</w:t>
      </w:r>
      <w:r>
        <w:rPr>
          <w:sz w:val="28"/>
          <w:szCs w:val="28"/>
        </w:rPr>
        <w:t>1</w:t>
      </w:r>
      <w:r w:rsidRPr="00C031F2">
        <w:rPr>
          <w:sz w:val="28"/>
          <w:szCs w:val="28"/>
        </w:rPr>
        <w:t>.</w:t>
      </w:r>
      <w:r>
        <w:rPr>
          <w:sz w:val="28"/>
          <w:szCs w:val="28"/>
        </w:rPr>
        <w:t>5</w:t>
      </w:r>
      <w:r w:rsidRPr="00C031F2">
        <w:rPr>
          <w:sz w:val="28"/>
          <w:szCs w:val="28"/>
        </w:rPr>
        <w:t>.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 определяет предмет обращения;</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lastRenderedPageBreak/>
        <w:t>- проводит проверку полномочий лица, подающего документы;</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 проводит проверку правильности заполнения запроса и соответствия представленных документов требованиям, указанным в пункте 2.</w:t>
      </w:r>
      <w:r>
        <w:rPr>
          <w:sz w:val="28"/>
          <w:szCs w:val="28"/>
        </w:rPr>
        <w:t>6.1</w:t>
      </w:r>
      <w:r w:rsidRPr="00C031F2">
        <w:rPr>
          <w:sz w:val="28"/>
          <w:szCs w:val="28"/>
        </w:rPr>
        <w:t xml:space="preserve"> настоящ</w:t>
      </w:r>
      <w:r w:rsidR="00466955">
        <w:rPr>
          <w:sz w:val="28"/>
          <w:szCs w:val="28"/>
        </w:rPr>
        <w:t>его</w:t>
      </w:r>
      <w:r>
        <w:rPr>
          <w:sz w:val="28"/>
          <w:szCs w:val="28"/>
        </w:rPr>
        <w:t xml:space="preserve"> </w:t>
      </w:r>
      <w:r w:rsidR="00466955">
        <w:rPr>
          <w:sz w:val="28"/>
          <w:szCs w:val="28"/>
        </w:rPr>
        <w:t>административного регламента</w:t>
      </w:r>
      <w:r w:rsidRPr="00C031F2">
        <w:rPr>
          <w:sz w:val="28"/>
          <w:szCs w:val="28"/>
        </w:rPr>
        <w:t>;</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 заверяет электронное дело своей электронной подписью (далее - ЭП);</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 направляет копии документов и реестр документов в орган местного самоуправления:</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 в электронном виде (в составе пакетов электронных дел) в течение 1 рабочего дня со дня обращения заявителя в МФЦ;</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2.2</w:t>
      </w:r>
      <w:r>
        <w:rPr>
          <w:sz w:val="28"/>
          <w:szCs w:val="28"/>
        </w:rPr>
        <w:t>1</w:t>
      </w:r>
      <w:r w:rsidRPr="00C031F2">
        <w:rPr>
          <w:sz w:val="28"/>
          <w:szCs w:val="28"/>
        </w:rPr>
        <w:t>.</w:t>
      </w:r>
      <w:r>
        <w:rPr>
          <w:sz w:val="28"/>
          <w:szCs w:val="28"/>
        </w:rPr>
        <w:t>6</w:t>
      </w:r>
      <w:r w:rsidRPr="00C031F2">
        <w:rPr>
          <w:sz w:val="28"/>
          <w:szCs w:val="28"/>
        </w:rPr>
        <w:t>. При обнаружении несоответствия документов требованиям, указанным в пункте 2.</w:t>
      </w:r>
      <w:r>
        <w:rPr>
          <w:sz w:val="28"/>
          <w:szCs w:val="28"/>
        </w:rPr>
        <w:t>6.1.</w:t>
      </w:r>
      <w:r w:rsidRPr="00C031F2">
        <w:rPr>
          <w:sz w:val="28"/>
          <w:szCs w:val="28"/>
        </w:rPr>
        <w:t xml:space="preserve"> настоящ</w:t>
      </w:r>
      <w:r w:rsidR="00466955">
        <w:rPr>
          <w:sz w:val="28"/>
          <w:szCs w:val="28"/>
        </w:rPr>
        <w:t>его административного регламента</w:t>
      </w:r>
      <w:r w:rsidRPr="00C031F2">
        <w:rPr>
          <w:sz w:val="28"/>
          <w:szCs w:val="28"/>
        </w:rPr>
        <w:t>, специалист МФЦ, осуществляющий прием документов, возвращает их заявителю для устранения выявленных недостатков.</w:t>
      </w:r>
    </w:p>
    <w:p w:rsidR="007C084D" w:rsidRPr="00C031F2" w:rsidRDefault="007C084D" w:rsidP="007C084D">
      <w:pPr>
        <w:widowControl w:val="0"/>
        <w:autoSpaceDE w:val="0"/>
        <w:autoSpaceDN w:val="0"/>
        <w:adjustRightInd w:val="0"/>
        <w:ind w:firstLine="540"/>
        <w:jc w:val="both"/>
        <w:rPr>
          <w:sz w:val="28"/>
          <w:szCs w:val="28"/>
        </w:rPr>
      </w:pPr>
      <w:r w:rsidRPr="00C031F2">
        <w:rPr>
          <w:sz w:val="28"/>
          <w:szCs w:val="28"/>
        </w:rPr>
        <w:t>По окончании приема документов специалист МФЦ выдает заявителю расписку в приеме документов.</w:t>
      </w:r>
    </w:p>
    <w:p w:rsidR="007C084D" w:rsidRPr="00905ED4" w:rsidRDefault="007C084D" w:rsidP="007C084D">
      <w:pPr>
        <w:widowControl w:val="0"/>
        <w:autoSpaceDE w:val="0"/>
        <w:autoSpaceDN w:val="0"/>
        <w:adjustRightInd w:val="0"/>
        <w:ind w:firstLine="540"/>
        <w:jc w:val="both"/>
        <w:rPr>
          <w:sz w:val="28"/>
          <w:szCs w:val="28"/>
        </w:rPr>
      </w:pPr>
      <w:r w:rsidRPr="00C031F2">
        <w:rPr>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органа местного </w:t>
      </w:r>
      <w:r w:rsidRPr="00905ED4">
        <w:rPr>
          <w:sz w:val="28"/>
          <w:szCs w:val="28"/>
        </w:rPr>
        <w:t>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7C084D" w:rsidRPr="00905ED4" w:rsidRDefault="007C084D" w:rsidP="007C084D">
      <w:pPr>
        <w:widowControl w:val="0"/>
        <w:autoSpaceDE w:val="0"/>
        <w:autoSpaceDN w:val="0"/>
        <w:adjustRightInd w:val="0"/>
        <w:ind w:firstLine="540"/>
        <w:jc w:val="both"/>
        <w:rPr>
          <w:sz w:val="28"/>
          <w:szCs w:val="28"/>
        </w:rPr>
      </w:pPr>
      <w:r w:rsidRPr="00905ED4">
        <w:rPr>
          <w:sz w:val="28"/>
          <w:szCs w:val="28"/>
        </w:rPr>
        <w:t>- в электронном виде в течение 1 рабочего дня со дня принятия решения о предоставлении (отказе в предоставлении) заявителю услуги;</w:t>
      </w:r>
    </w:p>
    <w:p w:rsidR="007C084D" w:rsidRPr="00905ED4" w:rsidRDefault="007C084D" w:rsidP="007C084D">
      <w:pPr>
        <w:widowControl w:val="0"/>
        <w:autoSpaceDE w:val="0"/>
        <w:autoSpaceDN w:val="0"/>
        <w:adjustRightInd w:val="0"/>
        <w:ind w:firstLine="540"/>
        <w:jc w:val="both"/>
        <w:rPr>
          <w:sz w:val="28"/>
          <w:szCs w:val="28"/>
        </w:rPr>
      </w:pPr>
      <w:r w:rsidRPr="00905ED4">
        <w:rPr>
          <w:sz w:val="28"/>
          <w:szCs w:val="28"/>
        </w:rPr>
        <w:t>- на бумажном носителе - в срок не более 3 рабочих дней со дня принятия решения о предоставлении (отказе в предоставлении) заявителю услуги, но не позднее 1 рабочего дней до окончания срока предоставления муниципальной услуги.</w:t>
      </w:r>
    </w:p>
    <w:p w:rsidR="007C084D" w:rsidRPr="00C031F2" w:rsidRDefault="007C084D" w:rsidP="007C084D">
      <w:pPr>
        <w:widowControl w:val="0"/>
        <w:autoSpaceDE w:val="0"/>
        <w:autoSpaceDN w:val="0"/>
        <w:adjustRightInd w:val="0"/>
        <w:ind w:firstLine="540"/>
        <w:jc w:val="both"/>
        <w:rPr>
          <w:sz w:val="28"/>
          <w:szCs w:val="28"/>
        </w:rPr>
      </w:pPr>
      <w:r w:rsidRPr="00905ED4">
        <w:rPr>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w:t>
      </w:r>
      <w:r w:rsidRPr="00C031F2">
        <w:rPr>
          <w:sz w:val="28"/>
          <w:szCs w:val="28"/>
        </w:rPr>
        <w:t>,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7C084D" w:rsidRPr="00EE4B51" w:rsidRDefault="007C084D" w:rsidP="007C084D">
      <w:pPr>
        <w:widowControl w:val="0"/>
        <w:autoSpaceDE w:val="0"/>
        <w:autoSpaceDN w:val="0"/>
        <w:adjustRightInd w:val="0"/>
        <w:ind w:firstLine="540"/>
        <w:jc w:val="both"/>
        <w:rPr>
          <w:sz w:val="28"/>
          <w:szCs w:val="28"/>
        </w:rPr>
      </w:pPr>
      <w:r w:rsidRPr="00C031F2">
        <w:rPr>
          <w:sz w:val="28"/>
          <w:szCs w:val="28"/>
        </w:rPr>
        <w:t>2.2</w:t>
      </w:r>
      <w:r>
        <w:rPr>
          <w:sz w:val="28"/>
          <w:szCs w:val="28"/>
        </w:rPr>
        <w:t>2</w:t>
      </w:r>
      <w:r w:rsidRPr="00C031F2">
        <w:rPr>
          <w:sz w:val="28"/>
          <w:szCs w:val="28"/>
        </w:rPr>
        <w:t xml:space="preserve">. </w:t>
      </w:r>
      <w:r w:rsidRPr="00EE4B51">
        <w:rPr>
          <w:sz w:val="28"/>
          <w:szCs w:val="28"/>
        </w:rPr>
        <w:t>Особенности предоставления муниципальной услуги в электронном виде.</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2.</w:t>
      </w:r>
      <w:r>
        <w:rPr>
          <w:sz w:val="28"/>
          <w:szCs w:val="28"/>
        </w:rPr>
        <w:t>22</w:t>
      </w:r>
      <w:r w:rsidRPr="00DC7A8F">
        <w:rPr>
          <w:sz w:val="28"/>
          <w:szCs w:val="28"/>
        </w:rPr>
        <w:t>.</w:t>
      </w:r>
      <w:r>
        <w:rPr>
          <w:sz w:val="28"/>
          <w:szCs w:val="28"/>
        </w:rPr>
        <w:t>1</w:t>
      </w:r>
      <w:r w:rsidRPr="00DC7A8F">
        <w:rPr>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 xml:space="preserve">Предоставление муниципальной услуги в электронном виде осуществляется </w:t>
      </w:r>
      <w:r w:rsidRPr="00DC7A8F">
        <w:rPr>
          <w:sz w:val="28"/>
          <w:szCs w:val="28"/>
        </w:rPr>
        <w:lastRenderedPageBreak/>
        <w:t>при технической реализации услуги на ПГУ ЛО.</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C084D" w:rsidRPr="00DC7A8F" w:rsidRDefault="007C084D" w:rsidP="007C084D">
      <w:pPr>
        <w:widowControl w:val="0"/>
        <w:autoSpaceDE w:val="0"/>
        <w:autoSpaceDN w:val="0"/>
        <w:adjustRightInd w:val="0"/>
        <w:ind w:firstLine="540"/>
        <w:jc w:val="both"/>
        <w:rPr>
          <w:sz w:val="28"/>
          <w:szCs w:val="28"/>
        </w:rPr>
      </w:pPr>
      <w:r>
        <w:rPr>
          <w:sz w:val="28"/>
          <w:szCs w:val="28"/>
        </w:rPr>
        <w:t>2.22.1</w:t>
      </w:r>
      <w:r w:rsidRPr="00DC7A8F">
        <w:rPr>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7C084D" w:rsidRPr="00DC7A8F" w:rsidRDefault="007C084D" w:rsidP="007C084D">
      <w:pPr>
        <w:widowControl w:val="0"/>
        <w:autoSpaceDE w:val="0"/>
        <w:autoSpaceDN w:val="0"/>
        <w:adjustRightInd w:val="0"/>
        <w:ind w:firstLine="540"/>
        <w:jc w:val="both"/>
        <w:rPr>
          <w:sz w:val="28"/>
          <w:szCs w:val="28"/>
        </w:rPr>
      </w:pPr>
      <w:r>
        <w:rPr>
          <w:sz w:val="28"/>
          <w:szCs w:val="28"/>
        </w:rPr>
        <w:t>2.22.1</w:t>
      </w:r>
      <w:r w:rsidRPr="00DC7A8F">
        <w:rPr>
          <w:sz w:val="28"/>
          <w:szCs w:val="28"/>
        </w:rPr>
        <w:t xml:space="preserve">.2. Муниципальная услуга может быть получена через ПГУ ЛО следующими способами: </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с обязательной личной явкой на прием в Администрацию;</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 xml:space="preserve">без личной явки на прием в Администрацию. </w:t>
      </w:r>
    </w:p>
    <w:p w:rsidR="007C084D" w:rsidRPr="00DC7A8F" w:rsidRDefault="007C084D" w:rsidP="007C084D">
      <w:pPr>
        <w:widowControl w:val="0"/>
        <w:autoSpaceDE w:val="0"/>
        <w:autoSpaceDN w:val="0"/>
        <w:adjustRightInd w:val="0"/>
        <w:ind w:firstLine="540"/>
        <w:jc w:val="both"/>
        <w:rPr>
          <w:sz w:val="28"/>
          <w:szCs w:val="28"/>
        </w:rPr>
      </w:pPr>
      <w:r>
        <w:rPr>
          <w:sz w:val="28"/>
          <w:szCs w:val="28"/>
        </w:rPr>
        <w:t>2.22</w:t>
      </w:r>
      <w:r w:rsidRPr="00DC7A8F">
        <w:rPr>
          <w:sz w:val="28"/>
          <w:szCs w:val="28"/>
        </w:rPr>
        <w:t>.</w:t>
      </w:r>
      <w:r>
        <w:rPr>
          <w:sz w:val="28"/>
          <w:szCs w:val="28"/>
        </w:rPr>
        <w:t>1</w:t>
      </w:r>
      <w:r w:rsidRPr="00DC7A8F">
        <w:rPr>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7C084D" w:rsidRPr="00DC7A8F" w:rsidRDefault="007C084D" w:rsidP="007C084D">
      <w:pPr>
        <w:widowControl w:val="0"/>
        <w:autoSpaceDE w:val="0"/>
        <w:autoSpaceDN w:val="0"/>
        <w:adjustRightInd w:val="0"/>
        <w:ind w:firstLine="540"/>
        <w:jc w:val="both"/>
        <w:rPr>
          <w:sz w:val="28"/>
          <w:szCs w:val="28"/>
        </w:rPr>
      </w:pPr>
      <w:r>
        <w:rPr>
          <w:sz w:val="28"/>
          <w:szCs w:val="28"/>
        </w:rPr>
        <w:t>2.22.1</w:t>
      </w:r>
      <w:r w:rsidRPr="00DC7A8F">
        <w:rPr>
          <w:sz w:val="28"/>
          <w:szCs w:val="28"/>
        </w:rPr>
        <w:t>.</w:t>
      </w:r>
      <w:r>
        <w:rPr>
          <w:sz w:val="28"/>
          <w:szCs w:val="28"/>
        </w:rPr>
        <w:t>4</w:t>
      </w:r>
      <w:r w:rsidRPr="00DC7A8F">
        <w:rPr>
          <w:sz w:val="28"/>
          <w:szCs w:val="28"/>
        </w:rPr>
        <w:t>. Для подачи заявления через ПГУ ЛО заявитель должен выполнить следующие действия:</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пройти идентификацию и аутентификацию в ЕСИА;</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в личном кабинете на ПГУ ЛО заполнить в электронном виде заявление на оказание услуги;</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в случае, если заявитель выбрал способ оказания услуги без личной явки на прием в Администрацию:</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 xml:space="preserve">- приложить к заявлению электронные документы, заверенные усиленной квалифицированной электронной подписью; </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 xml:space="preserve">направить пакет электронных документов в Администрацию посредством функционала ПГУ ЛО. </w:t>
      </w:r>
    </w:p>
    <w:p w:rsidR="007C084D" w:rsidRPr="00DC7A8F" w:rsidRDefault="007C084D" w:rsidP="007C084D">
      <w:pPr>
        <w:widowControl w:val="0"/>
        <w:autoSpaceDE w:val="0"/>
        <w:autoSpaceDN w:val="0"/>
        <w:adjustRightInd w:val="0"/>
        <w:ind w:firstLine="540"/>
        <w:jc w:val="both"/>
        <w:rPr>
          <w:sz w:val="28"/>
          <w:szCs w:val="28"/>
        </w:rPr>
      </w:pPr>
      <w:r>
        <w:rPr>
          <w:sz w:val="28"/>
          <w:szCs w:val="28"/>
        </w:rPr>
        <w:t>2.22</w:t>
      </w:r>
      <w:r w:rsidRPr="00DC7A8F">
        <w:rPr>
          <w:sz w:val="28"/>
          <w:szCs w:val="28"/>
        </w:rPr>
        <w:t>.</w:t>
      </w:r>
      <w:r>
        <w:rPr>
          <w:sz w:val="28"/>
          <w:szCs w:val="28"/>
        </w:rPr>
        <w:t>1</w:t>
      </w:r>
      <w:r w:rsidRPr="00DC7A8F">
        <w:rPr>
          <w:sz w:val="28"/>
          <w:szCs w:val="28"/>
        </w:rPr>
        <w:t>.</w:t>
      </w:r>
      <w:r>
        <w:rPr>
          <w:sz w:val="28"/>
          <w:szCs w:val="28"/>
        </w:rPr>
        <w:t>5</w:t>
      </w:r>
      <w:r w:rsidRPr="00DC7A8F">
        <w:rPr>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C7A8F">
        <w:rPr>
          <w:sz w:val="28"/>
          <w:szCs w:val="28"/>
        </w:rPr>
        <w:t>Межвед</w:t>
      </w:r>
      <w:proofErr w:type="spellEnd"/>
      <w:r w:rsidRPr="00DC7A8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7C084D" w:rsidRPr="00DC7A8F" w:rsidRDefault="007C084D" w:rsidP="007C084D">
      <w:pPr>
        <w:widowControl w:val="0"/>
        <w:autoSpaceDE w:val="0"/>
        <w:autoSpaceDN w:val="0"/>
        <w:adjustRightInd w:val="0"/>
        <w:ind w:firstLine="540"/>
        <w:jc w:val="both"/>
        <w:rPr>
          <w:sz w:val="28"/>
          <w:szCs w:val="28"/>
        </w:rPr>
      </w:pPr>
      <w:r>
        <w:rPr>
          <w:sz w:val="28"/>
          <w:szCs w:val="28"/>
        </w:rPr>
        <w:t>2.22</w:t>
      </w:r>
      <w:r w:rsidRPr="00DC7A8F">
        <w:rPr>
          <w:sz w:val="28"/>
          <w:szCs w:val="28"/>
        </w:rPr>
        <w:t>.</w:t>
      </w:r>
      <w:r>
        <w:rPr>
          <w:sz w:val="28"/>
          <w:szCs w:val="28"/>
        </w:rPr>
        <w:t>1</w:t>
      </w:r>
      <w:r w:rsidRPr="00DC7A8F">
        <w:rPr>
          <w:sz w:val="28"/>
          <w:szCs w:val="28"/>
        </w:rPr>
        <w:t>.</w:t>
      </w:r>
      <w:r>
        <w:rPr>
          <w:sz w:val="28"/>
          <w:szCs w:val="28"/>
        </w:rPr>
        <w:t>6</w:t>
      </w:r>
      <w:r w:rsidRPr="00DC7A8F">
        <w:rPr>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w:t>
      </w:r>
      <w:r w:rsidRPr="00DC7A8F">
        <w:rPr>
          <w:sz w:val="28"/>
          <w:szCs w:val="28"/>
        </w:rPr>
        <w:lastRenderedPageBreak/>
        <w:t xml:space="preserve">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DC7A8F">
        <w:rPr>
          <w:sz w:val="28"/>
          <w:szCs w:val="28"/>
        </w:rPr>
        <w:t>Межвед</w:t>
      </w:r>
      <w:proofErr w:type="spellEnd"/>
      <w:r w:rsidRPr="00DC7A8F">
        <w:rPr>
          <w:sz w:val="28"/>
          <w:szCs w:val="28"/>
        </w:rPr>
        <w:t xml:space="preserve"> ЛО» формы о принятом решении и переводит дело в архив АИС «</w:t>
      </w:r>
      <w:proofErr w:type="spellStart"/>
      <w:r w:rsidRPr="00DC7A8F">
        <w:rPr>
          <w:sz w:val="28"/>
          <w:szCs w:val="28"/>
        </w:rPr>
        <w:t>Межвед</w:t>
      </w:r>
      <w:proofErr w:type="spellEnd"/>
      <w:r w:rsidRPr="00DC7A8F">
        <w:rPr>
          <w:sz w:val="28"/>
          <w:szCs w:val="28"/>
        </w:rPr>
        <w:t xml:space="preserve"> ЛО»;</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C084D" w:rsidRPr="00DC7A8F" w:rsidRDefault="007C084D" w:rsidP="007C084D">
      <w:pPr>
        <w:widowControl w:val="0"/>
        <w:autoSpaceDE w:val="0"/>
        <w:autoSpaceDN w:val="0"/>
        <w:adjustRightInd w:val="0"/>
        <w:ind w:firstLine="540"/>
        <w:jc w:val="both"/>
        <w:rPr>
          <w:sz w:val="28"/>
          <w:szCs w:val="28"/>
        </w:rPr>
      </w:pPr>
      <w:r>
        <w:rPr>
          <w:sz w:val="28"/>
          <w:szCs w:val="28"/>
        </w:rPr>
        <w:t>2.22</w:t>
      </w:r>
      <w:r w:rsidRPr="00DC7A8F">
        <w:rPr>
          <w:sz w:val="28"/>
          <w:szCs w:val="28"/>
        </w:rPr>
        <w:t>.</w:t>
      </w:r>
      <w:r>
        <w:rPr>
          <w:sz w:val="28"/>
          <w:szCs w:val="28"/>
        </w:rPr>
        <w:t>1.7</w:t>
      </w:r>
      <w:r w:rsidRPr="00DC7A8F">
        <w:rPr>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формирует через АИС «</w:t>
      </w:r>
      <w:proofErr w:type="spellStart"/>
      <w:r w:rsidRPr="00DC7A8F">
        <w:rPr>
          <w:sz w:val="28"/>
          <w:szCs w:val="28"/>
        </w:rPr>
        <w:t>Межвед</w:t>
      </w:r>
      <w:proofErr w:type="spellEnd"/>
      <w:r w:rsidRPr="00DC7A8F">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DC7A8F">
        <w:rPr>
          <w:sz w:val="28"/>
          <w:szCs w:val="28"/>
        </w:rPr>
        <w:t>Межвед</w:t>
      </w:r>
      <w:proofErr w:type="spellEnd"/>
      <w:r w:rsidRPr="00DC7A8F">
        <w:rPr>
          <w:sz w:val="28"/>
          <w:szCs w:val="28"/>
        </w:rPr>
        <w:t xml:space="preserve"> ЛО» дело переводит в статус «Заявитель приглашен на прием». </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В случае неявки заявителя на прием в назначенное время заявление и документы хранятся в АИС «</w:t>
      </w:r>
      <w:proofErr w:type="spellStart"/>
      <w:r w:rsidRPr="00DC7A8F">
        <w:rPr>
          <w:sz w:val="28"/>
          <w:szCs w:val="28"/>
        </w:rPr>
        <w:t>Межвед</w:t>
      </w:r>
      <w:proofErr w:type="spellEnd"/>
      <w:r w:rsidRPr="00DC7A8F">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DC7A8F">
        <w:rPr>
          <w:sz w:val="28"/>
          <w:szCs w:val="28"/>
        </w:rPr>
        <w:t>Межвед</w:t>
      </w:r>
      <w:proofErr w:type="spellEnd"/>
      <w:r w:rsidRPr="00DC7A8F">
        <w:rPr>
          <w:sz w:val="28"/>
          <w:szCs w:val="28"/>
        </w:rPr>
        <w:t xml:space="preserve"> ЛО».</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DC7A8F">
        <w:rPr>
          <w:sz w:val="28"/>
          <w:szCs w:val="28"/>
        </w:rPr>
        <w:t>Межвед</w:t>
      </w:r>
      <w:proofErr w:type="spellEnd"/>
      <w:r w:rsidRPr="00DC7A8F">
        <w:rPr>
          <w:sz w:val="28"/>
          <w:szCs w:val="28"/>
        </w:rPr>
        <w:t xml:space="preserve"> ЛО», дело переводит в статус «Прием заявителя окончен».</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C7A8F">
        <w:rPr>
          <w:sz w:val="28"/>
          <w:szCs w:val="28"/>
        </w:rPr>
        <w:t>Межвед</w:t>
      </w:r>
      <w:proofErr w:type="spellEnd"/>
      <w:r w:rsidRPr="00DC7A8F">
        <w:rPr>
          <w:sz w:val="28"/>
          <w:szCs w:val="28"/>
        </w:rPr>
        <w:t xml:space="preserve"> ЛО» формы о принятом решении и переводит дело в архив АИС «</w:t>
      </w:r>
      <w:proofErr w:type="spellStart"/>
      <w:r w:rsidRPr="00DC7A8F">
        <w:rPr>
          <w:sz w:val="28"/>
          <w:szCs w:val="28"/>
        </w:rPr>
        <w:t>Межвед</w:t>
      </w:r>
      <w:proofErr w:type="spellEnd"/>
      <w:r w:rsidRPr="00DC7A8F">
        <w:rPr>
          <w:sz w:val="28"/>
          <w:szCs w:val="28"/>
        </w:rPr>
        <w:t xml:space="preserve"> ЛО».</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w:t>
      </w:r>
      <w:r w:rsidRPr="00DC7A8F">
        <w:rPr>
          <w:sz w:val="28"/>
          <w:szCs w:val="28"/>
        </w:rPr>
        <w:lastRenderedPageBreak/>
        <w:t>подписанный усиленной квалифицированной электронной подписью должностного лица, принявшего решение, в личный кабинет ПГУ.</w:t>
      </w:r>
    </w:p>
    <w:p w:rsidR="007C084D" w:rsidRPr="00DC7A8F" w:rsidRDefault="007C084D" w:rsidP="007C084D">
      <w:pPr>
        <w:widowControl w:val="0"/>
        <w:autoSpaceDE w:val="0"/>
        <w:autoSpaceDN w:val="0"/>
        <w:adjustRightInd w:val="0"/>
        <w:ind w:firstLine="540"/>
        <w:jc w:val="both"/>
        <w:rPr>
          <w:sz w:val="28"/>
          <w:szCs w:val="28"/>
        </w:rPr>
      </w:pPr>
      <w:r>
        <w:rPr>
          <w:sz w:val="28"/>
          <w:szCs w:val="28"/>
        </w:rPr>
        <w:t>2.22</w:t>
      </w:r>
      <w:r w:rsidRPr="00DC7A8F">
        <w:rPr>
          <w:sz w:val="28"/>
          <w:szCs w:val="28"/>
        </w:rPr>
        <w:t>.</w:t>
      </w:r>
      <w:r>
        <w:rPr>
          <w:sz w:val="28"/>
          <w:szCs w:val="28"/>
        </w:rPr>
        <w:t>1.8</w:t>
      </w:r>
      <w:r w:rsidRPr="00DC7A8F">
        <w:rPr>
          <w:sz w:val="28"/>
          <w:szCs w:val="28"/>
        </w:rPr>
        <w:t>. В случае поступления всех документов, указанных в пункте 2.6.</w:t>
      </w:r>
      <w:r>
        <w:rPr>
          <w:sz w:val="28"/>
          <w:szCs w:val="28"/>
        </w:rPr>
        <w:t>1</w:t>
      </w:r>
      <w:r w:rsidRPr="00DC7A8F">
        <w:rPr>
          <w:sz w:val="28"/>
          <w:szCs w:val="28"/>
        </w:rPr>
        <w:t xml:space="preserve"> настоящ</w:t>
      </w:r>
      <w:r w:rsidR="00466955">
        <w:rPr>
          <w:sz w:val="28"/>
          <w:szCs w:val="28"/>
        </w:rPr>
        <w:t>его административного регламента</w:t>
      </w:r>
      <w:r w:rsidRPr="00DC7A8F">
        <w:rPr>
          <w:sz w:val="28"/>
          <w:szCs w:val="28"/>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7C084D" w:rsidRPr="00DC7A8F" w:rsidRDefault="007C084D" w:rsidP="007C084D">
      <w:pPr>
        <w:widowControl w:val="0"/>
        <w:autoSpaceDE w:val="0"/>
        <w:autoSpaceDN w:val="0"/>
        <w:adjustRightInd w:val="0"/>
        <w:ind w:firstLine="540"/>
        <w:jc w:val="both"/>
        <w:rPr>
          <w:sz w:val="28"/>
          <w:szCs w:val="28"/>
        </w:rPr>
      </w:pPr>
      <w:r w:rsidRPr="00DC7A8F">
        <w:rPr>
          <w:sz w:val="28"/>
          <w:szCs w:val="28"/>
        </w:rPr>
        <w:t>В случае, если направленные заявителем (уполномоченным лицом) электронное</w:t>
      </w:r>
      <w:r>
        <w:rPr>
          <w:sz w:val="28"/>
          <w:szCs w:val="28"/>
        </w:rPr>
        <w:t xml:space="preserve"> </w:t>
      </w:r>
      <w:r w:rsidRPr="00DC7A8F">
        <w:rPr>
          <w:sz w:val="28"/>
          <w:szCs w:val="28"/>
        </w:rPr>
        <w:t>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Pr>
          <w:sz w:val="28"/>
          <w:szCs w:val="28"/>
        </w:rPr>
        <w:t xml:space="preserve">1 </w:t>
      </w:r>
      <w:r w:rsidR="00466955">
        <w:rPr>
          <w:sz w:val="28"/>
          <w:szCs w:val="28"/>
        </w:rPr>
        <w:t>настоящего административного регламента</w:t>
      </w:r>
      <w:r w:rsidRPr="00DC7A8F">
        <w:rPr>
          <w:sz w:val="28"/>
          <w:szCs w:val="28"/>
        </w:rPr>
        <w:t>.</w:t>
      </w:r>
    </w:p>
    <w:p w:rsidR="007C084D" w:rsidRPr="00DC7A8F" w:rsidRDefault="007C084D" w:rsidP="007C084D">
      <w:pPr>
        <w:widowControl w:val="0"/>
        <w:autoSpaceDE w:val="0"/>
        <w:autoSpaceDN w:val="0"/>
        <w:adjustRightInd w:val="0"/>
        <w:ind w:firstLine="540"/>
        <w:jc w:val="both"/>
        <w:rPr>
          <w:sz w:val="28"/>
          <w:szCs w:val="28"/>
        </w:rPr>
      </w:pPr>
      <w:r>
        <w:rPr>
          <w:sz w:val="28"/>
          <w:szCs w:val="28"/>
        </w:rPr>
        <w:t>2.22</w:t>
      </w:r>
      <w:r w:rsidRPr="00DC7A8F">
        <w:rPr>
          <w:sz w:val="28"/>
          <w:szCs w:val="28"/>
        </w:rPr>
        <w:t>.</w:t>
      </w:r>
      <w:r>
        <w:rPr>
          <w:sz w:val="28"/>
          <w:szCs w:val="28"/>
        </w:rPr>
        <w:t>1.9</w:t>
      </w:r>
      <w:r w:rsidRPr="00DC7A8F">
        <w:rPr>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C084D" w:rsidRDefault="007C084D" w:rsidP="007C084D">
      <w:pPr>
        <w:widowControl w:val="0"/>
        <w:autoSpaceDE w:val="0"/>
        <w:autoSpaceDN w:val="0"/>
        <w:adjustRightInd w:val="0"/>
        <w:ind w:firstLine="540"/>
        <w:jc w:val="both"/>
        <w:rPr>
          <w:sz w:val="28"/>
          <w:szCs w:val="28"/>
        </w:rPr>
      </w:pPr>
    </w:p>
    <w:p w:rsidR="007C084D" w:rsidRPr="00731291" w:rsidRDefault="007C084D" w:rsidP="007C084D">
      <w:pPr>
        <w:widowControl w:val="0"/>
        <w:autoSpaceDE w:val="0"/>
        <w:autoSpaceDN w:val="0"/>
        <w:adjustRightInd w:val="0"/>
        <w:jc w:val="center"/>
        <w:outlineLvl w:val="2"/>
        <w:rPr>
          <w:b/>
          <w:sz w:val="28"/>
          <w:szCs w:val="28"/>
        </w:rPr>
      </w:pPr>
      <w:r w:rsidRPr="00731291">
        <w:rPr>
          <w:b/>
          <w:sz w:val="28"/>
          <w:szCs w:val="28"/>
        </w:rPr>
        <w:t>3. Перечень услуг, которые являются необходимыми</w:t>
      </w:r>
    </w:p>
    <w:p w:rsidR="007C084D" w:rsidRPr="00731291" w:rsidRDefault="007C084D" w:rsidP="007C084D">
      <w:pPr>
        <w:widowControl w:val="0"/>
        <w:autoSpaceDE w:val="0"/>
        <w:autoSpaceDN w:val="0"/>
        <w:adjustRightInd w:val="0"/>
        <w:jc w:val="center"/>
        <w:rPr>
          <w:b/>
          <w:sz w:val="28"/>
          <w:szCs w:val="28"/>
        </w:rPr>
      </w:pPr>
      <w:r w:rsidRPr="00731291">
        <w:rPr>
          <w:b/>
          <w:sz w:val="28"/>
          <w:szCs w:val="28"/>
        </w:rPr>
        <w:t>и обязательными для предоставления муниципальной услуги</w:t>
      </w:r>
    </w:p>
    <w:p w:rsidR="007C084D" w:rsidRPr="00FE54E6" w:rsidRDefault="007C084D" w:rsidP="007C084D">
      <w:pPr>
        <w:widowControl w:val="0"/>
        <w:autoSpaceDE w:val="0"/>
        <w:autoSpaceDN w:val="0"/>
        <w:adjustRightInd w:val="0"/>
        <w:ind w:firstLine="540"/>
        <w:jc w:val="both"/>
        <w:rPr>
          <w:sz w:val="28"/>
          <w:szCs w:val="28"/>
        </w:rPr>
      </w:pPr>
    </w:p>
    <w:p w:rsidR="007C084D" w:rsidRPr="008A1A6F" w:rsidRDefault="007C084D" w:rsidP="007C084D">
      <w:pPr>
        <w:widowControl w:val="0"/>
        <w:autoSpaceDE w:val="0"/>
        <w:autoSpaceDN w:val="0"/>
        <w:adjustRightInd w:val="0"/>
        <w:ind w:firstLine="540"/>
        <w:jc w:val="both"/>
        <w:rPr>
          <w:sz w:val="28"/>
          <w:szCs w:val="28"/>
        </w:rPr>
      </w:pPr>
      <w:r w:rsidRPr="00FE54E6">
        <w:rPr>
          <w:sz w:val="28"/>
          <w:szCs w:val="28"/>
        </w:rPr>
        <w:t xml:space="preserve">3.1. Других услуг, которые являются необходимыми и обязательными для предоставления </w:t>
      </w:r>
      <w:r w:rsidRPr="008A1A6F">
        <w:rPr>
          <w:sz w:val="28"/>
          <w:szCs w:val="28"/>
        </w:rPr>
        <w:t>муниципальной услуги, законодательством Российской Федерации не предусмотрено.</w:t>
      </w:r>
    </w:p>
    <w:p w:rsidR="007C084D" w:rsidRDefault="007C084D" w:rsidP="007C084D">
      <w:pPr>
        <w:widowControl w:val="0"/>
        <w:autoSpaceDE w:val="0"/>
        <w:autoSpaceDN w:val="0"/>
        <w:adjustRightInd w:val="0"/>
        <w:ind w:firstLine="540"/>
        <w:jc w:val="center"/>
        <w:rPr>
          <w:b/>
          <w:sz w:val="28"/>
          <w:szCs w:val="28"/>
        </w:rPr>
      </w:pPr>
    </w:p>
    <w:p w:rsidR="007C084D" w:rsidRPr="007E37D2" w:rsidRDefault="007C084D" w:rsidP="007C084D">
      <w:pPr>
        <w:widowControl w:val="0"/>
        <w:autoSpaceDE w:val="0"/>
        <w:autoSpaceDN w:val="0"/>
        <w:adjustRightInd w:val="0"/>
        <w:ind w:firstLine="540"/>
        <w:jc w:val="center"/>
        <w:rPr>
          <w:b/>
          <w:sz w:val="28"/>
          <w:szCs w:val="28"/>
        </w:rPr>
      </w:pPr>
      <w:r>
        <w:rPr>
          <w:b/>
          <w:sz w:val="28"/>
          <w:szCs w:val="28"/>
        </w:rPr>
        <w:t>4</w:t>
      </w:r>
      <w:r w:rsidRPr="007E37D2">
        <w:rPr>
          <w:b/>
          <w:sz w:val="28"/>
          <w:szCs w:val="28"/>
        </w:rPr>
        <w:t>. Состав, последовательность и сроки выполнения</w:t>
      </w:r>
    </w:p>
    <w:p w:rsidR="007C084D" w:rsidRPr="007E37D2" w:rsidRDefault="007C084D" w:rsidP="007C084D">
      <w:pPr>
        <w:widowControl w:val="0"/>
        <w:autoSpaceDE w:val="0"/>
        <w:autoSpaceDN w:val="0"/>
        <w:adjustRightInd w:val="0"/>
        <w:ind w:firstLine="540"/>
        <w:jc w:val="center"/>
        <w:rPr>
          <w:b/>
          <w:sz w:val="28"/>
          <w:szCs w:val="28"/>
        </w:rPr>
      </w:pPr>
      <w:r w:rsidRPr="007E37D2">
        <w:rPr>
          <w:b/>
          <w:sz w:val="28"/>
          <w:szCs w:val="28"/>
        </w:rPr>
        <w:t>административных процедур, требования к порядку их</w:t>
      </w:r>
    </w:p>
    <w:p w:rsidR="007C084D" w:rsidRPr="007E37D2" w:rsidRDefault="007C084D" w:rsidP="007C084D">
      <w:pPr>
        <w:widowControl w:val="0"/>
        <w:autoSpaceDE w:val="0"/>
        <w:autoSpaceDN w:val="0"/>
        <w:adjustRightInd w:val="0"/>
        <w:ind w:firstLine="540"/>
        <w:jc w:val="center"/>
        <w:rPr>
          <w:b/>
          <w:sz w:val="28"/>
          <w:szCs w:val="28"/>
        </w:rPr>
      </w:pPr>
      <w:r w:rsidRPr="007E37D2">
        <w:rPr>
          <w:b/>
          <w:sz w:val="28"/>
          <w:szCs w:val="28"/>
        </w:rPr>
        <w:t>выполнения, в том числе особенности выполнения</w:t>
      </w:r>
    </w:p>
    <w:p w:rsidR="007C084D" w:rsidRPr="007E37D2" w:rsidRDefault="007C084D" w:rsidP="007C084D">
      <w:pPr>
        <w:widowControl w:val="0"/>
        <w:autoSpaceDE w:val="0"/>
        <w:autoSpaceDN w:val="0"/>
        <w:adjustRightInd w:val="0"/>
        <w:ind w:firstLine="540"/>
        <w:jc w:val="center"/>
        <w:rPr>
          <w:b/>
          <w:sz w:val="28"/>
          <w:szCs w:val="28"/>
        </w:rPr>
      </w:pPr>
      <w:r w:rsidRPr="007E37D2">
        <w:rPr>
          <w:b/>
          <w:sz w:val="28"/>
          <w:szCs w:val="28"/>
        </w:rPr>
        <w:t>административных процедур в электронной форме</w:t>
      </w:r>
    </w:p>
    <w:p w:rsidR="007C084D" w:rsidRPr="007E37D2" w:rsidRDefault="007C084D" w:rsidP="007C084D">
      <w:pPr>
        <w:widowControl w:val="0"/>
        <w:autoSpaceDE w:val="0"/>
        <w:autoSpaceDN w:val="0"/>
        <w:adjustRightInd w:val="0"/>
        <w:ind w:firstLine="540"/>
        <w:jc w:val="both"/>
        <w:rPr>
          <w:sz w:val="28"/>
          <w:szCs w:val="28"/>
        </w:rPr>
      </w:pPr>
    </w:p>
    <w:p w:rsidR="007C084D" w:rsidRPr="00023A7E" w:rsidRDefault="007C084D" w:rsidP="007C084D">
      <w:pPr>
        <w:widowControl w:val="0"/>
        <w:autoSpaceDE w:val="0"/>
        <w:autoSpaceDN w:val="0"/>
        <w:adjustRightInd w:val="0"/>
        <w:ind w:firstLine="540"/>
        <w:jc w:val="both"/>
        <w:rPr>
          <w:sz w:val="28"/>
          <w:szCs w:val="28"/>
        </w:rPr>
      </w:pPr>
      <w:r>
        <w:rPr>
          <w:sz w:val="28"/>
          <w:szCs w:val="28"/>
        </w:rPr>
        <w:t>4</w:t>
      </w:r>
      <w:r w:rsidRPr="00023A7E">
        <w:rPr>
          <w:sz w:val="28"/>
          <w:szCs w:val="28"/>
        </w:rPr>
        <w:t xml:space="preserve">.1. Предоставление </w:t>
      </w:r>
      <w:r w:rsidRPr="00D143E5">
        <w:rPr>
          <w:sz w:val="28"/>
          <w:szCs w:val="28"/>
        </w:rPr>
        <w:t>муниципальной</w:t>
      </w:r>
      <w:r w:rsidRPr="00023A7E">
        <w:rPr>
          <w:sz w:val="28"/>
          <w:szCs w:val="28"/>
        </w:rPr>
        <w:t xml:space="preserve"> услуги состоит из следующих административных процедур:</w:t>
      </w:r>
    </w:p>
    <w:p w:rsidR="007C084D" w:rsidRPr="00127CCB" w:rsidRDefault="007C084D" w:rsidP="007C084D">
      <w:pPr>
        <w:widowControl w:val="0"/>
        <w:autoSpaceDE w:val="0"/>
        <w:autoSpaceDN w:val="0"/>
        <w:adjustRightInd w:val="0"/>
        <w:ind w:firstLine="540"/>
        <w:jc w:val="both"/>
        <w:rPr>
          <w:sz w:val="28"/>
          <w:szCs w:val="28"/>
        </w:rPr>
      </w:pPr>
      <w:r w:rsidRPr="00127CCB">
        <w:rPr>
          <w:sz w:val="28"/>
          <w:szCs w:val="28"/>
        </w:rPr>
        <w:t xml:space="preserve">1) прием и регистрация </w:t>
      </w:r>
      <w:r w:rsidRPr="009C2032">
        <w:rPr>
          <w:color w:val="000000" w:themeColor="text1"/>
          <w:sz w:val="28"/>
          <w:szCs w:val="28"/>
        </w:rPr>
        <w:t xml:space="preserve">в отделе администрации </w:t>
      </w:r>
      <w:r>
        <w:rPr>
          <w:sz w:val="28"/>
          <w:szCs w:val="28"/>
        </w:rPr>
        <w:t>муниципального образования Гатчинский муниципальный район</w:t>
      </w:r>
      <w:r w:rsidRPr="00127CCB">
        <w:rPr>
          <w:sz w:val="28"/>
          <w:szCs w:val="28"/>
        </w:rPr>
        <w:t xml:space="preserve"> заявлени</w:t>
      </w:r>
      <w:r w:rsidRPr="009C2032">
        <w:rPr>
          <w:sz w:val="28"/>
          <w:szCs w:val="28"/>
        </w:rPr>
        <w:t>я</w:t>
      </w:r>
      <w:r w:rsidRPr="00127CCB">
        <w:rPr>
          <w:sz w:val="28"/>
          <w:szCs w:val="28"/>
        </w:rPr>
        <w:t xml:space="preserve"> о предоставлении муниципальной услуги;</w:t>
      </w:r>
    </w:p>
    <w:p w:rsidR="007C084D" w:rsidRPr="00127CCB" w:rsidRDefault="007C084D" w:rsidP="007C084D">
      <w:pPr>
        <w:widowControl w:val="0"/>
        <w:autoSpaceDE w:val="0"/>
        <w:autoSpaceDN w:val="0"/>
        <w:adjustRightInd w:val="0"/>
        <w:ind w:firstLine="540"/>
        <w:jc w:val="both"/>
        <w:rPr>
          <w:sz w:val="28"/>
          <w:szCs w:val="28"/>
        </w:rPr>
      </w:pPr>
      <w:r w:rsidRPr="00127CCB">
        <w:rPr>
          <w:sz w:val="28"/>
          <w:szCs w:val="28"/>
        </w:rPr>
        <w:t xml:space="preserve">2) направление </w:t>
      </w:r>
      <w:r w:rsidRPr="009C2032">
        <w:rPr>
          <w:color w:val="000000" w:themeColor="text1"/>
          <w:sz w:val="28"/>
          <w:szCs w:val="28"/>
        </w:rPr>
        <w:t xml:space="preserve">специалистом отдела администрации </w:t>
      </w:r>
      <w:r>
        <w:rPr>
          <w:sz w:val="28"/>
          <w:szCs w:val="28"/>
        </w:rPr>
        <w:t>муниципального образования Гатчинский муниципальный район</w:t>
      </w:r>
      <w:r w:rsidRPr="00127CCB">
        <w:rPr>
          <w:sz w:val="28"/>
          <w:szCs w:val="28"/>
        </w:rPr>
        <w:t xml:space="preserve">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7C084D" w:rsidRPr="00127CCB" w:rsidRDefault="007C084D" w:rsidP="007C084D">
      <w:pPr>
        <w:widowControl w:val="0"/>
        <w:autoSpaceDE w:val="0"/>
        <w:autoSpaceDN w:val="0"/>
        <w:adjustRightInd w:val="0"/>
        <w:ind w:firstLine="540"/>
        <w:jc w:val="both"/>
        <w:rPr>
          <w:sz w:val="28"/>
          <w:szCs w:val="28"/>
        </w:rPr>
      </w:pPr>
      <w:r w:rsidRPr="00127CCB">
        <w:rPr>
          <w:sz w:val="28"/>
          <w:szCs w:val="28"/>
        </w:rPr>
        <w:t xml:space="preserve">3) принятие </w:t>
      </w:r>
      <w:r w:rsidRPr="009C2032">
        <w:rPr>
          <w:color w:val="000000" w:themeColor="text1"/>
          <w:sz w:val="28"/>
          <w:szCs w:val="28"/>
        </w:rPr>
        <w:t xml:space="preserve">администрацией </w:t>
      </w:r>
      <w:r>
        <w:rPr>
          <w:sz w:val="28"/>
          <w:szCs w:val="28"/>
        </w:rPr>
        <w:t>муниципального образования Гатчинский муниципальный район</w:t>
      </w:r>
      <w:r w:rsidRPr="00127CCB">
        <w:rPr>
          <w:sz w:val="28"/>
          <w:szCs w:val="28"/>
        </w:rPr>
        <w:t xml:space="preserve"> решения об утверждении схемы или решения об отказе в утверждении схемы;</w:t>
      </w:r>
    </w:p>
    <w:p w:rsidR="007C084D" w:rsidRPr="008B258B" w:rsidRDefault="007C084D" w:rsidP="007C084D">
      <w:pPr>
        <w:widowControl w:val="0"/>
        <w:autoSpaceDE w:val="0"/>
        <w:autoSpaceDN w:val="0"/>
        <w:adjustRightInd w:val="0"/>
        <w:ind w:firstLine="540"/>
        <w:jc w:val="both"/>
        <w:rPr>
          <w:sz w:val="28"/>
          <w:szCs w:val="28"/>
        </w:rPr>
      </w:pPr>
      <w:r w:rsidRPr="00127CCB">
        <w:rPr>
          <w:sz w:val="28"/>
          <w:szCs w:val="28"/>
        </w:rPr>
        <w:t xml:space="preserve">4) выдача </w:t>
      </w:r>
      <w:r w:rsidRPr="008B258B">
        <w:rPr>
          <w:sz w:val="28"/>
          <w:szCs w:val="28"/>
        </w:rPr>
        <w:t>заявителю результата предоставления муниципальной услуги;</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 xml:space="preserve">5) направление решения об утверждении схемы расположения земельного </w:t>
      </w:r>
      <w:r w:rsidRPr="008B258B">
        <w:rPr>
          <w:sz w:val="28"/>
          <w:szCs w:val="28"/>
        </w:rPr>
        <w:lastRenderedPageBreak/>
        <w:t>участка в орган регистрации прав.</w:t>
      </w:r>
    </w:p>
    <w:p w:rsidR="007C084D" w:rsidRPr="003872A5" w:rsidRDefault="007C084D" w:rsidP="007C084D">
      <w:pPr>
        <w:widowControl w:val="0"/>
        <w:autoSpaceDE w:val="0"/>
        <w:autoSpaceDN w:val="0"/>
        <w:adjustRightInd w:val="0"/>
        <w:ind w:firstLine="540"/>
        <w:jc w:val="both"/>
        <w:rPr>
          <w:sz w:val="28"/>
          <w:szCs w:val="28"/>
        </w:rPr>
      </w:pPr>
      <w:r w:rsidRPr="008B258B">
        <w:rPr>
          <w:sz w:val="28"/>
          <w:szCs w:val="28"/>
        </w:rPr>
        <w:t>4.1.1. Основанием для начала предоставления</w:t>
      </w:r>
      <w:r w:rsidRPr="00127CCB">
        <w:rPr>
          <w:sz w:val="28"/>
          <w:szCs w:val="28"/>
        </w:rPr>
        <w:t xml:space="preserve"> муниципальной услуги </w:t>
      </w:r>
      <w:r>
        <w:rPr>
          <w:sz w:val="28"/>
          <w:szCs w:val="28"/>
        </w:rPr>
        <w:t>является</w:t>
      </w:r>
      <w:r w:rsidRPr="00127CCB">
        <w:rPr>
          <w:sz w:val="28"/>
          <w:szCs w:val="28"/>
        </w:rPr>
        <w:t xml:space="preserve"> </w:t>
      </w:r>
      <w:r w:rsidRPr="003872A5">
        <w:rPr>
          <w:sz w:val="28"/>
          <w:szCs w:val="28"/>
        </w:rPr>
        <w:t>поступившее заявление о предоставлении муниципальной услуги.</w:t>
      </w:r>
    </w:p>
    <w:p w:rsidR="007C084D" w:rsidRDefault="007C084D" w:rsidP="007C084D">
      <w:pPr>
        <w:widowControl w:val="0"/>
        <w:autoSpaceDE w:val="0"/>
        <w:autoSpaceDN w:val="0"/>
        <w:adjustRightInd w:val="0"/>
        <w:ind w:firstLine="540"/>
        <w:jc w:val="both"/>
        <w:rPr>
          <w:sz w:val="28"/>
          <w:szCs w:val="28"/>
        </w:rPr>
      </w:pPr>
      <w:r>
        <w:rPr>
          <w:sz w:val="28"/>
          <w:szCs w:val="28"/>
        </w:rPr>
        <w:t>4</w:t>
      </w:r>
      <w:r w:rsidRPr="003872A5">
        <w:rPr>
          <w:sz w:val="28"/>
          <w:szCs w:val="28"/>
        </w:rPr>
        <w:t>.1.2. Блок-схема предоставления муниципальной услуги приведена в Приложении N 4</w:t>
      </w:r>
      <w:r>
        <w:rPr>
          <w:sz w:val="28"/>
          <w:szCs w:val="28"/>
        </w:rPr>
        <w:t xml:space="preserve"> к настоящ</w:t>
      </w:r>
      <w:r w:rsidR="00466955">
        <w:rPr>
          <w:sz w:val="28"/>
          <w:szCs w:val="28"/>
        </w:rPr>
        <w:t>ему административному регламенту</w:t>
      </w:r>
      <w:r w:rsidRPr="00127CCB">
        <w:rPr>
          <w:sz w:val="28"/>
          <w:szCs w:val="28"/>
        </w:rPr>
        <w:t>.</w:t>
      </w:r>
    </w:p>
    <w:p w:rsidR="007C084D" w:rsidRPr="0029247A" w:rsidRDefault="007C084D" w:rsidP="007C084D">
      <w:pPr>
        <w:widowControl w:val="0"/>
        <w:autoSpaceDE w:val="0"/>
        <w:autoSpaceDN w:val="0"/>
        <w:adjustRightInd w:val="0"/>
        <w:ind w:firstLine="540"/>
        <w:jc w:val="both"/>
        <w:rPr>
          <w:sz w:val="28"/>
          <w:szCs w:val="28"/>
        </w:rPr>
      </w:pPr>
      <w:r>
        <w:rPr>
          <w:sz w:val="28"/>
          <w:szCs w:val="28"/>
        </w:rPr>
        <w:t>4</w:t>
      </w:r>
      <w:r w:rsidRPr="0029247A">
        <w:rPr>
          <w:sz w:val="28"/>
          <w:szCs w:val="28"/>
        </w:rPr>
        <w:t>.2. Последовательно</w:t>
      </w:r>
      <w:r>
        <w:rPr>
          <w:sz w:val="28"/>
          <w:szCs w:val="28"/>
        </w:rPr>
        <w:t xml:space="preserve">сть выполнения административных </w:t>
      </w:r>
      <w:r w:rsidRPr="0029247A">
        <w:rPr>
          <w:sz w:val="28"/>
          <w:szCs w:val="28"/>
        </w:rPr>
        <w:t xml:space="preserve">процедур при предоставлении </w:t>
      </w:r>
      <w:r w:rsidRPr="00D143E5">
        <w:rPr>
          <w:sz w:val="28"/>
          <w:szCs w:val="28"/>
        </w:rPr>
        <w:t>муниципальной</w:t>
      </w:r>
      <w:r w:rsidRPr="0029247A">
        <w:rPr>
          <w:sz w:val="28"/>
          <w:szCs w:val="28"/>
        </w:rPr>
        <w:t xml:space="preserve"> услуги</w:t>
      </w:r>
      <w:r>
        <w:rPr>
          <w:sz w:val="28"/>
          <w:szCs w:val="28"/>
        </w:rPr>
        <w:t>.</w:t>
      </w:r>
    </w:p>
    <w:p w:rsidR="007C084D" w:rsidRDefault="007C084D" w:rsidP="007C084D">
      <w:pPr>
        <w:widowControl w:val="0"/>
        <w:autoSpaceDE w:val="0"/>
        <w:autoSpaceDN w:val="0"/>
        <w:adjustRightInd w:val="0"/>
        <w:ind w:firstLine="540"/>
        <w:jc w:val="both"/>
        <w:rPr>
          <w:sz w:val="28"/>
          <w:szCs w:val="28"/>
        </w:rPr>
      </w:pPr>
      <w:r>
        <w:rPr>
          <w:sz w:val="28"/>
          <w:szCs w:val="28"/>
        </w:rPr>
        <w:t>4</w:t>
      </w:r>
      <w:r w:rsidRPr="0029247A">
        <w:rPr>
          <w:sz w:val="28"/>
          <w:szCs w:val="28"/>
        </w:rPr>
        <w:t xml:space="preserve">.2.1. Прием и регистрация </w:t>
      </w:r>
      <w:r>
        <w:rPr>
          <w:sz w:val="28"/>
          <w:szCs w:val="28"/>
        </w:rPr>
        <w:t>заявления о предоставлении муниципальной услуги.</w:t>
      </w:r>
    </w:p>
    <w:p w:rsidR="007C084D" w:rsidRPr="00127CCB" w:rsidRDefault="007C084D" w:rsidP="007C084D">
      <w:pPr>
        <w:widowControl w:val="0"/>
        <w:autoSpaceDE w:val="0"/>
        <w:autoSpaceDN w:val="0"/>
        <w:adjustRightInd w:val="0"/>
        <w:ind w:firstLine="540"/>
        <w:jc w:val="both"/>
        <w:rPr>
          <w:sz w:val="28"/>
          <w:szCs w:val="28"/>
        </w:rPr>
      </w:pPr>
      <w:r>
        <w:rPr>
          <w:sz w:val="28"/>
          <w:szCs w:val="28"/>
        </w:rPr>
        <w:t>4</w:t>
      </w:r>
      <w:r w:rsidRPr="00127CCB">
        <w:rPr>
          <w:sz w:val="28"/>
          <w:szCs w:val="28"/>
        </w:rPr>
        <w:t>.2.</w:t>
      </w:r>
      <w:r>
        <w:rPr>
          <w:sz w:val="28"/>
          <w:szCs w:val="28"/>
        </w:rPr>
        <w:t>2</w:t>
      </w:r>
      <w:r w:rsidRPr="00127CCB">
        <w:rPr>
          <w:sz w:val="28"/>
          <w:szCs w:val="28"/>
        </w:rPr>
        <w:t xml:space="preserve"> Основанием для начала исполнения административной процедуры является обращение заявителя в </w:t>
      </w:r>
      <w:r>
        <w:rPr>
          <w:sz w:val="28"/>
          <w:szCs w:val="28"/>
        </w:rPr>
        <w:t xml:space="preserve">администрацию муниципального образования Гатчинский муниципальный район или МФЦ </w:t>
      </w:r>
      <w:r w:rsidRPr="00127CCB">
        <w:rPr>
          <w:sz w:val="28"/>
          <w:szCs w:val="28"/>
        </w:rPr>
        <w:t>о предоставлении муниципальной услуги.</w:t>
      </w:r>
    </w:p>
    <w:p w:rsidR="007C084D" w:rsidRPr="007E37D2" w:rsidRDefault="007C084D" w:rsidP="007C084D">
      <w:pPr>
        <w:widowControl w:val="0"/>
        <w:autoSpaceDE w:val="0"/>
        <w:autoSpaceDN w:val="0"/>
        <w:adjustRightInd w:val="0"/>
        <w:ind w:firstLine="540"/>
        <w:jc w:val="both"/>
        <w:rPr>
          <w:sz w:val="28"/>
          <w:szCs w:val="28"/>
        </w:rPr>
      </w:pPr>
      <w:r w:rsidRPr="007E37D2">
        <w:rPr>
          <w:sz w:val="28"/>
          <w:szCs w:val="28"/>
        </w:rPr>
        <w:t xml:space="preserve">Заявление о предоставлении </w:t>
      </w:r>
      <w:r>
        <w:rPr>
          <w:sz w:val="28"/>
          <w:szCs w:val="28"/>
        </w:rPr>
        <w:t>муниципальной</w:t>
      </w:r>
      <w:r w:rsidRPr="007E37D2">
        <w:rPr>
          <w:sz w:val="28"/>
          <w:szCs w:val="28"/>
        </w:rPr>
        <w:t xml:space="preserve"> услуги и прилагаемые к нему документы заявителем представляются:</w:t>
      </w:r>
    </w:p>
    <w:p w:rsidR="007C084D" w:rsidRPr="003E57B7" w:rsidRDefault="007C084D" w:rsidP="007C084D">
      <w:pPr>
        <w:widowControl w:val="0"/>
        <w:autoSpaceDE w:val="0"/>
        <w:autoSpaceDN w:val="0"/>
        <w:adjustRightInd w:val="0"/>
        <w:ind w:firstLine="540"/>
        <w:jc w:val="both"/>
        <w:rPr>
          <w:sz w:val="28"/>
          <w:szCs w:val="28"/>
        </w:rPr>
      </w:pPr>
      <w:r w:rsidRPr="003E57B7">
        <w:rPr>
          <w:sz w:val="28"/>
          <w:szCs w:val="28"/>
        </w:rPr>
        <w:t>посредством личного обращения заявителя</w:t>
      </w:r>
      <w:r>
        <w:rPr>
          <w:sz w:val="28"/>
          <w:szCs w:val="28"/>
        </w:rPr>
        <w:t>, в том числе посредством МФЦ</w:t>
      </w:r>
      <w:r w:rsidRPr="003E57B7">
        <w:rPr>
          <w:sz w:val="28"/>
          <w:szCs w:val="28"/>
        </w:rPr>
        <w:t>;</w:t>
      </w:r>
    </w:p>
    <w:p w:rsidR="007C084D" w:rsidRPr="007E37D2" w:rsidRDefault="007C084D" w:rsidP="007C084D">
      <w:pPr>
        <w:widowControl w:val="0"/>
        <w:autoSpaceDE w:val="0"/>
        <w:autoSpaceDN w:val="0"/>
        <w:adjustRightInd w:val="0"/>
        <w:ind w:firstLine="540"/>
        <w:jc w:val="both"/>
        <w:rPr>
          <w:sz w:val="28"/>
          <w:szCs w:val="28"/>
        </w:rPr>
      </w:pPr>
      <w:r>
        <w:rPr>
          <w:sz w:val="28"/>
          <w:szCs w:val="28"/>
        </w:rPr>
        <w:t xml:space="preserve">путем направления в МО </w:t>
      </w:r>
      <w:r w:rsidRPr="007E37D2">
        <w:rPr>
          <w:sz w:val="28"/>
          <w:szCs w:val="28"/>
        </w:rPr>
        <w:t>почтовым отправлением;</w:t>
      </w:r>
    </w:p>
    <w:p w:rsidR="007C084D" w:rsidRPr="007E37D2" w:rsidRDefault="007C084D" w:rsidP="007C084D">
      <w:pPr>
        <w:widowControl w:val="0"/>
        <w:autoSpaceDE w:val="0"/>
        <w:autoSpaceDN w:val="0"/>
        <w:adjustRightInd w:val="0"/>
        <w:ind w:firstLine="540"/>
        <w:jc w:val="both"/>
        <w:rPr>
          <w:sz w:val="28"/>
          <w:szCs w:val="28"/>
        </w:rPr>
      </w:pPr>
      <w:r w:rsidRPr="007E37D2">
        <w:rPr>
          <w:sz w:val="28"/>
          <w:szCs w:val="28"/>
        </w:rPr>
        <w:t xml:space="preserve">через </w:t>
      </w:r>
      <w:r>
        <w:rPr>
          <w:sz w:val="28"/>
          <w:szCs w:val="28"/>
        </w:rPr>
        <w:t>ПГУ ЛО</w:t>
      </w:r>
      <w:r w:rsidRPr="007E37D2">
        <w:rPr>
          <w:sz w:val="28"/>
          <w:szCs w:val="28"/>
        </w:rPr>
        <w:t>.</w:t>
      </w:r>
    </w:p>
    <w:p w:rsidR="007C084D" w:rsidRPr="008B258B" w:rsidRDefault="007C084D" w:rsidP="007C084D">
      <w:pPr>
        <w:widowControl w:val="0"/>
        <w:autoSpaceDE w:val="0"/>
        <w:autoSpaceDN w:val="0"/>
        <w:adjustRightInd w:val="0"/>
        <w:ind w:firstLine="540"/>
        <w:jc w:val="both"/>
        <w:rPr>
          <w:sz w:val="28"/>
          <w:szCs w:val="28"/>
        </w:rPr>
      </w:pPr>
      <w:r w:rsidRPr="007E37D2">
        <w:rPr>
          <w:sz w:val="28"/>
          <w:szCs w:val="28"/>
        </w:rPr>
        <w:t xml:space="preserve">Заявитель 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w:t>
      </w:r>
      <w:r w:rsidRPr="008B258B">
        <w:rPr>
          <w:sz w:val="28"/>
          <w:szCs w:val="28"/>
        </w:rPr>
        <w:t>подписью заявителя (представителя заявителя).</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 xml:space="preserve">4.2.3. Специалист отдела администрации </w:t>
      </w:r>
      <w:r>
        <w:rPr>
          <w:sz w:val="28"/>
          <w:szCs w:val="28"/>
        </w:rPr>
        <w:t>муниципального образования Гатчинский муниципальный район</w:t>
      </w:r>
      <w:r w:rsidRPr="008B258B">
        <w:rPr>
          <w:sz w:val="28"/>
          <w:szCs w:val="28"/>
        </w:rPr>
        <w:t>, ответственный за регистрацию документов, осуществляет следующие действия в ходе личного приема заявителя:</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1) устанавливает предмет обращения, проверяет документ, удостоверяющий личность;</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2) проверяет полномочия заявителя;</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3)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2.6.1 настоящ</w:t>
      </w:r>
      <w:r w:rsidR="00466955">
        <w:rPr>
          <w:sz w:val="28"/>
          <w:szCs w:val="28"/>
        </w:rPr>
        <w:t>его административного регламента</w:t>
      </w:r>
      <w:r w:rsidRPr="008B258B">
        <w:rPr>
          <w:sz w:val="28"/>
          <w:szCs w:val="28"/>
        </w:rPr>
        <w:t>;</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4) проверяет соответствие представленных документов требованиям, удостоверяясь, что:</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б) тексты документов написаны разборчиво, наименования юридических лиц - без сокращения, с указанием их мест нахождения;</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в) фамилии, имена и отчества физических лиц, контактные телефоны, адреса их мест жительства написаны полностью;</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г) в документах нет подчисток, приписок, зачеркнутых слов и иных неоговоренных исправлений;</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д) документы не исполнены карандашом;</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е) документы не имеют серьезных повреждений, наличие которых не позволяет однозначно истолковать их содержание;</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5) принимает решение о приеме у заявителя представленных документов;</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 xml:space="preserve">6) выдает заявителю уведомление с описью представленных документов и </w:t>
      </w:r>
      <w:r w:rsidRPr="008B258B">
        <w:rPr>
          <w:sz w:val="28"/>
          <w:szCs w:val="28"/>
        </w:rPr>
        <w:lastRenderedPageBreak/>
        <w:t>указанием даты их принятия, подтверждающее принятие документов, регистрирует принятое заявление и документы;</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7)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 xml:space="preserve">4.2.3. Если заявитель обратился путем направления почтового отправления, специалист отдела администрации </w:t>
      </w:r>
      <w:r>
        <w:rPr>
          <w:sz w:val="28"/>
          <w:szCs w:val="28"/>
        </w:rPr>
        <w:t>муниципального образования Гатчинский муниципальный район</w:t>
      </w:r>
      <w:r w:rsidRPr="008B258B">
        <w:rPr>
          <w:sz w:val="28"/>
          <w:szCs w:val="28"/>
        </w:rPr>
        <w:t>, ответственный за регистрацию документов:</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1) регистрирует его под индивидуальным порядковым номером в день поступления документов в информационную систему;</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2) проверяет правильность оформления заявления и правильность оформления иных документов, поступивших от заявителя;</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3) проверяет представленные документы на предмет комплектности;</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4) 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 Уведомление направляется заявителю не позднее дня, следующего за днем поступления заявления и документов.</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 xml:space="preserve">4.2.4. По итогам исполнения административной процедуры по приему документов в администрации </w:t>
      </w:r>
      <w:r>
        <w:rPr>
          <w:sz w:val="28"/>
          <w:szCs w:val="28"/>
        </w:rPr>
        <w:t>муниципального образования Гатчинский муниципальный район</w:t>
      </w:r>
      <w:r w:rsidRPr="008B258B">
        <w:rPr>
          <w:sz w:val="28"/>
          <w:szCs w:val="28"/>
        </w:rPr>
        <w:t xml:space="preserve"> специалист отдела </w:t>
      </w:r>
      <w:r>
        <w:rPr>
          <w:sz w:val="28"/>
          <w:szCs w:val="28"/>
        </w:rPr>
        <w:t>администрации муниципального образования Гатчинский муниципальный район</w:t>
      </w:r>
      <w:r w:rsidRPr="008B258B">
        <w:rPr>
          <w:sz w:val="28"/>
          <w:szCs w:val="28"/>
        </w:rPr>
        <w:t xml:space="preserve">, ответственный за регистрацию документов, формирует документы (дело) и передает его специалисту отдела администрации </w:t>
      </w:r>
      <w:r>
        <w:rPr>
          <w:sz w:val="28"/>
          <w:szCs w:val="28"/>
        </w:rPr>
        <w:t>муниципального образования Гатчинский муниципальный район</w:t>
      </w:r>
      <w:r w:rsidRPr="008B258B">
        <w:rPr>
          <w:sz w:val="28"/>
          <w:szCs w:val="28"/>
        </w:rPr>
        <w:t>, ответственному за принятие решения о предоставлении муниципальной услуги.</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 xml:space="preserve">4.2.5. В случае, если заявитель не представил самостоятельно документы, указанные в пункте 2.6.2 </w:t>
      </w:r>
      <w:r w:rsidR="00466955">
        <w:rPr>
          <w:sz w:val="28"/>
          <w:szCs w:val="28"/>
        </w:rPr>
        <w:t>настоящего административного регламента</w:t>
      </w:r>
      <w:r w:rsidRPr="008B258B">
        <w:rPr>
          <w:sz w:val="28"/>
          <w:szCs w:val="28"/>
        </w:rPr>
        <w:t xml:space="preserve">, специалист отдела администрации </w:t>
      </w:r>
      <w:r>
        <w:rPr>
          <w:sz w:val="28"/>
          <w:szCs w:val="28"/>
        </w:rPr>
        <w:t>муниципального образования Гатчинский муниципальный район</w:t>
      </w:r>
      <w:r w:rsidRPr="008B258B">
        <w:rPr>
          <w:sz w:val="28"/>
          <w:szCs w:val="28"/>
        </w:rPr>
        <w:t xml:space="preserve">, ответственный за регистрацию документов, формирует документы (дело) и передает его специалисту отдела администрации </w:t>
      </w:r>
      <w:r>
        <w:rPr>
          <w:sz w:val="28"/>
          <w:szCs w:val="28"/>
        </w:rPr>
        <w:t>муниципального образования Гатчинский муниципальный район</w:t>
      </w:r>
      <w:r w:rsidRPr="008B258B">
        <w:rPr>
          <w:sz w:val="28"/>
          <w:szCs w:val="28"/>
        </w:rPr>
        <w:t>, ответственному за межведомственное взаимодействие.</w:t>
      </w:r>
    </w:p>
    <w:p w:rsidR="007C084D" w:rsidRPr="00905ED4" w:rsidRDefault="007C084D" w:rsidP="007C084D">
      <w:pPr>
        <w:widowControl w:val="0"/>
        <w:autoSpaceDE w:val="0"/>
        <w:autoSpaceDN w:val="0"/>
        <w:adjustRightInd w:val="0"/>
        <w:ind w:firstLine="540"/>
        <w:jc w:val="both"/>
        <w:rPr>
          <w:sz w:val="28"/>
          <w:szCs w:val="28"/>
        </w:rPr>
      </w:pPr>
      <w:r w:rsidRPr="008B258B">
        <w:rPr>
          <w:sz w:val="28"/>
          <w:szCs w:val="28"/>
        </w:rPr>
        <w:t>4.2.6. В</w:t>
      </w:r>
      <w:r w:rsidRPr="00127CCB">
        <w:rPr>
          <w:sz w:val="28"/>
          <w:szCs w:val="28"/>
        </w:rPr>
        <w:t xml:space="preserve"> случае, если заявитель не представил самостоятельно документы, указанные в пункте 2.</w:t>
      </w:r>
      <w:r>
        <w:rPr>
          <w:sz w:val="28"/>
          <w:szCs w:val="28"/>
        </w:rPr>
        <w:t>6.2</w:t>
      </w:r>
      <w:r w:rsidRPr="00127CCB">
        <w:rPr>
          <w:sz w:val="28"/>
          <w:szCs w:val="28"/>
        </w:rPr>
        <w:t xml:space="preserve"> административного регламента, специалист </w:t>
      </w:r>
      <w:r>
        <w:rPr>
          <w:sz w:val="28"/>
          <w:szCs w:val="28"/>
        </w:rPr>
        <w:t xml:space="preserve">отдела </w:t>
      </w:r>
      <w:r w:rsidRPr="00F0340A">
        <w:rPr>
          <w:sz w:val="28"/>
          <w:szCs w:val="28"/>
        </w:rPr>
        <w:t xml:space="preserve">администрации </w:t>
      </w:r>
      <w:r>
        <w:rPr>
          <w:sz w:val="28"/>
          <w:szCs w:val="28"/>
        </w:rPr>
        <w:t>муниципального образования Гатчинский муниципальный район</w:t>
      </w:r>
      <w:r w:rsidRPr="00F0340A">
        <w:rPr>
          <w:sz w:val="28"/>
          <w:szCs w:val="28"/>
        </w:rPr>
        <w:t>, ответственный за межведомственное взаимодействие, направляет межведомственные запросы в соответствии с пунктом 3</w:t>
      </w:r>
      <w:r w:rsidRPr="00905ED4">
        <w:rPr>
          <w:sz w:val="28"/>
          <w:szCs w:val="28"/>
        </w:rPr>
        <w:t>.3 административного регламента.</w:t>
      </w:r>
    </w:p>
    <w:p w:rsidR="007C084D" w:rsidRPr="00905ED4" w:rsidRDefault="007C084D" w:rsidP="007C084D">
      <w:pPr>
        <w:widowControl w:val="0"/>
        <w:autoSpaceDE w:val="0"/>
        <w:autoSpaceDN w:val="0"/>
        <w:adjustRightInd w:val="0"/>
        <w:ind w:firstLine="540"/>
        <w:jc w:val="both"/>
        <w:rPr>
          <w:sz w:val="28"/>
          <w:szCs w:val="28"/>
        </w:rPr>
      </w:pPr>
      <w:r w:rsidRPr="00905ED4">
        <w:rPr>
          <w:sz w:val="28"/>
          <w:szCs w:val="28"/>
        </w:rPr>
        <w:t>4.2.7. Максимальный срок исполнения административной процедуры составляет 1 рабочий день с</w:t>
      </w:r>
      <w:r>
        <w:rPr>
          <w:sz w:val="28"/>
          <w:szCs w:val="28"/>
        </w:rPr>
        <w:t xml:space="preserve">о дня </w:t>
      </w:r>
      <w:r w:rsidRPr="00905ED4">
        <w:rPr>
          <w:sz w:val="28"/>
          <w:szCs w:val="28"/>
        </w:rPr>
        <w:t>обращения заявителя о предоставлении муниципальной услуги.</w:t>
      </w:r>
    </w:p>
    <w:p w:rsidR="007C084D" w:rsidRPr="00905ED4" w:rsidRDefault="007C084D" w:rsidP="007C084D">
      <w:pPr>
        <w:widowControl w:val="0"/>
        <w:autoSpaceDE w:val="0"/>
        <w:autoSpaceDN w:val="0"/>
        <w:adjustRightInd w:val="0"/>
        <w:ind w:firstLine="540"/>
        <w:jc w:val="both"/>
        <w:rPr>
          <w:sz w:val="28"/>
          <w:szCs w:val="28"/>
        </w:rPr>
      </w:pPr>
      <w:r w:rsidRPr="00905ED4">
        <w:rPr>
          <w:sz w:val="28"/>
          <w:szCs w:val="28"/>
        </w:rPr>
        <w:t>4.2.8. Результатом административной процедуры является:</w:t>
      </w:r>
    </w:p>
    <w:p w:rsidR="007C084D" w:rsidRPr="00127CCB" w:rsidRDefault="007C084D" w:rsidP="007C084D">
      <w:pPr>
        <w:widowControl w:val="0"/>
        <w:autoSpaceDE w:val="0"/>
        <w:autoSpaceDN w:val="0"/>
        <w:adjustRightInd w:val="0"/>
        <w:ind w:firstLine="540"/>
        <w:jc w:val="both"/>
        <w:rPr>
          <w:sz w:val="28"/>
          <w:szCs w:val="28"/>
        </w:rPr>
      </w:pPr>
      <w:r w:rsidRPr="00905ED4">
        <w:rPr>
          <w:sz w:val="28"/>
          <w:szCs w:val="28"/>
        </w:rPr>
        <w:t>1) прием, регистрация заявления (документов) и передача заявления (документов) специалисту</w:t>
      </w:r>
      <w:r w:rsidRPr="00127CCB">
        <w:rPr>
          <w:sz w:val="28"/>
          <w:szCs w:val="28"/>
        </w:rPr>
        <w:t xml:space="preserve"> </w:t>
      </w:r>
      <w:r>
        <w:rPr>
          <w:sz w:val="28"/>
          <w:szCs w:val="28"/>
        </w:rPr>
        <w:t>отдела администрации муниципального образования Гатчинский муниципальный район</w:t>
      </w:r>
      <w:r w:rsidRPr="00127CCB">
        <w:rPr>
          <w:sz w:val="28"/>
          <w:szCs w:val="28"/>
        </w:rPr>
        <w:t>, ответственному за принятие решений;</w:t>
      </w:r>
    </w:p>
    <w:p w:rsidR="007C084D" w:rsidRDefault="007C084D" w:rsidP="007C084D">
      <w:pPr>
        <w:widowControl w:val="0"/>
        <w:autoSpaceDE w:val="0"/>
        <w:autoSpaceDN w:val="0"/>
        <w:adjustRightInd w:val="0"/>
        <w:ind w:firstLine="540"/>
        <w:jc w:val="both"/>
        <w:rPr>
          <w:sz w:val="28"/>
          <w:szCs w:val="28"/>
        </w:rPr>
      </w:pPr>
      <w:r w:rsidRPr="00127CCB">
        <w:rPr>
          <w:sz w:val="28"/>
          <w:szCs w:val="28"/>
        </w:rPr>
        <w:t xml:space="preserve">2) прием и регистрация документов, представленных заявителем в </w:t>
      </w:r>
      <w:r>
        <w:rPr>
          <w:sz w:val="28"/>
          <w:szCs w:val="28"/>
        </w:rPr>
        <w:t>отделе администрации муниципального образования Гатчинский муниципальный район</w:t>
      </w:r>
      <w:r w:rsidRPr="00127CCB">
        <w:rPr>
          <w:sz w:val="28"/>
          <w:szCs w:val="28"/>
        </w:rPr>
        <w:t xml:space="preserve">, и передача зарегистрированных документов специалисту </w:t>
      </w:r>
      <w:r>
        <w:rPr>
          <w:sz w:val="28"/>
          <w:szCs w:val="28"/>
        </w:rPr>
        <w:t xml:space="preserve">отдела администрации </w:t>
      </w:r>
      <w:r>
        <w:rPr>
          <w:sz w:val="28"/>
          <w:szCs w:val="28"/>
        </w:rPr>
        <w:lastRenderedPageBreak/>
        <w:t>муниципального образования Гатчинский муниципальный район</w:t>
      </w:r>
      <w:r w:rsidRPr="00127CCB">
        <w:rPr>
          <w:sz w:val="28"/>
          <w:szCs w:val="28"/>
        </w:rPr>
        <w:t>, ответственному за межведомственное взаимодействие (в случае, если заявитель самостоятельно не представил документы, указанные в пункте 2.</w:t>
      </w:r>
      <w:r>
        <w:rPr>
          <w:sz w:val="28"/>
          <w:szCs w:val="28"/>
        </w:rPr>
        <w:t>6.2.</w:t>
      </w:r>
      <w:r w:rsidRPr="00127CCB">
        <w:rPr>
          <w:sz w:val="28"/>
          <w:szCs w:val="28"/>
        </w:rPr>
        <w:t xml:space="preserve"> </w:t>
      </w:r>
      <w:r w:rsidR="00466955">
        <w:rPr>
          <w:sz w:val="28"/>
          <w:szCs w:val="28"/>
        </w:rPr>
        <w:t>настоящего административного регламента</w:t>
      </w:r>
      <w:r w:rsidRPr="00127CCB">
        <w:rPr>
          <w:sz w:val="28"/>
          <w:szCs w:val="28"/>
        </w:rPr>
        <w:t>).</w:t>
      </w:r>
    </w:p>
    <w:p w:rsidR="007C084D" w:rsidRPr="00F550AD" w:rsidRDefault="007C084D" w:rsidP="007C084D">
      <w:pPr>
        <w:widowControl w:val="0"/>
        <w:autoSpaceDE w:val="0"/>
        <w:autoSpaceDN w:val="0"/>
        <w:adjustRightInd w:val="0"/>
        <w:ind w:firstLine="540"/>
        <w:jc w:val="both"/>
        <w:rPr>
          <w:sz w:val="28"/>
          <w:szCs w:val="28"/>
        </w:rPr>
      </w:pPr>
      <w:r>
        <w:rPr>
          <w:sz w:val="28"/>
          <w:szCs w:val="28"/>
        </w:rPr>
        <w:t xml:space="preserve">4.3. </w:t>
      </w:r>
      <w:r w:rsidRPr="00F550AD">
        <w:rPr>
          <w:sz w:val="28"/>
          <w:szCs w:val="28"/>
        </w:rPr>
        <w:t xml:space="preserve">Направление </w:t>
      </w:r>
      <w:r w:rsidRPr="009C2032">
        <w:rPr>
          <w:color w:val="000000" w:themeColor="text1"/>
          <w:sz w:val="28"/>
          <w:szCs w:val="28"/>
        </w:rPr>
        <w:t xml:space="preserve">специалистом отдела администрации </w:t>
      </w:r>
      <w:r>
        <w:rPr>
          <w:sz w:val="28"/>
          <w:szCs w:val="28"/>
        </w:rPr>
        <w:t xml:space="preserve">муниципального образования Гатчинский муниципальный район межведомственных запросов </w:t>
      </w:r>
      <w:r w:rsidRPr="00F550AD">
        <w:rPr>
          <w:sz w:val="28"/>
          <w:szCs w:val="28"/>
        </w:rPr>
        <w:t>в органы государс</w:t>
      </w:r>
      <w:r>
        <w:rPr>
          <w:sz w:val="28"/>
          <w:szCs w:val="28"/>
        </w:rPr>
        <w:t xml:space="preserve">твенной власти, органы местного </w:t>
      </w:r>
      <w:r w:rsidRPr="00F550AD">
        <w:rPr>
          <w:sz w:val="28"/>
          <w:szCs w:val="28"/>
        </w:rPr>
        <w:t xml:space="preserve">самоуправления </w:t>
      </w:r>
      <w:r>
        <w:rPr>
          <w:sz w:val="28"/>
          <w:szCs w:val="28"/>
        </w:rPr>
        <w:t xml:space="preserve">и подведомственные этим органам </w:t>
      </w:r>
      <w:r w:rsidRPr="00F550AD">
        <w:rPr>
          <w:sz w:val="28"/>
          <w:szCs w:val="28"/>
        </w:rPr>
        <w:t>организации в случ</w:t>
      </w:r>
      <w:r>
        <w:rPr>
          <w:sz w:val="28"/>
          <w:szCs w:val="28"/>
        </w:rPr>
        <w:t xml:space="preserve">ае, если определенные документы </w:t>
      </w:r>
      <w:r w:rsidRPr="00F550AD">
        <w:rPr>
          <w:sz w:val="28"/>
          <w:szCs w:val="28"/>
        </w:rPr>
        <w:t>не представлены заявителем самостоятельно</w:t>
      </w:r>
      <w:r>
        <w:rPr>
          <w:sz w:val="28"/>
          <w:szCs w:val="28"/>
        </w:rPr>
        <w:t>.</w:t>
      </w:r>
    </w:p>
    <w:p w:rsidR="007C084D" w:rsidRPr="00F550AD" w:rsidRDefault="007C084D" w:rsidP="007C084D">
      <w:pPr>
        <w:autoSpaceDE w:val="0"/>
        <w:autoSpaceDN w:val="0"/>
        <w:adjustRightInd w:val="0"/>
        <w:ind w:firstLine="540"/>
        <w:jc w:val="both"/>
        <w:rPr>
          <w:sz w:val="28"/>
          <w:szCs w:val="28"/>
        </w:rPr>
      </w:pPr>
      <w:r>
        <w:rPr>
          <w:sz w:val="28"/>
          <w:szCs w:val="28"/>
        </w:rPr>
        <w:t>4</w:t>
      </w:r>
      <w:r w:rsidRPr="00F550AD">
        <w:rPr>
          <w:sz w:val="28"/>
          <w:szCs w:val="28"/>
        </w:rPr>
        <w:t>.3.</w:t>
      </w:r>
      <w:r>
        <w:rPr>
          <w:sz w:val="28"/>
          <w:szCs w:val="28"/>
        </w:rPr>
        <w:t>1</w:t>
      </w:r>
      <w:r w:rsidRPr="00F550AD">
        <w:rPr>
          <w:sz w:val="28"/>
          <w:szCs w:val="28"/>
        </w:rPr>
        <w:t xml:space="preserve"> Основанием для начала осуществления административной процедуры является получение специалистом </w:t>
      </w:r>
      <w:r>
        <w:rPr>
          <w:sz w:val="28"/>
          <w:szCs w:val="28"/>
        </w:rPr>
        <w:t>отдела</w:t>
      </w:r>
      <w:r w:rsidRPr="0054341A">
        <w:rPr>
          <w:sz w:val="28"/>
          <w:szCs w:val="28"/>
        </w:rPr>
        <w:t xml:space="preserve"> администрации </w:t>
      </w:r>
      <w:r>
        <w:rPr>
          <w:sz w:val="28"/>
          <w:szCs w:val="28"/>
        </w:rPr>
        <w:t>муниципального образования Гатчинский муниципальный район</w:t>
      </w:r>
      <w:r w:rsidRPr="00F550AD">
        <w:rPr>
          <w:sz w:val="28"/>
          <w:szCs w:val="28"/>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w:t>
      </w:r>
      <w:r>
        <w:rPr>
          <w:sz w:val="28"/>
          <w:szCs w:val="28"/>
        </w:rPr>
        <w:t xml:space="preserve">6.1 </w:t>
      </w:r>
      <w:r w:rsidR="00466955">
        <w:rPr>
          <w:sz w:val="28"/>
          <w:szCs w:val="28"/>
        </w:rPr>
        <w:t>настоящего административного регламента</w:t>
      </w:r>
      <w:r>
        <w:rPr>
          <w:sz w:val="28"/>
          <w:szCs w:val="28"/>
        </w:rPr>
        <w:t xml:space="preserve">. </w:t>
      </w:r>
    </w:p>
    <w:p w:rsidR="007C084D" w:rsidRPr="00F550AD" w:rsidRDefault="007C084D" w:rsidP="007C084D">
      <w:pPr>
        <w:widowControl w:val="0"/>
        <w:autoSpaceDE w:val="0"/>
        <w:autoSpaceDN w:val="0"/>
        <w:adjustRightInd w:val="0"/>
        <w:ind w:firstLine="540"/>
        <w:jc w:val="both"/>
        <w:rPr>
          <w:sz w:val="28"/>
          <w:szCs w:val="28"/>
        </w:rPr>
      </w:pPr>
      <w:r>
        <w:rPr>
          <w:sz w:val="28"/>
          <w:szCs w:val="28"/>
        </w:rPr>
        <w:t>4</w:t>
      </w:r>
      <w:r w:rsidRPr="00F550AD">
        <w:rPr>
          <w:sz w:val="28"/>
          <w:szCs w:val="28"/>
        </w:rPr>
        <w:t>.3.</w:t>
      </w:r>
      <w:r>
        <w:rPr>
          <w:sz w:val="28"/>
          <w:szCs w:val="28"/>
        </w:rPr>
        <w:t>2</w:t>
      </w:r>
      <w:r w:rsidRPr="00F550AD">
        <w:rPr>
          <w:sz w:val="28"/>
          <w:szCs w:val="28"/>
        </w:rPr>
        <w:t xml:space="preserve">. Специалист </w:t>
      </w:r>
      <w:r w:rsidRPr="0054341A">
        <w:rPr>
          <w:sz w:val="28"/>
          <w:szCs w:val="28"/>
        </w:rPr>
        <w:t>отдел</w:t>
      </w:r>
      <w:r>
        <w:rPr>
          <w:sz w:val="28"/>
          <w:szCs w:val="28"/>
        </w:rPr>
        <w:t>а</w:t>
      </w:r>
      <w:r w:rsidRPr="0054341A">
        <w:rPr>
          <w:sz w:val="28"/>
          <w:szCs w:val="28"/>
        </w:rPr>
        <w:t xml:space="preserve"> администрации </w:t>
      </w:r>
      <w:r>
        <w:rPr>
          <w:sz w:val="28"/>
          <w:szCs w:val="28"/>
        </w:rPr>
        <w:t>муниципального образования Гатчинский муниципальный район</w:t>
      </w:r>
      <w:r w:rsidRPr="00F550AD">
        <w:rPr>
          <w:sz w:val="28"/>
          <w:szCs w:val="28"/>
        </w:rPr>
        <w:t>, ответственный за межведомственное взаимодействие, не позднее дня, следующего за днем поступления заявления:</w:t>
      </w:r>
    </w:p>
    <w:p w:rsidR="007C084D" w:rsidRPr="00F550AD" w:rsidRDefault="007C084D" w:rsidP="007C084D">
      <w:pPr>
        <w:widowControl w:val="0"/>
        <w:autoSpaceDE w:val="0"/>
        <w:autoSpaceDN w:val="0"/>
        <w:adjustRightInd w:val="0"/>
        <w:ind w:firstLine="540"/>
        <w:jc w:val="both"/>
        <w:rPr>
          <w:sz w:val="28"/>
          <w:szCs w:val="28"/>
        </w:rPr>
      </w:pPr>
      <w:r w:rsidRPr="00F550AD">
        <w:rPr>
          <w:sz w:val="28"/>
          <w:szCs w:val="28"/>
        </w:rPr>
        <w:t>1) оформляет межведомственные запросы;</w:t>
      </w:r>
    </w:p>
    <w:p w:rsidR="007C084D" w:rsidRPr="00F550AD" w:rsidRDefault="007C084D" w:rsidP="007C084D">
      <w:pPr>
        <w:widowControl w:val="0"/>
        <w:autoSpaceDE w:val="0"/>
        <w:autoSpaceDN w:val="0"/>
        <w:adjustRightInd w:val="0"/>
        <w:ind w:firstLine="540"/>
        <w:jc w:val="both"/>
        <w:rPr>
          <w:sz w:val="28"/>
          <w:szCs w:val="28"/>
        </w:rPr>
      </w:pPr>
      <w:r w:rsidRPr="00F550AD">
        <w:rPr>
          <w:sz w:val="28"/>
          <w:szCs w:val="28"/>
        </w:rPr>
        <w:t xml:space="preserve">2) подписывает оформленный межведомственный запрос у </w:t>
      </w:r>
      <w:r>
        <w:rPr>
          <w:sz w:val="28"/>
          <w:szCs w:val="28"/>
        </w:rPr>
        <w:t>должностного лица администрации муниципального образования Гатчинский муниципальный район</w:t>
      </w:r>
      <w:r w:rsidRPr="00F550AD">
        <w:rPr>
          <w:sz w:val="28"/>
          <w:szCs w:val="28"/>
        </w:rPr>
        <w:t>;</w:t>
      </w:r>
    </w:p>
    <w:p w:rsidR="007C084D" w:rsidRPr="00F550AD" w:rsidRDefault="007C084D" w:rsidP="007C084D">
      <w:pPr>
        <w:widowControl w:val="0"/>
        <w:autoSpaceDE w:val="0"/>
        <w:autoSpaceDN w:val="0"/>
        <w:adjustRightInd w:val="0"/>
        <w:ind w:firstLine="540"/>
        <w:jc w:val="both"/>
        <w:rPr>
          <w:sz w:val="28"/>
          <w:szCs w:val="28"/>
        </w:rPr>
      </w:pPr>
      <w:r w:rsidRPr="00F550AD">
        <w:rPr>
          <w:sz w:val="28"/>
          <w:szCs w:val="28"/>
        </w:rPr>
        <w:t>3) регистрирует межведомственный запрос в соответствующем реестре;</w:t>
      </w:r>
    </w:p>
    <w:p w:rsidR="007C084D" w:rsidRDefault="007C084D" w:rsidP="007C084D">
      <w:pPr>
        <w:widowControl w:val="0"/>
        <w:autoSpaceDE w:val="0"/>
        <w:autoSpaceDN w:val="0"/>
        <w:adjustRightInd w:val="0"/>
        <w:ind w:firstLine="540"/>
        <w:jc w:val="both"/>
        <w:rPr>
          <w:sz w:val="28"/>
          <w:szCs w:val="28"/>
        </w:rPr>
      </w:pPr>
      <w:r w:rsidRPr="00F550AD">
        <w:rPr>
          <w:sz w:val="28"/>
          <w:szCs w:val="28"/>
        </w:rPr>
        <w:t>4) направляет межведомственный запрос в соотве</w:t>
      </w:r>
      <w:r>
        <w:rPr>
          <w:sz w:val="28"/>
          <w:szCs w:val="28"/>
        </w:rPr>
        <w:t>тствующий орган или организацию;</w:t>
      </w:r>
    </w:p>
    <w:p w:rsidR="007C084D" w:rsidRPr="00F550AD" w:rsidRDefault="007C084D" w:rsidP="007C084D">
      <w:pPr>
        <w:widowControl w:val="0"/>
        <w:autoSpaceDE w:val="0"/>
        <w:autoSpaceDN w:val="0"/>
        <w:adjustRightInd w:val="0"/>
        <w:ind w:firstLine="540"/>
        <w:jc w:val="both"/>
        <w:rPr>
          <w:sz w:val="28"/>
          <w:szCs w:val="28"/>
        </w:rPr>
      </w:pPr>
      <w:r>
        <w:rPr>
          <w:sz w:val="28"/>
          <w:szCs w:val="28"/>
        </w:rPr>
        <w:t>4.3.3</w:t>
      </w:r>
      <w:r w:rsidRPr="00F550AD">
        <w:rPr>
          <w:sz w:val="28"/>
          <w:szCs w:val="28"/>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C084D" w:rsidRPr="00F550AD" w:rsidRDefault="007C084D" w:rsidP="007C084D">
      <w:pPr>
        <w:widowControl w:val="0"/>
        <w:autoSpaceDE w:val="0"/>
        <w:autoSpaceDN w:val="0"/>
        <w:adjustRightInd w:val="0"/>
        <w:ind w:firstLine="540"/>
        <w:jc w:val="both"/>
        <w:rPr>
          <w:sz w:val="28"/>
          <w:szCs w:val="28"/>
        </w:rPr>
      </w:pPr>
      <w:r>
        <w:rPr>
          <w:sz w:val="28"/>
          <w:szCs w:val="28"/>
        </w:rPr>
        <w:t>4</w:t>
      </w:r>
      <w:r w:rsidRPr="00F550AD">
        <w:rPr>
          <w:sz w:val="28"/>
          <w:szCs w:val="28"/>
        </w:rPr>
        <w:t>.3.</w:t>
      </w:r>
      <w:r>
        <w:rPr>
          <w:sz w:val="28"/>
          <w:szCs w:val="28"/>
        </w:rPr>
        <w:t>4</w:t>
      </w:r>
      <w:r w:rsidRPr="00F550AD">
        <w:rPr>
          <w:sz w:val="28"/>
          <w:szCs w:val="28"/>
        </w:rPr>
        <w:t xml:space="preserve">. Направление запросов, контроль за получением ответов на запросы и своевременной передачей указанных ответов в </w:t>
      </w:r>
      <w:r>
        <w:rPr>
          <w:sz w:val="28"/>
          <w:szCs w:val="28"/>
        </w:rPr>
        <w:t>администрацию муниципального образования Гатчинский муниципальный район</w:t>
      </w:r>
      <w:r w:rsidRPr="00F550AD">
        <w:rPr>
          <w:sz w:val="28"/>
          <w:szCs w:val="28"/>
        </w:rPr>
        <w:t xml:space="preserve"> осуществляет специалист </w:t>
      </w:r>
      <w:r>
        <w:rPr>
          <w:sz w:val="28"/>
          <w:szCs w:val="28"/>
        </w:rPr>
        <w:t>отдела администрации муниципального образования Гатчинский муниципальный район</w:t>
      </w:r>
      <w:r w:rsidRPr="00F550AD">
        <w:rPr>
          <w:sz w:val="28"/>
          <w:szCs w:val="28"/>
        </w:rPr>
        <w:t>, ответственный за межведомственное взаимодействие.</w:t>
      </w:r>
    </w:p>
    <w:p w:rsidR="007C084D" w:rsidRPr="00905ED4" w:rsidRDefault="007C084D" w:rsidP="007C084D">
      <w:pPr>
        <w:widowControl w:val="0"/>
        <w:autoSpaceDE w:val="0"/>
        <w:autoSpaceDN w:val="0"/>
        <w:adjustRightInd w:val="0"/>
        <w:ind w:firstLine="540"/>
        <w:jc w:val="both"/>
        <w:rPr>
          <w:sz w:val="28"/>
          <w:szCs w:val="28"/>
        </w:rPr>
      </w:pPr>
      <w:r>
        <w:rPr>
          <w:sz w:val="28"/>
          <w:szCs w:val="28"/>
        </w:rPr>
        <w:t>4</w:t>
      </w:r>
      <w:r w:rsidRPr="00F550AD">
        <w:rPr>
          <w:sz w:val="28"/>
          <w:szCs w:val="28"/>
        </w:rPr>
        <w:t>.3.</w:t>
      </w:r>
      <w:r>
        <w:rPr>
          <w:sz w:val="28"/>
          <w:szCs w:val="28"/>
        </w:rPr>
        <w:t>5</w:t>
      </w:r>
      <w:r w:rsidRPr="00F550AD">
        <w:rPr>
          <w:sz w:val="28"/>
          <w:szCs w:val="28"/>
        </w:rPr>
        <w:t xml:space="preserve">. В день получения всех требуемых ответов на межведомственные запросы специалист </w:t>
      </w:r>
      <w:r>
        <w:rPr>
          <w:sz w:val="28"/>
          <w:szCs w:val="28"/>
        </w:rPr>
        <w:t>отдела администрации муниципального образования Гатчинский муниципальный район</w:t>
      </w:r>
      <w:r w:rsidRPr="00F550AD">
        <w:rPr>
          <w:sz w:val="28"/>
          <w:szCs w:val="28"/>
        </w:rPr>
        <w:t xml:space="preserve">, ответственный за межведомственное взаимодействие, передает зарегистрированные ответы и заявление вместе с </w:t>
      </w:r>
      <w:r w:rsidRPr="00905ED4">
        <w:rPr>
          <w:sz w:val="28"/>
          <w:szCs w:val="28"/>
        </w:rPr>
        <w:t xml:space="preserve">представленными заявителем документами в </w:t>
      </w:r>
      <w:r>
        <w:rPr>
          <w:sz w:val="28"/>
          <w:szCs w:val="28"/>
        </w:rPr>
        <w:t xml:space="preserve">отдел </w:t>
      </w:r>
      <w:r w:rsidRPr="00905ED4">
        <w:rPr>
          <w:sz w:val="28"/>
          <w:szCs w:val="28"/>
        </w:rPr>
        <w:t>администраци</w:t>
      </w:r>
      <w:r>
        <w:rPr>
          <w:sz w:val="28"/>
          <w:szCs w:val="28"/>
        </w:rPr>
        <w:t>и</w:t>
      </w:r>
      <w:r w:rsidRPr="00905ED4">
        <w:rPr>
          <w:sz w:val="28"/>
          <w:szCs w:val="28"/>
        </w:rPr>
        <w:t xml:space="preserve"> </w:t>
      </w:r>
      <w:r>
        <w:rPr>
          <w:sz w:val="28"/>
          <w:szCs w:val="28"/>
        </w:rPr>
        <w:t>муниципального образования Гатчинский муниципальный район</w:t>
      </w:r>
      <w:r w:rsidRPr="00905ED4">
        <w:rPr>
          <w:sz w:val="28"/>
          <w:szCs w:val="28"/>
        </w:rPr>
        <w:t xml:space="preserve"> для принятия решения о предоставлении муниципальной услуги.</w:t>
      </w:r>
    </w:p>
    <w:p w:rsidR="007C084D" w:rsidRDefault="007C084D" w:rsidP="007C084D">
      <w:pPr>
        <w:widowControl w:val="0"/>
        <w:autoSpaceDE w:val="0"/>
        <w:autoSpaceDN w:val="0"/>
        <w:adjustRightInd w:val="0"/>
        <w:ind w:firstLine="540"/>
        <w:jc w:val="both"/>
        <w:rPr>
          <w:sz w:val="28"/>
          <w:szCs w:val="28"/>
        </w:rPr>
      </w:pPr>
      <w:r w:rsidRPr="00905ED4">
        <w:rPr>
          <w:sz w:val="28"/>
          <w:szCs w:val="28"/>
        </w:rPr>
        <w:t>4.3.6. Максимальный срок исполнения административной процедуры составляет 6 рабочих дней с</w:t>
      </w:r>
      <w:r>
        <w:rPr>
          <w:sz w:val="28"/>
          <w:szCs w:val="28"/>
        </w:rPr>
        <w:t xml:space="preserve">о дня </w:t>
      </w:r>
      <w:r w:rsidRPr="00905ED4">
        <w:rPr>
          <w:sz w:val="28"/>
          <w:szCs w:val="28"/>
        </w:rPr>
        <w:t xml:space="preserve">направления специалистом отдела администрации </w:t>
      </w:r>
      <w:r>
        <w:rPr>
          <w:sz w:val="28"/>
          <w:szCs w:val="28"/>
        </w:rPr>
        <w:t>муниципального образования Гатчинский муниципальный район</w:t>
      </w:r>
      <w:r w:rsidRPr="00905ED4">
        <w:rPr>
          <w:sz w:val="28"/>
          <w:szCs w:val="28"/>
        </w:rPr>
        <w:t>, ответственным за межведомственное взаимодействие, запросов о получении документов (сведений из них) в рамках межведомственного электронного взаимодействия.</w:t>
      </w:r>
    </w:p>
    <w:p w:rsidR="007C084D" w:rsidRPr="00502DFC" w:rsidRDefault="007C084D" w:rsidP="007C084D">
      <w:pPr>
        <w:widowControl w:val="0"/>
        <w:autoSpaceDE w:val="0"/>
        <w:autoSpaceDN w:val="0"/>
        <w:adjustRightInd w:val="0"/>
        <w:ind w:firstLine="540"/>
        <w:jc w:val="both"/>
        <w:rPr>
          <w:strike/>
          <w:color w:val="FF0000"/>
          <w:sz w:val="28"/>
          <w:szCs w:val="28"/>
        </w:rPr>
      </w:pPr>
      <w:r w:rsidRPr="00905ED4">
        <w:rPr>
          <w:sz w:val="28"/>
          <w:szCs w:val="28"/>
        </w:rPr>
        <w:t xml:space="preserve">4.3.7. Результатом исполнения административной процедуры является получение документов и их направление специалисту отдела администрации </w:t>
      </w:r>
      <w:r>
        <w:rPr>
          <w:sz w:val="28"/>
          <w:szCs w:val="28"/>
        </w:rPr>
        <w:lastRenderedPageBreak/>
        <w:t>муниципального образования Гатчинский муниципальный район.</w:t>
      </w:r>
    </w:p>
    <w:p w:rsidR="007C084D" w:rsidRPr="00B10A72" w:rsidRDefault="007C084D" w:rsidP="007C084D">
      <w:pPr>
        <w:widowControl w:val="0"/>
        <w:autoSpaceDE w:val="0"/>
        <w:autoSpaceDN w:val="0"/>
        <w:adjustRightInd w:val="0"/>
        <w:ind w:firstLine="540"/>
        <w:jc w:val="both"/>
        <w:rPr>
          <w:sz w:val="28"/>
          <w:szCs w:val="28"/>
        </w:rPr>
      </w:pPr>
      <w:r>
        <w:rPr>
          <w:sz w:val="28"/>
          <w:szCs w:val="28"/>
        </w:rPr>
        <w:t xml:space="preserve">4.4. </w:t>
      </w:r>
      <w:r w:rsidRPr="00B10A72">
        <w:rPr>
          <w:sz w:val="28"/>
          <w:szCs w:val="28"/>
        </w:rPr>
        <w:t xml:space="preserve">Принятие </w:t>
      </w:r>
      <w:r>
        <w:rPr>
          <w:sz w:val="28"/>
          <w:szCs w:val="28"/>
        </w:rPr>
        <w:t xml:space="preserve">администрацией муниципального образования Гатчинский муниципальный район решения об утверждении схемы </w:t>
      </w:r>
      <w:r w:rsidRPr="00B10A72">
        <w:rPr>
          <w:sz w:val="28"/>
          <w:szCs w:val="28"/>
        </w:rPr>
        <w:t>или решения об отказе в утверждении схемы</w:t>
      </w:r>
      <w:r>
        <w:rPr>
          <w:sz w:val="28"/>
          <w:szCs w:val="28"/>
        </w:rPr>
        <w:t>.</w:t>
      </w:r>
    </w:p>
    <w:p w:rsidR="007C084D" w:rsidRPr="00B10A72" w:rsidRDefault="007C084D" w:rsidP="007C084D">
      <w:pPr>
        <w:widowControl w:val="0"/>
        <w:autoSpaceDE w:val="0"/>
        <w:autoSpaceDN w:val="0"/>
        <w:adjustRightInd w:val="0"/>
        <w:ind w:firstLine="540"/>
        <w:jc w:val="both"/>
        <w:rPr>
          <w:sz w:val="28"/>
          <w:szCs w:val="28"/>
        </w:rPr>
      </w:pPr>
      <w:r>
        <w:rPr>
          <w:sz w:val="28"/>
          <w:szCs w:val="28"/>
        </w:rPr>
        <w:t>4</w:t>
      </w:r>
      <w:r w:rsidRPr="00B10A72">
        <w:rPr>
          <w:sz w:val="28"/>
          <w:szCs w:val="28"/>
        </w:rPr>
        <w:t>.4.</w:t>
      </w:r>
      <w:r>
        <w:rPr>
          <w:sz w:val="28"/>
          <w:szCs w:val="28"/>
        </w:rPr>
        <w:t>1.</w:t>
      </w:r>
      <w:r w:rsidRPr="00B10A72">
        <w:rPr>
          <w:sz w:val="28"/>
          <w:szCs w:val="28"/>
        </w:rPr>
        <w:t xml:space="preserve"> Основанием для начала исполнения административной процедуры является передача специалисту отдела администрации </w:t>
      </w:r>
      <w:r>
        <w:rPr>
          <w:sz w:val="28"/>
          <w:szCs w:val="28"/>
        </w:rPr>
        <w:t>муниципального образования Гатчинский муниципальный район</w:t>
      </w:r>
      <w:r w:rsidRPr="00B10A72">
        <w:rPr>
          <w:sz w:val="28"/>
          <w:szCs w:val="28"/>
        </w:rPr>
        <w:t xml:space="preserve">, </w:t>
      </w:r>
      <w:r w:rsidRPr="00D63EC8">
        <w:rPr>
          <w:sz w:val="28"/>
          <w:szCs w:val="28"/>
        </w:rPr>
        <w:t>ответственному за выполнение административной процедуры, документов, необходимых для принятия решения</w:t>
      </w:r>
    </w:p>
    <w:p w:rsidR="007C084D" w:rsidRDefault="007C084D" w:rsidP="007C084D">
      <w:pPr>
        <w:widowControl w:val="0"/>
        <w:autoSpaceDE w:val="0"/>
        <w:autoSpaceDN w:val="0"/>
        <w:adjustRightInd w:val="0"/>
        <w:ind w:firstLine="540"/>
        <w:jc w:val="both"/>
        <w:rPr>
          <w:sz w:val="28"/>
          <w:szCs w:val="28"/>
        </w:rPr>
      </w:pPr>
      <w:r>
        <w:rPr>
          <w:sz w:val="28"/>
          <w:szCs w:val="28"/>
        </w:rPr>
        <w:t>4</w:t>
      </w:r>
      <w:r w:rsidRPr="00B10A72">
        <w:rPr>
          <w:sz w:val="28"/>
          <w:szCs w:val="28"/>
        </w:rPr>
        <w:t xml:space="preserve">.4.2. Специалист отдела администрации </w:t>
      </w:r>
      <w:r>
        <w:rPr>
          <w:sz w:val="28"/>
          <w:szCs w:val="28"/>
        </w:rPr>
        <w:t>муниципального образования Гатчинский муниципальный район</w:t>
      </w:r>
      <w:r w:rsidRPr="00B10A72">
        <w:rPr>
          <w:sz w:val="28"/>
          <w:szCs w:val="28"/>
        </w:rPr>
        <w:t xml:space="preserve">, </w:t>
      </w:r>
      <w:r w:rsidRPr="00D63EC8">
        <w:rPr>
          <w:sz w:val="28"/>
          <w:szCs w:val="28"/>
        </w:rPr>
        <w:t>ответственный за выполнение административной процедуры</w:t>
      </w:r>
      <w:r>
        <w:rPr>
          <w:sz w:val="28"/>
          <w:szCs w:val="28"/>
        </w:rPr>
        <w:t xml:space="preserve"> </w:t>
      </w:r>
      <w:r w:rsidRPr="00B10A72">
        <w:rPr>
          <w:sz w:val="28"/>
          <w:szCs w:val="28"/>
        </w:rPr>
        <w:t>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7C084D" w:rsidRPr="00B10A72" w:rsidRDefault="007C084D" w:rsidP="007C084D">
      <w:pPr>
        <w:widowControl w:val="0"/>
        <w:autoSpaceDE w:val="0"/>
        <w:autoSpaceDN w:val="0"/>
        <w:adjustRightInd w:val="0"/>
        <w:ind w:firstLine="540"/>
        <w:jc w:val="both"/>
        <w:rPr>
          <w:sz w:val="28"/>
          <w:szCs w:val="28"/>
        </w:rPr>
      </w:pPr>
      <w:r w:rsidRPr="00D63EC8">
        <w:rPr>
          <w:sz w:val="28"/>
          <w:szCs w:val="28"/>
        </w:rPr>
        <w:t xml:space="preserve">Специалист отдела администрации </w:t>
      </w:r>
      <w:r>
        <w:rPr>
          <w:sz w:val="28"/>
          <w:szCs w:val="28"/>
        </w:rPr>
        <w:t>муниципального образования Гатчинский муниципальный район</w:t>
      </w:r>
      <w:r w:rsidRPr="00D63EC8">
        <w:rPr>
          <w:sz w:val="28"/>
          <w:szCs w:val="28"/>
        </w:rPr>
        <w:t xml:space="preserve"> направляет на согласование в орган исполнительной власти Ленинградской области, уполномоченный в области лесных отношений, схему расположения земельного участка (земельных участков) (в случае, если схема расположения земельного участка подлежит согласованию в соответствии со статьей 3.5 Федерального закона от 25.10.2001 N 137-ФЗ "О введении в действие Земельного кодекса Российской Федерации").</w:t>
      </w:r>
    </w:p>
    <w:p w:rsidR="007C084D" w:rsidRDefault="007C084D" w:rsidP="007C084D">
      <w:pPr>
        <w:widowControl w:val="0"/>
        <w:autoSpaceDE w:val="0"/>
        <w:autoSpaceDN w:val="0"/>
        <w:adjustRightInd w:val="0"/>
        <w:ind w:firstLine="540"/>
        <w:jc w:val="both"/>
        <w:rPr>
          <w:sz w:val="28"/>
          <w:szCs w:val="28"/>
        </w:rPr>
      </w:pPr>
      <w:r>
        <w:rPr>
          <w:sz w:val="28"/>
          <w:szCs w:val="28"/>
        </w:rPr>
        <w:t>4</w:t>
      </w:r>
      <w:r w:rsidRPr="00B10A72">
        <w:rPr>
          <w:sz w:val="28"/>
          <w:szCs w:val="28"/>
        </w:rPr>
        <w:t xml:space="preserve">.4.3. При рассмотрении комплекта документов для предоставления муниципальной услуги, специалист отдела администрации </w:t>
      </w:r>
      <w:r>
        <w:rPr>
          <w:sz w:val="28"/>
          <w:szCs w:val="28"/>
        </w:rPr>
        <w:t>муниципального образования Гатчинский муниципальный район</w:t>
      </w:r>
      <w:r w:rsidRPr="00B10A72">
        <w:rPr>
          <w:sz w:val="28"/>
          <w:szCs w:val="28"/>
        </w:rPr>
        <w:t xml:space="preserve">, </w:t>
      </w:r>
      <w:r w:rsidRPr="00D63EC8">
        <w:rPr>
          <w:sz w:val="28"/>
          <w:szCs w:val="28"/>
        </w:rPr>
        <w:t>ответственный за выполнение административной процедуры,</w:t>
      </w:r>
      <w:r>
        <w:rPr>
          <w:sz w:val="28"/>
          <w:szCs w:val="28"/>
        </w:rPr>
        <w:t xml:space="preserve"> </w:t>
      </w:r>
      <w:r w:rsidRPr="00B10A72">
        <w:rPr>
          <w:sz w:val="28"/>
          <w:szCs w:val="28"/>
        </w:rPr>
        <w:t>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w:t>
      </w:r>
      <w:r>
        <w:rPr>
          <w:sz w:val="28"/>
          <w:szCs w:val="28"/>
        </w:rPr>
        <w:t xml:space="preserve">6.4. </w:t>
      </w:r>
      <w:r w:rsidR="00466955">
        <w:rPr>
          <w:sz w:val="28"/>
          <w:szCs w:val="28"/>
        </w:rPr>
        <w:t>настоящего административного регламента</w:t>
      </w:r>
      <w:r w:rsidRPr="00B10A72">
        <w:rPr>
          <w:sz w:val="28"/>
          <w:szCs w:val="28"/>
        </w:rPr>
        <w:t>.</w:t>
      </w:r>
    </w:p>
    <w:p w:rsidR="007C084D" w:rsidRPr="00B10A72" w:rsidRDefault="007C084D" w:rsidP="007C084D">
      <w:pPr>
        <w:widowControl w:val="0"/>
        <w:autoSpaceDE w:val="0"/>
        <w:autoSpaceDN w:val="0"/>
        <w:adjustRightInd w:val="0"/>
        <w:ind w:firstLine="540"/>
        <w:jc w:val="both"/>
        <w:rPr>
          <w:sz w:val="28"/>
          <w:szCs w:val="28"/>
        </w:rPr>
      </w:pPr>
      <w:r>
        <w:rPr>
          <w:sz w:val="28"/>
          <w:szCs w:val="28"/>
        </w:rPr>
        <w:t>4</w:t>
      </w:r>
      <w:r w:rsidRPr="00B10A72">
        <w:rPr>
          <w:sz w:val="28"/>
          <w:szCs w:val="28"/>
        </w:rPr>
        <w:t xml:space="preserve">.4.4. Специалист отдела администрации </w:t>
      </w:r>
      <w:r>
        <w:rPr>
          <w:sz w:val="28"/>
          <w:szCs w:val="28"/>
        </w:rPr>
        <w:t>муниципального образования Гатчинский муниципальный район</w:t>
      </w:r>
      <w:r w:rsidRPr="00B10A72">
        <w:rPr>
          <w:sz w:val="28"/>
          <w:szCs w:val="28"/>
        </w:rPr>
        <w:t xml:space="preserve">, </w:t>
      </w:r>
      <w:r w:rsidRPr="00D63EC8">
        <w:rPr>
          <w:sz w:val="28"/>
          <w:szCs w:val="28"/>
        </w:rPr>
        <w:t>ответственный за выполнение административной процедуры,</w:t>
      </w:r>
      <w:r>
        <w:rPr>
          <w:sz w:val="28"/>
          <w:szCs w:val="28"/>
        </w:rPr>
        <w:t xml:space="preserve"> </w:t>
      </w:r>
      <w:r w:rsidRPr="00B10A72">
        <w:rPr>
          <w:sz w:val="28"/>
          <w:szCs w:val="28"/>
        </w:rPr>
        <w:t>по результатам проверки принимает одно из следующих решений:</w:t>
      </w:r>
    </w:p>
    <w:p w:rsidR="007C084D" w:rsidRPr="00B10A72" w:rsidRDefault="007C084D" w:rsidP="007C084D">
      <w:pPr>
        <w:widowControl w:val="0"/>
        <w:autoSpaceDE w:val="0"/>
        <w:autoSpaceDN w:val="0"/>
        <w:adjustRightInd w:val="0"/>
        <w:ind w:firstLine="540"/>
        <w:jc w:val="both"/>
        <w:rPr>
          <w:sz w:val="28"/>
          <w:szCs w:val="28"/>
        </w:rPr>
      </w:pPr>
      <w:r w:rsidRPr="00B10A72">
        <w:rPr>
          <w:sz w:val="28"/>
          <w:szCs w:val="28"/>
        </w:rPr>
        <w:t xml:space="preserve">1) </w:t>
      </w:r>
      <w:r>
        <w:rPr>
          <w:sz w:val="28"/>
          <w:szCs w:val="28"/>
        </w:rPr>
        <w:t xml:space="preserve"> </w:t>
      </w:r>
      <w:r w:rsidRPr="00B10A72">
        <w:rPr>
          <w:sz w:val="28"/>
          <w:szCs w:val="28"/>
        </w:rPr>
        <w:t>подготов</w:t>
      </w:r>
      <w:r>
        <w:rPr>
          <w:sz w:val="28"/>
          <w:szCs w:val="28"/>
        </w:rPr>
        <w:t xml:space="preserve">ка </w:t>
      </w:r>
      <w:r w:rsidRPr="00B10A72">
        <w:rPr>
          <w:sz w:val="28"/>
          <w:szCs w:val="28"/>
        </w:rPr>
        <w:t>решени</w:t>
      </w:r>
      <w:r>
        <w:rPr>
          <w:sz w:val="28"/>
          <w:szCs w:val="28"/>
        </w:rPr>
        <w:t>я</w:t>
      </w:r>
      <w:r w:rsidRPr="00B10A72">
        <w:rPr>
          <w:sz w:val="28"/>
          <w:szCs w:val="28"/>
        </w:rPr>
        <w:t xml:space="preserve"> об утверждении схемы;</w:t>
      </w:r>
    </w:p>
    <w:p w:rsidR="007C084D" w:rsidRPr="00B10A72" w:rsidRDefault="007C084D" w:rsidP="007C084D">
      <w:pPr>
        <w:autoSpaceDE w:val="0"/>
        <w:autoSpaceDN w:val="0"/>
        <w:adjustRightInd w:val="0"/>
        <w:ind w:firstLine="540"/>
        <w:jc w:val="both"/>
        <w:rPr>
          <w:sz w:val="28"/>
          <w:szCs w:val="28"/>
        </w:rPr>
      </w:pPr>
      <w:r w:rsidRPr="00B10A72">
        <w:rPr>
          <w:sz w:val="28"/>
          <w:szCs w:val="28"/>
        </w:rPr>
        <w:t xml:space="preserve">2) </w:t>
      </w:r>
      <w:r w:rsidRPr="00D63EC8">
        <w:rPr>
          <w:sz w:val="28"/>
          <w:szCs w:val="28"/>
        </w:rPr>
        <w:t xml:space="preserve">подготовка </w:t>
      </w:r>
      <w:r>
        <w:rPr>
          <w:sz w:val="28"/>
          <w:szCs w:val="28"/>
        </w:rPr>
        <w:t xml:space="preserve">решения </w:t>
      </w:r>
      <w:r w:rsidRPr="00763B70">
        <w:rPr>
          <w:sz w:val="28"/>
          <w:szCs w:val="28"/>
        </w:rPr>
        <w:t xml:space="preserve">об отказе в утверждении схемы </w:t>
      </w:r>
      <w:r w:rsidRPr="00B10A72">
        <w:rPr>
          <w:sz w:val="28"/>
          <w:szCs w:val="28"/>
        </w:rPr>
        <w:t>(в случае наличия оснований, предусмотренных пунктом 2.</w:t>
      </w:r>
      <w:r>
        <w:rPr>
          <w:sz w:val="28"/>
          <w:szCs w:val="28"/>
        </w:rPr>
        <w:t>6.4.</w:t>
      </w:r>
      <w:r w:rsidRPr="00B10A72">
        <w:rPr>
          <w:sz w:val="28"/>
          <w:szCs w:val="28"/>
        </w:rPr>
        <w:t xml:space="preserve"> </w:t>
      </w:r>
      <w:r w:rsidR="00466955">
        <w:rPr>
          <w:sz w:val="28"/>
          <w:szCs w:val="28"/>
        </w:rPr>
        <w:t>настоящего административного регламента</w:t>
      </w:r>
      <w:r w:rsidRPr="00B10A72">
        <w:rPr>
          <w:sz w:val="28"/>
          <w:szCs w:val="28"/>
        </w:rPr>
        <w:t>).</w:t>
      </w:r>
    </w:p>
    <w:p w:rsidR="007C084D" w:rsidRPr="00B10A72" w:rsidRDefault="007C084D" w:rsidP="007C084D">
      <w:pPr>
        <w:autoSpaceDE w:val="0"/>
        <w:autoSpaceDN w:val="0"/>
        <w:adjustRightInd w:val="0"/>
        <w:ind w:firstLine="540"/>
        <w:jc w:val="both"/>
        <w:rPr>
          <w:sz w:val="28"/>
          <w:szCs w:val="28"/>
        </w:rPr>
      </w:pPr>
      <w:r>
        <w:rPr>
          <w:sz w:val="28"/>
          <w:szCs w:val="28"/>
        </w:rPr>
        <w:t>4</w:t>
      </w:r>
      <w:r w:rsidRPr="00B10A72">
        <w:rPr>
          <w:sz w:val="28"/>
          <w:szCs w:val="28"/>
        </w:rPr>
        <w:t xml:space="preserve">.4.5. Специалист отдела администрации </w:t>
      </w:r>
      <w:r>
        <w:rPr>
          <w:sz w:val="28"/>
          <w:szCs w:val="28"/>
        </w:rPr>
        <w:t>муниципального образования Гатчинский муниципальный район</w:t>
      </w:r>
      <w:r w:rsidRPr="00B10A72">
        <w:rPr>
          <w:sz w:val="28"/>
          <w:szCs w:val="28"/>
        </w:rPr>
        <w:t xml:space="preserve">, </w:t>
      </w:r>
      <w:r w:rsidRPr="00D63EC8">
        <w:rPr>
          <w:sz w:val="28"/>
          <w:szCs w:val="28"/>
        </w:rPr>
        <w:t>ответственный за выполнение административной процедуры,</w:t>
      </w:r>
      <w:r w:rsidRPr="00B10A72">
        <w:rPr>
          <w:sz w:val="28"/>
          <w:szCs w:val="28"/>
        </w:rPr>
        <w:t xml:space="preserve"> в двух экземплярах осуществляет оформление решения об утверждении схемы либо </w:t>
      </w:r>
      <w:r w:rsidRPr="00763B70">
        <w:rPr>
          <w:sz w:val="28"/>
          <w:szCs w:val="28"/>
        </w:rPr>
        <w:t>решени</w:t>
      </w:r>
      <w:r>
        <w:rPr>
          <w:sz w:val="28"/>
          <w:szCs w:val="28"/>
        </w:rPr>
        <w:t>я</w:t>
      </w:r>
      <w:r w:rsidRPr="00763B70">
        <w:rPr>
          <w:sz w:val="28"/>
          <w:szCs w:val="28"/>
        </w:rPr>
        <w:t xml:space="preserve"> об отказе в утверждении схемы</w:t>
      </w:r>
      <w:r w:rsidRPr="0091150C">
        <w:rPr>
          <w:color w:val="FF0000"/>
          <w:sz w:val="28"/>
          <w:szCs w:val="28"/>
        </w:rPr>
        <w:t xml:space="preserve"> </w:t>
      </w:r>
      <w:r w:rsidRPr="00B10A72">
        <w:rPr>
          <w:sz w:val="28"/>
          <w:szCs w:val="28"/>
        </w:rPr>
        <w:t>и передает его (а в случае утверждения схемы - также схему расположения земельного участка на кадастровом плане или кадастровой карте территории муниципаль</w:t>
      </w:r>
      <w:r>
        <w:rPr>
          <w:sz w:val="28"/>
          <w:szCs w:val="28"/>
        </w:rPr>
        <w:t>ного образования (далее - схема</w:t>
      </w:r>
      <w:r w:rsidRPr="00B10A72">
        <w:rPr>
          <w:sz w:val="28"/>
          <w:szCs w:val="28"/>
        </w:rPr>
        <w:t xml:space="preserve">) на подпись </w:t>
      </w:r>
      <w:r w:rsidRPr="00FA08EE">
        <w:rPr>
          <w:sz w:val="28"/>
          <w:szCs w:val="28"/>
        </w:rPr>
        <w:t>Главе администрации</w:t>
      </w:r>
      <w:r>
        <w:rPr>
          <w:sz w:val="28"/>
          <w:szCs w:val="28"/>
        </w:rPr>
        <w:t xml:space="preserve"> </w:t>
      </w:r>
      <w:r w:rsidRPr="00B10A72">
        <w:rPr>
          <w:sz w:val="28"/>
          <w:szCs w:val="28"/>
        </w:rPr>
        <w:t xml:space="preserve"> </w:t>
      </w:r>
      <w:r>
        <w:rPr>
          <w:sz w:val="28"/>
          <w:szCs w:val="28"/>
        </w:rPr>
        <w:t>муниципального образования Гатчинский муниципальный район.</w:t>
      </w:r>
    </w:p>
    <w:p w:rsidR="007C084D" w:rsidRPr="00B10A72" w:rsidRDefault="007C084D" w:rsidP="007C084D">
      <w:pPr>
        <w:widowControl w:val="0"/>
        <w:autoSpaceDE w:val="0"/>
        <w:autoSpaceDN w:val="0"/>
        <w:adjustRightInd w:val="0"/>
        <w:ind w:firstLine="540"/>
        <w:jc w:val="both"/>
        <w:rPr>
          <w:sz w:val="28"/>
          <w:szCs w:val="28"/>
        </w:rPr>
      </w:pPr>
      <w:r>
        <w:rPr>
          <w:sz w:val="28"/>
          <w:szCs w:val="28"/>
        </w:rPr>
        <w:t>4</w:t>
      </w:r>
      <w:r w:rsidRPr="00B10A72">
        <w:rPr>
          <w:sz w:val="28"/>
          <w:szCs w:val="28"/>
        </w:rPr>
        <w:t xml:space="preserve">.4.6. </w:t>
      </w:r>
      <w:r>
        <w:rPr>
          <w:sz w:val="28"/>
          <w:szCs w:val="28"/>
        </w:rPr>
        <w:t xml:space="preserve">Должностное лицо </w:t>
      </w:r>
      <w:r w:rsidRPr="008729FD">
        <w:rPr>
          <w:sz w:val="28"/>
          <w:szCs w:val="28"/>
        </w:rPr>
        <w:t xml:space="preserve">администрации </w:t>
      </w:r>
      <w:r>
        <w:rPr>
          <w:sz w:val="28"/>
          <w:szCs w:val="28"/>
        </w:rPr>
        <w:t>муниципального образования Гатчинский муниципальный район</w:t>
      </w:r>
      <w:r w:rsidRPr="00B10A72">
        <w:rPr>
          <w:sz w:val="28"/>
          <w:szCs w:val="28"/>
        </w:rPr>
        <w:t xml:space="preserve"> подписывает данные документы.</w:t>
      </w:r>
    </w:p>
    <w:p w:rsidR="007C084D" w:rsidRPr="00905ED4" w:rsidRDefault="007C084D" w:rsidP="007C084D">
      <w:pPr>
        <w:widowControl w:val="0"/>
        <w:autoSpaceDE w:val="0"/>
        <w:autoSpaceDN w:val="0"/>
        <w:adjustRightInd w:val="0"/>
        <w:ind w:firstLine="540"/>
        <w:jc w:val="both"/>
        <w:rPr>
          <w:sz w:val="28"/>
          <w:szCs w:val="28"/>
        </w:rPr>
      </w:pPr>
      <w:r>
        <w:rPr>
          <w:sz w:val="28"/>
          <w:szCs w:val="28"/>
        </w:rPr>
        <w:t>4</w:t>
      </w:r>
      <w:r w:rsidRPr="00B10A72">
        <w:rPr>
          <w:sz w:val="28"/>
          <w:szCs w:val="28"/>
        </w:rPr>
        <w:t xml:space="preserve">.4.7. Специалист </w:t>
      </w:r>
      <w:r w:rsidRPr="008729FD">
        <w:rPr>
          <w:sz w:val="28"/>
          <w:szCs w:val="28"/>
        </w:rPr>
        <w:t xml:space="preserve">отдела администрации </w:t>
      </w:r>
      <w:r>
        <w:rPr>
          <w:sz w:val="28"/>
          <w:szCs w:val="28"/>
        </w:rPr>
        <w:t>муниципального образования Гатчинский муниципальный район</w:t>
      </w:r>
      <w:r w:rsidRPr="00B10A72">
        <w:rPr>
          <w:sz w:val="28"/>
          <w:szCs w:val="28"/>
        </w:rPr>
        <w:t xml:space="preserve">, </w:t>
      </w:r>
      <w:r w:rsidRPr="00D63EC8">
        <w:rPr>
          <w:sz w:val="28"/>
          <w:szCs w:val="28"/>
        </w:rPr>
        <w:t xml:space="preserve">ответственный за выполнение </w:t>
      </w:r>
      <w:r w:rsidRPr="00D63EC8">
        <w:rPr>
          <w:sz w:val="28"/>
          <w:szCs w:val="28"/>
        </w:rPr>
        <w:lastRenderedPageBreak/>
        <w:t>административной процедуры,</w:t>
      </w:r>
      <w:r w:rsidRPr="00B10A72">
        <w:rPr>
          <w:sz w:val="28"/>
          <w:szCs w:val="28"/>
        </w:rPr>
        <w:t xml:space="preserve"> направляет один экземпляр решения (и при положительном результате также утвержденную схему) сотруднику </w:t>
      </w:r>
      <w:r w:rsidRPr="008729FD">
        <w:rPr>
          <w:sz w:val="28"/>
          <w:szCs w:val="28"/>
        </w:rPr>
        <w:t xml:space="preserve">отдела администрации </w:t>
      </w:r>
      <w:r>
        <w:rPr>
          <w:sz w:val="28"/>
          <w:szCs w:val="28"/>
        </w:rPr>
        <w:t>муниципального образования Гатчинский муниципальный район</w:t>
      </w:r>
      <w:r w:rsidRPr="00B10A72">
        <w:rPr>
          <w:sz w:val="28"/>
          <w:szCs w:val="28"/>
        </w:rPr>
        <w:t xml:space="preserve">, ответственному за выдачу результата </w:t>
      </w:r>
      <w:r w:rsidRPr="00905ED4">
        <w:rPr>
          <w:sz w:val="28"/>
          <w:szCs w:val="28"/>
        </w:rPr>
        <w:t xml:space="preserve">предоставления муниципальной услуги, для выдачи его заявителю, а второй экземпляр передается в архив отдела администрации </w:t>
      </w:r>
      <w:r>
        <w:rPr>
          <w:sz w:val="28"/>
          <w:szCs w:val="28"/>
        </w:rPr>
        <w:t>муниципального образования Гатчинский муниципальный район</w:t>
      </w:r>
      <w:r w:rsidRPr="00905ED4">
        <w:rPr>
          <w:sz w:val="28"/>
          <w:szCs w:val="28"/>
        </w:rPr>
        <w:t>.</w:t>
      </w:r>
    </w:p>
    <w:p w:rsidR="007C084D" w:rsidRDefault="007C084D" w:rsidP="007C084D">
      <w:pPr>
        <w:widowControl w:val="0"/>
        <w:autoSpaceDE w:val="0"/>
        <w:autoSpaceDN w:val="0"/>
        <w:adjustRightInd w:val="0"/>
        <w:ind w:firstLine="540"/>
        <w:jc w:val="both"/>
        <w:rPr>
          <w:sz w:val="28"/>
          <w:szCs w:val="28"/>
        </w:rPr>
      </w:pPr>
      <w:r w:rsidRPr="00905ED4">
        <w:rPr>
          <w:sz w:val="28"/>
          <w:szCs w:val="28"/>
        </w:rPr>
        <w:t xml:space="preserve">4.4.8. Срок исполнения административной процедуры составляет не более 5 рабочих дней со дня получения из отдела администрации </w:t>
      </w:r>
      <w:r>
        <w:rPr>
          <w:sz w:val="28"/>
          <w:szCs w:val="28"/>
        </w:rPr>
        <w:t>муниципального образования Гатчинский муниципальный район</w:t>
      </w:r>
      <w:r w:rsidRPr="00905ED4">
        <w:rPr>
          <w:sz w:val="28"/>
          <w:szCs w:val="28"/>
        </w:rPr>
        <w:t>, полного комплекта документов, необходимых для принятия решения.</w:t>
      </w:r>
    </w:p>
    <w:p w:rsidR="007C084D" w:rsidRDefault="007C084D" w:rsidP="007C084D">
      <w:pPr>
        <w:autoSpaceDE w:val="0"/>
        <w:autoSpaceDN w:val="0"/>
        <w:adjustRightInd w:val="0"/>
        <w:ind w:firstLine="540"/>
        <w:jc w:val="both"/>
        <w:rPr>
          <w:sz w:val="28"/>
          <w:szCs w:val="28"/>
        </w:rPr>
      </w:pPr>
      <w:r w:rsidRPr="00905ED4">
        <w:rPr>
          <w:sz w:val="28"/>
          <w:szCs w:val="28"/>
        </w:rPr>
        <w:t>4.4.9. Результатом административной процедуры является принятие администраци</w:t>
      </w:r>
      <w:r>
        <w:rPr>
          <w:sz w:val="28"/>
          <w:szCs w:val="28"/>
        </w:rPr>
        <w:t>ей</w:t>
      </w:r>
      <w:r w:rsidRPr="00905ED4">
        <w:rPr>
          <w:sz w:val="28"/>
          <w:szCs w:val="28"/>
        </w:rPr>
        <w:t xml:space="preserve"> </w:t>
      </w:r>
      <w:r>
        <w:rPr>
          <w:sz w:val="28"/>
          <w:szCs w:val="28"/>
        </w:rPr>
        <w:t>муниципального образования Гатчинский муниципальный район</w:t>
      </w:r>
      <w:r w:rsidRPr="00905ED4">
        <w:rPr>
          <w:sz w:val="28"/>
          <w:szCs w:val="28"/>
        </w:rPr>
        <w:t xml:space="preserve"> решения об утверждении схемы или </w:t>
      </w:r>
      <w:r w:rsidRPr="00763B70">
        <w:rPr>
          <w:sz w:val="28"/>
          <w:szCs w:val="28"/>
        </w:rPr>
        <w:t>решения об отказе в утверждении схемы</w:t>
      </w:r>
      <w:r w:rsidRPr="001F4135">
        <w:rPr>
          <w:color w:val="FF0000"/>
          <w:sz w:val="28"/>
          <w:szCs w:val="28"/>
        </w:rPr>
        <w:t xml:space="preserve"> </w:t>
      </w:r>
      <w:r w:rsidRPr="00905ED4">
        <w:rPr>
          <w:sz w:val="28"/>
          <w:szCs w:val="28"/>
        </w:rPr>
        <w:t>и направление принятого решения сотруднику</w:t>
      </w:r>
      <w:r w:rsidRPr="00B10A72">
        <w:rPr>
          <w:sz w:val="28"/>
          <w:szCs w:val="28"/>
        </w:rPr>
        <w:t xml:space="preserve"> </w:t>
      </w:r>
      <w:r w:rsidRPr="008729FD">
        <w:rPr>
          <w:sz w:val="28"/>
          <w:szCs w:val="28"/>
        </w:rPr>
        <w:t xml:space="preserve">отдела администрации </w:t>
      </w:r>
      <w:r>
        <w:rPr>
          <w:sz w:val="28"/>
          <w:szCs w:val="28"/>
        </w:rPr>
        <w:t>муниципального образования Гатчинский муниципальный район</w:t>
      </w:r>
      <w:r w:rsidRPr="00B10A72">
        <w:rPr>
          <w:sz w:val="28"/>
          <w:szCs w:val="28"/>
        </w:rPr>
        <w:t>, ответственному за выдачу результата предоставления муниципальной услуги, для выдачи его заявителю.</w:t>
      </w:r>
    </w:p>
    <w:p w:rsidR="007C084D" w:rsidRPr="008729FD" w:rsidRDefault="007C084D" w:rsidP="007C084D">
      <w:pPr>
        <w:widowControl w:val="0"/>
        <w:autoSpaceDE w:val="0"/>
        <w:autoSpaceDN w:val="0"/>
        <w:adjustRightInd w:val="0"/>
        <w:ind w:firstLine="540"/>
        <w:jc w:val="both"/>
        <w:rPr>
          <w:sz w:val="28"/>
          <w:szCs w:val="28"/>
        </w:rPr>
      </w:pPr>
      <w:r>
        <w:rPr>
          <w:sz w:val="28"/>
          <w:szCs w:val="28"/>
        </w:rPr>
        <w:t xml:space="preserve">4.5. </w:t>
      </w:r>
      <w:r w:rsidRPr="008729FD">
        <w:rPr>
          <w:sz w:val="28"/>
          <w:szCs w:val="28"/>
        </w:rPr>
        <w:t>Выдача заяв</w:t>
      </w:r>
      <w:r>
        <w:rPr>
          <w:sz w:val="28"/>
          <w:szCs w:val="28"/>
        </w:rPr>
        <w:t xml:space="preserve">ителю результата предоставления </w:t>
      </w:r>
      <w:r w:rsidRPr="008729FD">
        <w:rPr>
          <w:sz w:val="28"/>
          <w:szCs w:val="28"/>
        </w:rPr>
        <w:t>муниципальной услуги</w:t>
      </w:r>
      <w:r>
        <w:rPr>
          <w:sz w:val="28"/>
          <w:szCs w:val="28"/>
        </w:rPr>
        <w:t>.</w:t>
      </w:r>
    </w:p>
    <w:p w:rsidR="007C084D" w:rsidRPr="008729FD" w:rsidRDefault="007C084D" w:rsidP="007C084D">
      <w:pPr>
        <w:widowControl w:val="0"/>
        <w:autoSpaceDE w:val="0"/>
        <w:autoSpaceDN w:val="0"/>
        <w:adjustRightInd w:val="0"/>
        <w:ind w:firstLine="540"/>
        <w:jc w:val="both"/>
        <w:rPr>
          <w:sz w:val="28"/>
          <w:szCs w:val="28"/>
        </w:rPr>
      </w:pPr>
      <w:r>
        <w:rPr>
          <w:sz w:val="28"/>
          <w:szCs w:val="28"/>
        </w:rPr>
        <w:t>4</w:t>
      </w:r>
      <w:r w:rsidRPr="008729FD">
        <w:rPr>
          <w:sz w:val="28"/>
          <w:szCs w:val="28"/>
        </w:rPr>
        <w:t>.5.</w:t>
      </w:r>
      <w:r>
        <w:rPr>
          <w:sz w:val="28"/>
          <w:szCs w:val="28"/>
        </w:rPr>
        <w:t>1.</w:t>
      </w:r>
      <w:r w:rsidRPr="008729FD">
        <w:rPr>
          <w:sz w:val="28"/>
          <w:szCs w:val="28"/>
        </w:rPr>
        <w:t xml:space="preserve"> Основанием начала исполнения административной процедуры является поступление сотруднику отдела администрации </w:t>
      </w:r>
      <w:r>
        <w:rPr>
          <w:sz w:val="28"/>
          <w:szCs w:val="28"/>
        </w:rPr>
        <w:t>муниципального образования Гатчинский муниципальный район</w:t>
      </w:r>
      <w:r w:rsidRPr="008729FD">
        <w:rPr>
          <w:sz w:val="28"/>
          <w:szCs w:val="28"/>
        </w:rPr>
        <w:t>, ответственному за выдачу результата предоставления муниципальной услуги, решения об утверждении схемы или решения об отказе в утверждении схемы (далее - документ, являющийся результатом предоставления муниципальной услуги).</w:t>
      </w:r>
    </w:p>
    <w:p w:rsidR="007C084D" w:rsidRDefault="007C084D" w:rsidP="007C084D">
      <w:pPr>
        <w:widowControl w:val="0"/>
        <w:autoSpaceDE w:val="0"/>
        <w:autoSpaceDN w:val="0"/>
        <w:adjustRightInd w:val="0"/>
        <w:ind w:firstLine="540"/>
        <w:jc w:val="both"/>
        <w:rPr>
          <w:sz w:val="28"/>
          <w:szCs w:val="28"/>
        </w:rPr>
      </w:pPr>
      <w:r>
        <w:rPr>
          <w:sz w:val="28"/>
          <w:szCs w:val="28"/>
        </w:rPr>
        <w:t>4</w:t>
      </w:r>
      <w:r w:rsidRPr="008729FD">
        <w:rPr>
          <w:sz w:val="28"/>
          <w:szCs w:val="28"/>
        </w:rPr>
        <w:t xml:space="preserve">.5.1. В случае если заявитель изъявил желание получить результат муниципальной услуги в </w:t>
      </w:r>
      <w:r>
        <w:rPr>
          <w:sz w:val="28"/>
          <w:szCs w:val="28"/>
        </w:rPr>
        <w:t>отделе</w:t>
      </w:r>
      <w:r w:rsidRPr="008729FD">
        <w:rPr>
          <w:sz w:val="28"/>
          <w:szCs w:val="28"/>
        </w:rPr>
        <w:t xml:space="preserve"> администрации </w:t>
      </w:r>
      <w:r>
        <w:rPr>
          <w:sz w:val="28"/>
          <w:szCs w:val="28"/>
        </w:rPr>
        <w:t>муниципального образования Гатчинский муниципальный район</w:t>
      </w:r>
      <w:r w:rsidRPr="008729FD">
        <w:rPr>
          <w:sz w:val="28"/>
          <w:szCs w:val="28"/>
        </w:rPr>
        <w:t xml:space="preserve">, при поступлении документа, являющегося результатом предоставления муниципальной услуги, сотрудник отдела администрации </w:t>
      </w:r>
      <w:r>
        <w:rPr>
          <w:sz w:val="28"/>
          <w:szCs w:val="28"/>
        </w:rPr>
        <w:t>муниципального образования Гатчинский муниципальный район</w:t>
      </w:r>
      <w:r w:rsidRPr="008729FD">
        <w:rPr>
          <w:sz w:val="28"/>
          <w:szCs w:val="28"/>
        </w:rPr>
        <w:t>,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rsidR="007C084D" w:rsidRPr="008729FD" w:rsidRDefault="007C084D" w:rsidP="007C084D">
      <w:pPr>
        <w:widowControl w:val="0"/>
        <w:autoSpaceDE w:val="0"/>
        <w:autoSpaceDN w:val="0"/>
        <w:adjustRightInd w:val="0"/>
        <w:ind w:firstLine="540"/>
        <w:jc w:val="both"/>
        <w:rPr>
          <w:sz w:val="28"/>
          <w:szCs w:val="28"/>
        </w:rPr>
      </w:pPr>
      <w:r>
        <w:rPr>
          <w:sz w:val="28"/>
          <w:szCs w:val="28"/>
        </w:rPr>
        <w:t>4</w:t>
      </w:r>
      <w:r w:rsidRPr="008729FD">
        <w:rPr>
          <w:sz w:val="28"/>
          <w:szCs w:val="28"/>
        </w:rPr>
        <w:t>.5.</w:t>
      </w:r>
      <w:r>
        <w:rPr>
          <w:sz w:val="28"/>
          <w:szCs w:val="28"/>
        </w:rPr>
        <w:t>2</w:t>
      </w:r>
      <w:r w:rsidRPr="008729FD">
        <w:rPr>
          <w:sz w:val="28"/>
          <w:szCs w:val="28"/>
        </w:rPr>
        <w:t>.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7C084D" w:rsidRDefault="007C084D" w:rsidP="007C084D">
      <w:pPr>
        <w:widowControl w:val="0"/>
        <w:autoSpaceDE w:val="0"/>
        <w:autoSpaceDN w:val="0"/>
        <w:adjustRightInd w:val="0"/>
        <w:ind w:firstLine="540"/>
        <w:jc w:val="both"/>
        <w:rPr>
          <w:sz w:val="28"/>
          <w:szCs w:val="28"/>
        </w:rPr>
      </w:pPr>
      <w:r>
        <w:rPr>
          <w:sz w:val="28"/>
          <w:szCs w:val="28"/>
        </w:rPr>
        <w:t>4.5.4</w:t>
      </w:r>
      <w:r w:rsidRPr="008729FD">
        <w:rPr>
          <w:sz w:val="28"/>
          <w:szCs w:val="28"/>
        </w:rPr>
        <w:t xml:space="preserve">. Выдачу документа, являющегося результатом предоставления муниципальной услуги, осуществляет сотрудник отдела администрации </w:t>
      </w:r>
      <w:r>
        <w:rPr>
          <w:sz w:val="28"/>
          <w:szCs w:val="28"/>
        </w:rPr>
        <w:t>муниципального образования Гатчинский муниципальный район</w:t>
      </w:r>
      <w:r w:rsidRPr="008729FD">
        <w:rPr>
          <w:sz w:val="28"/>
          <w:szCs w:val="28"/>
        </w:rPr>
        <w:t>, ответственный за выдачу результата предоставления муниципальной услуги,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7C084D" w:rsidRDefault="007C084D" w:rsidP="007C084D">
      <w:pPr>
        <w:widowControl w:val="0"/>
        <w:autoSpaceDE w:val="0"/>
        <w:autoSpaceDN w:val="0"/>
        <w:adjustRightInd w:val="0"/>
        <w:ind w:firstLine="540"/>
        <w:jc w:val="both"/>
        <w:rPr>
          <w:sz w:val="28"/>
          <w:szCs w:val="28"/>
        </w:rPr>
      </w:pPr>
      <w:r>
        <w:rPr>
          <w:sz w:val="28"/>
          <w:szCs w:val="28"/>
        </w:rPr>
        <w:t xml:space="preserve">4.5.5. </w:t>
      </w:r>
      <w:r w:rsidRPr="009469A2">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C084D" w:rsidRPr="00905ED4" w:rsidRDefault="007C084D" w:rsidP="007C084D">
      <w:pPr>
        <w:widowControl w:val="0"/>
        <w:autoSpaceDE w:val="0"/>
        <w:autoSpaceDN w:val="0"/>
        <w:adjustRightInd w:val="0"/>
        <w:ind w:firstLine="540"/>
        <w:jc w:val="both"/>
        <w:rPr>
          <w:sz w:val="28"/>
          <w:szCs w:val="28"/>
        </w:rPr>
      </w:pPr>
      <w:r w:rsidRPr="00905ED4">
        <w:rPr>
          <w:sz w:val="28"/>
          <w:szCs w:val="28"/>
        </w:rPr>
        <w:lastRenderedPageBreak/>
        <w:t>В случае, если заявитель обратился за предоставлением муниципальной услуги через ПГУ ЛО, то информирование осуществляется также через ПГУ ЛО.</w:t>
      </w:r>
    </w:p>
    <w:p w:rsidR="007C084D" w:rsidRPr="008B258B" w:rsidRDefault="007C084D" w:rsidP="007C084D">
      <w:pPr>
        <w:widowControl w:val="0"/>
        <w:autoSpaceDE w:val="0"/>
        <w:autoSpaceDN w:val="0"/>
        <w:adjustRightInd w:val="0"/>
        <w:ind w:firstLine="540"/>
        <w:jc w:val="both"/>
        <w:rPr>
          <w:sz w:val="28"/>
          <w:szCs w:val="28"/>
        </w:rPr>
      </w:pPr>
      <w:r w:rsidRPr="00905ED4">
        <w:rPr>
          <w:sz w:val="28"/>
          <w:szCs w:val="28"/>
        </w:rPr>
        <w:t xml:space="preserve">4.5.6. </w:t>
      </w:r>
      <w:r w:rsidRPr="008B258B">
        <w:rPr>
          <w:sz w:val="28"/>
          <w:szCs w:val="28"/>
        </w:rPr>
        <w:t>Максимальный срок исполнения административной процедуры составляет 1 рабочий день.</w:t>
      </w:r>
    </w:p>
    <w:p w:rsidR="007C084D" w:rsidRPr="008B258B" w:rsidRDefault="007C084D" w:rsidP="007C084D">
      <w:pPr>
        <w:widowControl w:val="0"/>
        <w:autoSpaceDE w:val="0"/>
        <w:autoSpaceDN w:val="0"/>
        <w:adjustRightInd w:val="0"/>
        <w:ind w:firstLine="540"/>
        <w:jc w:val="both"/>
        <w:rPr>
          <w:sz w:val="28"/>
          <w:szCs w:val="28"/>
        </w:rPr>
      </w:pPr>
      <w:r w:rsidRPr="008B258B">
        <w:rPr>
          <w:sz w:val="28"/>
          <w:szCs w:val="28"/>
        </w:rPr>
        <w:t>4.5.7. Результатом исполнения административной процедуры является выдача заявителю решения об утверждении схемы или решения об отказе в утверждении схемы.</w:t>
      </w:r>
    </w:p>
    <w:p w:rsidR="007C084D" w:rsidRPr="008B258B" w:rsidRDefault="007C084D" w:rsidP="007C084D">
      <w:pPr>
        <w:ind w:firstLine="540"/>
        <w:jc w:val="both"/>
        <w:rPr>
          <w:rFonts w:eastAsia="Calibri"/>
          <w:sz w:val="28"/>
          <w:szCs w:val="28"/>
          <w:lang w:eastAsia="en-US"/>
        </w:rPr>
      </w:pPr>
      <w:r w:rsidRPr="008B258B">
        <w:rPr>
          <w:sz w:val="28"/>
          <w:szCs w:val="28"/>
        </w:rPr>
        <w:t>4.6. Н</w:t>
      </w:r>
      <w:r w:rsidRPr="008B258B">
        <w:rPr>
          <w:rFonts w:eastAsia="Calibri"/>
          <w:sz w:val="28"/>
          <w:szCs w:val="28"/>
          <w:lang w:eastAsia="en-US"/>
        </w:rPr>
        <w:t xml:space="preserve">аправление </w:t>
      </w:r>
      <w:r w:rsidRPr="008B258B">
        <w:rPr>
          <w:sz w:val="28"/>
          <w:szCs w:val="28"/>
        </w:rPr>
        <w:t>решения об утверждении схемы</w:t>
      </w:r>
      <w:r w:rsidRPr="008B258B">
        <w:rPr>
          <w:rFonts w:eastAsia="Calibri"/>
          <w:sz w:val="28"/>
          <w:szCs w:val="28"/>
          <w:lang w:eastAsia="en-US"/>
        </w:rPr>
        <w:t xml:space="preserve"> в орган регистрации прав.</w:t>
      </w:r>
    </w:p>
    <w:p w:rsidR="007C084D" w:rsidRPr="008B258B" w:rsidRDefault="007C084D" w:rsidP="007C084D">
      <w:pPr>
        <w:widowControl w:val="0"/>
        <w:autoSpaceDE w:val="0"/>
        <w:autoSpaceDN w:val="0"/>
        <w:adjustRightInd w:val="0"/>
        <w:ind w:firstLine="540"/>
        <w:contextualSpacing/>
        <w:jc w:val="both"/>
        <w:rPr>
          <w:sz w:val="28"/>
          <w:szCs w:val="28"/>
        </w:rPr>
      </w:pPr>
      <w:r w:rsidRPr="008B258B">
        <w:rPr>
          <w:sz w:val="28"/>
          <w:szCs w:val="28"/>
        </w:rPr>
        <w:t xml:space="preserve">4.6.1. Основанием для начала административной процедуры является принятое администрацией </w:t>
      </w:r>
      <w:r>
        <w:rPr>
          <w:sz w:val="28"/>
          <w:szCs w:val="28"/>
        </w:rPr>
        <w:t>муниципального образования Гатчинский муниципальный район</w:t>
      </w:r>
      <w:r w:rsidRPr="008B258B">
        <w:rPr>
          <w:sz w:val="28"/>
          <w:szCs w:val="28"/>
        </w:rPr>
        <w:t xml:space="preserve"> решения об утверждении схемы расположения земельного участка.</w:t>
      </w:r>
    </w:p>
    <w:p w:rsidR="007C084D" w:rsidRPr="008B258B" w:rsidRDefault="007C084D" w:rsidP="007C084D">
      <w:pPr>
        <w:widowControl w:val="0"/>
        <w:autoSpaceDE w:val="0"/>
        <w:autoSpaceDN w:val="0"/>
        <w:adjustRightInd w:val="0"/>
        <w:ind w:firstLine="540"/>
        <w:contextualSpacing/>
        <w:jc w:val="both"/>
        <w:rPr>
          <w:sz w:val="28"/>
          <w:szCs w:val="28"/>
        </w:rPr>
      </w:pPr>
      <w:r w:rsidRPr="008B258B">
        <w:rPr>
          <w:sz w:val="28"/>
          <w:szCs w:val="28"/>
        </w:rPr>
        <w:t xml:space="preserve">4.6.2. Лицом, ответственным за подготовку сопроводительного письма о направлении решения об утверждении схемы расположения земельного участка в орган регистрации прав, является сотрудник отдела администрации </w:t>
      </w:r>
      <w:r>
        <w:rPr>
          <w:sz w:val="28"/>
          <w:szCs w:val="28"/>
        </w:rPr>
        <w:t>муниципального образования Гатчинский муниципальный район</w:t>
      </w:r>
      <w:r w:rsidRPr="008B258B">
        <w:rPr>
          <w:sz w:val="28"/>
          <w:szCs w:val="28"/>
        </w:rPr>
        <w:t>, ответственный за выдачу результата предоставления муниципальной услуги.</w:t>
      </w:r>
    </w:p>
    <w:p w:rsidR="007C084D" w:rsidRPr="008B258B" w:rsidRDefault="007C084D" w:rsidP="007C084D">
      <w:pPr>
        <w:widowControl w:val="0"/>
        <w:autoSpaceDE w:val="0"/>
        <w:autoSpaceDN w:val="0"/>
        <w:adjustRightInd w:val="0"/>
        <w:ind w:firstLine="540"/>
        <w:contextualSpacing/>
        <w:jc w:val="both"/>
        <w:rPr>
          <w:sz w:val="28"/>
          <w:szCs w:val="28"/>
        </w:rPr>
      </w:pPr>
      <w:r w:rsidRPr="008B258B">
        <w:rPr>
          <w:sz w:val="28"/>
          <w:szCs w:val="28"/>
        </w:rPr>
        <w:t xml:space="preserve">4.6.3. Лицом, ответственным за регистрацию и отправление сопроводительного письма о направлении решения об утверждении схемы расположения земельного участка в орган регистрации прав, является специалист отдела администрации </w:t>
      </w:r>
      <w:r>
        <w:rPr>
          <w:sz w:val="28"/>
          <w:szCs w:val="28"/>
        </w:rPr>
        <w:t>муниципального образования Гатчинский муниципальный район</w:t>
      </w:r>
      <w:r w:rsidRPr="008B258B">
        <w:rPr>
          <w:sz w:val="28"/>
          <w:szCs w:val="28"/>
        </w:rPr>
        <w:t>, ответственный за регистрацию документов.</w:t>
      </w:r>
    </w:p>
    <w:p w:rsidR="007C084D" w:rsidRPr="008B258B" w:rsidRDefault="007C084D" w:rsidP="007C084D">
      <w:pPr>
        <w:widowControl w:val="0"/>
        <w:autoSpaceDE w:val="0"/>
        <w:autoSpaceDN w:val="0"/>
        <w:adjustRightInd w:val="0"/>
        <w:ind w:firstLine="540"/>
        <w:contextualSpacing/>
        <w:jc w:val="both"/>
        <w:rPr>
          <w:sz w:val="28"/>
          <w:szCs w:val="28"/>
        </w:rPr>
      </w:pPr>
      <w:r w:rsidRPr="008B258B">
        <w:rPr>
          <w:sz w:val="28"/>
          <w:szCs w:val="28"/>
        </w:rPr>
        <w:t>4.6.4. Результатом административной процедуры является отправление решения об утверждении схемы расположения земельного участка с приложением схемы расположения земельного участка в орган регистрации прав - не позднее 5 (пяти) рабочих дней со дня принятия решения.</w:t>
      </w:r>
    </w:p>
    <w:p w:rsidR="007C084D" w:rsidRPr="008B258B" w:rsidRDefault="007C084D" w:rsidP="007C084D">
      <w:pPr>
        <w:widowControl w:val="0"/>
        <w:tabs>
          <w:tab w:val="left" w:pos="1843"/>
        </w:tabs>
        <w:autoSpaceDE w:val="0"/>
        <w:autoSpaceDN w:val="0"/>
        <w:adjustRightInd w:val="0"/>
        <w:jc w:val="both"/>
        <w:rPr>
          <w:sz w:val="28"/>
          <w:szCs w:val="28"/>
        </w:rPr>
      </w:pPr>
    </w:p>
    <w:p w:rsidR="007C084D" w:rsidRPr="008B258B" w:rsidRDefault="007C084D" w:rsidP="007C084D">
      <w:pPr>
        <w:widowControl w:val="0"/>
        <w:autoSpaceDE w:val="0"/>
        <w:autoSpaceDN w:val="0"/>
        <w:adjustRightInd w:val="0"/>
        <w:jc w:val="center"/>
        <w:outlineLvl w:val="1"/>
        <w:rPr>
          <w:b/>
          <w:sz w:val="28"/>
          <w:szCs w:val="28"/>
        </w:rPr>
      </w:pPr>
      <w:r w:rsidRPr="008B258B">
        <w:rPr>
          <w:b/>
          <w:sz w:val="28"/>
          <w:szCs w:val="28"/>
        </w:rPr>
        <w:t>5. Формы контроля за предоставлением</w:t>
      </w:r>
    </w:p>
    <w:p w:rsidR="007C084D" w:rsidRPr="008B258B" w:rsidRDefault="007C084D" w:rsidP="007C084D">
      <w:pPr>
        <w:widowControl w:val="0"/>
        <w:autoSpaceDE w:val="0"/>
        <w:autoSpaceDN w:val="0"/>
        <w:adjustRightInd w:val="0"/>
        <w:jc w:val="center"/>
        <w:rPr>
          <w:b/>
          <w:sz w:val="28"/>
          <w:szCs w:val="28"/>
        </w:rPr>
      </w:pPr>
      <w:r w:rsidRPr="008B258B">
        <w:rPr>
          <w:b/>
          <w:sz w:val="28"/>
          <w:szCs w:val="28"/>
        </w:rPr>
        <w:t>муниципальной услуги</w:t>
      </w:r>
    </w:p>
    <w:p w:rsidR="007C084D" w:rsidRPr="008B258B" w:rsidRDefault="007C084D" w:rsidP="007C084D">
      <w:pPr>
        <w:widowControl w:val="0"/>
        <w:autoSpaceDE w:val="0"/>
        <w:autoSpaceDN w:val="0"/>
        <w:adjustRightInd w:val="0"/>
        <w:jc w:val="center"/>
        <w:rPr>
          <w:sz w:val="28"/>
          <w:szCs w:val="28"/>
        </w:rPr>
      </w:pPr>
    </w:p>
    <w:p w:rsidR="007C084D" w:rsidRPr="00FE54E6" w:rsidRDefault="007C084D" w:rsidP="007C084D">
      <w:pPr>
        <w:widowControl w:val="0"/>
        <w:autoSpaceDE w:val="0"/>
        <w:autoSpaceDN w:val="0"/>
        <w:adjustRightInd w:val="0"/>
        <w:ind w:firstLine="540"/>
        <w:jc w:val="both"/>
        <w:rPr>
          <w:sz w:val="28"/>
          <w:szCs w:val="28"/>
        </w:rPr>
      </w:pPr>
      <w:r w:rsidRPr="008B258B">
        <w:rPr>
          <w:sz w:val="28"/>
          <w:szCs w:val="28"/>
        </w:rPr>
        <w:t xml:space="preserve">5.1. </w:t>
      </w:r>
      <w:r w:rsidRPr="00466955">
        <w:rPr>
          <w:sz w:val="28"/>
          <w:szCs w:val="28"/>
        </w:rPr>
        <w:t xml:space="preserve">Контроль за надлежащим исполнением </w:t>
      </w:r>
      <w:r w:rsidR="00466955" w:rsidRPr="00466955">
        <w:rPr>
          <w:sz w:val="28"/>
          <w:szCs w:val="28"/>
        </w:rPr>
        <w:t xml:space="preserve">настоящего административного регламента </w:t>
      </w:r>
      <w:r w:rsidRPr="00466955">
        <w:rPr>
          <w:sz w:val="28"/>
          <w:szCs w:val="28"/>
        </w:rPr>
        <w:t xml:space="preserve">осуществляет </w:t>
      </w:r>
      <w:r w:rsidR="00C04270">
        <w:rPr>
          <w:sz w:val="28"/>
          <w:szCs w:val="28"/>
        </w:rPr>
        <w:t>Г</w:t>
      </w:r>
      <w:r w:rsidRPr="00466955">
        <w:rPr>
          <w:sz w:val="28"/>
          <w:szCs w:val="28"/>
        </w:rPr>
        <w:t>лава администрации муниципального образования Гатчинский муниципальный район, заместитель Главы администрации по финансовой политике, курирующий деятельность Комитета по управлению имуществом Гатчинского муниципального района Ленинградской области, Председатель Комитета по управлению имуществом Гатчинского муниципального района Ленинградской области, начальник.</w:t>
      </w:r>
    </w:p>
    <w:p w:rsidR="007C084D" w:rsidRPr="00FE54E6" w:rsidRDefault="007C084D" w:rsidP="007C084D">
      <w:pPr>
        <w:widowControl w:val="0"/>
        <w:autoSpaceDE w:val="0"/>
        <w:autoSpaceDN w:val="0"/>
        <w:adjustRightInd w:val="0"/>
        <w:ind w:firstLine="540"/>
        <w:jc w:val="both"/>
        <w:rPr>
          <w:sz w:val="28"/>
          <w:szCs w:val="28"/>
        </w:rPr>
      </w:pPr>
      <w:bookmarkStart w:id="13" w:name="Par400"/>
      <w:bookmarkEnd w:id="13"/>
      <w:r>
        <w:rPr>
          <w:rFonts w:eastAsia="Calibri"/>
          <w:sz w:val="28"/>
          <w:szCs w:val="28"/>
        </w:rPr>
        <w:t>5</w:t>
      </w:r>
      <w:r w:rsidRPr="00FE54E6">
        <w:rPr>
          <w:rFonts w:eastAsia="Calibri"/>
          <w:sz w:val="28"/>
          <w:szCs w:val="28"/>
        </w:rPr>
        <w:t xml:space="preserve">.2. </w:t>
      </w:r>
      <w:r w:rsidRPr="00FE54E6">
        <w:rPr>
          <w:sz w:val="28"/>
          <w:szCs w:val="28"/>
        </w:rPr>
        <w:t xml:space="preserve">Текущий контроль за совершением действий и принятием решений при предоставлении </w:t>
      </w:r>
      <w:r w:rsidRPr="00FE54E6">
        <w:rPr>
          <w:rFonts w:eastAsia="Calibri"/>
          <w:sz w:val="28"/>
          <w:szCs w:val="28"/>
        </w:rPr>
        <w:t xml:space="preserve">муниципальной услуги </w:t>
      </w:r>
      <w:r w:rsidRPr="00FE54E6">
        <w:rPr>
          <w:sz w:val="28"/>
          <w:szCs w:val="28"/>
        </w:rPr>
        <w:t>осуществляется заместител</w:t>
      </w:r>
      <w:r>
        <w:rPr>
          <w:sz w:val="28"/>
          <w:szCs w:val="28"/>
        </w:rPr>
        <w:t>ем</w:t>
      </w:r>
      <w:r w:rsidRPr="00FE54E6">
        <w:rPr>
          <w:sz w:val="28"/>
          <w:szCs w:val="28"/>
        </w:rPr>
        <w:t xml:space="preserve"> </w:t>
      </w:r>
      <w:r>
        <w:rPr>
          <w:sz w:val="28"/>
          <w:szCs w:val="28"/>
        </w:rPr>
        <w:t xml:space="preserve">Главы администрации по финансовой политике, </w:t>
      </w:r>
      <w:r w:rsidRPr="00FE54E6">
        <w:rPr>
          <w:sz w:val="28"/>
          <w:szCs w:val="28"/>
        </w:rPr>
        <w:t>курирующи</w:t>
      </w:r>
      <w:r>
        <w:rPr>
          <w:sz w:val="28"/>
          <w:szCs w:val="28"/>
        </w:rPr>
        <w:t>м</w:t>
      </w:r>
      <w:r w:rsidRPr="00FE54E6">
        <w:rPr>
          <w:sz w:val="28"/>
          <w:szCs w:val="28"/>
        </w:rPr>
        <w:t xml:space="preserve"> деятельность</w:t>
      </w:r>
      <w:r>
        <w:rPr>
          <w:sz w:val="28"/>
          <w:szCs w:val="28"/>
        </w:rPr>
        <w:t xml:space="preserve"> Комитета по управлению имуществом Гатчинского муниципального района Ленинградской области, Председателем Комитета по управлению имуществом Гатчинского муниципального района Ленинградской области</w:t>
      </w:r>
      <w:r w:rsidRPr="00FE54E6">
        <w:rPr>
          <w:sz w:val="28"/>
          <w:szCs w:val="28"/>
        </w:rPr>
        <w:t>:</w:t>
      </w:r>
    </w:p>
    <w:p w:rsidR="007C084D" w:rsidRPr="00FE54E6" w:rsidRDefault="007C084D" w:rsidP="007C084D">
      <w:pPr>
        <w:autoSpaceDE w:val="0"/>
        <w:autoSpaceDN w:val="0"/>
        <w:adjustRightInd w:val="0"/>
        <w:ind w:firstLine="720"/>
        <w:jc w:val="both"/>
        <w:rPr>
          <w:sz w:val="28"/>
          <w:szCs w:val="28"/>
        </w:rPr>
      </w:pPr>
      <w:r w:rsidRPr="00FE54E6">
        <w:rPr>
          <w:sz w:val="28"/>
          <w:szCs w:val="28"/>
        </w:rPr>
        <w:t xml:space="preserve">проведения текущего мониторинга предоставления </w:t>
      </w:r>
      <w:r w:rsidRPr="00FE54E6">
        <w:rPr>
          <w:rFonts w:eastAsia="Calibri"/>
          <w:sz w:val="28"/>
          <w:szCs w:val="28"/>
        </w:rPr>
        <w:t>муниципальной услуги</w:t>
      </w:r>
      <w:r w:rsidRPr="00FE54E6">
        <w:rPr>
          <w:sz w:val="28"/>
          <w:szCs w:val="28"/>
        </w:rPr>
        <w:t>;</w:t>
      </w:r>
    </w:p>
    <w:p w:rsidR="007C084D" w:rsidRPr="00FE54E6" w:rsidRDefault="007C084D" w:rsidP="007C084D">
      <w:pPr>
        <w:autoSpaceDE w:val="0"/>
        <w:autoSpaceDN w:val="0"/>
        <w:adjustRightInd w:val="0"/>
        <w:ind w:firstLine="720"/>
        <w:jc w:val="both"/>
        <w:rPr>
          <w:sz w:val="28"/>
          <w:szCs w:val="28"/>
        </w:rPr>
      </w:pPr>
      <w:r w:rsidRPr="00FE54E6">
        <w:rPr>
          <w:sz w:val="28"/>
          <w:szCs w:val="28"/>
        </w:rPr>
        <w:t>контроля сроков осуществления административных процедур (выполнения действий и принятия решений);</w:t>
      </w:r>
    </w:p>
    <w:p w:rsidR="007C084D" w:rsidRPr="00FE54E6" w:rsidRDefault="007C084D" w:rsidP="007C084D">
      <w:pPr>
        <w:autoSpaceDE w:val="0"/>
        <w:autoSpaceDN w:val="0"/>
        <w:adjustRightInd w:val="0"/>
        <w:ind w:firstLine="720"/>
        <w:jc w:val="both"/>
        <w:rPr>
          <w:sz w:val="28"/>
          <w:szCs w:val="28"/>
        </w:rPr>
      </w:pPr>
      <w:r w:rsidRPr="00FE54E6">
        <w:rPr>
          <w:sz w:val="28"/>
          <w:szCs w:val="28"/>
        </w:rPr>
        <w:lastRenderedPageBreak/>
        <w:t>проверки процесса выполнения административных процедур (выполнения действий и принятия решений);</w:t>
      </w:r>
    </w:p>
    <w:p w:rsidR="007C084D" w:rsidRPr="00FE54E6" w:rsidRDefault="007C084D" w:rsidP="007C084D">
      <w:pPr>
        <w:autoSpaceDE w:val="0"/>
        <w:autoSpaceDN w:val="0"/>
        <w:adjustRightInd w:val="0"/>
        <w:ind w:firstLine="720"/>
        <w:jc w:val="both"/>
        <w:rPr>
          <w:sz w:val="28"/>
          <w:szCs w:val="28"/>
        </w:rPr>
      </w:pPr>
      <w:r w:rsidRPr="00FE54E6">
        <w:rPr>
          <w:sz w:val="28"/>
          <w:szCs w:val="28"/>
        </w:rPr>
        <w:t>контроля качества выполнения административных процедур (выполнения действий и принятия решений);</w:t>
      </w:r>
    </w:p>
    <w:p w:rsidR="007C084D" w:rsidRPr="00FE54E6" w:rsidRDefault="007C084D" w:rsidP="007C084D">
      <w:pPr>
        <w:autoSpaceDE w:val="0"/>
        <w:autoSpaceDN w:val="0"/>
        <w:adjustRightInd w:val="0"/>
        <w:ind w:firstLine="720"/>
        <w:jc w:val="both"/>
        <w:rPr>
          <w:sz w:val="28"/>
          <w:szCs w:val="28"/>
        </w:rPr>
      </w:pPr>
      <w:r w:rsidRPr="00FE54E6">
        <w:rPr>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eastAsia="Calibri"/>
          <w:sz w:val="28"/>
          <w:szCs w:val="28"/>
        </w:rPr>
        <w:t>муниципальной услуги</w:t>
      </w:r>
      <w:r w:rsidRPr="00FE54E6">
        <w:rPr>
          <w:sz w:val="28"/>
          <w:szCs w:val="28"/>
        </w:rPr>
        <w:t>;</w:t>
      </w:r>
    </w:p>
    <w:p w:rsidR="007C084D" w:rsidRPr="00FE54E6" w:rsidRDefault="007C084D" w:rsidP="007C084D">
      <w:pPr>
        <w:widowControl w:val="0"/>
        <w:autoSpaceDE w:val="0"/>
        <w:autoSpaceDN w:val="0"/>
        <w:adjustRightInd w:val="0"/>
        <w:ind w:firstLine="720"/>
        <w:jc w:val="both"/>
        <w:rPr>
          <w:sz w:val="28"/>
          <w:szCs w:val="28"/>
        </w:rPr>
      </w:pPr>
      <w:r w:rsidRPr="00FE54E6">
        <w:rPr>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7C084D" w:rsidRPr="00FE54E6" w:rsidRDefault="007C084D" w:rsidP="007C084D">
      <w:pPr>
        <w:autoSpaceDE w:val="0"/>
        <w:autoSpaceDN w:val="0"/>
        <w:adjustRightInd w:val="0"/>
        <w:ind w:firstLine="720"/>
        <w:jc w:val="both"/>
        <w:rPr>
          <w:sz w:val="28"/>
          <w:szCs w:val="28"/>
        </w:rPr>
      </w:pPr>
      <w:r>
        <w:rPr>
          <w:sz w:val="28"/>
          <w:szCs w:val="28"/>
        </w:rPr>
        <w:t>5</w:t>
      </w:r>
      <w:r w:rsidRPr="00FE54E6">
        <w:rPr>
          <w:sz w:val="28"/>
          <w:szCs w:val="28"/>
        </w:rPr>
        <w:t>.3.</w:t>
      </w:r>
      <w:r>
        <w:rPr>
          <w:sz w:val="28"/>
          <w:szCs w:val="28"/>
        </w:rPr>
        <w:t xml:space="preserve"> </w:t>
      </w:r>
      <w:r w:rsidRPr="00FE54E6">
        <w:rPr>
          <w:sz w:val="28"/>
          <w:szCs w:val="28"/>
        </w:rPr>
        <w:t xml:space="preserve">Текущий контроль за регистрацией входящей и исходящей корреспонденции (заявлений о предоставлении </w:t>
      </w:r>
      <w:r w:rsidRPr="00FE54E6">
        <w:rPr>
          <w:rFonts w:eastAsia="Calibri"/>
          <w:sz w:val="28"/>
          <w:szCs w:val="28"/>
        </w:rPr>
        <w:t>муниципальной услуги</w:t>
      </w:r>
      <w:r w:rsidRPr="00FE54E6">
        <w:rPr>
          <w:sz w:val="28"/>
          <w:szCs w:val="28"/>
        </w:rPr>
        <w:t xml:space="preserve">, обращений о представлении информации о порядке предоставления </w:t>
      </w:r>
      <w:r w:rsidRPr="00FE54E6">
        <w:rPr>
          <w:rFonts w:eastAsia="Calibri"/>
          <w:sz w:val="28"/>
          <w:szCs w:val="28"/>
        </w:rPr>
        <w:t>муниципальной услуги</w:t>
      </w:r>
      <w:r w:rsidRPr="00FE54E6">
        <w:rPr>
          <w:sz w:val="28"/>
          <w:szCs w:val="28"/>
        </w:rPr>
        <w:t>, ответов должностных лиц органа местного самоуправления на соответствующие заявления и обращения, а также запросов администрации МО</w:t>
      </w:r>
      <w:r>
        <w:rPr>
          <w:sz w:val="28"/>
          <w:szCs w:val="28"/>
        </w:rPr>
        <w:t>)</w:t>
      </w:r>
      <w:r w:rsidRPr="00FE54E6">
        <w:rPr>
          <w:sz w:val="28"/>
          <w:szCs w:val="28"/>
        </w:rPr>
        <w:t xml:space="preserve"> осуществляет </w:t>
      </w:r>
      <w:r w:rsidR="00C04270">
        <w:rPr>
          <w:sz w:val="28"/>
          <w:szCs w:val="28"/>
        </w:rPr>
        <w:t xml:space="preserve">Председатель </w:t>
      </w:r>
      <w:r>
        <w:rPr>
          <w:sz w:val="28"/>
          <w:szCs w:val="28"/>
        </w:rPr>
        <w:t>Комитета по управлению имуществом Гатчинского муниципального района Ленинградской области</w:t>
      </w:r>
      <w:r w:rsidRPr="00FE54E6">
        <w:rPr>
          <w:sz w:val="28"/>
          <w:szCs w:val="28"/>
        </w:rPr>
        <w:t>.</w:t>
      </w:r>
    </w:p>
    <w:p w:rsidR="007C084D" w:rsidRPr="00FE54E6" w:rsidRDefault="007C084D" w:rsidP="007C084D">
      <w:pPr>
        <w:widowControl w:val="0"/>
        <w:autoSpaceDE w:val="0"/>
        <w:autoSpaceDN w:val="0"/>
        <w:adjustRightInd w:val="0"/>
        <w:ind w:firstLine="708"/>
        <w:jc w:val="both"/>
        <w:rPr>
          <w:sz w:val="28"/>
          <w:szCs w:val="28"/>
        </w:rPr>
      </w:pPr>
      <w:r>
        <w:rPr>
          <w:sz w:val="28"/>
          <w:szCs w:val="28"/>
        </w:rPr>
        <w:t>5</w:t>
      </w:r>
      <w:r w:rsidRPr="00FE54E6">
        <w:rPr>
          <w:sz w:val="28"/>
          <w:szCs w:val="28"/>
        </w:rPr>
        <w:t>.4.</w:t>
      </w:r>
      <w:r>
        <w:rPr>
          <w:sz w:val="28"/>
          <w:szCs w:val="28"/>
        </w:rPr>
        <w:t xml:space="preserve"> </w:t>
      </w:r>
      <w:r w:rsidRPr="00FE54E6">
        <w:rPr>
          <w:sz w:val="28"/>
          <w:szCs w:val="28"/>
        </w:rPr>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7C084D" w:rsidRPr="00FE54E6" w:rsidRDefault="007C084D" w:rsidP="007C084D">
      <w:pPr>
        <w:autoSpaceDE w:val="0"/>
        <w:autoSpaceDN w:val="0"/>
        <w:adjustRightInd w:val="0"/>
        <w:ind w:firstLine="720"/>
        <w:jc w:val="both"/>
        <w:rPr>
          <w:sz w:val="28"/>
          <w:szCs w:val="28"/>
        </w:rPr>
      </w:pPr>
      <w:bookmarkStart w:id="14" w:name="Par422"/>
      <w:bookmarkEnd w:id="14"/>
      <w:r>
        <w:rPr>
          <w:sz w:val="28"/>
          <w:szCs w:val="28"/>
        </w:rPr>
        <w:t>5</w:t>
      </w:r>
      <w:r w:rsidRPr="00FE54E6">
        <w:rPr>
          <w:sz w:val="28"/>
          <w:szCs w:val="28"/>
        </w:rPr>
        <w:t>.5.</w:t>
      </w:r>
      <w:r>
        <w:rPr>
          <w:sz w:val="28"/>
          <w:szCs w:val="28"/>
        </w:rPr>
        <w:t xml:space="preserve"> </w:t>
      </w:r>
      <w:r w:rsidRPr="00FE54E6">
        <w:rPr>
          <w:sz w:val="28"/>
          <w:szCs w:val="28"/>
        </w:rPr>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7C084D" w:rsidRPr="00FE54E6" w:rsidRDefault="007C084D" w:rsidP="007C084D">
      <w:pPr>
        <w:autoSpaceDE w:val="0"/>
        <w:autoSpaceDN w:val="0"/>
        <w:adjustRightInd w:val="0"/>
        <w:ind w:firstLine="720"/>
        <w:jc w:val="both"/>
        <w:rPr>
          <w:sz w:val="28"/>
          <w:szCs w:val="28"/>
        </w:rPr>
      </w:pPr>
      <w:r w:rsidRPr="00FE54E6">
        <w:rPr>
          <w:sz w:val="28"/>
          <w:szCs w:val="28"/>
        </w:rPr>
        <w:t xml:space="preserve">Специалисты, участвующие в предоставлении </w:t>
      </w:r>
      <w:r w:rsidRPr="00FE54E6">
        <w:rPr>
          <w:rFonts w:eastAsia="Calibri"/>
          <w:sz w:val="28"/>
          <w:szCs w:val="28"/>
        </w:rPr>
        <w:t>муниципальной услуги</w:t>
      </w:r>
      <w:r w:rsidRPr="00FE54E6">
        <w:rPr>
          <w:sz w:val="28"/>
          <w:szCs w:val="28"/>
        </w:rPr>
        <w:t>, несут ответственность за соблюдение сроков и порядка исполнения административных процедур.</w:t>
      </w:r>
    </w:p>
    <w:p w:rsidR="007C084D" w:rsidRPr="00FE54E6" w:rsidRDefault="007C084D" w:rsidP="007C084D">
      <w:pPr>
        <w:autoSpaceDE w:val="0"/>
        <w:autoSpaceDN w:val="0"/>
        <w:adjustRightInd w:val="0"/>
        <w:ind w:firstLine="720"/>
        <w:jc w:val="both"/>
        <w:rPr>
          <w:sz w:val="28"/>
          <w:szCs w:val="28"/>
        </w:rPr>
      </w:pPr>
      <w:r>
        <w:rPr>
          <w:sz w:val="28"/>
          <w:szCs w:val="28"/>
        </w:rPr>
        <w:t>5</w:t>
      </w:r>
      <w:r w:rsidRPr="00FE54E6">
        <w:rPr>
          <w:sz w:val="28"/>
          <w:szCs w:val="28"/>
        </w:rPr>
        <w:t>.6.</w:t>
      </w:r>
      <w:r>
        <w:rPr>
          <w:sz w:val="28"/>
          <w:szCs w:val="28"/>
        </w:rPr>
        <w:t xml:space="preserve"> </w:t>
      </w:r>
      <w:r w:rsidRPr="00FE54E6">
        <w:rPr>
          <w:sz w:val="28"/>
          <w:szCs w:val="28"/>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7C084D" w:rsidRPr="00FE54E6" w:rsidRDefault="007C084D" w:rsidP="007C084D">
      <w:pPr>
        <w:autoSpaceDE w:val="0"/>
        <w:autoSpaceDN w:val="0"/>
        <w:adjustRightInd w:val="0"/>
        <w:ind w:firstLine="720"/>
        <w:jc w:val="both"/>
        <w:rPr>
          <w:sz w:val="28"/>
          <w:szCs w:val="28"/>
        </w:rPr>
      </w:pPr>
      <w:r>
        <w:rPr>
          <w:sz w:val="28"/>
          <w:szCs w:val="28"/>
        </w:rPr>
        <w:t>5</w:t>
      </w:r>
      <w:r w:rsidRPr="00FE54E6">
        <w:rPr>
          <w:sz w:val="28"/>
          <w:szCs w:val="28"/>
        </w:rPr>
        <w:t>.7.</w:t>
      </w:r>
      <w:r>
        <w:rPr>
          <w:sz w:val="28"/>
          <w:szCs w:val="28"/>
        </w:rPr>
        <w:t xml:space="preserve"> </w:t>
      </w:r>
      <w:r w:rsidRPr="00FE54E6">
        <w:rPr>
          <w:sz w:val="28"/>
          <w:szCs w:val="28"/>
        </w:rPr>
        <w:t xml:space="preserve">Ответственность должностного лица, ответственного за соблюдение требований </w:t>
      </w:r>
      <w:r w:rsidR="00466955">
        <w:rPr>
          <w:sz w:val="28"/>
          <w:szCs w:val="28"/>
        </w:rPr>
        <w:t>настоящего административного регламента</w:t>
      </w:r>
      <w:r w:rsidR="00466955" w:rsidRPr="00FE54E6">
        <w:rPr>
          <w:sz w:val="28"/>
          <w:szCs w:val="28"/>
        </w:rPr>
        <w:t xml:space="preserve"> </w:t>
      </w:r>
      <w:r w:rsidRPr="00FE54E6">
        <w:rPr>
          <w:sz w:val="28"/>
          <w:szCs w:val="28"/>
        </w:rPr>
        <w:t xml:space="preserve">по каждой административной процедуре или действие (бездействие) при исполнении </w:t>
      </w:r>
      <w:r w:rsidRPr="00FE54E6">
        <w:rPr>
          <w:rFonts w:eastAsia="Calibri"/>
          <w:sz w:val="28"/>
          <w:szCs w:val="28"/>
        </w:rPr>
        <w:t>муниципальной услуги</w:t>
      </w:r>
      <w:r w:rsidRPr="00FE54E6">
        <w:rPr>
          <w:sz w:val="28"/>
          <w:szCs w:val="28"/>
        </w:rPr>
        <w:t>, закрепляется в должностном регламенте (или должностной инструкции) сотрудника органа местного самоуправления.</w:t>
      </w:r>
    </w:p>
    <w:p w:rsidR="007C084D" w:rsidRPr="00FE54E6" w:rsidRDefault="007C084D" w:rsidP="007C084D">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FE54E6">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w:t>
      </w: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процедурами, осуществляется директорами МФЦ.</w:t>
      </w:r>
    </w:p>
    <w:p w:rsidR="007C084D" w:rsidRPr="00FE54E6" w:rsidRDefault="007C084D" w:rsidP="007C084D">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FE54E6">
        <w:rPr>
          <w:rFonts w:ascii="Times New Roman" w:eastAsia="Times New Roman" w:hAnsi="Times New Roman" w:cs="Times New Roman"/>
          <w:sz w:val="28"/>
          <w:szCs w:val="28"/>
        </w:rPr>
        <w:t xml:space="preserve">.9. </w:t>
      </w:r>
      <w:r w:rsidRPr="00466955">
        <w:rPr>
          <w:rFonts w:ascii="Times New Roman" w:eastAsia="Times New Roman" w:hAnsi="Times New Roman" w:cs="Times New Roman"/>
          <w:sz w:val="28"/>
          <w:szCs w:val="28"/>
        </w:rPr>
        <w:t xml:space="preserve">Контроль соблюдения требований </w:t>
      </w:r>
      <w:r w:rsidR="00466955" w:rsidRPr="00466955">
        <w:rPr>
          <w:rFonts w:ascii="Times New Roman" w:hAnsi="Times New Roman" w:cs="Times New Roman"/>
          <w:sz w:val="28"/>
          <w:szCs w:val="28"/>
        </w:rPr>
        <w:t>настоящего административного регламента</w:t>
      </w:r>
      <w:r w:rsidRPr="00466955">
        <w:rPr>
          <w:rFonts w:ascii="Times New Roman" w:eastAsia="Times New Roman" w:hAnsi="Times New Roman" w:cs="Times New Roman"/>
          <w:sz w:val="28"/>
          <w:szCs w:val="28"/>
        </w:rPr>
        <w:t xml:space="preserve"> в части, касающейся участия МФЦ в предоставлении муниципальной услуги, осуществляется</w:t>
      </w:r>
      <w:r w:rsidRPr="00FE54E6">
        <w:rPr>
          <w:rFonts w:ascii="Times New Roman" w:eastAsia="Times New Roman" w:hAnsi="Times New Roman" w:cs="Times New Roman"/>
          <w:sz w:val="28"/>
          <w:szCs w:val="28"/>
        </w:rPr>
        <w:t xml:space="preserve"> Комитетом экономического развития и инвестиционной деятельности Ленинградской области.</w:t>
      </w:r>
    </w:p>
    <w:p w:rsidR="007C084D" w:rsidRPr="00731291" w:rsidRDefault="007C084D" w:rsidP="007C084D">
      <w:pPr>
        <w:widowControl w:val="0"/>
        <w:autoSpaceDE w:val="0"/>
        <w:autoSpaceDN w:val="0"/>
        <w:adjustRightInd w:val="0"/>
        <w:ind w:firstLine="540"/>
        <w:jc w:val="both"/>
        <w:rPr>
          <w:b/>
          <w:sz w:val="28"/>
          <w:szCs w:val="28"/>
        </w:rPr>
      </w:pPr>
    </w:p>
    <w:p w:rsidR="00C04270" w:rsidRDefault="00C04270" w:rsidP="007C084D">
      <w:pPr>
        <w:widowControl w:val="0"/>
        <w:autoSpaceDE w:val="0"/>
        <w:autoSpaceDN w:val="0"/>
        <w:adjustRightInd w:val="0"/>
        <w:jc w:val="center"/>
        <w:outlineLvl w:val="1"/>
        <w:rPr>
          <w:b/>
          <w:sz w:val="28"/>
          <w:szCs w:val="28"/>
        </w:rPr>
      </w:pPr>
      <w:bookmarkStart w:id="15" w:name="Par491"/>
      <w:bookmarkEnd w:id="15"/>
    </w:p>
    <w:p w:rsidR="00C04270" w:rsidRDefault="00C04270" w:rsidP="007C084D">
      <w:pPr>
        <w:widowControl w:val="0"/>
        <w:autoSpaceDE w:val="0"/>
        <w:autoSpaceDN w:val="0"/>
        <w:adjustRightInd w:val="0"/>
        <w:jc w:val="center"/>
        <w:outlineLvl w:val="1"/>
        <w:rPr>
          <w:b/>
          <w:sz w:val="28"/>
          <w:szCs w:val="28"/>
        </w:rPr>
      </w:pPr>
    </w:p>
    <w:p w:rsidR="007C084D" w:rsidRPr="00D63EC8" w:rsidRDefault="007C084D" w:rsidP="007C084D">
      <w:pPr>
        <w:widowControl w:val="0"/>
        <w:autoSpaceDE w:val="0"/>
        <w:autoSpaceDN w:val="0"/>
        <w:adjustRightInd w:val="0"/>
        <w:jc w:val="center"/>
        <w:outlineLvl w:val="1"/>
        <w:rPr>
          <w:b/>
          <w:sz w:val="28"/>
          <w:szCs w:val="28"/>
        </w:rPr>
      </w:pPr>
      <w:r w:rsidRPr="00D63EC8">
        <w:rPr>
          <w:b/>
          <w:sz w:val="28"/>
          <w:szCs w:val="28"/>
        </w:rPr>
        <w:lastRenderedPageBreak/>
        <w:t>6. Досудебный (внесудебный) порядок обжалования решений</w:t>
      </w:r>
    </w:p>
    <w:p w:rsidR="007C084D" w:rsidRPr="00D63EC8" w:rsidRDefault="007C084D" w:rsidP="007C084D">
      <w:pPr>
        <w:widowControl w:val="0"/>
        <w:autoSpaceDE w:val="0"/>
        <w:autoSpaceDN w:val="0"/>
        <w:adjustRightInd w:val="0"/>
        <w:jc w:val="center"/>
        <w:rPr>
          <w:b/>
          <w:sz w:val="28"/>
          <w:szCs w:val="28"/>
        </w:rPr>
      </w:pPr>
      <w:r w:rsidRPr="00D63EC8">
        <w:rPr>
          <w:b/>
          <w:sz w:val="28"/>
          <w:szCs w:val="28"/>
        </w:rPr>
        <w:t>и действий (бездействия) органа, предоставляющего</w:t>
      </w:r>
    </w:p>
    <w:p w:rsidR="007C084D" w:rsidRPr="00D63EC8" w:rsidRDefault="007C084D" w:rsidP="007C084D">
      <w:pPr>
        <w:widowControl w:val="0"/>
        <w:autoSpaceDE w:val="0"/>
        <w:autoSpaceDN w:val="0"/>
        <w:adjustRightInd w:val="0"/>
        <w:jc w:val="center"/>
        <w:rPr>
          <w:b/>
          <w:sz w:val="28"/>
          <w:szCs w:val="28"/>
        </w:rPr>
      </w:pPr>
      <w:r w:rsidRPr="00D63EC8">
        <w:rPr>
          <w:b/>
          <w:sz w:val="28"/>
          <w:szCs w:val="28"/>
        </w:rPr>
        <w:t>муниципальную услугу, а также должностных лиц органа, предоставляющего муниципальную услугу</w:t>
      </w:r>
    </w:p>
    <w:p w:rsidR="007C084D" w:rsidRPr="00D63EC8" w:rsidRDefault="007C084D" w:rsidP="007C084D">
      <w:pPr>
        <w:widowControl w:val="0"/>
        <w:autoSpaceDE w:val="0"/>
        <w:autoSpaceDN w:val="0"/>
        <w:adjustRightInd w:val="0"/>
        <w:jc w:val="center"/>
        <w:rPr>
          <w:b/>
          <w:sz w:val="28"/>
          <w:szCs w:val="28"/>
        </w:rPr>
      </w:pPr>
    </w:p>
    <w:p w:rsidR="007C084D" w:rsidRPr="00D63EC8" w:rsidRDefault="007C084D" w:rsidP="007C084D">
      <w:pPr>
        <w:widowControl w:val="0"/>
        <w:autoSpaceDE w:val="0"/>
        <w:autoSpaceDN w:val="0"/>
        <w:adjustRightInd w:val="0"/>
        <w:ind w:firstLine="540"/>
        <w:jc w:val="both"/>
        <w:rPr>
          <w:sz w:val="28"/>
          <w:szCs w:val="28"/>
        </w:rPr>
      </w:pPr>
      <w:bookmarkStart w:id="16" w:name="Par436"/>
      <w:bookmarkEnd w:id="16"/>
      <w:r w:rsidRPr="00D63EC8">
        <w:rPr>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7C084D" w:rsidRPr="00D63EC8" w:rsidRDefault="007C084D" w:rsidP="007C084D">
      <w:pPr>
        <w:autoSpaceDE w:val="0"/>
        <w:autoSpaceDN w:val="0"/>
        <w:adjustRightInd w:val="0"/>
        <w:ind w:firstLine="567"/>
        <w:jc w:val="both"/>
        <w:rPr>
          <w:sz w:val="28"/>
          <w:szCs w:val="28"/>
        </w:rPr>
      </w:pPr>
      <w:r w:rsidRPr="00D63EC8">
        <w:rPr>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7C084D" w:rsidRPr="00D63EC8" w:rsidRDefault="007C084D" w:rsidP="007C084D">
      <w:pPr>
        <w:autoSpaceDE w:val="0"/>
        <w:autoSpaceDN w:val="0"/>
        <w:adjustRightInd w:val="0"/>
        <w:ind w:firstLine="567"/>
        <w:jc w:val="both"/>
        <w:rPr>
          <w:sz w:val="28"/>
          <w:szCs w:val="28"/>
        </w:rPr>
      </w:pPr>
      <w:r w:rsidRPr="00D63EC8">
        <w:rPr>
          <w:sz w:val="28"/>
          <w:szCs w:val="28"/>
        </w:rPr>
        <w:t>Заявитель может обратиться с жалобой, в том числе в следующих случаях:</w:t>
      </w:r>
    </w:p>
    <w:p w:rsidR="007C084D" w:rsidRPr="00D63EC8" w:rsidRDefault="007C084D" w:rsidP="007C084D">
      <w:pPr>
        <w:autoSpaceDE w:val="0"/>
        <w:autoSpaceDN w:val="0"/>
        <w:adjustRightInd w:val="0"/>
        <w:ind w:firstLine="567"/>
        <w:jc w:val="both"/>
        <w:rPr>
          <w:sz w:val="28"/>
          <w:szCs w:val="28"/>
        </w:rPr>
      </w:pPr>
      <w:r w:rsidRPr="00D63EC8">
        <w:rPr>
          <w:sz w:val="28"/>
          <w:szCs w:val="28"/>
        </w:rPr>
        <w:t>1) нарушение срока регистрации запроса заявителя о предоставлении муниципальной услуги;</w:t>
      </w:r>
    </w:p>
    <w:p w:rsidR="007C084D" w:rsidRPr="00D63EC8" w:rsidRDefault="007C084D" w:rsidP="007C084D">
      <w:pPr>
        <w:autoSpaceDE w:val="0"/>
        <w:autoSpaceDN w:val="0"/>
        <w:adjustRightInd w:val="0"/>
        <w:ind w:firstLine="567"/>
        <w:jc w:val="both"/>
        <w:rPr>
          <w:sz w:val="28"/>
          <w:szCs w:val="28"/>
        </w:rPr>
      </w:pPr>
      <w:r w:rsidRPr="00D63EC8">
        <w:rPr>
          <w:sz w:val="28"/>
          <w:szCs w:val="28"/>
        </w:rPr>
        <w:t>2) нарушение срока предоставления муниципальной услуги;</w:t>
      </w:r>
    </w:p>
    <w:p w:rsidR="007C084D" w:rsidRPr="00D63EC8" w:rsidRDefault="007C084D" w:rsidP="007C084D">
      <w:pPr>
        <w:autoSpaceDE w:val="0"/>
        <w:autoSpaceDN w:val="0"/>
        <w:adjustRightInd w:val="0"/>
        <w:ind w:firstLine="567"/>
        <w:jc w:val="both"/>
        <w:rPr>
          <w:sz w:val="28"/>
          <w:szCs w:val="28"/>
        </w:rPr>
      </w:pPr>
      <w:r w:rsidRPr="00D63EC8">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084D" w:rsidRPr="00D63EC8" w:rsidRDefault="007C084D" w:rsidP="007C084D">
      <w:pPr>
        <w:autoSpaceDE w:val="0"/>
        <w:autoSpaceDN w:val="0"/>
        <w:adjustRightInd w:val="0"/>
        <w:ind w:firstLine="567"/>
        <w:jc w:val="both"/>
        <w:rPr>
          <w:sz w:val="28"/>
          <w:szCs w:val="28"/>
        </w:rPr>
      </w:pPr>
      <w:r w:rsidRPr="00D63EC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C084D" w:rsidRPr="00D63EC8" w:rsidRDefault="007C084D" w:rsidP="007C084D">
      <w:pPr>
        <w:autoSpaceDE w:val="0"/>
        <w:autoSpaceDN w:val="0"/>
        <w:adjustRightInd w:val="0"/>
        <w:ind w:firstLine="567"/>
        <w:jc w:val="both"/>
        <w:rPr>
          <w:sz w:val="28"/>
          <w:szCs w:val="28"/>
        </w:rPr>
      </w:pPr>
      <w:r w:rsidRPr="00D63EC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084D" w:rsidRPr="00D63EC8" w:rsidRDefault="007C084D" w:rsidP="007C084D">
      <w:pPr>
        <w:autoSpaceDE w:val="0"/>
        <w:autoSpaceDN w:val="0"/>
        <w:adjustRightInd w:val="0"/>
        <w:ind w:firstLine="567"/>
        <w:jc w:val="both"/>
        <w:rPr>
          <w:sz w:val="28"/>
          <w:szCs w:val="28"/>
        </w:rPr>
      </w:pPr>
      <w:r w:rsidRPr="00D63EC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084D" w:rsidRPr="00D63EC8" w:rsidRDefault="007C084D" w:rsidP="007C084D">
      <w:pPr>
        <w:autoSpaceDE w:val="0"/>
        <w:autoSpaceDN w:val="0"/>
        <w:adjustRightInd w:val="0"/>
        <w:ind w:firstLine="567"/>
        <w:jc w:val="both"/>
        <w:rPr>
          <w:sz w:val="28"/>
          <w:szCs w:val="28"/>
        </w:rPr>
      </w:pPr>
      <w:r w:rsidRPr="00D63EC8">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084D" w:rsidRPr="00D63EC8" w:rsidRDefault="007C084D" w:rsidP="007C084D">
      <w:pPr>
        <w:autoSpaceDE w:val="0"/>
        <w:autoSpaceDN w:val="0"/>
        <w:adjustRightInd w:val="0"/>
        <w:ind w:firstLine="567"/>
        <w:jc w:val="both"/>
        <w:rPr>
          <w:sz w:val="28"/>
          <w:szCs w:val="28"/>
        </w:rPr>
      </w:pPr>
      <w:r w:rsidRPr="00D63EC8">
        <w:rPr>
          <w:rFonts w:eastAsia="Calibri"/>
          <w:sz w:val="28"/>
          <w:szCs w:val="28"/>
        </w:rPr>
        <w:t xml:space="preserve">6.3. </w:t>
      </w:r>
      <w:r w:rsidRPr="00D63EC8">
        <w:rPr>
          <w:sz w:val="28"/>
          <w:szCs w:val="28"/>
        </w:rPr>
        <w:t>Жалоба подается (в соответствии с координатами, указанными в пункте 1.3. настоящего административного регламента):</w:t>
      </w:r>
    </w:p>
    <w:p w:rsidR="007C084D" w:rsidRPr="00D63EC8" w:rsidRDefault="007C084D" w:rsidP="007C084D">
      <w:pPr>
        <w:autoSpaceDE w:val="0"/>
        <w:autoSpaceDN w:val="0"/>
        <w:adjustRightInd w:val="0"/>
        <w:ind w:firstLine="567"/>
        <w:jc w:val="both"/>
        <w:rPr>
          <w:sz w:val="28"/>
          <w:szCs w:val="28"/>
        </w:rPr>
      </w:pPr>
      <w:r w:rsidRPr="00D63EC8">
        <w:rPr>
          <w:sz w:val="28"/>
          <w:szCs w:val="28"/>
        </w:rPr>
        <w:t>1) при личной явке:</w:t>
      </w:r>
    </w:p>
    <w:p w:rsidR="007C084D" w:rsidRPr="00D63EC8" w:rsidRDefault="007C084D" w:rsidP="007C084D">
      <w:pPr>
        <w:autoSpaceDE w:val="0"/>
        <w:autoSpaceDN w:val="0"/>
        <w:adjustRightInd w:val="0"/>
        <w:ind w:firstLine="567"/>
        <w:jc w:val="both"/>
        <w:rPr>
          <w:sz w:val="28"/>
          <w:szCs w:val="28"/>
        </w:rPr>
      </w:pPr>
      <w:r w:rsidRPr="00D63EC8">
        <w:rPr>
          <w:sz w:val="28"/>
          <w:szCs w:val="28"/>
        </w:rPr>
        <w:t>- в ОМСУ;</w:t>
      </w:r>
    </w:p>
    <w:p w:rsidR="007C084D" w:rsidRPr="00D63EC8" w:rsidRDefault="007C084D" w:rsidP="007C084D">
      <w:pPr>
        <w:autoSpaceDE w:val="0"/>
        <w:autoSpaceDN w:val="0"/>
        <w:adjustRightInd w:val="0"/>
        <w:ind w:firstLine="567"/>
        <w:jc w:val="both"/>
        <w:rPr>
          <w:sz w:val="28"/>
          <w:szCs w:val="28"/>
        </w:rPr>
      </w:pPr>
      <w:r w:rsidRPr="00D63EC8">
        <w:rPr>
          <w:sz w:val="28"/>
          <w:szCs w:val="28"/>
        </w:rPr>
        <w:t>- в филиалы, отделы, удаленные рабочие места ГБУ ЛО «МФЦ»;</w:t>
      </w:r>
    </w:p>
    <w:p w:rsidR="007C084D" w:rsidRPr="00D63EC8" w:rsidRDefault="007C084D" w:rsidP="007C084D">
      <w:pPr>
        <w:autoSpaceDE w:val="0"/>
        <w:autoSpaceDN w:val="0"/>
        <w:adjustRightInd w:val="0"/>
        <w:ind w:firstLine="567"/>
        <w:jc w:val="both"/>
        <w:rPr>
          <w:sz w:val="28"/>
          <w:szCs w:val="28"/>
        </w:rPr>
      </w:pPr>
      <w:r w:rsidRPr="00D63EC8">
        <w:rPr>
          <w:sz w:val="28"/>
          <w:szCs w:val="28"/>
        </w:rPr>
        <w:t>2) без личной явки:</w:t>
      </w:r>
    </w:p>
    <w:p w:rsidR="007C084D" w:rsidRPr="00D63EC8" w:rsidRDefault="007C084D" w:rsidP="007C084D">
      <w:pPr>
        <w:autoSpaceDE w:val="0"/>
        <w:autoSpaceDN w:val="0"/>
        <w:adjustRightInd w:val="0"/>
        <w:ind w:firstLine="567"/>
        <w:jc w:val="both"/>
        <w:rPr>
          <w:sz w:val="28"/>
          <w:szCs w:val="28"/>
        </w:rPr>
      </w:pPr>
      <w:r w:rsidRPr="00D63EC8">
        <w:rPr>
          <w:sz w:val="28"/>
          <w:szCs w:val="28"/>
        </w:rPr>
        <w:t>- почтовым отправлением в ОМСУ;</w:t>
      </w:r>
    </w:p>
    <w:p w:rsidR="007C084D" w:rsidRPr="00D63EC8" w:rsidRDefault="007C084D" w:rsidP="007C084D">
      <w:pPr>
        <w:widowControl w:val="0"/>
        <w:tabs>
          <w:tab w:val="left" w:pos="142"/>
          <w:tab w:val="left" w:pos="284"/>
        </w:tabs>
        <w:autoSpaceDE w:val="0"/>
        <w:autoSpaceDN w:val="0"/>
        <w:adjustRightInd w:val="0"/>
        <w:ind w:firstLine="567"/>
        <w:jc w:val="both"/>
        <w:rPr>
          <w:sz w:val="28"/>
          <w:szCs w:val="28"/>
        </w:rPr>
      </w:pPr>
      <w:r w:rsidRPr="00D63EC8">
        <w:rPr>
          <w:sz w:val="28"/>
          <w:szCs w:val="28"/>
        </w:rPr>
        <w:t>- в электронной форме через личный кабинет заявителя на ПГУ/ ЕПГУ;</w:t>
      </w:r>
    </w:p>
    <w:p w:rsidR="007C084D" w:rsidRPr="00D63EC8" w:rsidRDefault="007C084D" w:rsidP="007C084D">
      <w:pPr>
        <w:widowControl w:val="0"/>
        <w:tabs>
          <w:tab w:val="left" w:pos="142"/>
          <w:tab w:val="left" w:pos="284"/>
        </w:tabs>
        <w:autoSpaceDE w:val="0"/>
        <w:autoSpaceDN w:val="0"/>
        <w:adjustRightInd w:val="0"/>
        <w:ind w:firstLine="567"/>
        <w:jc w:val="both"/>
        <w:rPr>
          <w:sz w:val="28"/>
          <w:szCs w:val="28"/>
        </w:rPr>
      </w:pPr>
      <w:r w:rsidRPr="00D63EC8">
        <w:rPr>
          <w:sz w:val="28"/>
          <w:szCs w:val="28"/>
        </w:rPr>
        <w:t>- по электронной почте в ОМСУ.</w:t>
      </w:r>
    </w:p>
    <w:p w:rsidR="007C084D" w:rsidRPr="00D63EC8" w:rsidRDefault="007C084D" w:rsidP="007C084D">
      <w:pPr>
        <w:autoSpaceDE w:val="0"/>
        <w:autoSpaceDN w:val="0"/>
        <w:adjustRightInd w:val="0"/>
        <w:ind w:firstLine="567"/>
        <w:jc w:val="both"/>
        <w:rPr>
          <w:sz w:val="28"/>
          <w:szCs w:val="28"/>
        </w:rPr>
      </w:pPr>
      <w:r w:rsidRPr="00D63EC8">
        <w:rPr>
          <w:sz w:val="28"/>
          <w:szCs w:val="28"/>
        </w:rPr>
        <w:lastRenderedPageBreak/>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D63EC8">
        <w:rPr>
          <w:rFonts w:eastAsia="Calibri"/>
          <w:sz w:val="28"/>
          <w:szCs w:val="28"/>
        </w:rPr>
        <w:t>27 июля 2010 г. №</w:t>
      </w:r>
      <w:r w:rsidRPr="00D63EC8">
        <w:rPr>
          <w:sz w:val="28"/>
          <w:szCs w:val="28"/>
        </w:rPr>
        <w:t xml:space="preserve"> 210-ФЗ «Об организации предоставления государственных и муниципальных услуг».  </w:t>
      </w:r>
    </w:p>
    <w:p w:rsidR="007C084D" w:rsidRPr="00D63EC8" w:rsidRDefault="007C084D" w:rsidP="007C084D">
      <w:pPr>
        <w:tabs>
          <w:tab w:val="left" w:pos="142"/>
          <w:tab w:val="left" w:pos="284"/>
        </w:tabs>
        <w:ind w:firstLine="709"/>
        <w:jc w:val="both"/>
        <w:rPr>
          <w:sz w:val="28"/>
          <w:szCs w:val="28"/>
        </w:rPr>
      </w:pPr>
      <w:r w:rsidRPr="00D63EC8">
        <w:rPr>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«Об организации предоставления государственных и муниципальных услуг». </w:t>
      </w:r>
    </w:p>
    <w:p w:rsidR="007C084D" w:rsidRPr="00D63EC8" w:rsidRDefault="007C084D" w:rsidP="007C084D">
      <w:pPr>
        <w:tabs>
          <w:tab w:val="left" w:pos="142"/>
          <w:tab w:val="left" w:pos="284"/>
        </w:tabs>
        <w:ind w:firstLine="709"/>
        <w:jc w:val="both"/>
        <w:rPr>
          <w:sz w:val="28"/>
          <w:szCs w:val="28"/>
        </w:rPr>
      </w:pPr>
      <w:r w:rsidRPr="00D63EC8">
        <w:rPr>
          <w:sz w:val="28"/>
          <w:szCs w:val="28"/>
        </w:rPr>
        <w:t>В письменной жалобе в обязательном порядке указывается:</w:t>
      </w:r>
    </w:p>
    <w:p w:rsidR="007C084D" w:rsidRPr="00D63EC8" w:rsidRDefault="007C084D" w:rsidP="007C084D">
      <w:pPr>
        <w:tabs>
          <w:tab w:val="left" w:pos="142"/>
          <w:tab w:val="left" w:pos="284"/>
        </w:tabs>
        <w:ind w:firstLine="709"/>
        <w:jc w:val="both"/>
        <w:rPr>
          <w:sz w:val="28"/>
          <w:szCs w:val="28"/>
        </w:rPr>
      </w:pPr>
      <w:r w:rsidRPr="00D63EC8">
        <w:rPr>
          <w:sz w:val="28"/>
          <w:szCs w:val="28"/>
        </w:rPr>
        <w:t>-</w:t>
      </w:r>
      <w:r w:rsidRPr="00D63EC8">
        <w:t xml:space="preserve"> </w:t>
      </w:r>
      <w:r w:rsidRPr="00D63EC8">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7C084D" w:rsidRPr="00D63EC8" w:rsidRDefault="007C084D" w:rsidP="007C084D">
      <w:pPr>
        <w:tabs>
          <w:tab w:val="left" w:pos="142"/>
          <w:tab w:val="left" w:pos="284"/>
        </w:tabs>
        <w:ind w:firstLine="709"/>
        <w:jc w:val="both"/>
        <w:rPr>
          <w:sz w:val="28"/>
          <w:szCs w:val="28"/>
        </w:rPr>
      </w:pPr>
      <w:r w:rsidRPr="00D63EC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084D" w:rsidRPr="00D63EC8" w:rsidRDefault="007C084D" w:rsidP="007C084D">
      <w:pPr>
        <w:tabs>
          <w:tab w:val="left" w:pos="142"/>
          <w:tab w:val="left" w:pos="284"/>
        </w:tabs>
        <w:ind w:firstLine="709"/>
        <w:jc w:val="both"/>
        <w:rPr>
          <w:sz w:val="28"/>
          <w:szCs w:val="28"/>
        </w:rPr>
      </w:pPr>
      <w:r w:rsidRPr="00D63EC8">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C084D" w:rsidRPr="00D63EC8" w:rsidRDefault="007C084D" w:rsidP="007C084D">
      <w:pPr>
        <w:tabs>
          <w:tab w:val="left" w:pos="142"/>
          <w:tab w:val="left" w:pos="284"/>
        </w:tabs>
        <w:ind w:firstLine="709"/>
        <w:jc w:val="both"/>
        <w:rPr>
          <w:sz w:val="28"/>
          <w:szCs w:val="28"/>
        </w:rPr>
      </w:pPr>
      <w:r w:rsidRPr="00D63EC8">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084D" w:rsidRPr="00D63EC8" w:rsidRDefault="007C084D" w:rsidP="007C084D">
      <w:pPr>
        <w:tabs>
          <w:tab w:val="left" w:pos="142"/>
          <w:tab w:val="left" w:pos="284"/>
        </w:tabs>
        <w:ind w:firstLine="709"/>
        <w:jc w:val="both"/>
        <w:rPr>
          <w:sz w:val="28"/>
          <w:szCs w:val="28"/>
        </w:rPr>
      </w:pPr>
      <w:r w:rsidRPr="00D63EC8">
        <w:rPr>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D63EC8">
        <w:rPr>
          <w:sz w:val="28"/>
          <w:szCs w:val="28"/>
        </w:rPr>
        <w:t>и</w:t>
      </w:r>
      <w:proofErr w:type="gramEnd"/>
      <w:r w:rsidRPr="00D63EC8">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7C084D" w:rsidRPr="00D63EC8" w:rsidRDefault="007C084D" w:rsidP="007C084D">
      <w:pPr>
        <w:tabs>
          <w:tab w:val="left" w:pos="142"/>
          <w:tab w:val="left" w:pos="284"/>
        </w:tabs>
        <w:ind w:firstLine="709"/>
        <w:jc w:val="both"/>
        <w:rPr>
          <w:sz w:val="28"/>
          <w:szCs w:val="28"/>
        </w:rPr>
      </w:pPr>
      <w:r w:rsidRPr="00D63EC8">
        <w:rPr>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C084D" w:rsidRPr="00D63EC8" w:rsidRDefault="007C084D" w:rsidP="007C084D">
      <w:pPr>
        <w:tabs>
          <w:tab w:val="left" w:pos="142"/>
          <w:tab w:val="left" w:pos="284"/>
        </w:tabs>
        <w:ind w:firstLine="709"/>
        <w:jc w:val="both"/>
        <w:rPr>
          <w:sz w:val="28"/>
          <w:szCs w:val="28"/>
        </w:rPr>
      </w:pPr>
      <w:r w:rsidRPr="00D63EC8">
        <w:rPr>
          <w:sz w:val="28"/>
          <w:szCs w:val="28"/>
        </w:rPr>
        <w:t>6.7. По результатам рассмотрения жалобы орган, предоставляющий муниципальную услугу, принимает одно из следующих решений:</w:t>
      </w:r>
    </w:p>
    <w:p w:rsidR="007C084D" w:rsidRPr="00D63EC8" w:rsidRDefault="007C084D" w:rsidP="007C084D">
      <w:pPr>
        <w:autoSpaceDE w:val="0"/>
        <w:autoSpaceDN w:val="0"/>
        <w:adjustRightInd w:val="0"/>
        <w:ind w:firstLine="709"/>
        <w:jc w:val="both"/>
        <w:rPr>
          <w:sz w:val="28"/>
          <w:szCs w:val="28"/>
        </w:rPr>
      </w:pPr>
      <w:r w:rsidRPr="00D63EC8">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D63EC8">
        <w:rPr>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C084D" w:rsidRPr="00D63EC8" w:rsidRDefault="007C084D" w:rsidP="007C084D">
      <w:pPr>
        <w:autoSpaceDE w:val="0"/>
        <w:autoSpaceDN w:val="0"/>
        <w:adjustRightInd w:val="0"/>
        <w:ind w:firstLine="709"/>
        <w:jc w:val="both"/>
        <w:rPr>
          <w:sz w:val="28"/>
          <w:szCs w:val="28"/>
        </w:rPr>
      </w:pPr>
      <w:r w:rsidRPr="00D63EC8">
        <w:rPr>
          <w:sz w:val="28"/>
          <w:szCs w:val="28"/>
        </w:rPr>
        <w:t>2) отказывает в удовлетворении жалобы.</w:t>
      </w:r>
    </w:p>
    <w:p w:rsidR="007C084D" w:rsidRPr="00D63EC8" w:rsidRDefault="007C084D" w:rsidP="007C084D">
      <w:pPr>
        <w:autoSpaceDE w:val="0"/>
        <w:autoSpaceDN w:val="0"/>
        <w:adjustRightInd w:val="0"/>
        <w:ind w:firstLine="709"/>
        <w:jc w:val="both"/>
        <w:rPr>
          <w:sz w:val="28"/>
          <w:szCs w:val="28"/>
        </w:rPr>
      </w:pPr>
      <w:r w:rsidRPr="00D63EC8">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084D" w:rsidRPr="00C977D2" w:rsidRDefault="007C084D" w:rsidP="007C084D">
      <w:pPr>
        <w:autoSpaceDE w:val="0"/>
        <w:autoSpaceDN w:val="0"/>
        <w:adjustRightInd w:val="0"/>
        <w:ind w:firstLine="709"/>
        <w:jc w:val="both"/>
        <w:rPr>
          <w:sz w:val="28"/>
          <w:szCs w:val="28"/>
        </w:rPr>
      </w:pPr>
      <w:r w:rsidRPr="00D63EC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084D" w:rsidRPr="00FE54E6" w:rsidRDefault="007C084D" w:rsidP="007C084D">
      <w:pPr>
        <w:widowControl w:val="0"/>
        <w:autoSpaceDE w:val="0"/>
        <w:autoSpaceDN w:val="0"/>
        <w:adjustRightInd w:val="0"/>
        <w:jc w:val="right"/>
        <w:outlineLvl w:val="1"/>
        <w:rPr>
          <w:sz w:val="28"/>
          <w:szCs w:val="28"/>
        </w:rPr>
      </w:pPr>
    </w:p>
    <w:p w:rsidR="007C084D" w:rsidRPr="00FE54E6" w:rsidRDefault="007C084D" w:rsidP="007C084D">
      <w:pPr>
        <w:widowControl w:val="0"/>
        <w:autoSpaceDE w:val="0"/>
        <w:autoSpaceDN w:val="0"/>
        <w:adjustRightInd w:val="0"/>
        <w:jc w:val="right"/>
        <w:outlineLvl w:val="1"/>
        <w:rPr>
          <w:sz w:val="28"/>
          <w:szCs w:val="28"/>
        </w:rPr>
      </w:pPr>
    </w:p>
    <w:p w:rsidR="007C084D" w:rsidRPr="00FE54E6" w:rsidRDefault="007C084D" w:rsidP="007C084D">
      <w:pPr>
        <w:widowControl w:val="0"/>
        <w:autoSpaceDE w:val="0"/>
        <w:autoSpaceDN w:val="0"/>
        <w:adjustRightInd w:val="0"/>
        <w:jc w:val="right"/>
        <w:outlineLvl w:val="1"/>
        <w:rPr>
          <w:sz w:val="28"/>
          <w:szCs w:val="28"/>
        </w:rPr>
      </w:pPr>
    </w:p>
    <w:p w:rsidR="007C084D" w:rsidRPr="00FE54E6" w:rsidRDefault="007C084D" w:rsidP="007C084D">
      <w:pPr>
        <w:widowControl w:val="0"/>
        <w:autoSpaceDE w:val="0"/>
        <w:autoSpaceDN w:val="0"/>
        <w:adjustRightInd w:val="0"/>
        <w:jc w:val="right"/>
        <w:outlineLvl w:val="1"/>
        <w:rPr>
          <w:sz w:val="28"/>
          <w:szCs w:val="28"/>
        </w:rPr>
      </w:pPr>
    </w:p>
    <w:p w:rsidR="007C084D" w:rsidRPr="00FE54E6" w:rsidRDefault="007C084D" w:rsidP="007C084D">
      <w:pPr>
        <w:jc w:val="right"/>
        <w:rPr>
          <w:sz w:val="28"/>
          <w:szCs w:val="28"/>
        </w:rPr>
      </w:pPr>
      <w:r>
        <w:rPr>
          <w:sz w:val="28"/>
          <w:szCs w:val="28"/>
        </w:rPr>
        <w:br w:type="page"/>
      </w:r>
      <w:r w:rsidRPr="00FE54E6">
        <w:rPr>
          <w:sz w:val="28"/>
          <w:szCs w:val="28"/>
        </w:rPr>
        <w:lastRenderedPageBreak/>
        <w:t>Приложение 1</w:t>
      </w:r>
    </w:p>
    <w:p w:rsidR="007C084D" w:rsidRPr="00FE54E6" w:rsidRDefault="007C084D" w:rsidP="007C084D">
      <w:pPr>
        <w:widowControl w:val="0"/>
        <w:autoSpaceDE w:val="0"/>
        <w:autoSpaceDN w:val="0"/>
        <w:adjustRightInd w:val="0"/>
        <w:jc w:val="right"/>
        <w:rPr>
          <w:sz w:val="28"/>
          <w:szCs w:val="28"/>
        </w:rPr>
      </w:pPr>
      <w:r w:rsidRPr="00FE54E6">
        <w:rPr>
          <w:sz w:val="28"/>
          <w:szCs w:val="28"/>
        </w:rPr>
        <w:t>к Административному регламенту</w:t>
      </w:r>
    </w:p>
    <w:p w:rsidR="007C084D" w:rsidRPr="00FE54E6" w:rsidRDefault="007C084D" w:rsidP="007C084D">
      <w:pPr>
        <w:widowControl w:val="0"/>
        <w:autoSpaceDE w:val="0"/>
        <w:autoSpaceDN w:val="0"/>
        <w:adjustRightInd w:val="0"/>
        <w:ind w:firstLine="540"/>
        <w:jc w:val="both"/>
        <w:rPr>
          <w:sz w:val="28"/>
          <w:szCs w:val="28"/>
        </w:rPr>
      </w:pPr>
    </w:p>
    <w:p w:rsidR="007C084D" w:rsidRPr="00FE54E6" w:rsidRDefault="007C084D" w:rsidP="007C084D">
      <w:pPr>
        <w:widowControl w:val="0"/>
        <w:autoSpaceDE w:val="0"/>
        <w:autoSpaceDN w:val="0"/>
        <w:adjustRightInd w:val="0"/>
        <w:ind w:firstLine="540"/>
        <w:jc w:val="both"/>
        <w:rPr>
          <w:sz w:val="28"/>
          <w:szCs w:val="28"/>
        </w:rPr>
      </w:pPr>
    </w:p>
    <w:p w:rsidR="007C084D" w:rsidRPr="00FE54E6" w:rsidRDefault="007C084D" w:rsidP="007C084D">
      <w:pPr>
        <w:widowControl w:val="0"/>
        <w:autoSpaceDE w:val="0"/>
        <w:autoSpaceDN w:val="0"/>
        <w:adjustRightInd w:val="0"/>
        <w:ind w:firstLine="540"/>
        <w:jc w:val="both"/>
        <w:rPr>
          <w:sz w:val="28"/>
          <w:szCs w:val="28"/>
        </w:rPr>
      </w:pPr>
      <w:r w:rsidRPr="00FE54E6">
        <w:rPr>
          <w:sz w:val="28"/>
          <w:szCs w:val="28"/>
        </w:rPr>
        <w:t>Местонахождение администрации МО:</w:t>
      </w:r>
    </w:p>
    <w:p w:rsidR="007C084D" w:rsidRPr="00FE54E6" w:rsidRDefault="007C084D" w:rsidP="007C084D">
      <w:pPr>
        <w:widowControl w:val="0"/>
        <w:autoSpaceDE w:val="0"/>
        <w:autoSpaceDN w:val="0"/>
        <w:adjustRightInd w:val="0"/>
        <w:ind w:firstLine="540"/>
        <w:jc w:val="both"/>
        <w:rPr>
          <w:sz w:val="28"/>
          <w:szCs w:val="28"/>
        </w:rPr>
      </w:pPr>
      <w:r w:rsidRPr="00FE54E6">
        <w:rPr>
          <w:sz w:val="28"/>
          <w:szCs w:val="28"/>
        </w:rPr>
        <w:t>________________________________________________</w:t>
      </w:r>
    </w:p>
    <w:p w:rsidR="007C084D" w:rsidRPr="00FE54E6" w:rsidRDefault="007C084D" w:rsidP="007C084D">
      <w:pPr>
        <w:widowControl w:val="0"/>
        <w:autoSpaceDE w:val="0"/>
        <w:autoSpaceDN w:val="0"/>
        <w:adjustRightInd w:val="0"/>
        <w:ind w:firstLine="540"/>
        <w:jc w:val="both"/>
        <w:rPr>
          <w:sz w:val="28"/>
          <w:szCs w:val="28"/>
        </w:rPr>
      </w:pPr>
      <w:r w:rsidRPr="00FE54E6">
        <w:rPr>
          <w:sz w:val="28"/>
          <w:szCs w:val="28"/>
        </w:rPr>
        <w:t>Адрес электронной почты: _____________________</w:t>
      </w:r>
    </w:p>
    <w:p w:rsidR="007C084D" w:rsidRPr="00FE54E6" w:rsidRDefault="007C084D" w:rsidP="007C084D">
      <w:pPr>
        <w:widowControl w:val="0"/>
        <w:autoSpaceDE w:val="0"/>
        <w:autoSpaceDN w:val="0"/>
        <w:adjustRightInd w:val="0"/>
        <w:ind w:firstLine="540"/>
        <w:jc w:val="both"/>
        <w:rPr>
          <w:sz w:val="28"/>
          <w:szCs w:val="28"/>
        </w:rPr>
      </w:pPr>
    </w:p>
    <w:p w:rsidR="007C084D" w:rsidRPr="00FE54E6" w:rsidRDefault="007C084D" w:rsidP="007C084D">
      <w:pPr>
        <w:widowControl w:val="0"/>
        <w:autoSpaceDE w:val="0"/>
        <w:autoSpaceDN w:val="0"/>
        <w:adjustRightInd w:val="0"/>
        <w:ind w:firstLine="540"/>
        <w:jc w:val="both"/>
        <w:rPr>
          <w:sz w:val="28"/>
          <w:szCs w:val="28"/>
        </w:rPr>
      </w:pPr>
      <w:r w:rsidRPr="00FE54E6">
        <w:rPr>
          <w:sz w:val="28"/>
          <w:szCs w:val="28"/>
        </w:rPr>
        <w:t xml:space="preserve">График работы администрации </w:t>
      </w:r>
      <w:r>
        <w:rPr>
          <w:sz w:val="28"/>
          <w:szCs w:val="28"/>
        </w:rPr>
        <w:t>Гатчинского муниципального района</w:t>
      </w:r>
      <w:r w:rsidRPr="00FE54E6">
        <w:rPr>
          <w:sz w:val="28"/>
          <w:szCs w:val="28"/>
        </w:rPr>
        <w:t>:</w:t>
      </w:r>
    </w:p>
    <w:p w:rsidR="007C084D" w:rsidRPr="00FE54E6" w:rsidRDefault="007C084D" w:rsidP="007C084D">
      <w:pPr>
        <w:widowControl w:val="0"/>
        <w:autoSpaceDE w:val="0"/>
        <w:autoSpaceDN w:val="0"/>
        <w:adjustRightInd w:val="0"/>
        <w:ind w:firstLine="54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649"/>
        <w:gridCol w:w="4876"/>
      </w:tblGrid>
      <w:tr w:rsidR="007C084D" w:rsidRPr="00FE54E6" w:rsidTr="009B426D">
        <w:trPr>
          <w:tblCellSpacing w:w="5" w:type="nil"/>
          <w:jc w:val="center"/>
        </w:trPr>
        <w:tc>
          <w:tcPr>
            <w:tcW w:w="9525" w:type="dxa"/>
            <w:gridSpan w:val="2"/>
            <w:tcBorders>
              <w:top w:val="single" w:sz="4" w:space="0" w:color="auto"/>
              <w:left w:val="single" w:sz="4" w:space="0" w:color="auto"/>
              <w:bottom w:val="single" w:sz="4" w:space="0" w:color="auto"/>
              <w:right w:val="single" w:sz="4" w:space="0" w:color="auto"/>
            </w:tcBorders>
          </w:tcPr>
          <w:p w:rsidR="007C084D" w:rsidRPr="00FE54E6" w:rsidRDefault="007C084D" w:rsidP="009B426D">
            <w:pPr>
              <w:widowControl w:val="0"/>
              <w:autoSpaceDE w:val="0"/>
              <w:autoSpaceDN w:val="0"/>
              <w:adjustRightInd w:val="0"/>
              <w:jc w:val="center"/>
              <w:rPr>
                <w:sz w:val="28"/>
                <w:szCs w:val="28"/>
              </w:rPr>
            </w:pPr>
            <w:r w:rsidRPr="00FE54E6">
              <w:rPr>
                <w:sz w:val="28"/>
                <w:szCs w:val="28"/>
              </w:rPr>
              <w:t>Дни недели, время работы администрации МО</w:t>
            </w:r>
          </w:p>
        </w:tc>
      </w:tr>
      <w:tr w:rsidR="007C084D" w:rsidRPr="00FE54E6" w:rsidTr="009B426D">
        <w:trPr>
          <w:tblCellSpacing w:w="5" w:type="nil"/>
          <w:jc w:val="center"/>
        </w:trPr>
        <w:tc>
          <w:tcPr>
            <w:tcW w:w="4649" w:type="dxa"/>
            <w:tcBorders>
              <w:top w:val="single" w:sz="4" w:space="0" w:color="auto"/>
              <w:left w:val="single" w:sz="4" w:space="0" w:color="auto"/>
              <w:bottom w:val="single" w:sz="4" w:space="0" w:color="auto"/>
              <w:right w:val="single" w:sz="4" w:space="0" w:color="auto"/>
            </w:tcBorders>
          </w:tcPr>
          <w:p w:rsidR="007C084D" w:rsidRPr="00FE54E6" w:rsidRDefault="007C084D" w:rsidP="009B426D">
            <w:pPr>
              <w:widowControl w:val="0"/>
              <w:autoSpaceDE w:val="0"/>
              <w:autoSpaceDN w:val="0"/>
              <w:adjustRightInd w:val="0"/>
              <w:jc w:val="center"/>
              <w:rPr>
                <w:sz w:val="28"/>
                <w:szCs w:val="28"/>
              </w:rPr>
            </w:pPr>
            <w:r w:rsidRPr="00FE54E6">
              <w:rPr>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7C084D" w:rsidRPr="00FE54E6" w:rsidRDefault="007C084D" w:rsidP="009B426D">
            <w:pPr>
              <w:widowControl w:val="0"/>
              <w:autoSpaceDE w:val="0"/>
              <w:autoSpaceDN w:val="0"/>
              <w:adjustRightInd w:val="0"/>
              <w:jc w:val="center"/>
              <w:rPr>
                <w:sz w:val="28"/>
                <w:szCs w:val="28"/>
              </w:rPr>
            </w:pPr>
            <w:r w:rsidRPr="00FE54E6">
              <w:rPr>
                <w:sz w:val="28"/>
                <w:szCs w:val="28"/>
              </w:rPr>
              <w:t>Время</w:t>
            </w:r>
          </w:p>
        </w:tc>
      </w:tr>
      <w:tr w:rsidR="007C084D" w:rsidRPr="00FE54E6" w:rsidTr="009B426D">
        <w:trPr>
          <w:tblCellSpacing w:w="5" w:type="nil"/>
          <w:jc w:val="center"/>
        </w:trPr>
        <w:tc>
          <w:tcPr>
            <w:tcW w:w="4649" w:type="dxa"/>
            <w:tcBorders>
              <w:top w:val="single" w:sz="4" w:space="0" w:color="auto"/>
              <w:left w:val="single" w:sz="4" w:space="0" w:color="auto"/>
              <w:right w:val="single" w:sz="4" w:space="0" w:color="auto"/>
            </w:tcBorders>
          </w:tcPr>
          <w:p w:rsidR="007C084D" w:rsidRPr="00FE54E6" w:rsidRDefault="007C084D" w:rsidP="009B426D">
            <w:pPr>
              <w:widowControl w:val="0"/>
              <w:autoSpaceDE w:val="0"/>
              <w:autoSpaceDN w:val="0"/>
              <w:adjustRightInd w:val="0"/>
              <w:rPr>
                <w:sz w:val="28"/>
                <w:szCs w:val="28"/>
              </w:rPr>
            </w:pPr>
            <w:r w:rsidRPr="00FE54E6">
              <w:rPr>
                <w:sz w:val="28"/>
                <w:szCs w:val="28"/>
              </w:rPr>
              <w:t>Понедельник</w:t>
            </w:r>
          </w:p>
        </w:tc>
        <w:tc>
          <w:tcPr>
            <w:tcW w:w="4876" w:type="dxa"/>
            <w:tcBorders>
              <w:top w:val="single" w:sz="4" w:space="0" w:color="auto"/>
              <w:left w:val="single" w:sz="4" w:space="0" w:color="auto"/>
              <w:right w:val="single" w:sz="4" w:space="0" w:color="auto"/>
            </w:tcBorders>
          </w:tcPr>
          <w:p w:rsidR="007C084D" w:rsidRPr="00FE54E6" w:rsidRDefault="007C084D" w:rsidP="009B426D">
            <w:pPr>
              <w:widowControl w:val="0"/>
              <w:autoSpaceDE w:val="0"/>
              <w:autoSpaceDN w:val="0"/>
              <w:adjustRightInd w:val="0"/>
              <w:rPr>
                <w:sz w:val="28"/>
                <w:szCs w:val="28"/>
              </w:rPr>
            </w:pPr>
            <w:r w:rsidRPr="00FE54E6">
              <w:rPr>
                <w:sz w:val="28"/>
                <w:szCs w:val="28"/>
              </w:rPr>
              <w:t>с 9.00 до 18.00,</w:t>
            </w:r>
          </w:p>
        </w:tc>
      </w:tr>
      <w:tr w:rsidR="007C084D" w:rsidRPr="00731291" w:rsidTr="009B426D">
        <w:trPr>
          <w:tblCellSpacing w:w="5" w:type="nil"/>
          <w:jc w:val="center"/>
        </w:trPr>
        <w:tc>
          <w:tcPr>
            <w:tcW w:w="4649" w:type="dxa"/>
            <w:tcBorders>
              <w:left w:val="single" w:sz="4" w:space="0" w:color="auto"/>
              <w:right w:val="single" w:sz="4" w:space="0" w:color="auto"/>
            </w:tcBorders>
          </w:tcPr>
          <w:p w:rsidR="007C084D" w:rsidRPr="00731291" w:rsidRDefault="007C084D" w:rsidP="009B426D">
            <w:pPr>
              <w:widowControl w:val="0"/>
              <w:autoSpaceDE w:val="0"/>
              <w:autoSpaceDN w:val="0"/>
              <w:adjustRightInd w:val="0"/>
              <w:rPr>
                <w:sz w:val="28"/>
                <w:szCs w:val="28"/>
              </w:rPr>
            </w:pPr>
            <w:r w:rsidRPr="00731291">
              <w:rPr>
                <w:sz w:val="28"/>
                <w:szCs w:val="28"/>
              </w:rPr>
              <w:t>Вторник</w:t>
            </w:r>
          </w:p>
        </w:tc>
        <w:tc>
          <w:tcPr>
            <w:tcW w:w="4876" w:type="dxa"/>
            <w:tcBorders>
              <w:left w:val="single" w:sz="4" w:space="0" w:color="auto"/>
              <w:right w:val="single" w:sz="4" w:space="0" w:color="auto"/>
            </w:tcBorders>
          </w:tcPr>
          <w:p w:rsidR="007C084D" w:rsidRPr="00731291" w:rsidRDefault="007C084D" w:rsidP="009B426D">
            <w:pPr>
              <w:widowControl w:val="0"/>
              <w:autoSpaceDE w:val="0"/>
              <w:autoSpaceDN w:val="0"/>
              <w:adjustRightInd w:val="0"/>
              <w:rPr>
                <w:sz w:val="28"/>
                <w:szCs w:val="28"/>
              </w:rPr>
            </w:pPr>
            <w:r w:rsidRPr="00731291">
              <w:rPr>
                <w:sz w:val="28"/>
                <w:szCs w:val="28"/>
              </w:rPr>
              <w:t>перерыв с 13.00 до 14.00</w:t>
            </w:r>
          </w:p>
        </w:tc>
      </w:tr>
      <w:tr w:rsidR="007C084D" w:rsidRPr="00731291" w:rsidTr="009B426D">
        <w:trPr>
          <w:tblCellSpacing w:w="5" w:type="nil"/>
          <w:jc w:val="center"/>
        </w:trPr>
        <w:tc>
          <w:tcPr>
            <w:tcW w:w="4649" w:type="dxa"/>
            <w:tcBorders>
              <w:left w:val="single" w:sz="4" w:space="0" w:color="auto"/>
              <w:right w:val="single" w:sz="4" w:space="0" w:color="auto"/>
            </w:tcBorders>
          </w:tcPr>
          <w:p w:rsidR="007C084D" w:rsidRPr="00731291" w:rsidRDefault="007C084D" w:rsidP="009B426D">
            <w:pPr>
              <w:widowControl w:val="0"/>
              <w:autoSpaceDE w:val="0"/>
              <w:autoSpaceDN w:val="0"/>
              <w:adjustRightInd w:val="0"/>
              <w:rPr>
                <w:sz w:val="28"/>
                <w:szCs w:val="28"/>
              </w:rPr>
            </w:pPr>
            <w:r w:rsidRPr="00731291">
              <w:rPr>
                <w:sz w:val="28"/>
                <w:szCs w:val="28"/>
              </w:rPr>
              <w:t>Среда</w:t>
            </w:r>
          </w:p>
        </w:tc>
        <w:tc>
          <w:tcPr>
            <w:tcW w:w="4876" w:type="dxa"/>
            <w:tcBorders>
              <w:left w:val="single" w:sz="4" w:space="0" w:color="auto"/>
              <w:right w:val="single" w:sz="4" w:space="0" w:color="auto"/>
            </w:tcBorders>
          </w:tcPr>
          <w:p w:rsidR="007C084D" w:rsidRPr="00731291" w:rsidRDefault="007C084D" w:rsidP="009B426D">
            <w:pPr>
              <w:widowControl w:val="0"/>
              <w:autoSpaceDE w:val="0"/>
              <w:autoSpaceDN w:val="0"/>
              <w:adjustRightInd w:val="0"/>
              <w:jc w:val="both"/>
              <w:rPr>
                <w:sz w:val="28"/>
                <w:szCs w:val="28"/>
              </w:rPr>
            </w:pPr>
          </w:p>
        </w:tc>
      </w:tr>
      <w:tr w:rsidR="007C084D" w:rsidRPr="00731291" w:rsidTr="009B426D">
        <w:trPr>
          <w:tblCellSpacing w:w="5" w:type="nil"/>
          <w:jc w:val="center"/>
        </w:trPr>
        <w:tc>
          <w:tcPr>
            <w:tcW w:w="4649" w:type="dxa"/>
            <w:tcBorders>
              <w:left w:val="single" w:sz="4" w:space="0" w:color="auto"/>
              <w:right w:val="single" w:sz="4" w:space="0" w:color="auto"/>
            </w:tcBorders>
          </w:tcPr>
          <w:p w:rsidR="007C084D" w:rsidRPr="00731291" w:rsidRDefault="007C084D" w:rsidP="009B426D">
            <w:pPr>
              <w:widowControl w:val="0"/>
              <w:autoSpaceDE w:val="0"/>
              <w:autoSpaceDN w:val="0"/>
              <w:adjustRightInd w:val="0"/>
              <w:rPr>
                <w:sz w:val="28"/>
                <w:szCs w:val="28"/>
              </w:rPr>
            </w:pPr>
            <w:r w:rsidRPr="00731291">
              <w:rPr>
                <w:sz w:val="28"/>
                <w:szCs w:val="28"/>
              </w:rPr>
              <w:t>Четверг</w:t>
            </w:r>
          </w:p>
        </w:tc>
        <w:tc>
          <w:tcPr>
            <w:tcW w:w="4876" w:type="dxa"/>
            <w:tcBorders>
              <w:left w:val="single" w:sz="4" w:space="0" w:color="auto"/>
              <w:right w:val="single" w:sz="4" w:space="0" w:color="auto"/>
            </w:tcBorders>
          </w:tcPr>
          <w:p w:rsidR="007C084D" w:rsidRPr="00731291" w:rsidRDefault="007C084D" w:rsidP="009B426D">
            <w:pPr>
              <w:widowControl w:val="0"/>
              <w:autoSpaceDE w:val="0"/>
              <w:autoSpaceDN w:val="0"/>
              <w:adjustRightInd w:val="0"/>
              <w:jc w:val="both"/>
              <w:rPr>
                <w:sz w:val="28"/>
                <w:szCs w:val="28"/>
              </w:rPr>
            </w:pPr>
          </w:p>
        </w:tc>
      </w:tr>
      <w:tr w:rsidR="007C084D" w:rsidRPr="00731291" w:rsidTr="009B426D">
        <w:trPr>
          <w:tblCellSpacing w:w="5" w:type="nil"/>
          <w:jc w:val="center"/>
        </w:trPr>
        <w:tc>
          <w:tcPr>
            <w:tcW w:w="4649" w:type="dxa"/>
            <w:tcBorders>
              <w:left w:val="single" w:sz="4" w:space="0" w:color="auto"/>
              <w:bottom w:val="single" w:sz="4" w:space="0" w:color="auto"/>
              <w:right w:val="single" w:sz="4" w:space="0" w:color="auto"/>
            </w:tcBorders>
          </w:tcPr>
          <w:p w:rsidR="007C084D" w:rsidRPr="00731291" w:rsidRDefault="007C084D" w:rsidP="009B426D">
            <w:pPr>
              <w:widowControl w:val="0"/>
              <w:autoSpaceDE w:val="0"/>
              <w:autoSpaceDN w:val="0"/>
              <w:adjustRightInd w:val="0"/>
              <w:rPr>
                <w:sz w:val="28"/>
                <w:szCs w:val="28"/>
              </w:rPr>
            </w:pPr>
            <w:r w:rsidRPr="00731291">
              <w:rPr>
                <w:sz w:val="28"/>
                <w:szCs w:val="28"/>
              </w:rPr>
              <w:t>Пятница</w:t>
            </w:r>
          </w:p>
        </w:tc>
        <w:tc>
          <w:tcPr>
            <w:tcW w:w="4876" w:type="dxa"/>
            <w:tcBorders>
              <w:left w:val="single" w:sz="4" w:space="0" w:color="auto"/>
              <w:bottom w:val="single" w:sz="4" w:space="0" w:color="auto"/>
              <w:right w:val="single" w:sz="4" w:space="0" w:color="auto"/>
            </w:tcBorders>
          </w:tcPr>
          <w:p w:rsidR="007C084D" w:rsidRPr="00731291" w:rsidRDefault="007C084D" w:rsidP="009B426D">
            <w:pPr>
              <w:widowControl w:val="0"/>
              <w:autoSpaceDE w:val="0"/>
              <w:autoSpaceDN w:val="0"/>
              <w:adjustRightInd w:val="0"/>
              <w:rPr>
                <w:sz w:val="28"/>
                <w:szCs w:val="28"/>
              </w:rPr>
            </w:pPr>
            <w:r w:rsidRPr="00731291">
              <w:rPr>
                <w:sz w:val="28"/>
                <w:szCs w:val="28"/>
              </w:rPr>
              <w:t>с 9.00 до 17.00,</w:t>
            </w:r>
          </w:p>
          <w:p w:rsidR="007C084D" w:rsidRPr="00731291" w:rsidRDefault="007C084D" w:rsidP="009B426D">
            <w:pPr>
              <w:widowControl w:val="0"/>
              <w:autoSpaceDE w:val="0"/>
              <w:autoSpaceDN w:val="0"/>
              <w:adjustRightInd w:val="0"/>
              <w:rPr>
                <w:sz w:val="28"/>
                <w:szCs w:val="28"/>
              </w:rPr>
            </w:pPr>
            <w:r w:rsidRPr="00731291">
              <w:rPr>
                <w:sz w:val="28"/>
                <w:szCs w:val="28"/>
              </w:rPr>
              <w:t>перерыв с 13.00 до 14.00</w:t>
            </w:r>
          </w:p>
        </w:tc>
      </w:tr>
    </w:tbl>
    <w:p w:rsidR="007C084D" w:rsidRPr="00731291" w:rsidRDefault="007C084D" w:rsidP="007C084D">
      <w:pPr>
        <w:widowControl w:val="0"/>
        <w:autoSpaceDE w:val="0"/>
        <w:autoSpaceDN w:val="0"/>
        <w:adjustRightInd w:val="0"/>
        <w:jc w:val="both"/>
        <w:rPr>
          <w:sz w:val="28"/>
          <w:szCs w:val="28"/>
        </w:rPr>
      </w:pPr>
    </w:p>
    <w:p w:rsidR="007C084D" w:rsidRPr="00731291" w:rsidRDefault="007C084D" w:rsidP="007C084D">
      <w:pPr>
        <w:widowControl w:val="0"/>
        <w:autoSpaceDE w:val="0"/>
        <w:autoSpaceDN w:val="0"/>
        <w:adjustRightInd w:val="0"/>
        <w:ind w:firstLine="540"/>
        <w:jc w:val="both"/>
        <w:rPr>
          <w:sz w:val="28"/>
          <w:szCs w:val="28"/>
        </w:rPr>
      </w:pPr>
      <w:r w:rsidRPr="00731291">
        <w:rPr>
          <w:sz w:val="28"/>
          <w:szCs w:val="28"/>
        </w:rPr>
        <w:t>График работы:</w:t>
      </w:r>
    </w:p>
    <w:p w:rsidR="007C084D" w:rsidRPr="00731291" w:rsidRDefault="007C084D" w:rsidP="007C084D">
      <w:pPr>
        <w:widowControl w:val="0"/>
        <w:autoSpaceDE w:val="0"/>
        <w:autoSpaceDN w:val="0"/>
        <w:adjustRightInd w:val="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649"/>
        <w:gridCol w:w="4932"/>
      </w:tblGrid>
      <w:tr w:rsidR="007C084D" w:rsidRPr="00731291" w:rsidTr="009B426D">
        <w:trPr>
          <w:tblCellSpacing w:w="5" w:type="nil"/>
          <w:jc w:val="center"/>
        </w:trPr>
        <w:tc>
          <w:tcPr>
            <w:tcW w:w="9581" w:type="dxa"/>
            <w:gridSpan w:val="2"/>
            <w:tcBorders>
              <w:top w:val="single" w:sz="4" w:space="0" w:color="auto"/>
              <w:left w:val="single" w:sz="4" w:space="0" w:color="auto"/>
              <w:bottom w:val="single" w:sz="4" w:space="0" w:color="auto"/>
              <w:right w:val="single" w:sz="4" w:space="0" w:color="auto"/>
            </w:tcBorders>
          </w:tcPr>
          <w:p w:rsidR="007C084D" w:rsidRPr="00731291" w:rsidRDefault="007C084D" w:rsidP="009B426D">
            <w:pPr>
              <w:widowControl w:val="0"/>
              <w:autoSpaceDE w:val="0"/>
              <w:autoSpaceDN w:val="0"/>
              <w:adjustRightInd w:val="0"/>
              <w:jc w:val="center"/>
              <w:rPr>
                <w:sz w:val="28"/>
                <w:szCs w:val="28"/>
              </w:rPr>
            </w:pPr>
            <w:r w:rsidRPr="00731291">
              <w:rPr>
                <w:sz w:val="28"/>
                <w:szCs w:val="28"/>
              </w:rPr>
              <w:t xml:space="preserve">Приемное время отдела </w:t>
            </w:r>
            <w:r>
              <w:rPr>
                <w:sz w:val="28"/>
                <w:szCs w:val="28"/>
              </w:rPr>
              <w:t>________________________</w:t>
            </w:r>
          </w:p>
        </w:tc>
      </w:tr>
      <w:tr w:rsidR="007C084D" w:rsidRPr="00731291" w:rsidTr="009B426D">
        <w:trPr>
          <w:tblCellSpacing w:w="5" w:type="nil"/>
          <w:jc w:val="center"/>
        </w:trPr>
        <w:tc>
          <w:tcPr>
            <w:tcW w:w="4649" w:type="dxa"/>
            <w:tcBorders>
              <w:top w:val="single" w:sz="4" w:space="0" w:color="auto"/>
              <w:left w:val="single" w:sz="4" w:space="0" w:color="auto"/>
              <w:bottom w:val="single" w:sz="4" w:space="0" w:color="auto"/>
              <w:right w:val="single" w:sz="4" w:space="0" w:color="auto"/>
            </w:tcBorders>
          </w:tcPr>
          <w:p w:rsidR="007C084D" w:rsidRPr="00731291" w:rsidRDefault="007C084D" w:rsidP="009B426D">
            <w:pPr>
              <w:widowControl w:val="0"/>
              <w:autoSpaceDE w:val="0"/>
              <w:autoSpaceDN w:val="0"/>
              <w:adjustRightInd w:val="0"/>
              <w:jc w:val="center"/>
              <w:rPr>
                <w:sz w:val="28"/>
                <w:szCs w:val="28"/>
              </w:rPr>
            </w:pPr>
            <w:r w:rsidRPr="00731291">
              <w:rPr>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7C084D" w:rsidRPr="00731291" w:rsidRDefault="007C084D" w:rsidP="009B426D">
            <w:pPr>
              <w:widowControl w:val="0"/>
              <w:autoSpaceDE w:val="0"/>
              <w:autoSpaceDN w:val="0"/>
              <w:adjustRightInd w:val="0"/>
              <w:jc w:val="center"/>
              <w:rPr>
                <w:sz w:val="28"/>
                <w:szCs w:val="28"/>
              </w:rPr>
            </w:pPr>
            <w:r w:rsidRPr="00731291">
              <w:rPr>
                <w:sz w:val="28"/>
                <w:szCs w:val="28"/>
              </w:rPr>
              <w:t>Время</w:t>
            </w:r>
          </w:p>
        </w:tc>
      </w:tr>
      <w:tr w:rsidR="007C084D" w:rsidRPr="00731291" w:rsidTr="009B426D">
        <w:trPr>
          <w:tblCellSpacing w:w="5" w:type="nil"/>
          <w:jc w:val="center"/>
        </w:trPr>
        <w:tc>
          <w:tcPr>
            <w:tcW w:w="4649" w:type="dxa"/>
            <w:tcBorders>
              <w:top w:val="single" w:sz="4" w:space="0" w:color="auto"/>
              <w:left w:val="single" w:sz="4" w:space="0" w:color="auto"/>
              <w:right w:val="single" w:sz="4" w:space="0" w:color="auto"/>
            </w:tcBorders>
          </w:tcPr>
          <w:p w:rsidR="007C084D" w:rsidRPr="00731291" w:rsidRDefault="007C084D" w:rsidP="009B426D">
            <w:pPr>
              <w:widowControl w:val="0"/>
              <w:autoSpaceDE w:val="0"/>
              <w:autoSpaceDN w:val="0"/>
              <w:adjustRightInd w:val="0"/>
              <w:rPr>
                <w:sz w:val="28"/>
                <w:szCs w:val="28"/>
              </w:rPr>
            </w:pPr>
            <w:r w:rsidRPr="00731291">
              <w:rPr>
                <w:sz w:val="28"/>
                <w:szCs w:val="28"/>
              </w:rPr>
              <w:t>Понедельник</w:t>
            </w:r>
          </w:p>
        </w:tc>
        <w:tc>
          <w:tcPr>
            <w:tcW w:w="4932" w:type="dxa"/>
            <w:tcBorders>
              <w:top w:val="single" w:sz="4" w:space="0" w:color="auto"/>
              <w:left w:val="single" w:sz="4" w:space="0" w:color="auto"/>
              <w:right w:val="single" w:sz="4" w:space="0" w:color="auto"/>
            </w:tcBorders>
          </w:tcPr>
          <w:p w:rsidR="007C084D" w:rsidRPr="00731291" w:rsidRDefault="007C084D" w:rsidP="009B426D">
            <w:pPr>
              <w:widowControl w:val="0"/>
              <w:autoSpaceDE w:val="0"/>
              <w:autoSpaceDN w:val="0"/>
              <w:adjustRightInd w:val="0"/>
              <w:rPr>
                <w:sz w:val="28"/>
                <w:szCs w:val="28"/>
              </w:rPr>
            </w:pPr>
          </w:p>
        </w:tc>
      </w:tr>
      <w:tr w:rsidR="007C084D" w:rsidRPr="00731291" w:rsidTr="009B426D">
        <w:trPr>
          <w:tblCellSpacing w:w="5" w:type="nil"/>
          <w:jc w:val="center"/>
        </w:trPr>
        <w:tc>
          <w:tcPr>
            <w:tcW w:w="4649" w:type="dxa"/>
            <w:tcBorders>
              <w:left w:val="single" w:sz="4" w:space="0" w:color="auto"/>
              <w:right w:val="single" w:sz="4" w:space="0" w:color="auto"/>
            </w:tcBorders>
          </w:tcPr>
          <w:p w:rsidR="007C084D" w:rsidRPr="009F478F" w:rsidRDefault="007C084D" w:rsidP="009B426D">
            <w:pPr>
              <w:widowControl w:val="0"/>
              <w:autoSpaceDE w:val="0"/>
              <w:autoSpaceDN w:val="0"/>
              <w:adjustRightInd w:val="0"/>
              <w:rPr>
                <w:sz w:val="28"/>
                <w:szCs w:val="28"/>
                <w:u w:val="single"/>
              </w:rPr>
            </w:pPr>
            <w:r w:rsidRPr="009F478F">
              <w:rPr>
                <w:sz w:val="28"/>
                <w:szCs w:val="28"/>
                <w:u w:val="single"/>
              </w:rPr>
              <w:t>Вторник</w:t>
            </w:r>
          </w:p>
        </w:tc>
        <w:tc>
          <w:tcPr>
            <w:tcW w:w="4932" w:type="dxa"/>
            <w:tcBorders>
              <w:left w:val="single" w:sz="4" w:space="0" w:color="auto"/>
              <w:right w:val="single" w:sz="4" w:space="0" w:color="auto"/>
            </w:tcBorders>
          </w:tcPr>
          <w:p w:rsidR="007C084D" w:rsidRPr="00731291" w:rsidRDefault="007C084D" w:rsidP="009B426D">
            <w:pPr>
              <w:widowControl w:val="0"/>
              <w:autoSpaceDE w:val="0"/>
              <w:autoSpaceDN w:val="0"/>
              <w:adjustRightInd w:val="0"/>
              <w:rPr>
                <w:sz w:val="28"/>
                <w:szCs w:val="28"/>
              </w:rPr>
            </w:pPr>
            <w:r w:rsidRPr="00731291">
              <w:rPr>
                <w:sz w:val="28"/>
                <w:szCs w:val="28"/>
              </w:rPr>
              <w:t xml:space="preserve">с </w:t>
            </w:r>
            <w:r>
              <w:rPr>
                <w:sz w:val="28"/>
                <w:szCs w:val="28"/>
              </w:rPr>
              <w:t>10</w:t>
            </w:r>
            <w:r w:rsidRPr="00731291">
              <w:rPr>
                <w:sz w:val="28"/>
                <w:szCs w:val="28"/>
              </w:rPr>
              <w:t>.00 до 1</w:t>
            </w:r>
            <w:r>
              <w:rPr>
                <w:sz w:val="28"/>
                <w:szCs w:val="28"/>
              </w:rPr>
              <w:t>7</w:t>
            </w:r>
            <w:r w:rsidRPr="00731291">
              <w:rPr>
                <w:sz w:val="28"/>
                <w:szCs w:val="28"/>
              </w:rPr>
              <w:t>.00</w:t>
            </w:r>
            <w:r>
              <w:rPr>
                <w:sz w:val="28"/>
                <w:szCs w:val="28"/>
              </w:rPr>
              <w:t xml:space="preserve"> </w:t>
            </w:r>
          </w:p>
        </w:tc>
      </w:tr>
      <w:tr w:rsidR="007C084D" w:rsidRPr="00731291" w:rsidTr="009B426D">
        <w:trPr>
          <w:tblCellSpacing w:w="5" w:type="nil"/>
          <w:jc w:val="center"/>
        </w:trPr>
        <w:tc>
          <w:tcPr>
            <w:tcW w:w="4649" w:type="dxa"/>
            <w:tcBorders>
              <w:left w:val="single" w:sz="4" w:space="0" w:color="auto"/>
              <w:right w:val="single" w:sz="4" w:space="0" w:color="auto"/>
            </w:tcBorders>
          </w:tcPr>
          <w:p w:rsidR="007C084D" w:rsidRPr="00731291" w:rsidRDefault="007C084D" w:rsidP="009B426D">
            <w:pPr>
              <w:widowControl w:val="0"/>
              <w:autoSpaceDE w:val="0"/>
              <w:autoSpaceDN w:val="0"/>
              <w:adjustRightInd w:val="0"/>
              <w:rPr>
                <w:sz w:val="28"/>
                <w:szCs w:val="28"/>
              </w:rPr>
            </w:pPr>
            <w:r w:rsidRPr="00731291">
              <w:rPr>
                <w:sz w:val="28"/>
                <w:szCs w:val="28"/>
              </w:rPr>
              <w:t>Среда</w:t>
            </w:r>
          </w:p>
        </w:tc>
        <w:tc>
          <w:tcPr>
            <w:tcW w:w="4932" w:type="dxa"/>
            <w:tcBorders>
              <w:left w:val="single" w:sz="4" w:space="0" w:color="auto"/>
              <w:right w:val="single" w:sz="4" w:space="0" w:color="auto"/>
            </w:tcBorders>
          </w:tcPr>
          <w:p w:rsidR="007C084D" w:rsidRPr="00731291" w:rsidRDefault="007C084D" w:rsidP="009B426D">
            <w:pPr>
              <w:widowControl w:val="0"/>
              <w:autoSpaceDE w:val="0"/>
              <w:autoSpaceDN w:val="0"/>
              <w:adjustRightInd w:val="0"/>
              <w:rPr>
                <w:sz w:val="28"/>
                <w:szCs w:val="28"/>
              </w:rPr>
            </w:pPr>
            <w:r w:rsidRPr="00731291">
              <w:rPr>
                <w:sz w:val="28"/>
                <w:szCs w:val="28"/>
              </w:rPr>
              <w:t>перерыв с 13.00 до 14.00</w:t>
            </w:r>
          </w:p>
        </w:tc>
      </w:tr>
      <w:tr w:rsidR="007C084D" w:rsidRPr="00FE54E6" w:rsidTr="009B426D">
        <w:trPr>
          <w:tblCellSpacing w:w="5" w:type="nil"/>
          <w:jc w:val="center"/>
        </w:trPr>
        <w:tc>
          <w:tcPr>
            <w:tcW w:w="4649" w:type="dxa"/>
            <w:tcBorders>
              <w:left w:val="single" w:sz="4" w:space="0" w:color="auto"/>
              <w:right w:val="single" w:sz="4" w:space="0" w:color="auto"/>
            </w:tcBorders>
          </w:tcPr>
          <w:p w:rsidR="007C084D" w:rsidRPr="00731291" w:rsidRDefault="007C084D" w:rsidP="009B426D">
            <w:pPr>
              <w:widowControl w:val="0"/>
              <w:autoSpaceDE w:val="0"/>
              <w:autoSpaceDN w:val="0"/>
              <w:adjustRightInd w:val="0"/>
              <w:rPr>
                <w:sz w:val="28"/>
                <w:szCs w:val="28"/>
              </w:rPr>
            </w:pPr>
            <w:r w:rsidRPr="00731291">
              <w:rPr>
                <w:sz w:val="28"/>
                <w:szCs w:val="28"/>
              </w:rPr>
              <w:t>Четверг</w:t>
            </w:r>
          </w:p>
        </w:tc>
        <w:tc>
          <w:tcPr>
            <w:tcW w:w="4932" w:type="dxa"/>
            <w:tcBorders>
              <w:left w:val="single" w:sz="4" w:space="0" w:color="auto"/>
              <w:right w:val="single" w:sz="4" w:space="0" w:color="auto"/>
            </w:tcBorders>
          </w:tcPr>
          <w:p w:rsidR="007C084D" w:rsidRPr="00731291" w:rsidRDefault="007C084D" w:rsidP="009B426D">
            <w:pPr>
              <w:widowControl w:val="0"/>
              <w:autoSpaceDE w:val="0"/>
              <w:autoSpaceDN w:val="0"/>
              <w:adjustRightInd w:val="0"/>
              <w:jc w:val="both"/>
              <w:rPr>
                <w:sz w:val="28"/>
                <w:szCs w:val="28"/>
              </w:rPr>
            </w:pPr>
          </w:p>
        </w:tc>
      </w:tr>
      <w:tr w:rsidR="007C084D" w:rsidRPr="00FE54E6" w:rsidTr="009B426D">
        <w:trPr>
          <w:tblCellSpacing w:w="5" w:type="nil"/>
          <w:jc w:val="center"/>
        </w:trPr>
        <w:tc>
          <w:tcPr>
            <w:tcW w:w="4649" w:type="dxa"/>
            <w:tcBorders>
              <w:left w:val="single" w:sz="4" w:space="0" w:color="auto"/>
              <w:bottom w:val="single" w:sz="4" w:space="0" w:color="auto"/>
              <w:right w:val="single" w:sz="4" w:space="0" w:color="auto"/>
            </w:tcBorders>
          </w:tcPr>
          <w:p w:rsidR="007C084D" w:rsidRPr="00FE54E6" w:rsidRDefault="007C084D" w:rsidP="009B426D">
            <w:pPr>
              <w:widowControl w:val="0"/>
              <w:autoSpaceDE w:val="0"/>
              <w:autoSpaceDN w:val="0"/>
              <w:adjustRightInd w:val="0"/>
              <w:rPr>
                <w:sz w:val="28"/>
                <w:szCs w:val="28"/>
              </w:rPr>
            </w:pPr>
            <w:r w:rsidRPr="00FE54E6">
              <w:rPr>
                <w:sz w:val="28"/>
                <w:szCs w:val="28"/>
              </w:rPr>
              <w:t>Пятница</w:t>
            </w:r>
          </w:p>
        </w:tc>
        <w:tc>
          <w:tcPr>
            <w:tcW w:w="4932" w:type="dxa"/>
            <w:tcBorders>
              <w:left w:val="single" w:sz="4" w:space="0" w:color="auto"/>
              <w:bottom w:val="single" w:sz="4" w:space="0" w:color="auto"/>
              <w:right w:val="single" w:sz="4" w:space="0" w:color="auto"/>
            </w:tcBorders>
          </w:tcPr>
          <w:p w:rsidR="007C084D" w:rsidRPr="00FE54E6" w:rsidRDefault="007C084D" w:rsidP="009B426D">
            <w:pPr>
              <w:widowControl w:val="0"/>
              <w:autoSpaceDE w:val="0"/>
              <w:autoSpaceDN w:val="0"/>
              <w:adjustRightInd w:val="0"/>
              <w:rPr>
                <w:sz w:val="28"/>
                <w:szCs w:val="28"/>
              </w:rPr>
            </w:pPr>
          </w:p>
        </w:tc>
      </w:tr>
    </w:tbl>
    <w:p w:rsidR="007C084D" w:rsidRDefault="007C084D" w:rsidP="007C084D">
      <w:pPr>
        <w:widowControl w:val="0"/>
        <w:autoSpaceDE w:val="0"/>
        <w:autoSpaceDN w:val="0"/>
        <w:adjustRightInd w:val="0"/>
        <w:ind w:firstLine="540"/>
        <w:jc w:val="both"/>
        <w:rPr>
          <w:sz w:val="28"/>
          <w:szCs w:val="28"/>
        </w:rPr>
      </w:pPr>
    </w:p>
    <w:p w:rsidR="007C084D" w:rsidRPr="00FE54E6" w:rsidRDefault="007C084D" w:rsidP="007C084D">
      <w:pPr>
        <w:widowControl w:val="0"/>
        <w:autoSpaceDE w:val="0"/>
        <w:autoSpaceDN w:val="0"/>
        <w:adjustRightInd w:val="0"/>
        <w:ind w:firstLine="540"/>
        <w:jc w:val="both"/>
        <w:rPr>
          <w:sz w:val="28"/>
          <w:szCs w:val="28"/>
        </w:rPr>
      </w:pPr>
      <w:r w:rsidRPr="00FE54E6">
        <w:rPr>
          <w:sz w:val="28"/>
          <w:szCs w:val="28"/>
        </w:rPr>
        <w:t>Продолжительность рабочего дня, непосредственно предшествующего нерабочему праздничному дню, уменьшается на один час.</w:t>
      </w:r>
    </w:p>
    <w:p w:rsidR="007C084D" w:rsidRPr="00FE54E6" w:rsidRDefault="007C084D" w:rsidP="007C084D">
      <w:pPr>
        <w:widowControl w:val="0"/>
        <w:autoSpaceDE w:val="0"/>
        <w:autoSpaceDN w:val="0"/>
        <w:adjustRightInd w:val="0"/>
        <w:ind w:firstLine="540"/>
        <w:jc w:val="both"/>
        <w:rPr>
          <w:sz w:val="28"/>
          <w:szCs w:val="28"/>
        </w:rPr>
      </w:pPr>
    </w:p>
    <w:p w:rsidR="007C084D" w:rsidRDefault="007C084D" w:rsidP="007C084D">
      <w:pPr>
        <w:widowControl w:val="0"/>
        <w:autoSpaceDE w:val="0"/>
        <w:autoSpaceDN w:val="0"/>
        <w:adjustRightInd w:val="0"/>
        <w:ind w:firstLine="540"/>
        <w:jc w:val="both"/>
        <w:rPr>
          <w:sz w:val="28"/>
          <w:szCs w:val="28"/>
        </w:rPr>
      </w:pPr>
      <w:r w:rsidRPr="00FE54E6">
        <w:rPr>
          <w:sz w:val="28"/>
          <w:szCs w:val="28"/>
        </w:rPr>
        <w:t xml:space="preserve">Справочные телефоны структурных подразделений администрации </w:t>
      </w:r>
      <w:r>
        <w:rPr>
          <w:sz w:val="28"/>
          <w:szCs w:val="28"/>
        </w:rPr>
        <w:t>Гатчинского муниципального района</w:t>
      </w:r>
      <w:r w:rsidRPr="00FE54E6">
        <w:rPr>
          <w:sz w:val="28"/>
          <w:szCs w:val="28"/>
        </w:rPr>
        <w:t xml:space="preserve"> для получения информации, связанной с предоставлением муниципальной услуги:</w:t>
      </w:r>
    </w:p>
    <w:p w:rsidR="007C084D" w:rsidRPr="009F478F" w:rsidRDefault="007C084D" w:rsidP="007C084D">
      <w:pPr>
        <w:pStyle w:val="ad"/>
        <w:widowControl w:val="0"/>
        <w:numPr>
          <w:ilvl w:val="0"/>
          <w:numId w:val="7"/>
        </w:numPr>
        <w:autoSpaceDE w:val="0"/>
        <w:autoSpaceDN w:val="0"/>
        <w:adjustRightInd w:val="0"/>
        <w:spacing w:after="0" w:line="240" w:lineRule="auto"/>
        <w:ind w:left="0" w:firstLine="0"/>
        <w:jc w:val="both"/>
        <w:rPr>
          <w:rFonts w:ascii="Times New Roman" w:hAnsi="Times New Roman" w:cs="Times New Roman"/>
          <w:sz w:val="28"/>
          <w:szCs w:val="28"/>
        </w:rPr>
      </w:pPr>
      <w:r w:rsidRPr="009F478F">
        <w:rPr>
          <w:rFonts w:ascii="Times New Roman" w:hAnsi="Times New Roman" w:cs="Times New Roman"/>
          <w:sz w:val="28"/>
          <w:szCs w:val="28"/>
        </w:rPr>
        <w:t>Администрации Гатчинского муниципального района:</w:t>
      </w:r>
    </w:p>
    <w:p w:rsidR="007C084D" w:rsidRDefault="007C084D" w:rsidP="007C084D">
      <w:pPr>
        <w:widowControl w:val="0"/>
        <w:autoSpaceDE w:val="0"/>
        <w:autoSpaceDN w:val="0"/>
        <w:adjustRightInd w:val="0"/>
        <w:jc w:val="both"/>
        <w:rPr>
          <w:sz w:val="28"/>
          <w:szCs w:val="28"/>
        </w:rPr>
      </w:pPr>
      <w:r>
        <w:rPr>
          <w:sz w:val="28"/>
          <w:szCs w:val="28"/>
        </w:rPr>
        <w:t>Канцелярия (физические лица) (813-71) 9-53-09;</w:t>
      </w:r>
    </w:p>
    <w:p w:rsidR="007C084D" w:rsidRDefault="007C084D" w:rsidP="007C084D">
      <w:pPr>
        <w:widowControl w:val="0"/>
        <w:autoSpaceDE w:val="0"/>
        <w:autoSpaceDN w:val="0"/>
        <w:adjustRightInd w:val="0"/>
        <w:jc w:val="both"/>
        <w:rPr>
          <w:sz w:val="28"/>
          <w:szCs w:val="28"/>
        </w:rPr>
      </w:pPr>
      <w:r>
        <w:rPr>
          <w:sz w:val="28"/>
          <w:szCs w:val="28"/>
        </w:rPr>
        <w:t>Канцелярия (юридические лица) (813-71) 2-20-63;</w:t>
      </w:r>
    </w:p>
    <w:p w:rsidR="007C084D" w:rsidRPr="00C04270" w:rsidRDefault="007C084D" w:rsidP="007C084D">
      <w:pPr>
        <w:pStyle w:val="ad"/>
        <w:widowControl w:val="0"/>
        <w:numPr>
          <w:ilvl w:val="0"/>
          <w:numId w:val="7"/>
        </w:numPr>
        <w:autoSpaceDE w:val="0"/>
        <w:autoSpaceDN w:val="0"/>
        <w:adjustRightInd w:val="0"/>
        <w:spacing w:after="0" w:line="240" w:lineRule="auto"/>
        <w:ind w:left="0" w:firstLine="0"/>
        <w:jc w:val="both"/>
        <w:rPr>
          <w:rFonts w:ascii="Times New Roman" w:hAnsi="Times New Roman" w:cs="Times New Roman"/>
          <w:sz w:val="28"/>
          <w:szCs w:val="28"/>
        </w:rPr>
      </w:pPr>
      <w:r w:rsidRPr="00C04270">
        <w:rPr>
          <w:rFonts w:ascii="Times New Roman" w:hAnsi="Times New Roman" w:cs="Times New Roman"/>
          <w:sz w:val="28"/>
          <w:szCs w:val="28"/>
        </w:rPr>
        <w:t>Комитет по управлению имуществом Гатчинского муниципального района Ленинградской области – приемная (813-71) 9-53-16;</w:t>
      </w:r>
    </w:p>
    <w:p w:rsidR="007C084D" w:rsidRPr="009F478F" w:rsidRDefault="007C084D" w:rsidP="007C084D">
      <w:pPr>
        <w:pStyle w:val="ad"/>
        <w:widowControl w:val="0"/>
        <w:numPr>
          <w:ilvl w:val="0"/>
          <w:numId w:val="7"/>
        </w:numPr>
        <w:autoSpaceDE w:val="0"/>
        <w:autoSpaceDN w:val="0"/>
        <w:adjustRightInd w:val="0"/>
        <w:spacing w:after="0" w:line="240" w:lineRule="auto"/>
        <w:ind w:left="0" w:firstLine="0"/>
        <w:jc w:val="both"/>
        <w:rPr>
          <w:rFonts w:ascii="Times New Roman" w:hAnsi="Times New Roman" w:cs="Times New Roman"/>
          <w:sz w:val="28"/>
          <w:szCs w:val="28"/>
        </w:rPr>
      </w:pPr>
      <w:r w:rsidRPr="009F478F">
        <w:rPr>
          <w:rFonts w:ascii="Times New Roman" w:hAnsi="Times New Roman" w:cs="Times New Roman"/>
          <w:sz w:val="28"/>
          <w:szCs w:val="28"/>
        </w:rPr>
        <w:t>Начальник отдела по вопросам земельных отношений – (813-71) 3-07-06</w:t>
      </w:r>
    </w:p>
    <w:p w:rsidR="007C084D" w:rsidRPr="00FE54E6" w:rsidRDefault="007C084D" w:rsidP="007C084D">
      <w:pPr>
        <w:widowControl w:val="0"/>
        <w:autoSpaceDE w:val="0"/>
        <w:autoSpaceDN w:val="0"/>
        <w:adjustRightInd w:val="0"/>
        <w:jc w:val="both"/>
        <w:rPr>
          <w:sz w:val="28"/>
          <w:szCs w:val="28"/>
        </w:rPr>
      </w:pPr>
    </w:p>
    <w:p w:rsidR="007C084D" w:rsidRPr="00FE54E6" w:rsidRDefault="007C084D" w:rsidP="007C084D">
      <w:pPr>
        <w:widowControl w:val="0"/>
        <w:autoSpaceDE w:val="0"/>
        <w:autoSpaceDN w:val="0"/>
        <w:adjustRightInd w:val="0"/>
        <w:jc w:val="right"/>
        <w:outlineLvl w:val="1"/>
        <w:rPr>
          <w:sz w:val="28"/>
          <w:szCs w:val="28"/>
        </w:rPr>
      </w:pPr>
    </w:p>
    <w:p w:rsidR="007C084D" w:rsidRPr="00FE54E6" w:rsidRDefault="007C084D" w:rsidP="007C084D">
      <w:pPr>
        <w:widowControl w:val="0"/>
        <w:autoSpaceDE w:val="0"/>
        <w:autoSpaceDN w:val="0"/>
        <w:adjustRightInd w:val="0"/>
        <w:jc w:val="right"/>
        <w:outlineLvl w:val="1"/>
        <w:rPr>
          <w:sz w:val="28"/>
          <w:szCs w:val="28"/>
        </w:rPr>
      </w:pPr>
    </w:p>
    <w:p w:rsidR="007C084D" w:rsidRDefault="007C084D" w:rsidP="007C084D">
      <w:pPr>
        <w:widowControl w:val="0"/>
        <w:autoSpaceDE w:val="0"/>
        <w:autoSpaceDN w:val="0"/>
        <w:adjustRightInd w:val="0"/>
        <w:jc w:val="right"/>
        <w:outlineLvl w:val="1"/>
        <w:rPr>
          <w:sz w:val="28"/>
          <w:szCs w:val="28"/>
        </w:rPr>
      </w:pPr>
    </w:p>
    <w:p w:rsidR="007C084D" w:rsidRDefault="007C084D" w:rsidP="007C084D">
      <w:pPr>
        <w:widowControl w:val="0"/>
        <w:autoSpaceDE w:val="0"/>
        <w:autoSpaceDN w:val="0"/>
        <w:adjustRightInd w:val="0"/>
        <w:jc w:val="right"/>
        <w:outlineLvl w:val="1"/>
        <w:rPr>
          <w:sz w:val="28"/>
          <w:szCs w:val="28"/>
        </w:rPr>
      </w:pPr>
    </w:p>
    <w:p w:rsidR="007C084D" w:rsidRDefault="007C084D" w:rsidP="007C084D">
      <w:pPr>
        <w:widowControl w:val="0"/>
        <w:autoSpaceDE w:val="0"/>
        <w:autoSpaceDN w:val="0"/>
        <w:adjustRightInd w:val="0"/>
        <w:jc w:val="right"/>
        <w:outlineLvl w:val="1"/>
        <w:rPr>
          <w:sz w:val="28"/>
          <w:szCs w:val="28"/>
        </w:rPr>
      </w:pPr>
    </w:p>
    <w:p w:rsidR="007C084D" w:rsidRPr="00FE54E6" w:rsidRDefault="007C084D" w:rsidP="007C084D">
      <w:pPr>
        <w:widowControl w:val="0"/>
        <w:autoSpaceDE w:val="0"/>
        <w:autoSpaceDN w:val="0"/>
        <w:adjustRightInd w:val="0"/>
        <w:jc w:val="right"/>
        <w:outlineLvl w:val="1"/>
        <w:rPr>
          <w:sz w:val="28"/>
          <w:szCs w:val="28"/>
        </w:rPr>
      </w:pPr>
      <w:r w:rsidRPr="00FE54E6">
        <w:rPr>
          <w:sz w:val="28"/>
          <w:szCs w:val="28"/>
        </w:rPr>
        <w:t>Приложение 2</w:t>
      </w:r>
    </w:p>
    <w:p w:rsidR="007C084D" w:rsidRPr="00FE54E6" w:rsidRDefault="007C084D" w:rsidP="007C084D">
      <w:pPr>
        <w:widowControl w:val="0"/>
        <w:autoSpaceDE w:val="0"/>
        <w:autoSpaceDN w:val="0"/>
        <w:adjustRightInd w:val="0"/>
        <w:jc w:val="right"/>
        <w:rPr>
          <w:sz w:val="28"/>
          <w:szCs w:val="28"/>
        </w:rPr>
      </w:pPr>
      <w:r w:rsidRPr="00FE54E6">
        <w:rPr>
          <w:sz w:val="28"/>
          <w:szCs w:val="28"/>
        </w:rPr>
        <w:t>к административному регламенту</w:t>
      </w:r>
    </w:p>
    <w:p w:rsidR="007C084D" w:rsidRPr="00731291" w:rsidRDefault="007C084D" w:rsidP="007C084D">
      <w:pPr>
        <w:suppressAutoHyphens/>
        <w:jc w:val="center"/>
        <w:rPr>
          <w:b/>
          <w:bCs/>
          <w:color w:val="1D1B11"/>
          <w:lang w:eastAsia="ar-SA"/>
        </w:rPr>
      </w:pPr>
    </w:p>
    <w:p w:rsidR="007C084D" w:rsidRPr="001B3837" w:rsidRDefault="007C084D" w:rsidP="007C084D">
      <w:pPr>
        <w:widowControl w:val="0"/>
        <w:tabs>
          <w:tab w:val="left" w:pos="1134"/>
        </w:tabs>
        <w:autoSpaceDE w:val="0"/>
        <w:autoSpaceDN w:val="0"/>
        <w:adjustRightInd w:val="0"/>
        <w:ind w:firstLine="709"/>
        <w:jc w:val="center"/>
        <w:rPr>
          <w:rFonts w:eastAsia="Calibri"/>
          <w:color w:val="000000"/>
          <w:sz w:val="28"/>
          <w:szCs w:val="28"/>
        </w:rPr>
      </w:pPr>
      <w:r w:rsidRPr="001B3837">
        <w:rPr>
          <w:rFonts w:eastAsia="Calibri"/>
          <w:color w:val="000000"/>
          <w:sz w:val="28"/>
          <w:szCs w:val="28"/>
        </w:rPr>
        <w:t xml:space="preserve">Информация о местах нахождения, </w:t>
      </w:r>
    </w:p>
    <w:p w:rsidR="007C084D" w:rsidRDefault="007C084D" w:rsidP="007C084D">
      <w:pPr>
        <w:widowControl w:val="0"/>
        <w:tabs>
          <w:tab w:val="left" w:pos="1134"/>
        </w:tabs>
        <w:autoSpaceDE w:val="0"/>
        <w:autoSpaceDN w:val="0"/>
        <w:adjustRightInd w:val="0"/>
        <w:ind w:firstLine="709"/>
        <w:jc w:val="center"/>
        <w:rPr>
          <w:rFonts w:eastAsia="Calibri"/>
          <w:color w:val="000000"/>
          <w:sz w:val="28"/>
          <w:szCs w:val="28"/>
        </w:rPr>
      </w:pPr>
      <w:r w:rsidRPr="001B3837">
        <w:rPr>
          <w:rFonts w:eastAsia="Calibri"/>
          <w:color w:val="000000"/>
          <w:sz w:val="28"/>
          <w:szCs w:val="28"/>
        </w:rPr>
        <w:t>справочных телефонах и адресах электронной почты МФЦ</w:t>
      </w:r>
    </w:p>
    <w:p w:rsidR="007C084D" w:rsidRDefault="007C084D" w:rsidP="007C084D">
      <w:pPr>
        <w:ind w:left="142"/>
        <w:jc w:val="both"/>
        <w:rPr>
          <w:rFonts w:eastAsia="Calibri"/>
          <w:shd w:val="clear" w:color="auto" w:fill="FFFFFF"/>
        </w:rPr>
      </w:pPr>
    </w:p>
    <w:p w:rsidR="007C084D" w:rsidRDefault="007C084D" w:rsidP="007C084D">
      <w:pPr>
        <w:ind w:left="142"/>
        <w:jc w:val="both"/>
        <w:rPr>
          <w:rFonts w:eastAsia="Calibri"/>
          <w:shd w:val="clear" w:color="auto" w:fill="FFFFFF"/>
          <w:lang w:eastAsia="en-US"/>
        </w:rPr>
      </w:pPr>
    </w:p>
    <w:p w:rsidR="007C084D" w:rsidRPr="008B258B" w:rsidRDefault="007C084D" w:rsidP="007C084D">
      <w:pPr>
        <w:widowControl w:val="0"/>
        <w:suppressAutoHyphens/>
        <w:ind w:left="142"/>
        <w:jc w:val="both"/>
        <w:rPr>
          <w:rFonts w:eastAsia="Calibri"/>
          <w:shd w:val="clear" w:color="auto" w:fill="FFFFFF"/>
          <w:lang w:eastAsia="en-US"/>
        </w:rPr>
      </w:pPr>
      <w:r w:rsidRPr="008B258B">
        <w:rPr>
          <w:rFonts w:eastAsia="Calibri"/>
          <w:shd w:val="clear" w:color="auto" w:fill="FFFFFF"/>
          <w:lang w:eastAsia="en-US"/>
        </w:rPr>
        <w:t>Телефон единой справочной службы ГБУ ЛО «МФЦ»: 8 (800) 500-00-47</w:t>
      </w:r>
      <w:r w:rsidRPr="008B258B">
        <w:rPr>
          <w:rFonts w:eastAsia="Calibri"/>
          <w:i/>
          <w:shd w:val="clear" w:color="auto" w:fill="FFFFFF"/>
          <w:lang w:eastAsia="en-US"/>
        </w:rPr>
        <w:t xml:space="preserve"> (на территории России звонок бесплатный), </w:t>
      </w:r>
      <w:r w:rsidRPr="008B258B">
        <w:rPr>
          <w:rFonts w:eastAsia="Calibri"/>
          <w:shd w:val="clear" w:color="auto" w:fill="FFFFFF"/>
          <w:lang w:eastAsia="en-US"/>
        </w:rPr>
        <w:t xml:space="preserve">адрес электронной почты: </w:t>
      </w:r>
      <w:r w:rsidRPr="008B258B">
        <w:rPr>
          <w:rFonts w:eastAsia="Calibri"/>
          <w:bCs/>
          <w:shd w:val="clear" w:color="auto" w:fill="FFFFFF"/>
          <w:lang w:eastAsia="en-US"/>
        </w:rPr>
        <w:t>info@mfc47.ru.</w:t>
      </w:r>
    </w:p>
    <w:p w:rsidR="007C084D" w:rsidRPr="008B258B" w:rsidRDefault="007C084D" w:rsidP="007C084D">
      <w:pPr>
        <w:ind w:left="142"/>
        <w:jc w:val="both"/>
        <w:rPr>
          <w:rFonts w:eastAsia="Calibri"/>
          <w:color w:val="000000"/>
          <w:sz w:val="28"/>
          <w:szCs w:val="28"/>
          <w:lang w:eastAsia="en-US"/>
        </w:rPr>
      </w:pPr>
      <w:r w:rsidRPr="008B258B">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2" w:history="1">
        <w:r w:rsidRPr="008B258B">
          <w:rPr>
            <w:rFonts w:eastAsia="Calibri"/>
            <w:color w:val="0000FF"/>
            <w:u w:val="single"/>
            <w:shd w:val="clear" w:color="auto" w:fill="FFFFFF"/>
            <w:lang w:val="en-US" w:eastAsia="en-US"/>
          </w:rPr>
          <w:t>www</w:t>
        </w:r>
        <w:r w:rsidRPr="008B258B">
          <w:rPr>
            <w:rFonts w:eastAsia="Calibri"/>
            <w:color w:val="0000FF"/>
            <w:u w:val="single"/>
            <w:shd w:val="clear" w:color="auto" w:fill="FFFFFF"/>
            <w:lang w:eastAsia="en-US"/>
          </w:rPr>
          <w:t>.</w:t>
        </w:r>
        <w:proofErr w:type="spellStart"/>
        <w:r w:rsidRPr="008B258B">
          <w:rPr>
            <w:rFonts w:eastAsia="Calibri"/>
            <w:color w:val="0000FF"/>
            <w:u w:val="single"/>
            <w:shd w:val="clear" w:color="auto" w:fill="FFFFFF"/>
            <w:lang w:val="en-US" w:eastAsia="en-US"/>
          </w:rPr>
          <w:t>mfc</w:t>
        </w:r>
        <w:proofErr w:type="spellEnd"/>
        <w:r w:rsidRPr="008B258B">
          <w:rPr>
            <w:rFonts w:eastAsia="Calibri"/>
            <w:color w:val="0000FF"/>
            <w:u w:val="single"/>
            <w:shd w:val="clear" w:color="auto" w:fill="FFFFFF"/>
            <w:lang w:eastAsia="en-US"/>
          </w:rPr>
          <w:t>47.</w:t>
        </w:r>
        <w:proofErr w:type="spellStart"/>
        <w:r w:rsidRPr="008B258B">
          <w:rPr>
            <w:rFonts w:eastAsia="Calibri"/>
            <w:color w:val="0000FF"/>
            <w:u w:val="single"/>
            <w:shd w:val="clear" w:color="auto" w:fill="FFFFFF"/>
            <w:lang w:val="en-US" w:eastAsia="en-US"/>
          </w:rPr>
          <w:t>ru</w:t>
        </w:r>
        <w:proofErr w:type="spellEnd"/>
      </w:hyperlink>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7C084D" w:rsidRPr="008B258B" w:rsidTr="007C084D">
        <w:trPr>
          <w:trHeight w:hRule="exact" w:val="636"/>
          <w:jc w:val="center"/>
        </w:trPr>
        <w:tc>
          <w:tcPr>
            <w:tcW w:w="709" w:type="dxa"/>
            <w:shd w:val="clear" w:color="auto" w:fill="FFFFFF"/>
            <w:vAlign w:val="center"/>
          </w:tcPr>
          <w:p w:rsidR="007C084D" w:rsidRPr="008B258B" w:rsidRDefault="007C084D" w:rsidP="009B426D">
            <w:pPr>
              <w:widowControl w:val="0"/>
              <w:tabs>
                <w:tab w:val="left" w:pos="0"/>
              </w:tabs>
              <w:suppressAutoHyphens/>
              <w:ind w:right="-49" w:hanging="48"/>
              <w:jc w:val="center"/>
              <w:rPr>
                <w:b/>
                <w:sz w:val="20"/>
                <w:szCs w:val="20"/>
                <w:lang w:eastAsia="ar-SA"/>
              </w:rPr>
            </w:pPr>
            <w:r w:rsidRPr="008B258B">
              <w:rPr>
                <w:b/>
                <w:sz w:val="20"/>
                <w:szCs w:val="20"/>
                <w:lang w:eastAsia="ar-SA"/>
              </w:rPr>
              <w:t>№</w:t>
            </w:r>
          </w:p>
          <w:p w:rsidR="007C084D" w:rsidRPr="008B258B" w:rsidRDefault="007C084D" w:rsidP="009B426D">
            <w:pPr>
              <w:widowControl w:val="0"/>
              <w:suppressAutoHyphens/>
              <w:ind w:left="-578" w:firstLine="530"/>
              <w:jc w:val="center"/>
              <w:rPr>
                <w:sz w:val="20"/>
                <w:szCs w:val="20"/>
                <w:lang w:eastAsia="ar-SA"/>
              </w:rPr>
            </w:pPr>
            <w:r w:rsidRPr="008B258B">
              <w:rPr>
                <w:b/>
                <w:bCs/>
                <w:sz w:val="20"/>
                <w:szCs w:val="20"/>
                <w:lang w:eastAsia="ar-SA"/>
              </w:rPr>
              <w:t>п/п</w:t>
            </w:r>
          </w:p>
        </w:tc>
        <w:tc>
          <w:tcPr>
            <w:tcW w:w="2270" w:type="dxa"/>
            <w:shd w:val="clear" w:color="auto" w:fill="FFFFFF"/>
            <w:vAlign w:val="center"/>
          </w:tcPr>
          <w:p w:rsidR="007C084D" w:rsidRPr="008B258B" w:rsidRDefault="007C084D" w:rsidP="009B426D">
            <w:pPr>
              <w:widowControl w:val="0"/>
              <w:suppressAutoHyphens/>
              <w:jc w:val="center"/>
              <w:rPr>
                <w:sz w:val="20"/>
                <w:szCs w:val="20"/>
                <w:lang w:eastAsia="ar-SA"/>
              </w:rPr>
            </w:pPr>
            <w:r w:rsidRPr="008B258B">
              <w:rPr>
                <w:b/>
                <w:bCs/>
                <w:sz w:val="20"/>
                <w:szCs w:val="20"/>
                <w:lang w:eastAsia="ar-SA"/>
              </w:rPr>
              <w:t>Наименование МФЦ</w:t>
            </w:r>
          </w:p>
        </w:tc>
        <w:tc>
          <w:tcPr>
            <w:tcW w:w="3683" w:type="dxa"/>
            <w:shd w:val="clear" w:color="auto" w:fill="FFFFFF"/>
            <w:vAlign w:val="center"/>
          </w:tcPr>
          <w:p w:rsidR="007C084D" w:rsidRPr="008B258B" w:rsidRDefault="007C084D" w:rsidP="009B426D">
            <w:pPr>
              <w:widowControl w:val="0"/>
              <w:suppressAutoHyphens/>
              <w:jc w:val="center"/>
              <w:rPr>
                <w:sz w:val="20"/>
                <w:szCs w:val="20"/>
                <w:lang w:eastAsia="ar-SA"/>
              </w:rPr>
            </w:pPr>
            <w:r w:rsidRPr="008B258B">
              <w:rPr>
                <w:b/>
                <w:bCs/>
                <w:sz w:val="20"/>
                <w:szCs w:val="20"/>
                <w:lang w:eastAsia="ar-SA"/>
              </w:rPr>
              <w:t>Почтовый адрес</w:t>
            </w:r>
          </w:p>
        </w:tc>
        <w:tc>
          <w:tcPr>
            <w:tcW w:w="2125" w:type="dxa"/>
            <w:shd w:val="clear" w:color="auto" w:fill="FFFFFF"/>
            <w:vAlign w:val="center"/>
          </w:tcPr>
          <w:p w:rsidR="007C084D" w:rsidRPr="008B258B" w:rsidRDefault="007C084D" w:rsidP="009B426D">
            <w:pPr>
              <w:widowControl w:val="0"/>
              <w:suppressAutoHyphens/>
              <w:jc w:val="center"/>
              <w:rPr>
                <w:sz w:val="20"/>
                <w:szCs w:val="20"/>
                <w:lang w:eastAsia="ar-SA"/>
              </w:rPr>
            </w:pPr>
            <w:r w:rsidRPr="008B258B">
              <w:rPr>
                <w:b/>
                <w:sz w:val="20"/>
                <w:szCs w:val="20"/>
                <w:lang w:eastAsia="ar-SA"/>
              </w:rPr>
              <w:t>График работы</w:t>
            </w:r>
          </w:p>
        </w:tc>
        <w:tc>
          <w:tcPr>
            <w:tcW w:w="1419" w:type="dxa"/>
            <w:shd w:val="clear" w:color="auto" w:fill="auto"/>
            <w:vAlign w:val="center"/>
          </w:tcPr>
          <w:p w:rsidR="007C084D" w:rsidRPr="008B258B" w:rsidRDefault="007C084D" w:rsidP="009B426D">
            <w:pPr>
              <w:widowControl w:val="0"/>
              <w:suppressAutoHyphens/>
              <w:jc w:val="center"/>
              <w:rPr>
                <w:b/>
                <w:bCs/>
                <w:sz w:val="20"/>
                <w:szCs w:val="20"/>
                <w:lang w:eastAsia="ar-SA"/>
              </w:rPr>
            </w:pPr>
            <w:r w:rsidRPr="008B258B">
              <w:rPr>
                <w:b/>
                <w:bCs/>
                <w:sz w:val="20"/>
                <w:szCs w:val="20"/>
                <w:lang w:eastAsia="ar-SA"/>
              </w:rPr>
              <w:t>Телефон</w:t>
            </w:r>
          </w:p>
          <w:p w:rsidR="007C084D" w:rsidRPr="008B258B" w:rsidRDefault="007C084D" w:rsidP="009B426D">
            <w:pPr>
              <w:widowControl w:val="0"/>
              <w:suppressAutoHyphens/>
              <w:jc w:val="center"/>
              <w:rPr>
                <w:sz w:val="20"/>
                <w:szCs w:val="20"/>
                <w:lang w:eastAsia="ar-SA"/>
              </w:rPr>
            </w:pPr>
          </w:p>
        </w:tc>
      </w:tr>
      <w:tr w:rsidR="007C084D" w:rsidRPr="008B258B" w:rsidTr="007C084D">
        <w:trPr>
          <w:trHeight w:hRule="exact" w:val="258"/>
          <w:jc w:val="center"/>
        </w:trPr>
        <w:tc>
          <w:tcPr>
            <w:tcW w:w="10206" w:type="dxa"/>
            <w:gridSpan w:val="5"/>
            <w:shd w:val="clear" w:color="auto" w:fill="FFFFFF"/>
            <w:vAlign w:val="center"/>
          </w:tcPr>
          <w:p w:rsidR="007C084D" w:rsidRPr="008B258B" w:rsidRDefault="007C084D" w:rsidP="009B426D">
            <w:pPr>
              <w:widowControl w:val="0"/>
              <w:suppressAutoHyphens/>
              <w:jc w:val="center"/>
              <w:rPr>
                <w:b/>
                <w:bCs/>
                <w:sz w:val="20"/>
                <w:szCs w:val="20"/>
                <w:lang w:eastAsia="ar-SA"/>
              </w:rPr>
            </w:pPr>
            <w:r w:rsidRPr="008B258B">
              <w:rPr>
                <w:b/>
                <w:bCs/>
                <w:sz w:val="20"/>
                <w:szCs w:val="20"/>
                <w:lang w:eastAsia="ar-SA"/>
              </w:rPr>
              <w:t>Предоставление услуг в Бокситогорском районе Ленинградской области</w:t>
            </w:r>
          </w:p>
        </w:tc>
      </w:tr>
      <w:tr w:rsidR="007C084D" w:rsidRPr="008B258B" w:rsidTr="007C084D">
        <w:trPr>
          <w:trHeight w:hRule="exact" w:val="998"/>
          <w:jc w:val="center"/>
        </w:trPr>
        <w:tc>
          <w:tcPr>
            <w:tcW w:w="709" w:type="dxa"/>
            <w:vMerge w:val="restart"/>
            <w:shd w:val="clear" w:color="auto" w:fill="FFFFFF"/>
            <w:vAlign w:val="center"/>
          </w:tcPr>
          <w:p w:rsidR="007C084D" w:rsidRPr="008B258B" w:rsidRDefault="007C084D" w:rsidP="009B426D">
            <w:pPr>
              <w:widowControl w:val="0"/>
              <w:tabs>
                <w:tab w:val="left" w:pos="0"/>
              </w:tabs>
              <w:suppressAutoHyphens/>
              <w:ind w:right="-49" w:hanging="48"/>
              <w:jc w:val="center"/>
              <w:rPr>
                <w:sz w:val="20"/>
                <w:szCs w:val="20"/>
                <w:lang w:eastAsia="ar-SA"/>
              </w:rPr>
            </w:pPr>
            <w:r w:rsidRPr="008B258B">
              <w:rPr>
                <w:sz w:val="20"/>
                <w:szCs w:val="20"/>
                <w:lang w:eastAsia="ar-SA"/>
              </w:rPr>
              <w:t>1</w:t>
            </w:r>
          </w:p>
        </w:tc>
        <w:tc>
          <w:tcPr>
            <w:tcW w:w="2270"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Филиал ГБУ ЛО «МФЦ» «Тихвинский» - отдел «Бокситогорск»</w:t>
            </w:r>
          </w:p>
        </w:tc>
        <w:tc>
          <w:tcPr>
            <w:tcW w:w="3683"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 xml:space="preserve">187650, Россия, Ленинградская область, </w:t>
            </w:r>
            <w:proofErr w:type="spellStart"/>
            <w:r w:rsidRPr="008B258B">
              <w:rPr>
                <w:sz w:val="20"/>
                <w:szCs w:val="20"/>
              </w:rPr>
              <w:t>Бокситогорский</w:t>
            </w:r>
            <w:proofErr w:type="spellEnd"/>
            <w:r w:rsidRPr="008B258B">
              <w:rPr>
                <w:sz w:val="20"/>
                <w:szCs w:val="20"/>
              </w:rPr>
              <w:t xml:space="preserve"> район, </w:t>
            </w:r>
            <w:r w:rsidRPr="008B258B">
              <w:rPr>
                <w:sz w:val="20"/>
                <w:szCs w:val="20"/>
              </w:rPr>
              <w:br/>
              <w:t xml:space="preserve">г. </w:t>
            </w:r>
            <w:proofErr w:type="gramStart"/>
            <w:r w:rsidRPr="008B258B">
              <w:rPr>
                <w:sz w:val="20"/>
                <w:szCs w:val="20"/>
              </w:rPr>
              <w:t>Бокситогорск,  ул.</w:t>
            </w:r>
            <w:proofErr w:type="gramEnd"/>
            <w:r w:rsidRPr="008B258B">
              <w:rPr>
                <w:sz w:val="20"/>
                <w:szCs w:val="20"/>
              </w:rPr>
              <w:t xml:space="preserve"> Заводская, д. 8</w:t>
            </w:r>
          </w:p>
        </w:tc>
        <w:tc>
          <w:tcPr>
            <w:tcW w:w="2125" w:type="dxa"/>
            <w:shd w:val="clear" w:color="auto" w:fill="FFFFFF"/>
            <w:vAlign w:val="center"/>
          </w:tcPr>
          <w:p w:rsidR="007C084D" w:rsidRPr="008B258B" w:rsidRDefault="007C084D" w:rsidP="009B426D">
            <w:pPr>
              <w:widowControl w:val="0"/>
              <w:suppressAutoHyphens/>
              <w:jc w:val="center"/>
              <w:rPr>
                <w:sz w:val="20"/>
                <w:szCs w:val="20"/>
                <w:lang w:eastAsia="ar-SA"/>
              </w:rPr>
            </w:pPr>
            <w:r w:rsidRPr="008B258B">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bCs/>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986"/>
          <w:jc w:val="center"/>
        </w:trPr>
        <w:tc>
          <w:tcPr>
            <w:tcW w:w="709" w:type="dxa"/>
            <w:vMerge/>
            <w:shd w:val="clear" w:color="auto" w:fill="FFFFFF"/>
            <w:vAlign w:val="center"/>
          </w:tcPr>
          <w:p w:rsidR="007C084D" w:rsidRPr="008B258B" w:rsidRDefault="007C084D" w:rsidP="009B426D">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Филиал ГБУ ЛО «МФЦ» «Тихвинский» - отдел «Пикалево»</w:t>
            </w:r>
          </w:p>
        </w:tc>
        <w:tc>
          <w:tcPr>
            <w:tcW w:w="3683"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 xml:space="preserve">187602, Россия, Ленинградская область, </w:t>
            </w:r>
            <w:proofErr w:type="spellStart"/>
            <w:r w:rsidRPr="008B258B">
              <w:rPr>
                <w:sz w:val="20"/>
                <w:szCs w:val="20"/>
              </w:rPr>
              <w:t>Бокситогорский</w:t>
            </w:r>
            <w:proofErr w:type="spellEnd"/>
            <w:r w:rsidRPr="008B258B">
              <w:rPr>
                <w:sz w:val="20"/>
                <w:szCs w:val="20"/>
              </w:rPr>
              <w:t xml:space="preserve"> район, </w:t>
            </w:r>
            <w:r w:rsidRPr="008B258B">
              <w:rPr>
                <w:sz w:val="20"/>
                <w:szCs w:val="20"/>
              </w:rPr>
              <w:br/>
              <w:t>г. Пикалево, ул. Заводская, д. 11а</w:t>
            </w:r>
          </w:p>
        </w:tc>
        <w:tc>
          <w:tcPr>
            <w:tcW w:w="2125" w:type="dxa"/>
            <w:shd w:val="clear" w:color="auto" w:fill="FFFFFF"/>
            <w:vAlign w:val="center"/>
          </w:tcPr>
          <w:p w:rsidR="007C084D" w:rsidRPr="008B258B" w:rsidRDefault="007C084D" w:rsidP="009B426D">
            <w:pPr>
              <w:widowControl w:val="0"/>
              <w:suppressAutoHyphens/>
              <w:jc w:val="center"/>
              <w:rPr>
                <w:sz w:val="20"/>
                <w:szCs w:val="20"/>
                <w:lang w:eastAsia="ar-SA"/>
              </w:rPr>
            </w:pPr>
            <w:r w:rsidRPr="008B258B">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bCs/>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303"/>
          <w:jc w:val="center"/>
        </w:trPr>
        <w:tc>
          <w:tcPr>
            <w:tcW w:w="10206" w:type="dxa"/>
            <w:gridSpan w:val="5"/>
            <w:shd w:val="clear" w:color="auto" w:fill="FFFFFF"/>
            <w:vAlign w:val="center"/>
          </w:tcPr>
          <w:p w:rsidR="007C084D" w:rsidRPr="008B258B" w:rsidRDefault="007C084D" w:rsidP="009B426D">
            <w:pPr>
              <w:widowControl w:val="0"/>
              <w:suppressAutoHyphens/>
              <w:jc w:val="center"/>
              <w:rPr>
                <w:b/>
                <w:bCs/>
                <w:sz w:val="20"/>
                <w:szCs w:val="20"/>
                <w:lang w:eastAsia="ar-SA"/>
              </w:rPr>
            </w:pPr>
            <w:r w:rsidRPr="008B258B">
              <w:rPr>
                <w:b/>
                <w:bCs/>
                <w:sz w:val="20"/>
                <w:szCs w:val="20"/>
                <w:lang w:eastAsia="ar-SA"/>
              </w:rPr>
              <w:t xml:space="preserve">Предоставление услуг в </w:t>
            </w:r>
            <w:proofErr w:type="spellStart"/>
            <w:r w:rsidRPr="008B258B">
              <w:rPr>
                <w:b/>
                <w:bCs/>
                <w:sz w:val="20"/>
                <w:szCs w:val="20"/>
                <w:lang w:eastAsia="ar-SA"/>
              </w:rPr>
              <w:t>Волосовском</w:t>
            </w:r>
            <w:proofErr w:type="spellEnd"/>
            <w:r w:rsidRPr="008B258B">
              <w:rPr>
                <w:b/>
                <w:bCs/>
                <w:sz w:val="20"/>
                <w:szCs w:val="20"/>
                <w:lang w:eastAsia="ar-SA"/>
              </w:rPr>
              <w:t xml:space="preserve"> районе Ленинградской области</w:t>
            </w:r>
          </w:p>
        </w:tc>
      </w:tr>
      <w:tr w:rsidR="007C084D" w:rsidRPr="008B258B" w:rsidTr="007C084D">
        <w:trPr>
          <w:trHeight w:hRule="exact" w:val="694"/>
          <w:jc w:val="center"/>
        </w:trPr>
        <w:tc>
          <w:tcPr>
            <w:tcW w:w="709" w:type="dxa"/>
            <w:shd w:val="clear" w:color="auto" w:fill="FFFFFF"/>
            <w:vAlign w:val="center"/>
          </w:tcPr>
          <w:p w:rsidR="007C084D" w:rsidRPr="008B258B" w:rsidRDefault="007C084D" w:rsidP="009B426D">
            <w:pPr>
              <w:widowControl w:val="0"/>
              <w:tabs>
                <w:tab w:val="left" w:pos="0"/>
              </w:tabs>
              <w:suppressAutoHyphens/>
              <w:ind w:right="-49" w:hanging="10"/>
              <w:contextualSpacing/>
              <w:jc w:val="center"/>
              <w:rPr>
                <w:sz w:val="20"/>
                <w:szCs w:val="20"/>
                <w:lang w:eastAsia="ar-SA"/>
              </w:rPr>
            </w:pPr>
            <w:r w:rsidRPr="008B258B">
              <w:rPr>
                <w:sz w:val="20"/>
                <w:szCs w:val="20"/>
                <w:lang w:eastAsia="ar-SA"/>
              </w:rPr>
              <w:t>2</w:t>
            </w:r>
          </w:p>
        </w:tc>
        <w:tc>
          <w:tcPr>
            <w:tcW w:w="2270"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 «</w:t>
            </w:r>
            <w:proofErr w:type="spellStart"/>
            <w:r w:rsidRPr="008B258B">
              <w:rPr>
                <w:bCs/>
                <w:sz w:val="20"/>
                <w:szCs w:val="20"/>
                <w:lang w:eastAsia="ar-SA"/>
              </w:rPr>
              <w:t>Волосовский</w:t>
            </w:r>
            <w:proofErr w:type="spellEnd"/>
            <w:r w:rsidRPr="008B258B">
              <w:rPr>
                <w:bCs/>
                <w:sz w:val="20"/>
                <w:szCs w:val="20"/>
                <w:lang w:eastAsia="ar-SA"/>
              </w:rPr>
              <w:t>»</w:t>
            </w:r>
          </w:p>
          <w:p w:rsidR="007C084D" w:rsidRPr="008B258B" w:rsidRDefault="007C084D" w:rsidP="009B426D">
            <w:pPr>
              <w:widowControl w:val="0"/>
              <w:suppressAutoHyphens/>
              <w:jc w:val="center"/>
              <w:rPr>
                <w:b/>
                <w:bCs/>
                <w:sz w:val="20"/>
                <w:szCs w:val="20"/>
                <w:lang w:eastAsia="ar-SA"/>
              </w:rPr>
            </w:pPr>
          </w:p>
        </w:tc>
        <w:tc>
          <w:tcPr>
            <w:tcW w:w="3683" w:type="dxa"/>
            <w:shd w:val="clear" w:color="auto" w:fill="FFFFFF"/>
            <w:vAlign w:val="center"/>
          </w:tcPr>
          <w:p w:rsidR="007C084D" w:rsidRPr="008B258B" w:rsidRDefault="007C084D" w:rsidP="009B426D">
            <w:pPr>
              <w:jc w:val="center"/>
              <w:rPr>
                <w:sz w:val="20"/>
                <w:szCs w:val="20"/>
              </w:rPr>
            </w:pPr>
            <w:r w:rsidRPr="008B258B">
              <w:rPr>
                <w:sz w:val="20"/>
                <w:szCs w:val="20"/>
              </w:rPr>
              <w:t xml:space="preserve">188410, Россия, Ленинградская обл., </w:t>
            </w:r>
            <w:proofErr w:type="spellStart"/>
            <w:r w:rsidRPr="008B258B">
              <w:rPr>
                <w:sz w:val="20"/>
                <w:szCs w:val="20"/>
              </w:rPr>
              <w:t>Волосовский</w:t>
            </w:r>
            <w:proofErr w:type="spellEnd"/>
            <w:r w:rsidRPr="008B258B">
              <w:rPr>
                <w:sz w:val="20"/>
                <w:szCs w:val="20"/>
              </w:rPr>
              <w:t xml:space="preserve"> район, </w:t>
            </w:r>
            <w:proofErr w:type="spellStart"/>
            <w:r w:rsidRPr="008B258B">
              <w:rPr>
                <w:sz w:val="20"/>
                <w:szCs w:val="20"/>
              </w:rPr>
              <w:t>г.Волосово</w:t>
            </w:r>
            <w:proofErr w:type="spellEnd"/>
            <w:r w:rsidRPr="008B258B">
              <w:rPr>
                <w:sz w:val="20"/>
                <w:szCs w:val="20"/>
              </w:rPr>
              <w:t>, усадьба СХТ, д.1 лит. А</w:t>
            </w:r>
          </w:p>
          <w:p w:rsidR="007C084D" w:rsidRPr="008B258B" w:rsidRDefault="007C084D" w:rsidP="009B426D">
            <w:pPr>
              <w:widowControl w:val="0"/>
              <w:suppressAutoHyphens/>
              <w:jc w:val="center"/>
              <w:rPr>
                <w:b/>
                <w:bCs/>
                <w:sz w:val="20"/>
                <w:szCs w:val="20"/>
                <w:lang w:eastAsia="ar-SA"/>
              </w:rPr>
            </w:pP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suppressAutoHyphens/>
              <w:jc w:val="center"/>
              <w:rPr>
                <w:bCs/>
                <w:sz w:val="20"/>
                <w:szCs w:val="20"/>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b/>
                <w:bCs/>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303"/>
          <w:jc w:val="center"/>
        </w:trPr>
        <w:tc>
          <w:tcPr>
            <w:tcW w:w="10206" w:type="dxa"/>
            <w:gridSpan w:val="5"/>
            <w:shd w:val="clear" w:color="auto" w:fill="FFFFFF"/>
            <w:vAlign w:val="center"/>
          </w:tcPr>
          <w:p w:rsidR="007C084D" w:rsidRPr="008B258B" w:rsidRDefault="007C084D" w:rsidP="009B426D">
            <w:pPr>
              <w:widowControl w:val="0"/>
              <w:suppressAutoHyphens/>
              <w:jc w:val="center"/>
              <w:rPr>
                <w:b/>
                <w:bCs/>
                <w:sz w:val="20"/>
                <w:szCs w:val="20"/>
                <w:lang w:eastAsia="ar-SA"/>
              </w:rPr>
            </w:pPr>
            <w:r w:rsidRPr="008B258B">
              <w:rPr>
                <w:b/>
                <w:bCs/>
                <w:sz w:val="20"/>
                <w:szCs w:val="20"/>
                <w:lang w:eastAsia="ar-SA"/>
              </w:rPr>
              <w:t>Предоставление услуг в Волховском районе Ленинградской области</w:t>
            </w:r>
          </w:p>
        </w:tc>
      </w:tr>
      <w:tr w:rsidR="007C084D" w:rsidRPr="008B258B" w:rsidTr="007C084D">
        <w:trPr>
          <w:trHeight w:hRule="exact" w:val="1192"/>
          <w:jc w:val="center"/>
        </w:trPr>
        <w:tc>
          <w:tcPr>
            <w:tcW w:w="709" w:type="dxa"/>
            <w:shd w:val="clear" w:color="auto" w:fill="FFFFFF"/>
            <w:vAlign w:val="center"/>
          </w:tcPr>
          <w:p w:rsidR="007C084D" w:rsidRPr="008B258B" w:rsidRDefault="007C084D" w:rsidP="009B426D">
            <w:pPr>
              <w:widowControl w:val="0"/>
              <w:tabs>
                <w:tab w:val="left" w:pos="-10"/>
              </w:tabs>
              <w:suppressAutoHyphens/>
              <w:ind w:left="132" w:right="-49" w:hanging="132"/>
              <w:contextualSpacing/>
              <w:jc w:val="center"/>
              <w:rPr>
                <w:sz w:val="20"/>
                <w:szCs w:val="20"/>
                <w:lang w:eastAsia="ar-SA"/>
              </w:rPr>
            </w:pPr>
            <w:r w:rsidRPr="008B258B">
              <w:rPr>
                <w:sz w:val="20"/>
                <w:szCs w:val="20"/>
                <w:lang w:eastAsia="ar-SA"/>
              </w:rPr>
              <w:t>3</w:t>
            </w:r>
          </w:p>
        </w:tc>
        <w:tc>
          <w:tcPr>
            <w:tcW w:w="2270"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 «Волховский»</w:t>
            </w:r>
          </w:p>
        </w:tc>
        <w:tc>
          <w:tcPr>
            <w:tcW w:w="3683"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187406, Ленинградская область, г. Волхов, ул. Авиационная, д. 27</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Пн., ср., чт., пт. -</w:t>
            </w:r>
            <w:r w:rsidRPr="008B258B">
              <w:rPr>
                <w:bCs/>
                <w:sz w:val="20"/>
                <w:szCs w:val="20"/>
                <w:lang w:eastAsia="ar-SA"/>
              </w:rPr>
              <w:br/>
              <w:t>с 09.00 до 19.00;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Вт. – с 09.00 до 20.00;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Сб. – с 09.00 до 18.00;</w:t>
            </w:r>
          </w:p>
          <w:p w:rsidR="007C084D" w:rsidRPr="008B258B" w:rsidRDefault="007C084D" w:rsidP="009B426D">
            <w:pPr>
              <w:widowControl w:val="0"/>
              <w:suppressAutoHyphens/>
              <w:jc w:val="center"/>
              <w:rPr>
                <w:bCs/>
                <w:color w:val="000000"/>
                <w:sz w:val="20"/>
                <w:szCs w:val="20"/>
              </w:rPr>
            </w:pPr>
            <w:r w:rsidRPr="008B258B">
              <w:rPr>
                <w:bCs/>
                <w:sz w:val="20"/>
                <w:szCs w:val="20"/>
                <w:lang w:eastAsia="ar-SA"/>
              </w:rPr>
              <w:t xml:space="preserve">Вс. – выходной </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bCs/>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252"/>
          <w:jc w:val="center"/>
        </w:trPr>
        <w:tc>
          <w:tcPr>
            <w:tcW w:w="10206" w:type="dxa"/>
            <w:gridSpan w:val="5"/>
            <w:shd w:val="clear" w:color="auto" w:fill="FFFFFF"/>
            <w:vAlign w:val="center"/>
          </w:tcPr>
          <w:p w:rsidR="007C084D" w:rsidRPr="008B258B" w:rsidRDefault="007C084D" w:rsidP="009B426D">
            <w:pPr>
              <w:widowControl w:val="0"/>
              <w:suppressAutoHyphens/>
              <w:jc w:val="center"/>
              <w:rPr>
                <w:rFonts w:eastAsia="Calibri"/>
                <w:b/>
                <w:bCs/>
                <w:sz w:val="20"/>
                <w:szCs w:val="20"/>
                <w:shd w:val="clear" w:color="auto" w:fill="FFFFFF"/>
                <w:lang w:eastAsia="en-US"/>
              </w:rPr>
            </w:pPr>
            <w:r w:rsidRPr="008B258B">
              <w:rPr>
                <w:rFonts w:eastAsia="Calibri"/>
                <w:b/>
                <w:bCs/>
                <w:sz w:val="20"/>
                <w:szCs w:val="20"/>
                <w:shd w:val="clear" w:color="auto" w:fill="FFFFFF"/>
                <w:lang w:eastAsia="en-US"/>
              </w:rPr>
              <w:t xml:space="preserve">Предоставление услуг во </w:t>
            </w:r>
            <w:r w:rsidRPr="008B258B">
              <w:rPr>
                <w:rFonts w:eastAsia="Calibri"/>
                <w:b/>
                <w:sz w:val="20"/>
                <w:szCs w:val="20"/>
                <w:shd w:val="clear" w:color="auto" w:fill="FFFFFF"/>
                <w:lang w:eastAsia="en-US"/>
              </w:rPr>
              <w:t xml:space="preserve">Всеволожском районе </w:t>
            </w:r>
            <w:r w:rsidRPr="008B258B">
              <w:rPr>
                <w:b/>
                <w:bCs/>
                <w:sz w:val="20"/>
                <w:szCs w:val="20"/>
                <w:lang w:eastAsia="ar-SA"/>
              </w:rPr>
              <w:t>Ленинградской области</w:t>
            </w:r>
          </w:p>
        </w:tc>
      </w:tr>
      <w:tr w:rsidR="007C084D" w:rsidRPr="008B258B" w:rsidTr="007C084D">
        <w:trPr>
          <w:trHeight w:hRule="exact" w:val="727"/>
          <w:jc w:val="center"/>
        </w:trPr>
        <w:tc>
          <w:tcPr>
            <w:tcW w:w="709" w:type="dxa"/>
            <w:vMerge w:val="restart"/>
            <w:shd w:val="clear" w:color="auto" w:fill="FFFFFF"/>
            <w:vAlign w:val="center"/>
          </w:tcPr>
          <w:p w:rsidR="007C084D" w:rsidRPr="008B258B" w:rsidRDefault="007C084D" w:rsidP="009B426D">
            <w:pPr>
              <w:widowControl w:val="0"/>
              <w:suppressAutoHyphens/>
              <w:contextualSpacing/>
              <w:jc w:val="center"/>
              <w:rPr>
                <w:sz w:val="20"/>
                <w:szCs w:val="20"/>
                <w:lang w:eastAsia="ar-SA"/>
              </w:rPr>
            </w:pPr>
            <w:r w:rsidRPr="008B258B">
              <w:rPr>
                <w:sz w:val="20"/>
                <w:szCs w:val="20"/>
                <w:lang w:eastAsia="ar-SA"/>
              </w:rPr>
              <w:t>4</w:t>
            </w:r>
          </w:p>
        </w:tc>
        <w:tc>
          <w:tcPr>
            <w:tcW w:w="2270"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 «Всеволожский»</w:t>
            </w:r>
          </w:p>
          <w:p w:rsidR="007C084D" w:rsidRPr="008B258B" w:rsidRDefault="007C084D" w:rsidP="009B426D">
            <w:pPr>
              <w:widowControl w:val="0"/>
              <w:suppressAutoHyphens/>
              <w:jc w:val="center"/>
              <w:rPr>
                <w:sz w:val="20"/>
                <w:szCs w:val="20"/>
                <w:lang w:eastAsia="ar-SA"/>
              </w:rPr>
            </w:pPr>
          </w:p>
        </w:tc>
        <w:tc>
          <w:tcPr>
            <w:tcW w:w="3683"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 xml:space="preserve">188643, Россия, Ленинградская область, Всеволожский район, </w:t>
            </w:r>
          </w:p>
          <w:p w:rsidR="007C084D" w:rsidRPr="008B258B" w:rsidRDefault="007C084D" w:rsidP="009B426D">
            <w:pPr>
              <w:widowControl w:val="0"/>
              <w:suppressAutoHyphens/>
              <w:jc w:val="center"/>
              <w:rPr>
                <w:bCs/>
                <w:sz w:val="20"/>
                <w:szCs w:val="20"/>
                <w:lang w:eastAsia="ar-SA"/>
              </w:rPr>
            </w:pPr>
            <w:r w:rsidRPr="008B258B">
              <w:rPr>
                <w:sz w:val="20"/>
                <w:szCs w:val="20"/>
              </w:rPr>
              <w:t xml:space="preserve">г. Всеволожск, ул. </w:t>
            </w:r>
            <w:proofErr w:type="spellStart"/>
            <w:r w:rsidRPr="008B258B">
              <w:rPr>
                <w:sz w:val="20"/>
                <w:szCs w:val="20"/>
              </w:rPr>
              <w:t>Пожвинская</w:t>
            </w:r>
            <w:proofErr w:type="spellEnd"/>
            <w:r w:rsidRPr="008B258B">
              <w:rPr>
                <w:sz w:val="20"/>
                <w:szCs w:val="20"/>
              </w:rPr>
              <w:t>, д. 4а</w:t>
            </w:r>
          </w:p>
          <w:p w:rsidR="007C084D" w:rsidRPr="008B258B" w:rsidRDefault="007C084D" w:rsidP="009B426D">
            <w:pPr>
              <w:widowControl w:val="0"/>
              <w:suppressAutoHyphens/>
              <w:jc w:val="center"/>
              <w:rPr>
                <w:sz w:val="20"/>
                <w:szCs w:val="20"/>
                <w:lang w:eastAsia="ar-SA"/>
              </w:rPr>
            </w:pP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без перерыва</w:t>
            </w:r>
          </w:p>
          <w:p w:rsidR="007C084D" w:rsidRPr="008B258B" w:rsidRDefault="007C084D" w:rsidP="009B426D">
            <w:pPr>
              <w:jc w:val="center"/>
              <w:rPr>
                <w:rFonts w:eastAsia="Calibri"/>
                <w:sz w:val="20"/>
                <w:szCs w:val="20"/>
                <w:lang w:eastAsia="en-US"/>
              </w:rPr>
            </w:pP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1231"/>
          <w:jc w:val="center"/>
        </w:trPr>
        <w:tc>
          <w:tcPr>
            <w:tcW w:w="709" w:type="dxa"/>
            <w:vMerge/>
            <w:shd w:val="clear" w:color="auto" w:fill="FFFFFF"/>
            <w:vAlign w:val="center"/>
          </w:tcPr>
          <w:p w:rsidR="007C084D" w:rsidRPr="008B258B" w:rsidRDefault="007C084D" w:rsidP="009B426D">
            <w:pPr>
              <w:widowControl w:val="0"/>
              <w:suppressAutoHyphens/>
              <w:jc w:val="center"/>
              <w:rPr>
                <w:sz w:val="20"/>
                <w:szCs w:val="20"/>
                <w:lang w:eastAsia="ar-SA"/>
              </w:rPr>
            </w:pPr>
          </w:p>
        </w:tc>
        <w:tc>
          <w:tcPr>
            <w:tcW w:w="2270"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 «Всеволожский» - отдел «Новосаратовка»</w:t>
            </w:r>
          </w:p>
          <w:p w:rsidR="007C084D" w:rsidRPr="008B258B" w:rsidRDefault="007C084D" w:rsidP="009B426D">
            <w:pPr>
              <w:widowControl w:val="0"/>
              <w:suppressAutoHyphens/>
              <w:jc w:val="center"/>
              <w:rPr>
                <w:bCs/>
                <w:sz w:val="20"/>
                <w:szCs w:val="20"/>
                <w:lang w:eastAsia="ar-SA"/>
              </w:rPr>
            </w:pPr>
          </w:p>
        </w:tc>
        <w:tc>
          <w:tcPr>
            <w:tcW w:w="3683"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188681, Россия, Ленинградская область, Всеволожский район,</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 д. Новосаратовка, д. 8 </w:t>
            </w:r>
            <w:r w:rsidRPr="008B258B">
              <w:rPr>
                <w:rFonts w:eastAsia="Calibri"/>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jc w:val="center"/>
              <w:rPr>
                <w:rFonts w:eastAsia="Calibri"/>
                <w:sz w:val="20"/>
                <w:szCs w:val="20"/>
                <w:lang w:eastAsia="en-US"/>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bCs/>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910"/>
          <w:jc w:val="center"/>
        </w:trPr>
        <w:tc>
          <w:tcPr>
            <w:tcW w:w="709" w:type="dxa"/>
            <w:vMerge/>
            <w:shd w:val="clear" w:color="auto" w:fill="FFFFFF"/>
            <w:vAlign w:val="center"/>
          </w:tcPr>
          <w:p w:rsidR="007C084D" w:rsidRPr="008B258B" w:rsidRDefault="007C084D" w:rsidP="009B426D">
            <w:pPr>
              <w:widowControl w:val="0"/>
              <w:suppressAutoHyphens/>
              <w:jc w:val="center"/>
              <w:rPr>
                <w:sz w:val="20"/>
                <w:szCs w:val="20"/>
                <w:lang w:eastAsia="ar-SA"/>
              </w:rPr>
            </w:pPr>
          </w:p>
        </w:tc>
        <w:tc>
          <w:tcPr>
            <w:tcW w:w="2270"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 «Всеволожский» - отдел «Сертолово»</w:t>
            </w:r>
          </w:p>
          <w:p w:rsidR="007C084D" w:rsidRPr="008B258B" w:rsidRDefault="007C084D" w:rsidP="009B426D">
            <w:pPr>
              <w:widowControl w:val="0"/>
              <w:suppressAutoHyphens/>
              <w:jc w:val="center"/>
              <w:rPr>
                <w:bCs/>
                <w:sz w:val="20"/>
                <w:szCs w:val="20"/>
                <w:lang w:eastAsia="ar-SA"/>
              </w:rPr>
            </w:pPr>
          </w:p>
        </w:tc>
        <w:tc>
          <w:tcPr>
            <w:tcW w:w="3683" w:type="dxa"/>
            <w:shd w:val="clear" w:color="auto" w:fill="FFFFFF"/>
            <w:vAlign w:val="center"/>
          </w:tcPr>
          <w:p w:rsidR="007C084D" w:rsidRPr="008B258B" w:rsidRDefault="007C084D" w:rsidP="009B426D">
            <w:pPr>
              <w:jc w:val="center"/>
              <w:rPr>
                <w:bCs/>
                <w:sz w:val="20"/>
                <w:szCs w:val="20"/>
                <w:lang w:eastAsia="ar-SA"/>
              </w:rPr>
            </w:pPr>
            <w:r w:rsidRPr="008B258B">
              <w:rPr>
                <w:bCs/>
                <w:sz w:val="20"/>
                <w:szCs w:val="20"/>
                <w:lang w:eastAsia="ar-SA"/>
              </w:rPr>
              <w:t>188650, Россия, Ленинградская область, Всеволожский район, г. Сертолово, ул. Центральная, д. 8, корп. 3</w:t>
            </w:r>
          </w:p>
          <w:p w:rsidR="007C084D" w:rsidRPr="008B258B" w:rsidRDefault="007C084D" w:rsidP="009B426D">
            <w:pPr>
              <w:widowControl w:val="0"/>
              <w:suppressAutoHyphens/>
              <w:jc w:val="center"/>
              <w:rPr>
                <w:bCs/>
                <w:sz w:val="20"/>
                <w:szCs w:val="20"/>
                <w:lang w:eastAsia="ar-SA"/>
              </w:rPr>
            </w:pP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500-00-47</w:t>
            </w:r>
          </w:p>
        </w:tc>
      </w:tr>
      <w:tr w:rsidR="007C084D" w:rsidRPr="008B258B" w:rsidTr="007C084D">
        <w:trPr>
          <w:trHeight w:hRule="exact" w:val="910"/>
          <w:jc w:val="center"/>
        </w:trPr>
        <w:tc>
          <w:tcPr>
            <w:tcW w:w="709" w:type="dxa"/>
            <w:vMerge/>
            <w:shd w:val="clear" w:color="auto" w:fill="FFFFFF"/>
            <w:vAlign w:val="center"/>
          </w:tcPr>
          <w:p w:rsidR="007C084D" w:rsidRPr="008B258B" w:rsidRDefault="007C084D" w:rsidP="009B426D">
            <w:pPr>
              <w:widowControl w:val="0"/>
              <w:suppressAutoHyphens/>
              <w:jc w:val="center"/>
              <w:rPr>
                <w:sz w:val="20"/>
                <w:szCs w:val="20"/>
                <w:lang w:eastAsia="ar-SA"/>
              </w:rPr>
            </w:pPr>
          </w:p>
        </w:tc>
        <w:tc>
          <w:tcPr>
            <w:tcW w:w="2270"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 «Всеволожский» - отдел «</w:t>
            </w:r>
            <w:proofErr w:type="spellStart"/>
            <w:r w:rsidRPr="008B258B">
              <w:rPr>
                <w:bCs/>
                <w:sz w:val="20"/>
                <w:szCs w:val="20"/>
                <w:lang w:eastAsia="ar-SA"/>
              </w:rPr>
              <w:t>Мурино</w:t>
            </w:r>
            <w:proofErr w:type="spellEnd"/>
            <w:r w:rsidRPr="008B258B">
              <w:rPr>
                <w:bCs/>
                <w:sz w:val="20"/>
                <w:szCs w:val="20"/>
                <w:lang w:eastAsia="ar-SA"/>
              </w:rPr>
              <w:t xml:space="preserve">» </w:t>
            </w:r>
          </w:p>
        </w:tc>
        <w:tc>
          <w:tcPr>
            <w:tcW w:w="3683" w:type="dxa"/>
            <w:shd w:val="clear" w:color="auto" w:fill="FFFFFF"/>
            <w:vAlign w:val="center"/>
          </w:tcPr>
          <w:p w:rsidR="007C084D" w:rsidRPr="008B258B" w:rsidRDefault="007C084D" w:rsidP="009B426D">
            <w:pPr>
              <w:jc w:val="center"/>
              <w:rPr>
                <w:bCs/>
                <w:sz w:val="20"/>
                <w:szCs w:val="20"/>
                <w:lang w:eastAsia="ar-SA"/>
              </w:rPr>
            </w:pPr>
            <w:r w:rsidRPr="008B258B">
              <w:rPr>
                <w:bCs/>
                <w:sz w:val="20"/>
                <w:szCs w:val="20"/>
                <w:lang w:eastAsia="ar-SA"/>
              </w:rPr>
              <w:t xml:space="preserve">188662, Россия, Ленинградская область, Всеволожский район, п. </w:t>
            </w:r>
            <w:proofErr w:type="spellStart"/>
            <w:r w:rsidRPr="008B258B">
              <w:rPr>
                <w:bCs/>
                <w:sz w:val="20"/>
                <w:szCs w:val="20"/>
                <w:lang w:eastAsia="ar-SA"/>
              </w:rPr>
              <w:t>Мурино</w:t>
            </w:r>
            <w:proofErr w:type="spellEnd"/>
            <w:r w:rsidRPr="008B258B">
              <w:rPr>
                <w:bCs/>
                <w:sz w:val="20"/>
                <w:szCs w:val="20"/>
                <w:lang w:eastAsia="ar-SA"/>
              </w:rPr>
              <w:t>, ул. Вокзальная, д. 19</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500-00-47</w:t>
            </w:r>
          </w:p>
        </w:tc>
      </w:tr>
      <w:tr w:rsidR="007C084D" w:rsidRPr="008B258B" w:rsidTr="007C084D">
        <w:trPr>
          <w:trHeight w:hRule="exact" w:val="1206"/>
          <w:jc w:val="center"/>
        </w:trPr>
        <w:tc>
          <w:tcPr>
            <w:tcW w:w="709" w:type="dxa"/>
            <w:vMerge/>
            <w:shd w:val="clear" w:color="auto" w:fill="FFFFFF"/>
            <w:vAlign w:val="center"/>
          </w:tcPr>
          <w:p w:rsidR="007C084D" w:rsidRPr="008B258B" w:rsidRDefault="007C084D" w:rsidP="009B426D">
            <w:pPr>
              <w:widowControl w:val="0"/>
              <w:suppressAutoHyphens/>
              <w:jc w:val="center"/>
              <w:rPr>
                <w:sz w:val="20"/>
                <w:szCs w:val="20"/>
                <w:lang w:eastAsia="ar-SA"/>
              </w:rPr>
            </w:pPr>
          </w:p>
        </w:tc>
        <w:tc>
          <w:tcPr>
            <w:tcW w:w="2270"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 «Всеволожский» - отдел «</w:t>
            </w:r>
            <w:proofErr w:type="spellStart"/>
            <w:r w:rsidRPr="008B258B">
              <w:rPr>
                <w:bCs/>
                <w:sz w:val="20"/>
                <w:szCs w:val="20"/>
                <w:lang w:eastAsia="ar-SA"/>
              </w:rPr>
              <w:t>Кудрово</w:t>
            </w:r>
            <w:proofErr w:type="spellEnd"/>
            <w:r w:rsidRPr="008B258B">
              <w:rPr>
                <w:bCs/>
                <w:sz w:val="20"/>
                <w:szCs w:val="20"/>
                <w:lang w:eastAsia="ar-SA"/>
              </w:rPr>
              <w:t>»</w:t>
            </w:r>
          </w:p>
        </w:tc>
        <w:tc>
          <w:tcPr>
            <w:tcW w:w="3683" w:type="dxa"/>
            <w:shd w:val="clear" w:color="auto" w:fill="FFFFFF"/>
            <w:vAlign w:val="center"/>
          </w:tcPr>
          <w:p w:rsidR="007C084D" w:rsidRPr="008B258B" w:rsidRDefault="007C084D" w:rsidP="009B426D">
            <w:pPr>
              <w:jc w:val="center"/>
              <w:rPr>
                <w:bCs/>
                <w:sz w:val="20"/>
                <w:szCs w:val="20"/>
                <w:lang w:eastAsia="ar-SA"/>
              </w:rPr>
            </w:pPr>
            <w:r w:rsidRPr="008B258B">
              <w:rPr>
                <w:bCs/>
                <w:sz w:val="20"/>
                <w:szCs w:val="20"/>
                <w:lang w:eastAsia="ar-SA"/>
              </w:rPr>
              <w:t xml:space="preserve">188689, Россия, Ленинградская область, Всеволожский район, д. </w:t>
            </w:r>
            <w:proofErr w:type="spellStart"/>
            <w:r w:rsidRPr="008B258B">
              <w:rPr>
                <w:bCs/>
                <w:sz w:val="20"/>
                <w:szCs w:val="20"/>
                <w:lang w:eastAsia="ar-SA"/>
              </w:rPr>
              <w:t>Кудрово</w:t>
            </w:r>
            <w:proofErr w:type="spellEnd"/>
            <w:r w:rsidRPr="008B258B">
              <w:rPr>
                <w:bCs/>
                <w:sz w:val="20"/>
                <w:szCs w:val="20"/>
                <w:lang w:eastAsia="ar-SA"/>
              </w:rPr>
              <w:t>, 13-ый км автодороги "Кола". </w:t>
            </w:r>
            <w:proofErr w:type="spellStart"/>
            <w:r w:rsidRPr="008B258B">
              <w:rPr>
                <w:bCs/>
                <w:sz w:val="20"/>
                <w:szCs w:val="20"/>
                <w:lang w:eastAsia="ar-SA"/>
              </w:rPr>
              <w:t>Автополе</w:t>
            </w:r>
            <w:proofErr w:type="spellEnd"/>
            <w:r w:rsidRPr="008B258B">
              <w:rPr>
                <w:bCs/>
                <w:sz w:val="20"/>
                <w:szCs w:val="20"/>
                <w:lang w:eastAsia="ar-SA"/>
              </w:rPr>
              <w:t>, здание 5, 2 этаж</w:t>
            </w:r>
          </w:p>
        </w:tc>
        <w:tc>
          <w:tcPr>
            <w:tcW w:w="2125" w:type="dxa"/>
            <w:shd w:val="clear" w:color="auto" w:fill="FFFFFF"/>
            <w:vAlign w:val="center"/>
          </w:tcPr>
          <w:p w:rsidR="007C084D" w:rsidRPr="008B258B" w:rsidRDefault="007C084D" w:rsidP="009B426D">
            <w:pPr>
              <w:widowControl w:val="0"/>
              <w:suppressAutoHyphens/>
              <w:jc w:val="center"/>
              <w:rPr>
                <w:bCs/>
                <w:color w:val="000000"/>
                <w:sz w:val="20"/>
                <w:szCs w:val="20"/>
              </w:rPr>
            </w:pPr>
            <w:r w:rsidRPr="008B258B">
              <w:rPr>
                <w:bCs/>
                <w:color w:val="000000"/>
                <w:sz w:val="20"/>
                <w:szCs w:val="20"/>
              </w:rPr>
              <w:t>С 9.00 до 21.00</w:t>
            </w:r>
          </w:p>
          <w:p w:rsidR="007C084D" w:rsidRPr="008B258B" w:rsidRDefault="007C084D" w:rsidP="009B426D">
            <w:pPr>
              <w:widowControl w:val="0"/>
              <w:suppressAutoHyphens/>
              <w:jc w:val="center"/>
              <w:rPr>
                <w:bCs/>
                <w:color w:val="000000"/>
                <w:sz w:val="20"/>
                <w:szCs w:val="20"/>
              </w:rPr>
            </w:pPr>
            <w:r w:rsidRPr="008B258B">
              <w:rPr>
                <w:bCs/>
                <w:color w:val="000000"/>
                <w:sz w:val="20"/>
                <w:szCs w:val="20"/>
              </w:rPr>
              <w:t xml:space="preserve">ежедневно, </w:t>
            </w:r>
          </w:p>
          <w:p w:rsidR="007C084D" w:rsidRPr="008B258B" w:rsidRDefault="007C084D" w:rsidP="009B426D">
            <w:pPr>
              <w:widowControl w:val="0"/>
              <w:suppressAutoHyphens/>
              <w:jc w:val="center"/>
              <w:rPr>
                <w:bCs/>
                <w:sz w:val="20"/>
                <w:szCs w:val="20"/>
                <w:lang w:eastAsia="ar-SA"/>
              </w:rPr>
            </w:pPr>
            <w:r w:rsidRPr="008B258B">
              <w:rPr>
                <w:bCs/>
                <w:color w:val="000000"/>
                <w:sz w:val="20"/>
                <w:szCs w:val="20"/>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500-00-47</w:t>
            </w:r>
          </w:p>
        </w:tc>
      </w:tr>
      <w:tr w:rsidR="007C084D" w:rsidRPr="008B258B" w:rsidTr="007C084D">
        <w:trPr>
          <w:trHeight w:hRule="exact" w:val="284"/>
          <w:jc w:val="center"/>
        </w:trPr>
        <w:tc>
          <w:tcPr>
            <w:tcW w:w="10206" w:type="dxa"/>
            <w:gridSpan w:val="5"/>
            <w:shd w:val="clear" w:color="auto" w:fill="FFFFFF"/>
            <w:vAlign w:val="center"/>
          </w:tcPr>
          <w:p w:rsidR="007C084D" w:rsidRPr="008B258B" w:rsidRDefault="007C084D" w:rsidP="009B426D">
            <w:pPr>
              <w:widowControl w:val="0"/>
              <w:suppressAutoHyphens/>
              <w:jc w:val="center"/>
              <w:rPr>
                <w:b/>
                <w:sz w:val="20"/>
                <w:szCs w:val="20"/>
                <w:lang w:eastAsia="ar-SA"/>
              </w:rPr>
            </w:pPr>
            <w:r w:rsidRPr="008B258B">
              <w:rPr>
                <w:b/>
                <w:bCs/>
                <w:sz w:val="20"/>
                <w:szCs w:val="20"/>
                <w:lang w:eastAsia="ar-SA"/>
              </w:rPr>
              <w:t>Предоставление услуг в</w:t>
            </w:r>
            <w:r w:rsidRPr="008B258B">
              <w:rPr>
                <w:b/>
                <w:sz w:val="20"/>
                <w:szCs w:val="20"/>
                <w:lang w:eastAsia="ar-SA"/>
              </w:rPr>
              <w:t xml:space="preserve"> Выборгском районе </w:t>
            </w:r>
            <w:r w:rsidRPr="008B258B">
              <w:rPr>
                <w:b/>
                <w:bCs/>
                <w:sz w:val="20"/>
                <w:szCs w:val="20"/>
                <w:lang w:eastAsia="ar-SA"/>
              </w:rPr>
              <w:t>Ленинградской области</w:t>
            </w:r>
          </w:p>
        </w:tc>
      </w:tr>
      <w:tr w:rsidR="007C084D" w:rsidRPr="008B258B" w:rsidTr="007C084D">
        <w:trPr>
          <w:trHeight w:hRule="exact" w:val="706"/>
          <w:jc w:val="center"/>
        </w:trPr>
        <w:tc>
          <w:tcPr>
            <w:tcW w:w="709" w:type="dxa"/>
            <w:vMerge w:val="restart"/>
            <w:shd w:val="clear" w:color="auto" w:fill="FFFFFF"/>
            <w:vAlign w:val="center"/>
          </w:tcPr>
          <w:p w:rsidR="007C084D" w:rsidRPr="008B258B" w:rsidRDefault="007C084D" w:rsidP="009B426D">
            <w:pPr>
              <w:widowControl w:val="0"/>
              <w:suppressAutoHyphens/>
              <w:contextualSpacing/>
              <w:jc w:val="center"/>
              <w:rPr>
                <w:sz w:val="20"/>
                <w:szCs w:val="20"/>
                <w:lang w:eastAsia="ar-SA"/>
              </w:rPr>
            </w:pPr>
            <w:r w:rsidRPr="008B258B">
              <w:rPr>
                <w:sz w:val="20"/>
                <w:szCs w:val="20"/>
                <w:lang w:eastAsia="ar-SA"/>
              </w:rPr>
              <w:lastRenderedPageBreak/>
              <w:t>5</w:t>
            </w:r>
          </w:p>
        </w:tc>
        <w:tc>
          <w:tcPr>
            <w:tcW w:w="2270"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«Выборгский»</w:t>
            </w:r>
          </w:p>
        </w:tc>
        <w:tc>
          <w:tcPr>
            <w:tcW w:w="3683"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188800, Россия, Ленинградская область, Выборгский район,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г. Выборг, ул. Вокзальная, д.13</w:t>
            </w:r>
          </w:p>
          <w:p w:rsidR="007C084D" w:rsidRPr="008B258B" w:rsidRDefault="007C084D" w:rsidP="009B426D">
            <w:pPr>
              <w:widowControl w:val="0"/>
              <w:suppressAutoHyphens/>
              <w:jc w:val="center"/>
              <w:rPr>
                <w:sz w:val="20"/>
                <w:szCs w:val="20"/>
                <w:lang w:eastAsia="ar-SA"/>
              </w:rPr>
            </w:pP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jc w:val="center"/>
              <w:rPr>
                <w:rFonts w:ascii="Calibri" w:eastAsia="Calibri" w:hAnsi="Calibri"/>
                <w:sz w:val="20"/>
                <w:szCs w:val="20"/>
                <w:lang w:eastAsia="en-US"/>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735"/>
          <w:jc w:val="center"/>
        </w:trPr>
        <w:tc>
          <w:tcPr>
            <w:tcW w:w="709" w:type="dxa"/>
            <w:vMerge/>
            <w:shd w:val="clear" w:color="auto" w:fill="FFFFFF"/>
            <w:vAlign w:val="center"/>
          </w:tcPr>
          <w:p w:rsidR="007C084D" w:rsidRPr="008B258B" w:rsidRDefault="007C084D" w:rsidP="007C084D">
            <w:pPr>
              <w:widowControl w:val="0"/>
              <w:numPr>
                <w:ilvl w:val="0"/>
                <w:numId w:val="4"/>
              </w:numPr>
              <w:suppressAutoHyphens/>
              <w:contextualSpacing/>
              <w:jc w:val="center"/>
              <w:rPr>
                <w:sz w:val="20"/>
                <w:szCs w:val="20"/>
                <w:lang w:eastAsia="ar-SA"/>
              </w:rPr>
            </w:pPr>
          </w:p>
        </w:tc>
        <w:tc>
          <w:tcPr>
            <w:tcW w:w="2270"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Филиал ГБУ ЛО «МФЦ» «Выборгский» - отдел «Рощино»</w:t>
            </w:r>
          </w:p>
          <w:p w:rsidR="007C084D" w:rsidRPr="008B258B" w:rsidRDefault="007C084D" w:rsidP="009B426D">
            <w:pPr>
              <w:widowControl w:val="0"/>
              <w:suppressAutoHyphens/>
              <w:jc w:val="center"/>
              <w:rPr>
                <w:bCs/>
                <w:sz w:val="20"/>
                <w:szCs w:val="20"/>
                <w:lang w:eastAsia="ar-SA"/>
              </w:rPr>
            </w:pPr>
          </w:p>
        </w:tc>
        <w:tc>
          <w:tcPr>
            <w:tcW w:w="3683"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188820, Россия, Ленинградская область, Выборгский район,</w:t>
            </w:r>
          </w:p>
          <w:p w:rsidR="007C084D" w:rsidRPr="008B258B" w:rsidRDefault="007C084D" w:rsidP="009B426D">
            <w:pPr>
              <w:widowControl w:val="0"/>
              <w:suppressAutoHyphens/>
              <w:jc w:val="center"/>
              <w:rPr>
                <w:bCs/>
                <w:sz w:val="20"/>
                <w:szCs w:val="20"/>
                <w:lang w:eastAsia="ar-SA"/>
              </w:rPr>
            </w:pPr>
            <w:r w:rsidRPr="008B258B">
              <w:rPr>
                <w:sz w:val="20"/>
                <w:szCs w:val="20"/>
              </w:rPr>
              <w:t xml:space="preserve"> п. Рощино, ул. Советская, д.8</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jc w:val="center"/>
              <w:rPr>
                <w:rFonts w:ascii="Calibri" w:eastAsia="Calibri" w:hAnsi="Calibri"/>
                <w:sz w:val="20"/>
                <w:szCs w:val="20"/>
                <w:lang w:eastAsia="en-US"/>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ascii="Courier New" w:hAnsi="Courier New" w:cs="Courier New"/>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733"/>
          <w:jc w:val="center"/>
        </w:trPr>
        <w:tc>
          <w:tcPr>
            <w:tcW w:w="709" w:type="dxa"/>
            <w:vMerge/>
            <w:shd w:val="clear" w:color="auto" w:fill="FFFFFF"/>
            <w:vAlign w:val="center"/>
          </w:tcPr>
          <w:p w:rsidR="007C084D" w:rsidRPr="008B258B" w:rsidRDefault="007C084D" w:rsidP="007C084D">
            <w:pPr>
              <w:widowControl w:val="0"/>
              <w:numPr>
                <w:ilvl w:val="0"/>
                <w:numId w:val="5"/>
              </w:numPr>
              <w:suppressAutoHyphens/>
              <w:contextualSpacing/>
              <w:jc w:val="center"/>
              <w:rPr>
                <w:sz w:val="20"/>
                <w:szCs w:val="20"/>
                <w:lang w:eastAsia="ar-SA"/>
              </w:rPr>
            </w:pPr>
          </w:p>
        </w:tc>
        <w:tc>
          <w:tcPr>
            <w:tcW w:w="2270" w:type="dxa"/>
            <w:shd w:val="clear" w:color="auto" w:fill="FFFFFF"/>
            <w:vAlign w:val="center"/>
          </w:tcPr>
          <w:p w:rsidR="007C084D" w:rsidRPr="008B258B" w:rsidRDefault="007C084D" w:rsidP="009B426D">
            <w:pPr>
              <w:widowControl w:val="0"/>
              <w:suppressAutoHyphens/>
              <w:autoSpaceDN w:val="0"/>
              <w:jc w:val="center"/>
              <w:rPr>
                <w:color w:val="000000"/>
                <w:sz w:val="20"/>
                <w:szCs w:val="20"/>
              </w:rPr>
            </w:pPr>
            <w:r w:rsidRPr="008B258B">
              <w:rPr>
                <w:color w:val="000000"/>
                <w:sz w:val="20"/>
                <w:szCs w:val="20"/>
              </w:rPr>
              <w:t xml:space="preserve">Филиал ГБУ ЛО «МФЦ» </w:t>
            </w:r>
            <w:r w:rsidRPr="008B258B">
              <w:rPr>
                <w:sz w:val="20"/>
                <w:szCs w:val="20"/>
              </w:rPr>
              <w:t xml:space="preserve">«Выборгский» </w:t>
            </w:r>
            <w:r w:rsidRPr="008B258B">
              <w:rPr>
                <w:color w:val="000000"/>
                <w:sz w:val="20"/>
                <w:szCs w:val="20"/>
              </w:rPr>
              <w:t>- отдел «Светогорск»</w:t>
            </w:r>
          </w:p>
        </w:tc>
        <w:tc>
          <w:tcPr>
            <w:tcW w:w="3683" w:type="dxa"/>
            <w:shd w:val="clear" w:color="auto" w:fill="FFFFFF"/>
            <w:vAlign w:val="center"/>
          </w:tcPr>
          <w:p w:rsidR="007C084D" w:rsidRPr="008B258B" w:rsidRDefault="007C084D" w:rsidP="009B426D">
            <w:pPr>
              <w:shd w:val="clear" w:color="auto" w:fill="FFFFFF"/>
              <w:spacing w:before="100" w:beforeAutospacing="1" w:after="100" w:afterAutospacing="1"/>
              <w:jc w:val="center"/>
              <w:rPr>
                <w:color w:val="000000"/>
                <w:sz w:val="20"/>
                <w:szCs w:val="20"/>
              </w:rPr>
            </w:pPr>
            <w:r w:rsidRPr="008B258B">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autoSpaceDN w:val="0"/>
              <w:jc w:val="center"/>
              <w:rPr>
                <w:color w:val="000000"/>
                <w:sz w:val="20"/>
                <w:szCs w:val="20"/>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500-00-47</w:t>
            </w:r>
          </w:p>
        </w:tc>
      </w:tr>
      <w:tr w:rsidR="007C084D" w:rsidRPr="008B258B" w:rsidTr="007C084D">
        <w:trPr>
          <w:trHeight w:hRule="exact" w:val="1002"/>
          <w:jc w:val="center"/>
        </w:trPr>
        <w:tc>
          <w:tcPr>
            <w:tcW w:w="709" w:type="dxa"/>
            <w:vMerge/>
            <w:shd w:val="clear" w:color="auto" w:fill="FFFFFF"/>
            <w:vAlign w:val="center"/>
          </w:tcPr>
          <w:p w:rsidR="007C084D" w:rsidRPr="008B258B" w:rsidRDefault="007C084D" w:rsidP="009B426D">
            <w:pPr>
              <w:widowControl w:val="0"/>
              <w:suppressAutoHyphens/>
              <w:ind w:left="360"/>
              <w:contextualSpacing/>
              <w:jc w:val="center"/>
              <w:rPr>
                <w:sz w:val="20"/>
                <w:szCs w:val="20"/>
                <w:lang w:eastAsia="ar-SA"/>
              </w:rPr>
            </w:pPr>
          </w:p>
        </w:tc>
        <w:tc>
          <w:tcPr>
            <w:tcW w:w="2270" w:type="dxa"/>
            <w:shd w:val="clear" w:color="auto" w:fill="FFFFFF"/>
            <w:vAlign w:val="center"/>
          </w:tcPr>
          <w:p w:rsidR="007C084D" w:rsidRPr="008B258B" w:rsidRDefault="007C084D" w:rsidP="009B426D">
            <w:pPr>
              <w:widowControl w:val="0"/>
              <w:suppressAutoHyphens/>
              <w:autoSpaceDN w:val="0"/>
              <w:jc w:val="center"/>
              <w:rPr>
                <w:color w:val="000000"/>
                <w:sz w:val="20"/>
                <w:szCs w:val="20"/>
              </w:rPr>
            </w:pPr>
            <w:r w:rsidRPr="008B258B">
              <w:rPr>
                <w:color w:val="000000"/>
                <w:sz w:val="20"/>
                <w:szCs w:val="20"/>
              </w:rPr>
              <w:t xml:space="preserve">Филиал ГБУ ЛО «МФЦ» </w:t>
            </w:r>
            <w:r w:rsidRPr="008B258B">
              <w:rPr>
                <w:sz w:val="20"/>
                <w:szCs w:val="20"/>
              </w:rPr>
              <w:t xml:space="preserve">«Выборгский» </w:t>
            </w:r>
            <w:r w:rsidRPr="008B258B">
              <w:rPr>
                <w:color w:val="000000"/>
                <w:sz w:val="20"/>
                <w:szCs w:val="20"/>
              </w:rPr>
              <w:t>- отдел «Приморск»</w:t>
            </w:r>
          </w:p>
        </w:tc>
        <w:tc>
          <w:tcPr>
            <w:tcW w:w="3683" w:type="dxa"/>
            <w:shd w:val="clear" w:color="auto" w:fill="FFFFFF"/>
            <w:vAlign w:val="center"/>
          </w:tcPr>
          <w:p w:rsidR="007C084D" w:rsidRPr="008B258B" w:rsidRDefault="007C084D" w:rsidP="009B426D">
            <w:pPr>
              <w:shd w:val="clear" w:color="auto" w:fill="FFFFFF"/>
              <w:spacing w:before="100" w:beforeAutospacing="1" w:after="100" w:afterAutospacing="1"/>
              <w:jc w:val="center"/>
              <w:rPr>
                <w:color w:val="000000"/>
                <w:sz w:val="20"/>
                <w:szCs w:val="20"/>
              </w:rPr>
            </w:pPr>
            <w:r w:rsidRPr="008B258B">
              <w:rPr>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500-00-47</w:t>
            </w:r>
          </w:p>
        </w:tc>
      </w:tr>
      <w:tr w:rsidR="007C084D" w:rsidRPr="008B258B" w:rsidTr="007C084D">
        <w:trPr>
          <w:trHeight w:hRule="exact" w:val="258"/>
          <w:jc w:val="center"/>
        </w:trPr>
        <w:tc>
          <w:tcPr>
            <w:tcW w:w="10206" w:type="dxa"/>
            <w:gridSpan w:val="5"/>
            <w:shd w:val="clear" w:color="auto" w:fill="FFFFFF"/>
            <w:vAlign w:val="center"/>
          </w:tcPr>
          <w:p w:rsidR="007C084D" w:rsidRPr="008B258B" w:rsidRDefault="007C084D" w:rsidP="009B426D">
            <w:pPr>
              <w:widowControl w:val="0"/>
              <w:suppressAutoHyphens/>
              <w:jc w:val="center"/>
              <w:rPr>
                <w:rFonts w:eastAsia="Calibri"/>
                <w:b/>
                <w:sz w:val="20"/>
                <w:szCs w:val="20"/>
                <w:shd w:val="clear" w:color="auto" w:fill="FFFFFF"/>
                <w:lang w:eastAsia="en-US"/>
              </w:rPr>
            </w:pPr>
            <w:r w:rsidRPr="008B258B">
              <w:rPr>
                <w:rFonts w:eastAsia="Calibri"/>
                <w:b/>
                <w:sz w:val="20"/>
                <w:szCs w:val="20"/>
                <w:shd w:val="clear" w:color="auto" w:fill="FFFFFF"/>
                <w:lang w:eastAsia="en-US"/>
              </w:rPr>
              <w:t>Предоставление услуг в Гатчинском районе Ленинградской области</w:t>
            </w:r>
          </w:p>
        </w:tc>
      </w:tr>
      <w:tr w:rsidR="007C084D" w:rsidRPr="008B258B" w:rsidTr="007C084D">
        <w:trPr>
          <w:trHeight w:hRule="exact" w:val="711"/>
          <w:jc w:val="center"/>
        </w:trPr>
        <w:tc>
          <w:tcPr>
            <w:tcW w:w="709" w:type="dxa"/>
            <w:vMerge w:val="restart"/>
            <w:shd w:val="clear" w:color="auto" w:fill="FFFFFF"/>
            <w:vAlign w:val="center"/>
          </w:tcPr>
          <w:p w:rsidR="007C084D" w:rsidRPr="008B258B" w:rsidRDefault="007C084D" w:rsidP="009B426D">
            <w:pPr>
              <w:widowControl w:val="0"/>
              <w:suppressAutoHyphens/>
              <w:contextualSpacing/>
              <w:jc w:val="center"/>
              <w:rPr>
                <w:sz w:val="20"/>
                <w:szCs w:val="20"/>
                <w:lang w:eastAsia="ar-SA"/>
              </w:rPr>
            </w:pPr>
            <w:r w:rsidRPr="008B258B">
              <w:rPr>
                <w:sz w:val="20"/>
                <w:szCs w:val="20"/>
                <w:lang w:eastAsia="ar-SA"/>
              </w:rPr>
              <w:t>6</w:t>
            </w:r>
          </w:p>
        </w:tc>
        <w:tc>
          <w:tcPr>
            <w:tcW w:w="2270"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Филиал ГБУ ЛО «МФЦ» «Гатчинский»</w:t>
            </w:r>
          </w:p>
        </w:tc>
        <w:tc>
          <w:tcPr>
            <w:tcW w:w="3683" w:type="dxa"/>
            <w:shd w:val="clear" w:color="auto" w:fill="FFFFFF"/>
            <w:vAlign w:val="center"/>
          </w:tcPr>
          <w:p w:rsidR="007C084D" w:rsidRPr="008B258B" w:rsidRDefault="007C084D" w:rsidP="009B426D">
            <w:pPr>
              <w:shd w:val="clear" w:color="auto" w:fill="FFFFFF"/>
              <w:spacing w:before="100" w:beforeAutospacing="1" w:afterAutospacing="1"/>
              <w:jc w:val="center"/>
              <w:rPr>
                <w:sz w:val="20"/>
                <w:szCs w:val="20"/>
              </w:rPr>
            </w:pPr>
            <w:r w:rsidRPr="008B258B">
              <w:rPr>
                <w:sz w:val="20"/>
                <w:szCs w:val="20"/>
              </w:rPr>
              <w:t xml:space="preserve">188300, Россия, Ленинградская область, Гатчинский район, </w:t>
            </w:r>
            <w:r w:rsidRPr="008B258B">
              <w:rPr>
                <w:sz w:val="20"/>
                <w:szCs w:val="20"/>
              </w:rPr>
              <w:br/>
              <w:t>г. Гатчина, Пушкинское шоссе, д. 15 А</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500-00-47</w:t>
            </w:r>
          </w:p>
        </w:tc>
      </w:tr>
      <w:tr w:rsidR="007C084D" w:rsidRPr="008B258B" w:rsidTr="007C084D">
        <w:trPr>
          <w:trHeight w:hRule="exact" w:val="711"/>
          <w:jc w:val="center"/>
        </w:trPr>
        <w:tc>
          <w:tcPr>
            <w:tcW w:w="709" w:type="dxa"/>
            <w:vMerge/>
            <w:shd w:val="clear" w:color="auto" w:fill="FFFFFF"/>
            <w:vAlign w:val="center"/>
          </w:tcPr>
          <w:p w:rsidR="007C084D" w:rsidRPr="008B258B" w:rsidRDefault="007C084D" w:rsidP="009B426D">
            <w:pPr>
              <w:widowControl w:val="0"/>
              <w:suppressAutoHyphens/>
              <w:contextualSpacing/>
              <w:jc w:val="center"/>
              <w:rPr>
                <w:sz w:val="20"/>
                <w:szCs w:val="20"/>
                <w:lang w:eastAsia="ar-SA"/>
              </w:rPr>
            </w:pPr>
          </w:p>
        </w:tc>
        <w:tc>
          <w:tcPr>
            <w:tcW w:w="2270"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Филиал ГБУ ЛО «МФЦ» «Гатчинский» - отдел «Аэродром»</w:t>
            </w:r>
          </w:p>
        </w:tc>
        <w:tc>
          <w:tcPr>
            <w:tcW w:w="3683" w:type="dxa"/>
            <w:shd w:val="clear" w:color="auto" w:fill="FFFFFF"/>
            <w:vAlign w:val="center"/>
          </w:tcPr>
          <w:p w:rsidR="007C084D" w:rsidRPr="008B258B" w:rsidRDefault="007C084D" w:rsidP="009B426D">
            <w:pPr>
              <w:shd w:val="clear" w:color="auto" w:fill="FFFFFF"/>
              <w:spacing w:before="100" w:beforeAutospacing="1" w:afterAutospacing="1"/>
              <w:jc w:val="center"/>
              <w:rPr>
                <w:sz w:val="20"/>
                <w:szCs w:val="20"/>
              </w:rPr>
            </w:pPr>
            <w:r w:rsidRPr="008B258B">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500-00-47</w:t>
            </w:r>
          </w:p>
        </w:tc>
      </w:tr>
      <w:tr w:rsidR="007C084D" w:rsidRPr="008B258B" w:rsidTr="007C084D">
        <w:trPr>
          <w:trHeight w:hRule="exact" w:val="711"/>
          <w:jc w:val="center"/>
        </w:trPr>
        <w:tc>
          <w:tcPr>
            <w:tcW w:w="709" w:type="dxa"/>
            <w:vMerge/>
            <w:shd w:val="clear" w:color="auto" w:fill="FFFFFF"/>
            <w:vAlign w:val="center"/>
          </w:tcPr>
          <w:p w:rsidR="007C084D" w:rsidRPr="008B258B" w:rsidRDefault="007C084D" w:rsidP="009B426D">
            <w:pPr>
              <w:widowControl w:val="0"/>
              <w:suppressAutoHyphens/>
              <w:contextualSpacing/>
              <w:jc w:val="center"/>
              <w:rPr>
                <w:sz w:val="20"/>
                <w:szCs w:val="20"/>
                <w:lang w:eastAsia="ar-SA"/>
              </w:rPr>
            </w:pPr>
          </w:p>
        </w:tc>
        <w:tc>
          <w:tcPr>
            <w:tcW w:w="2270"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Филиал ГБУ ЛО «МФЦ» «Гатчинский» - отдел «Сиверский»</w:t>
            </w:r>
          </w:p>
        </w:tc>
        <w:tc>
          <w:tcPr>
            <w:tcW w:w="3683" w:type="dxa"/>
            <w:shd w:val="clear" w:color="auto" w:fill="FFFFFF"/>
            <w:vAlign w:val="center"/>
          </w:tcPr>
          <w:p w:rsidR="007C084D" w:rsidRPr="008B258B" w:rsidRDefault="007C084D" w:rsidP="009B426D">
            <w:pPr>
              <w:shd w:val="clear" w:color="auto" w:fill="FFFFFF"/>
              <w:spacing w:before="100" w:beforeAutospacing="1" w:afterAutospacing="1"/>
              <w:jc w:val="center"/>
              <w:rPr>
                <w:sz w:val="20"/>
                <w:szCs w:val="20"/>
              </w:rPr>
            </w:pPr>
            <w:r w:rsidRPr="008B258B">
              <w:rPr>
                <w:sz w:val="20"/>
                <w:szCs w:val="20"/>
              </w:rPr>
              <w:t xml:space="preserve">188330, Россия, Ленинградская область, Гатчинский район, </w:t>
            </w:r>
            <w:proofErr w:type="spellStart"/>
            <w:r w:rsidRPr="008B258B">
              <w:rPr>
                <w:sz w:val="20"/>
                <w:szCs w:val="20"/>
              </w:rPr>
              <w:t>пгт</w:t>
            </w:r>
            <w:proofErr w:type="spellEnd"/>
            <w:r w:rsidRPr="008B258B">
              <w:rPr>
                <w:sz w:val="20"/>
                <w:szCs w:val="20"/>
              </w:rPr>
              <w:t>. Сиверский, ул. 123 Дивизии, д. 8</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500-00-47</w:t>
            </w:r>
          </w:p>
        </w:tc>
      </w:tr>
      <w:tr w:rsidR="007C084D" w:rsidRPr="008B258B" w:rsidTr="007C084D">
        <w:trPr>
          <w:trHeight w:hRule="exact" w:val="711"/>
          <w:jc w:val="center"/>
        </w:trPr>
        <w:tc>
          <w:tcPr>
            <w:tcW w:w="709" w:type="dxa"/>
            <w:vMerge/>
            <w:shd w:val="clear" w:color="auto" w:fill="FFFFFF"/>
            <w:vAlign w:val="center"/>
          </w:tcPr>
          <w:p w:rsidR="007C084D" w:rsidRPr="008B258B" w:rsidRDefault="007C084D" w:rsidP="009B426D">
            <w:pPr>
              <w:widowControl w:val="0"/>
              <w:suppressAutoHyphens/>
              <w:contextualSpacing/>
              <w:jc w:val="center"/>
              <w:rPr>
                <w:sz w:val="20"/>
                <w:szCs w:val="20"/>
                <w:lang w:eastAsia="ar-SA"/>
              </w:rPr>
            </w:pPr>
          </w:p>
        </w:tc>
        <w:tc>
          <w:tcPr>
            <w:tcW w:w="2270"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Филиал ГБУ ЛО «МФЦ» «Гатчинский» - отдел «Коммунар»</w:t>
            </w:r>
          </w:p>
        </w:tc>
        <w:tc>
          <w:tcPr>
            <w:tcW w:w="3683" w:type="dxa"/>
            <w:shd w:val="clear" w:color="auto" w:fill="FFFFFF"/>
            <w:vAlign w:val="center"/>
          </w:tcPr>
          <w:p w:rsidR="007C084D" w:rsidRPr="008B258B" w:rsidRDefault="007C084D" w:rsidP="009B426D">
            <w:pPr>
              <w:shd w:val="clear" w:color="auto" w:fill="FFFFFF"/>
              <w:spacing w:before="100" w:beforeAutospacing="1" w:afterAutospacing="1"/>
              <w:jc w:val="center"/>
              <w:rPr>
                <w:sz w:val="20"/>
                <w:szCs w:val="20"/>
              </w:rPr>
            </w:pPr>
            <w:r w:rsidRPr="008B258B">
              <w:rPr>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500-00-47</w:t>
            </w:r>
          </w:p>
        </w:tc>
      </w:tr>
      <w:tr w:rsidR="007C084D" w:rsidRPr="008B258B" w:rsidTr="007C084D">
        <w:trPr>
          <w:trHeight w:hRule="exact" w:val="343"/>
          <w:jc w:val="center"/>
        </w:trPr>
        <w:tc>
          <w:tcPr>
            <w:tcW w:w="10206" w:type="dxa"/>
            <w:gridSpan w:val="5"/>
            <w:shd w:val="clear" w:color="auto" w:fill="FFFFFF"/>
            <w:vAlign w:val="center"/>
          </w:tcPr>
          <w:p w:rsidR="007C084D" w:rsidRPr="008B258B" w:rsidRDefault="007C084D" w:rsidP="009B426D">
            <w:pPr>
              <w:widowControl w:val="0"/>
              <w:suppressAutoHyphens/>
              <w:jc w:val="center"/>
              <w:rPr>
                <w:b/>
                <w:sz w:val="20"/>
                <w:szCs w:val="20"/>
                <w:lang w:eastAsia="ar-SA"/>
              </w:rPr>
            </w:pPr>
            <w:r w:rsidRPr="008B258B">
              <w:rPr>
                <w:b/>
                <w:bCs/>
                <w:sz w:val="20"/>
                <w:szCs w:val="20"/>
                <w:lang w:eastAsia="ar-SA"/>
              </w:rPr>
              <w:t xml:space="preserve">Предоставление услуг в </w:t>
            </w:r>
            <w:proofErr w:type="spellStart"/>
            <w:r w:rsidRPr="008B258B">
              <w:rPr>
                <w:b/>
                <w:sz w:val="20"/>
                <w:szCs w:val="20"/>
                <w:lang w:eastAsia="ar-SA"/>
              </w:rPr>
              <w:t>Кингисеппском</w:t>
            </w:r>
            <w:proofErr w:type="spellEnd"/>
            <w:r w:rsidRPr="008B258B">
              <w:rPr>
                <w:b/>
                <w:sz w:val="20"/>
                <w:szCs w:val="20"/>
                <w:lang w:eastAsia="ar-SA"/>
              </w:rPr>
              <w:t xml:space="preserve"> районе </w:t>
            </w:r>
            <w:r w:rsidRPr="008B258B">
              <w:rPr>
                <w:b/>
                <w:bCs/>
                <w:sz w:val="20"/>
                <w:szCs w:val="20"/>
                <w:lang w:eastAsia="ar-SA"/>
              </w:rPr>
              <w:t>Ленинградской области</w:t>
            </w:r>
          </w:p>
        </w:tc>
      </w:tr>
      <w:tr w:rsidR="007C084D" w:rsidRPr="008B258B" w:rsidTr="007C084D">
        <w:trPr>
          <w:trHeight w:hRule="exact" w:val="794"/>
          <w:jc w:val="center"/>
        </w:trPr>
        <w:tc>
          <w:tcPr>
            <w:tcW w:w="709" w:type="dxa"/>
            <w:shd w:val="clear" w:color="auto" w:fill="FFFFFF"/>
            <w:vAlign w:val="center"/>
          </w:tcPr>
          <w:p w:rsidR="007C084D" w:rsidRPr="008B258B" w:rsidRDefault="007C084D" w:rsidP="009B426D">
            <w:pPr>
              <w:widowControl w:val="0"/>
              <w:suppressAutoHyphens/>
              <w:ind w:left="-10"/>
              <w:contextualSpacing/>
              <w:jc w:val="center"/>
              <w:rPr>
                <w:sz w:val="20"/>
                <w:szCs w:val="20"/>
                <w:lang w:eastAsia="ar-SA"/>
              </w:rPr>
            </w:pPr>
            <w:r w:rsidRPr="008B258B">
              <w:rPr>
                <w:sz w:val="20"/>
                <w:szCs w:val="20"/>
                <w:lang w:eastAsia="ar-SA"/>
              </w:rPr>
              <w:t>7</w:t>
            </w:r>
          </w:p>
        </w:tc>
        <w:tc>
          <w:tcPr>
            <w:tcW w:w="2270"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Филиал ГБУ ЛО «МФЦ» «</w:t>
            </w:r>
            <w:proofErr w:type="spellStart"/>
            <w:r w:rsidRPr="008B258B">
              <w:rPr>
                <w:sz w:val="20"/>
                <w:szCs w:val="20"/>
              </w:rPr>
              <w:t>Кингисеппский</w:t>
            </w:r>
            <w:proofErr w:type="spellEnd"/>
            <w:r w:rsidRPr="008B258B">
              <w:rPr>
                <w:sz w:val="20"/>
                <w:szCs w:val="20"/>
              </w:rPr>
              <w:t>»</w:t>
            </w:r>
          </w:p>
          <w:p w:rsidR="007C084D" w:rsidRPr="008B258B" w:rsidRDefault="007C084D" w:rsidP="009B426D">
            <w:pPr>
              <w:widowControl w:val="0"/>
              <w:suppressAutoHyphens/>
              <w:jc w:val="center"/>
              <w:rPr>
                <w:sz w:val="20"/>
                <w:szCs w:val="20"/>
              </w:rPr>
            </w:pPr>
          </w:p>
        </w:tc>
        <w:tc>
          <w:tcPr>
            <w:tcW w:w="3683" w:type="dxa"/>
            <w:shd w:val="clear" w:color="auto" w:fill="FFFFFF"/>
            <w:vAlign w:val="center"/>
          </w:tcPr>
          <w:p w:rsidR="007C084D" w:rsidRPr="008B258B" w:rsidRDefault="007C084D" w:rsidP="009B426D">
            <w:pPr>
              <w:ind w:firstLine="87"/>
              <w:jc w:val="center"/>
              <w:rPr>
                <w:sz w:val="20"/>
                <w:szCs w:val="20"/>
              </w:rPr>
            </w:pPr>
            <w:r w:rsidRPr="008B258B">
              <w:rPr>
                <w:sz w:val="20"/>
                <w:szCs w:val="20"/>
              </w:rPr>
              <w:t xml:space="preserve">188480, Россия, Ленинградская область, </w:t>
            </w:r>
            <w:proofErr w:type="spellStart"/>
            <w:r w:rsidRPr="008B258B">
              <w:rPr>
                <w:sz w:val="20"/>
                <w:szCs w:val="20"/>
              </w:rPr>
              <w:t>Кингисеппский</w:t>
            </w:r>
            <w:proofErr w:type="spellEnd"/>
            <w:r w:rsidRPr="008B258B">
              <w:rPr>
                <w:sz w:val="20"/>
                <w:szCs w:val="20"/>
              </w:rPr>
              <w:t xml:space="preserve"> </w:t>
            </w:r>
            <w:proofErr w:type="gramStart"/>
            <w:r w:rsidRPr="008B258B">
              <w:rPr>
                <w:sz w:val="20"/>
                <w:szCs w:val="20"/>
              </w:rPr>
              <w:t>район,  г.</w:t>
            </w:r>
            <w:proofErr w:type="gramEnd"/>
            <w:r w:rsidRPr="008B258B">
              <w:rPr>
                <w:sz w:val="20"/>
                <w:szCs w:val="20"/>
              </w:rPr>
              <w:t xml:space="preserve"> Кингисепп,</w:t>
            </w:r>
          </w:p>
          <w:p w:rsidR="007C084D" w:rsidRPr="008B258B" w:rsidRDefault="007C084D" w:rsidP="009B426D">
            <w:pPr>
              <w:widowControl w:val="0"/>
              <w:suppressAutoHyphens/>
              <w:jc w:val="center"/>
              <w:rPr>
                <w:sz w:val="20"/>
                <w:szCs w:val="20"/>
              </w:rPr>
            </w:pPr>
            <w:r w:rsidRPr="008B258B">
              <w:rPr>
                <w:sz w:val="20"/>
                <w:szCs w:val="20"/>
              </w:rPr>
              <w:t>ул. Карла Маркса, д. 43</w:t>
            </w:r>
          </w:p>
        </w:tc>
        <w:tc>
          <w:tcPr>
            <w:tcW w:w="2125" w:type="dxa"/>
            <w:shd w:val="clear" w:color="auto" w:fill="FFFFFF"/>
            <w:vAlign w:val="center"/>
          </w:tcPr>
          <w:p w:rsidR="007C084D" w:rsidRPr="008B258B" w:rsidRDefault="007C084D" w:rsidP="009B426D">
            <w:pPr>
              <w:widowControl w:val="0"/>
              <w:suppressAutoHyphens/>
              <w:rPr>
                <w:bCs/>
                <w:sz w:val="20"/>
                <w:szCs w:val="20"/>
                <w:lang w:eastAsia="ar-SA"/>
              </w:rPr>
            </w:pPr>
            <w:r w:rsidRPr="008B258B">
              <w:rPr>
                <w:bCs/>
                <w:sz w:val="20"/>
                <w:szCs w:val="20"/>
                <w:lang w:eastAsia="ar-SA"/>
              </w:rPr>
              <w:t xml:space="preserve">        С 9.00 до 21.00</w:t>
            </w:r>
          </w:p>
          <w:p w:rsidR="007C084D" w:rsidRPr="008B258B" w:rsidRDefault="007C084D" w:rsidP="009B426D">
            <w:pPr>
              <w:widowControl w:val="0"/>
              <w:suppressAutoHyphens/>
              <w:jc w:val="center"/>
              <w:rPr>
                <w:bCs/>
                <w:sz w:val="20"/>
                <w:szCs w:val="20"/>
                <w:lang w:eastAsia="ar-SA"/>
              </w:rPr>
            </w:pPr>
            <w:r w:rsidRPr="008B258B">
              <w:rPr>
                <w:bCs/>
                <w:color w:val="000000"/>
                <w:sz w:val="20"/>
                <w:szCs w:val="20"/>
              </w:rPr>
              <w:t>ежедневно,</w:t>
            </w:r>
          </w:p>
          <w:p w:rsidR="007C084D" w:rsidRPr="008B258B" w:rsidRDefault="007C084D" w:rsidP="009B426D">
            <w:pPr>
              <w:widowControl w:val="0"/>
              <w:suppressAutoHyphens/>
              <w:jc w:val="center"/>
              <w:rPr>
                <w:sz w:val="20"/>
                <w:szCs w:val="20"/>
                <w:u w:val="single"/>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ascii="Courier New" w:hAnsi="Courier New" w:cs="Courier New"/>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312"/>
          <w:jc w:val="center"/>
        </w:trPr>
        <w:tc>
          <w:tcPr>
            <w:tcW w:w="10206" w:type="dxa"/>
            <w:gridSpan w:val="5"/>
            <w:shd w:val="clear" w:color="auto" w:fill="FFFFFF"/>
            <w:vAlign w:val="center"/>
          </w:tcPr>
          <w:p w:rsidR="007C084D" w:rsidRPr="008B258B" w:rsidRDefault="007C084D" w:rsidP="009B426D">
            <w:pPr>
              <w:widowControl w:val="0"/>
              <w:suppressAutoHyphens/>
              <w:jc w:val="center"/>
              <w:rPr>
                <w:rFonts w:eastAsia="Calibri"/>
                <w:b/>
                <w:sz w:val="20"/>
                <w:szCs w:val="20"/>
                <w:shd w:val="clear" w:color="auto" w:fill="FFFFFF"/>
                <w:lang w:eastAsia="en-US"/>
              </w:rPr>
            </w:pPr>
            <w:r w:rsidRPr="008B258B">
              <w:rPr>
                <w:rFonts w:eastAsia="Calibri"/>
                <w:b/>
                <w:sz w:val="20"/>
                <w:szCs w:val="20"/>
                <w:shd w:val="clear" w:color="auto" w:fill="FFFFFF"/>
                <w:lang w:eastAsia="en-US"/>
              </w:rPr>
              <w:t xml:space="preserve">Предоставление услуг в </w:t>
            </w:r>
            <w:proofErr w:type="spellStart"/>
            <w:r w:rsidRPr="008B258B">
              <w:rPr>
                <w:rFonts w:eastAsia="Calibri"/>
                <w:b/>
                <w:sz w:val="20"/>
                <w:szCs w:val="20"/>
                <w:shd w:val="clear" w:color="auto" w:fill="FFFFFF"/>
                <w:lang w:eastAsia="en-US"/>
              </w:rPr>
              <w:t>Киришском</w:t>
            </w:r>
            <w:proofErr w:type="spellEnd"/>
            <w:r w:rsidRPr="008B258B">
              <w:rPr>
                <w:rFonts w:eastAsia="Calibri"/>
                <w:b/>
                <w:sz w:val="20"/>
                <w:szCs w:val="20"/>
                <w:shd w:val="clear" w:color="auto" w:fill="FFFFFF"/>
                <w:lang w:eastAsia="en-US"/>
              </w:rPr>
              <w:t xml:space="preserve"> районе Ленинградской области</w:t>
            </w:r>
          </w:p>
        </w:tc>
      </w:tr>
      <w:tr w:rsidR="007C084D" w:rsidRPr="008B258B" w:rsidTr="007C084D">
        <w:trPr>
          <w:trHeight w:hRule="exact" w:val="822"/>
          <w:jc w:val="center"/>
        </w:trPr>
        <w:tc>
          <w:tcPr>
            <w:tcW w:w="709" w:type="dxa"/>
            <w:shd w:val="clear" w:color="auto" w:fill="FFFFFF"/>
            <w:vAlign w:val="center"/>
          </w:tcPr>
          <w:p w:rsidR="007C084D" w:rsidRPr="008B258B" w:rsidRDefault="007C084D" w:rsidP="009B426D">
            <w:pPr>
              <w:widowControl w:val="0"/>
              <w:suppressAutoHyphens/>
              <w:ind w:left="-10"/>
              <w:contextualSpacing/>
              <w:jc w:val="center"/>
              <w:rPr>
                <w:sz w:val="20"/>
                <w:szCs w:val="20"/>
                <w:lang w:eastAsia="ar-SA"/>
              </w:rPr>
            </w:pPr>
            <w:r w:rsidRPr="008B258B">
              <w:rPr>
                <w:sz w:val="20"/>
                <w:szCs w:val="20"/>
                <w:lang w:eastAsia="ar-SA"/>
              </w:rPr>
              <w:t>8</w:t>
            </w:r>
          </w:p>
        </w:tc>
        <w:tc>
          <w:tcPr>
            <w:tcW w:w="2270"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Филиал ГБУ ЛО «МФЦ» «</w:t>
            </w:r>
            <w:proofErr w:type="spellStart"/>
            <w:r w:rsidRPr="008B258B">
              <w:rPr>
                <w:sz w:val="20"/>
                <w:szCs w:val="20"/>
              </w:rPr>
              <w:t>Киришский</w:t>
            </w:r>
            <w:proofErr w:type="spellEnd"/>
            <w:r w:rsidRPr="008B258B">
              <w:rPr>
                <w:sz w:val="20"/>
                <w:szCs w:val="20"/>
              </w:rPr>
              <w:t>»</w:t>
            </w:r>
          </w:p>
        </w:tc>
        <w:tc>
          <w:tcPr>
            <w:tcW w:w="3683"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 xml:space="preserve">187110, Россия, Ленинградская область, </w:t>
            </w:r>
            <w:proofErr w:type="spellStart"/>
            <w:r w:rsidRPr="008B258B">
              <w:rPr>
                <w:sz w:val="20"/>
                <w:szCs w:val="20"/>
              </w:rPr>
              <w:t>Киришский</w:t>
            </w:r>
            <w:proofErr w:type="spellEnd"/>
            <w:r w:rsidRPr="008B258B">
              <w:rPr>
                <w:sz w:val="20"/>
                <w:szCs w:val="20"/>
              </w:rPr>
              <w:t xml:space="preserve"> район, г. Кириши, ул. Строителей, д. 2</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500-00-47</w:t>
            </w:r>
          </w:p>
        </w:tc>
      </w:tr>
      <w:tr w:rsidR="007C084D" w:rsidRPr="008B258B" w:rsidTr="007C084D">
        <w:trPr>
          <w:trHeight w:hRule="exact" w:val="343"/>
          <w:jc w:val="center"/>
        </w:trPr>
        <w:tc>
          <w:tcPr>
            <w:tcW w:w="10206" w:type="dxa"/>
            <w:gridSpan w:val="5"/>
            <w:shd w:val="clear" w:color="auto" w:fill="FFFFFF"/>
            <w:vAlign w:val="center"/>
          </w:tcPr>
          <w:p w:rsidR="007C084D" w:rsidRPr="008B258B" w:rsidRDefault="007C084D" w:rsidP="009B426D">
            <w:pPr>
              <w:widowControl w:val="0"/>
              <w:suppressAutoHyphens/>
              <w:jc w:val="center"/>
              <w:rPr>
                <w:b/>
                <w:bCs/>
                <w:sz w:val="20"/>
                <w:szCs w:val="20"/>
                <w:lang w:eastAsia="ar-SA"/>
              </w:rPr>
            </w:pPr>
            <w:r w:rsidRPr="008B258B">
              <w:rPr>
                <w:b/>
                <w:bCs/>
                <w:sz w:val="20"/>
                <w:szCs w:val="20"/>
                <w:lang w:eastAsia="ar-SA"/>
              </w:rPr>
              <w:t xml:space="preserve">Предоставление услуг в </w:t>
            </w:r>
            <w:r w:rsidRPr="008B258B">
              <w:rPr>
                <w:b/>
                <w:sz w:val="20"/>
                <w:szCs w:val="20"/>
                <w:lang w:eastAsia="ar-SA"/>
              </w:rPr>
              <w:t xml:space="preserve">Кировском районе </w:t>
            </w:r>
            <w:r w:rsidRPr="008B258B">
              <w:rPr>
                <w:b/>
                <w:bCs/>
                <w:sz w:val="20"/>
                <w:szCs w:val="20"/>
                <w:lang w:eastAsia="ar-SA"/>
              </w:rPr>
              <w:t>Ленинградской области</w:t>
            </w:r>
          </w:p>
        </w:tc>
      </w:tr>
      <w:tr w:rsidR="007C084D" w:rsidRPr="008B258B" w:rsidTr="007C084D">
        <w:trPr>
          <w:trHeight w:hRule="exact" w:val="782"/>
          <w:jc w:val="center"/>
        </w:trPr>
        <w:tc>
          <w:tcPr>
            <w:tcW w:w="709" w:type="dxa"/>
            <w:vMerge w:val="restart"/>
            <w:shd w:val="clear" w:color="auto" w:fill="FFFFFF"/>
            <w:vAlign w:val="center"/>
          </w:tcPr>
          <w:p w:rsidR="007C084D" w:rsidRPr="008B258B" w:rsidRDefault="007C084D" w:rsidP="009B426D">
            <w:pPr>
              <w:widowControl w:val="0"/>
              <w:suppressAutoHyphens/>
              <w:ind w:left="-10"/>
              <w:contextualSpacing/>
              <w:jc w:val="center"/>
              <w:rPr>
                <w:sz w:val="20"/>
                <w:szCs w:val="20"/>
                <w:lang w:eastAsia="ar-SA"/>
              </w:rPr>
            </w:pPr>
            <w:r w:rsidRPr="008B258B">
              <w:rPr>
                <w:sz w:val="20"/>
                <w:szCs w:val="20"/>
                <w:lang w:eastAsia="ar-SA"/>
              </w:rPr>
              <w:t>9</w:t>
            </w:r>
          </w:p>
        </w:tc>
        <w:tc>
          <w:tcPr>
            <w:tcW w:w="2270"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Филиал ГБУ ЛО «МФЦ» «Кировский»</w:t>
            </w:r>
          </w:p>
          <w:p w:rsidR="007C084D" w:rsidRPr="008B258B" w:rsidRDefault="007C084D" w:rsidP="009B426D">
            <w:pPr>
              <w:widowControl w:val="0"/>
              <w:suppressAutoHyphens/>
              <w:jc w:val="center"/>
              <w:rPr>
                <w:sz w:val="20"/>
                <w:szCs w:val="20"/>
              </w:rPr>
            </w:pPr>
          </w:p>
        </w:tc>
        <w:tc>
          <w:tcPr>
            <w:tcW w:w="3683" w:type="dxa"/>
            <w:shd w:val="clear" w:color="auto" w:fill="FFFFFF"/>
            <w:vAlign w:val="center"/>
          </w:tcPr>
          <w:p w:rsidR="007C084D" w:rsidRPr="008B258B" w:rsidRDefault="007C084D" w:rsidP="009B426D">
            <w:pPr>
              <w:widowControl w:val="0"/>
              <w:suppressAutoHyphens/>
              <w:jc w:val="center"/>
              <w:rPr>
                <w:color w:val="000000"/>
                <w:sz w:val="20"/>
                <w:szCs w:val="20"/>
              </w:rPr>
            </w:pPr>
            <w:r w:rsidRPr="008B258B">
              <w:rPr>
                <w:color w:val="000000"/>
                <w:sz w:val="20"/>
                <w:szCs w:val="20"/>
              </w:rPr>
              <w:t>187342, Россия, Ленинградская область, г. Кировск, ул. Набережная 29А</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ascii="Courier New" w:hAnsi="Courier New" w:cs="Courier New"/>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1014"/>
          <w:jc w:val="center"/>
        </w:trPr>
        <w:tc>
          <w:tcPr>
            <w:tcW w:w="709" w:type="dxa"/>
            <w:vMerge/>
            <w:shd w:val="clear" w:color="auto" w:fill="FFFFFF"/>
            <w:vAlign w:val="center"/>
          </w:tcPr>
          <w:p w:rsidR="007C084D" w:rsidRPr="008B258B" w:rsidRDefault="007C084D" w:rsidP="009B426D">
            <w:pPr>
              <w:widowControl w:val="0"/>
              <w:suppressAutoHyphens/>
              <w:ind w:left="-10"/>
              <w:contextualSpacing/>
              <w:jc w:val="center"/>
              <w:rPr>
                <w:sz w:val="20"/>
                <w:szCs w:val="20"/>
                <w:lang w:eastAsia="ar-SA"/>
              </w:rPr>
            </w:pPr>
          </w:p>
        </w:tc>
        <w:tc>
          <w:tcPr>
            <w:tcW w:w="2270"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Филиал ГБУ ЛО «МФЦ» «Кировский» - отдел «Отрадное»</w:t>
            </w:r>
          </w:p>
        </w:tc>
        <w:tc>
          <w:tcPr>
            <w:tcW w:w="3683" w:type="dxa"/>
            <w:shd w:val="clear" w:color="auto" w:fill="FFFFFF"/>
            <w:vAlign w:val="center"/>
          </w:tcPr>
          <w:p w:rsidR="007C084D" w:rsidRPr="008B258B" w:rsidRDefault="007C084D" w:rsidP="009B426D">
            <w:pPr>
              <w:widowControl w:val="0"/>
              <w:suppressAutoHyphens/>
              <w:jc w:val="center"/>
              <w:rPr>
                <w:color w:val="000000"/>
                <w:sz w:val="20"/>
                <w:szCs w:val="20"/>
              </w:rPr>
            </w:pPr>
            <w:r w:rsidRPr="008B258B">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500-00-47</w:t>
            </w:r>
          </w:p>
        </w:tc>
      </w:tr>
      <w:tr w:rsidR="007C084D" w:rsidRPr="008B258B" w:rsidTr="007C084D">
        <w:trPr>
          <w:trHeight w:hRule="exact" w:val="248"/>
          <w:jc w:val="center"/>
        </w:trPr>
        <w:tc>
          <w:tcPr>
            <w:tcW w:w="10206" w:type="dxa"/>
            <w:gridSpan w:val="5"/>
            <w:shd w:val="clear" w:color="auto" w:fill="FFFFFF"/>
            <w:vAlign w:val="center"/>
          </w:tcPr>
          <w:p w:rsidR="007C084D" w:rsidRPr="008B258B" w:rsidRDefault="007C084D" w:rsidP="009B426D">
            <w:pPr>
              <w:widowControl w:val="0"/>
              <w:suppressAutoHyphens/>
              <w:jc w:val="center"/>
              <w:rPr>
                <w:b/>
                <w:sz w:val="20"/>
                <w:szCs w:val="20"/>
                <w:lang w:eastAsia="ar-SA"/>
              </w:rPr>
            </w:pPr>
            <w:r w:rsidRPr="008B258B">
              <w:rPr>
                <w:b/>
                <w:bCs/>
                <w:sz w:val="20"/>
                <w:szCs w:val="20"/>
                <w:lang w:eastAsia="ar-SA"/>
              </w:rPr>
              <w:t xml:space="preserve">Предоставление услуг в </w:t>
            </w:r>
            <w:proofErr w:type="spellStart"/>
            <w:r w:rsidRPr="008B258B">
              <w:rPr>
                <w:b/>
                <w:sz w:val="20"/>
                <w:szCs w:val="20"/>
                <w:lang w:eastAsia="ar-SA"/>
              </w:rPr>
              <w:t>Лодейнопольском</w:t>
            </w:r>
            <w:proofErr w:type="spellEnd"/>
            <w:r w:rsidRPr="008B258B">
              <w:rPr>
                <w:b/>
                <w:sz w:val="20"/>
                <w:szCs w:val="20"/>
                <w:lang w:eastAsia="ar-SA"/>
              </w:rPr>
              <w:t xml:space="preserve"> районе </w:t>
            </w:r>
            <w:r w:rsidRPr="008B258B">
              <w:rPr>
                <w:b/>
                <w:bCs/>
                <w:sz w:val="20"/>
                <w:szCs w:val="20"/>
                <w:lang w:eastAsia="ar-SA"/>
              </w:rPr>
              <w:t>Ленинградской области</w:t>
            </w:r>
          </w:p>
        </w:tc>
      </w:tr>
      <w:tr w:rsidR="007C084D" w:rsidRPr="008B258B" w:rsidTr="007C084D">
        <w:trPr>
          <w:trHeight w:hRule="exact" w:val="1024"/>
          <w:jc w:val="center"/>
        </w:trPr>
        <w:tc>
          <w:tcPr>
            <w:tcW w:w="709" w:type="dxa"/>
            <w:shd w:val="clear" w:color="auto" w:fill="FFFFFF"/>
            <w:vAlign w:val="center"/>
          </w:tcPr>
          <w:p w:rsidR="007C084D" w:rsidRPr="008B258B" w:rsidRDefault="007C084D" w:rsidP="009B426D">
            <w:pPr>
              <w:widowControl w:val="0"/>
              <w:suppressAutoHyphens/>
              <w:ind w:left="-10" w:firstLine="10"/>
              <w:contextualSpacing/>
              <w:jc w:val="center"/>
              <w:rPr>
                <w:sz w:val="20"/>
                <w:szCs w:val="20"/>
                <w:lang w:eastAsia="ar-SA"/>
              </w:rPr>
            </w:pPr>
            <w:r w:rsidRPr="008B258B">
              <w:rPr>
                <w:sz w:val="20"/>
                <w:szCs w:val="20"/>
                <w:lang w:eastAsia="ar-SA"/>
              </w:rPr>
              <w:t>10</w:t>
            </w:r>
          </w:p>
        </w:tc>
        <w:tc>
          <w:tcPr>
            <w:tcW w:w="2270"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w:t>
            </w:r>
            <w:proofErr w:type="spellStart"/>
            <w:r w:rsidRPr="008B258B">
              <w:rPr>
                <w:bCs/>
                <w:sz w:val="20"/>
                <w:szCs w:val="20"/>
                <w:lang w:eastAsia="ar-SA"/>
              </w:rPr>
              <w:t>Лодейнопольский</w:t>
            </w:r>
            <w:proofErr w:type="spellEnd"/>
            <w:r w:rsidRPr="008B258B">
              <w:rPr>
                <w:bCs/>
                <w:sz w:val="20"/>
                <w:szCs w:val="20"/>
                <w:lang w:eastAsia="ar-SA"/>
              </w:rPr>
              <w:t>»</w:t>
            </w:r>
          </w:p>
        </w:tc>
        <w:tc>
          <w:tcPr>
            <w:tcW w:w="3683"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187700, Россия,</w:t>
            </w:r>
          </w:p>
          <w:p w:rsidR="007C084D" w:rsidRPr="008B258B" w:rsidRDefault="007C084D" w:rsidP="009B426D">
            <w:pPr>
              <w:ind w:firstLine="87"/>
              <w:jc w:val="center"/>
              <w:rPr>
                <w:bCs/>
                <w:sz w:val="20"/>
                <w:szCs w:val="20"/>
                <w:lang w:eastAsia="ar-SA"/>
              </w:rPr>
            </w:pPr>
            <w:r w:rsidRPr="008B258B">
              <w:rPr>
                <w:bCs/>
                <w:sz w:val="20"/>
                <w:szCs w:val="20"/>
                <w:lang w:eastAsia="ar-SA"/>
              </w:rPr>
              <w:t xml:space="preserve">Ленинградская область, </w:t>
            </w:r>
            <w:proofErr w:type="spellStart"/>
            <w:r w:rsidRPr="008B258B">
              <w:rPr>
                <w:bCs/>
                <w:sz w:val="20"/>
                <w:szCs w:val="20"/>
                <w:lang w:eastAsia="ar-SA"/>
              </w:rPr>
              <w:t>Лодейнопольский</w:t>
            </w:r>
            <w:proofErr w:type="spellEnd"/>
            <w:r w:rsidRPr="008B258B">
              <w:rPr>
                <w:bCs/>
                <w:sz w:val="20"/>
                <w:szCs w:val="20"/>
                <w:lang w:eastAsia="ar-SA"/>
              </w:rPr>
              <w:t xml:space="preserve"> район, </w:t>
            </w:r>
            <w:proofErr w:type="spellStart"/>
            <w:r w:rsidRPr="008B258B">
              <w:rPr>
                <w:bCs/>
                <w:sz w:val="20"/>
                <w:szCs w:val="20"/>
                <w:lang w:eastAsia="ar-SA"/>
              </w:rPr>
              <w:t>г.Лодейное</w:t>
            </w:r>
            <w:proofErr w:type="spellEnd"/>
            <w:r w:rsidRPr="008B258B">
              <w:rPr>
                <w:bCs/>
                <w:sz w:val="20"/>
                <w:szCs w:val="20"/>
                <w:lang w:eastAsia="ar-SA"/>
              </w:rPr>
              <w:t xml:space="preserve"> Поле, ул. Республиканская, д. 51</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ascii="Courier New" w:hAnsi="Courier New" w:cs="Courier New"/>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397"/>
          <w:jc w:val="center"/>
        </w:trPr>
        <w:tc>
          <w:tcPr>
            <w:tcW w:w="10206" w:type="dxa"/>
            <w:gridSpan w:val="5"/>
            <w:shd w:val="clear" w:color="auto" w:fill="FFFFFF"/>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b/>
                <w:bCs/>
                <w:sz w:val="20"/>
                <w:szCs w:val="20"/>
                <w:shd w:val="clear" w:color="auto" w:fill="FFFFFF"/>
                <w:lang w:eastAsia="en-US"/>
              </w:rPr>
              <w:t xml:space="preserve">Предоставление услуг в </w:t>
            </w:r>
            <w:proofErr w:type="gramStart"/>
            <w:r w:rsidRPr="008B258B">
              <w:rPr>
                <w:rFonts w:eastAsia="Calibri"/>
                <w:b/>
                <w:sz w:val="20"/>
                <w:szCs w:val="20"/>
                <w:shd w:val="clear" w:color="auto" w:fill="FFFFFF"/>
                <w:lang w:eastAsia="en-US"/>
              </w:rPr>
              <w:t>Ломоносовском  районе</w:t>
            </w:r>
            <w:proofErr w:type="gramEnd"/>
            <w:r w:rsidRPr="008B258B">
              <w:rPr>
                <w:rFonts w:eastAsia="Calibri"/>
                <w:b/>
                <w:sz w:val="20"/>
                <w:szCs w:val="20"/>
                <w:shd w:val="clear" w:color="auto" w:fill="FFFFFF"/>
                <w:lang w:eastAsia="en-US"/>
              </w:rPr>
              <w:t xml:space="preserve"> </w:t>
            </w:r>
            <w:r w:rsidRPr="008B258B">
              <w:rPr>
                <w:rFonts w:eastAsia="Calibri"/>
                <w:b/>
                <w:bCs/>
                <w:sz w:val="20"/>
                <w:szCs w:val="20"/>
                <w:shd w:val="clear" w:color="auto" w:fill="FFFFFF"/>
                <w:lang w:eastAsia="en-US"/>
              </w:rPr>
              <w:t>Ленинградской области</w:t>
            </w:r>
          </w:p>
        </w:tc>
      </w:tr>
      <w:tr w:rsidR="007C084D" w:rsidRPr="008B258B" w:rsidTr="007C084D">
        <w:trPr>
          <w:trHeight w:hRule="exact" w:val="733"/>
          <w:jc w:val="center"/>
        </w:trPr>
        <w:tc>
          <w:tcPr>
            <w:tcW w:w="709" w:type="dxa"/>
            <w:shd w:val="clear" w:color="auto" w:fill="FFFFFF"/>
            <w:vAlign w:val="center"/>
          </w:tcPr>
          <w:p w:rsidR="007C084D" w:rsidRPr="008B258B" w:rsidRDefault="007C084D" w:rsidP="009B426D">
            <w:pPr>
              <w:widowControl w:val="0"/>
              <w:suppressAutoHyphens/>
              <w:ind w:left="-10" w:firstLine="10"/>
              <w:contextualSpacing/>
              <w:jc w:val="center"/>
              <w:rPr>
                <w:sz w:val="20"/>
                <w:szCs w:val="20"/>
                <w:lang w:eastAsia="ar-SA"/>
              </w:rPr>
            </w:pPr>
            <w:r w:rsidRPr="008B258B">
              <w:rPr>
                <w:sz w:val="20"/>
                <w:szCs w:val="20"/>
                <w:lang w:eastAsia="ar-SA"/>
              </w:rPr>
              <w:t>11</w:t>
            </w:r>
          </w:p>
        </w:tc>
        <w:tc>
          <w:tcPr>
            <w:tcW w:w="2270"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«Ломоносовский»</w:t>
            </w:r>
          </w:p>
        </w:tc>
        <w:tc>
          <w:tcPr>
            <w:tcW w:w="3683" w:type="dxa"/>
            <w:shd w:val="clear" w:color="auto" w:fill="FFFFFF"/>
            <w:vAlign w:val="center"/>
          </w:tcPr>
          <w:p w:rsidR="007C084D" w:rsidRPr="008B258B" w:rsidRDefault="007C084D" w:rsidP="009B426D">
            <w:pPr>
              <w:ind w:firstLine="87"/>
              <w:jc w:val="center"/>
              <w:rPr>
                <w:sz w:val="20"/>
                <w:szCs w:val="20"/>
              </w:rPr>
            </w:pPr>
            <w:r w:rsidRPr="008B258B">
              <w:rPr>
                <w:bCs/>
                <w:sz w:val="20"/>
                <w:szCs w:val="20"/>
                <w:lang w:eastAsia="ar-SA"/>
              </w:rPr>
              <w:t>188412, г. Санкт-Петербург, г. Ломоносов, Дворцовый проспект, д. 57/11</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color w:val="000000"/>
                <w:sz w:val="20"/>
                <w:szCs w:val="20"/>
              </w:rPr>
              <w:t>ежедневно,</w:t>
            </w:r>
          </w:p>
          <w:p w:rsidR="007C084D" w:rsidRPr="008B258B" w:rsidRDefault="007C084D" w:rsidP="009B426D">
            <w:pPr>
              <w:widowControl w:val="0"/>
              <w:suppressAutoHyphens/>
              <w:jc w:val="center"/>
              <w:rPr>
                <w:rFonts w:ascii="Calibri" w:eastAsia="Calibri" w:hAnsi="Calibri"/>
                <w:sz w:val="20"/>
                <w:szCs w:val="20"/>
                <w:lang w:eastAsia="en-US"/>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ascii="Courier New" w:hAnsi="Courier New" w:cs="Courier New"/>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397"/>
          <w:jc w:val="center"/>
        </w:trPr>
        <w:tc>
          <w:tcPr>
            <w:tcW w:w="10206" w:type="dxa"/>
            <w:gridSpan w:val="5"/>
            <w:shd w:val="clear" w:color="auto" w:fill="FFFFFF"/>
            <w:vAlign w:val="center"/>
          </w:tcPr>
          <w:p w:rsidR="007C084D" w:rsidRPr="008B258B" w:rsidRDefault="007C084D" w:rsidP="009B426D">
            <w:pPr>
              <w:widowControl w:val="0"/>
              <w:suppressAutoHyphens/>
              <w:jc w:val="center"/>
              <w:rPr>
                <w:rFonts w:eastAsia="Calibri"/>
                <w:b/>
                <w:sz w:val="20"/>
                <w:szCs w:val="20"/>
                <w:shd w:val="clear" w:color="auto" w:fill="FFFFFF"/>
                <w:lang w:eastAsia="en-US"/>
              </w:rPr>
            </w:pPr>
            <w:r w:rsidRPr="008B258B">
              <w:rPr>
                <w:rFonts w:eastAsia="Calibri"/>
                <w:b/>
                <w:sz w:val="20"/>
                <w:szCs w:val="20"/>
                <w:shd w:val="clear" w:color="auto" w:fill="FFFFFF"/>
                <w:lang w:eastAsia="en-US"/>
              </w:rPr>
              <w:t>Предоставление услуг в Лужском районе Ленинградской области</w:t>
            </w:r>
          </w:p>
        </w:tc>
      </w:tr>
      <w:tr w:rsidR="007C084D" w:rsidRPr="008B258B" w:rsidTr="007C084D">
        <w:trPr>
          <w:trHeight w:hRule="exact" w:val="862"/>
          <w:jc w:val="center"/>
        </w:trPr>
        <w:tc>
          <w:tcPr>
            <w:tcW w:w="709" w:type="dxa"/>
            <w:shd w:val="clear" w:color="auto" w:fill="FFFFFF"/>
            <w:vAlign w:val="center"/>
          </w:tcPr>
          <w:p w:rsidR="007C084D" w:rsidRPr="008B258B" w:rsidRDefault="007C084D" w:rsidP="009B426D">
            <w:pPr>
              <w:widowControl w:val="0"/>
              <w:suppressAutoHyphens/>
              <w:ind w:left="-10" w:firstLine="10"/>
              <w:contextualSpacing/>
              <w:jc w:val="center"/>
              <w:rPr>
                <w:sz w:val="20"/>
                <w:szCs w:val="20"/>
                <w:lang w:eastAsia="ar-SA"/>
              </w:rPr>
            </w:pPr>
            <w:r w:rsidRPr="008B258B">
              <w:rPr>
                <w:sz w:val="20"/>
                <w:szCs w:val="20"/>
                <w:lang w:eastAsia="ar-SA"/>
              </w:rPr>
              <w:t>12</w:t>
            </w:r>
          </w:p>
        </w:tc>
        <w:tc>
          <w:tcPr>
            <w:tcW w:w="2270"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Филиал ГБУ ЛО «МФЦ» «Лужский»</w:t>
            </w:r>
          </w:p>
        </w:tc>
        <w:tc>
          <w:tcPr>
            <w:tcW w:w="3683" w:type="dxa"/>
            <w:shd w:val="clear" w:color="auto" w:fill="FFFFFF"/>
            <w:vAlign w:val="center"/>
          </w:tcPr>
          <w:p w:rsidR="007C084D" w:rsidRPr="008B258B" w:rsidRDefault="007C084D" w:rsidP="009B426D">
            <w:pPr>
              <w:keepNext/>
              <w:shd w:val="clear" w:color="auto" w:fill="FFFFFF"/>
              <w:jc w:val="center"/>
              <w:outlineLvl w:val="1"/>
              <w:rPr>
                <w:sz w:val="20"/>
                <w:szCs w:val="20"/>
              </w:rPr>
            </w:pPr>
            <w:r w:rsidRPr="008B258B">
              <w:rPr>
                <w:sz w:val="20"/>
                <w:szCs w:val="20"/>
              </w:rPr>
              <w:t xml:space="preserve">188230, Россия, Ленинградская область, Лужский район, г. Луга, ул. </w:t>
            </w:r>
            <w:proofErr w:type="spellStart"/>
            <w:r w:rsidRPr="008B258B">
              <w:rPr>
                <w:sz w:val="20"/>
                <w:szCs w:val="20"/>
              </w:rPr>
              <w:t>Миккели</w:t>
            </w:r>
            <w:proofErr w:type="spellEnd"/>
            <w:r w:rsidRPr="008B258B">
              <w:rPr>
                <w:sz w:val="20"/>
                <w:szCs w:val="20"/>
              </w:rPr>
              <w:t>, д. 7, корп. 1</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500-00-47</w:t>
            </w:r>
          </w:p>
        </w:tc>
      </w:tr>
      <w:tr w:rsidR="007C084D" w:rsidRPr="008B258B" w:rsidTr="007C084D">
        <w:trPr>
          <w:trHeight w:hRule="exact" w:val="259"/>
          <w:jc w:val="center"/>
        </w:trPr>
        <w:tc>
          <w:tcPr>
            <w:tcW w:w="10206" w:type="dxa"/>
            <w:gridSpan w:val="5"/>
            <w:shd w:val="clear" w:color="auto" w:fill="FFFFFF"/>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b/>
                <w:bCs/>
                <w:sz w:val="20"/>
                <w:szCs w:val="20"/>
                <w:shd w:val="clear" w:color="auto" w:fill="FFFFFF"/>
                <w:lang w:eastAsia="en-US"/>
              </w:rPr>
              <w:t xml:space="preserve">Предоставление услуг в </w:t>
            </w:r>
            <w:proofErr w:type="spellStart"/>
            <w:r w:rsidRPr="008B258B">
              <w:rPr>
                <w:rFonts w:eastAsia="Calibri"/>
                <w:b/>
                <w:sz w:val="20"/>
                <w:szCs w:val="20"/>
                <w:shd w:val="clear" w:color="auto" w:fill="FFFFFF"/>
                <w:lang w:eastAsia="en-US"/>
              </w:rPr>
              <w:t>Подпорожском</w:t>
            </w:r>
            <w:proofErr w:type="spellEnd"/>
            <w:r w:rsidRPr="008B258B">
              <w:rPr>
                <w:rFonts w:eastAsia="Calibri"/>
                <w:b/>
                <w:sz w:val="20"/>
                <w:szCs w:val="20"/>
                <w:shd w:val="clear" w:color="auto" w:fill="FFFFFF"/>
                <w:lang w:eastAsia="en-US"/>
              </w:rPr>
              <w:t xml:space="preserve"> районе </w:t>
            </w:r>
            <w:r w:rsidRPr="008B258B">
              <w:rPr>
                <w:rFonts w:eastAsia="Calibri"/>
                <w:b/>
                <w:bCs/>
                <w:sz w:val="20"/>
                <w:szCs w:val="20"/>
                <w:shd w:val="clear" w:color="auto" w:fill="FFFFFF"/>
                <w:lang w:eastAsia="en-US"/>
              </w:rPr>
              <w:t>Ленинградской области</w:t>
            </w:r>
          </w:p>
        </w:tc>
      </w:tr>
      <w:tr w:rsidR="007C084D" w:rsidRPr="008B258B" w:rsidTr="007C084D">
        <w:trPr>
          <w:trHeight w:hRule="exact" w:val="892"/>
          <w:jc w:val="center"/>
        </w:trPr>
        <w:tc>
          <w:tcPr>
            <w:tcW w:w="709" w:type="dxa"/>
            <w:shd w:val="clear" w:color="auto" w:fill="FFFFFF"/>
            <w:vAlign w:val="center"/>
          </w:tcPr>
          <w:p w:rsidR="007C084D" w:rsidRPr="008B258B" w:rsidRDefault="007C084D" w:rsidP="009B426D">
            <w:pPr>
              <w:widowControl w:val="0"/>
              <w:suppressAutoHyphens/>
              <w:ind w:left="-10" w:firstLine="10"/>
              <w:contextualSpacing/>
              <w:jc w:val="center"/>
              <w:rPr>
                <w:sz w:val="20"/>
                <w:szCs w:val="20"/>
                <w:lang w:eastAsia="ar-SA"/>
              </w:rPr>
            </w:pPr>
            <w:r w:rsidRPr="008B258B">
              <w:rPr>
                <w:sz w:val="20"/>
                <w:szCs w:val="20"/>
                <w:lang w:eastAsia="ar-SA"/>
              </w:rPr>
              <w:lastRenderedPageBreak/>
              <w:t>13</w:t>
            </w:r>
          </w:p>
        </w:tc>
        <w:tc>
          <w:tcPr>
            <w:tcW w:w="2270" w:type="dxa"/>
            <w:shd w:val="clear" w:color="auto" w:fill="FFFFFF"/>
            <w:vAlign w:val="center"/>
          </w:tcPr>
          <w:p w:rsidR="007C084D" w:rsidRPr="008B258B" w:rsidRDefault="007C084D" w:rsidP="009B426D">
            <w:pPr>
              <w:widowControl w:val="0"/>
              <w:suppressAutoHyphens/>
              <w:autoSpaceDN w:val="0"/>
              <w:jc w:val="center"/>
              <w:rPr>
                <w:color w:val="000000"/>
                <w:sz w:val="20"/>
                <w:szCs w:val="20"/>
              </w:rPr>
            </w:pPr>
            <w:r w:rsidRPr="008B258B">
              <w:rPr>
                <w:color w:val="000000"/>
                <w:sz w:val="20"/>
                <w:szCs w:val="20"/>
              </w:rPr>
              <w:t>Филиал ГБУ ЛО «МФЦ» «</w:t>
            </w:r>
            <w:proofErr w:type="spellStart"/>
            <w:r w:rsidRPr="008B258B">
              <w:rPr>
                <w:bCs/>
                <w:sz w:val="20"/>
                <w:szCs w:val="20"/>
                <w:lang w:eastAsia="ar-SA"/>
              </w:rPr>
              <w:t>Лодейнопольский</w:t>
            </w:r>
            <w:proofErr w:type="spellEnd"/>
            <w:r w:rsidRPr="008B258B">
              <w:rPr>
                <w:color w:val="000000"/>
                <w:sz w:val="20"/>
                <w:szCs w:val="20"/>
              </w:rPr>
              <w:t>»-отдел «Подпорожье»</w:t>
            </w:r>
          </w:p>
        </w:tc>
        <w:tc>
          <w:tcPr>
            <w:tcW w:w="3683" w:type="dxa"/>
            <w:shd w:val="clear" w:color="auto" w:fill="FFFFFF"/>
            <w:vAlign w:val="center"/>
          </w:tcPr>
          <w:p w:rsidR="007C084D" w:rsidRPr="008B258B" w:rsidRDefault="007C084D" w:rsidP="009B426D">
            <w:pPr>
              <w:shd w:val="clear" w:color="auto" w:fill="FFFFFF"/>
              <w:jc w:val="center"/>
              <w:rPr>
                <w:color w:val="000000"/>
                <w:sz w:val="20"/>
                <w:szCs w:val="20"/>
              </w:rPr>
            </w:pPr>
            <w:r w:rsidRPr="008B258B">
              <w:rPr>
                <w:color w:val="000000"/>
                <w:sz w:val="20"/>
                <w:szCs w:val="20"/>
              </w:rPr>
              <w:t>187782, Ленинградская область, г. Подпорожье, ул. Октябрят д.3</w:t>
            </w:r>
          </w:p>
        </w:tc>
        <w:tc>
          <w:tcPr>
            <w:tcW w:w="2125" w:type="dxa"/>
            <w:shd w:val="clear" w:color="auto" w:fill="FFFFFF"/>
            <w:vAlign w:val="center"/>
          </w:tcPr>
          <w:p w:rsidR="007C084D" w:rsidRPr="008B258B" w:rsidRDefault="007C084D" w:rsidP="009B426D">
            <w:pPr>
              <w:jc w:val="center"/>
              <w:rPr>
                <w:color w:val="000000"/>
                <w:sz w:val="20"/>
                <w:szCs w:val="20"/>
              </w:rPr>
            </w:pPr>
            <w:r w:rsidRPr="008B258B">
              <w:rPr>
                <w:bCs/>
                <w:color w:val="000000"/>
                <w:sz w:val="20"/>
                <w:szCs w:val="20"/>
              </w:rPr>
              <w:t>Понедельник - суббота с 9.00 до 20.00. Воскресенье - выходной</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500-00-47</w:t>
            </w:r>
          </w:p>
        </w:tc>
      </w:tr>
      <w:tr w:rsidR="007C084D" w:rsidRPr="008B258B" w:rsidTr="007C084D">
        <w:trPr>
          <w:trHeight w:val="285"/>
          <w:jc w:val="center"/>
        </w:trPr>
        <w:tc>
          <w:tcPr>
            <w:tcW w:w="10206" w:type="dxa"/>
            <w:gridSpan w:val="5"/>
            <w:shd w:val="clear" w:color="auto" w:fill="FFFFFF"/>
            <w:vAlign w:val="center"/>
          </w:tcPr>
          <w:p w:rsidR="007C084D" w:rsidRPr="008B258B" w:rsidRDefault="007C084D" w:rsidP="009B426D">
            <w:pPr>
              <w:widowControl w:val="0"/>
              <w:suppressAutoHyphens/>
              <w:jc w:val="center"/>
              <w:rPr>
                <w:rFonts w:eastAsia="Calibri"/>
                <w:b/>
                <w:sz w:val="20"/>
                <w:szCs w:val="20"/>
                <w:shd w:val="clear" w:color="auto" w:fill="FFFFFF"/>
                <w:lang w:eastAsia="en-US"/>
              </w:rPr>
            </w:pPr>
            <w:r w:rsidRPr="008B258B">
              <w:rPr>
                <w:rFonts w:eastAsia="Calibri"/>
                <w:b/>
                <w:bCs/>
                <w:sz w:val="20"/>
                <w:szCs w:val="20"/>
                <w:shd w:val="clear" w:color="auto" w:fill="FFFFFF"/>
                <w:lang w:eastAsia="en-US"/>
              </w:rPr>
              <w:t>Предоставление услуг в</w:t>
            </w:r>
            <w:r w:rsidRPr="008B258B">
              <w:rPr>
                <w:rFonts w:eastAsia="Calibri"/>
                <w:b/>
                <w:sz w:val="20"/>
                <w:szCs w:val="20"/>
                <w:shd w:val="clear" w:color="auto" w:fill="FFFFFF"/>
                <w:lang w:eastAsia="en-US"/>
              </w:rPr>
              <w:t xml:space="preserve"> Приозерском районе </w:t>
            </w:r>
            <w:r w:rsidRPr="008B258B">
              <w:rPr>
                <w:b/>
                <w:bCs/>
                <w:sz w:val="20"/>
                <w:szCs w:val="20"/>
                <w:lang w:eastAsia="ar-SA"/>
              </w:rPr>
              <w:t>Ленинградской области</w:t>
            </w:r>
          </w:p>
        </w:tc>
      </w:tr>
      <w:tr w:rsidR="007C084D" w:rsidRPr="008B258B" w:rsidTr="007C084D">
        <w:trPr>
          <w:trHeight w:hRule="exact" w:val="918"/>
          <w:jc w:val="center"/>
        </w:trPr>
        <w:tc>
          <w:tcPr>
            <w:tcW w:w="709" w:type="dxa"/>
            <w:vMerge w:val="restart"/>
            <w:shd w:val="clear" w:color="auto" w:fill="FFFFFF"/>
            <w:vAlign w:val="center"/>
          </w:tcPr>
          <w:p w:rsidR="007C084D" w:rsidRPr="008B258B" w:rsidRDefault="007C084D" w:rsidP="009B426D">
            <w:pPr>
              <w:widowControl w:val="0"/>
              <w:suppressAutoHyphens/>
              <w:contextualSpacing/>
              <w:jc w:val="center"/>
              <w:rPr>
                <w:sz w:val="20"/>
                <w:szCs w:val="20"/>
                <w:lang w:eastAsia="ar-SA"/>
              </w:rPr>
            </w:pPr>
            <w:r w:rsidRPr="008B258B">
              <w:rPr>
                <w:sz w:val="20"/>
                <w:szCs w:val="20"/>
                <w:lang w:eastAsia="ar-SA"/>
              </w:rPr>
              <w:t>14</w:t>
            </w:r>
          </w:p>
        </w:tc>
        <w:tc>
          <w:tcPr>
            <w:tcW w:w="2270"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 «Приозерск» - отдел «Сосново»</w:t>
            </w:r>
          </w:p>
        </w:tc>
        <w:tc>
          <w:tcPr>
            <w:tcW w:w="3683"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188731, Россия,</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jc w:val="center"/>
              <w:rPr>
                <w:rFonts w:ascii="Calibri" w:eastAsia="Calibri" w:hAnsi="Calibri"/>
                <w:sz w:val="20"/>
                <w:szCs w:val="20"/>
                <w:lang w:eastAsia="en-US"/>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ascii="Courier New" w:hAnsi="Courier New" w:cs="Courier New"/>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699"/>
          <w:jc w:val="center"/>
        </w:trPr>
        <w:tc>
          <w:tcPr>
            <w:tcW w:w="709" w:type="dxa"/>
            <w:vMerge/>
            <w:shd w:val="clear" w:color="auto" w:fill="FFFFFF"/>
            <w:vAlign w:val="center"/>
          </w:tcPr>
          <w:p w:rsidR="007C084D" w:rsidRPr="008B258B" w:rsidRDefault="007C084D" w:rsidP="007C084D">
            <w:pPr>
              <w:widowControl w:val="0"/>
              <w:numPr>
                <w:ilvl w:val="0"/>
                <w:numId w:val="5"/>
              </w:numPr>
              <w:suppressAutoHyphens/>
              <w:contextualSpacing/>
              <w:jc w:val="center"/>
              <w:rPr>
                <w:sz w:val="20"/>
                <w:szCs w:val="20"/>
                <w:lang w:eastAsia="ar-SA"/>
              </w:rPr>
            </w:pPr>
          </w:p>
        </w:tc>
        <w:tc>
          <w:tcPr>
            <w:tcW w:w="2270"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 «Приозерск»</w:t>
            </w:r>
          </w:p>
          <w:p w:rsidR="007C084D" w:rsidRPr="008B258B" w:rsidRDefault="007C084D" w:rsidP="009B426D">
            <w:pPr>
              <w:widowControl w:val="0"/>
              <w:suppressAutoHyphens/>
              <w:jc w:val="center"/>
              <w:rPr>
                <w:bCs/>
                <w:sz w:val="20"/>
                <w:szCs w:val="20"/>
                <w:lang w:eastAsia="ar-SA"/>
              </w:rPr>
            </w:pPr>
          </w:p>
        </w:tc>
        <w:tc>
          <w:tcPr>
            <w:tcW w:w="3683"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jc w:val="center"/>
              <w:rPr>
                <w:rFonts w:ascii="Calibri" w:eastAsia="Calibri" w:hAnsi="Calibri"/>
                <w:sz w:val="20"/>
                <w:szCs w:val="20"/>
                <w:lang w:eastAsia="en-US"/>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ascii="Courier New" w:hAnsi="Courier New" w:cs="Courier New"/>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359"/>
          <w:jc w:val="center"/>
        </w:trPr>
        <w:tc>
          <w:tcPr>
            <w:tcW w:w="10206" w:type="dxa"/>
            <w:gridSpan w:val="5"/>
            <w:shd w:val="clear" w:color="auto" w:fill="FFFFFF"/>
            <w:vAlign w:val="center"/>
          </w:tcPr>
          <w:p w:rsidR="007C084D" w:rsidRPr="008B258B" w:rsidRDefault="007C084D" w:rsidP="009B426D">
            <w:pPr>
              <w:widowControl w:val="0"/>
              <w:suppressAutoHyphens/>
              <w:jc w:val="center"/>
              <w:rPr>
                <w:b/>
                <w:sz w:val="20"/>
                <w:szCs w:val="20"/>
                <w:lang w:eastAsia="ar-SA"/>
              </w:rPr>
            </w:pPr>
            <w:r w:rsidRPr="008B258B">
              <w:rPr>
                <w:b/>
                <w:bCs/>
                <w:sz w:val="20"/>
                <w:szCs w:val="20"/>
                <w:lang w:eastAsia="ar-SA"/>
              </w:rPr>
              <w:t xml:space="preserve">Предоставление услуг в </w:t>
            </w:r>
            <w:proofErr w:type="spellStart"/>
            <w:r w:rsidRPr="008B258B">
              <w:rPr>
                <w:b/>
                <w:sz w:val="20"/>
                <w:szCs w:val="20"/>
                <w:lang w:eastAsia="ar-SA"/>
              </w:rPr>
              <w:t>Сланцевском</w:t>
            </w:r>
            <w:proofErr w:type="spellEnd"/>
            <w:r w:rsidRPr="008B258B">
              <w:rPr>
                <w:b/>
                <w:sz w:val="20"/>
                <w:szCs w:val="20"/>
                <w:lang w:eastAsia="ar-SA"/>
              </w:rPr>
              <w:t xml:space="preserve"> районе </w:t>
            </w:r>
            <w:r w:rsidRPr="008B258B">
              <w:rPr>
                <w:b/>
                <w:bCs/>
                <w:sz w:val="20"/>
                <w:szCs w:val="20"/>
                <w:lang w:eastAsia="ar-SA"/>
              </w:rPr>
              <w:t>Ленинградской области</w:t>
            </w:r>
          </w:p>
        </w:tc>
      </w:tr>
      <w:tr w:rsidR="007C084D" w:rsidRPr="008B258B" w:rsidTr="007C084D">
        <w:trPr>
          <w:trHeight w:hRule="exact" w:val="758"/>
          <w:jc w:val="center"/>
        </w:trPr>
        <w:tc>
          <w:tcPr>
            <w:tcW w:w="709" w:type="dxa"/>
            <w:shd w:val="clear" w:color="auto" w:fill="FFFFFF"/>
            <w:vAlign w:val="center"/>
          </w:tcPr>
          <w:p w:rsidR="007C084D" w:rsidRPr="008B258B" w:rsidRDefault="007C084D" w:rsidP="009B426D">
            <w:pPr>
              <w:widowControl w:val="0"/>
              <w:suppressAutoHyphens/>
              <w:contextualSpacing/>
              <w:jc w:val="center"/>
              <w:rPr>
                <w:bCs/>
                <w:sz w:val="20"/>
                <w:szCs w:val="20"/>
                <w:lang w:eastAsia="ar-SA"/>
              </w:rPr>
            </w:pPr>
            <w:r w:rsidRPr="008B258B">
              <w:rPr>
                <w:bCs/>
                <w:sz w:val="20"/>
                <w:szCs w:val="20"/>
                <w:lang w:eastAsia="ar-SA"/>
              </w:rPr>
              <w:t>15</w:t>
            </w:r>
          </w:p>
        </w:tc>
        <w:tc>
          <w:tcPr>
            <w:tcW w:w="2270"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 «</w:t>
            </w:r>
            <w:proofErr w:type="spellStart"/>
            <w:r w:rsidRPr="008B258B">
              <w:rPr>
                <w:bCs/>
                <w:sz w:val="20"/>
                <w:szCs w:val="20"/>
                <w:lang w:eastAsia="ar-SA"/>
              </w:rPr>
              <w:t>Сланцевский</w:t>
            </w:r>
            <w:proofErr w:type="spellEnd"/>
            <w:r w:rsidRPr="008B258B">
              <w:rPr>
                <w:bCs/>
                <w:sz w:val="20"/>
                <w:szCs w:val="20"/>
                <w:lang w:eastAsia="ar-SA"/>
              </w:rPr>
              <w:t>»</w:t>
            </w:r>
          </w:p>
        </w:tc>
        <w:tc>
          <w:tcPr>
            <w:tcW w:w="3683"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188565, Россия, Ленинградская область,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г. Сланцы, ул. Кирова, д. 16А</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rFonts w:eastAsia="Calibri"/>
                <w:color w:val="FF0000"/>
                <w:sz w:val="20"/>
                <w:szCs w:val="20"/>
                <w:lang w:eastAsia="en-US"/>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ascii="Courier New" w:hAnsi="Courier New" w:cs="Courier New"/>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420"/>
          <w:jc w:val="center"/>
        </w:trPr>
        <w:tc>
          <w:tcPr>
            <w:tcW w:w="10206" w:type="dxa"/>
            <w:gridSpan w:val="5"/>
            <w:tcBorders>
              <w:top w:val="nil"/>
            </w:tcBorders>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
                <w:bCs/>
                <w:sz w:val="20"/>
                <w:szCs w:val="20"/>
                <w:lang w:eastAsia="ar-SA"/>
              </w:rPr>
              <w:t>Предоставление услуг в г. Сосновый Бор Ленинградской области</w:t>
            </w:r>
          </w:p>
        </w:tc>
      </w:tr>
      <w:tr w:rsidR="007C084D" w:rsidRPr="008B258B" w:rsidTr="007C084D">
        <w:trPr>
          <w:trHeight w:hRule="exact" w:val="808"/>
          <w:jc w:val="center"/>
        </w:trPr>
        <w:tc>
          <w:tcPr>
            <w:tcW w:w="709" w:type="dxa"/>
            <w:shd w:val="clear" w:color="auto" w:fill="FFFFFF"/>
            <w:vAlign w:val="center"/>
          </w:tcPr>
          <w:p w:rsidR="007C084D" w:rsidRPr="008B258B" w:rsidRDefault="007C084D" w:rsidP="009B426D">
            <w:pPr>
              <w:widowControl w:val="0"/>
              <w:suppressAutoHyphens/>
              <w:contextualSpacing/>
              <w:jc w:val="center"/>
              <w:rPr>
                <w:bCs/>
                <w:sz w:val="20"/>
                <w:szCs w:val="20"/>
                <w:lang w:eastAsia="ar-SA"/>
              </w:rPr>
            </w:pPr>
            <w:r w:rsidRPr="008B258B">
              <w:rPr>
                <w:bCs/>
                <w:sz w:val="20"/>
                <w:szCs w:val="20"/>
                <w:lang w:eastAsia="ar-SA"/>
              </w:rPr>
              <w:t>16</w:t>
            </w:r>
          </w:p>
        </w:tc>
        <w:tc>
          <w:tcPr>
            <w:tcW w:w="2270"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sz w:val="20"/>
                <w:szCs w:val="20"/>
              </w:rPr>
              <w:t>Филиал ГБУ ЛО «МФЦ» «Сосновоборский»</w:t>
            </w:r>
          </w:p>
        </w:tc>
        <w:tc>
          <w:tcPr>
            <w:tcW w:w="3683" w:type="dxa"/>
            <w:shd w:val="clear" w:color="auto" w:fill="FFFFFF"/>
            <w:vAlign w:val="center"/>
          </w:tcPr>
          <w:p w:rsidR="007C084D" w:rsidRPr="008B258B" w:rsidRDefault="007C084D" w:rsidP="009B426D">
            <w:pPr>
              <w:widowControl w:val="0"/>
              <w:suppressAutoHyphens/>
              <w:jc w:val="center"/>
              <w:rPr>
                <w:sz w:val="20"/>
                <w:szCs w:val="20"/>
              </w:rPr>
            </w:pPr>
            <w:r w:rsidRPr="008B258B">
              <w:rPr>
                <w:sz w:val="20"/>
                <w:szCs w:val="20"/>
              </w:rPr>
              <w:t xml:space="preserve">188540, Россия, Ленинградская область, </w:t>
            </w:r>
          </w:p>
          <w:p w:rsidR="007C084D" w:rsidRPr="008B258B" w:rsidRDefault="007C084D" w:rsidP="009B426D">
            <w:pPr>
              <w:widowControl w:val="0"/>
              <w:suppressAutoHyphens/>
              <w:jc w:val="center"/>
              <w:rPr>
                <w:bCs/>
                <w:sz w:val="20"/>
                <w:szCs w:val="20"/>
                <w:lang w:eastAsia="ar-SA"/>
              </w:rPr>
            </w:pPr>
            <w:r w:rsidRPr="008B258B">
              <w:rPr>
                <w:sz w:val="20"/>
                <w:szCs w:val="20"/>
              </w:rPr>
              <w:t>г. Сосновый Бор, ул. Мира, д.1</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rFonts w:ascii="Calibri" w:eastAsia="Calibri" w:hAnsi="Calibri"/>
                <w:sz w:val="20"/>
                <w:szCs w:val="20"/>
                <w:u w:val="single"/>
                <w:lang w:eastAsia="en-US"/>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ascii="Courier New" w:hAnsi="Courier New" w:cs="Courier New"/>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273"/>
          <w:jc w:val="center"/>
        </w:trPr>
        <w:tc>
          <w:tcPr>
            <w:tcW w:w="10206" w:type="dxa"/>
            <w:gridSpan w:val="5"/>
            <w:shd w:val="clear" w:color="auto" w:fill="FFFFFF"/>
            <w:vAlign w:val="center"/>
          </w:tcPr>
          <w:p w:rsidR="007C084D" w:rsidRPr="008B258B" w:rsidRDefault="007C084D" w:rsidP="009B426D">
            <w:pPr>
              <w:widowControl w:val="0"/>
              <w:suppressAutoHyphens/>
              <w:jc w:val="center"/>
              <w:rPr>
                <w:rFonts w:eastAsia="Calibri"/>
                <w:b/>
                <w:sz w:val="20"/>
                <w:szCs w:val="20"/>
                <w:shd w:val="clear" w:color="auto" w:fill="FFFFFF"/>
                <w:lang w:eastAsia="en-US"/>
              </w:rPr>
            </w:pPr>
            <w:r w:rsidRPr="008B258B">
              <w:rPr>
                <w:rFonts w:eastAsia="Calibri"/>
                <w:b/>
                <w:bCs/>
                <w:sz w:val="20"/>
                <w:szCs w:val="20"/>
                <w:shd w:val="clear" w:color="auto" w:fill="FFFFFF"/>
                <w:lang w:eastAsia="en-US"/>
              </w:rPr>
              <w:t xml:space="preserve">Предоставление услуг в </w:t>
            </w:r>
            <w:r w:rsidRPr="008B258B">
              <w:rPr>
                <w:rFonts w:eastAsia="Calibri"/>
                <w:b/>
                <w:sz w:val="20"/>
                <w:szCs w:val="20"/>
                <w:shd w:val="clear" w:color="auto" w:fill="FFFFFF"/>
                <w:lang w:eastAsia="en-US"/>
              </w:rPr>
              <w:t xml:space="preserve">Тихвинском районе </w:t>
            </w:r>
            <w:r w:rsidRPr="008B258B">
              <w:rPr>
                <w:b/>
                <w:bCs/>
                <w:sz w:val="20"/>
                <w:szCs w:val="20"/>
                <w:lang w:eastAsia="ar-SA"/>
              </w:rPr>
              <w:t>Ленинградской области</w:t>
            </w:r>
          </w:p>
        </w:tc>
      </w:tr>
      <w:tr w:rsidR="007C084D" w:rsidRPr="008B258B" w:rsidTr="007C084D">
        <w:trPr>
          <w:trHeight w:hRule="exact" w:val="720"/>
          <w:jc w:val="center"/>
        </w:trPr>
        <w:tc>
          <w:tcPr>
            <w:tcW w:w="709" w:type="dxa"/>
            <w:shd w:val="clear" w:color="auto" w:fill="FFFFFF"/>
            <w:vAlign w:val="center"/>
          </w:tcPr>
          <w:p w:rsidR="007C084D" w:rsidRPr="008B258B" w:rsidRDefault="007C084D" w:rsidP="009B426D">
            <w:pPr>
              <w:widowControl w:val="0"/>
              <w:suppressAutoHyphens/>
              <w:contextualSpacing/>
              <w:jc w:val="center"/>
              <w:rPr>
                <w:bCs/>
                <w:sz w:val="20"/>
                <w:szCs w:val="20"/>
                <w:lang w:eastAsia="ar-SA"/>
              </w:rPr>
            </w:pPr>
            <w:r w:rsidRPr="008B258B">
              <w:rPr>
                <w:bCs/>
                <w:sz w:val="20"/>
                <w:szCs w:val="20"/>
                <w:lang w:eastAsia="ar-SA"/>
              </w:rPr>
              <w:t>17</w:t>
            </w:r>
          </w:p>
        </w:tc>
        <w:tc>
          <w:tcPr>
            <w:tcW w:w="2270"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«Тихвинский»</w:t>
            </w:r>
          </w:p>
          <w:p w:rsidR="007C084D" w:rsidRPr="008B258B" w:rsidRDefault="007C084D" w:rsidP="009B426D">
            <w:pPr>
              <w:widowControl w:val="0"/>
              <w:suppressAutoHyphens/>
              <w:jc w:val="center"/>
              <w:rPr>
                <w:bCs/>
                <w:sz w:val="20"/>
                <w:szCs w:val="20"/>
                <w:lang w:eastAsia="ar-SA"/>
              </w:rPr>
            </w:pPr>
          </w:p>
        </w:tc>
        <w:tc>
          <w:tcPr>
            <w:tcW w:w="3683"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187553, Россия, Ленинградская область, Тихвинский район,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г. Тихвин, 1-й микрорайон, д.2</w:t>
            </w:r>
          </w:p>
          <w:p w:rsidR="007C084D" w:rsidRPr="008B258B" w:rsidRDefault="007C084D" w:rsidP="009B426D">
            <w:pPr>
              <w:widowControl w:val="0"/>
              <w:suppressAutoHyphens/>
              <w:jc w:val="center"/>
              <w:rPr>
                <w:bCs/>
                <w:sz w:val="20"/>
                <w:szCs w:val="20"/>
                <w:lang w:eastAsia="ar-SA"/>
              </w:rPr>
            </w:pP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sz w:val="20"/>
                <w:szCs w:val="20"/>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ascii="Courier New" w:hAnsi="Courier New" w:cs="Courier New"/>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292"/>
          <w:jc w:val="center"/>
        </w:trPr>
        <w:tc>
          <w:tcPr>
            <w:tcW w:w="10206" w:type="dxa"/>
            <w:gridSpan w:val="5"/>
            <w:shd w:val="clear" w:color="auto" w:fill="FFFFFF"/>
            <w:vAlign w:val="center"/>
          </w:tcPr>
          <w:p w:rsidR="007C084D" w:rsidRPr="008B258B" w:rsidRDefault="007C084D" w:rsidP="009B426D">
            <w:pPr>
              <w:widowControl w:val="0"/>
              <w:suppressAutoHyphens/>
              <w:jc w:val="center"/>
              <w:rPr>
                <w:rFonts w:eastAsia="Calibri"/>
                <w:b/>
                <w:sz w:val="20"/>
                <w:szCs w:val="20"/>
                <w:shd w:val="clear" w:color="auto" w:fill="FFFFFF"/>
                <w:lang w:eastAsia="en-US"/>
              </w:rPr>
            </w:pPr>
            <w:r w:rsidRPr="008B258B">
              <w:rPr>
                <w:rFonts w:eastAsia="Calibri"/>
                <w:b/>
                <w:bCs/>
                <w:sz w:val="20"/>
                <w:szCs w:val="20"/>
                <w:shd w:val="clear" w:color="auto" w:fill="FFFFFF"/>
                <w:lang w:eastAsia="en-US"/>
              </w:rPr>
              <w:t xml:space="preserve">Предоставление услуг в </w:t>
            </w:r>
            <w:r w:rsidRPr="008B258B">
              <w:rPr>
                <w:rFonts w:eastAsia="Calibri"/>
                <w:b/>
                <w:sz w:val="20"/>
                <w:szCs w:val="20"/>
                <w:shd w:val="clear" w:color="auto" w:fill="FFFFFF"/>
                <w:lang w:eastAsia="en-US"/>
              </w:rPr>
              <w:t xml:space="preserve">Тосненском районе </w:t>
            </w:r>
            <w:r w:rsidRPr="008B258B">
              <w:rPr>
                <w:b/>
                <w:bCs/>
                <w:sz w:val="20"/>
                <w:szCs w:val="20"/>
                <w:lang w:eastAsia="ar-SA"/>
              </w:rPr>
              <w:t>Ленинградской области</w:t>
            </w:r>
          </w:p>
        </w:tc>
      </w:tr>
      <w:tr w:rsidR="007C084D" w:rsidRPr="008B258B" w:rsidTr="007C084D">
        <w:trPr>
          <w:trHeight w:hRule="exact" w:val="694"/>
          <w:jc w:val="center"/>
        </w:trPr>
        <w:tc>
          <w:tcPr>
            <w:tcW w:w="709" w:type="dxa"/>
            <w:vMerge w:val="restart"/>
            <w:shd w:val="clear" w:color="auto" w:fill="auto"/>
            <w:vAlign w:val="center"/>
          </w:tcPr>
          <w:p w:rsidR="007C084D" w:rsidRPr="008B258B" w:rsidRDefault="007C084D" w:rsidP="009B426D">
            <w:pPr>
              <w:suppressAutoHyphens/>
              <w:contextualSpacing/>
              <w:jc w:val="center"/>
              <w:rPr>
                <w:sz w:val="20"/>
                <w:szCs w:val="20"/>
              </w:rPr>
            </w:pPr>
            <w:r w:rsidRPr="008B258B">
              <w:rPr>
                <w:sz w:val="20"/>
                <w:szCs w:val="20"/>
              </w:rPr>
              <w:t>18</w:t>
            </w:r>
          </w:p>
        </w:tc>
        <w:tc>
          <w:tcPr>
            <w:tcW w:w="2270" w:type="dxa"/>
            <w:shd w:val="clear" w:color="auto" w:fill="auto"/>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 «Тосненский»</w:t>
            </w:r>
          </w:p>
        </w:tc>
        <w:tc>
          <w:tcPr>
            <w:tcW w:w="3683" w:type="dxa"/>
            <w:shd w:val="clear" w:color="auto" w:fill="auto"/>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187000, Россия, Ленинградская область, Тосненский район,</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г. Тосно, ул. Советская, д. 9В</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sz w:val="20"/>
                <w:szCs w:val="20"/>
                <w:u w:val="single"/>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ascii="Courier New" w:hAnsi="Courier New" w:cs="Courier New"/>
                <w:sz w:val="20"/>
                <w:szCs w:val="20"/>
                <w:lang w:eastAsia="ar-SA"/>
              </w:rPr>
            </w:pPr>
            <w:r w:rsidRPr="008B258B">
              <w:rPr>
                <w:rFonts w:eastAsia="Calibri"/>
                <w:sz w:val="20"/>
                <w:szCs w:val="20"/>
                <w:shd w:val="clear" w:color="auto" w:fill="FFFFFF"/>
                <w:lang w:eastAsia="en-US"/>
              </w:rPr>
              <w:t>500-00-47</w:t>
            </w:r>
          </w:p>
        </w:tc>
      </w:tr>
      <w:tr w:rsidR="007C084D" w:rsidRPr="008B258B" w:rsidTr="007C084D">
        <w:trPr>
          <w:trHeight w:hRule="exact" w:val="1088"/>
          <w:jc w:val="center"/>
        </w:trPr>
        <w:tc>
          <w:tcPr>
            <w:tcW w:w="709" w:type="dxa"/>
            <w:vMerge/>
            <w:shd w:val="clear" w:color="auto" w:fill="auto"/>
            <w:vAlign w:val="center"/>
          </w:tcPr>
          <w:p w:rsidR="007C084D" w:rsidRPr="008B258B" w:rsidRDefault="007C084D" w:rsidP="009B426D">
            <w:pPr>
              <w:suppressAutoHyphens/>
              <w:contextualSpacing/>
              <w:jc w:val="center"/>
              <w:rPr>
                <w:sz w:val="20"/>
                <w:szCs w:val="20"/>
              </w:rPr>
            </w:pPr>
          </w:p>
        </w:tc>
        <w:tc>
          <w:tcPr>
            <w:tcW w:w="2270" w:type="dxa"/>
            <w:shd w:val="clear" w:color="auto" w:fill="auto"/>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 «Тосненский» - отдел «</w:t>
            </w:r>
            <w:proofErr w:type="spellStart"/>
            <w:r w:rsidRPr="008B258B">
              <w:rPr>
                <w:bCs/>
                <w:sz w:val="20"/>
                <w:szCs w:val="20"/>
                <w:lang w:eastAsia="ar-SA"/>
              </w:rPr>
              <w:t>Тельмановский</w:t>
            </w:r>
            <w:proofErr w:type="spellEnd"/>
            <w:r w:rsidRPr="008B258B">
              <w:rPr>
                <w:bCs/>
                <w:sz w:val="20"/>
                <w:szCs w:val="20"/>
                <w:lang w:eastAsia="ar-SA"/>
              </w:rPr>
              <w:t>»</w:t>
            </w:r>
          </w:p>
        </w:tc>
        <w:tc>
          <w:tcPr>
            <w:tcW w:w="3683" w:type="dxa"/>
            <w:shd w:val="clear" w:color="auto" w:fill="auto"/>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500-00-47</w:t>
            </w:r>
          </w:p>
        </w:tc>
      </w:tr>
      <w:tr w:rsidR="007C084D" w:rsidRPr="008B258B" w:rsidTr="007C084D">
        <w:trPr>
          <w:trHeight w:hRule="exact" w:val="976"/>
          <w:jc w:val="center"/>
        </w:trPr>
        <w:tc>
          <w:tcPr>
            <w:tcW w:w="709" w:type="dxa"/>
            <w:vMerge/>
            <w:shd w:val="clear" w:color="auto" w:fill="auto"/>
            <w:vAlign w:val="center"/>
          </w:tcPr>
          <w:p w:rsidR="007C084D" w:rsidRPr="008B258B" w:rsidRDefault="007C084D" w:rsidP="009B426D">
            <w:pPr>
              <w:suppressAutoHyphens/>
              <w:contextualSpacing/>
              <w:jc w:val="center"/>
              <w:rPr>
                <w:sz w:val="20"/>
                <w:szCs w:val="20"/>
              </w:rPr>
            </w:pPr>
          </w:p>
        </w:tc>
        <w:tc>
          <w:tcPr>
            <w:tcW w:w="2270" w:type="dxa"/>
            <w:shd w:val="clear" w:color="auto" w:fill="auto"/>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Филиал ГБУ ЛО «МФЦ» «Тосненский» - отдел «Никольское»</w:t>
            </w:r>
          </w:p>
        </w:tc>
        <w:tc>
          <w:tcPr>
            <w:tcW w:w="3683" w:type="dxa"/>
            <w:shd w:val="clear" w:color="auto" w:fill="auto"/>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7C084D" w:rsidRPr="008B258B" w:rsidRDefault="007C084D" w:rsidP="009B426D">
            <w:pPr>
              <w:widowControl w:val="0"/>
              <w:suppressAutoHyphens/>
              <w:jc w:val="center"/>
              <w:rPr>
                <w:bCs/>
                <w:sz w:val="20"/>
                <w:szCs w:val="20"/>
                <w:lang w:eastAsia="ar-SA"/>
              </w:rPr>
            </w:pPr>
            <w:r w:rsidRPr="008B258B">
              <w:rPr>
                <w:bCs/>
                <w:sz w:val="20"/>
                <w:szCs w:val="20"/>
                <w:lang w:eastAsia="ar-SA"/>
              </w:rPr>
              <w:t>С 9.00 до 21.00</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 xml:space="preserve">ежедневно, </w:t>
            </w:r>
          </w:p>
          <w:p w:rsidR="007C084D" w:rsidRPr="008B258B" w:rsidRDefault="007C084D" w:rsidP="009B426D">
            <w:pPr>
              <w:widowControl w:val="0"/>
              <w:suppressAutoHyphens/>
              <w:jc w:val="center"/>
              <w:rPr>
                <w:bCs/>
                <w:sz w:val="20"/>
                <w:szCs w:val="20"/>
                <w:lang w:eastAsia="ar-SA"/>
              </w:rPr>
            </w:pPr>
            <w:r w:rsidRPr="008B258B">
              <w:rPr>
                <w:bCs/>
                <w:sz w:val="20"/>
                <w:szCs w:val="20"/>
                <w:lang w:eastAsia="ar-SA"/>
              </w:rPr>
              <w:t>без перерыва</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500-00-47</w:t>
            </w:r>
          </w:p>
        </w:tc>
      </w:tr>
      <w:tr w:rsidR="007C084D" w:rsidRPr="008B258B" w:rsidTr="007C084D">
        <w:trPr>
          <w:trHeight w:hRule="exact" w:val="306"/>
          <w:jc w:val="center"/>
        </w:trPr>
        <w:tc>
          <w:tcPr>
            <w:tcW w:w="10206" w:type="dxa"/>
            <w:gridSpan w:val="5"/>
            <w:shd w:val="clear" w:color="auto" w:fill="auto"/>
            <w:vAlign w:val="center"/>
          </w:tcPr>
          <w:p w:rsidR="007C084D" w:rsidRPr="008B258B" w:rsidRDefault="007C084D" w:rsidP="009B426D">
            <w:pPr>
              <w:widowControl w:val="0"/>
              <w:suppressAutoHyphens/>
              <w:jc w:val="center"/>
              <w:rPr>
                <w:b/>
                <w:sz w:val="20"/>
                <w:szCs w:val="20"/>
                <w:lang w:eastAsia="ar-SA"/>
              </w:rPr>
            </w:pPr>
            <w:r w:rsidRPr="008B258B">
              <w:rPr>
                <w:b/>
                <w:sz w:val="20"/>
                <w:szCs w:val="20"/>
                <w:lang w:eastAsia="ar-SA"/>
              </w:rPr>
              <w:t>Уполномоченный МФЦ на территории Ленинградской области</w:t>
            </w:r>
          </w:p>
        </w:tc>
      </w:tr>
      <w:tr w:rsidR="007C084D" w:rsidRPr="008B258B" w:rsidTr="007C084D">
        <w:trPr>
          <w:trHeight w:hRule="exact" w:val="2329"/>
          <w:jc w:val="center"/>
        </w:trPr>
        <w:tc>
          <w:tcPr>
            <w:tcW w:w="709" w:type="dxa"/>
            <w:shd w:val="clear" w:color="auto" w:fill="auto"/>
            <w:vAlign w:val="center"/>
          </w:tcPr>
          <w:p w:rsidR="007C084D" w:rsidRPr="008B258B" w:rsidRDefault="007C084D" w:rsidP="009B426D">
            <w:pPr>
              <w:suppressAutoHyphens/>
              <w:ind w:left="-10"/>
              <w:contextualSpacing/>
              <w:jc w:val="center"/>
              <w:rPr>
                <w:sz w:val="20"/>
                <w:szCs w:val="20"/>
              </w:rPr>
            </w:pPr>
            <w:r w:rsidRPr="008B258B">
              <w:rPr>
                <w:sz w:val="20"/>
                <w:szCs w:val="20"/>
              </w:rPr>
              <w:t>19</w:t>
            </w:r>
          </w:p>
        </w:tc>
        <w:tc>
          <w:tcPr>
            <w:tcW w:w="2270" w:type="dxa"/>
            <w:shd w:val="clear" w:color="auto" w:fill="auto"/>
            <w:vAlign w:val="center"/>
          </w:tcPr>
          <w:p w:rsidR="007C084D" w:rsidRPr="008B258B" w:rsidRDefault="007C084D" w:rsidP="009B426D">
            <w:pPr>
              <w:widowControl w:val="0"/>
              <w:suppressAutoHyphens/>
              <w:autoSpaceDN w:val="0"/>
              <w:jc w:val="center"/>
              <w:rPr>
                <w:rFonts w:eastAsia="Calibri"/>
                <w:color w:val="000000"/>
                <w:sz w:val="20"/>
                <w:szCs w:val="20"/>
                <w:lang w:eastAsia="ar-SA"/>
              </w:rPr>
            </w:pPr>
            <w:r w:rsidRPr="008B258B">
              <w:rPr>
                <w:rFonts w:eastAsia="Calibri"/>
                <w:color w:val="000000"/>
                <w:sz w:val="20"/>
                <w:szCs w:val="20"/>
                <w:lang w:eastAsia="ar-SA"/>
              </w:rPr>
              <w:t>ГБУ ЛО «МФЦ»</w:t>
            </w:r>
          </w:p>
          <w:p w:rsidR="007C084D" w:rsidRPr="008B258B" w:rsidRDefault="007C084D" w:rsidP="009B426D">
            <w:pPr>
              <w:widowControl w:val="0"/>
              <w:suppressAutoHyphens/>
              <w:autoSpaceDN w:val="0"/>
              <w:jc w:val="center"/>
              <w:rPr>
                <w:rFonts w:eastAsia="Calibri"/>
                <w:color w:val="000000"/>
                <w:sz w:val="20"/>
                <w:szCs w:val="20"/>
                <w:lang w:eastAsia="ar-SA"/>
              </w:rPr>
            </w:pPr>
            <w:r w:rsidRPr="008B258B">
              <w:rPr>
                <w:rFonts w:eastAsia="Calibri"/>
                <w:i/>
                <w:color w:val="000000"/>
                <w:sz w:val="20"/>
                <w:szCs w:val="20"/>
                <w:lang w:eastAsia="ar-SA"/>
              </w:rPr>
              <w:t>(обслуживание заявителей не осуществляется</w:t>
            </w:r>
            <w:r w:rsidRPr="008B258B">
              <w:rPr>
                <w:rFonts w:eastAsia="Calibri"/>
                <w:color w:val="000000"/>
                <w:sz w:val="20"/>
                <w:szCs w:val="20"/>
                <w:lang w:eastAsia="ar-SA"/>
              </w:rPr>
              <w:t>)</w:t>
            </w:r>
          </w:p>
        </w:tc>
        <w:tc>
          <w:tcPr>
            <w:tcW w:w="3683" w:type="dxa"/>
            <w:shd w:val="clear" w:color="auto" w:fill="auto"/>
            <w:vAlign w:val="center"/>
          </w:tcPr>
          <w:p w:rsidR="007C084D" w:rsidRPr="008B258B" w:rsidRDefault="007C084D" w:rsidP="009B426D">
            <w:pPr>
              <w:shd w:val="clear" w:color="auto" w:fill="FFFFFF"/>
              <w:jc w:val="center"/>
              <w:rPr>
                <w:bCs/>
                <w:i/>
                <w:color w:val="000000"/>
                <w:sz w:val="20"/>
                <w:szCs w:val="20"/>
              </w:rPr>
            </w:pPr>
            <w:r w:rsidRPr="008B258B">
              <w:rPr>
                <w:bCs/>
                <w:i/>
                <w:color w:val="000000"/>
                <w:sz w:val="20"/>
                <w:szCs w:val="20"/>
              </w:rPr>
              <w:t>Юридический адрес:</w:t>
            </w:r>
          </w:p>
          <w:p w:rsidR="007C084D" w:rsidRPr="008B258B" w:rsidRDefault="007C084D" w:rsidP="009B426D">
            <w:pPr>
              <w:shd w:val="clear" w:color="auto" w:fill="FFFFFF"/>
              <w:jc w:val="center"/>
              <w:rPr>
                <w:color w:val="000000"/>
                <w:sz w:val="20"/>
                <w:szCs w:val="20"/>
              </w:rPr>
            </w:pPr>
            <w:r w:rsidRPr="008B258B">
              <w:rPr>
                <w:color w:val="000000"/>
                <w:sz w:val="20"/>
                <w:szCs w:val="20"/>
              </w:rPr>
              <w:t xml:space="preserve">188641, Ленинградская область, Всеволожский район, </w:t>
            </w:r>
          </w:p>
          <w:p w:rsidR="007C084D" w:rsidRPr="008B258B" w:rsidRDefault="007C084D" w:rsidP="009B426D">
            <w:pPr>
              <w:shd w:val="clear" w:color="auto" w:fill="FFFFFF"/>
              <w:jc w:val="center"/>
              <w:rPr>
                <w:color w:val="000000"/>
                <w:sz w:val="20"/>
                <w:szCs w:val="20"/>
              </w:rPr>
            </w:pPr>
            <w:r w:rsidRPr="008B258B">
              <w:rPr>
                <w:color w:val="000000"/>
                <w:sz w:val="20"/>
                <w:szCs w:val="20"/>
              </w:rPr>
              <w:t>дер. Новосаратовка, д.8</w:t>
            </w:r>
          </w:p>
          <w:p w:rsidR="007C084D" w:rsidRPr="008B258B" w:rsidRDefault="007C084D" w:rsidP="009B426D">
            <w:pPr>
              <w:shd w:val="clear" w:color="auto" w:fill="FFFFFF"/>
              <w:jc w:val="center"/>
              <w:rPr>
                <w:bCs/>
                <w:i/>
                <w:color w:val="000000"/>
                <w:sz w:val="20"/>
                <w:szCs w:val="20"/>
              </w:rPr>
            </w:pPr>
            <w:r w:rsidRPr="008B258B">
              <w:rPr>
                <w:bCs/>
                <w:i/>
                <w:color w:val="000000"/>
                <w:sz w:val="20"/>
                <w:szCs w:val="20"/>
              </w:rPr>
              <w:t>Почтовый адрес:</w:t>
            </w:r>
          </w:p>
          <w:p w:rsidR="007C084D" w:rsidRPr="008B258B" w:rsidRDefault="007C084D" w:rsidP="009B426D">
            <w:pPr>
              <w:shd w:val="clear" w:color="auto" w:fill="FFFFFF"/>
              <w:jc w:val="center"/>
              <w:rPr>
                <w:color w:val="000000"/>
                <w:sz w:val="20"/>
                <w:szCs w:val="20"/>
              </w:rPr>
            </w:pPr>
            <w:r w:rsidRPr="008B258B">
              <w:rPr>
                <w:color w:val="000000"/>
                <w:sz w:val="20"/>
                <w:szCs w:val="20"/>
              </w:rPr>
              <w:t xml:space="preserve">191311, г. Санкт-Петербург, </w:t>
            </w:r>
          </w:p>
          <w:p w:rsidR="007C084D" w:rsidRPr="008B258B" w:rsidRDefault="007C084D" w:rsidP="009B426D">
            <w:pPr>
              <w:shd w:val="clear" w:color="auto" w:fill="FFFFFF"/>
              <w:jc w:val="center"/>
              <w:rPr>
                <w:color w:val="000000"/>
                <w:sz w:val="20"/>
                <w:szCs w:val="20"/>
              </w:rPr>
            </w:pPr>
            <w:r w:rsidRPr="008B258B">
              <w:rPr>
                <w:color w:val="000000"/>
                <w:sz w:val="20"/>
                <w:szCs w:val="20"/>
              </w:rPr>
              <w:t>ул. Смольного, д. 3, лит. А</w:t>
            </w:r>
          </w:p>
          <w:p w:rsidR="007C084D" w:rsidRPr="008B258B" w:rsidRDefault="007C084D" w:rsidP="009B426D">
            <w:pPr>
              <w:shd w:val="clear" w:color="auto" w:fill="FFFFFF"/>
              <w:jc w:val="center"/>
              <w:rPr>
                <w:i/>
                <w:color w:val="000000"/>
                <w:sz w:val="20"/>
                <w:szCs w:val="20"/>
              </w:rPr>
            </w:pPr>
            <w:r w:rsidRPr="008B258B">
              <w:rPr>
                <w:bCs/>
                <w:i/>
                <w:color w:val="000000"/>
                <w:sz w:val="20"/>
                <w:szCs w:val="20"/>
              </w:rPr>
              <w:t>Фактический адрес</w:t>
            </w:r>
            <w:r w:rsidRPr="008B258B">
              <w:rPr>
                <w:b/>
                <w:i/>
                <w:color w:val="000000"/>
                <w:sz w:val="20"/>
                <w:szCs w:val="20"/>
              </w:rPr>
              <w:t>:</w:t>
            </w:r>
          </w:p>
          <w:p w:rsidR="007C084D" w:rsidRPr="008B258B" w:rsidRDefault="007C084D" w:rsidP="009B426D">
            <w:pPr>
              <w:shd w:val="clear" w:color="auto" w:fill="FFFFFF"/>
              <w:jc w:val="center"/>
              <w:rPr>
                <w:color w:val="000000"/>
                <w:sz w:val="20"/>
                <w:szCs w:val="20"/>
              </w:rPr>
            </w:pPr>
            <w:r w:rsidRPr="008B258B">
              <w:rPr>
                <w:color w:val="000000"/>
                <w:sz w:val="20"/>
                <w:szCs w:val="20"/>
              </w:rPr>
              <w:t>191024, г. Санкт-Петербург,  </w:t>
            </w:r>
          </w:p>
          <w:p w:rsidR="007C084D" w:rsidRPr="008B258B" w:rsidRDefault="007C084D" w:rsidP="009B426D">
            <w:pPr>
              <w:shd w:val="clear" w:color="auto" w:fill="FFFFFF"/>
              <w:jc w:val="center"/>
              <w:rPr>
                <w:color w:val="000000"/>
                <w:sz w:val="20"/>
                <w:szCs w:val="20"/>
              </w:rPr>
            </w:pPr>
            <w:r w:rsidRPr="008B258B">
              <w:rPr>
                <w:color w:val="000000"/>
                <w:sz w:val="20"/>
                <w:szCs w:val="20"/>
              </w:rPr>
              <w:t>пр. Бакунина, д. 5, лит. А</w:t>
            </w:r>
          </w:p>
        </w:tc>
        <w:tc>
          <w:tcPr>
            <w:tcW w:w="2125" w:type="dxa"/>
            <w:shd w:val="clear" w:color="auto" w:fill="FFFFFF"/>
            <w:vAlign w:val="center"/>
          </w:tcPr>
          <w:p w:rsidR="007C084D" w:rsidRPr="008B258B" w:rsidRDefault="007C084D" w:rsidP="009B426D">
            <w:pPr>
              <w:widowControl w:val="0"/>
              <w:suppressAutoHyphens/>
              <w:autoSpaceDN w:val="0"/>
              <w:jc w:val="center"/>
              <w:rPr>
                <w:rFonts w:eastAsia="Calibri"/>
                <w:color w:val="000000"/>
                <w:sz w:val="20"/>
                <w:szCs w:val="20"/>
                <w:lang w:eastAsia="ar-SA"/>
              </w:rPr>
            </w:pPr>
            <w:proofErr w:type="spellStart"/>
            <w:r w:rsidRPr="008B258B">
              <w:rPr>
                <w:rFonts w:eastAsia="Calibri"/>
                <w:color w:val="000000"/>
                <w:sz w:val="20"/>
                <w:szCs w:val="20"/>
                <w:lang w:eastAsia="ar-SA"/>
              </w:rPr>
              <w:t>пн-чт</w:t>
            </w:r>
            <w:proofErr w:type="spellEnd"/>
            <w:r w:rsidRPr="008B258B">
              <w:rPr>
                <w:rFonts w:eastAsia="Calibri"/>
                <w:color w:val="000000"/>
                <w:sz w:val="20"/>
                <w:szCs w:val="20"/>
                <w:lang w:eastAsia="ar-SA"/>
              </w:rPr>
              <w:t xml:space="preserve"> –</w:t>
            </w:r>
          </w:p>
          <w:p w:rsidR="007C084D" w:rsidRPr="008B258B" w:rsidRDefault="007C084D" w:rsidP="009B426D">
            <w:pPr>
              <w:widowControl w:val="0"/>
              <w:suppressAutoHyphens/>
              <w:autoSpaceDN w:val="0"/>
              <w:jc w:val="center"/>
              <w:rPr>
                <w:rFonts w:eastAsia="Calibri"/>
                <w:color w:val="000000"/>
                <w:sz w:val="20"/>
                <w:szCs w:val="20"/>
                <w:lang w:eastAsia="ar-SA"/>
              </w:rPr>
            </w:pPr>
            <w:r w:rsidRPr="008B258B">
              <w:rPr>
                <w:rFonts w:eastAsia="Calibri"/>
                <w:color w:val="000000"/>
                <w:sz w:val="20"/>
                <w:szCs w:val="20"/>
                <w:lang w:eastAsia="ar-SA"/>
              </w:rPr>
              <w:t>с 9.00 до 18.00,</w:t>
            </w:r>
          </w:p>
          <w:p w:rsidR="007C084D" w:rsidRPr="008B258B" w:rsidRDefault="007C084D" w:rsidP="009B426D">
            <w:pPr>
              <w:widowControl w:val="0"/>
              <w:suppressAutoHyphens/>
              <w:autoSpaceDN w:val="0"/>
              <w:jc w:val="center"/>
              <w:rPr>
                <w:rFonts w:eastAsia="Calibri"/>
                <w:color w:val="000000"/>
                <w:sz w:val="20"/>
                <w:szCs w:val="20"/>
                <w:lang w:eastAsia="ar-SA"/>
              </w:rPr>
            </w:pPr>
            <w:r w:rsidRPr="008B258B">
              <w:rPr>
                <w:rFonts w:eastAsia="Calibri"/>
                <w:color w:val="000000"/>
                <w:sz w:val="20"/>
                <w:szCs w:val="20"/>
                <w:lang w:eastAsia="ar-SA"/>
              </w:rPr>
              <w:t>пт. –</w:t>
            </w:r>
          </w:p>
          <w:p w:rsidR="007C084D" w:rsidRPr="008B258B" w:rsidRDefault="007C084D" w:rsidP="009B426D">
            <w:pPr>
              <w:widowControl w:val="0"/>
              <w:suppressAutoHyphens/>
              <w:autoSpaceDN w:val="0"/>
              <w:jc w:val="center"/>
              <w:rPr>
                <w:rFonts w:eastAsia="Calibri"/>
                <w:color w:val="000000"/>
                <w:sz w:val="20"/>
                <w:szCs w:val="20"/>
                <w:lang w:eastAsia="ar-SA"/>
              </w:rPr>
            </w:pPr>
            <w:r w:rsidRPr="008B258B">
              <w:rPr>
                <w:rFonts w:eastAsia="Calibri"/>
                <w:color w:val="000000"/>
                <w:sz w:val="20"/>
                <w:szCs w:val="20"/>
                <w:lang w:eastAsia="ar-SA"/>
              </w:rPr>
              <w:t xml:space="preserve">с 9.00 до 17.00, </w:t>
            </w:r>
          </w:p>
          <w:p w:rsidR="007C084D" w:rsidRPr="008B258B" w:rsidRDefault="007C084D" w:rsidP="009B426D">
            <w:pPr>
              <w:widowControl w:val="0"/>
              <w:suppressAutoHyphens/>
              <w:autoSpaceDN w:val="0"/>
              <w:jc w:val="center"/>
              <w:rPr>
                <w:rFonts w:eastAsia="Calibri"/>
                <w:color w:val="000000"/>
                <w:sz w:val="20"/>
                <w:szCs w:val="20"/>
                <w:lang w:eastAsia="ar-SA"/>
              </w:rPr>
            </w:pPr>
            <w:r w:rsidRPr="008B258B">
              <w:rPr>
                <w:rFonts w:eastAsia="Calibri"/>
                <w:color w:val="000000"/>
                <w:sz w:val="20"/>
                <w:szCs w:val="20"/>
                <w:lang w:eastAsia="ar-SA"/>
              </w:rPr>
              <w:t>перерыв с</w:t>
            </w:r>
          </w:p>
          <w:p w:rsidR="007C084D" w:rsidRPr="008B258B" w:rsidRDefault="007C084D" w:rsidP="009B426D">
            <w:pPr>
              <w:widowControl w:val="0"/>
              <w:tabs>
                <w:tab w:val="left" w:pos="733"/>
              </w:tabs>
              <w:autoSpaceDN w:val="0"/>
              <w:jc w:val="center"/>
              <w:rPr>
                <w:rFonts w:eastAsia="Calibri"/>
                <w:color w:val="000000"/>
                <w:sz w:val="20"/>
                <w:szCs w:val="20"/>
                <w:lang w:eastAsia="ar-SA"/>
              </w:rPr>
            </w:pPr>
            <w:r w:rsidRPr="008B258B">
              <w:rPr>
                <w:rFonts w:eastAsia="Calibri"/>
                <w:color w:val="000000"/>
                <w:sz w:val="20"/>
                <w:szCs w:val="20"/>
                <w:lang w:eastAsia="ar-SA"/>
              </w:rPr>
              <w:t>13.00 до 13.48, выходные дни -</w:t>
            </w:r>
          </w:p>
          <w:p w:rsidR="007C084D" w:rsidRPr="008B258B" w:rsidRDefault="007C084D" w:rsidP="009B426D">
            <w:pPr>
              <w:widowControl w:val="0"/>
              <w:suppressAutoHyphens/>
              <w:autoSpaceDN w:val="0"/>
              <w:ind w:left="58"/>
              <w:jc w:val="center"/>
              <w:rPr>
                <w:rFonts w:eastAsia="Calibri"/>
                <w:color w:val="000000"/>
                <w:sz w:val="20"/>
                <w:szCs w:val="20"/>
                <w:lang w:eastAsia="ar-SA"/>
              </w:rPr>
            </w:pPr>
            <w:proofErr w:type="spellStart"/>
            <w:r w:rsidRPr="008B258B">
              <w:rPr>
                <w:rFonts w:eastAsia="Calibri"/>
                <w:color w:val="000000"/>
                <w:sz w:val="20"/>
                <w:szCs w:val="20"/>
                <w:lang w:eastAsia="ar-SA"/>
              </w:rPr>
              <w:t>сб</w:t>
            </w:r>
            <w:proofErr w:type="spellEnd"/>
            <w:r w:rsidRPr="008B258B">
              <w:rPr>
                <w:rFonts w:eastAsia="Calibri"/>
                <w:color w:val="000000"/>
                <w:sz w:val="20"/>
                <w:szCs w:val="20"/>
                <w:lang w:eastAsia="ar-SA"/>
              </w:rPr>
              <w:t>, вс.</w:t>
            </w:r>
          </w:p>
        </w:tc>
        <w:tc>
          <w:tcPr>
            <w:tcW w:w="1419" w:type="dxa"/>
            <w:shd w:val="clear" w:color="auto" w:fill="auto"/>
            <w:vAlign w:val="center"/>
          </w:tcPr>
          <w:p w:rsidR="007C084D" w:rsidRPr="008B258B" w:rsidRDefault="007C084D" w:rsidP="009B426D">
            <w:pPr>
              <w:widowControl w:val="0"/>
              <w:suppressAutoHyphens/>
              <w:jc w:val="center"/>
              <w:rPr>
                <w:rFonts w:eastAsia="Calibri"/>
                <w:sz w:val="20"/>
                <w:szCs w:val="20"/>
                <w:shd w:val="clear" w:color="auto" w:fill="FFFFFF"/>
                <w:lang w:eastAsia="en-US"/>
              </w:rPr>
            </w:pPr>
            <w:r w:rsidRPr="008B258B">
              <w:rPr>
                <w:rFonts w:eastAsia="Calibri"/>
                <w:sz w:val="20"/>
                <w:szCs w:val="20"/>
                <w:shd w:val="clear" w:color="auto" w:fill="FFFFFF"/>
                <w:lang w:eastAsia="en-US"/>
              </w:rPr>
              <w:t xml:space="preserve">8 (800) </w:t>
            </w:r>
          </w:p>
          <w:p w:rsidR="007C084D" w:rsidRPr="008B258B" w:rsidRDefault="007C084D" w:rsidP="009B426D">
            <w:pPr>
              <w:widowControl w:val="0"/>
              <w:suppressAutoHyphens/>
              <w:jc w:val="center"/>
              <w:rPr>
                <w:rFonts w:ascii="Courier New" w:hAnsi="Courier New" w:cs="Courier New"/>
                <w:sz w:val="20"/>
                <w:szCs w:val="20"/>
                <w:lang w:eastAsia="ar-SA"/>
              </w:rPr>
            </w:pPr>
            <w:r w:rsidRPr="008B258B">
              <w:rPr>
                <w:rFonts w:eastAsia="Calibri"/>
                <w:sz w:val="20"/>
                <w:szCs w:val="20"/>
                <w:shd w:val="clear" w:color="auto" w:fill="FFFFFF"/>
                <w:lang w:eastAsia="en-US"/>
              </w:rPr>
              <w:t>500-00-47</w:t>
            </w:r>
          </w:p>
        </w:tc>
      </w:tr>
    </w:tbl>
    <w:p w:rsidR="007C084D" w:rsidRPr="008B258B" w:rsidRDefault="007C084D" w:rsidP="007C084D">
      <w:pPr>
        <w:tabs>
          <w:tab w:val="left" w:pos="142"/>
          <w:tab w:val="left" w:pos="284"/>
        </w:tabs>
        <w:jc w:val="both"/>
        <w:rPr>
          <w:lang w:eastAsia="en-US"/>
        </w:rPr>
      </w:pPr>
    </w:p>
    <w:p w:rsidR="007C084D" w:rsidRPr="008B258B" w:rsidRDefault="007C084D" w:rsidP="007C084D">
      <w:pPr>
        <w:tabs>
          <w:tab w:val="left" w:pos="142"/>
          <w:tab w:val="left" w:pos="284"/>
        </w:tabs>
        <w:jc w:val="both"/>
        <w:rPr>
          <w:lang w:eastAsia="en-US"/>
        </w:rPr>
      </w:pPr>
    </w:p>
    <w:p w:rsidR="007C084D" w:rsidRPr="008B258B" w:rsidRDefault="007C084D" w:rsidP="007C084D">
      <w:pPr>
        <w:tabs>
          <w:tab w:val="left" w:pos="142"/>
          <w:tab w:val="left" w:pos="284"/>
        </w:tabs>
        <w:jc w:val="both"/>
        <w:rPr>
          <w:lang w:eastAsia="en-US"/>
        </w:rPr>
      </w:pPr>
    </w:p>
    <w:p w:rsidR="007C084D" w:rsidRPr="008B258B" w:rsidRDefault="007C084D" w:rsidP="007C084D">
      <w:pPr>
        <w:tabs>
          <w:tab w:val="left" w:pos="142"/>
          <w:tab w:val="left" w:pos="284"/>
        </w:tabs>
        <w:jc w:val="both"/>
        <w:rPr>
          <w:lang w:eastAsia="en-US"/>
        </w:rPr>
      </w:pPr>
    </w:p>
    <w:p w:rsidR="007C084D" w:rsidRPr="008B258B" w:rsidRDefault="007C084D" w:rsidP="007C084D">
      <w:pPr>
        <w:tabs>
          <w:tab w:val="left" w:pos="142"/>
          <w:tab w:val="left" w:pos="284"/>
        </w:tabs>
        <w:jc w:val="both"/>
        <w:rPr>
          <w:lang w:eastAsia="en-US"/>
        </w:rPr>
      </w:pPr>
    </w:p>
    <w:p w:rsidR="007C084D" w:rsidRPr="008B258B" w:rsidRDefault="007C084D" w:rsidP="007C084D">
      <w:pPr>
        <w:tabs>
          <w:tab w:val="left" w:pos="142"/>
          <w:tab w:val="left" w:pos="284"/>
        </w:tabs>
        <w:jc w:val="both"/>
        <w:rPr>
          <w:lang w:eastAsia="en-US"/>
        </w:rPr>
      </w:pPr>
    </w:p>
    <w:p w:rsidR="007C084D" w:rsidRPr="008B258B" w:rsidRDefault="007C084D" w:rsidP="007C084D">
      <w:pPr>
        <w:rPr>
          <w:rFonts w:eastAsiaTheme="minorHAnsi"/>
          <w:lang w:eastAsia="en-US"/>
        </w:rPr>
      </w:pPr>
    </w:p>
    <w:p w:rsidR="007C084D" w:rsidRDefault="007C084D" w:rsidP="007C084D">
      <w:pPr>
        <w:widowControl w:val="0"/>
        <w:autoSpaceDE w:val="0"/>
        <w:autoSpaceDN w:val="0"/>
        <w:adjustRightInd w:val="0"/>
        <w:jc w:val="right"/>
        <w:outlineLvl w:val="1"/>
        <w:rPr>
          <w:sz w:val="28"/>
          <w:szCs w:val="28"/>
        </w:rPr>
      </w:pPr>
      <w:bookmarkStart w:id="17" w:name="Par588"/>
      <w:bookmarkEnd w:id="17"/>
    </w:p>
    <w:p w:rsidR="007C084D" w:rsidRDefault="007C084D" w:rsidP="007C084D">
      <w:pPr>
        <w:widowControl w:val="0"/>
        <w:autoSpaceDE w:val="0"/>
        <w:autoSpaceDN w:val="0"/>
        <w:adjustRightInd w:val="0"/>
        <w:jc w:val="right"/>
        <w:outlineLvl w:val="1"/>
        <w:rPr>
          <w:sz w:val="28"/>
          <w:szCs w:val="28"/>
        </w:rPr>
      </w:pPr>
    </w:p>
    <w:p w:rsidR="007C084D" w:rsidRDefault="007C084D" w:rsidP="007C084D">
      <w:pPr>
        <w:widowControl w:val="0"/>
        <w:autoSpaceDE w:val="0"/>
        <w:autoSpaceDN w:val="0"/>
        <w:adjustRightInd w:val="0"/>
        <w:jc w:val="right"/>
        <w:outlineLvl w:val="1"/>
        <w:rPr>
          <w:sz w:val="28"/>
          <w:szCs w:val="28"/>
        </w:rPr>
      </w:pPr>
    </w:p>
    <w:p w:rsidR="007C084D" w:rsidRDefault="007C084D" w:rsidP="007C084D">
      <w:pPr>
        <w:widowControl w:val="0"/>
        <w:autoSpaceDE w:val="0"/>
        <w:autoSpaceDN w:val="0"/>
        <w:adjustRightInd w:val="0"/>
        <w:jc w:val="right"/>
        <w:outlineLvl w:val="1"/>
        <w:rPr>
          <w:sz w:val="28"/>
          <w:szCs w:val="28"/>
        </w:rPr>
      </w:pPr>
    </w:p>
    <w:p w:rsidR="007C084D" w:rsidRDefault="007C084D" w:rsidP="007C084D">
      <w:pPr>
        <w:widowControl w:val="0"/>
        <w:autoSpaceDE w:val="0"/>
        <w:autoSpaceDN w:val="0"/>
        <w:adjustRightInd w:val="0"/>
        <w:jc w:val="right"/>
        <w:outlineLvl w:val="1"/>
        <w:rPr>
          <w:sz w:val="28"/>
          <w:szCs w:val="28"/>
        </w:rPr>
      </w:pPr>
    </w:p>
    <w:p w:rsidR="007C084D" w:rsidRPr="00FE54E6" w:rsidRDefault="007C084D" w:rsidP="007C084D">
      <w:pPr>
        <w:widowControl w:val="0"/>
        <w:autoSpaceDE w:val="0"/>
        <w:autoSpaceDN w:val="0"/>
        <w:adjustRightInd w:val="0"/>
        <w:jc w:val="right"/>
        <w:outlineLvl w:val="1"/>
        <w:rPr>
          <w:sz w:val="28"/>
          <w:szCs w:val="28"/>
        </w:rPr>
      </w:pPr>
      <w:r w:rsidRPr="00FE54E6">
        <w:rPr>
          <w:sz w:val="28"/>
          <w:szCs w:val="28"/>
        </w:rPr>
        <w:t xml:space="preserve">Приложение </w:t>
      </w:r>
      <w:r>
        <w:rPr>
          <w:sz w:val="28"/>
          <w:szCs w:val="28"/>
        </w:rPr>
        <w:t>3</w:t>
      </w:r>
    </w:p>
    <w:p w:rsidR="007C084D" w:rsidRPr="00FE54E6" w:rsidRDefault="007C084D" w:rsidP="007C084D">
      <w:pPr>
        <w:widowControl w:val="0"/>
        <w:autoSpaceDE w:val="0"/>
        <w:autoSpaceDN w:val="0"/>
        <w:adjustRightInd w:val="0"/>
        <w:jc w:val="right"/>
        <w:rPr>
          <w:sz w:val="28"/>
          <w:szCs w:val="28"/>
        </w:rPr>
      </w:pPr>
      <w:r w:rsidRPr="00FE54E6">
        <w:rPr>
          <w:sz w:val="28"/>
          <w:szCs w:val="28"/>
        </w:rPr>
        <w:t>к административному регламенту</w:t>
      </w:r>
    </w:p>
    <w:p w:rsidR="007C084D" w:rsidRDefault="007C084D" w:rsidP="007C084D">
      <w:pPr>
        <w:widowControl w:val="0"/>
        <w:autoSpaceDE w:val="0"/>
        <w:autoSpaceDN w:val="0"/>
        <w:jc w:val="both"/>
        <w:rPr>
          <w:rFonts w:ascii="Courier New" w:hAnsi="Courier New" w:cs="Courier New"/>
          <w:sz w:val="20"/>
          <w:szCs w:val="20"/>
        </w:rPr>
      </w:pPr>
    </w:p>
    <w:p w:rsidR="007C084D" w:rsidRDefault="007C084D" w:rsidP="007C084D">
      <w:pPr>
        <w:widowControl w:val="0"/>
        <w:autoSpaceDE w:val="0"/>
        <w:autoSpaceDN w:val="0"/>
        <w:ind w:left="284"/>
        <w:jc w:val="both"/>
        <w:rPr>
          <w:rFonts w:ascii="Courier New" w:hAnsi="Courier New" w:cs="Courier New"/>
          <w:sz w:val="20"/>
          <w:szCs w:val="20"/>
        </w:rPr>
      </w:pPr>
    </w:p>
    <w:p w:rsidR="007C084D" w:rsidRPr="002C234F" w:rsidRDefault="007C084D" w:rsidP="007C084D">
      <w:pPr>
        <w:widowControl w:val="0"/>
        <w:autoSpaceDE w:val="0"/>
        <w:autoSpaceDN w:val="0"/>
        <w:ind w:left="284"/>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В </w:t>
      </w:r>
      <w:r w:rsidRPr="002C234F">
        <w:rPr>
          <w:rFonts w:ascii="Courier New" w:hAnsi="Courier New" w:cs="Courier New"/>
          <w:sz w:val="20"/>
          <w:szCs w:val="20"/>
        </w:rPr>
        <w:t>администраци</w:t>
      </w:r>
      <w:r>
        <w:rPr>
          <w:rFonts w:ascii="Courier New" w:hAnsi="Courier New" w:cs="Courier New"/>
          <w:sz w:val="20"/>
          <w:szCs w:val="20"/>
        </w:rPr>
        <w:t>ю ______________________</w:t>
      </w:r>
    </w:p>
    <w:p w:rsidR="007C084D" w:rsidRPr="002C234F" w:rsidRDefault="007C084D" w:rsidP="007C084D">
      <w:pPr>
        <w:widowControl w:val="0"/>
        <w:autoSpaceDE w:val="0"/>
        <w:autoSpaceDN w:val="0"/>
        <w:ind w:left="284"/>
        <w:jc w:val="both"/>
        <w:rPr>
          <w:rFonts w:ascii="Courier New" w:hAnsi="Courier New" w:cs="Courier New"/>
          <w:sz w:val="20"/>
          <w:szCs w:val="20"/>
        </w:rPr>
      </w:pPr>
      <w:r w:rsidRPr="002C234F">
        <w:rPr>
          <w:rFonts w:ascii="Courier New" w:hAnsi="Courier New" w:cs="Courier New"/>
          <w:sz w:val="20"/>
          <w:szCs w:val="20"/>
        </w:rPr>
        <w:t xml:space="preserve">                                     ______________________________________</w:t>
      </w:r>
    </w:p>
    <w:p w:rsidR="007C084D" w:rsidRPr="002C234F" w:rsidRDefault="007C084D" w:rsidP="007C084D">
      <w:pPr>
        <w:widowControl w:val="0"/>
        <w:autoSpaceDE w:val="0"/>
        <w:autoSpaceDN w:val="0"/>
        <w:ind w:left="284"/>
        <w:jc w:val="both"/>
        <w:rPr>
          <w:rFonts w:ascii="Courier New" w:hAnsi="Courier New" w:cs="Courier New"/>
          <w:sz w:val="20"/>
          <w:szCs w:val="20"/>
        </w:rPr>
      </w:pPr>
      <w:r w:rsidRPr="002C234F">
        <w:rPr>
          <w:rFonts w:ascii="Courier New" w:hAnsi="Courier New" w:cs="Courier New"/>
          <w:sz w:val="20"/>
          <w:szCs w:val="20"/>
        </w:rPr>
        <w:t xml:space="preserve">                                     от ___________________________________</w:t>
      </w:r>
    </w:p>
    <w:p w:rsidR="007C084D" w:rsidRPr="002C234F" w:rsidRDefault="007C084D" w:rsidP="007C084D">
      <w:pPr>
        <w:widowControl w:val="0"/>
        <w:autoSpaceDE w:val="0"/>
        <w:autoSpaceDN w:val="0"/>
        <w:ind w:left="284"/>
        <w:jc w:val="both"/>
        <w:rPr>
          <w:rFonts w:ascii="Courier New" w:hAnsi="Courier New" w:cs="Courier New"/>
          <w:sz w:val="20"/>
          <w:szCs w:val="20"/>
        </w:rPr>
      </w:pPr>
      <w:r w:rsidRPr="002C234F">
        <w:rPr>
          <w:rFonts w:ascii="Courier New" w:hAnsi="Courier New" w:cs="Courier New"/>
          <w:sz w:val="20"/>
          <w:szCs w:val="20"/>
        </w:rPr>
        <w:t xml:space="preserve">                                     ______________________________________</w:t>
      </w:r>
    </w:p>
    <w:p w:rsidR="007C084D" w:rsidRPr="002C234F" w:rsidRDefault="007C084D" w:rsidP="007C084D">
      <w:pPr>
        <w:widowControl w:val="0"/>
        <w:autoSpaceDE w:val="0"/>
        <w:autoSpaceDN w:val="0"/>
        <w:ind w:left="284"/>
        <w:jc w:val="both"/>
        <w:rPr>
          <w:rFonts w:ascii="Courier New" w:hAnsi="Courier New" w:cs="Courier New"/>
          <w:sz w:val="20"/>
          <w:szCs w:val="20"/>
        </w:rPr>
      </w:pPr>
      <w:r w:rsidRPr="002C234F">
        <w:rPr>
          <w:rFonts w:ascii="Courier New" w:hAnsi="Courier New" w:cs="Courier New"/>
          <w:sz w:val="20"/>
          <w:szCs w:val="20"/>
        </w:rPr>
        <w:t xml:space="preserve">                                     ______________________________________</w:t>
      </w:r>
    </w:p>
    <w:p w:rsidR="007C084D" w:rsidRPr="002C234F" w:rsidRDefault="007C084D" w:rsidP="007C084D">
      <w:pPr>
        <w:widowControl w:val="0"/>
        <w:autoSpaceDE w:val="0"/>
        <w:autoSpaceDN w:val="0"/>
        <w:ind w:left="284"/>
        <w:jc w:val="both"/>
        <w:rPr>
          <w:rFonts w:ascii="Courier New" w:hAnsi="Courier New" w:cs="Courier New"/>
          <w:sz w:val="20"/>
          <w:szCs w:val="20"/>
        </w:rPr>
      </w:pPr>
      <w:r w:rsidRPr="002C234F">
        <w:rPr>
          <w:rFonts w:ascii="Courier New" w:hAnsi="Courier New" w:cs="Courier New"/>
          <w:sz w:val="20"/>
          <w:szCs w:val="20"/>
        </w:rPr>
        <w:t xml:space="preserve">                                     ______________________________________</w:t>
      </w:r>
    </w:p>
    <w:p w:rsidR="007C084D" w:rsidRPr="002C234F" w:rsidRDefault="007C084D" w:rsidP="007C084D">
      <w:pPr>
        <w:widowControl w:val="0"/>
        <w:autoSpaceDE w:val="0"/>
        <w:autoSpaceDN w:val="0"/>
        <w:ind w:left="284"/>
        <w:jc w:val="both"/>
        <w:rPr>
          <w:rFonts w:ascii="Courier New" w:hAnsi="Courier New" w:cs="Courier New"/>
          <w:sz w:val="20"/>
          <w:szCs w:val="20"/>
        </w:rPr>
      </w:pPr>
      <w:r w:rsidRPr="002C234F">
        <w:rPr>
          <w:rFonts w:ascii="Courier New" w:hAnsi="Courier New" w:cs="Courier New"/>
          <w:sz w:val="20"/>
          <w:szCs w:val="20"/>
        </w:rPr>
        <w:t xml:space="preserve">                                     ______________________________________</w:t>
      </w:r>
    </w:p>
    <w:p w:rsidR="007C084D" w:rsidRPr="002C234F" w:rsidRDefault="007C084D" w:rsidP="007C084D">
      <w:pPr>
        <w:widowControl w:val="0"/>
        <w:autoSpaceDE w:val="0"/>
        <w:autoSpaceDN w:val="0"/>
        <w:ind w:left="284"/>
        <w:jc w:val="both"/>
        <w:rPr>
          <w:rFonts w:ascii="Courier New" w:hAnsi="Courier New" w:cs="Courier New"/>
          <w:sz w:val="20"/>
          <w:szCs w:val="20"/>
        </w:rPr>
      </w:pPr>
      <w:r w:rsidRPr="002C234F">
        <w:rPr>
          <w:rFonts w:ascii="Courier New" w:hAnsi="Courier New" w:cs="Courier New"/>
          <w:sz w:val="20"/>
          <w:szCs w:val="20"/>
        </w:rPr>
        <w:t xml:space="preserve">                                     ______________________________________</w:t>
      </w:r>
    </w:p>
    <w:p w:rsidR="007C084D" w:rsidRPr="002C234F" w:rsidRDefault="007C084D" w:rsidP="007C084D">
      <w:pPr>
        <w:widowControl w:val="0"/>
        <w:autoSpaceDE w:val="0"/>
        <w:autoSpaceDN w:val="0"/>
        <w:ind w:left="284"/>
        <w:jc w:val="both"/>
        <w:rPr>
          <w:rFonts w:ascii="Courier New" w:hAnsi="Courier New" w:cs="Courier New"/>
          <w:sz w:val="20"/>
          <w:szCs w:val="20"/>
        </w:rPr>
      </w:pPr>
      <w:r w:rsidRPr="002C234F">
        <w:rPr>
          <w:rFonts w:ascii="Courier New" w:hAnsi="Courier New" w:cs="Courier New"/>
          <w:sz w:val="20"/>
          <w:szCs w:val="20"/>
        </w:rPr>
        <w:t xml:space="preserve">                                     (для юридических лиц - полное название</w:t>
      </w:r>
    </w:p>
    <w:p w:rsidR="007C084D" w:rsidRPr="002C234F" w:rsidRDefault="007C084D" w:rsidP="007C084D">
      <w:pPr>
        <w:widowControl w:val="0"/>
        <w:autoSpaceDE w:val="0"/>
        <w:autoSpaceDN w:val="0"/>
        <w:ind w:left="284"/>
        <w:jc w:val="both"/>
        <w:rPr>
          <w:rFonts w:ascii="Courier New" w:hAnsi="Courier New" w:cs="Courier New"/>
          <w:sz w:val="20"/>
          <w:szCs w:val="20"/>
        </w:rPr>
      </w:pPr>
      <w:r w:rsidRPr="002C234F">
        <w:rPr>
          <w:rFonts w:ascii="Courier New" w:hAnsi="Courier New" w:cs="Courier New"/>
          <w:sz w:val="20"/>
          <w:szCs w:val="20"/>
        </w:rPr>
        <w:t xml:space="preserve">                                        в соответствии с учредительными</w:t>
      </w:r>
    </w:p>
    <w:p w:rsidR="007C084D" w:rsidRPr="002C234F" w:rsidRDefault="007C084D" w:rsidP="007C084D">
      <w:pPr>
        <w:widowControl w:val="0"/>
        <w:autoSpaceDE w:val="0"/>
        <w:autoSpaceDN w:val="0"/>
        <w:ind w:left="284"/>
        <w:jc w:val="both"/>
        <w:rPr>
          <w:rFonts w:ascii="Courier New" w:hAnsi="Courier New" w:cs="Courier New"/>
          <w:sz w:val="20"/>
          <w:szCs w:val="20"/>
        </w:rPr>
      </w:pPr>
      <w:r w:rsidRPr="002C234F">
        <w:rPr>
          <w:rFonts w:ascii="Courier New" w:hAnsi="Courier New" w:cs="Courier New"/>
          <w:sz w:val="20"/>
          <w:szCs w:val="20"/>
        </w:rPr>
        <w:t xml:space="preserve">                                      документами, юридический и почтовый</w:t>
      </w:r>
    </w:p>
    <w:p w:rsidR="007C084D" w:rsidRPr="002C234F" w:rsidRDefault="007C084D" w:rsidP="007C084D">
      <w:pPr>
        <w:widowControl w:val="0"/>
        <w:autoSpaceDE w:val="0"/>
        <w:autoSpaceDN w:val="0"/>
        <w:ind w:left="284"/>
        <w:jc w:val="both"/>
        <w:rPr>
          <w:rFonts w:ascii="Courier New" w:hAnsi="Courier New" w:cs="Courier New"/>
          <w:sz w:val="20"/>
          <w:szCs w:val="20"/>
        </w:rPr>
      </w:pPr>
      <w:r w:rsidRPr="002C234F">
        <w:rPr>
          <w:rFonts w:ascii="Courier New" w:hAnsi="Courier New" w:cs="Courier New"/>
          <w:sz w:val="20"/>
          <w:szCs w:val="20"/>
        </w:rPr>
        <w:t xml:space="preserve">                                         адреса; телефон, фамилия, имя,</w:t>
      </w:r>
    </w:p>
    <w:p w:rsidR="007C084D" w:rsidRPr="002C234F" w:rsidRDefault="007C084D" w:rsidP="007C084D">
      <w:pPr>
        <w:widowControl w:val="0"/>
        <w:autoSpaceDE w:val="0"/>
        <w:autoSpaceDN w:val="0"/>
        <w:ind w:left="284"/>
        <w:jc w:val="both"/>
        <w:rPr>
          <w:rFonts w:ascii="Courier New" w:hAnsi="Courier New" w:cs="Courier New"/>
          <w:sz w:val="20"/>
          <w:szCs w:val="20"/>
        </w:rPr>
      </w:pPr>
      <w:r w:rsidRPr="002C234F">
        <w:rPr>
          <w:rFonts w:ascii="Courier New" w:hAnsi="Courier New" w:cs="Courier New"/>
          <w:sz w:val="20"/>
          <w:szCs w:val="20"/>
        </w:rPr>
        <w:t xml:space="preserve">                                             отчество руководителя;</w:t>
      </w:r>
    </w:p>
    <w:p w:rsidR="007C084D" w:rsidRDefault="007C084D" w:rsidP="007C084D">
      <w:pPr>
        <w:widowControl w:val="0"/>
        <w:autoSpaceDE w:val="0"/>
        <w:autoSpaceDN w:val="0"/>
        <w:ind w:left="284"/>
        <w:jc w:val="both"/>
        <w:rPr>
          <w:rFonts w:ascii="Courier New" w:hAnsi="Courier New" w:cs="Courier New"/>
          <w:sz w:val="20"/>
          <w:szCs w:val="20"/>
        </w:rPr>
      </w:pPr>
      <w:r w:rsidRPr="002C234F">
        <w:rPr>
          <w:rFonts w:ascii="Courier New" w:hAnsi="Courier New" w:cs="Courier New"/>
          <w:sz w:val="20"/>
          <w:szCs w:val="20"/>
        </w:rPr>
        <w:t xml:space="preserve">                                      для </w:t>
      </w:r>
      <w:r>
        <w:rPr>
          <w:rFonts w:ascii="Courier New" w:hAnsi="Courier New" w:cs="Courier New"/>
          <w:sz w:val="20"/>
          <w:szCs w:val="20"/>
        </w:rPr>
        <w:t xml:space="preserve">физических </w:t>
      </w:r>
      <w:r w:rsidRPr="002C234F">
        <w:rPr>
          <w:rFonts w:ascii="Courier New" w:hAnsi="Courier New" w:cs="Courier New"/>
          <w:sz w:val="20"/>
          <w:szCs w:val="20"/>
        </w:rPr>
        <w:t>лиц -</w:t>
      </w:r>
      <w:r>
        <w:rPr>
          <w:rFonts w:ascii="Courier New" w:hAnsi="Courier New" w:cs="Courier New"/>
          <w:sz w:val="20"/>
          <w:szCs w:val="20"/>
        </w:rPr>
        <w:t xml:space="preserve"> </w:t>
      </w:r>
      <w:r w:rsidRPr="002C234F">
        <w:rPr>
          <w:rFonts w:ascii="Courier New" w:hAnsi="Courier New" w:cs="Courier New"/>
          <w:sz w:val="20"/>
          <w:szCs w:val="20"/>
        </w:rPr>
        <w:t>Ф.И.О. заявителя</w:t>
      </w:r>
    </w:p>
    <w:p w:rsidR="007C084D" w:rsidRPr="002C234F" w:rsidRDefault="007C084D" w:rsidP="007C084D">
      <w:pPr>
        <w:widowControl w:val="0"/>
        <w:autoSpaceDE w:val="0"/>
        <w:autoSpaceDN w:val="0"/>
        <w:ind w:left="284"/>
        <w:jc w:val="both"/>
        <w:rPr>
          <w:rFonts w:ascii="Courier New" w:hAnsi="Courier New" w:cs="Courier New"/>
          <w:sz w:val="20"/>
          <w:szCs w:val="20"/>
        </w:rPr>
      </w:pPr>
      <w:r>
        <w:rPr>
          <w:rFonts w:ascii="Courier New" w:hAnsi="Courier New" w:cs="Courier New"/>
          <w:sz w:val="20"/>
          <w:szCs w:val="20"/>
        </w:rPr>
        <w:t xml:space="preserve">                                         </w:t>
      </w:r>
      <w:r w:rsidRPr="002C234F">
        <w:rPr>
          <w:rFonts w:ascii="Courier New" w:hAnsi="Courier New" w:cs="Courier New"/>
          <w:sz w:val="20"/>
          <w:szCs w:val="20"/>
        </w:rPr>
        <w:t xml:space="preserve"> или представителя</w:t>
      </w:r>
      <w:r>
        <w:rPr>
          <w:rFonts w:ascii="Courier New" w:hAnsi="Courier New" w:cs="Courier New"/>
          <w:sz w:val="20"/>
          <w:szCs w:val="20"/>
        </w:rPr>
        <w:t xml:space="preserve"> </w:t>
      </w:r>
      <w:r w:rsidRPr="002C234F">
        <w:rPr>
          <w:rFonts w:ascii="Courier New" w:hAnsi="Courier New" w:cs="Courier New"/>
          <w:sz w:val="20"/>
          <w:szCs w:val="20"/>
        </w:rPr>
        <w:t>заявителя)</w:t>
      </w:r>
    </w:p>
    <w:p w:rsidR="007C084D" w:rsidRPr="002C234F" w:rsidRDefault="007C084D" w:rsidP="007C084D">
      <w:pPr>
        <w:widowControl w:val="0"/>
        <w:autoSpaceDE w:val="0"/>
        <w:autoSpaceDN w:val="0"/>
        <w:ind w:left="284"/>
        <w:jc w:val="both"/>
        <w:rPr>
          <w:rFonts w:ascii="Courier New" w:hAnsi="Courier New" w:cs="Courier New"/>
          <w:sz w:val="20"/>
          <w:szCs w:val="20"/>
        </w:rPr>
      </w:pP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Заявление</w:t>
      </w:r>
    </w:p>
    <w:p w:rsidR="007C084D" w:rsidRPr="002C234F" w:rsidRDefault="007C084D" w:rsidP="007C084D">
      <w:pPr>
        <w:widowControl w:val="0"/>
        <w:autoSpaceDE w:val="0"/>
        <w:autoSpaceDN w:val="0"/>
        <w:ind w:left="567"/>
        <w:jc w:val="both"/>
        <w:rPr>
          <w:rFonts w:ascii="Courier New" w:hAnsi="Courier New" w:cs="Courier New"/>
          <w:sz w:val="20"/>
          <w:szCs w:val="20"/>
        </w:rPr>
      </w:pP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Прошу утвердить схему расположения земельного участка площадью ________</w:t>
      </w:r>
    </w:p>
    <w:p w:rsidR="007C084D" w:rsidRPr="002C234F" w:rsidRDefault="007C084D" w:rsidP="007C084D">
      <w:pPr>
        <w:widowControl w:val="0"/>
        <w:autoSpaceDE w:val="0"/>
        <w:autoSpaceDN w:val="0"/>
        <w:ind w:left="567"/>
        <w:jc w:val="both"/>
        <w:rPr>
          <w:rFonts w:ascii="Courier New" w:hAnsi="Courier New" w:cs="Courier New"/>
          <w:sz w:val="20"/>
          <w:szCs w:val="20"/>
        </w:rPr>
      </w:pPr>
      <w:proofErr w:type="spellStart"/>
      <w:proofErr w:type="gramStart"/>
      <w:r w:rsidRPr="002C234F">
        <w:rPr>
          <w:rFonts w:ascii="Courier New" w:hAnsi="Courier New" w:cs="Courier New"/>
          <w:sz w:val="20"/>
          <w:szCs w:val="20"/>
        </w:rPr>
        <w:t>кв.м</w:t>
      </w:r>
      <w:proofErr w:type="spellEnd"/>
      <w:proofErr w:type="gramEnd"/>
      <w:r w:rsidRPr="002C234F">
        <w:rPr>
          <w:rFonts w:ascii="Courier New" w:hAnsi="Courier New" w:cs="Courier New"/>
          <w:sz w:val="20"/>
          <w:szCs w:val="20"/>
        </w:rPr>
        <w:t>, расположенного по адресу 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___________________________________________________________________________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proofErr w:type="gramStart"/>
      <w:r w:rsidRPr="002C234F">
        <w:rPr>
          <w:rFonts w:ascii="Courier New" w:hAnsi="Courier New" w:cs="Courier New"/>
          <w:sz w:val="20"/>
          <w:szCs w:val="20"/>
        </w:rPr>
        <w:t>или  при</w:t>
      </w:r>
      <w:proofErr w:type="gramEnd"/>
      <w:r w:rsidRPr="002C234F">
        <w:rPr>
          <w:rFonts w:ascii="Courier New" w:hAnsi="Courier New" w:cs="Courier New"/>
          <w:sz w:val="20"/>
          <w:szCs w:val="20"/>
        </w:rPr>
        <w:t xml:space="preserve">  отсутствии адреса иное описание местоположения земельного участка</w:t>
      </w:r>
    </w:p>
    <w:p w:rsidR="007C084D" w:rsidRPr="002C234F" w:rsidRDefault="007C084D" w:rsidP="007C084D">
      <w:pPr>
        <w:widowControl w:val="0"/>
        <w:autoSpaceDE w:val="0"/>
        <w:autoSpaceDN w:val="0"/>
        <w:ind w:left="567"/>
        <w:jc w:val="both"/>
        <w:rPr>
          <w:rFonts w:ascii="Courier New" w:hAnsi="Courier New" w:cs="Courier New"/>
          <w:sz w:val="20"/>
          <w:szCs w:val="20"/>
        </w:rPr>
      </w:pPr>
      <w:proofErr w:type="gramStart"/>
      <w:r w:rsidRPr="002C234F">
        <w:rPr>
          <w:rFonts w:ascii="Courier New" w:hAnsi="Courier New" w:cs="Courier New"/>
          <w:sz w:val="20"/>
          <w:szCs w:val="20"/>
        </w:rPr>
        <w:t>кадастровый  номер</w:t>
      </w:r>
      <w:proofErr w:type="gramEnd"/>
      <w:r w:rsidRPr="002C234F">
        <w:rPr>
          <w:rFonts w:ascii="Courier New" w:hAnsi="Courier New" w:cs="Courier New"/>
          <w:sz w:val="20"/>
          <w:szCs w:val="20"/>
        </w:rPr>
        <w:t xml:space="preserve">  земельного  участка  или  кадастровые  номера земельных</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участков __________________________________________________________________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из которых в соответствии со схемой расположения земельного участка</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предусмотрено образование земельного участка, в случае его</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образования из земельного участка, сведения о котором внесены в</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государственный кадастр недвижимости</w:t>
      </w:r>
    </w:p>
    <w:p w:rsidR="007C084D" w:rsidRPr="002C234F" w:rsidRDefault="007C084D" w:rsidP="007C084D">
      <w:pPr>
        <w:widowControl w:val="0"/>
        <w:autoSpaceDE w:val="0"/>
        <w:autoSpaceDN w:val="0"/>
        <w:ind w:left="567"/>
        <w:jc w:val="both"/>
        <w:rPr>
          <w:rFonts w:ascii="Courier New" w:hAnsi="Courier New" w:cs="Courier New"/>
          <w:sz w:val="20"/>
          <w:szCs w:val="20"/>
        </w:rPr>
      </w:pPr>
      <w:proofErr w:type="gramStart"/>
      <w:r w:rsidRPr="002C234F">
        <w:rPr>
          <w:rFonts w:ascii="Courier New" w:hAnsi="Courier New" w:cs="Courier New"/>
          <w:sz w:val="20"/>
          <w:szCs w:val="20"/>
        </w:rPr>
        <w:t>территориальная  зона</w:t>
      </w:r>
      <w:proofErr w:type="gramEnd"/>
      <w:r w:rsidRPr="002C234F">
        <w:rPr>
          <w:rFonts w:ascii="Courier New" w:hAnsi="Courier New" w:cs="Courier New"/>
          <w:sz w:val="20"/>
          <w:szCs w:val="20"/>
        </w:rPr>
        <w:t>,  в  границах  которой  образуется  земельный участок</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___________________________________________________________________________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или в случае, если на образуемый земельный участок действие</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градостроительного регламента не распространяется или для образуемого</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земельного участка не устанавливается градостроительный регламент,</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вид разрешенного использования 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___________________________________________________________________________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категория земель _________________________________________________________.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К заявлению приложены следующие документы:</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___________________________________________________________________________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___________________________________________________________________________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___________________________________________________________________________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___________________________________________________________________________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Способ направления результата/ответа</w:t>
      </w:r>
    </w:p>
    <w:p w:rsidR="007C084D" w:rsidRPr="002C234F" w:rsidRDefault="007C084D" w:rsidP="007C084D">
      <w:pPr>
        <w:widowControl w:val="0"/>
        <w:autoSpaceDE w:val="0"/>
        <w:autoSpaceDN w:val="0"/>
        <w:ind w:left="567"/>
        <w:rPr>
          <w:rFonts w:ascii="Courier New" w:hAnsi="Courier New" w:cs="Courier New"/>
          <w:sz w:val="20"/>
          <w:szCs w:val="20"/>
        </w:rPr>
      </w:pPr>
      <w:r>
        <w:rPr>
          <w:rFonts w:ascii="Courier New" w:hAnsi="Courier New" w:cs="Courier New"/>
          <w:sz w:val="20"/>
          <w:szCs w:val="20"/>
        </w:rPr>
        <w:t xml:space="preserve">   </w:t>
      </w:r>
      <w:r w:rsidRPr="002C234F">
        <w:rPr>
          <w:rFonts w:ascii="Courier New" w:hAnsi="Courier New" w:cs="Courier New"/>
          <w:sz w:val="20"/>
          <w:szCs w:val="20"/>
        </w:rPr>
        <w:t xml:space="preserve"> (</w:t>
      </w:r>
      <w:proofErr w:type="gramStart"/>
      <w:r w:rsidRPr="002C234F">
        <w:rPr>
          <w:rFonts w:ascii="Courier New" w:hAnsi="Courier New" w:cs="Courier New"/>
          <w:sz w:val="20"/>
          <w:szCs w:val="20"/>
        </w:rPr>
        <w:t xml:space="preserve">лично,   </w:t>
      </w:r>
      <w:proofErr w:type="gramEnd"/>
      <w:r w:rsidRPr="002C234F">
        <w:rPr>
          <w:rFonts w:ascii="Courier New" w:hAnsi="Courier New" w:cs="Courier New"/>
          <w:sz w:val="20"/>
          <w:szCs w:val="20"/>
        </w:rPr>
        <w:t xml:space="preserve">   уполномоченному      лицу,      почтовым      отправлением</w:t>
      </w:r>
      <w:r>
        <w:rPr>
          <w:rFonts w:ascii="Courier New" w:hAnsi="Courier New" w:cs="Courier New"/>
          <w:sz w:val="20"/>
          <w:szCs w:val="20"/>
        </w:rPr>
        <w:t>, посредством МФЦ)</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___________________________________________________________________________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w:t>
      </w:r>
      <w:proofErr w:type="gramStart"/>
      <w:r w:rsidRPr="002C234F">
        <w:rPr>
          <w:rFonts w:ascii="Courier New" w:hAnsi="Courier New" w:cs="Courier New"/>
          <w:sz w:val="20"/>
          <w:szCs w:val="20"/>
        </w:rPr>
        <w:t>1)  (</w:t>
      </w:r>
      <w:proofErr w:type="gramEnd"/>
      <w:r w:rsidRPr="002C234F">
        <w:rPr>
          <w:rFonts w:ascii="Courier New" w:hAnsi="Courier New" w:cs="Courier New"/>
          <w:sz w:val="20"/>
          <w:szCs w:val="20"/>
        </w:rPr>
        <w:t>если  в поле "Способ направления результата/ответа" выбран вариант</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"уполномоченному лицу"):</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Ф.И.О. (полностью) 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Документ, удостоверяющий личность:</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Документ ______________________ серия ___________ N ______________ Дата</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выдачи ___________________ Выдан___________________________________________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___________________________________________________________________________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контактный телефон: 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реквизиты доверенности (при наличии доверенности): 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___________________________________________________________________________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2)  </w:t>
      </w:r>
      <w:proofErr w:type="gramStart"/>
      <w:r w:rsidRPr="002C234F">
        <w:rPr>
          <w:rFonts w:ascii="Courier New" w:hAnsi="Courier New" w:cs="Courier New"/>
          <w:sz w:val="20"/>
          <w:szCs w:val="20"/>
        </w:rPr>
        <w:t>Почтовый  адрес</w:t>
      </w:r>
      <w:proofErr w:type="gramEnd"/>
      <w:r w:rsidRPr="002C234F">
        <w:rPr>
          <w:rFonts w:ascii="Courier New" w:hAnsi="Courier New" w:cs="Courier New"/>
          <w:sz w:val="20"/>
          <w:szCs w:val="20"/>
        </w:rPr>
        <w:t>,  по  которому необходимо направить результат/ответ</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(если   в   </w:t>
      </w:r>
      <w:proofErr w:type="gramStart"/>
      <w:r w:rsidRPr="002C234F">
        <w:rPr>
          <w:rFonts w:ascii="Courier New" w:hAnsi="Courier New" w:cs="Courier New"/>
          <w:sz w:val="20"/>
          <w:szCs w:val="20"/>
        </w:rPr>
        <w:t>поле  "</w:t>
      </w:r>
      <w:proofErr w:type="gramEnd"/>
      <w:r w:rsidRPr="002C234F">
        <w:rPr>
          <w:rFonts w:ascii="Courier New" w:hAnsi="Courier New" w:cs="Courier New"/>
          <w:sz w:val="20"/>
          <w:szCs w:val="20"/>
        </w:rPr>
        <w:t>Способ  направления  результата/ответа"  выбран  вариант</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"почтовым отправлением"):</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___________________________________________________________________________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___________________________________________________________________________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lastRenderedPageBreak/>
        <w:t>___________________________________________________________________________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___________________________________________________________________________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"___" _______ ____ г. _________________________________________________</w:t>
      </w:r>
    </w:p>
    <w:p w:rsidR="007C084D" w:rsidRPr="002C234F" w:rsidRDefault="007C084D" w:rsidP="007C084D">
      <w:pPr>
        <w:widowControl w:val="0"/>
        <w:autoSpaceDE w:val="0"/>
        <w:autoSpaceDN w:val="0"/>
        <w:ind w:left="567"/>
        <w:jc w:val="both"/>
        <w:rPr>
          <w:rFonts w:ascii="Courier New" w:hAnsi="Courier New" w:cs="Courier New"/>
          <w:sz w:val="20"/>
          <w:szCs w:val="20"/>
        </w:rPr>
      </w:pPr>
      <w:r w:rsidRPr="002C234F">
        <w:rPr>
          <w:rFonts w:ascii="Courier New" w:hAnsi="Courier New" w:cs="Courier New"/>
          <w:sz w:val="20"/>
          <w:szCs w:val="20"/>
        </w:rPr>
        <w:t xml:space="preserve">          (</w:t>
      </w:r>
      <w:proofErr w:type="gramStart"/>
      <w:r w:rsidRPr="002C234F">
        <w:rPr>
          <w:rFonts w:ascii="Courier New" w:hAnsi="Courier New" w:cs="Courier New"/>
          <w:sz w:val="20"/>
          <w:szCs w:val="20"/>
        </w:rPr>
        <w:t xml:space="preserve">дата)   </w:t>
      </w:r>
      <w:proofErr w:type="gramEnd"/>
      <w:r w:rsidRPr="002C234F">
        <w:rPr>
          <w:rFonts w:ascii="Courier New" w:hAnsi="Courier New" w:cs="Courier New"/>
          <w:sz w:val="20"/>
          <w:szCs w:val="20"/>
        </w:rPr>
        <w:t xml:space="preserve">       (подпись заявителя; печать - для юридических лиц)</w:t>
      </w:r>
    </w:p>
    <w:p w:rsidR="007C084D" w:rsidRDefault="007C084D" w:rsidP="007C084D">
      <w:pPr>
        <w:widowControl w:val="0"/>
        <w:autoSpaceDE w:val="0"/>
        <w:autoSpaceDN w:val="0"/>
        <w:ind w:left="567"/>
        <w:jc w:val="both"/>
        <w:rPr>
          <w:rFonts w:ascii="Courier New" w:hAnsi="Courier New" w:cs="Courier New"/>
          <w:sz w:val="20"/>
          <w:szCs w:val="20"/>
        </w:rPr>
      </w:pPr>
    </w:p>
    <w:p w:rsidR="007C084D" w:rsidRDefault="007C084D" w:rsidP="007C084D">
      <w:pPr>
        <w:widowControl w:val="0"/>
        <w:autoSpaceDE w:val="0"/>
        <w:autoSpaceDN w:val="0"/>
        <w:ind w:left="567"/>
        <w:jc w:val="both"/>
        <w:rPr>
          <w:rFonts w:ascii="Courier New" w:hAnsi="Courier New" w:cs="Courier New"/>
          <w:sz w:val="20"/>
          <w:szCs w:val="20"/>
        </w:rPr>
      </w:pPr>
    </w:p>
    <w:p w:rsidR="007C084D" w:rsidRDefault="007C084D" w:rsidP="007C084D">
      <w:pPr>
        <w:widowControl w:val="0"/>
        <w:autoSpaceDE w:val="0"/>
        <w:autoSpaceDN w:val="0"/>
        <w:ind w:left="567"/>
        <w:jc w:val="both"/>
        <w:rPr>
          <w:rFonts w:ascii="Courier New" w:hAnsi="Courier New" w:cs="Courier New"/>
          <w:sz w:val="20"/>
          <w:szCs w:val="20"/>
        </w:rPr>
      </w:pPr>
    </w:p>
    <w:p w:rsidR="007C084D" w:rsidRPr="007A3976" w:rsidRDefault="007C084D" w:rsidP="007C084D">
      <w:pPr>
        <w:widowControl w:val="0"/>
        <w:autoSpaceDE w:val="0"/>
        <w:autoSpaceDN w:val="0"/>
        <w:ind w:left="567"/>
        <w:jc w:val="both"/>
        <w:rPr>
          <w:rFonts w:ascii="Courier New" w:hAnsi="Courier New" w:cs="Courier New"/>
          <w:sz w:val="20"/>
          <w:szCs w:val="20"/>
        </w:rPr>
      </w:pPr>
      <w:r w:rsidRPr="007A3976">
        <w:rPr>
          <w:rFonts w:ascii="Courier New" w:hAnsi="Courier New" w:cs="Courier New"/>
          <w:sz w:val="20"/>
          <w:szCs w:val="20"/>
        </w:rPr>
        <w:t>Результат рассмотрения заявления прошу:</w:t>
      </w:r>
    </w:p>
    <w:p w:rsidR="007C084D" w:rsidRPr="007A3976" w:rsidRDefault="007C084D" w:rsidP="007C084D">
      <w:pPr>
        <w:widowControl w:val="0"/>
        <w:autoSpaceDE w:val="0"/>
        <w:autoSpaceDN w:val="0"/>
        <w:ind w:left="567"/>
        <w:jc w:val="both"/>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8997"/>
      </w:tblGrid>
      <w:tr w:rsidR="007C084D" w:rsidRPr="007A3976" w:rsidTr="009B426D">
        <w:tc>
          <w:tcPr>
            <w:tcW w:w="534" w:type="dxa"/>
            <w:tcBorders>
              <w:right w:val="single" w:sz="4" w:space="0" w:color="auto"/>
            </w:tcBorders>
            <w:shd w:val="clear" w:color="auto" w:fill="auto"/>
          </w:tcPr>
          <w:p w:rsidR="007C084D" w:rsidRPr="007A3976" w:rsidRDefault="007C084D" w:rsidP="009B426D">
            <w:pPr>
              <w:widowControl w:val="0"/>
              <w:autoSpaceDE w:val="0"/>
              <w:autoSpaceDN w:val="0"/>
              <w:ind w:left="567"/>
              <w:jc w:val="both"/>
              <w:rPr>
                <w:rFonts w:ascii="Courier New" w:hAnsi="Courier New" w:cs="Courier New"/>
                <w:sz w:val="20"/>
                <w:szCs w:val="20"/>
              </w:rPr>
            </w:pPr>
          </w:p>
          <w:p w:rsidR="007C084D" w:rsidRPr="007A3976" w:rsidRDefault="007C084D" w:rsidP="009B426D">
            <w:pPr>
              <w:widowControl w:val="0"/>
              <w:autoSpaceDE w:val="0"/>
              <w:autoSpaceDN w:val="0"/>
              <w:ind w:left="567"/>
              <w:jc w:val="both"/>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084D" w:rsidRPr="007A3976" w:rsidRDefault="007C084D" w:rsidP="009B426D">
            <w:pPr>
              <w:widowControl w:val="0"/>
              <w:autoSpaceDE w:val="0"/>
              <w:autoSpaceDN w:val="0"/>
              <w:ind w:left="567"/>
              <w:jc w:val="both"/>
              <w:rPr>
                <w:rFonts w:ascii="Courier New" w:hAnsi="Courier New" w:cs="Courier New"/>
                <w:sz w:val="20"/>
                <w:szCs w:val="20"/>
              </w:rPr>
            </w:pPr>
            <w:r w:rsidRPr="007A3976">
              <w:rPr>
                <w:rFonts w:ascii="Courier New" w:hAnsi="Courier New" w:cs="Courier New"/>
                <w:sz w:val="20"/>
                <w:szCs w:val="20"/>
              </w:rPr>
              <w:t>выдать на руки в ОИВ/Администрации/ Организации</w:t>
            </w:r>
          </w:p>
        </w:tc>
      </w:tr>
      <w:tr w:rsidR="007C084D" w:rsidRPr="007A3976" w:rsidTr="009B426D">
        <w:tc>
          <w:tcPr>
            <w:tcW w:w="534" w:type="dxa"/>
            <w:tcBorders>
              <w:right w:val="single" w:sz="4" w:space="0" w:color="auto"/>
            </w:tcBorders>
            <w:shd w:val="clear" w:color="auto" w:fill="auto"/>
          </w:tcPr>
          <w:p w:rsidR="007C084D" w:rsidRPr="007A3976" w:rsidRDefault="007C084D" w:rsidP="009B426D">
            <w:pPr>
              <w:widowControl w:val="0"/>
              <w:autoSpaceDE w:val="0"/>
              <w:autoSpaceDN w:val="0"/>
              <w:ind w:left="567"/>
              <w:jc w:val="both"/>
              <w:rPr>
                <w:rFonts w:ascii="Courier New" w:hAnsi="Courier New" w:cs="Courier New"/>
                <w:sz w:val="20"/>
                <w:szCs w:val="20"/>
              </w:rPr>
            </w:pPr>
          </w:p>
          <w:p w:rsidR="007C084D" w:rsidRPr="007A3976" w:rsidRDefault="007C084D" w:rsidP="009B426D">
            <w:pPr>
              <w:widowControl w:val="0"/>
              <w:autoSpaceDE w:val="0"/>
              <w:autoSpaceDN w:val="0"/>
              <w:ind w:left="567"/>
              <w:jc w:val="both"/>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084D" w:rsidRPr="007A3976" w:rsidRDefault="007C084D" w:rsidP="009B426D">
            <w:pPr>
              <w:widowControl w:val="0"/>
              <w:autoSpaceDE w:val="0"/>
              <w:autoSpaceDN w:val="0"/>
              <w:ind w:left="567"/>
              <w:jc w:val="both"/>
              <w:rPr>
                <w:rFonts w:ascii="Courier New" w:hAnsi="Courier New" w:cs="Courier New"/>
                <w:sz w:val="20"/>
                <w:szCs w:val="20"/>
              </w:rPr>
            </w:pPr>
            <w:r w:rsidRPr="007A3976">
              <w:rPr>
                <w:rFonts w:ascii="Courier New" w:hAnsi="Courier New" w:cs="Courier New"/>
                <w:sz w:val="20"/>
                <w:szCs w:val="20"/>
              </w:rPr>
              <w:t>выдать на руки в МФЦ</w:t>
            </w:r>
          </w:p>
        </w:tc>
      </w:tr>
      <w:tr w:rsidR="007C084D" w:rsidRPr="007A3976" w:rsidTr="009B426D">
        <w:tc>
          <w:tcPr>
            <w:tcW w:w="534" w:type="dxa"/>
            <w:tcBorders>
              <w:right w:val="single" w:sz="4" w:space="0" w:color="auto"/>
            </w:tcBorders>
            <w:shd w:val="clear" w:color="auto" w:fill="auto"/>
          </w:tcPr>
          <w:p w:rsidR="007C084D" w:rsidRPr="007A3976" w:rsidRDefault="007C084D" w:rsidP="009B426D">
            <w:pPr>
              <w:widowControl w:val="0"/>
              <w:autoSpaceDE w:val="0"/>
              <w:autoSpaceDN w:val="0"/>
              <w:ind w:left="567"/>
              <w:jc w:val="both"/>
              <w:rPr>
                <w:rFonts w:ascii="Courier New" w:hAnsi="Courier New" w:cs="Courier New"/>
                <w:sz w:val="20"/>
                <w:szCs w:val="20"/>
              </w:rPr>
            </w:pPr>
          </w:p>
          <w:p w:rsidR="007C084D" w:rsidRPr="007A3976" w:rsidRDefault="007C084D" w:rsidP="009B426D">
            <w:pPr>
              <w:widowControl w:val="0"/>
              <w:autoSpaceDE w:val="0"/>
              <w:autoSpaceDN w:val="0"/>
              <w:ind w:left="567"/>
              <w:jc w:val="both"/>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084D" w:rsidRPr="007A3976" w:rsidRDefault="007C084D" w:rsidP="009B426D">
            <w:pPr>
              <w:widowControl w:val="0"/>
              <w:autoSpaceDE w:val="0"/>
              <w:autoSpaceDN w:val="0"/>
              <w:ind w:left="567"/>
              <w:jc w:val="both"/>
              <w:rPr>
                <w:rFonts w:ascii="Courier New" w:hAnsi="Courier New" w:cs="Courier New"/>
                <w:sz w:val="20"/>
                <w:szCs w:val="20"/>
              </w:rPr>
            </w:pPr>
            <w:r w:rsidRPr="007A3976">
              <w:rPr>
                <w:rFonts w:ascii="Courier New" w:hAnsi="Courier New" w:cs="Courier New"/>
                <w:sz w:val="20"/>
                <w:szCs w:val="20"/>
              </w:rPr>
              <w:t>направить по почте</w:t>
            </w:r>
          </w:p>
        </w:tc>
      </w:tr>
      <w:tr w:rsidR="007C084D" w:rsidRPr="007A3976" w:rsidTr="009B426D">
        <w:tc>
          <w:tcPr>
            <w:tcW w:w="534" w:type="dxa"/>
            <w:tcBorders>
              <w:right w:val="single" w:sz="4" w:space="0" w:color="auto"/>
            </w:tcBorders>
            <w:shd w:val="clear" w:color="auto" w:fill="auto"/>
          </w:tcPr>
          <w:p w:rsidR="007C084D" w:rsidRPr="007A3976" w:rsidRDefault="007C084D" w:rsidP="009B426D">
            <w:pPr>
              <w:widowControl w:val="0"/>
              <w:autoSpaceDE w:val="0"/>
              <w:autoSpaceDN w:val="0"/>
              <w:ind w:left="567"/>
              <w:jc w:val="both"/>
              <w:rPr>
                <w:rFonts w:ascii="Courier New" w:hAnsi="Courier New" w:cs="Courier New"/>
                <w:b/>
                <w:sz w:val="20"/>
                <w:szCs w:val="20"/>
              </w:rPr>
            </w:pPr>
          </w:p>
          <w:p w:rsidR="007C084D" w:rsidRPr="007A3976" w:rsidRDefault="007C084D" w:rsidP="009B426D">
            <w:pPr>
              <w:widowControl w:val="0"/>
              <w:autoSpaceDE w:val="0"/>
              <w:autoSpaceDN w:val="0"/>
              <w:ind w:left="567"/>
              <w:jc w:val="both"/>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7C084D" w:rsidRPr="007A3976" w:rsidRDefault="007C084D" w:rsidP="009B426D">
            <w:pPr>
              <w:widowControl w:val="0"/>
              <w:autoSpaceDE w:val="0"/>
              <w:autoSpaceDN w:val="0"/>
              <w:ind w:left="567"/>
              <w:jc w:val="both"/>
              <w:rPr>
                <w:rFonts w:ascii="Courier New" w:hAnsi="Courier New" w:cs="Courier New"/>
                <w:b/>
                <w:sz w:val="20"/>
                <w:szCs w:val="20"/>
              </w:rPr>
            </w:pPr>
            <w:r w:rsidRPr="00241F7C">
              <w:rPr>
                <w:rFonts w:ascii="Courier New" w:hAnsi="Courier New" w:cs="Courier New"/>
                <w:sz w:val="20"/>
                <w:szCs w:val="20"/>
              </w:rPr>
              <w:t>направить в электронной форме в личный кабинет на ПГУ</w:t>
            </w:r>
          </w:p>
        </w:tc>
      </w:tr>
    </w:tbl>
    <w:p w:rsidR="007C084D" w:rsidRDefault="007C084D" w:rsidP="007C084D">
      <w:pPr>
        <w:widowControl w:val="0"/>
        <w:autoSpaceDE w:val="0"/>
        <w:autoSpaceDN w:val="0"/>
        <w:adjustRightInd w:val="0"/>
        <w:jc w:val="right"/>
        <w:outlineLvl w:val="1"/>
        <w:rPr>
          <w:sz w:val="28"/>
          <w:szCs w:val="28"/>
        </w:rPr>
      </w:pPr>
    </w:p>
    <w:p w:rsidR="007C084D" w:rsidRDefault="007C084D" w:rsidP="007C084D">
      <w:pPr>
        <w:rPr>
          <w:sz w:val="28"/>
          <w:szCs w:val="28"/>
        </w:rPr>
      </w:pPr>
      <w:r>
        <w:rPr>
          <w:sz w:val="28"/>
          <w:szCs w:val="28"/>
        </w:rPr>
        <w:br w:type="page"/>
      </w:r>
    </w:p>
    <w:p w:rsidR="007C084D" w:rsidRPr="00FE54E6" w:rsidRDefault="007C084D" w:rsidP="007C084D">
      <w:pPr>
        <w:widowControl w:val="0"/>
        <w:autoSpaceDE w:val="0"/>
        <w:autoSpaceDN w:val="0"/>
        <w:adjustRightInd w:val="0"/>
        <w:jc w:val="right"/>
        <w:outlineLvl w:val="1"/>
        <w:rPr>
          <w:sz w:val="28"/>
          <w:szCs w:val="28"/>
        </w:rPr>
      </w:pPr>
      <w:r w:rsidRPr="00FE54E6">
        <w:rPr>
          <w:sz w:val="28"/>
          <w:szCs w:val="28"/>
        </w:rPr>
        <w:lastRenderedPageBreak/>
        <w:t xml:space="preserve">Приложение </w:t>
      </w:r>
      <w:r>
        <w:rPr>
          <w:sz w:val="28"/>
          <w:szCs w:val="28"/>
        </w:rPr>
        <w:t>4</w:t>
      </w:r>
    </w:p>
    <w:p w:rsidR="007C084D" w:rsidRPr="00FE54E6" w:rsidRDefault="007C084D" w:rsidP="007C084D">
      <w:pPr>
        <w:widowControl w:val="0"/>
        <w:autoSpaceDE w:val="0"/>
        <w:autoSpaceDN w:val="0"/>
        <w:adjustRightInd w:val="0"/>
        <w:jc w:val="right"/>
        <w:rPr>
          <w:sz w:val="28"/>
          <w:szCs w:val="28"/>
        </w:rPr>
      </w:pPr>
      <w:r w:rsidRPr="00FE54E6">
        <w:rPr>
          <w:sz w:val="28"/>
          <w:szCs w:val="28"/>
        </w:rPr>
        <w:t>к административному регламенту</w:t>
      </w:r>
    </w:p>
    <w:p w:rsidR="007C084D" w:rsidRDefault="007C084D" w:rsidP="007C084D">
      <w:pPr>
        <w:widowControl w:val="0"/>
        <w:autoSpaceDE w:val="0"/>
        <w:autoSpaceDN w:val="0"/>
        <w:jc w:val="both"/>
        <w:rPr>
          <w:rFonts w:ascii="Courier New" w:hAnsi="Courier New" w:cs="Courier New"/>
          <w:sz w:val="20"/>
          <w:szCs w:val="20"/>
        </w:rPr>
      </w:pPr>
    </w:p>
    <w:p w:rsidR="007C084D" w:rsidRDefault="007C084D" w:rsidP="007C084D">
      <w:pPr>
        <w:widowControl w:val="0"/>
        <w:autoSpaceDE w:val="0"/>
        <w:autoSpaceDN w:val="0"/>
        <w:jc w:val="both"/>
        <w:rPr>
          <w:rFonts w:ascii="Courier New" w:hAnsi="Courier New" w:cs="Courier New"/>
          <w:sz w:val="20"/>
          <w:szCs w:val="20"/>
        </w:rPr>
      </w:pPr>
    </w:p>
    <w:p w:rsidR="007C084D" w:rsidRDefault="007C084D" w:rsidP="007C084D">
      <w:pPr>
        <w:widowControl w:val="0"/>
        <w:autoSpaceDE w:val="0"/>
        <w:autoSpaceDN w:val="0"/>
        <w:jc w:val="both"/>
        <w:rPr>
          <w:rFonts w:ascii="Courier New" w:hAnsi="Courier New" w:cs="Courier New"/>
          <w:sz w:val="20"/>
          <w:szCs w:val="20"/>
        </w:rPr>
      </w:pPr>
    </w:p>
    <w:p w:rsidR="007C084D" w:rsidRPr="00E70071" w:rsidRDefault="007C084D" w:rsidP="007C084D">
      <w:pPr>
        <w:widowControl w:val="0"/>
        <w:autoSpaceDE w:val="0"/>
        <w:autoSpaceDN w:val="0"/>
        <w:jc w:val="center"/>
        <w:rPr>
          <w:rFonts w:ascii="Calibri" w:hAnsi="Calibri" w:cs="Calibri"/>
          <w:szCs w:val="20"/>
        </w:rPr>
      </w:pPr>
      <w:r w:rsidRPr="00E70071">
        <w:rPr>
          <w:rFonts w:ascii="Calibri" w:hAnsi="Calibri" w:cs="Calibri"/>
          <w:szCs w:val="20"/>
        </w:rPr>
        <w:t>БЛОК-СХЕМА</w:t>
      </w:r>
    </w:p>
    <w:p w:rsidR="007C084D" w:rsidRPr="00E70071" w:rsidRDefault="007C084D" w:rsidP="007C084D">
      <w:pPr>
        <w:widowControl w:val="0"/>
        <w:autoSpaceDE w:val="0"/>
        <w:autoSpaceDN w:val="0"/>
        <w:jc w:val="center"/>
        <w:rPr>
          <w:rFonts w:ascii="Calibri" w:hAnsi="Calibri" w:cs="Calibri"/>
          <w:szCs w:val="20"/>
        </w:rPr>
      </w:pPr>
      <w:r w:rsidRPr="00E70071">
        <w:rPr>
          <w:rFonts w:ascii="Calibri" w:hAnsi="Calibri" w:cs="Calibri"/>
          <w:szCs w:val="20"/>
        </w:rPr>
        <w:t>ПРЕДОСТАВЛЕНИЯ МУНИЦИПАЛЬНОЙ УСЛУГИ</w:t>
      </w:r>
    </w:p>
    <w:p w:rsidR="007C084D" w:rsidRPr="00E70071" w:rsidRDefault="007C084D" w:rsidP="007C084D">
      <w:pPr>
        <w:widowControl w:val="0"/>
        <w:autoSpaceDE w:val="0"/>
        <w:autoSpaceDN w:val="0"/>
        <w:jc w:val="center"/>
        <w:rPr>
          <w:rFonts w:ascii="Calibri" w:hAnsi="Calibri" w:cs="Calibri"/>
          <w:szCs w:val="20"/>
        </w:rPr>
      </w:pP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w:t>
      </w:r>
    </w:p>
    <w:p w:rsidR="007C084D"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   Прием и регистрация заявления о предоставлении муниципальной услуги   │</w:t>
      </w: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w:t>
      </w: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в том числе посредством МФЦ, ПГУ ЛО)</w:t>
      </w:r>
      <w:r w:rsidRPr="00C96FFA">
        <w:rPr>
          <w:rFonts w:ascii="Courier New" w:hAnsi="Courier New" w:cs="Courier New"/>
          <w:sz w:val="20"/>
          <w:szCs w:val="20"/>
        </w:rPr>
        <w:t xml:space="preserve"> </w:t>
      </w:r>
      <w:r>
        <w:rPr>
          <w:rFonts w:ascii="Courier New" w:hAnsi="Courier New" w:cs="Courier New"/>
          <w:sz w:val="20"/>
          <w:szCs w:val="20"/>
        </w:rPr>
        <w:t xml:space="preserve">                </w:t>
      </w:r>
      <w:r w:rsidRPr="00E70071">
        <w:rPr>
          <w:rFonts w:ascii="Courier New" w:hAnsi="Courier New" w:cs="Courier New"/>
          <w:sz w:val="20"/>
          <w:szCs w:val="20"/>
        </w:rPr>
        <w:t>│</w:t>
      </w: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w:t>
      </w: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w:t>
      </w: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w:t>
      </w:r>
    </w:p>
    <w:p w:rsidR="007C084D" w:rsidRPr="00E70071" w:rsidRDefault="007C084D" w:rsidP="007C084D">
      <w:pPr>
        <w:widowControl w:val="0"/>
        <w:autoSpaceDE w:val="0"/>
        <w:autoSpaceDN w:val="0"/>
        <w:jc w:val="center"/>
        <w:rPr>
          <w:rFonts w:ascii="Courier New" w:hAnsi="Courier New" w:cs="Courier New"/>
          <w:sz w:val="20"/>
          <w:szCs w:val="20"/>
        </w:rPr>
      </w:pPr>
      <w:proofErr w:type="gramStart"/>
      <w:r w:rsidRPr="00E70071">
        <w:rPr>
          <w:rFonts w:ascii="Courier New" w:hAnsi="Courier New" w:cs="Courier New"/>
          <w:sz w:val="20"/>
          <w:szCs w:val="20"/>
        </w:rPr>
        <w:t>│  Принятие</w:t>
      </w:r>
      <w:proofErr w:type="gramEnd"/>
      <w:r w:rsidRPr="00E70071">
        <w:rPr>
          <w:rFonts w:ascii="Courier New" w:hAnsi="Courier New" w:cs="Courier New"/>
          <w:sz w:val="20"/>
          <w:szCs w:val="20"/>
        </w:rPr>
        <w:t xml:space="preserve"> решения о предоставлении муниципальной услуги или решения об  │</w:t>
      </w: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              отказе в предоставлении муниципальной услуги               │</w:t>
      </w: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w:t>
      </w: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w:t>
      </w: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     ┌──────────────────────┐    ┌───────────────────┐</w:t>
      </w: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     Решение о     │     │Имеются основания для │    │ Решение об отказе │</w:t>
      </w:r>
    </w:p>
    <w:p w:rsidR="007C084D" w:rsidRPr="00E70071" w:rsidRDefault="007C084D" w:rsidP="007C084D">
      <w:pPr>
        <w:widowControl w:val="0"/>
        <w:autoSpaceDE w:val="0"/>
        <w:autoSpaceDN w:val="0"/>
        <w:jc w:val="center"/>
        <w:rPr>
          <w:rFonts w:ascii="Courier New" w:hAnsi="Courier New" w:cs="Courier New"/>
          <w:sz w:val="20"/>
          <w:szCs w:val="20"/>
        </w:rPr>
      </w:pPr>
      <w:proofErr w:type="gramStart"/>
      <w:r w:rsidRPr="00E70071">
        <w:rPr>
          <w:rFonts w:ascii="Courier New" w:hAnsi="Courier New" w:cs="Courier New"/>
          <w:sz w:val="20"/>
          <w:szCs w:val="20"/>
        </w:rPr>
        <w:t>│  предоставлении</w:t>
      </w:r>
      <w:proofErr w:type="gramEnd"/>
      <w:r w:rsidRPr="00E70071">
        <w:rPr>
          <w:rFonts w:ascii="Courier New" w:hAnsi="Courier New" w:cs="Courier New"/>
          <w:sz w:val="20"/>
          <w:szCs w:val="20"/>
        </w:rPr>
        <w:t xml:space="preserve">   │&lt;────┤       отказа в       ├───&gt;│ в предоставлении  │</w:t>
      </w: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   муниципальной   │ нет │    предоставлении    │ да │   муниципальной   │</w:t>
      </w: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      услуги       │     │ муниципальной услуги │    │      услуги       │</w:t>
      </w: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     └──────────────────────┘    └──────────┬────────┘</w:t>
      </w: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                                                    \/</w:t>
      </w: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w:t>
      </w:r>
    </w:p>
    <w:p w:rsidR="007C084D"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     Выдача заявителю результата предоставления муниципальной услуги     │</w:t>
      </w: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w:t>
      </w: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в том числе посредством МФЦ, ПГУ ЛО)</w:t>
      </w:r>
      <w:r w:rsidRPr="00C96FFA">
        <w:rPr>
          <w:rFonts w:ascii="Courier New" w:hAnsi="Courier New" w:cs="Courier New"/>
          <w:sz w:val="20"/>
          <w:szCs w:val="20"/>
        </w:rPr>
        <w:t xml:space="preserve"> </w:t>
      </w:r>
      <w:r>
        <w:rPr>
          <w:rFonts w:ascii="Courier New" w:hAnsi="Courier New" w:cs="Courier New"/>
          <w:sz w:val="20"/>
          <w:szCs w:val="20"/>
        </w:rPr>
        <w:t xml:space="preserve">                  </w:t>
      </w:r>
      <w:r w:rsidRPr="00E70071">
        <w:rPr>
          <w:rFonts w:ascii="Courier New" w:hAnsi="Courier New" w:cs="Courier New"/>
          <w:sz w:val="20"/>
          <w:szCs w:val="20"/>
        </w:rPr>
        <w:t>│</w:t>
      </w:r>
    </w:p>
    <w:p w:rsidR="007C084D" w:rsidRPr="00E70071" w:rsidRDefault="007C084D" w:rsidP="007C084D">
      <w:pPr>
        <w:widowControl w:val="0"/>
        <w:autoSpaceDE w:val="0"/>
        <w:autoSpaceDN w:val="0"/>
        <w:jc w:val="center"/>
        <w:rPr>
          <w:rFonts w:ascii="Courier New" w:hAnsi="Courier New" w:cs="Courier New"/>
          <w:sz w:val="20"/>
          <w:szCs w:val="20"/>
        </w:rPr>
      </w:pPr>
      <w:r w:rsidRPr="00E70071">
        <w:rPr>
          <w:rFonts w:ascii="Courier New" w:hAnsi="Courier New" w:cs="Courier New"/>
          <w:sz w:val="20"/>
          <w:szCs w:val="20"/>
        </w:rPr>
        <w:t>└─────────────────────────────────────────────────────────────────────────┘</w:t>
      </w:r>
    </w:p>
    <w:p w:rsidR="007C084D" w:rsidRPr="00E70071" w:rsidRDefault="007C084D" w:rsidP="007C084D">
      <w:pPr>
        <w:widowControl w:val="0"/>
        <w:autoSpaceDE w:val="0"/>
        <w:autoSpaceDN w:val="0"/>
        <w:rPr>
          <w:rFonts w:ascii="Calibri" w:hAnsi="Calibri" w:cs="Calibri"/>
          <w:szCs w:val="20"/>
        </w:rPr>
      </w:pPr>
    </w:p>
    <w:p w:rsidR="007C084D" w:rsidRDefault="007C084D" w:rsidP="007C084D">
      <w:pPr>
        <w:widowControl w:val="0"/>
        <w:autoSpaceDE w:val="0"/>
        <w:autoSpaceDN w:val="0"/>
        <w:adjustRightInd w:val="0"/>
        <w:jc w:val="center"/>
        <w:rPr>
          <w:rFonts w:ascii="Calibri" w:hAnsi="Calibri" w:cs="Calibri"/>
          <w:sz w:val="28"/>
          <w:szCs w:val="28"/>
        </w:rPr>
      </w:pPr>
    </w:p>
    <w:p w:rsidR="007C084D" w:rsidRDefault="007C084D" w:rsidP="007C084D">
      <w:pPr>
        <w:rPr>
          <w:sz w:val="28"/>
          <w:szCs w:val="28"/>
        </w:rPr>
      </w:pPr>
      <w:r>
        <w:rPr>
          <w:sz w:val="28"/>
          <w:szCs w:val="28"/>
        </w:rPr>
        <w:br w:type="page"/>
      </w:r>
    </w:p>
    <w:p w:rsidR="007C084D" w:rsidRPr="00FE54E6" w:rsidRDefault="007C084D" w:rsidP="007C084D">
      <w:pPr>
        <w:widowControl w:val="0"/>
        <w:autoSpaceDE w:val="0"/>
        <w:autoSpaceDN w:val="0"/>
        <w:adjustRightInd w:val="0"/>
        <w:jc w:val="right"/>
        <w:outlineLvl w:val="1"/>
        <w:rPr>
          <w:sz w:val="28"/>
          <w:szCs w:val="28"/>
        </w:rPr>
      </w:pPr>
      <w:r w:rsidRPr="00FE54E6">
        <w:rPr>
          <w:sz w:val="28"/>
          <w:szCs w:val="28"/>
        </w:rPr>
        <w:lastRenderedPageBreak/>
        <w:t xml:space="preserve">Приложение </w:t>
      </w:r>
      <w:r>
        <w:rPr>
          <w:sz w:val="28"/>
          <w:szCs w:val="28"/>
        </w:rPr>
        <w:t>5</w:t>
      </w:r>
    </w:p>
    <w:p w:rsidR="007C084D" w:rsidRPr="00FE54E6" w:rsidRDefault="007C084D" w:rsidP="007C084D">
      <w:pPr>
        <w:widowControl w:val="0"/>
        <w:autoSpaceDE w:val="0"/>
        <w:autoSpaceDN w:val="0"/>
        <w:adjustRightInd w:val="0"/>
        <w:jc w:val="right"/>
        <w:rPr>
          <w:sz w:val="28"/>
          <w:szCs w:val="28"/>
        </w:rPr>
      </w:pPr>
      <w:r w:rsidRPr="00FE54E6">
        <w:rPr>
          <w:sz w:val="28"/>
          <w:szCs w:val="28"/>
        </w:rPr>
        <w:t>к административному регламенту</w:t>
      </w:r>
    </w:p>
    <w:p w:rsidR="007C084D" w:rsidRPr="00FE54E6" w:rsidRDefault="007C084D" w:rsidP="007C084D">
      <w:pPr>
        <w:jc w:val="right"/>
        <w:rPr>
          <w:sz w:val="28"/>
          <w:szCs w:val="28"/>
        </w:rPr>
      </w:pPr>
    </w:p>
    <w:p w:rsidR="007C084D" w:rsidRPr="00FE54E6" w:rsidRDefault="007C084D" w:rsidP="007C084D">
      <w:pPr>
        <w:pStyle w:val="ConsPlusNonformat"/>
        <w:jc w:val="right"/>
        <w:rPr>
          <w:sz w:val="28"/>
          <w:szCs w:val="28"/>
        </w:rPr>
      </w:pPr>
      <w:r w:rsidRPr="00FE54E6">
        <w:rPr>
          <w:sz w:val="28"/>
          <w:szCs w:val="28"/>
        </w:rPr>
        <w:t>____________________________</w:t>
      </w:r>
    </w:p>
    <w:p w:rsidR="007C084D" w:rsidRPr="00FE54E6" w:rsidRDefault="007C084D" w:rsidP="007C084D">
      <w:pPr>
        <w:pStyle w:val="ConsPlusNonformat"/>
        <w:jc w:val="right"/>
        <w:rPr>
          <w:sz w:val="28"/>
          <w:szCs w:val="28"/>
        </w:rPr>
      </w:pPr>
      <w:r w:rsidRPr="00FE54E6">
        <w:rPr>
          <w:sz w:val="28"/>
          <w:szCs w:val="28"/>
        </w:rPr>
        <w:t>____________________________</w:t>
      </w:r>
    </w:p>
    <w:p w:rsidR="007C084D" w:rsidRPr="00FE54E6" w:rsidRDefault="007C084D" w:rsidP="007C084D">
      <w:pPr>
        <w:pStyle w:val="ConsPlusNonformat"/>
        <w:jc w:val="right"/>
        <w:rPr>
          <w:sz w:val="28"/>
          <w:szCs w:val="28"/>
        </w:rPr>
      </w:pPr>
      <w:r w:rsidRPr="00FE54E6">
        <w:rPr>
          <w:sz w:val="28"/>
          <w:szCs w:val="28"/>
        </w:rPr>
        <w:t xml:space="preserve">               ____________________________</w:t>
      </w:r>
    </w:p>
    <w:p w:rsidR="007C084D" w:rsidRPr="00FE54E6" w:rsidRDefault="007C084D" w:rsidP="007C084D">
      <w:pPr>
        <w:widowControl w:val="0"/>
        <w:autoSpaceDE w:val="0"/>
        <w:autoSpaceDN w:val="0"/>
        <w:adjustRightInd w:val="0"/>
        <w:jc w:val="right"/>
        <w:rPr>
          <w:sz w:val="28"/>
          <w:szCs w:val="28"/>
        </w:rPr>
      </w:pPr>
      <w:proofErr w:type="gramStart"/>
      <w:r w:rsidRPr="00FE54E6">
        <w:rPr>
          <w:sz w:val="28"/>
          <w:szCs w:val="28"/>
        </w:rPr>
        <w:t>от  _</w:t>
      </w:r>
      <w:proofErr w:type="gramEnd"/>
      <w:r w:rsidRPr="00FE54E6">
        <w:rPr>
          <w:sz w:val="28"/>
          <w:szCs w:val="28"/>
        </w:rPr>
        <w:t>__________________________</w:t>
      </w:r>
    </w:p>
    <w:p w:rsidR="007C084D" w:rsidRPr="00FE54E6" w:rsidRDefault="007C084D" w:rsidP="007C084D">
      <w:pPr>
        <w:widowControl w:val="0"/>
        <w:autoSpaceDE w:val="0"/>
        <w:autoSpaceDN w:val="0"/>
        <w:adjustRightInd w:val="0"/>
        <w:jc w:val="right"/>
        <w:rPr>
          <w:sz w:val="28"/>
          <w:szCs w:val="28"/>
        </w:rPr>
      </w:pPr>
      <w:r w:rsidRPr="00FE54E6">
        <w:rPr>
          <w:sz w:val="28"/>
          <w:szCs w:val="28"/>
        </w:rPr>
        <w:t xml:space="preserve">(контактные данные заявителя, </w:t>
      </w:r>
    </w:p>
    <w:p w:rsidR="007C084D" w:rsidRPr="00FE54E6" w:rsidRDefault="007C084D" w:rsidP="007C084D">
      <w:pPr>
        <w:widowControl w:val="0"/>
        <w:autoSpaceDE w:val="0"/>
        <w:autoSpaceDN w:val="0"/>
        <w:adjustRightInd w:val="0"/>
        <w:jc w:val="right"/>
        <w:rPr>
          <w:sz w:val="28"/>
          <w:szCs w:val="28"/>
        </w:rPr>
      </w:pPr>
      <w:r w:rsidRPr="00FE54E6">
        <w:rPr>
          <w:sz w:val="28"/>
          <w:szCs w:val="28"/>
        </w:rPr>
        <w:t>адрес, телефон)</w:t>
      </w:r>
    </w:p>
    <w:p w:rsidR="007C084D" w:rsidRPr="00FE54E6" w:rsidRDefault="007C084D" w:rsidP="007C084D">
      <w:pPr>
        <w:widowControl w:val="0"/>
        <w:autoSpaceDE w:val="0"/>
        <w:autoSpaceDN w:val="0"/>
        <w:adjustRightInd w:val="0"/>
        <w:jc w:val="both"/>
        <w:rPr>
          <w:sz w:val="28"/>
          <w:szCs w:val="28"/>
        </w:rPr>
      </w:pPr>
    </w:p>
    <w:p w:rsidR="007C084D" w:rsidRPr="00FE54E6" w:rsidRDefault="007C084D" w:rsidP="007C084D">
      <w:pPr>
        <w:widowControl w:val="0"/>
        <w:autoSpaceDE w:val="0"/>
        <w:autoSpaceDN w:val="0"/>
        <w:adjustRightInd w:val="0"/>
        <w:jc w:val="both"/>
        <w:rPr>
          <w:sz w:val="28"/>
          <w:szCs w:val="28"/>
        </w:rPr>
      </w:pPr>
    </w:p>
    <w:p w:rsidR="007C084D" w:rsidRPr="00FE54E6" w:rsidRDefault="007C084D" w:rsidP="007C084D">
      <w:pPr>
        <w:widowControl w:val="0"/>
        <w:autoSpaceDE w:val="0"/>
        <w:autoSpaceDN w:val="0"/>
        <w:adjustRightInd w:val="0"/>
        <w:jc w:val="center"/>
        <w:rPr>
          <w:sz w:val="28"/>
          <w:szCs w:val="28"/>
        </w:rPr>
      </w:pPr>
      <w:bookmarkStart w:id="18" w:name="Par524"/>
      <w:bookmarkEnd w:id="18"/>
      <w:r w:rsidRPr="00FE54E6">
        <w:rPr>
          <w:sz w:val="28"/>
          <w:szCs w:val="28"/>
        </w:rPr>
        <w:t>ЗАЯВЛЕНИЕ (ЖАЛОБА)</w:t>
      </w:r>
    </w:p>
    <w:p w:rsidR="007C084D" w:rsidRPr="00FE54E6" w:rsidRDefault="007C084D" w:rsidP="007C084D">
      <w:pPr>
        <w:widowControl w:val="0"/>
        <w:autoSpaceDE w:val="0"/>
        <w:autoSpaceDN w:val="0"/>
        <w:adjustRightInd w:val="0"/>
        <w:jc w:val="both"/>
        <w:rPr>
          <w:sz w:val="28"/>
          <w:szCs w:val="28"/>
        </w:rPr>
      </w:pPr>
    </w:p>
    <w:p w:rsidR="007C084D" w:rsidRPr="00FE54E6" w:rsidRDefault="007C084D" w:rsidP="007C084D">
      <w:pPr>
        <w:widowControl w:val="0"/>
        <w:autoSpaceDE w:val="0"/>
        <w:autoSpaceDN w:val="0"/>
        <w:adjustRightInd w:val="0"/>
        <w:jc w:val="both"/>
        <w:rPr>
          <w:sz w:val="28"/>
          <w:szCs w:val="28"/>
        </w:rPr>
      </w:pPr>
    </w:p>
    <w:p w:rsidR="007C084D" w:rsidRPr="00FE54E6" w:rsidRDefault="007C084D" w:rsidP="007C084D">
      <w:pPr>
        <w:widowControl w:val="0"/>
        <w:autoSpaceDE w:val="0"/>
        <w:autoSpaceDN w:val="0"/>
        <w:adjustRightInd w:val="0"/>
        <w:jc w:val="center"/>
        <w:rPr>
          <w:sz w:val="28"/>
          <w:szCs w:val="28"/>
        </w:rPr>
      </w:pPr>
      <w:r w:rsidRPr="00FE54E6">
        <w:rPr>
          <w:sz w:val="28"/>
          <w:szCs w:val="28"/>
        </w:rPr>
        <w:t>______________________________________________________________________</w:t>
      </w:r>
    </w:p>
    <w:p w:rsidR="007C084D" w:rsidRPr="00FE54E6" w:rsidRDefault="007C084D" w:rsidP="007C084D">
      <w:pPr>
        <w:widowControl w:val="0"/>
        <w:autoSpaceDE w:val="0"/>
        <w:autoSpaceDN w:val="0"/>
        <w:adjustRightInd w:val="0"/>
        <w:jc w:val="center"/>
        <w:rPr>
          <w:sz w:val="28"/>
          <w:szCs w:val="28"/>
        </w:rPr>
      </w:pPr>
      <w:r w:rsidRPr="00FE54E6">
        <w:rPr>
          <w:sz w:val="28"/>
          <w:szCs w:val="28"/>
        </w:rPr>
        <w:t>______________________________________________________________________</w:t>
      </w:r>
    </w:p>
    <w:p w:rsidR="007C084D" w:rsidRPr="00FE54E6" w:rsidRDefault="007C084D" w:rsidP="007C084D">
      <w:pPr>
        <w:widowControl w:val="0"/>
        <w:autoSpaceDE w:val="0"/>
        <w:autoSpaceDN w:val="0"/>
        <w:adjustRightInd w:val="0"/>
        <w:jc w:val="center"/>
        <w:rPr>
          <w:sz w:val="28"/>
          <w:szCs w:val="28"/>
        </w:rPr>
      </w:pPr>
      <w:r w:rsidRPr="00FE54E6">
        <w:rPr>
          <w:sz w:val="28"/>
          <w:szCs w:val="28"/>
        </w:rPr>
        <w:t>______________________________________________________________________</w:t>
      </w:r>
    </w:p>
    <w:p w:rsidR="007C084D" w:rsidRPr="00FE54E6" w:rsidRDefault="007C084D" w:rsidP="007C084D">
      <w:pPr>
        <w:widowControl w:val="0"/>
        <w:autoSpaceDE w:val="0"/>
        <w:autoSpaceDN w:val="0"/>
        <w:adjustRightInd w:val="0"/>
        <w:jc w:val="center"/>
        <w:rPr>
          <w:sz w:val="28"/>
          <w:szCs w:val="28"/>
        </w:rPr>
      </w:pPr>
      <w:r w:rsidRPr="00FE54E6">
        <w:rPr>
          <w:sz w:val="28"/>
          <w:szCs w:val="28"/>
        </w:rPr>
        <w:t>______________________________________________________________________</w:t>
      </w:r>
    </w:p>
    <w:p w:rsidR="007C084D" w:rsidRPr="00FE54E6" w:rsidRDefault="007C084D" w:rsidP="007C084D">
      <w:pPr>
        <w:jc w:val="both"/>
        <w:rPr>
          <w:sz w:val="28"/>
          <w:szCs w:val="28"/>
        </w:rPr>
      </w:pPr>
    </w:p>
    <w:p w:rsidR="007C084D" w:rsidRPr="00FE54E6" w:rsidRDefault="007C084D" w:rsidP="007C084D">
      <w:pPr>
        <w:jc w:val="both"/>
        <w:rPr>
          <w:sz w:val="28"/>
          <w:szCs w:val="28"/>
        </w:rPr>
      </w:pPr>
    </w:p>
    <w:p w:rsidR="007C084D" w:rsidRDefault="007C084D" w:rsidP="007C084D">
      <w:pPr>
        <w:jc w:val="right"/>
      </w:pPr>
      <w:r w:rsidRPr="000E2352">
        <w:t>(Дата, подпись заявителя)</w:t>
      </w:r>
    </w:p>
    <w:p w:rsidR="00365136" w:rsidRPr="0014742C" w:rsidRDefault="00365136" w:rsidP="00365136">
      <w:pPr>
        <w:pStyle w:val="ConsPlusTitle"/>
        <w:ind w:firstLine="567"/>
        <w:jc w:val="center"/>
        <w:outlineLvl w:val="0"/>
        <w:rPr>
          <w:b w:val="0"/>
          <w:sz w:val="28"/>
          <w:szCs w:val="28"/>
        </w:rPr>
      </w:pPr>
    </w:p>
    <w:sectPr w:rsidR="00365136" w:rsidRPr="0014742C" w:rsidSect="00AB0952">
      <w:pgSz w:w="11906" w:h="16838"/>
      <w:pgMar w:top="709" w:right="56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cs="Times New Roman"/>
      </w:rPr>
    </w:lvl>
    <w:lvl w:ilvl="1">
      <w:start w:val="1"/>
      <w:numFmt w:val="decimal"/>
      <w:lvlText w:val="%1.%2."/>
      <w:lvlJc w:val="left"/>
      <w:pPr>
        <w:ind w:left="1414" w:hanging="705"/>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2032D89"/>
    <w:multiLevelType w:val="hybridMultilevel"/>
    <w:tmpl w:val="28C09B80"/>
    <w:lvl w:ilvl="0" w:tplc="20D26B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782E617D"/>
    <w:multiLevelType w:val="hybridMultilevel"/>
    <w:tmpl w:val="8796FEEC"/>
    <w:lvl w:ilvl="0" w:tplc="B5B8F318">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7D"/>
    <w:rsid w:val="000E2EDB"/>
    <w:rsid w:val="0014742C"/>
    <w:rsid w:val="0020697D"/>
    <w:rsid w:val="00341C18"/>
    <w:rsid w:val="00365136"/>
    <w:rsid w:val="00466955"/>
    <w:rsid w:val="007B3D8D"/>
    <w:rsid w:val="007C084D"/>
    <w:rsid w:val="009B426D"/>
    <w:rsid w:val="00A600A9"/>
    <w:rsid w:val="00A80207"/>
    <w:rsid w:val="00AB0952"/>
    <w:rsid w:val="00AF6F4B"/>
    <w:rsid w:val="00C04270"/>
    <w:rsid w:val="00C22115"/>
    <w:rsid w:val="00C67218"/>
    <w:rsid w:val="00D6546A"/>
    <w:rsid w:val="00D70273"/>
    <w:rsid w:val="00DA6CA9"/>
    <w:rsid w:val="00F40BB8"/>
    <w:rsid w:val="00FA0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421F"/>
  <w15:chartTrackingRefBased/>
  <w15:docId w15:val="{4E13B370-86FB-46A6-96E3-D16674B9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697D"/>
    <w:rPr>
      <w:rFonts w:ascii="Times New Roman" w:eastAsia="Times New Roman" w:hAnsi="Times New Roman"/>
      <w:sz w:val="24"/>
      <w:szCs w:val="24"/>
    </w:rPr>
  </w:style>
  <w:style w:type="paragraph" w:styleId="2">
    <w:name w:val="heading 2"/>
    <w:basedOn w:val="a"/>
    <w:next w:val="a"/>
    <w:link w:val="20"/>
    <w:unhideWhenUsed/>
    <w:qFormat/>
    <w:rsid w:val="007C084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basedOn w:val="a0"/>
    <w:link w:val="a3"/>
    <w:uiPriority w:val="99"/>
    <w:semiHidden/>
    <w:rsid w:val="0020697D"/>
    <w:rPr>
      <w:rFonts w:ascii="Tahoma" w:eastAsia="Times New Roman" w:hAnsi="Tahoma" w:cs="Tahoma"/>
      <w:sz w:val="16"/>
      <w:szCs w:val="16"/>
      <w:lang w:eastAsia="ru-RU"/>
    </w:rPr>
  </w:style>
  <w:style w:type="character" w:styleId="a5">
    <w:name w:val="Hyperlink"/>
    <w:uiPriority w:val="99"/>
    <w:unhideWhenUsed/>
    <w:rsid w:val="00365136"/>
    <w:rPr>
      <w:rFonts w:ascii="Times New Roman" w:hAnsi="Times New Roman" w:cs="Times New Roman" w:hint="default"/>
      <w:color w:val="0000FF"/>
      <w:u w:val="single"/>
    </w:rPr>
  </w:style>
  <w:style w:type="paragraph" w:styleId="a6">
    <w:name w:val="Body Text"/>
    <w:basedOn w:val="a"/>
    <w:link w:val="a7"/>
    <w:semiHidden/>
    <w:unhideWhenUsed/>
    <w:rsid w:val="00365136"/>
    <w:pPr>
      <w:jc w:val="center"/>
    </w:pPr>
    <w:rPr>
      <w:szCs w:val="20"/>
    </w:rPr>
  </w:style>
  <w:style w:type="character" w:customStyle="1" w:styleId="a7">
    <w:name w:val="Основной текст Знак"/>
    <w:basedOn w:val="a0"/>
    <w:link w:val="a6"/>
    <w:semiHidden/>
    <w:rsid w:val="00365136"/>
    <w:rPr>
      <w:rFonts w:ascii="Times New Roman" w:eastAsia="Times New Roman" w:hAnsi="Times New Roman"/>
      <w:sz w:val="24"/>
    </w:rPr>
  </w:style>
  <w:style w:type="paragraph" w:customStyle="1" w:styleId="ConsPlusNonformat">
    <w:name w:val="ConsPlusNonformat"/>
    <w:uiPriority w:val="99"/>
    <w:rsid w:val="00365136"/>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365136"/>
    <w:pPr>
      <w:autoSpaceDE w:val="0"/>
      <w:autoSpaceDN w:val="0"/>
      <w:adjustRightInd w:val="0"/>
      <w:ind w:firstLine="720"/>
    </w:pPr>
    <w:rPr>
      <w:rFonts w:ascii="Arial" w:hAnsi="Arial" w:cs="Arial"/>
    </w:rPr>
  </w:style>
  <w:style w:type="paragraph" w:customStyle="1" w:styleId="-11">
    <w:name w:val="Цветной список - Акцент 11"/>
    <w:basedOn w:val="a"/>
    <w:uiPriority w:val="99"/>
    <w:qFormat/>
    <w:rsid w:val="00365136"/>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365136"/>
    <w:pPr>
      <w:autoSpaceDE w:val="0"/>
      <w:autoSpaceDN w:val="0"/>
      <w:adjustRightInd w:val="0"/>
    </w:pPr>
    <w:rPr>
      <w:rFonts w:ascii="Times New Roman" w:eastAsia="Times New Roman" w:hAnsi="Times New Roman"/>
      <w:b/>
      <w:bCs/>
      <w:sz w:val="24"/>
      <w:szCs w:val="24"/>
    </w:rPr>
  </w:style>
  <w:style w:type="paragraph" w:customStyle="1" w:styleId="FR2">
    <w:name w:val="FR2"/>
    <w:uiPriority w:val="99"/>
    <w:rsid w:val="00365136"/>
    <w:pPr>
      <w:widowControl w:val="0"/>
      <w:autoSpaceDE w:val="0"/>
      <w:autoSpaceDN w:val="0"/>
      <w:spacing w:before="100" w:line="314" w:lineRule="auto"/>
      <w:ind w:left="1120" w:right="1200"/>
      <w:jc w:val="center"/>
    </w:pPr>
    <w:rPr>
      <w:rFonts w:ascii="Arial" w:eastAsia="Times New Roman" w:hAnsi="Arial" w:cs="Arial"/>
      <w:b/>
      <w:bCs/>
      <w:sz w:val="18"/>
      <w:szCs w:val="18"/>
    </w:rPr>
  </w:style>
  <w:style w:type="character" w:customStyle="1" w:styleId="20">
    <w:name w:val="Заголовок 2 Знак"/>
    <w:basedOn w:val="a0"/>
    <w:link w:val="2"/>
    <w:rsid w:val="007C084D"/>
    <w:rPr>
      <w:rFonts w:ascii="Cambria" w:eastAsia="Times New Roman" w:hAnsi="Cambria"/>
      <w:b/>
      <w:bCs/>
      <w:i/>
      <w:iCs/>
      <w:sz w:val="28"/>
      <w:szCs w:val="28"/>
    </w:rPr>
  </w:style>
  <w:style w:type="paragraph" w:customStyle="1" w:styleId="ConsPlusCell">
    <w:name w:val="ConsPlusCell"/>
    <w:uiPriority w:val="99"/>
    <w:rsid w:val="007C084D"/>
    <w:pPr>
      <w:widowControl w:val="0"/>
      <w:autoSpaceDE w:val="0"/>
      <w:autoSpaceDN w:val="0"/>
      <w:adjustRightInd w:val="0"/>
    </w:pPr>
    <w:rPr>
      <w:rFonts w:eastAsiaTheme="minorEastAsia" w:cs="Calibri"/>
      <w:sz w:val="22"/>
      <w:szCs w:val="22"/>
    </w:rPr>
  </w:style>
  <w:style w:type="paragraph" w:styleId="a8">
    <w:name w:val="header"/>
    <w:basedOn w:val="a"/>
    <w:link w:val="a9"/>
    <w:uiPriority w:val="99"/>
    <w:unhideWhenUsed/>
    <w:rsid w:val="007C084D"/>
    <w:pPr>
      <w:tabs>
        <w:tab w:val="center" w:pos="4677"/>
        <w:tab w:val="right" w:pos="9355"/>
      </w:tabs>
    </w:pPr>
    <w:rPr>
      <w:rFonts w:asciiTheme="minorHAnsi" w:eastAsiaTheme="minorEastAsia" w:hAnsiTheme="minorHAnsi" w:cstheme="minorBidi"/>
      <w:sz w:val="22"/>
      <w:szCs w:val="22"/>
    </w:rPr>
  </w:style>
  <w:style w:type="character" w:customStyle="1" w:styleId="a9">
    <w:name w:val="Верхний колонтитул Знак"/>
    <w:basedOn w:val="a0"/>
    <w:link w:val="a8"/>
    <w:uiPriority w:val="99"/>
    <w:rsid w:val="007C084D"/>
    <w:rPr>
      <w:rFonts w:asciiTheme="minorHAnsi" w:eastAsiaTheme="minorEastAsia" w:hAnsiTheme="minorHAnsi" w:cstheme="minorBidi"/>
      <w:sz w:val="22"/>
      <w:szCs w:val="22"/>
    </w:rPr>
  </w:style>
  <w:style w:type="paragraph" w:styleId="aa">
    <w:name w:val="footer"/>
    <w:basedOn w:val="a"/>
    <w:link w:val="ab"/>
    <w:uiPriority w:val="99"/>
    <w:unhideWhenUsed/>
    <w:rsid w:val="007C084D"/>
    <w:pPr>
      <w:tabs>
        <w:tab w:val="center" w:pos="4677"/>
        <w:tab w:val="right" w:pos="9355"/>
      </w:tabs>
    </w:pPr>
    <w:rPr>
      <w:rFonts w:asciiTheme="minorHAnsi" w:eastAsiaTheme="minorEastAsia" w:hAnsiTheme="minorHAnsi" w:cstheme="minorBidi"/>
      <w:sz w:val="22"/>
      <w:szCs w:val="22"/>
    </w:rPr>
  </w:style>
  <w:style w:type="character" w:customStyle="1" w:styleId="ab">
    <w:name w:val="Нижний колонтитул Знак"/>
    <w:basedOn w:val="a0"/>
    <w:link w:val="aa"/>
    <w:uiPriority w:val="99"/>
    <w:rsid w:val="007C084D"/>
    <w:rPr>
      <w:rFonts w:asciiTheme="minorHAnsi" w:eastAsiaTheme="minorEastAsia" w:hAnsiTheme="minorHAnsi" w:cstheme="minorBidi"/>
      <w:sz w:val="22"/>
      <w:szCs w:val="22"/>
    </w:rPr>
  </w:style>
  <w:style w:type="paragraph" w:styleId="ac">
    <w:name w:val="Normal (Web)"/>
    <w:basedOn w:val="a"/>
    <w:uiPriority w:val="99"/>
    <w:unhideWhenUsed/>
    <w:rsid w:val="007C084D"/>
    <w:pPr>
      <w:spacing w:before="100" w:beforeAutospacing="1" w:after="100" w:afterAutospacing="1"/>
    </w:pPr>
  </w:style>
  <w:style w:type="paragraph" w:styleId="ad">
    <w:name w:val="List Paragraph"/>
    <w:basedOn w:val="a"/>
    <w:uiPriority w:val="99"/>
    <w:qFormat/>
    <w:rsid w:val="007C084D"/>
    <w:pPr>
      <w:spacing w:after="200" w:line="276" w:lineRule="auto"/>
      <w:ind w:left="720"/>
    </w:pPr>
    <w:rPr>
      <w:rFonts w:ascii="Calibri" w:eastAsia="Calibri" w:hAnsi="Calibri" w:cs="Calibri"/>
      <w:sz w:val="22"/>
      <w:szCs w:val="22"/>
    </w:rPr>
  </w:style>
  <w:style w:type="character" w:styleId="ae">
    <w:name w:val="annotation reference"/>
    <w:basedOn w:val="a0"/>
    <w:uiPriority w:val="99"/>
    <w:semiHidden/>
    <w:unhideWhenUsed/>
    <w:rsid w:val="007C084D"/>
    <w:rPr>
      <w:sz w:val="16"/>
      <w:szCs w:val="16"/>
    </w:rPr>
  </w:style>
  <w:style w:type="paragraph" w:styleId="af">
    <w:name w:val="annotation text"/>
    <w:basedOn w:val="a"/>
    <w:link w:val="af0"/>
    <w:uiPriority w:val="99"/>
    <w:semiHidden/>
    <w:unhideWhenUsed/>
    <w:rsid w:val="007C084D"/>
    <w:pPr>
      <w:spacing w:after="200"/>
    </w:pPr>
    <w:rPr>
      <w:rFonts w:asciiTheme="minorHAnsi" w:eastAsiaTheme="minorEastAsia" w:hAnsiTheme="minorHAnsi" w:cstheme="minorBidi"/>
      <w:sz w:val="20"/>
      <w:szCs w:val="20"/>
    </w:rPr>
  </w:style>
  <w:style w:type="character" w:customStyle="1" w:styleId="af0">
    <w:name w:val="Текст примечания Знак"/>
    <w:basedOn w:val="a0"/>
    <w:link w:val="af"/>
    <w:uiPriority w:val="99"/>
    <w:semiHidden/>
    <w:rsid w:val="007C084D"/>
    <w:rPr>
      <w:rFonts w:asciiTheme="minorHAnsi" w:eastAsiaTheme="minorEastAsia" w:hAnsiTheme="minorHAnsi" w:cstheme="minorBidi"/>
    </w:rPr>
  </w:style>
  <w:style w:type="paragraph" w:styleId="af1">
    <w:name w:val="annotation subject"/>
    <w:basedOn w:val="af"/>
    <w:next w:val="af"/>
    <w:link w:val="af2"/>
    <w:uiPriority w:val="99"/>
    <w:semiHidden/>
    <w:unhideWhenUsed/>
    <w:rsid w:val="007C084D"/>
    <w:rPr>
      <w:b/>
      <w:bCs/>
    </w:rPr>
  </w:style>
  <w:style w:type="character" w:customStyle="1" w:styleId="af2">
    <w:name w:val="Тема примечания Знак"/>
    <w:basedOn w:val="af0"/>
    <w:link w:val="af1"/>
    <w:uiPriority w:val="99"/>
    <w:semiHidden/>
    <w:rsid w:val="007C084D"/>
    <w:rPr>
      <w:rFonts w:asciiTheme="minorHAnsi" w:eastAsiaTheme="minorEastAsia"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mfc47.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consultantplus://offline/ref=4338F2590052DE1CD96F26FC7B282E479A41DC2EF5E26E271C690F28CBz8SFL" TargetMode="External"/><Relationship Id="rId5" Type="http://schemas.openxmlformats.org/officeDocument/2006/relationships/image" Target="media/image1.jpeg"/><Relationship Id="rId10" Type="http://schemas.openxmlformats.org/officeDocument/2006/relationships/hyperlink" Target="http://www.gu.lenobl.ru" TargetMode="External"/><Relationship Id="rId4" Type="http://schemas.openxmlformats.org/officeDocument/2006/relationships/webSettings" Target="webSettings.xml"/><Relationship Id="rId9" Type="http://schemas.openxmlformats.org/officeDocument/2006/relationships/hyperlink" Target="http://www.lenob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33</Pages>
  <Words>12312</Words>
  <Characters>70185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82333</CharactersWithSpaces>
  <SharedDoc>false</SharedDoc>
  <HLinks>
    <vt:vector size="90" baseType="variant">
      <vt:variant>
        <vt:i4>2162761</vt:i4>
      </vt:variant>
      <vt:variant>
        <vt:i4>42</vt:i4>
      </vt:variant>
      <vt:variant>
        <vt:i4>0</vt:i4>
      </vt:variant>
      <vt:variant>
        <vt:i4>5</vt:i4>
      </vt:variant>
      <vt:variant>
        <vt:lpwstr>mailto:mfc-info@lenreg.ru</vt:lpwstr>
      </vt:variant>
      <vt:variant>
        <vt:lpwstr/>
      </vt:variant>
      <vt:variant>
        <vt:i4>7929935</vt:i4>
      </vt:variant>
      <vt:variant>
        <vt:i4>39</vt:i4>
      </vt:variant>
      <vt:variant>
        <vt:i4>0</vt:i4>
      </vt:variant>
      <vt:variant>
        <vt:i4>5</vt:i4>
      </vt:variant>
      <vt:variant>
        <vt:lpwstr>mailto:mfcvyborg@gmail.com</vt:lpwstr>
      </vt:variant>
      <vt:variant>
        <vt:lpwstr/>
      </vt:variant>
      <vt:variant>
        <vt:i4>524342</vt:i4>
      </vt:variant>
      <vt:variant>
        <vt:i4>36</vt:i4>
      </vt:variant>
      <vt:variant>
        <vt:i4>0</vt:i4>
      </vt:variant>
      <vt:variant>
        <vt:i4>5</vt:i4>
      </vt:variant>
      <vt:variant>
        <vt:lpwstr>mailto:mfcvolosovo@gmail.com</vt:lpwstr>
      </vt:variant>
      <vt:variant>
        <vt:lpwstr/>
      </vt:variant>
      <vt:variant>
        <vt:i4>6815821</vt:i4>
      </vt:variant>
      <vt:variant>
        <vt:i4>33</vt:i4>
      </vt:variant>
      <vt:variant>
        <vt:i4>0</vt:i4>
      </vt:variant>
      <vt:variant>
        <vt:i4>5</vt:i4>
      </vt:variant>
      <vt:variant>
        <vt:lpwstr>mailto:mfctosno@gmail.com</vt:lpwstr>
      </vt:variant>
      <vt:variant>
        <vt:lpwstr/>
      </vt:variant>
      <vt:variant>
        <vt:i4>7602246</vt:i4>
      </vt:variant>
      <vt:variant>
        <vt:i4>30</vt:i4>
      </vt:variant>
      <vt:variant>
        <vt:i4>0</vt:i4>
      </vt:variant>
      <vt:variant>
        <vt:i4>5</vt:i4>
      </vt:variant>
      <vt:variant>
        <vt:lpwstr>mailto:mfcprioz@gmail.com</vt:lpwstr>
      </vt:variant>
      <vt:variant>
        <vt:lpwstr/>
      </vt:variant>
      <vt:variant>
        <vt:i4>852026</vt:i4>
      </vt:variant>
      <vt:variant>
        <vt:i4>27</vt:i4>
      </vt:variant>
      <vt:variant>
        <vt:i4>0</vt:i4>
      </vt:variant>
      <vt:variant>
        <vt:i4>5</vt:i4>
      </vt:variant>
      <vt:variant>
        <vt:lpwstr>mailto:mfcvsev@gmail.com</vt:lpwstr>
      </vt:variant>
      <vt:variant>
        <vt:lpwstr/>
      </vt:variant>
      <vt:variant>
        <vt:i4>2162745</vt:i4>
      </vt:variant>
      <vt:variant>
        <vt:i4>24</vt:i4>
      </vt:variant>
      <vt:variant>
        <vt:i4>0</vt:i4>
      </vt:variant>
      <vt:variant>
        <vt:i4>5</vt:i4>
      </vt:variant>
      <vt:variant>
        <vt:lpwstr>consultantplus://offline/ref=4E989BAE2E115E6E9D156CC78264457339BB809906688656DA79D1420F66E4A1396F8717483867D88E45BDCEG2g2N</vt:lpwstr>
      </vt:variant>
      <vt:variant>
        <vt:lpwstr/>
      </vt:variant>
      <vt:variant>
        <vt:i4>3145762</vt:i4>
      </vt:variant>
      <vt:variant>
        <vt:i4>21</vt:i4>
      </vt:variant>
      <vt:variant>
        <vt:i4>0</vt:i4>
      </vt:variant>
      <vt:variant>
        <vt:i4>5</vt:i4>
      </vt:variant>
      <vt:variant>
        <vt:lpwstr>\\Serv-radm\kui\ОБМЕН\МЕЛИХОВА М.Г\регламент схема на КПТ (после исправлений Хохлачевой И,Б.).docx</vt:lpwstr>
      </vt:variant>
      <vt:variant>
        <vt:lpwstr>Par82</vt:lpwstr>
      </vt:variant>
      <vt:variant>
        <vt:i4>720912</vt:i4>
      </vt:variant>
      <vt:variant>
        <vt:i4>18</vt:i4>
      </vt:variant>
      <vt:variant>
        <vt:i4>0</vt:i4>
      </vt:variant>
      <vt:variant>
        <vt:i4>5</vt:i4>
      </vt:variant>
      <vt:variant>
        <vt:lpwstr>\\Serv-radm\kui\ОБМЕН\МЕЛИХОВА М.Г\регламент схема на КПТ (после исправлений Хохлачевой И,Б.).docx</vt:lpwstr>
      </vt:variant>
      <vt:variant>
        <vt:lpwstr>Par122</vt:lpwstr>
      </vt:variant>
      <vt:variant>
        <vt:i4>3932213</vt:i4>
      </vt:variant>
      <vt:variant>
        <vt:i4>15</vt:i4>
      </vt:variant>
      <vt:variant>
        <vt:i4>0</vt:i4>
      </vt:variant>
      <vt:variant>
        <vt:i4>5</vt:i4>
      </vt:variant>
      <vt:variant>
        <vt:lpwstr>consultantplus://offline/ref=D53587ACE950290D02C5536C12EF715E3F00B6689E448917AC475F490183E20A81A84EF5CDF42F27l5R3H</vt:lpwstr>
      </vt:variant>
      <vt:variant>
        <vt:lpwstr/>
      </vt:variant>
      <vt:variant>
        <vt:i4>6225922</vt:i4>
      </vt:variant>
      <vt:variant>
        <vt:i4>12</vt:i4>
      </vt:variant>
      <vt:variant>
        <vt:i4>0</vt:i4>
      </vt:variant>
      <vt:variant>
        <vt:i4>5</vt:i4>
      </vt:variant>
      <vt:variant>
        <vt:lpwstr>consultantplus://offline/ref=D53587ACE950290D02C5536C12EF715E3F03B36C99478917AC475F4901l8R3H</vt:lpwstr>
      </vt:variant>
      <vt:variant>
        <vt:lpwstr/>
      </vt:variant>
      <vt:variant>
        <vt:i4>4</vt:i4>
      </vt:variant>
      <vt:variant>
        <vt:i4>9</vt:i4>
      </vt:variant>
      <vt:variant>
        <vt:i4>0</vt:i4>
      </vt:variant>
      <vt:variant>
        <vt:i4>5</vt:i4>
      </vt:variant>
      <vt:variant>
        <vt:lpwstr>consultantplus://offline/ref=D53587ACE950290D02C5536C12EF715E3C0DB76C9716DE15FD1251l4RCH</vt:lpwstr>
      </vt:variant>
      <vt:variant>
        <vt:lpwstr/>
      </vt:variant>
      <vt:variant>
        <vt:i4>5832775</vt:i4>
      </vt:variant>
      <vt:variant>
        <vt:i4>6</vt:i4>
      </vt:variant>
      <vt:variant>
        <vt:i4>0</vt:i4>
      </vt:variant>
      <vt:variant>
        <vt:i4>5</vt:i4>
      </vt:variant>
      <vt:variant>
        <vt:lpwstr>http://gu.lenobl.ru/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Турапина Тамара Витальевна</dc:creator>
  <cp:keywords/>
  <cp:lastModifiedBy>Богданович Ангелина Александровна</cp:lastModifiedBy>
  <cp:revision>5</cp:revision>
  <cp:lastPrinted>2016-11-24T06:17:00Z</cp:lastPrinted>
  <dcterms:created xsi:type="dcterms:W3CDTF">2018-04-09T07:15:00Z</dcterms:created>
  <dcterms:modified xsi:type="dcterms:W3CDTF">2018-04-09T12:37:00Z</dcterms:modified>
</cp:coreProperties>
</file>