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516585">
        <w:rPr>
          <w:sz w:val="28"/>
          <w:szCs w:val="28"/>
        </w:rPr>
        <w:t>6</w:t>
      </w:r>
      <w:r w:rsidRPr="009F6624">
        <w:rPr>
          <w:sz w:val="28"/>
          <w:szCs w:val="28"/>
        </w:rPr>
        <w:t xml:space="preserve"> </w:t>
      </w:r>
      <w:r w:rsidR="00516585">
        <w:rPr>
          <w:sz w:val="28"/>
          <w:szCs w:val="28"/>
        </w:rPr>
        <w:t xml:space="preserve">октября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>-</w:t>
      </w:r>
      <w:proofErr w:type="gramStart"/>
      <w:r w:rsidR="00C53DB0"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516585" w:rsidRDefault="00516585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516585">
        <w:rPr>
          <w:b/>
          <w:sz w:val="28"/>
          <w:szCs w:val="28"/>
        </w:rPr>
        <w:t xml:space="preserve"> </w:t>
      </w:r>
    </w:p>
    <w:p w:rsidR="00516585" w:rsidRPr="00516585" w:rsidRDefault="001B0AA9" w:rsidP="00516585">
      <w:pPr>
        <w:pStyle w:val="21"/>
        <w:suppressAutoHyphens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516585">
        <w:rPr>
          <w:sz w:val="28"/>
          <w:szCs w:val="28"/>
        </w:rPr>
        <w:t xml:space="preserve"> </w:t>
      </w:r>
      <w:r w:rsidR="00C50573" w:rsidRPr="00516585">
        <w:rPr>
          <w:sz w:val="28"/>
          <w:szCs w:val="28"/>
        </w:rPr>
        <w:t>1.</w:t>
      </w:r>
      <w:r w:rsidR="002A5A93" w:rsidRPr="00516585">
        <w:rPr>
          <w:sz w:val="28"/>
          <w:szCs w:val="28"/>
        </w:rPr>
        <w:t xml:space="preserve"> </w:t>
      </w:r>
      <w:r w:rsidR="00596703" w:rsidRPr="00516585">
        <w:rPr>
          <w:sz w:val="28"/>
          <w:szCs w:val="28"/>
        </w:rPr>
        <w:t xml:space="preserve"> </w:t>
      </w:r>
      <w:r w:rsidR="00516585" w:rsidRPr="00516585">
        <w:rPr>
          <w:bCs/>
          <w:sz w:val="28"/>
          <w:szCs w:val="28"/>
        </w:rPr>
        <w:t xml:space="preserve">О проекте </w:t>
      </w:r>
      <w:proofErr w:type="gramStart"/>
      <w:r w:rsidR="00516585" w:rsidRPr="00516585">
        <w:rPr>
          <w:bCs/>
          <w:sz w:val="28"/>
          <w:szCs w:val="28"/>
        </w:rPr>
        <w:t>бюджета  Гатчинского</w:t>
      </w:r>
      <w:proofErr w:type="gramEnd"/>
      <w:r w:rsidR="00516585" w:rsidRPr="00516585">
        <w:rPr>
          <w:bCs/>
          <w:sz w:val="28"/>
          <w:szCs w:val="28"/>
        </w:rPr>
        <w:t xml:space="preserve"> муниципального района на 2019 год и на плановый период 2020 и 2021 годов   и  назначении публичных слушаний по проекту  бюджета</w:t>
      </w:r>
    </w:p>
    <w:p w:rsidR="00596703" w:rsidRPr="00516585" w:rsidRDefault="00596703" w:rsidP="00516585">
      <w:pPr>
        <w:pStyle w:val="21"/>
        <w:suppressAutoHyphens/>
        <w:spacing w:after="0" w:line="240" w:lineRule="auto"/>
        <w:ind w:firstLine="567"/>
        <w:jc w:val="both"/>
        <w:rPr>
          <w:i/>
          <w:sz w:val="28"/>
          <w:szCs w:val="28"/>
        </w:rPr>
      </w:pPr>
      <w:r w:rsidRPr="00516585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516585" w:rsidRPr="00516585" w:rsidRDefault="002A5A93" w:rsidP="00516585">
      <w:pPr>
        <w:shd w:val="clear" w:color="auto" w:fill="FFFFFF"/>
        <w:tabs>
          <w:tab w:val="left" w:pos="2506"/>
        </w:tabs>
        <w:spacing w:before="254" w:line="274" w:lineRule="exact"/>
        <w:ind w:left="5" w:firstLine="562"/>
        <w:contextualSpacing/>
        <w:jc w:val="both"/>
        <w:rPr>
          <w:spacing w:val="3"/>
          <w:sz w:val="28"/>
          <w:szCs w:val="28"/>
        </w:rPr>
      </w:pPr>
      <w:r w:rsidRPr="00516585">
        <w:rPr>
          <w:sz w:val="28"/>
          <w:szCs w:val="28"/>
        </w:rPr>
        <w:t>2.</w:t>
      </w:r>
      <w:r w:rsidRPr="00516585">
        <w:rPr>
          <w:b/>
          <w:sz w:val="28"/>
          <w:szCs w:val="28"/>
        </w:rPr>
        <w:t xml:space="preserve"> </w:t>
      </w:r>
      <w:bookmarkStart w:id="0" w:name="_GoBack"/>
      <w:bookmarkEnd w:id="0"/>
      <w:r w:rsidR="00516585" w:rsidRPr="00516585">
        <w:rPr>
          <w:spacing w:val="3"/>
          <w:sz w:val="28"/>
          <w:szCs w:val="28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</w:p>
    <w:p w:rsidR="00516585" w:rsidRPr="00516585" w:rsidRDefault="00516585" w:rsidP="00516585">
      <w:pPr>
        <w:shd w:val="clear" w:color="auto" w:fill="FFFFFF"/>
        <w:tabs>
          <w:tab w:val="left" w:pos="2506"/>
        </w:tabs>
        <w:spacing w:before="254" w:line="274" w:lineRule="exact"/>
        <w:ind w:left="5" w:firstLine="562"/>
        <w:contextualSpacing/>
        <w:jc w:val="both"/>
        <w:rPr>
          <w:bCs/>
          <w:spacing w:val="3"/>
          <w:sz w:val="28"/>
          <w:szCs w:val="28"/>
        </w:rPr>
      </w:pPr>
      <w:r w:rsidRPr="00516585">
        <w:rPr>
          <w:b/>
          <w:sz w:val="28"/>
          <w:szCs w:val="28"/>
        </w:rPr>
        <w:t xml:space="preserve">3. </w:t>
      </w:r>
      <w:r w:rsidRPr="00516585">
        <w:rPr>
          <w:spacing w:val="3"/>
          <w:sz w:val="28"/>
          <w:szCs w:val="28"/>
        </w:rPr>
        <w:t xml:space="preserve">Об утверждении порядка </w:t>
      </w:r>
      <w:r w:rsidRPr="00516585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516585">
        <w:rPr>
          <w:spacing w:val="3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516585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16585" w:rsidRPr="00516585" w:rsidRDefault="00516585" w:rsidP="00516585">
      <w:pPr>
        <w:tabs>
          <w:tab w:val="left" w:pos="196"/>
        </w:tabs>
        <w:ind w:right="-2" w:firstLine="513"/>
        <w:jc w:val="both"/>
        <w:rPr>
          <w:b/>
          <w:sz w:val="28"/>
          <w:szCs w:val="28"/>
        </w:rPr>
      </w:pPr>
      <w:r w:rsidRPr="00516585">
        <w:rPr>
          <w:b/>
          <w:sz w:val="28"/>
          <w:szCs w:val="28"/>
        </w:rPr>
        <w:t xml:space="preserve">4. </w:t>
      </w:r>
      <w:r w:rsidRPr="00516585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“Гатчинский муниципальный район” </w:t>
      </w:r>
      <w:r w:rsidRPr="00516585">
        <w:rPr>
          <w:spacing w:val="-12"/>
          <w:sz w:val="28"/>
          <w:szCs w:val="28"/>
        </w:rPr>
        <w:t>Ленинградской области</w:t>
      </w:r>
      <w:r w:rsidRPr="00516585">
        <w:rPr>
          <w:sz w:val="28"/>
          <w:szCs w:val="28"/>
        </w:rPr>
        <w:t xml:space="preserve"> и передаваемых в собственность муниципального образования </w:t>
      </w:r>
      <w:r w:rsidRPr="00516585">
        <w:rPr>
          <w:spacing w:val="-12"/>
          <w:sz w:val="28"/>
          <w:szCs w:val="28"/>
        </w:rPr>
        <w:t xml:space="preserve">“Город Гатчина” Гатчинского муниципального </w:t>
      </w:r>
      <w:r w:rsidRPr="00516585">
        <w:rPr>
          <w:spacing w:val="40"/>
          <w:sz w:val="28"/>
          <w:szCs w:val="28"/>
        </w:rPr>
        <w:t>района Ленинградской области</w:t>
      </w:r>
    </w:p>
    <w:p w:rsidR="005442CF" w:rsidRPr="00516585" w:rsidRDefault="00516585" w:rsidP="00516585">
      <w:pPr>
        <w:tabs>
          <w:tab w:val="left" w:pos="196"/>
        </w:tabs>
        <w:ind w:right="-2" w:firstLine="513"/>
        <w:jc w:val="both"/>
        <w:rPr>
          <w:spacing w:val="40"/>
          <w:sz w:val="28"/>
          <w:szCs w:val="28"/>
        </w:rPr>
      </w:pPr>
      <w:r w:rsidRPr="00516585">
        <w:rPr>
          <w:b/>
          <w:sz w:val="28"/>
          <w:szCs w:val="28"/>
        </w:rPr>
        <w:t>5.</w:t>
      </w:r>
      <w:r w:rsidRPr="00516585">
        <w:rPr>
          <w:sz w:val="28"/>
          <w:szCs w:val="28"/>
        </w:rPr>
        <w:t xml:space="preserve"> </w:t>
      </w:r>
      <w:r w:rsidRPr="00516585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и передаваемых в собственность муниципального образования </w:t>
      </w:r>
      <w:r w:rsidRPr="00516585">
        <w:rPr>
          <w:spacing w:val="-8"/>
          <w:sz w:val="28"/>
          <w:szCs w:val="28"/>
        </w:rPr>
        <w:t>“Город Гатчина” Гатчинского муниципального</w:t>
      </w:r>
      <w:r w:rsidRPr="00516585">
        <w:rPr>
          <w:sz w:val="28"/>
          <w:szCs w:val="28"/>
        </w:rPr>
        <w:t xml:space="preserve"> </w:t>
      </w:r>
      <w:r w:rsidRPr="00516585">
        <w:rPr>
          <w:spacing w:val="60"/>
          <w:sz w:val="28"/>
          <w:szCs w:val="28"/>
        </w:rPr>
        <w:t>района Ленинградской области</w:t>
      </w:r>
    </w:p>
    <w:p w:rsidR="00596703" w:rsidRPr="00516585" w:rsidRDefault="00596703" w:rsidP="00596703">
      <w:pPr>
        <w:tabs>
          <w:tab w:val="left" w:pos="-87"/>
          <w:tab w:val="left" w:pos="196"/>
        </w:tabs>
        <w:ind w:right="150" w:firstLine="513"/>
        <w:jc w:val="both"/>
        <w:rPr>
          <w:i/>
          <w:spacing w:val="-20"/>
          <w:sz w:val="28"/>
          <w:szCs w:val="28"/>
        </w:rPr>
      </w:pPr>
      <w:r w:rsidRPr="00516585">
        <w:rPr>
          <w:i/>
          <w:spacing w:val="-20"/>
          <w:sz w:val="28"/>
          <w:szCs w:val="28"/>
        </w:rPr>
        <w:t>Докладчик – Аввакумов Александр Николаевич, председатель Комитета по управлению имуществом ГМР</w:t>
      </w:r>
    </w:p>
    <w:p w:rsidR="00675691" w:rsidRPr="00516585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 w:rsidRPr="00516585">
        <w:rPr>
          <w:b/>
          <w:sz w:val="28"/>
          <w:szCs w:val="28"/>
        </w:rPr>
        <w:t xml:space="preserve"> </w:t>
      </w:r>
      <w:r w:rsidR="00294817" w:rsidRPr="00516585">
        <w:rPr>
          <w:b/>
          <w:sz w:val="28"/>
          <w:szCs w:val="28"/>
        </w:rPr>
        <w:t xml:space="preserve">      </w:t>
      </w:r>
      <w:r w:rsidR="00516585" w:rsidRPr="00516585">
        <w:rPr>
          <w:sz w:val="28"/>
          <w:szCs w:val="28"/>
        </w:rPr>
        <w:t>6</w:t>
      </w:r>
      <w:r w:rsidR="00C53DB0" w:rsidRPr="00516585">
        <w:rPr>
          <w:sz w:val="28"/>
          <w:szCs w:val="28"/>
        </w:rPr>
        <w:t>. Разное</w:t>
      </w:r>
      <w:r w:rsidR="00675691" w:rsidRPr="00516585">
        <w:rPr>
          <w:sz w:val="28"/>
          <w:szCs w:val="28"/>
        </w:rPr>
        <w:t>.</w:t>
      </w:r>
    </w:p>
    <w:p w:rsidR="00675691" w:rsidRDefault="00675691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</w:p>
    <w:p w:rsidR="00D83EA9" w:rsidRDefault="00DC697D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DB3A28" w:rsidRPr="00663AE0" w:rsidRDefault="00D83EA9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B3A28"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Выступления – до </w:t>
      </w:r>
      <w:r w:rsidR="00DC697D">
        <w:rPr>
          <w:b/>
        </w:rPr>
        <w:t xml:space="preserve">3 </w:t>
      </w:r>
      <w:r w:rsidRPr="00663AE0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94817"/>
    <w:rsid w:val="002A5A93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6585"/>
    <w:rsid w:val="00517160"/>
    <w:rsid w:val="005205F9"/>
    <w:rsid w:val="00521F0E"/>
    <w:rsid w:val="00536B5F"/>
    <w:rsid w:val="005442C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96703"/>
    <w:rsid w:val="005D0F4E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5691"/>
    <w:rsid w:val="006A150B"/>
    <w:rsid w:val="006B365B"/>
    <w:rsid w:val="006B6794"/>
    <w:rsid w:val="006C2E27"/>
    <w:rsid w:val="006C3C14"/>
    <w:rsid w:val="006F399C"/>
    <w:rsid w:val="006F6FC4"/>
    <w:rsid w:val="007167B4"/>
    <w:rsid w:val="00727F72"/>
    <w:rsid w:val="00731A4C"/>
    <w:rsid w:val="0076380F"/>
    <w:rsid w:val="007758E1"/>
    <w:rsid w:val="0079191D"/>
    <w:rsid w:val="007E1B35"/>
    <w:rsid w:val="007E50E7"/>
    <w:rsid w:val="007E7550"/>
    <w:rsid w:val="00813E30"/>
    <w:rsid w:val="0083362F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106E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25443"/>
    <w:rsid w:val="00C475AD"/>
    <w:rsid w:val="00C50573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813E1"/>
    <w:rsid w:val="00D83EA9"/>
    <w:rsid w:val="00DB3A28"/>
    <w:rsid w:val="00DB7C3E"/>
    <w:rsid w:val="00DC697D"/>
    <w:rsid w:val="00DD2DFD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1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7569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5A30-AC35-4C21-B2E4-B4FFEF14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27</cp:revision>
  <cp:lastPrinted>2018-04-18T09:24:00Z</cp:lastPrinted>
  <dcterms:created xsi:type="dcterms:W3CDTF">2016-08-31T10:57:00Z</dcterms:created>
  <dcterms:modified xsi:type="dcterms:W3CDTF">2018-10-19T05:23:00Z</dcterms:modified>
</cp:coreProperties>
</file>