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F319F" w14:textId="0688F67A" w:rsidR="00E854E3" w:rsidRDefault="00E854E3" w:rsidP="00E854E3">
      <w:pPr>
        <w:jc w:val="center"/>
      </w:pPr>
      <w:r w:rsidRPr="009A7D0A">
        <w:rPr>
          <w:noProof/>
        </w:rPr>
        <w:drawing>
          <wp:inline distT="0" distB="0" distL="0" distR="0" wp14:anchorId="5773D92B" wp14:editId="71F95D9B">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4"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8FF62EC" w14:textId="77777777" w:rsidR="00E854E3" w:rsidRDefault="00E854E3" w:rsidP="00E854E3">
      <w:pPr>
        <w:jc w:val="center"/>
      </w:pPr>
    </w:p>
    <w:p w14:paraId="2882E07C" w14:textId="77777777" w:rsidR="00E854E3" w:rsidRPr="00C866E0" w:rsidRDefault="00E854E3" w:rsidP="00E854E3">
      <w:pPr>
        <w:jc w:val="center"/>
      </w:pPr>
      <w:r>
        <w:t>АДМИНИСТРАЦИЯ ГАТЧИНСКОГО МУНИЦИПАЛЬНОГО РАЙОНА</w:t>
      </w:r>
    </w:p>
    <w:p w14:paraId="3FEACC57" w14:textId="77777777" w:rsidR="00E854E3" w:rsidRDefault="00E854E3" w:rsidP="00E854E3">
      <w:pPr>
        <w:jc w:val="center"/>
      </w:pPr>
      <w:r>
        <w:t>ЛЕНИНГРАДСКОЙ ОБЛАСТИ</w:t>
      </w:r>
    </w:p>
    <w:p w14:paraId="2DADF089" w14:textId="77777777" w:rsidR="00E854E3" w:rsidRDefault="00E854E3" w:rsidP="00E854E3">
      <w:pPr>
        <w:jc w:val="center"/>
        <w:rPr>
          <w:sz w:val="12"/>
        </w:rPr>
      </w:pPr>
    </w:p>
    <w:p w14:paraId="04F183D3" w14:textId="77777777" w:rsidR="00E854E3" w:rsidRDefault="00E854E3" w:rsidP="00E854E3">
      <w:pPr>
        <w:jc w:val="center"/>
        <w:rPr>
          <w:b/>
          <w:sz w:val="40"/>
        </w:rPr>
      </w:pPr>
      <w:r>
        <w:rPr>
          <w:b/>
          <w:sz w:val="40"/>
        </w:rPr>
        <w:t>ПОСТАНОВЛЕНИЕ</w:t>
      </w:r>
    </w:p>
    <w:p w14:paraId="405AF724" w14:textId="77777777" w:rsidR="00E854E3" w:rsidRDefault="00E854E3" w:rsidP="00E854E3">
      <w:pPr>
        <w:jc w:val="center"/>
        <w:rPr>
          <w:b/>
          <w:sz w:val="40"/>
        </w:rPr>
      </w:pPr>
    </w:p>
    <w:p w14:paraId="7CC7F079" w14:textId="77777777" w:rsidR="00E854E3" w:rsidRDefault="00E854E3" w:rsidP="00E854E3">
      <w:pPr>
        <w:jc w:val="center"/>
        <w:rPr>
          <w:sz w:val="12"/>
        </w:rPr>
      </w:pPr>
    </w:p>
    <w:p w14:paraId="1D614E57" w14:textId="77777777" w:rsidR="00E854E3" w:rsidRDefault="00E854E3" w:rsidP="00E854E3">
      <w:pPr>
        <w:jc w:val="center"/>
        <w:rPr>
          <w:sz w:val="12"/>
        </w:rPr>
      </w:pPr>
    </w:p>
    <w:p w14:paraId="3907272A" w14:textId="77777777" w:rsidR="00E854E3" w:rsidRDefault="00E854E3" w:rsidP="00E854E3">
      <w:pPr>
        <w:jc w:val="center"/>
        <w:rPr>
          <w:sz w:val="12"/>
        </w:rPr>
      </w:pPr>
    </w:p>
    <w:p w14:paraId="62763BA4" w14:textId="7FF1C6ED" w:rsidR="00E854E3" w:rsidRPr="00C67218" w:rsidRDefault="00E854E3" w:rsidP="00E854E3">
      <w:pPr>
        <w:rPr>
          <w:b/>
        </w:rPr>
      </w:pPr>
      <w:proofErr w:type="gramStart"/>
      <w:r>
        <w:rPr>
          <w:b/>
        </w:rPr>
        <w:t>О</w:t>
      </w:r>
      <w:r w:rsidRPr="00082EBB">
        <w:rPr>
          <w:b/>
        </w:rPr>
        <w:t>т</w:t>
      </w:r>
      <w:r>
        <w:rPr>
          <w:b/>
        </w:rPr>
        <w:t xml:space="preserve">  </w:t>
      </w:r>
      <w:r>
        <w:rPr>
          <w:b/>
        </w:rPr>
        <w:tab/>
      </w:r>
      <w:proofErr w:type="gramEnd"/>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Pr>
          <w:b/>
        </w:rPr>
        <w:t xml:space="preserve"> </w:t>
      </w:r>
    </w:p>
    <w:p w14:paraId="6CDAE40F" w14:textId="77777777" w:rsidR="00E854E3" w:rsidRPr="00302B7B" w:rsidRDefault="00E854E3" w:rsidP="00E854E3">
      <w:pPr>
        <w:rPr>
          <w:b/>
        </w:rPr>
      </w:pPr>
    </w:p>
    <w:tbl>
      <w:tblPr>
        <w:tblW w:w="11471" w:type="dxa"/>
        <w:tblInd w:w="-34" w:type="dxa"/>
        <w:tblLook w:val="04A0" w:firstRow="1" w:lastRow="0" w:firstColumn="1" w:lastColumn="0" w:noHBand="0" w:noVBand="1"/>
      </w:tblPr>
      <w:tblGrid>
        <w:gridCol w:w="6805"/>
        <w:gridCol w:w="4666"/>
      </w:tblGrid>
      <w:tr w:rsidR="00E854E3" w14:paraId="7227EE64" w14:textId="77777777" w:rsidTr="00D24A36">
        <w:trPr>
          <w:trHeight w:val="2448"/>
        </w:trPr>
        <w:tc>
          <w:tcPr>
            <w:tcW w:w="6805" w:type="dxa"/>
          </w:tcPr>
          <w:p w14:paraId="246BF95B" w14:textId="77777777" w:rsidR="00E854E3" w:rsidRDefault="00E854E3" w:rsidP="00D24A36">
            <w:pPr>
              <w:rPr>
                <w:sz w:val="28"/>
                <w:szCs w:val="28"/>
              </w:rPr>
            </w:pPr>
          </w:p>
          <w:p w14:paraId="5D49CCBB" w14:textId="537BC811" w:rsidR="00E854E3" w:rsidRDefault="00E854E3" w:rsidP="00D24A36">
            <w:pPr>
              <w:rPr>
                <w:sz w:val="28"/>
                <w:szCs w:val="28"/>
              </w:rPr>
            </w:pPr>
            <w:r>
              <w:rPr>
                <w:sz w:val="28"/>
                <w:szCs w:val="28"/>
              </w:rPr>
              <w:t xml:space="preserve">Об утверждении технологической схемы предоставления муниципальной услуги </w:t>
            </w:r>
            <w:bookmarkStart w:id="0" w:name="_Hlk506386878"/>
            <w:r>
              <w:rPr>
                <w:rFonts w:eastAsia="Calibri"/>
                <w:sz w:val="28"/>
                <w:szCs w:val="28"/>
                <w:lang w:eastAsia="en-US"/>
              </w:rPr>
              <w:t xml:space="preserve">«Предоставление земельных участков, </w:t>
            </w:r>
            <w:r>
              <w:rPr>
                <w:rFonts w:eastAsia="Calibri"/>
                <w:sz w:val="28"/>
                <w:szCs w:val="28"/>
                <w:lang w:eastAsia="en-US"/>
              </w:rPr>
              <w:t xml:space="preserve">находящихся в муниципальной собственности МО «Город Гатчина», МО «Гатчинский муниципальный район», </w:t>
            </w:r>
            <w:r>
              <w:rPr>
                <w:rFonts w:eastAsia="Calibri"/>
                <w:sz w:val="28"/>
                <w:szCs w:val="28"/>
                <w:lang w:eastAsia="en-US"/>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End w:id="0"/>
          </w:p>
          <w:p w14:paraId="7340165F" w14:textId="77777777" w:rsidR="00E854E3" w:rsidRDefault="00E854E3" w:rsidP="00D24A36">
            <w:pPr>
              <w:spacing w:line="252" w:lineRule="auto"/>
              <w:jc w:val="both"/>
              <w:rPr>
                <w:b/>
              </w:rPr>
            </w:pPr>
          </w:p>
          <w:p w14:paraId="7CA71EB0" w14:textId="77777777" w:rsidR="00E854E3" w:rsidRDefault="00E854E3" w:rsidP="00D24A36">
            <w:pPr>
              <w:spacing w:line="252" w:lineRule="auto"/>
              <w:jc w:val="both"/>
              <w:rPr>
                <w:b/>
              </w:rPr>
            </w:pPr>
          </w:p>
        </w:tc>
        <w:tc>
          <w:tcPr>
            <w:tcW w:w="4666" w:type="dxa"/>
          </w:tcPr>
          <w:p w14:paraId="32514099" w14:textId="77777777" w:rsidR="00E854E3" w:rsidRDefault="00E854E3" w:rsidP="00D24A36">
            <w:pPr>
              <w:jc w:val="right"/>
              <w:rPr>
                <w:b/>
              </w:rPr>
            </w:pPr>
          </w:p>
        </w:tc>
      </w:tr>
    </w:tbl>
    <w:p w14:paraId="4D9A97D6" w14:textId="07898F03" w:rsidR="009556A2" w:rsidRDefault="00E854E3" w:rsidP="009556A2">
      <w:pPr>
        <w:ind w:firstLine="709"/>
        <w:jc w:val="both"/>
        <w:rPr>
          <w:sz w:val="28"/>
          <w:szCs w:val="28"/>
        </w:rPr>
      </w:pPr>
      <w:r>
        <w:rPr>
          <w:sz w:val="28"/>
          <w:szCs w:val="28"/>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Уставом Гатчинского муниципального района, постановлением администрации Гатчинского муниципального района от </w:t>
      </w:r>
      <w:r w:rsidR="009556A2">
        <w:rPr>
          <w:sz w:val="28"/>
          <w:szCs w:val="28"/>
        </w:rPr>
        <w:t>20.01.2017</w:t>
      </w:r>
      <w:r>
        <w:rPr>
          <w:sz w:val="28"/>
          <w:szCs w:val="28"/>
        </w:rPr>
        <w:t xml:space="preserve"> № </w:t>
      </w:r>
      <w:r w:rsidR="009556A2">
        <w:rPr>
          <w:sz w:val="28"/>
          <w:szCs w:val="28"/>
        </w:rPr>
        <w:t>177</w:t>
      </w:r>
      <w:r>
        <w:rPr>
          <w:sz w:val="28"/>
          <w:szCs w:val="28"/>
        </w:rPr>
        <w:t xml:space="preserve"> «</w:t>
      </w:r>
      <w:r w:rsidR="009556A2">
        <w:rPr>
          <w:sz w:val="28"/>
          <w:szCs w:val="28"/>
        </w:rPr>
        <w:t>Об утверждении административного регламента по предоставлению администрацией Гатчинского муниципального района муниципальной услуги «Предоставление земельных участков, находящихся в муниципальной собственности МО «Город Гатчина», МО «Гатчинский муниципальный район,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00F1771B" w14:textId="469E9A84" w:rsidR="00E854E3" w:rsidRDefault="00E854E3" w:rsidP="00E854E3">
      <w:pPr>
        <w:autoSpaceDE w:val="0"/>
        <w:autoSpaceDN w:val="0"/>
        <w:adjustRightInd w:val="0"/>
        <w:ind w:firstLine="708"/>
        <w:jc w:val="both"/>
        <w:rPr>
          <w:sz w:val="28"/>
          <w:szCs w:val="28"/>
        </w:rPr>
      </w:pPr>
    </w:p>
    <w:p w14:paraId="04A5FD96" w14:textId="77777777" w:rsidR="00832789" w:rsidRDefault="00832789" w:rsidP="00E854E3">
      <w:pPr>
        <w:autoSpaceDE w:val="0"/>
        <w:autoSpaceDN w:val="0"/>
        <w:adjustRightInd w:val="0"/>
        <w:ind w:firstLine="708"/>
        <w:jc w:val="center"/>
        <w:rPr>
          <w:b/>
          <w:sz w:val="28"/>
          <w:szCs w:val="28"/>
        </w:rPr>
      </w:pPr>
    </w:p>
    <w:p w14:paraId="4A72F530" w14:textId="284F48BB" w:rsidR="00E854E3" w:rsidRDefault="00E854E3" w:rsidP="00E854E3">
      <w:pPr>
        <w:autoSpaceDE w:val="0"/>
        <w:autoSpaceDN w:val="0"/>
        <w:adjustRightInd w:val="0"/>
        <w:ind w:firstLine="708"/>
        <w:jc w:val="center"/>
        <w:rPr>
          <w:b/>
          <w:sz w:val="28"/>
          <w:szCs w:val="28"/>
        </w:rPr>
      </w:pPr>
      <w:r>
        <w:rPr>
          <w:b/>
          <w:sz w:val="28"/>
          <w:szCs w:val="28"/>
        </w:rPr>
        <w:lastRenderedPageBreak/>
        <w:t>ПОСТАНОВЛЯЕТ:</w:t>
      </w:r>
    </w:p>
    <w:p w14:paraId="37351CFD" w14:textId="77777777" w:rsidR="00E854E3" w:rsidRDefault="00E854E3" w:rsidP="00E854E3">
      <w:pPr>
        <w:autoSpaceDE w:val="0"/>
        <w:autoSpaceDN w:val="0"/>
        <w:adjustRightInd w:val="0"/>
        <w:ind w:firstLine="708"/>
        <w:jc w:val="center"/>
        <w:rPr>
          <w:b/>
          <w:sz w:val="28"/>
          <w:szCs w:val="28"/>
        </w:rPr>
      </w:pPr>
    </w:p>
    <w:p w14:paraId="0BA5E018" w14:textId="3FA1A4E9" w:rsidR="00E854E3" w:rsidRDefault="00E854E3" w:rsidP="00E854E3">
      <w:pPr>
        <w:jc w:val="both"/>
        <w:rPr>
          <w:sz w:val="28"/>
          <w:szCs w:val="28"/>
        </w:rPr>
      </w:pPr>
      <w:r>
        <w:rPr>
          <w:sz w:val="28"/>
          <w:szCs w:val="28"/>
        </w:rPr>
        <w:t xml:space="preserve">            1. Утвердить технологическую схему предоставления муниципальной услуги </w:t>
      </w:r>
      <w:r w:rsidR="009556A2" w:rsidRPr="009556A2">
        <w:rPr>
          <w:rFonts w:eastAsia="Calibri"/>
          <w:sz w:val="28"/>
          <w:szCs w:val="28"/>
          <w:lang w:eastAsia="en-US"/>
        </w:rPr>
        <w:t>«Предоставление земельных участков, находящихся в муниципальной собственности МО «Город Гатчина», МО «Гатчинский муниципальный район,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9556A2">
        <w:rPr>
          <w:rFonts w:eastAsia="Calibri"/>
          <w:sz w:val="28"/>
          <w:szCs w:val="28"/>
          <w:lang w:eastAsia="en-US"/>
        </w:rPr>
        <w:t xml:space="preserve">, </w:t>
      </w:r>
      <w:r>
        <w:rPr>
          <w:sz w:val="28"/>
          <w:szCs w:val="28"/>
        </w:rPr>
        <w:t>согласно  приложению.</w:t>
      </w:r>
    </w:p>
    <w:p w14:paraId="7592A573" w14:textId="77777777" w:rsidR="00E854E3" w:rsidRDefault="00E854E3" w:rsidP="00E854E3">
      <w:pPr>
        <w:jc w:val="both"/>
        <w:rPr>
          <w:sz w:val="28"/>
          <w:szCs w:val="28"/>
        </w:rPr>
      </w:pPr>
      <w:r>
        <w:rPr>
          <w:sz w:val="28"/>
          <w:szCs w:val="28"/>
        </w:rPr>
        <w:t xml:space="preserve">           2. Настоящее постановление подлежит размещению на официальном сайте Гатчинского муниципального района.</w:t>
      </w:r>
    </w:p>
    <w:p w14:paraId="15E2177A" w14:textId="77777777" w:rsidR="00E854E3" w:rsidRDefault="00E854E3" w:rsidP="00E854E3">
      <w:pPr>
        <w:ind w:firstLine="283"/>
        <w:jc w:val="both"/>
        <w:rPr>
          <w:sz w:val="28"/>
          <w:szCs w:val="28"/>
        </w:rPr>
      </w:pPr>
      <w:r>
        <w:rPr>
          <w:sz w:val="28"/>
          <w:szCs w:val="28"/>
        </w:rPr>
        <w:t xml:space="preserve">      3. Контроль над исполнением настоящего постановления возложить на заместителя главы администрации по финансовой политике Гатчинского муниципального района </w:t>
      </w:r>
      <w:proofErr w:type="spellStart"/>
      <w:r>
        <w:rPr>
          <w:sz w:val="28"/>
          <w:szCs w:val="28"/>
        </w:rPr>
        <w:t>Носкова</w:t>
      </w:r>
      <w:proofErr w:type="spellEnd"/>
      <w:r>
        <w:rPr>
          <w:sz w:val="28"/>
          <w:szCs w:val="28"/>
        </w:rPr>
        <w:t xml:space="preserve"> И.В.</w:t>
      </w:r>
    </w:p>
    <w:p w14:paraId="1DAB6FF9" w14:textId="77777777" w:rsidR="00E854E3" w:rsidRDefault="00E854E3" w:rsidP="00E854E3">
      <w:pPr>
        <w:tabs>
          <w:tab w:val="left" w:pos="993"/>
        </w:tabs>
        <w:jc w:val="both"/>
        <w:rPr>
          <w:sz w:val="28"/>
          <w:szCs w:val="28"/>
        </w:rPr>
      </w:pPr>
    </w:p>
    <w:p w14:paraId="54F37654" w14:textId="77777777" w:rsidR="00E854E3" w:rsidRDefault="00E854E3" w:rsidP="00E854E3">
      <w:pPr>
        <w:jc w:val="both"/>
        <w:rPr>
          <w:sz w:val="28"/>
          <w:szCs w:val="28"/>
        </w:rPr>
      </w:pPr>
    </w:p>
    <w:tbl>
      <w:tblPr>
        <w:tblW w:w="0" w:type="auto"/>
        <w:tblLook w:val="04A0" w:firstRow="1" w:lastRow="0" w:firstColumn="1" w:lastColumn="0" w:noHBand="0" w:noVBand="1"/>
      </w:tblPr>
      <w:tblGrid>
        <w:gridCol w:w="4722"/>
        <w:gridCol w:w="4633"/>
      </w:tblGrid>
      <w:tr w:rsidR="00E854E3" w14:paraId="3F5A3661" w14:textId="77777777" w:rsidTr="00D24A36">
        <w:tc>
          <w:tcPr>
            <w:tcW w:w="5210" w:type="dxa"/>
          </w:tcPr>
          <w:p w14:paraId="1B0F4A50" w14:textId="77777777" w:rsidR="00E854E3" w:rsidRDefault="00E854E3" w:rsidP="00D24A36">
            <w:pPr>
              <w:spacing w:line="252" w:lineRule="auto"/>
              <w:jc w:val="both"/>
              <w:rPr>
                <w:sz w:val="28"/>
                <w:szCs w:val="28"/>
              </w:rPr>
            </w:pPr>
            <w:r>
              <w:rPr>
                <w:sz w:val="28"/>
                <w:szCs w:val="28"/>
              </w:rPr>
              <w:t>Глава администрации</w:t>
            </w:r>
          </w:p>
          <w:p w14:paraId="34A291B7" w14:textId="77777777" w:rsidR="00E854E3" w:rsidRDefault="00E854E3" w:rsidP="00D24A36">
            <w:pPr>
              <w:spacing w:line="252" w:lineRule="auto"/>
              <w:jc w:val="both"/>
              <w:rPr>
                <w:sz w:val="28"/>
                <w:szCs w:val="28"/>
              </w:rPr>
            </w:pPr>
            <w:r>
              <w:rPr>
                <w:sz w:val="28"/>
                <w:szCs w:val="28"/>
              </w:rPr>
              <w:t xml:space="preserve">Гатчинского муниципального района </w:t>
            </w:r>
          </w:p>
          <w:p w14:paraId="5BBCEB3A" w14:textId="77777777" w:rsidR="00E854E3" w:rsidRDefault="00E854E3" w:rsidP="00D24A36">
            <w:pPr>
              <w:spacing w:line="252" w:lineRule="auto"/>
              <w:jc w:val="both"/>
              <w:rPr>
                <w:sz w:val="28"/>
                <w:szCs w:val="28"/>
              </w:rPr>
            </w:pPr>
          </w:p>
        </w:tc>
        <w:tc>
          <w:tcPr>
            <w:tcW w:w="5211" w:type="dxa"/>
          </w:tcPr>
          <w:p w14:paraId="7998F06D" w14:textId="77777777" w:rsidR="00E854E3" w:rsidRDefault="00E854E3" w:rsidP="00D24A36">
            <w:pPr>
              <w:widowControl w:val="0"/>
              <w:spacing w:line="252" w:lineRule="auto"/>
              <w:jc w:val="right"/>
              <w:rPr>
                <w:sz w:val="28"/>
                <w:szCs w:val="28"/>
              </w:rPr>
            </w:pPr>
          </w:p>
          <w:p w14:paraId="7B4C7610" w14:textId="77777777" w:rsidR="00E854E3" w:rsidRDefault="00E854E3" w:rsidP="00D24A36">
            <w:pPr>
              <w:widowControl w:val="0"/>
              <w:spacing w:line="252" w:lineRule="auto"/>
              <w:jc w:val="right"/>
              <w:rPr>
                <w:sz w:val="28"/>
                <w:szCs w:val="28"/>
              </w:rPr>
            </w:pPr>
            <w:r>
              <w:rPr>
                <w:sz w:val="28"/>
                <w:szCs w:val="28"/>
              </w:rPr>
              <w:t>Е.В. Любушкина</w:t>
            </w:r>
          </w:p>
        </w:tc>
      </w:tr>
    </w:tbl>
    <w:p w14:paraId="02E4F6BE" w14:textId="77777777" w:rsidR="00E854E3" w:rsidRDefault="00E854E3" w:rsidP="00E854E3">
      <w:pPr>
        <w:tabs>
          <w:tab w:val="left" w:pos="6200"/>
        </w:tabs>
        <w:jc w:val="both"/>
        <w:rPr>
          <w:sz w:val="20"/>
          <w:szCs w:val="20"/>
        </w:rPr>
      </w:pPr>
    </w:p>
    <w:p w14:paraId="24DA7FC9" w14:textId="77777777" w:rsidR="00E854E3" w:rsidRDefault="00E854E3" w:rsidP="00E854E3">
      <w:pPr>
        <w:rPr>
          <w:b/>
        </w:rPr>
      </w:pPr>
    </w:p>
    <w:p w14:paraId="6D6514AA" w14:textId="77777777" w:rsidR="00E854E3" w:rsidRDefault="00E854E3" w:rsidP="00E854E3">
      <w:pPr>
        <w:rPr>
          <w:b/>
        </w:rPr>
      </w:pPr>
    </w:p>
    <w:p w14:paraId="59D6BC03" w14:textId="77777777" w:rsidR="00E854E3" w:rsidRDefault="00E854E3" w:rsidP="00E854E3">
      <w:pPr>
        <w:rPr>
          <w:b/>
        </w:rPr>
      </w:pPr>
    </w:p>
    <w:p w14:paraId="1DF79B7B" w14:textId="77777777" w:rsidR="00E854E3" w:rsidRDefault="00E854E3" w:rsidP="00E854E3">
      <w:pPr>
        <w:rPr>
          <w:b/>
        </w:rPr>
      </w:pPr>
    </w:p>
    <w:p w14:paraId="3F146FBC" w14:textId="77777777" w:rsidR="00E854E3" w:rsidRDefault="00E854E3" w:rsidP="00E854E3">
      <w:pPr>
        <w:rPr>
          <w:b/>
        </w:rPr>
      </w:pPr>
    </w:p>
    <w:p w14:paraId="0E0F6607" w14:textId="77777777" w:rsidR="00E854E3" w:rsidRDefault="00E854E3" w:rsidP="00E854E3">
      <w:pPr>
        <w:rPr>
          <w:b/>
        </w:rPr>
      </w:pPr>
    </w:p>
    <w:p w14:paraId="7FC9CF24" w14:textId="77777777" w:rsidR="00E854E3" w:rsidRDefault="00E854E3" w:rsidP="00E854E3">
      <w:pPr>
        <w:rPr>
          <w:b/>
        </w:rPr>
      </w:pPr>
    </w:p>
    <w:p w14:paraId="7C1C858C" w14:textId="77777777" w:rsidR="00E854E3" w:rsidRDefault="00E854E3" w:rsidP="00E854E3">
      <w:pPr>
        <w:rPr>
          <w:b/>
        </w:rPr>
      </w:pPr>
    </w:p>
    <w:p w14:paraId="6D3C343B" w14:textId="77777777" w:rsidR="00E854E3" w:rsidRDefault="00E854E3" w:rsidP="00E854E3">
      <w:pPr>
        <w:rPr>
          <w:b/>
        </w:rPr>
      </w:pPr>
    </w:p>
    <w:p w14:paraId="39ACBCB0" w14:textId="77777777" w:rsidR="00E854E3" w:rsidRDefault="00E854E3" w:rsidP="00E854E3">
      <w:pPr>
        <w:rPr>
          <w:b/>
        </w:rPr>
      </w:pPr>
    </w:p>
    <w:p w14:paraId="32CF6C27" w14:textId="77777777" w:rsidR="00E854E3" w:rsidRDefault="00E854E3" w:rsidP="00E854E3">
      <w:pPr>
        <w:rPr>
          <w:b/>
        </w:rPr>
      </w:pPr>
    </w:p>
    <w:p w14:paraId="5A74E131" w14:textId="77777777" w:rsidR="00E854E3" w:rsidRDefault="00E854E3" w:rsidP="00E854E3">
      <w:pPr>
        <w:rPr>
          <w:b/>
        </w:rPr>
      </w:pPr>
    </w:p>
    <w:p w14:paraId="50F00A83" w14:textId="77777777" w:rsidR="00E854E3" w:rsidRDefault="00E854E3" w:rsidP="00E854E3">
      <w:pPr>
        <w:rPr>
          <w:b/>
        </w:rPr>
      </w:pPr>
    </w:p>
    <w:p w14:paraId="23D02B25" w14:textId="77777777" w:rsidR="00E854E3" w:rsidRDefault="00E854E3" w:rsidP="00E854E3">
      <w:pPr>
        <w:rPr>
          <w:b/>
        </w:rPr>
      </w:pPr>
    </w:p>
    <w:p w14:paraId="0413DEF8" w14:textId="77777777" w:rsidR="00E854E3" w:rsidRDefault="00E854E3" w:rsidP="00E854E3">
      <w:pPr>
        <w:rPr>
          <w:b/>
        </w:rPr>
      </w:pPr>
    </w:p>
    <w:p w14:paraId="095D903C" w14:textId="77777777" w:rsidR="00E854E3" w:rsidRDefault="00E854E3" w:rsidP="00E854E3">
      <w:pPr>
        <w:rPr>
          <w:b/>
        </w:rPr>
      </w:pPr>
    </w:p>
    <w:p w14:paraId="657313DA" w14:textId="77777777" w:rsidR="00E854E3" w:rsidRDefault="00E854E3" w:rsidP="00E854E3">
      <w:pPr>
        <w:rPr>
          <w:b/>
        </w:rPr>
      </w:pPr>
    </w:p>
    <w:p w14:paraId="0ACD8C08" w14:textId="77777777" w:rsidR="00E854E3" w:rsidRDefault="00E854E3" w:rsidP="00E854E3">
      <w:pPr>
        <w:rPr>
          <w:b/>
        </w:rPr>
      </w:pPr>
    </w:p>
    <w:p w14:paraId="0A81CFB9" w14:textId="77777777" w:rsidR="00E854E3" w:rsidRDefault="00E854E3" w:rsidP="00E854E3">
      <w:pPr>
        <w:rPr>
          <w:b/>
        </w:rPr>
      </w:pPr>
    </w:p>
    <w:p w14:paraId="310AA441" w14:textId="77777777" w:rsidR="00E854E3" w:rsidRDefault="00E854E3" w:rsidP="00E854E3">
      <w:pPr>
        <w:rPr>
          <w:b/>
          <w:sz w:val="20"/>
          <w:szCs w:val="20"/>
        </w:rPr>
      </w:pPr>
    </w:p>
    <w:p w14:paraId="004C265D" w14:textId="77777777" w:rsidR="00E854E3" w:rsidRDefault="00E854E3" w:rsidP="00E854E3">
      <w:r>
        <w:t>Аввакумов А.Н.</w:t>
      </w:r>
    </w:p>
    <w:p w14:paraId="04685B9C" w14:textId="77777777" w:rsidR="00E854E3" w:rsidRDefault="00E854E3" w:rsidP="00E854E3"/>
    <w:p w14:paraId="328F2E64" w14:textId="77777777" w:rsidR="00E854E3" w:rsidRDefault="00E854E3" w:rsidP="00E854E3"/>
    <w:p w14:paraId="39F37573" w14:textId="77777777" w:rsidR="00E854E3" w:rsidRDefault="00E854E3" w:rsidP="00E854E3"/>
    <w:p w14:paraId="4BED9C7F" w14:textId="77777777" w:rsidR="00E854E3" w:rsidRDefault="00E854E3" w:rsidP="00E854E3"/>
    <w:p w14:paraId="7599A2E1" w14:textId="77777777" w:rsidR="00E854E3" w:rsidRDefault="00E854E3" w:rsidP="00E854E3"/>
    <w:p w14:paraId="220A7D6A" w14:textId="77777777" w:rsidR="00E854E3" w:rsidRDefault="00E854E3" w:rsidP="00E854E3"/>
    <w:p w14:paraId="0779FFBD" w14:textId="77777777" w:rsidR="00E854E3" w:rsidRDefault="00E854E3" w:rsidP="00E854E3"/>
    <w:p w14:paraId="6E5499EC" w14:textId="77777777" w:rsidR="00E854E3" w:rsidRDefault="00E854E3" w:rsidP="00E854E3"/>
    <w:p w14:paraId="3EA1EFA4" w14:textId="0ABAB9D7" w:rsidR="00E854E3" w:rsidRDefault="00E854E3" w:rsidP="00E854E3">
      <w:pPr>
        <w:ind w:left="4962"/>
        <w:jc w:val="both"/>
        <w:rPr>
          <w:b/>
        </w:rPr>
      </w:pPr>
      <w:r>
        <w:lastRenderedPageBreak/>
        <w:t xml:space="preserve">Приложение к постановлению от </w:t>
      </w:r>
      <w:r w:rsidR="00940E58">
        <w:t xml:space="preserve">         </w:t>
      </w:r>
      <w:r>
        <w:t xml:space="preserve"> № </w:t>
      </w:r>
      <w:r w:rsidR="00940E58">
        <w:t xml:space="preserve">    </w:t>
      </w:r>
      <w:r>
        <w:t xml:space="preserve"> администрации Гатчинского муниципального района</w:t>
      </w:r>
    </w:p>
    <w:p w14:paraId="6573389F" w14:textId="77777777" w:rsidR="00E854E3" w:rsidRDefault="00E854E3" w:rsidP="00E854E3">
      <w:pPr>
        <w:rPr>
          <w:sz w:val="20"/>
          <w:szCs w:val="20"/>
        </w:rPr>
      </w:pPr>
    </w:p>
    <w:p w14:paraId="105027FF" w14:textId="77777777" w:rsidR="00E854E3" w:rsidRDefault="00E854E3" w:rsidP="00E854E3">
      <w:pPr>
        <w:jc w:val="center"/>
        <w:rPr>
          <w:sz w:val="28"/>
          <w:szCs w:val="28"/>
        </w:rPr>
      </w:pPr>
      <w:r>
        <w:rPr>
          <w:sz w:val="28"/>
          <w:szCs w:val="28"/>
        </w:rPr>
        <w:t>Технологическая схема</w:t>
      </w:r>
    </w:p>
    <w:p w14:paraId="6E1B1B41" w14:textId="5E41DA56" w:rsidR="00E854E3" w:rsidRDefault="00E854E3" w:rsidP="00E854E3">
      <w:pPr>
        <w:jc w:val="center"/>
        <w:rPr>
          <w:sz w:val="28"/>
          <w:szCs w:val="28"/>
        </w:rPr>
      </w:pPr>
      <w:r>
        <w:rPr>
          <w:sz w:val="28"/>
          <w:szCs w:val="28"/>
        </w:rPr>
        <w:t xml:space="preserve">предоставления на территории Гатчинского муниципального района муниципальной услуги «Предоставление земельных участков, </w:t>
      </w:r>
      <w:r>
        <w:rPr>
          <w:sz w:val="28"/>
          <w:szCs w:val="28"/>
        </w:rPr>
        <w:t xml:space="preserve">находящихся в муниципальной собственности МО «Город Гатчина», МО «Гатчинский муниципальный район», </w:t>
      </w:r>
      <w:r>
        <w:rPr>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20F1809B" w14:textId="77777777" w:rsidR="00E854E3" w:rsidRDefault="00E854E3" w:rsidP="00E854E3">
      <w:pPr>
        <w:ind w:firstLine="709"/>
        <w:jc w:val="center"/>
        <w:rPr>
          <w:sz w:val="28"/>
          <w:szCs w:val="28"/>
        </w:rPr>
      </w:pPr>
    </w:p>
    <w:p w14:paraId="6BDF74AD" w14:textId="77777777" w:rsidR="00E854E3" w:rsidRDefault="00E854E3" w:rsidP="00E854E3">
      <w:pPr>
        <w:ind w:firstLine="709"/>
        <w:jc w:val="center"/>
        <w:rPr>
          <w:b/>
          <w:sz w:val="28"/>
          <w:szCs w:val="28"/>
        </w:rPr>
      </w:pPr>
    </w:p>
    <w:p w14:paraId="768BFDCA" w14:textId="77777777" w:rsidR="00E854E3" w:rsidRDefault="00E854E3" w:rsidP="00E854E3">
      <w:pPr>
        <w:jc w:val="center"/>
        <w:rPr>
          <w:b/>
          <w:sz w:val="28"/>
          <w:szCs w:val="28"/>
        </w:rPr>
      </w:pPr>
      <w:r>
        <w:rPr>
          <w:b/>
          <w:sz w:val="28"/>
          <w:szCs w:val="28"/>
        </w:rPr>
        <w:t>Раздел 1. «Общие сведения о муниципальной услуге»</w:t>
      </w:r>
    </w:p>
    <w:p w14:paraId="739432C7" w14:textId="77777777" w:rsidR="00E854E3" w:rsidRDefault="00E854E3" w:rsidP="00E854E3">
      <w:pPr>
        <w:ind w:firstLine="709"/>
        <w:jc w:val="center"/>
        <w:rPr>
          <w:b/>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430"/>
        <w:gridCol w:w="6034"/>
      </w:tblGrid>
      <w:tr w:rsidR="00E854E3" w14:paraId="2D8E87EB" w14:textId="77777777" w:rsidTr="00D24A36">
        <w:tc>
          <w:tcPr>
            <w:tcW w:w="484" w:type="dxa"/>
            <w:tcBorders>
              <w:top w:val="single" w:sz="4" w:space="0" w:color="auto"/>
              <w:left w:val="single" w:sz="4" w:space="0" w:color="auto"/>
              <w:bottom w:val="single" w:sz="4" w:space="0" w:color="auto"/>
              <w:right w:val="single" w:sz="4" w:space="0" w:color="auto"/>
            </w:tcBorders>
            <w:vAlign w:val="center"/>
            <w:hideMark/>
          </w:tcPr>
          <w:p w14:paraId="176CFB00" w14:textId="77777777" w:rsidR="00E854E3" w:rsidRDefault="00E854E3" w:rsidP="00D24A36">
            <w:pPr>
              <w:jc w:val="center"/>
              <w:rPr>
                <w:rFonts w:eastAsia="Calibri"/>
              </w:rPr>
            </w:pPr>
            <w:r>
              <w:rPr>
                <w:rFonts w:eastAsia="Calibri"/>
              </w:rPr>
              <w:t>№</w:t>
            </w:r>
          </w:p>
        </w:tc>
        <w:tc>
          <w:tcPr>
            <w:tcW w:w="3486" w:type="dxa"/>
            <w:tcBorders>
              <w:top w:val="single" w:sz="4" w:space="0" w:color="auto"/>
              <w:left w:val="single" w:sz="4" w:space="0" w:color="auto"/>
              <w:bottom w:val="single" w:sz="4" w:space="0" w:color="auto"/>
              <w:right w:val="single" w:sz="4" w:space="0" w:color="auto"/>
            </w:tcBorders>
            <w:vAlign w:val="center"/>
            <w:hideMark/>
          </w:tcPr>
          <w:p w14:paraId="4AE5E878" w14:textId="77777777" w:rsidR="00E854E3" w:rsidRDefault="00E854E3" w:rsidP="00D24A36">
            <w:pPr>
              <w:jc w:val="center"/>
              <w:rPr>
                <w:rFonts w:eastAsia="Calibri"/>
              </w:rPr>
            </w:pPr>
            <w:r>
              <w:rPr>
                <w:rFonts w:eastAsia="Calibri"/>
              </w:rPr>
              <w:t>Параметр</w:t>
            </w:r>
          </w:p>
        </w:tc>
        <w:tc>
          <w:tcPr>
            <w:tcW w:w="6202" w:type="dxa"/>
            <w:tcBorders>
              <w:top w:val="single" w:sz="4" w:space="0" w:color="auto"/>
              <w:left w:val="single" w:sz="4" w:space="0" w:color="auto"/>
              <w:bottom w:val="single" w:sz="4" w:space="0" w:color="auto"/>
              <w:right w:val="single" w:sz="4" w:space="0" w:color="auto"/>
            </w:tcBorders>
            <w:vAlign w:val="center"/>
            <w:hideMark/>
          </w:tcPr>
          <w:p w14:paraId="711429A5" w14:textId="77777777" w:rsidR="00E854E3" w:rsidRDefault="00E854E3" w:rsidP="00D24A36">
            <w:pPr>
              <w:jc w:val="center"/>
              <w:rPr>
                <w:rFonts w:eastAsia="Calibri"/>
              </w:rPr>
            </w:pPr>
            <w:r>
              <w:rPr>
                <w:rFonts w:eastAsia="Calibri"/>
              </w:rPr>
              <w:t>Значение параметра / состояние</w:t>
            </w:r>
          </w:p>
        </w:tc>
      </w:tr>
      <w:tr w:rsidR="00E854E3" w14:paraId="1F73A2B9" w14:textId="77777777" w:rsidTr="00D24A36">
        <w:tc>
          <w:tcPr>
            <w:tcW w:w="484" w:type="dxa"/>
            <w:tcBorders>
              <w:top w:val="single" w:sz="4" w:space="0" w:color="auto"/>
              <w:left w:val="single" w:sz="4" w:space="0" w:color="auto"/>
              <w:bottom w:val="single" w:sz="4" w:space="0" w:color="auto"/>
              <w:right w:val="single" w:sz="4" w:space="0" w:color="auto"/>
            </w:tcBorders>
            <w:hideMark/>
          </w:tcPr>
          <w:p w14:paraId="50010847" w14:textId="77777777" w:rsidR="00E854E3" w:rsidRDefault="00E854E3" w:rsidP="00D24A36">
            <w:pPr>
              <w:rPr>
                <w:rFonts w:eastAsia="Calibri"/>
              </w:rPr>
            </w:pPr>
            <w:r>
              <w:rPr>
                <w:rFonts w:eastAsia="Calibri"/>
              </w:rPr>
              <w:t>1</w:t>
            </w:r>
          </w:p>
        </w:tc>
        <w:tc>
          <w:tcPr>
            <w:tcW w:w="3486" w:type="dxa"/>
            <w:tcBorders>
              <w:top w:val="single" w:sz="4" w:space="0" w:color="auto"/>
              <w:left w:val="single" w:sz="4" w:space="0" w:color="auto"/>
              <w:bottom w:val="single" w:sz="4" w:space="0" w:color="auto"/>
              <w:right w:val="single" w:sz="4" w:space="0" w:color="auto"/>
            </w:tcBorders>
            <w:hideMark/>
          </w:tcPr>
          <w:p w14:paraId="52A777B0" w14:textId="77777777" w:rsidR="00E854E3" w:rsidRDefault="00E854E3" w:rsidP="00D24A36">
            <w:pPr>
              <w:rPr>
                <w:rFonts w:eastAsia="Calibri"/>
              </w:rPr>
            </w:pPr>
            <w:r>
              <w:rPr>
                <w:rFonts w:eastAsia="Calibri"/>
              </w:rPr>
              <w:t>Наименование органа, предоставляющего услугу</w:t>
            </w:r>
          </w:p>
        </w:tc>
        <w:tc>
          <w:tcPr>
            <w:tcW w:w="6202" w:type="dxa"/>
            <w:tcBorders>
              <w:top w:val="single" w:sz="4" w:space="0" w:color="auto"/>
              <w:left w:val="single" w:sz="4" w:space="0" w:color="auto"/>
              <w:bottom w:val="single" w:sz="4" w:space="0" w:color="auto"/>
              <w:right w:val="single" w:sz="4" w:space="0" w:color="auto"/>
            </w:tcBorders>
            <w:hideMark/>
          </w:tcPr>
          <w:p w14:paraId="7DA78A5A" w14:textId="77777777" w:rsidR="00E854E3" w:rsidRDefault="00E854E3" w:rsidP="00D24A36">
            <w:pPr>
              <w:jc w:val="both"/>
              <w:rPr>
                <w:rFonts w:eastAsia="Calibri"/>
              </w:rPr>
            </w:pPr>
            <w:r>
              <w:rPr>
                <w:rFonts w:eastAsia="Calibri"/>
              </w:rPr>
              <w:t>Администрация муниципального образования «Гатчинский муниципальный район» Ленинградской области</w:t>
            </w:r>
          </w:p>
        </w:tc>
      </w:tr>
      <w:tr w:rsidR="00E854E3" w14:paraId="0B0B1AB3" w14:textId="77777777" w:rsidTr="00D24A36">
        <w:tc>
          <w:tcPr>
            <w:tcW w:w="484" w:type="dxa"/>
            <w:tcBorders>
              <w:top w:val="single" w:sz="4" w:space="0" w:color="auto"/>
              <w:left w:val="single" w:sz="4" w:space="0" w:color="auto"/>
              <w:bottom w:val="single" w:sz="4" w:space="0" w:color="auto"/>
              <w:right w:val="single" w:sz="4" w:space="0" w:color="auto"/>
            </w:tcBorders>
            <w:hideMark/>
          </w:tcPr>
          <w:p w14:paraId="323648C8" w14:textId="77777777" w:rsidR="00E854E3" w:rsidRDefault="00E854E3" w:rsidP="00D24A36">
            <w:pPr>
              <w:rPr>
                <w:rFonts w:eastAsia="Calibri"/>
              </w:rPr>
            </w:pPr>
            <w:r>
              <w:rPr>
                <w:rFonts w:eastAsia="Calibri"/>
              </w:rPr>
              <w:t>2</w:t>
            </w:r>
          </w:p>
        </w:tc>
        <w:tc>
          <w:tcPr>
            <w:tcW w:w="3486" w:type="dxa"/>
            <w:tcBorders>
              <w:top w:val="single" w:sz="4" w:space="0" w:color="auto"/>
              <w:left w:val="single" w:sz="4" w:space="0" w:color="auto"/>
              <w:bottom w:val="single" w:sz="4" w:space="0" w:color="auto"/>
              <w:right w:val="single" w:sz="4" w:space="0" w:color="auto"/>
            </w:tcBorders>
            <w:hideMark/>
          </w:tcPr>
          <w:p w14:paraId="6792F59F" w14:textId="77777777" w:rsidR="00E854E3" w:rsidRDefault="00E854E3" w:rsidP="00D24A36">
            <w:pPr>
              <w:rPr>
                <w:rFonts w:eastAsia="Calibri"/>
              </w:rPr>
            </w:pPr>
            <w:r>
              <w:rPr>
                <w:rFonts w:eastAsia="Calibri"/>
              </w:rPr>
              <w:t>Номер услуги в федеральном реестре</w:t>
            </w:r>
          </w:p>
        </w:tc>
        <w:tc>
          <w:tcPr>
            <w:tcW w:w="6202" w:type="dxa"/>
            <w:tcBorders>
              <w:top w:val="single" w:sz="4" w:space="0" w:color="auto"/>
              <w:left w:val="single" w:sz="4" w:space="0" w:color="auto"/>
              <w:bottom w:val="single" w:sz="4" w:space="0" w:color="auto"/>
              <w:right w:val="single" w:sz="4" w:space="0" w:color="auto"/>
            </w:tcBorders>
            <w:vAlign w:val="center"/>
            <w:hideMark/>
          </w:tcPr>
          <w:p w14:paraId="0BE5D438" w14:textId="37468B00" w:rsidR="00E854E3" w:rsidRDefault="00832789" w:rsidP="00D24A36">
            <w:pPr>
              <w:pStyle w:val="a4"/>
              <w:shd w:val="clear" w:color="auto" w:fill="FFFFFF"/>
              <w:spacing w:after="0" w:afterAutospacing="0"/>
              <w:rPr>
                <w:rFonts w:eastAsia="Calibri"/>
                <w:b/>
              </w:rPr>
            </w:pPr>
            <w:r>
              <w:t>4740100010001009026</w:t>
            </w:r>
          </w:p>
        </w:tc>
      </w:tr>
      <w:tr w:rsidR="00E854E3" w14:paraId="4C6AE49C" w14:textId="77777777" w:rsidTr="00D24A36">
        <w:trPr>
          <w:trHeight w:val="781"/>
        </w:trPr>
        <w:tc>
          <w:tcPr>
            <w:tcW w:w="484" w:type="dxa"/>
            <w:tcBorders>
              <w:top w:val="single" w:sz="4" w:space="0" w:color="auto"/>
              <w:left w:val="single" w:sz="4" w:space="0" w:color="auto"/>
              <w:bottom w:val="single" w:sz="4" w:space="0" w:color="auto"/>
              <w:right w:val="single" w:sz="4" w:space="0" w:color="auto"/>
            </w:tcBorders>
            <w:hideMark/>
          </w:tcPr>
          <w:p w14:paraId="440BFAE7" w14:textId="77777777" w:rsidR="00E854E3" w:rsidRDefault="00E854E3" w:rsidP="00D24A36">
            <w:pPr>
              <w:rPr>
                <w:rFonts w:eastAsia="Calibri"/>
              </w:rPr>
            </w:pPr>
            <w:r>
              <w:rPr>
                <w:rFonts w:eastAsia="Calibri"/>
              </w:rPr>
              <w:t>3</w:t>
            </w:r>
          </w:p>
        </w:tc>
        <w:tc>
          <w:tcPr>
            <w:tcW w:w="3486" w:type="dxa"/>
            <w:tcBorders>
              <w:top w:val="single" w:sz="4" w:space="0" w:color="auto"/>
              <w:left w:val="single" w:sz="4" w:space="0" w:color="auto"/>
              <w:bottom w:val="single" w:sz="4" w:space="0" w:color="auto"/>
              <w:right w:val="single" w:sz="4" w:space="0" w:color="auto"/>
            </w:tcBorders>
            <w:hideMark/>
          </w:tcPr>
          <w:p w14:paraId="1AA53A66" w14:textId="77777777" w:rsidR="00E854E3" w:rsidRDefault="00E854E3" w:rsidP="00D24A36">
            <w:pPr>
              <w:rPr>
                <w:rFonts w:eastAsia="Calibri"/>
              </w:rPr>
            </w:pPr>
            <w:r>
              <w:rPr>
                <w:rFonts w:eastAsia="Calibri"/>
              </w:rPr>
              <w:t>Полное наименование услуги</w:t>
            </w:r>
          </w:p>
        </w:tc>
        <w:tc>
          <w:tcPr>
            <w:tcW w:w="6202" w:type="dxa"/>
            <w:tcBorders>
              <w:top w:val="single" w:sz="4" w:space="0" w:color="auto"/>
              <w:left w:val="single" w:sz="4" w:space="0" w:color="auto"/>
              <w:bottom w:val="single" w:sz="4" w:space="0" w:color="auto"/>
              <w:right w:val="single" w:sz="4" w:space="0" w:color="auto"/>
            </w:tcBorders>
            <w:hideMark/>
          </w:tcPr>
          <w:p w14:paraId="4FBE23A9" w14:textId="6A15B738" w:rsidR="00E854E3" w:rsidRDefault="00E854E3" w:rsidP="00D24A36">
            <w:pPr>
              <w:pStyle w:val="ConsPlusTitle"/>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«Предоставление земельных участков, </w:t>
            </w:r>
            <w:r>
              <w:rPr>
                <w:rFonts w:ascii="Times New Roman" w:eastAsia="Calibri" w:hAnsi="Times New Roman" w:cs="Times New Roman"/>
                <w:b w:val="0"/>
                <w:sz w:val="24"/>
                <w:szCs w:val="24"/>
              </w:rPr>
              <w:t xml:space="preserve">находящихся в муниципальной собственности МО «Город Гатчина», МО «Гатчинский муниципальный район», </w:t>
            </w:r>
            <w:r>
              <w:rPr>
                <w:rFonts w:ascii="Times New Roman" w:eastAsia="Calibri" w:hAnsi="Times New Roman" w:cs="Times New Roman"/>
                <w:b w:val="0"/>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E854E3" w14:paraId="62B49F15" w14:textId="77777777" w:rsidTr="00D24A36">
        <w:tc>
          <w:tcPr>
            <w:tcW w:w="484" w:type="dxa"/>
            <w:tcBorders>
              <w:top w:val="single" w:sz="4" w:space="0" w:color="auto"/>
              <w:left w:val="single" w:sz="4" w:space="0" w:color="auto"/>
              <w:bottom w:val="single" w:sz="4" w:space="0" w:color="auto"/>
              <w:right w:val="single" w:sz="4" w:space="0" w:color="auto"/>
            </w:tcBorders>
            <w:hideMark/>
          </w:tcPr>
          <w:p w14:paraId="3BD102D3" w14:textId="77777777" w:rsidR="00E854E3" w:rsidRDefault="00E854E3" w:rsidP="00D24A36">
            <w:pPr>
              <w:rPr>
                <w:rFonts w:eastAsia="Calibri"/>
              </w:rPr>
            </w:pPr>
            <w:r>
              <w:rPr>
                <w:rFonts w:eastAsia="Calibri"/>
              </w:rPr>
              <w:t>4</w:t>
            </w:r>
          </w:p>
        </w:tc>
        <w:tc>
          <w:tcPr>
            <w:tcW w:w="3486" w:type="dxa"/>
            <w:tcBorders>
              <w:top w:val="single" w:sz="4" w:space="0" w:color="auto"/>
              <w:left w:val="single" w:sz="4" w:space="0" w:color="auto"/>
              <w:bottom w:val="single" w:sz="4" w:space="0" w:color="auto"/>
              <w:right w:val="single" w:sz="4" w:space="0" w:color="auto"/>
            </w:tcBorders>
            <w:hideMark/>
          </w:tcPr>
          <w:p w14:paraId="5C661D6F" w14:textId="77777777" w:rsidR="00E854E3" w:rsidRDefault="00E854E3" w:rsidP="00D24A36">
            <w:pPr>
              <w:rPr>
                <w:rFonts w:eastAsia="Calibri"/>
              </w:rPr>
            </w:pPr>
            <w:r>
              <w:rPr>
                <w:rFonts w:eastAsia="Calibri"/>
              </w:rPr>
              <w:t>Краткое наименование услуги</w:t>
            </w:r>
          </w:p>
        </w:tc>
        <w:tc>
          <w:tcPr>
            <w:tcW w:w="6202" w:type="dxa"/>
            <w:tcBorders>
              <w:top w:val="single" w:sz="4" w:space="0" w:color="auto"/>
              <w:left w:val="single" w:sz="4" w:space="0" w:color="auto"/>
              <w:bottom w:val="single" w:sz="4" w:space="0" w:color="auto"/>
              <w:right w:val="single" w:sz="4" w:space="0" w:color="auto"/>
            </w:tcBorders>
          </w:tcPr>
          <w:p w14:paraId="548421C9" w14:textId="77777777" w:rsidR="00E854E3" w:rsidRDefault="00E854E3" w:rsidP="00D24A36">
            <w:pPr>
              <w:autoSpaceDE w:val="0"/>
              <w:autoSpaceDN w:val="0"/>
              <w:adjustRightInd w:val="0"/>
              <w:jc w:val="both"/>
              <w:rPr>
                <w:rFonts w:eastAsia="Calibri"/>
              </w:rPr>
            </w:pPr>
            <w:r>
              <w:rPr>
                <w:rFonts w:eastAsia="Calibri"/>
              </w:rPr>
              <w:t>Нет</w:t>
            </w:r>
          </w:p>
          <w:p w14:paraId="6C10FC86" w14:textId="77777777" w:rsidR="00E854E3" w:rsidRDefault="00E854E3" w:rsidP="00D24A36">
            <w:pPr>
              <w:pStyle w:val="ConsPlusNormal"/>
              <w:jc w:val="both"/>
              <w:rPr>
                <w:rFonts w:ascii="Times New Roman" w:eastAsia="Calibri" w:hAnsi="Times New Roman" w:cs="Times New Roman"/>
                <w:sz w:val="24"/>
                <w:szCs w:val="24"/>
              </w:rPr>
            </w:pPr>
          </w:p>
        </w:tc>
      </w:tr>
      <w:tr w:rsidR="00E854E3" w14:paraId="5D616FD8" w14:textId="77777777" w:rsidTr="00D24A36">
        <w:trPr>
          <w:trHeight w:val="797"/>
        </w:trPr>
        <w:tc>
          <w:tcPr>
            <w:tcW w:w="484" w:type="dxa"/>
            <w:tcBorders>
              <w:top w:val="single" w:sz="4" w:space="0" w:color="auto"/>
              <w:left w:val="single" w:sz="4" w:space="0" w:color="auto"/>
              <w:bottom w:val="single" w:sz="4" w:space="0" w:color="auto"/>
              <w:right w:val="single" w:sz="4" w:space="0" w:color="auto"/>
            </w:tcBorders>
          </w:tcPr>
          <w:p w14:paraId="4647D2F4" w14:textId="77777777" w:rsidR="00E854E3" w:rsidRDefault="00E854E3" w:rsidP="00D24A36">
            <w:pPr>
              <w:rPr>
                <w:rFonts w:eastAsia="Calibri"/>
              </w:rPr>
            </w:pPr>
            <w:r>
              <w:rPr>
                <w:rFonts w:eastAsia="Calibri"/>
              </w:rPr>
              <w:t>5</w:t>
            </w:r>
          </w:p>
          <w:p w14:paraId="4C74AAD0" w14:textId="77777777" w:rsidR="00E854E3" w:rsidRDefault="00E854E3" w:rsidP="00D24A36">
            <w:pPr>
              <w:rPr>
                <w:rFonts w:eastAsia="Calibri"/>
              </w:rPr>
            </w:pPr>
          </w:p>
        </w:tc>
        <w:tc>
          <w:tcPr>
            <w:tcW w:w="3486" w:type="dxa"/>
            <w:tcBorders>
              <w:top w:val="single" w:sz="4" w:space="0" w:color="auto"/>
              <w:left w:val="single" w:sz="4" w:space="0" w:color="auto"/>
              <w:bottom w:val="single" w:sz="4" w:space="0" w:color="auto"/>
              <w:right w:val="single" w:sz="4" w:space="0" w:color="auto"/>
            </w:tcBorders>
            <w:hideMark/>
          </w:tcPr>
          <w:p w14:paraId="32C9D50A" w14:textId="77777777" w:rsidR="00E854E3" w:rsidRDefault="00E854E3" w:rsidP="00D24A36">
            <w:pPr>
              <w:rPr>
                <w:rFonts w:eastAsia="Calibri"/>
              </w:rPr>
            </w:pPr>
            <w:r>
              <w:rPr>
                <w:rFonts w:eastAsia="Calibri"/>
              </w:rPr>
              <w:t>Административный регламент предоставления государственной услуги</w:t>
            </w:r>
          </w:p>
        </w:tc>
        <w:tc>
          <w:tcPr>
            <w:tcW w:w="6202" w:type="dxa"/>
            <w:tcBorders>
              <w:top w:val="single" w:sz="4" w:space="0" w:color="auto"/>
              <w:left w:val="single" w:sz="4" w:space="0" w:color="auto"/>
              <w:bottom w:val="single" w:sz="4" w:space="0" w:color="auto"/>
              <w:right w:val="single" w:sz="4" w:space="0" w:color="auto"/>
            </w:tcBorders>
            <w:hideMark/>
          </w:tcPr>
          <w:p w14:paraId="03FEB48E" w14:textId="2765552D" w:rsidR="00E854E3" w:rsidRDefault="00E854E3" w:rsidP="00D24A36">
            <w:pPr>
              <w:pStyle w:val="ConsPlusNormal"/>
              <w:jc w:val="both"/>
              <w:rPr>
                <w:rFonts w:ascii="Times New Roman" w:eastAsia="Calibri" w:hAnsi="Times New Roman" w:cs="Times New Roman"/>
                <w:sz w:val="24"/>
                <w:szCs w:val="24"/>
              </w:rPr>
            </w:pPr>
            <w:r>
              <w:rPr>
                <w:rFonts w:ascii="Times New Roman" w:eastAsia="Calibri" w:hAnsi="Times New Roman" w:cs="Times New Roman"/>
                <w:bCs/>
                <w:sz w:val="24"/>
                <w:szCs w:val="24"/>
                <w:lang w:eastAsia="en-US"/>
              </w:rPr>
              <w:t xml:space="preserve">Постановление администрации Гатчинского муниципального района от </w:t>
            </w:r>
            <w:r w:rsidR="009556A2">
              <w:rPr>
                <w:rFonts w:ascii="Times New Roman" w:eastAsia="Calibri" w:hAnsi="Times New Roman" w:cs="Times New Roman"/>
                <w:bCs/>
                <w:sz w:val="24"/>
                <w:szCs w:val="24"/>
                <w:lang w:eastAsia="en-US"/>
              </w:rPr>
              <w:t>20.01.2017</w:t>
            </w:r>
            <w:r>
              <w:rPr>
                <w:rFonts w:ascii="Times New Roman" w:eastAsia="Calibri" w:hAnsi="Times New Roman" w:cs="Times New Roman"/>
                <w:bCs/>
                <w:sz w:val="24"/>
                <w:szCs w:val="24"/>
                <w:lang w:eastAsia="en-US"/>
              </w:rPr>
              <w:t xml:space="preserve"> № </w:t>
            </w:r>
            <w:r w:rsidR="009556A2">
              <w:rPr>
                <w:rFonts w:ascii="Times New Roman" w:eastAsia="Calibri" w:hAnsi="Times New Roman" w:cs="Times New Roman"/>
                <w:bCs/>
                <w:sz w:val="24"/>
                <w:szCs w:val="24"/>
                <w:lang w:eastAsia="en-US"/>
              </w:rPr>
              <w:t>177</w:t>
            </w:r>
            <w:r>
              <w:rPr>
                <w:rFonts w:ascii="Times New Roman" w:eastAsia="Calibri" w:hAnsi="Times New Roman" w:cs="Times New Roman"/>
                <w:bCs/>
                <w:sz w:val="24"/>
                <w:szCs w:val="24"/>
                <w:lang w:eastAsia="en-US"/>
              </w:rPr>
              <w:t xml:space="preserve"> «</w:t>
            </w:r>
            <w:r w:rsidR="009556A2" w:rsidRPr="009556A2">
              <w:rPr>
                <w:rFonts w:ascii="Times New Roman" w:eastAsia="Calibri" w:hAnsi="Times New Roman" w:cs="Times New Roman"/>
                <w:bCs/>
                <w:sz w:val="24"/>
                <w:szCs w:val="24"/>
                <w:lang w:eastAsia="en-US"/>
              </w:rPr>
              <w:t>Об утверждении административного регламента по предоставлению администрацией Гатчинского муниципального района муниципальной услуги «Предоставление земельных участков, находящихся в муниципальной собственности МО «Город Гатчина», МО «Гатчинский муниципальный район,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9556A2">
              <w:rPr>
                <w:rFonts w:ascii="Times New Roman" w:eastAsia="Calibri" w:hAnsi="Times New Roman" w:cs="Times New Roman"/>
                <w:bCs/>
                <w:sz w:val="24"/>
                <w:szCs w:val="24"/>
                <w:lang w:eastAsia="en-US"/>
              </w:rPr>
              <w:t>.</w:t>
            </w:r>
          </w:p>
        </w:tc>
      </w:tr>
      <w:tr w:rsidR="00E854E3" w14:paraId="40D1AD49" w14:textId="77777777" w:rsidTr="00D24A36">
        <w:trPr>
          <w:trHeight w:val="369"/>
        </w:trPr>
        <w:tc>
          <w:tcPr>
            <w:tcW w:w="484" w:type="dxa"/>
            <w:tcBorders>
              <w:top w:val="single" w:sz="4" w:space="0" w:color="auto"/>
              <w:left w:val="single" w:sz="4" w:space="0" w:color="auto"/>
              <w:bottom w:val="single" w:sz="4" w:space="0" w:color="auto"/>
              <w:right w:val="single" w:sz="4" w:space="0" w:color="auto"/>
            </w:tcBorders>
            <w:hideMark/>
          </w:tcPr>
          <w:p w14:paraId="7E0C9D83" w14:textId="77777777" w:rsidR="00E854E3" w:rsidRDefault="00E854E3" w:rsidP="00D24A36">
            <w:pPr>
              <w:rPr>
                <w:rFonts w:eastAsia="Calibri"/>
              </w:rPr>
            </w:pPr>
            <w:r>
              <w:rPr>
                <w:rFonts w:eastAsia="Calibri"/>
              </w:rPr>
              <w:t>6</w:t>
            </w:r>
          </w:p>
        </w:tc>
        <w:tc>
          <w:tcPr>
            <w:tcW w:w="3486" w:type="dxa"/>
            <w:tcBorders>
              <w:top w:val="single" w:sz="4" w:space="0" w:color="auto"/>
              <w:left w:val="single" w:sz="4" w:space="0" w:color="auto"/>
              <w:bottom w:val="single" w:sz="4" w:space="0" w:color="auto"/>
              <w:right w:val="single" w:sz="4" w:space="0" w:color="auto"/>
            </w:tcBorders>
            <w:hideMark/>
          </w:tcPr>
          <w:p w14:paraId="4503A7F2" w14:textId="77777777" w:rsidR="00E854E3" w:rsidRDefault="00E854E3" w:rsidP="00D24A36">
            <w:pPr>
              <w:rPr>
                <w:rFonts w:eastAsia="Calibri"/>
              </w:rPr>
            </w:pPr>
            <w:r>
              <w:rPr>
                <w:rFonts w:eastAsia="Calibri"/>
              </w:rPr>
              <w:t>Перечень «</w:t>
            </w:r>
            <w:proofErr w:type="spellStart"/>
            <w:r>
              <w:rPr>
                <w:rFonts w:eastAsia="Calibri"/>
              </w:rPr>
              <w:t>подуслуг</w:t>
            </w:r>
            <w:proofErr w:type="spellEnd"/>
            <w:r>
              <w:rPr>
                <w:rFonts w:eastAsia="Calibri"/>
              </w:rPr>
              <w:t>»</w:t>
            </w:r>
          </w:p>
        </w:tc>
        <w:tc>
          <w:tcPr>
            <w:tcW w:w="6202" w:type="dxa"/>
            <w:tcBorders>
              <w:top w:val="single" w:sz="4" w:space="0" w:color="auto"/>
              <w:left w:val="single" w:sz="4" w:space="0" w:color="auto"/>
              <w:bottom w:val="single" w:sz="4" w:space="0" w:color="auto"/>
              <w:right w:val="single" w:sz="4" w:space="0" w:color="auto"/>
            </w:tcBorders>
            <w:hideMark/>
          </w:tcPr>
          <w:p w14:paraId="384EC468" w14:textId="77777777" w:rsidR="00E854E3" w:rsidRDefault="00E854E3" w:rsidP="00D24A36">
            <w:pPr>
              <w:jc w:val="both"/>
              <w:rPr>
                <w:rFonts w:eastAsia="Calibri"/>
              </w:rPr>
            </w:pPr>
            <w:r>
              <w:rPr>
                <w:rFonts w:eastAsia="Calibri"/>
              </w:rPr>
              <w:t>Нет</w:t>
            </w:r>
          </w:p>
        </w:tc>
      </w:tr>
      <w:tr w:rsidR="00E854E3" w14:paraId="7E079F56" w14:textId="77777777" w:rsidTr="00D24A36">
        <w:trPr>
          <w:trHeight w:val="2132"/>
        </w:trPr>
        <w:tc>
          <w:tcPr>
            <w:tcW w:w="484" w:type="dxa"/>
            <w:tcBorders>
              <w:top w:val="single" w:sz="4" w:space="0" w:color="auto"/>
              <w:left w:val="single" w:sz="4" w:space="0" w:color="auto"/>
              <w:bottom w:val="single" w:sz="4" w:space="0" w:color="auto"/>
              <w:right w:val="single" w:sz="4" w:space="0" w:color="auto"/>
            </w:tcBorders>
            <w:hideMark/>
          </w:tcPr>
          <w:p w14:paraId="46F1ABC0" w14:textId="77777777" w:rsidR="00E854E3" w:rsidRDefault="00E854E3" w:rsidP="00D24A36">
            <w:pPr>
              <w:rPr>
                <w:rFonts w:eastAsia="Calibri"/>
              </w:rPr>
            </w:pPr>
            <w:r>
              <w:rPr>
                <w:rFonts w:eastAsia="Calibri"/>
              </w:rPr>
              <w:lastRenderedPageBreak/>
              <w:t>7</w:t>
            </w:r>
          </w:p>
        </w:tc>
        <w:tc>
          <w:tcPr>
            <w:tcW w:w="3486" w:type="dxa"/>
            <w:tcBorders>
              <w:top w:val="single" w:sz="4" w:space="0" w:color="auto"/>
              <w:left w:val="single" w:sz="4" w:space="0" w:color="auto"/>
              <w:bottom w:val="single" w:sz="4" w:space="0" w:color="auto"/>
              <w:right w:val="single" w:sz="4" w:space="0" w:color="auto"/>
            </w:tcBorders>
            <w:hideMark/>
          </w:tcPr>
          <w:p w14:paraId="4056C39C" w14:textId="77777777" w:rsidR="00E854E3" w:rsidRDefault="00E854E3" w:rsidP="00D24A36">
            <w:pPr>
              <w:rPr>
                <w:rFonts w:eastAsia="Calibri"/>
              </w:rPr>
            </w:pPr>
            <w:r>
              <w:rPr>
                <w:rFonts w:eastAsia="Calibri"/>
              </w:rPr>
              <w:t>Способы оценки качества предоставления государственной услуги</w:t>
            </w:r>
          </w:p>
        </w:tc>
        <w:tc>
          <w:tcPr>
            <w:tcW w:w="6202" w:type="dxa"/>
            <w:tcBorders>
              <w:top w:val="single" w:sz="4" w:space="0" w:color="auto"/>
              <w:left w:val="single" w:sz="4" w:space="0" w:color="auto"/>
              <w:bottom w:val="single" w:sz="4" w:space="0" w:color="auto"/>
              <w:right w:val="single" w:sz="4" w:space="0" w:color="auto"/>
            </w:tcBorders>
            <w:hideMark/>
          </w:tcPr>
          <w:p w14:paraId="5B9B0FDC" w14:textId="77777777" w:rsidR="00E854E3" w:rsidRDefault="00E854E3" w:rsidP="00D24A36">
            <w:pPr>
              <w:rPr>
                <w:rFonts w:eastAsia="Calibri"/>
              </w:rPr>
            </w:pPr>
            <w:r>
              <w:rPr>
                <w:rFonts w:eastAsia="Calibri"/>
              </w:rPr>
              <w:t>1. Опрос заявителей непосредственно при личном приеме или с использованием телефонной связи;</w:t>
            </w:r>
          </w:p>
          <w:p w14:paraId="66BC631B" w14:textId="77777777" w:rsidR="00E854E3" w:rsidRDefault="00E854E3" w:rsidP="00D24A36">
            <w:pPr>
              <w:rPr>
                <w:rFonts w:eastAsia="Calibri"/>
              </w:rPr>
            </w:pPr>
            <w:r>
              <w:rPr>
                <w:rFonts w:eastAsia="Calibri"/>
              </w:rPr>
              <w:t>2. Единый портал государственных услуг (функций): www.gosuslugi.ru;</w:t>
            </w:r>
          </w:p>
          <w:p w14:paraId="6432EA22" w14:textId="77777777" w:rsidR="00E854E3" w:rsidRDefault="00E854E3" w:rsidP="00D24A36">
            <w:pPr>
              <w:rPr>
                <w:rFonts w:eastAsia="Calibri"/>
              </w:rPr>
            </w:pPr>
            <w:r>
              <w:rPr>
                <w:rFonts w:eastAsia="Calibri"/>
              </w:rPr>
              <w:t>3. Портал государственных услуг (функций) Ленинградской области: www.gu.lenobl.ru</w:t>
            </w:r>
          </w:p>
          <w:p w14:paraId="104D06B3" w14:textId="77777777" w:rsidR="00E854E3" w:rsidRDefault="00E854E3" w:rsidP="00D24A36">
            <w:pPr>
              <w:rPr>
                <w:rFonts w:eastAsia="Calibri"/>
              </w:rPr>
            </w:pPr>
            <w:r>
              <w:rPr>
                <w:rFonts w:eastAsia="Calibri"/>
              </w:rPr>
              <w:t>4. Терминальные устройства.</w:t>
            </w:r>
          </w:p>
          <w:p w14:paraId="7606CD87" w14:textId="77777777" w:rsidR="00E854E3" w:rsidRDefault="00E854E3" w:rsidP="00D24A36">
            <w:pPr>
              <w:spacing w:after="240"/>
              <w:rPr>
                <w:rFonts w:eastAsia="Calibri"/>
              </w:rPr>
            </w:pPr>
            <w:r>
              <w:rPr>
                <w:rFonts w:eastAsia="Calibri"/>
              </w:rPr>
              <w:t>5. Официальный сайт Гатчинского муниципального района http://radm.gtn.ru</w:t>
            </w:r>
          </w:p>
        </w:tc>
      </w:tr>
    </w:tbl>
    <w:p w14:paraId="0578AAA5" w14:textId="77777777" w:rsidR="00E854E3" w:rsidRDefault="00E854E3" w:rsidP="00E854E3">
      <w:pPr>
        <w:rPr>
          <w:sz w:val="28"/>
          <w:szCs w:val="28"/>
        </w:rPr>
        <w:sectPr w:rsidR="00E854E3">
          <w:pgSz w:w="11906" w:h="16838"/>
          <w:pgMar w:top="1134" w:right="850" w:bottom="851" w:left="1701" w:header="708" w:footer="708" w:gutter="0"/>
          <w:cols w:space="720"/>
        </w:sectPr>
      </w:pPr>
    </w:p>
    <w:p w14:paraId="01372DEC" w14:textId="77777777" w:rsidR="00E854E3" w:rsidRDefault="00E854E3" w:rsidP="00E854E3">
      <w:pPr>
        <w:ind w:firstLine="709"/>
        <w:jc w:val="center"/>
        <w:rPr>
          <w:b/>
          <w:sz w:val="28"/>
          <w:szCs w:val="28"/>
        </w:rPr>
      </w:pPr>
    </w:p>
    <w:p w14:paraId="3CE97021" w14:textId="77777777" w:rsidR="00E854E3" w:rsidRDefault="00E854E3" w:rsidP="00E854E3">
      <w:pPr>
        <w:jc w:val="center"/>
        <w:rPr>
          <w:b/>
        </w:rPr>
      </w:pPr>
      <w:r>
        <w:rPr>
          <w:b/>
        </w:rPr>
        <w:t>Раздел 2.  Общие сведения о муниципальной услуге</w:t>
      </w:r>
    </w:p>
    <w:tbl>
      <w:tblPr>
        <w:tblW w:w="163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701"/>
        <w:gridCol w:w="1134"/>
        <w:gridCol w:w="993"/>
        <w:gridCol w:w="11"/>
        <w:gridCol w:w="2115"/>
        <w:gridCol w:w="2692"/>
        <w:gridCol w:w="993"/>
        <w:gridCol w:w="992"/>
        <w:gridCol w:w="709"/>
        <w:gridCol w:w="708"/>
        <w:gridCol w:w="715"/>
        <w:gridCol w:w="1559"/>
        <w:gridCol w:w="1559"/>
      </w:tblGrid>
      <w:tr w:rsidR="00E854E3" w14:paraId="6A665634" w14:textId="77777777" w:rsidTr="00D24A36">
        <w:trPr>
          <w:trHeight w:val="135"/>
        </w:trPr>
        <w:tc>
          <w:tcPr>
            <w:tcW w:w="425" w:type="dxa"/>
            <w:vMerge w:val="restart"/>
            <w:tcBorders>
              <w:top w:val="single" w:sz="4" w:space="0" w:color="auto"/>
              <w:left w:val="single" w:sz="4" w:space="0" w:color="auto"/>
              <w:bottom w:val="single" w:sz="4" w:space="0" w:color="auto"/>
              <w:right w:val="single" w:sz="4" w:space="0" w:color="auto"/>
            </w:tcBorders>
            <w:hideMark/>
          </w:tcPr>
          <w:p w14:paraId="627F8112" w14:textId="77777777" w:rsidR="00E854E3" w:rsidRDefault="00E854E3" w:rsidP="00D24A36">
            <w:pPr>
              <w:jc w:val="center"/>
              <w:rPr>
                <w:sz w:val="16"/>
                <w:szCs w:val="16"/>
              </w:rPr>
            </w:pPr>
            <w:r>
              <w:rPr>
                <w:sz w:val="16"/>
                <w:szCs w:val="16"/>
              </w:rPr>
              <w:t>№</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0878819" w14:textId="77777777" w:rsidR="00E854E3" w:rsidRDefault="00E854E3" w:rsidP="00D24A36">
            <w:pPr>
              <w:jc w:val="center"/>
              <w:rPr>
                <w:sz w:val="16"/>
                <w:szCs w:val="16"/>
              </w:rPr>
            </w:pPr>
            <w:r>
              <w:rPr>
                <w:sz w:val="16"/>
                <w:szCs w:val="16"/>
              </w:rPr>
              <w:t xml:space="preserve">Наименование </w:t>
            </w:r>
            <w:proofErr w:type="spellStart"/>
            <w:r>
              <w:rPr>
                <w:sz w:val="16"/>
                <w:szCs w:val="16"/>
              </w:rPr>
              <w:t>мун</w:t>
            </w:r>
            <w:proofErr w:type="spellEnd"/>
            <w:r>
              <w:rPr>
                <w:sz w:val="16"/>
                <w:szCs w:val="16"/>
              </w:rPr>
              <w:t>. услуги</w:t>
            </w:r>
          </w:p>
        </w:tc>
        <w:tc>
          <w:tcPr>
            <w:tcW w:w="2138" w:type="dxa"/>
            <w:gridSpan w:val="3"/>
            <w:tcBorders>
              <w:top w:val="single" w:sz="4" w:space="0" w:color="auto"/>
              <w:left w:val="single" w:sz="4" w:space="0" w:color="auto"/>
              <w:bottom w:val="single" w:sz="4" w:space="0" w:color="auto"/>
              <w:right w:val="single" w:sz="4" w:space="0" w:color="auto"/>
            </w:tcBorders>
            <w:hideMark/>
          </w:tcPr>
          <w:p w14:paraId="7A7D0AE2" w14:textId="77777777" w:rsidR="00E854E3" w:rsidRDefault="00E854E3" w:rsidP="00D24A36">
            <w:pPr>
              <w:jc w:val="center"/>
              <w:rPr>
                <w:sz w:val="16"/>
                <w:szCs w:val="16"/>
              </w:rPr>
            </w:pPr>
            <w:r>
              <w:rPr>
                <w:sz w:val="16"/>
                <w:szCs w:val="16"/>
              </w:rPr>
              <w:t>Срок предоставления в зависимости от условий</w:t>
            </w:r>
          </w:p>
        </w:tc>
        <w:tc>
          <w:tcPr>
            <w:tcW w:w="2112" w:type="dxa"/>
            <w:tcBorders>
              <w:top w:val="single" w:sz="4" w:space="0" w:color="auto"/>
              <w:left w:val="single" w:sz="4" w:space="0" w:color="auto"/>
              <w:bottom w:val="single" w:sz="4" w:space="0" w:color="auto"/>
              <w:right w:val="single" w:sz="4" w:space="0" w:color="auto"/>
            </w:tcBorders>
            <w:hideMark/>
          </w:tcPr>
          <w:p w14:paraId="2A177E35" w14:textId="77777777" w:rsidR="00E854E3" w:rsidRDefault="00E854E3" w:rsidP="00D24A36">
            <w:pPr>
              <w:jc w:val="center"/>
              <w:rPr>
                <w:sz w:val="16"/>
                <w:szCs w:val="16"/>
              </w:rPr>
            </w:pPr>
            <w:r>
              <w:rPr>
                <w:sz w:val="16"/>
                <w:szCs w:val="16"/>
              </w:rPr>
              <w:t>Основания отказа в приеме документов</w:t>
            </w:r>
          </w:p>
        </w:tc>
        <w:tc>
          <w:tcPr>
            <w:tcW w:w="2693" w:type="dxa"/>
            <w:tcBorders>
              <w:top w:val="single" w:sz="4" w:space="0" w:color="auto"/>
              <w:left w:val="single" w:sz="4" w:space="0" w:color="auto"/>
              <w:bottom w:val="single" w:sz="4" w:space="0" w:color="auto"/>
              <w:right w:val="single" w:sz="4" w:space="0" w:color="auto"/>
            </w:tcBorders>
            <w:hideMark/>
          </w:tcPr>
          <w:p w14:paraId="625185B4" w14:textId="77777777" w:rsidR="00E854E3" w:rsidRDefault="00E854E3" w:rsidP="00D24A36">
            <w:pPr>
              <w:jc w:val="center"/>
              <w:rPr>
                <w:sz w:val="16"/>
                <w:szCs w:val="16"/>
              </w:rPr>
            </w:pPr>
            <w:r>
              <w:rPr>
                <w:sz w:val="16"/>
                <w:szCs w:val="16"/>
              </w:rPr>
              <w:t xml:space="preserve">Основания отказа в предоставлении </w:t>
            </w:r>
            <w:proofErr w:type="spellStart"/>
            <w:r>
              <w:rPr>
                <w:sz w:val="16"/>
                <w:szCs w:val="16"/>
              </w:rPr>
              <w:t>мун</w:t>
            </w:r>
            <w:proofErr w:type="spellEnd"/>
            <w:r>
              <w:rPr>
                <w:sz w:val="16"/>
                <w:szCs w:val="16"/>
              </w:rPr>
              <w:t>. услуги</w:t>
            </w:r>
          </w:p>
        </w:tc>
        <w:tc>
          <w:tcPr>
            <w:tcW w:w="993" w:type="dxa"/>
            <w:tcBorders>
              <w:top w:val="single" w:sz="4" w:space="0" w:color="auto"/>
              <w:left w:val="single" w:sz="4" w:space="0" w:color="auto"/>
              <w:bottom w:val="single" w:sz="4" w:space="0" w:color="auto"/>
              <w:right w:val="single" w:sz="4" w:space="0" w:color="auto"/>
            </w:tcBorders>
            <w:hideMark/>
          </w:tcPr>
          <w:p w14:paraId="6C832B0C" w14:textId="77777777" w:rsidR="00E854E3" w:rsidRDefault="00E854E3" w:rsidP="00D24A36">
            <w:pPr>
              <w:jc w:val="center"/>
              <w:rPr>
                <w:sz w:val="16"/>
                <w:szCs w:val="16"/>
              </w:rPr>
            </w:pPr>
            <w:r>
              <w:rPr>
                <w:sz w:val="16"/>
                <w:szCs w:val="16"/>
              </w:rPr>
              <w:t xml:space="preserve">Основания приостановления предоставления </w:t>
            </w:r>
            <w:proofErr w:type="spellStart"/>
            <w:r>
              <w:rPr>
                <w:sz w:val="16"/>
                <w:szCs w:val="16"/>
              </w:rPr>
              <w:t>мун</w:t>
            </w:r>
            <w:proofErr w:type="spellEnd"/>
            <w:r>
              <w:rPr>
                <w:sz w:val="16"/>
                <w:szCs w:val="16"/>
              </w:rPr>
              <w:t>. услуги</w:t>
            </w:r>
          </w:p>
        </w:tc>
        <w:tc>
          <w:tcPr>
            <w:tcW w:w="992" w:type="dxa"/>
            <w:tcBorders>
              <w:top w:val="single" w:sz="4" w:space="0" w:color="auto"/>
              <w:left w:val="single" w:sz="4" w:space="0" w:color="auto"/>
              <w:bottom w:val="single" w:sz="4" w:space="0" w:color="auto"/>
              <w:right w:val="single" w:sz="4" w:space="0" w:color="auto"/>
            </w:tcBorders>
            <w:hideMark/>
          </w:tcPr>
          <w:p w14:paraId="7F175155" w14:textId="77777777" w:rsidR="00E854E3" w:rsidRDefault="00E854E3" w:rsidP="00D24A36">
            <w:pPr>
              <w:jc w:val="center"/>
              <w:rPr>
                <w:sz w:val="16"/>
                <w:szCs w:val="16"/>
              </w:rPr>
            </w:pPr>
            <w:r>
              <w:rPr>
                <w:sz w:val="16"/>
                <w:szCs w:val="16"/>
              </w:rPr>
              <w:t xml:space="preserve">Срок приостановления предоставления </w:t>
            </w:r>
            <w:proofErr w:type="spellStart"/>
            <w:r>
              <w:rPr>
                <w:sz w:val="16"/>
                <w:szCs w:val="16"/>
              </w:rPr>
              <w:t>мун</w:t>
            </w:r>
            <w:proofErr w:type="spellEnd"/>
            <w:r>
              <w:rPr>
                <w:sz w:val="16"/>
                <w:szCs w:val="16"/>
              </w:rPr>
              <w:t>. услуги</w:t>
            </w:r>
          </w:p>
        </w:tc>
        <w:tc>
          <w:tcPr>
            <w:tcW w:w="2132" w:type="dxa"/>
            <w:gridSpan w:val="3"/>
            <w:tcBorders>
              <w:top w:val="single" w:sz="4" w:space="0" w:color="auto"/>
              <w:left w:val="single" w:sz="4" w:space="0" w:color="auto"/>
              <w:bottom w:val="single" w:sz="4" w:space="0" w:color="auto"/>
              <w:right w:val="single" w:sz="4" w:space="0" w:color="auto"/>
            </w:tcBorders>
            <w:hideMark/>
          </w:tcPr>
          <w:p w14:paraId="3C983253" w14:textId="77777777" w:rsidR="00E854E3" w:rsidRDefault="00E854E3" w:rsidP="00D24A36">
            <w:pPr>
              <w:jc w:val="center"/>
              <w:rPr>
                <w:sz w:val="16"/>
                <w:szCs w:val="16"/>
              </w:rPr>
            </w:pPr>
            <w:r>
              <w:rPr>
                <w:sz w:val="16"/>
                <w:szCs w:val="16"/>
              </w:rPr>
              <w:t xml:space="preserve">Плата за предоставление </w:t>
            </w:r>
            <w:proofErr w:type="spellStart"/>
            <w:r>
              <w:rPr>
                <w:sz w:val="16"/>
                <w:szCs w:val="16"/>
              </w:rPr>
              <w:t>мун</w:t>
            </w:r>
            <w:proofErr w:type="spellEnd"/>
            <w:r>
              <w:rPr>
                <w:sz w:val="16"/>
                <w:szCs w:val="16"/>
              </w:rPr>
              <w:t>. услуги</w:t>
            </w:r>
          </w:p>
        </w:tc>
        <w:tc>
          <w:tcPr>
            <w:tcW w:w="1560" w:type="dxa"/>
            <w:tcBorders>
              <w:top w:val="single" w:sz="4" w:space="0" w:color="auto"/>
              <w:left w:val="single" w:sz="4" w:space="0" w:color="auto"/>
              <w:bottom w:val="single" w:sz="4" w:space="0" w:color="auto"/>
              <w:right w:val="single" w:sz="4" w:space="0" w:color="auto"/>
            </w:tcBorders>
            <w:hideMark/>
          </w:tcPr>
          <w:p w14:paraId="35CF6B27" w14:textId="77777777" w:rsidR="00E854E3" w:rsidRDefault="00E854E3" w:rsidP="00D24A36">
            <w:pPr>
              <w:jc w:val="center"/>
              <w:rPr>
                <w:sz w:val="16"/>
                <w:szCs w:val="16"/>
              </w:rPr>
            </w:pPr>
            <w:r>
              <w:rPr>
                <w:sz w:val="16"/>
                <w:szCs w:val="16"/>
              </w:rPr>
              <w:t xml:space="preserve">Способ обращения за получением </w:t>
            </w:r>
            <w:proofErr w:type="spellStart"/>
            <w:r>
              <w:rPr>
                <w:sz w:val="16"/>
                <w:szCs w:val="16"/>
              </w:rPr>
              <w:t>мун</w:t>
            </w:r>
            <w:proofErr w:type="spellEnd"/>
            <w:r>
              <w:rPr>
                <w:sz w:val="16"/>
                <w:szCs w:val="16"/>
              </w:rPr>
              <w:t>. услуги</w:t>
            </w:r>
          </w:p>
        </w:tc>
        <w:tc>
          <w:tcPr>
            <w:tcW w:w="1559" w:type="dxa"/>
            <w:tcBorders>
              <w:top w:val="single" w:sz="4" w:space="0" w:color="auto"/>
              <w:left w:val="single" w:sz="4" w:space="0" w:color="auto"/>
              <w:bottom w:val="single" w:sz="4" w:space="0" w:color="auto"/>
              <w:right w:val="single" w:sz="4" w:space="0" w:color="auto"/>
            </w:tcBorders>
            <w:hideMark/>
          </w:tcPr>
          <w:p w14:paraId="714E7834" w14:textId="77777777" w:rsidR="00E854E3" w:rsidRDefault="00E854E3" w:rsidP="00D24A36">
            <w:pPr>
              <w:jc w:val="center"/>
              <w:rPr>
                <w:sz w:val="16"/>
                <w:szCs w:val="16"/>
              </w:rPr>
            </w:pPr>
            <w:r>
              <w:rPr>
                <w:sz w:val="16"/>
                <w:szCs w:val="16"/>
              </w:rPr>
              <w:t xml:space="preserve">Способ получения результата </w:t>
            </w:r>
            <w:proofErr w:type="spellStart"/>
            <w:r>
              <w:rPr>
                <w:sz w:val="16"/>
                <w:szCs w:val="16"/>
              </w:rPr>
              <w:t>мун</w:t>
            </w:r>
            <w:proofErr w:type="spellEnd"/>
            <w:r>
              <w:rPr>
                <w:sz w:val="16"/>
                <w:szCs w:val="16"/>
              </w:rPr>
              <w:t>. услуги</w:t>
            </w:r>
          </w:p>
        </w:tc>
      </w:tr>
      <w:tr w:rsidR="00E854E3" w14:paraId="6E856D1A" w14:textId="77777777" w:rsidTr="00D24A36">
        <w:trPr>
          <w:trHeight w:val="13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305F7B5" w14:textId="77777777" w:rsidR="00E854E3" w:rsidRDefault="00E854E3" w:rsidP="00D24A3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6FCCD65" w14:textId="77777777" w:rsidR="00E854E3" w:rsidRDefault="00E854E3" w:rsidP="00D24A36">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B60723B" w14:textId="77777777" w:rsidR="00E854E3" w:rsidRDefault="00E854E3" w:rsidP="00D24A36">
            <w:pPr>
              <w:jc w:val="center"/>
              <w:rPr>
                <w:sz w:val="16"/>
                <w:szCs w:val="16"/>
              </w:rPr>
            </w:pPr>
            <w:r>
              <w:rPr>
                <w:sz w:val="16"/>
                <w:szCs w:val="16"/>
              </w:rPr>
              <w:t xml:space="preserve">При подаче заявления по месту жительства (месту нахождения </w:t>
            </w:r>
            <w:proofErr w:type="spellStart"/>
            <w:proofErr w:type="gramStart"/>
            <w:r>
              <w:rPr>
                <w:sz w:val="16"/>
                <w:szCs w:val="16"/>
              </w:rPr>
              <w:t>юр.лица</w:t>
            </w:r>
            <w:proofErr w:type="spellEnd"/>
            <w:proofErr w:type="gramEnd"/>
            <w:r>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6E0B39C4" w14:textId="77777777" w:rsidR="00E854E3" w:rsidRDefault="00E854E3" w:rsidP="00D24A36">
            <w:pPr>
              <w:jc w:val="center"/>
              <w:rPr>
                <w:sz w:val="16"/>
                <w:szCs w:val="16"/>
              </w:rPr>
            </w:pPr>
            <w:r>
              <w:rPr>
                <w:sz w:val="16"/>
                <w:szCs w:val="16"/>
              </w:rPr>
              <w:t>При подаче заявления по месту жительства (месту обращения)</w:t>
            </w:r>
          </w:p>
        </w:tc>
        <w:tc>
          <w:tcPr>
            <w:tcW w:w="2127" w:type="dxa"/>
            <w:gridSpan w:val="2"/>
            <w:tcBorders>
              <w:top w:val="single" w:sz="4" w:space="0" w:color="auto"/>
              <w:left w:val="single" w:sz="4" w:space="0" w:color="auto"/>
              <w:bottom w:val="single" w:sz="4" w:space="0" w:color="auto"/>
              <w:right w:val="single" w:sz="4" w:space="0" w:color="auto"/>
            </w:tcBorders>
          </w:tcPr>
          <w:p w14:paraId="3FB4099E" w14:textId="77777777" w:rsidR="00E854E3" w:rsidRDefault="00E854E3" w:rsidP="00D24A36">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78E1BE26" w14:textId="77777777" w:rsidR="00E854E3" w:rsidRDefault="00E854E3" w:rsidP="00D24A3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748AA26" w14:textId="77777777" w:rsidR="00E854E3" w:rsidRDefault="00E854E3" w:rsidP="00D24A3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B42E7A" w14:textId="77777777" w:rsidR="00E854E3" w:rsidRDefault="00E854E3" w:rsidP="00D24A3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67BA69" w14:textId="77777777" w:rsidR="00E854E3" w:rsidRDefault="00E854E3" w:rsidP="00D24A36">
            <w:pPr>
              <w:jc w:val="center"/>
              <w:rPr>
                <w:sz w:val="16"/>
                <w:szCs w:val="16"/>
              </w:rPr>
            </w:pPr>
            <w:r>
              <w:rPr>
                <w:sz w:val="16"/>
                <w:szCs w:val="16"/>
              </w:rPr>
              <w:t>Наличие платы (государственной пошлины)</w:t>
            </w:r>
          </w:p>
        </w:tc>
        <w:tc>
          <w:tcPr>
            <w:tcW w:w="708" w:type="dxa"/>
            <w:tcBorders>
              <w:top w:val="single" w:sz="4" w:space="0" w:color="auto"/>
              <w:left w:val="single" w:sz="4" w:space="0" w:color="auto"/>
              <w:bottom w:val="single" w:sz="4" w:space="0" w:color="auto"/>
              <w:right w:val="single" w:sz="4" w:space="0" w:color="auto"/>
            </w:tcBorders>
            <w:hideMark/>
          </w:tcPr>
          <w:p w14:paraId="066741EA" w14:textId="77777777" w:rsidR="00E854E3" w:rsidRDefault="00E854E3" w:rsidP="00D24A36">
            <w:pPr>
              <w:jc w:val="center"/>
              <w:rPr>
                <w:sz w:val="16"/>
                <w:szCs w:val="16"/>
              </w:rPr>
            </w:pPr>
            <w:r>
              <w:rPr>
                <w:sz w:val="16"/>
                <w:szCs w:val="16"/>
              </w:rPr>
              <w:t>Реквизиты нормативного правового акта, являющегося основанием для взимания платы (</w:t>
            </w:r>
            <w:proofErr w:type="spellStart"/>
            <w:proofErr w:type="gramStart"/>
            <w:r>
              <w:rPr>
                <w:sz w:val="16"/>
                <w:szCs w:val="16"/>
              </w:rPr>
              <w:t>гос.пошлины</w:t>
            </w:r>
            <w:proofErr w:type="spellEnd"/>
            <w:proofErr w:type="gramEnd"/>
            <w:r>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42585379" w14:textId="77777777" w:rsidR="00E854E3" w:rsidRDefault="00E854E3" w:rsidP="00D24A36">
            <w:pPr>
              <w:jc w:val="center"/>
              <w:rPr>
                <w:sz w:val="16"/>
                <w:szCs w:val="16"/>
              </w:rPr>
            </w:pPr>
            <w:r>
              <w:rPr>
                <w:sz w:val="16"/>
                <w:szCs w:val="16"/>
              </w:rPr>
              <w:t>КБК для взимания платы (государственной пошлины), в том числе для МФЦ</w:t>
            </w:r>
          </w:p>
        </w:tc>
        <w:tc>
          <w:tcPr>
            <w:tcW w:w="1560" w:type="dxa"/>
            <w:tcBorders>
              <w:top w:val="single" w:sz="4" w:space="0" w:color="auto"/>
              <w:left w:val="single" w:sz="4" w:space="0" w:color="auto"/>
              <w:bottom w:val="single" w:sz="4" w:space="0" w:color="auto"/>
              <w:right w:val="single" w:sz="4" w:space="0" w:color="auto"/>
            </w:tcBorders>
          </w:tcPr>
          <w:p w14:paraId="51871BE7" w14:textId="77777777" w:rsidR="00E854E3" w:rsidRDefault="00E854E3" w:rsidP="00D24A36">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74649AE" w14:textId="77777777" w:rsidR="00E854E3" w:rsidRDefault="00E854E3" w:rsidP="00D24A36">
            <w:pPr>
              <w:jc w:val="center"/>
              <w:rPr>
                <w:sz w:val="16"/>
                <w:szCs w:val="16"/>
              </w:rPr>
            </w:pPr>
          </w:p>
        </w:tc>
      </w:tr>
      <w:tr w:rsidR="00E854E3" w14:paraId="59D92AE0"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0FB776EF" w14:textId="77777777" w:rsidR="00E854E3" w:rsidRDefault="00E854E3" w:rsidP="00D24A36">
            <w:pPr>
              <w:jc w:val="center"/>
              <w:rPr>
                <w:sz w:val="16"/>
                <w:szCs w:val="16"/>
              </w:rPr>
            </w:pPr>
            <w:r>
              <w:rPr>
                <w:sz w:val="16"/>
                <w:szCs w:val="16"/>
              </w:rPr>
              <w:t>1</w:t>
            </w:r>
          </w:p>
        </w:tc>
        <w:tc>
          <w:tcPr>
            <w:tcW w:w="1702" w:type="dxa"/>
            <w:tcBorders>
              <w:top w:val="single" w:sz="4" w:space="0" w:color="auto"/>
              <w:left w:val="single" w:sz="4" w:space="0" w:color="auto"/>
              <w:bottom w:val="single" w:sz="4" w:space="0" w:color="auto"/>
              <w:right w:val="single" w:sz="4" w:space="0" w:color="auto"/>
            </w:tcBorders>
            <w:hideMark/>
          </w:tcPr>
          <w:p w14:paraId="0C5A654D" w14:textId="77777777" w:rsidR="00E854E3" w:rsidRDefault="00E854E3" w:rsidP="00D24A36">
            <w:pPr>
              <w:jc w:val="center"/>
              <w:rPr>
                <w:sz w:val="16"/>
                <w:szCs w:val="16"/>
              </w:rPr>
            </w:pPr>
            <w:r>
              <w:rPr>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02ECF07A" w14:textId="77777777" w:rsidR="00E854E3" w:rsidRDefault="00E854E3" w:rsidP="00D24A36">
            <w:pPr>
              <w:jc w:val="center"/>
              <w:rPr>
                <w:sz w:val="16"/>
                <w:szCs w:val="16"/>
              </w:rPr>
            </w:pPr>
            <w:r>
              <w:rPr>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14:paraId="56D21FF5" w14:textId="77777777" w:rsidR="00E854E3" w:rsidRDefault="00E854E3" w:rsidP="00D24A36">
            <w:pPr>
              <w:jc w:val="center"/>
              <w:rPr>
                <w:sz w:val="16"/>
                <w:szCs w:val="16"/>
              </w:rPr>
            </w:pPr>
            <w:r>
              <w:rPr>
                <w:sz w:val="16"/>
                <w:szCs w:val="16"/>
              </w:rPr>
              <w:t>4</w:t>
            </w:r>
          </w:p>
        </w:tc>
        <w:tc>
          <w:tcPr>
            <w:tcW w:w="2127" w:type="dxa"/>
            <w:gridSpan w:val="2"/>
            <w:tcBorders>
              <w:top w:val="single" w:sz="4" w:space="0" w:color="auto"/>
              <w:left w:val="single" w:sz="4" w:space="0" w:color="auto"/>
              <w:bottom w:val="single" w:sz="4" w:space="0" w:color="auto"/>
              <w:right w:val="single" w:sz="4" w:space="0" w:color="auto"/>
            </w:tcBorders>
            <w:hideMark/>
          </w:tcPr>
          <w:p w14:paraId="5620D737" w14:textId="77777777" w:rsidR="00E854E3" w:rsidRDefault="00E854E3" w:rsidP="00D24A36">
            <w:pPr>
              <w:jc w:val="center"/>
              <w:rPr>
                <w:sz w:val="16"/>
                <w:szCs w:val="16"/>
              </w:rPr>
            </w:pPr>
            <w:r>
              <w:rPr>
                <w:sz w:val="16"/>
                <w:szCs w:val="16"/>
              </w:rPr>
              <w:t>5</w:t>
            </w:r>
          </w:p>
        </w:tc>
        <w:tc>
          <w:tcPr>
            <w:tcW w:w="2693" w:type="dxa"/>
            <w:tcBorders>
              <w:top w:val="single" w:sz="4" w:space="0" w:color="auto"/>
              <w:left w:val="single" w:sz="4" w:space="0" w:color="auto"/>
              <w:bottom w:val="single" w:sz="4" w:space="0" w:color="auto"/>
              <w:right w:val="single" w:sz="4" w:space="0" w:color="auto"/>
            </w:tcBorders>
            <w:hideMark/>
          </w:tcPr>
          <w:p w14:paraId="44ED4853" w14:textId="77777777" w:rsidR="00E854E3" w:rsidRDefault="00E854E3" w:rsidP="00D24A36">
            <w:pPr>
              <w:jc w:val="center"/>
              <w:rPr>
                <w:sz w:val="16"/>
                <w:szCs w:val="16"/>
              </w:rPr>
            </w:pPr>
            <w:r>
              <w:rPr>
                <w:sz w:val="16"/>
                <w:szCs w:val="16"/>
              </w:rPr>
              <w:t>6</w:t>
            </w:r>
          </w:p>
        </w:tc>
        <w:tc>
          <w:tcPr>
            <w:tcW w:w="993" w:type="dxa"/>
            <w:tcBorders>
              <w:top w:val="single" w:sz="4" w:space="0" w:color="auto"/>
              <w:left w:val="single" w:sz="4" w:space="0" w:color="auto"/>
              <w:bottom w:val="single" w:sz="4" w:space="0" w:color="auto"/>
              <w:right w:val="single" w:sz="4" w:space="0" w:color="auto"/>
            </w:tcBorders>
            <w:hideMark/>
          </w:tcPr>
          <w:p w14:paraId="5DFC6ED8" w14:textId="77777777" w:rsidR="00E854E3" w:rsidRDefault="00E854E3" w:rsidP="00D24A36">
            <w:pPr>
              <w:jc w:val="center"/>
              <w:rPr>
                <w:sz w:val="16"/>
                <w:szCs w:val="16"/>
              </w:rPr>
            </w:pPr>
            <w:r>
              <w:rPr>
                <w:sz w:val="16"/>
                <w:szCs w:val="16"/>
              </w:rPr>
              <w:t>7</w:t>
            </w:r>
          </w:p>
        </w:tc>
        <w:tc>
          <w:tcPr>
            <w:tcW w:w="992" w:type="dxa"/>
            <w:tcBorders>
              <w:top w:val="single" w:sz="4" w:space="0" w:color="auto"/>
              <w:left w:val="single" w:sz="4" w:space="0" w:color="auto"/>
              <w:bottom w:val="single" w:sz="4" w:space="0" w:color="auto"/>
              <w:right w:val="single" w:sz="4" w:space="0" w:color="auto"/>
            </w:tcBorders>
            <w:hideMark/>
          </w:tcPr>
          <w:p w14:paraId="38353461" w14:textId="77777777" w:rsidR="00E854E3" w:rsidRDefault="00E854E3" w:rsidP="00D24A36">
            <w:pPr>
              <w:jc w:val="center"/>
              <w:rPr>
                <w:sz w:val="16"/>
                <w:szCs w:val="16"/>
              </w:rPr>
            </w:pPr>
            <w:r>
              <w:rPr>
                <w:sz w:val="16"/>
                <w:szCs w:val="16"/>
              </w:rPr>
              <w:t>8</w:t>
            </w:r>
          </w:p>
        </w:tc>
        <w:tc>
          <w:tcPr>
            <w:tcW w:w="709" w:type="dxa"/>
            <w:tcBorders>
              <w:top w:val="single" w:sz="4" w:space="0" w:color="auto"/>
              <w:left w:val="single" w:sz="4" w:space="0" w:color="auto"/>
              <w:bottom w:val="single" w:sz="4" w:space="0" w:color="auto"/>
              <w:right w:val="single" w:sz="4" w:space="0" w:color="auto"/>
            </w:tcBorders>
            <w:hideMark/>
          </w:tcPr>
          <w:p w14:paraId="6C2733E5" w14:textId="77777777" w:rsidR="00E854E3" w:rsidRDefault="00E854E3" w:rsidP="00D24A36">
            <w:pPr>
              <w:jc w:val="center"/>
              <w:rPr>
                <w:sz w:val="16"/>
                <w:szCs w:val="16"/>
              </w:rPr>
            </w:pPr>
            <w:r>
              <w:rPr>
                <w:sz w:val="16"/>
                <w:szCs w:val="16"/>
              </w:rPr>
              <w:t>9</w:t>
            </w:r>
          </w:p>
        </w:tc>
        <w:tc>
          <w:tcPr>
            <w:tcW w:w="708" w:type="dxa"/>
            <w:tcBorders>
              <w:top w:val="single" w:sz="4" w:space="0" w:color="auto"/>
              <w:left w:val="single" w:sz="4" w:space="0" w:color="auto"/>
              <w:bottom w:val="single" w:sz="4" w:space="0" w:color="auto"/>
              <w:right w:val="single" w:sz="4" w:space="0" w:color="auto"/>
            </w:tcBorders>
            <w:hideMark/>
          </w:tcPr>
          <w:p w14:paraId="36FEBD0C" w14:textId="77777777" w:rsidR="00E854E3" w:rsidRDefault="00E854E3" w:rsidP="00D24A36">
            <w:pPr>
              <w:jc w:val="center"/>
              <w:rPr>
                <w:sz w:val="16"/>
                <w:szCs w:val="16"/>
              </w:rPr>
            </w:pPr>
            <w:r>
              <w:rPr>
                <w:sz w:val="16"/>
                <w:szCs w:val="16"/>
              </w:rPr>
              <w:t>10</w:t>
            </w:r>
          </w:p>
        </w:tc>
        <w:tc>
          <w:tcPr>
            <w:tcW w:w="709" w:type="dxa"/>
            <w:tcBorders>
              <w:top w:val="single" w:sz="4" w:space="0" w:color="auto"/>
              <w:left w:val="single" w:sz="4" w:space="0" w:color="auto"/>
              <w:bottom w:val="single" w:sz="4" w:space="0" w:color="auto"/>
              <w:right w:val="single" w:sz="4" w:space="0" w:color="auto"/>
            </w:tcBorders>
            <w:hideMark/>
          </w:tcPr>
          <w:p w14:paraId="65A73BB7" w14:textId="77777777" w:rsidR="00E854E3" w:rsidRDefault="00E854E3" w:rsidP="00D24A36">
            <w:pPr>
              <w:jc w:val="center"/>
              <w:rPr>
                <w:sz w:val="16"/>
                <w:szCs w:val="16"/>
              </w:rPr>
            </w:pPr>
            <w:r>
              <w:rPr>
                <w:sz w:val="16"/>
                <w:szCs w:val="16"/>
              </w:rPr>
              <w:t>11</w:t>
            </w:r>
          </w:p>
        </w:tc>
        <w:tc>
          <w:tcPr>
            <w:tcW w:w="1560" w:type="dxa"/>
            <w:tcBorders>
              <w:top w:val="single" w:sz="4" w:space="0" w:color="auto"/>
              <w:left w:val="single" w:sz="4" w:space="0" w:color="auto"/>
              <w:bottom w:val="single" w:sz="4" w:space="0" w:color="auto"/>
              <w:right w:val="single" w:sz="4" w:space="0" w:color="auto"/>
            </w:tcBorders>
            <w:hideMark/>
          </w:tcPr>
          <w:p w14:paraId="5BAACAD3" w14:textId="77777777" w:rsidR="00E854E3" w:rsidRDefault="00E854E3" w:rsidP="00D24A36">
            <w:pPr>
              <w:jc w:val="center"/>
              <w:rPr>
                <w:sz w:val="16"/>
                <w:szCs w:val="16"/>
              </w:rPr>
            </w:pPr>
            <w:r>
              <w:rPr>
                <w:sz w:val="16"/>
                <w:szCs w:val="16"/>
              </w:rPr>
              <w:t>12</w:t>
            </w:r>
          </w:p>
        </w:tc>
        <w:tc>
          <w:tcPr>
            <w:tcW w:w="1559" w:type="dxa"/>
            <w:tcBorders>
              <w:top w:val="single" w:sz="4" w:space="0" w:color="auto"/>
              <w:left w:val="single" w:sz="4" w:space="0" w:color="auto"/>
              <w:bottom w:val="single" w:sz="4" w:space="0" w:color="auto"/>
              <w:right w:val="single" w:sz="4" w:space="0" w:color="auto"/>
            </w:tcBorders>
            <w:hideMark/>
          </w:tcPr>
          <w:p w14:paraId="4233D758" w14:textId="77777777" w:rsidR="00E854E3" w:rsidRDefault="00E854E3" w:rsidP="00D24A36">
            <w:pPr>
              <w:jc w:val="center"/>
              <w:rPr>
                <w:sz w:val="16"/>
                <w:szCs w:val="16"/>
              </w:rPr>
            </w:pPr>
            <w:r>
              <w:rPr>
                <w:sz w:val="16"/>
                <w:szCs w:val="16"/>
              </w:rPr>
              <w:t>13</w:t>
            </w:r>
          </w:p>
        </w:tc>
      </w:tr>
      <w:tr w:rsidR="00E854E3" w14:paraId="4F0E5900"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7B4EC064" w14:textId="77777777" w:rsidR="00E854E3" w:rsidRDefault="00E854E3" w:rsidP="00D24A36">
            <w:pPr>
              <w:jc w:val="center"/>
              <w:rPr>
                <w:sz w:val="16"/>
                <w:szCs w:val="16"/>
              </w:rPr>
            </w:pPr>
            <w:r>
              <w:rPr>
                <w:sz w:val="16"/>
                <w:szCs w:val="16"/>
              </w:rPr>
              <w:t>1</w:t>
            </w:r>
          </w:p>
        </w:tc>
        <w:tc>
          <w:tcPr>
            <w:tcW w:w="1702" w:type="dxa"/>
            <w:tcBorders>
              <w:top w:val="single" w:sz="4" w:space="0" w:color="auto"/>
              <w:left w:val="single" w:sz="4" w:space="0" w:color="auto"/>
              <w:bottom w:val="single" w:sz="4" w:space="0" w:color="auto"/>
              <w:right w:val="single" w:sz="4" w:space="0" w:color="auto"/>
            </w:tcBorders>
            <w:hideMark/>
          </w:tcPr>
          <w:p w14:paraId="1737C78C" w14:textId="2124B7B1" w:rsidR="00E854E3" w:rsidRDefault="00E854E3" w:rsidP="00D24A36">
            <w:pPr>
              <w:rPr>
                <w:sz w:val="16"/>
                <w:szCs w:val="16"/>
              </w:rPr>
            </w:pPr>
            <w:r>
              <w:rPr>
                <w:sz w:val="16"/>
                <w:szCs w:val="16"/>
              </w:rPr>
              <w:t xml:space="preserve">Предоставление земельных участков, </w:t>
            </w:r>
            <w:r w:rsidR="009556A2" w:rsidRPr="009556A2">
              <w:rPr>
                <w:sz w:val="16"/>
                <w:szCs w:val="16"/>
              </w:rPr>
              <w:t>находящихся в муниципальной собственности МО «Город Гатчина», МО «Гатчинский муниципальный район</w:t>
            </w:r>
            <w:r w:rsidR="009556A2">
              <w:rPr>
                <w:sz w:val="16"/>
                <w:szCs w:val="16"/>
              </w:rPr>
              <w:t xml:space="preserve">», </w:t>
            </w:r>
            <w:r>
              <w:rPr>
                <w:sz w:val="16"/>
                <w:szCs w:val="16"/>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w:t>
            </w:r>
            <w:r>
              <w:rPr>
                <w:sz w:val="16"/>
                <w:szCs w:val="16"/>
              </w:rPr>
              <w:lastRenderedPageBreak/>
              <w:t>осуществления крестьянским (фермерским) хозяйством его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51EF0C37" w14:textId="77777777" w:rsidR="00E854E3" w:rsidRDefault="00E854E3" w:rsidP="00D24A36">
            <w:pPr>
              <w:rPr>
                <w:sz w:val="16"/>
                <w:szCs w:val="16"/>
              </w:rPr>
            </w:pPr>
            <w:r>
              <w:rPr>
                <w:sz w:val="16"/>
                <w:szCs w:val="16"/>
              </w:rPr>
              <w:lastRenderedPageBreak/>
              <w:t xml:space="preserve">30 календарных дней </w:t>
            </w:r>
          </w:p>
          <w:p w14:paraId="5AB48953" w14:textId="77777777" w:rsidR="00E854E3" w:rsidRDefault="00E854E3" w:rsidP="00D24A36">
            <w:pPr>
              <w:rPr>
                <w:sz w:val="16"/>
                <w:szCs w:val="16"/>
              </w:rPr>
            </w:pPr>
            <w:r>
              <w:rPr>
                <w:sz w:val="16"/>
                <w:szCs w:val="16"/>
              </w:rPr>
              <w:t xml:space="preserve">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w:t>
            </w:r>
            <w:r>
              <w:rPr>
                <w:sz w:val="16"/>
                <w:szCs w:val="16"/>
              </w:rPr>
              <w:lastRenderedPageBreak/>
              <w:t>30 дневного срока публикации.</w:t>
            </w:r>
          </w:p>
          <w:p w14:paraId="5B050BD8" w14:textId="77777777" w:rsidR="00E854E3" w:rsidRDefault="00E854E3" w:rsidP="00D24A36">
            <w:pPr>
              <w:rPr>
                <w:sz w:val="16"/>
                <w:szCs w:val="16"/>
              </w:rPr>
            </w:pPr>
            <w:r>
              <w:rPr>
                <w:sz w:val="16"/>
                <w:szCs w:val="16"/>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дней со дня поступления заявления.</w:t>
            </w:r>
          </w:p>
        </w:tc>
        <w:tc>
          <w:tcPr>
            <w:tcW w:w="993" w:type="dxa"/>
            <w:tcBorders>
              <w:top w:val="single" w:sz="4" w:space="0" w:color="auto"/>
              <w:left w:val="single" w:sz="4" w:space="0" w:color="auto"/>
              <w:bottom w:val="single" w:sz="4" w:space="0" w:color="auto"/>
              <w:right w:val="single" w:sz="4" w:space="0" w:color="auto"/>
            </w:tcBorders>
            <w:hideMark/>
          </w:tcPr>
          <w:p w14:paraId="6BA43D60" w14:textId="77777777" w:rsidR="00E854E3" w:rsidRDefault="00E854E3" w:rsidP="00D24A36">
            <w:pPr>
              <w:rPr>
                <w:sz w:val="16"/>
                <w:szCs w:val="16"/>
              </w:rPr>
            </w:pPr>
            <w:r>
              <w:rPr>
                <w:sz w:val="16"/>
                <w:szCs w:val="16"/>
              </w:rPr>
              <w:lastRenderedPageBreak/>
              <w:t>30 календарных дней</w:t>
            </w:r>
          </w:p>
          <w:p w14:paraId="16D378E6" w14:textId="77777777" w:rsidR="00E854E3" w:rsidRDefault="00E854E3" w:rsidP="00D24A36">
            <w:pPr>
              <w:rPr>
                <w:sz w:val="16"/>
                <w:szCs w:val="16"/>
              </w:rPr>
            </w:pPr>
            <w:r>
              <w:rPr>
                <w:sz w:val="16"/>
                <w:szCs w:val="16"/>
              </w:rPr>
              <w:t xml:space="preserve">В случае опубликования извещения о предварительном согласовании предоставления земельного участка, срок предоставления муниципальной услуги </w:t>
            </w:r>
            <w:r>
              <w:rPr>
                <w:sz w:val="16"/>
                <w:szCs w:val="16"/>
              </w:rPr>
              <w:lastRenderedPageBreak/>
              <w:t>продлевается до окончания 30 дневного срока публикации.</w:t>
            </w:r>
          </w:p>
          <w:p w14:paraId="49D1CE1F" w14:textId="77777777" w:rsidR="00E854E3" w:rsidRDefault="00E854E3" w:rsidP="00D24A36">
            <w:pPr>
              <w:rPr>
                <w:sz w:val="16"/>
                <w:szCs w:val="16"/>
              </w:rPr>
            </w:pPr>
            <w:r>
              <w:rPr>
                <w:sz w:val="16"/>
                <w:szCs w:val="1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w:t>
            </w:r>
            <w:r>
              <w:rPr>
                <w:sz w:val="16"/>
                <w:szCs w:val="16"/>
              </w:rPr>
              <w:lastRenderedPageBreak/>
              <w:t>более чем до 45 (сорока пяти) дней со дня поступления заявления.</w:t>
            </w:r>
          </w:p>
        </w:tc>
        <w:tc>
          <w:tcPr>
            <w:tcW w:w="2127" w:type="dxa"/>
            <w:gridSpan w:val="2"/>
            <w:tcBorders>
              <w:top w:val="single" w:sz="4" w:space="0" w:color="auto"/>
              <w:left w:val="single" w:sz="4" w:space="0" w:color="auto"/>
              <w:bottom w:val="single" w:sz="4" w:space="0" w:color="auto"/>
              <w:right w:val="single" w:sz="4" w:space="0" w:color="auto"/>
            </w:tcBorders>
            <w:hideMark/>
          </w:tcPr>
          <w:p w14:paraId="10DD4871" w14:textId="77777777" w:rsidR="00E854E3" w:rsidRDefault="00E854E3" w:rsidP="00D24A36">
            <w:pPr>
              <w:jc w:val="both"/>
              <w:rPr>
                <w:sz w:val="16"/>
                <w:szCs w:val="16"/>
              </w:rPr>
            </w:pPr>
            <w:proofErr w:type="gramStart"/>
            <w:r>
              <w:rPr>
                <w:sz w:val="16"/>
                <w:szCs w:val="16"/>
              </w:rPr>
              <w:lastRenderedPageBreak/>
              <w:t>1) В</w:t>
            </w:r>
            <w:proofErr w:type="gramEnd"/>
            <w:r>
              <w:rPr>
                <w:sz w:val="16"/>
                <w:szCs w:val="16"/>
              </w:rPr>
              <w:t xml:space="preserve"> заявлении не указаны сведения о заявителе, направившем заявление или почтовый адрес, по которому должен быть направлен ответ. </w:t>
            </w:r>
            <w:proofErr w:type="gramStart"/>
            <w:r>
              <w:rPr>
                <w:sz w:val="16"/>
                <w:szCs w:val="16"/>
              </w:rPr>
              <w:t>2) В</w:t>
            </w:r>
            <w:proofErr w:type="gramEnd"/>
            <w:r>
              <w:rPr>
                <w:sz w:val="16"/>
                <w:szCs w:val="16"/>
              </w:rPr>
              <w:t xml:space="preserve"> заявлении содержатся нецензурные, либо оскорбительные выражения, угрозы жизни, здоровью и имуществу должностного лица, а также членов его семьи. 3) Текст заявления не поддается прочтению. 4) Заявление не соответствует п. 2.5.1 Административного регламента. </w:t>
            </w:r>
            <w:proofErr w:type="gramStart"/>
            <w:r>
              <w:rPr>
                <w:sz w:val="16"/>
                <w:szCs w:val="16"/>
              </w:rPr>
              <w:t>5) К</w:t>
            </w:r>
            <w:proofErr w:type="gramEnd"/>
            <w:r>
              <w:rPr>
                <w:sz w:val="16"/>
                <w:szCs w:val="16"/>
              </w:rPr>
              <w:t xml:space="preserve"> заявлению не приложены документы, предусмотренные </w:t>
            </w:r>
            <w:proofErr w:type="spellStart"/>
            <w:r>
              <w:rPr>
                <w:sz w:val="16"/>
                <w:szCs w:val="16"/>
              </w:rPr>
              <w:t>п.п</w:t>
            </w:r>
            <w:proofErr w:type="spellEnd"/>
            <w:r>
              <w:rPr>
                <w:sz w:val="16"/>
                <w:szCs w:val="16"/>
              </w:rPr>
              <w:t xml:space="preserve">. 2.5.2. – 2.5.6. Административного регламента. 6) </w:t>
            </w:r>
            <w:r>
              <w:rPr>
                <w:sz w:val="16"/>
                <w:szCs w:val="16"/>
              </w:rPr>
              <w:lastRenderedPageBreak/>
              <w:t>Представленные документы не должны содержать подчисток, приписок, зачеркнутых слов и иных не оговоренных исправлений.</w:t>
            </w:r>
          </w:p>
        </w:tc>
        <w:tc>
          <w:tcPr>
            <w:tcW w:w="2693" w:type="dxa"/>
            <w:tcBorders>
              <w:top w:val="single" w:sz="4" w:space="0" w:color="auto"/>
              <w:left w:val="single" w:sz="4" w:space="0" w:color="auto"/>
              <w:bottom w:val="single" w:sz="4" w:space="0" w:color="auto"/>
              <w:right w:val="single" w:sz="4" w:space="0" w:color="auto"/>
            </w:tcBorders>
            <w:hideMark/>
          </w:tcPr>
          <w:p w14:paraId="1430CDFA" w14:textId="77777777" w:rsidR="00E854E3" w:rsidRDefault="00E854E3" w:rsidP="00D24A36">
            <w:pPr>
              <w:widowControl w:val="0"/>
              <w:autoSpaceDE w:val="0"/>
              <w:autoSpaceDN w:val="0"/>
              <w:adjustRightInd w:val="0"/>
              <w:jc w:val="both"/>
              <w:rPr>
                <w:sz w:val="16"/>
                <w:szCs w:val="16"/>
              </w:rPr>
            </w:pPr>
            <w:r>
              <w:rPr>
                <w:sz w:val="16"/>
                <w:szCs w:val="16"/>
                <w:lang w:val="en-US"/>
              </w:rPr>
              <w:lastRenderedPageBreak/>
              <w:t>I</w:t>
            </w:r>
            <w:r>
              <w:rPr>
                <w:sz w:val="16"/>
                <w:szCs w:val="16"/>
              </w:rPr>
              <w:t>)</w:t>
            </w:r>
            <w:r>
              <w:rPr>
                <w:sz w:val="16"/>
                <w:szCs w:val="16"/>
              </w:rPr>
              <w:tab/>
              <w:t>При предварительном согласовании предоставления земельного участка:</w:t>
            </w:r>
          </w:p>
          <w:p w14:paraId="2F5AA8C4" w14:textId="77777777" w:rsidR="00E854E3" w:rsidRDefault="00E854E3" w:rsidP="00D24A36">
            <w:pPr>
              <w:widowControl w:val="0"/>
              <w:autoSpaceDE w:val="0"/>
              <w:autoSpaceDN w:val="0"/>
              <w:adjustRightInd w:val="0"/>
              <w:jc w:val="both"/>
              <w:rPr>
                <w:sz w:val="16"/>
                <w:szCs w:val="16"/>
              </w:rPr>
            </w:pPr>
            <w:r>
              <w:rPr>
                <w:sz w:val="16"/>
                <w:szCs w:val="16"/>
              </w:rPr>
              <w:t>1)</w:t>
            </w:r>
            <w:r>
              <w:rPr>
                <w:sz w:val="16"/>
                <w:szCs w:val="16"/>
              </w:rPr>
              <w:tab/>
              <w:t>Заявитель не относится к категориям заявителей, имеющих право на получение муниципальной услуги, указанным, в п.1.2 настоящего регламента;</w:t>
            </w:r>
          </w:p>
          <w:p w14:paraId="440942D7" w14:textId="77777777" w:rsidR="00E854E3" w:rsidRDefault="00E854E3" w:rsidP="00D24A36">
            <w:pPr>
              <w:widowControl w:val="0"/>
              <w:autoSpaceDE w:val="0"/>
              <w:autoSpaceDN w:val="0"/>
              <w:adjustRightInd w:val="0"/>
              <w:jc w:val="both"/>
              <w:rPr>
                <w:sz w:val="16"/>
                <w:szCs w:val="16"/>
              </w:rPr>
            </w:pPr>
            <w:r>
              <w:rPr>
                <w:sz w:val="16"/>
                <w:szCs w:val="16"/>
              </w:rPr>
              <w:t>2)</w:t>
            </w:r>
            <w:r>
              <w:rPr>
                <w:sz w:val="16"/>
                <w:szCs w:val="16"/>
              </w:rPr>
              <w:tab/>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2561191" w14:textId="77777777" w:rsidR="00E854E3" w:rsidRDefault="00E854E3" w:rsidP="00D24A36">
            <w:pPr>
              <w:widowControl w:val="0"/>
              <w:autoSpaceDE w:val="0"/>
              <w:autoSpaceDN w:val="0"/>
              <w:adjustRightInd w:val="0"/>
              <w:jc w:val="both"/>
              <w:rPr>
                <w:sz w:val="16"/>
                <w:szCs w:val="16"/>
              </w:rPr>
            </w:pPr>
            <w:r>
              <w:rPr>
                <w:sz w:val="16"/>
                <w:szCs w:val="16"/>
              </w:rPr>
              <w:t>3)</w:t>
            </w:r>
            <w:r>
              <w:rPr>
                <w:sz w:val="16"/>
                <w:szCs w:val="16"/>
              </w:rPr>
              <w:tab/>
              <w:t xml:space="preserve"> Схема расположения земельного участка, приложенная </w:t>
            </w:r>
          </w:p>
          <w:p w14:paraId="2AECAAE3" w14:textId="77777777" w:rsidR="00E854E3" w:rsidRDefault="00E854E3" w:rsidP="00D24A36">
            <w:pPr>
              <w:widowControl w:val="0"/>
              <w:autoSpaceDE w:val="0"/>
              <w:autoSpaceDN w:val="0"/>
              <w:adjustRightInd w:val="0"/>
              <w:jc w:val="both"/>
              <w:rPr>
                <w:sz w:val="16"/>
                <w:szCs w:val="16"/>
              </w:rPr>
            </w:pPr>
            <w:r>
              <w:rPr>
                <w:sz w:val="16"/>
                <w:szCs w:val="16"/>
              </w:rPr>
              <w:t xml:space="preserve">к заявлению о предварительном согласовании предоставления земельного участка, не может быть утверждена по основаниям, </w:t>
            </w:r>
            <w:r>
              <w:rPr>
                <w:sz w:val="16"/>
                <w:szCs w:val="16"/>
              </w:rPr>
              <w:lastRenderedPageBreak/>
              <w:t>указанным в п. 16 ст. 11.10 Земельного кодекса Российской Федерации;</w:t>
            </w:r>
          </w:p>
          <w:p w14:paraId="54649DAE" w14:textId="77777777" w:rsidR="00E854E3" w:rsidRDefault="00E854E3" w:rsidP="00D24A36">
            <w:pPr>
              <w:widowControl w:val="0"/>
              <w:autoSpaceDE w:val="0"/>
              <w:autoSpaceDN w:val="0"/>
              <w:adjustRightInd w:val="0"/>
              <w:jc w:val="both"/>
              <w:rPr>
                <w:sz w:val="16"/>
                <w:szCs w:val="16"/>
              </w:rPr>
            </w:pPr>
            <w:r>
              <w:rPr>
                <w:sz w:val="16"/>
                <w:szCs w:val="16"/>
              </w:rPr>
              <w:t>4)</w:t>
            </w:r>
            <w:r>
              <w:rPr>
                <w:sz w:val="16"/>
                <w:szCs w:val="16"/>
              </w:rPr>
              <w:tab/>
              <w:t xml:space="preserve">Земельный участок, который предстоит образовать, не может быть предоставлен заявителю по основаниям, указанным в </w:t>
            </w:r>
            <w:proofErr w:type="spellStart"/>
            <w:r>
              <w:rPr>
                <w:sz w:val="16"/>
                <w:szCs w:val="16"/>
              </w:rPr>
              <w:t>пп</w:t>
            </w:r>
            <w:proofErr w:type="spellEnd"/>
            <w:r>
              <w:rPr>
                <w:sz w:val="16"/>
                <w:szCs w:val="16"/>
              </w:rPr>
              <w:t xml:space="preserve">. 1 - 13, 15 - 19, 22 и 23 </w:t>
            </w:r>
          </w:p>
          <w:p w14:paraId="33020689" w14:textId="77777777" w:rsidR="00E854E3" w:rsidRDefault="00E854E3" w:rsidP="00D24A36">
            <w:pPr>
              <w:widowControl w:val="0"/>
              <w:autoSpaceDE w:val="0"/>
              <w:autoSpaceDN w:val="0"/>
              <w:adjustRightInd w:val="0"/>
              <w:jc w:val="both"/>
              <w:rPr>
                <w:sz w:val="16"/>
                <w:szCs w:val="16"/>
              </w:rPr>
            </w:pPr>
            <w:r>
              <w:rPr>
                <w:sz w:val="16"/>
                <w:szCs w:val="16"/>
              </w:rPr>
              <w:t>ст. 39.16 Земельного кодекса Российской Федерации;</w:t>
            </w:r>
          </w:p>
          <w:p w14:paraId="6FC185F1" w14:textId="77777777" w:rsidR="00E854E3" w:rsidRDefault="00E854E3" w:rsidP="00D24A36">
            <w:pPr>
              <w:widowControl w:val="0"/>
              <w:autoSpaceDE w:val="0"/>
              <w:autoSpaceDN w:val="0"/>
              <w:adjustRightInd w:val="0"/>
              <w:jc w:val="both"/>
              <w:rPr>
                <w:sz w:val="16"/>
                <w:szCs w:val="16"/>
              </w:rPr>
            </w:pPr>
            <w:r>
              <w:rPr>
                <w:sz w:val="16"/>
                <w:szCs w:val="16"/>
              </w:rPr>
              <w:t>5)</w:t>
            </w:r>
            <w:r>
              <w:rPr>
                <w:sz w:val="16"/>
                <w:szCs w:val="16"/>
              </w:rPr>
              <w:tab/>
              <w:t xml:space="preserve">Земельный участок, границы которого подлежат уточнению </w:t>
            </w:r>
          </w:p>
          <w:p w14:paraId="6E3C5606" w14:textId="77777777" w:rsidR="00E854E3" w:rsidRDefault="00E854E3" w:rsidP="00D24A36">
            <w:pPr>
              <w:widowControl w:val="0"/>
              <w:autoSpaceDE w:val="0"/>
              <w:autoSpaceDN w:val="0"/>
              <w:adjustRightInd w:val="0"/>
              <w:jc w:val="both"/>
              <w:rPr>
                <w:sz w:val="16"/>
                <w:szCs w:val="16"/>
              </w:rPr>
            </w:pPr>
            <w:r>
              <w:rPr>
                <w:sz w:val="16"/>
                <w:szCs w:val="16"/>
              </w:rPr>
              <w:t xml:space="preserve">в соответствии с Федеральным законом «О государственной регистрации недвижимости», не может быть предоставлен заявителю по основаниям, указанным в </w:t>
            </w:r>
            <w:proofErr w:type="spellStart"/>
            <w:r>
              <w:rPr>
                <w:sz w:val="16"/>
                <w:szCs w:val="16"/>
              </w:rPr>
              <w:t>пп</w:t>
            </w:r>
            <w:proofErr w:type="spellEnd"/>
            <w:r>
              <w:rPr>
                <w:sz w:val="16"/>
                <w:szCs w:val="16"/>
              </w:rPr>
              <w:t>. 1 - 23 ст. 39.16 Земельного кодекса Российской Федерации.</w:t>
            </w:r>
          </w:p>
          <w:p w14:paraId="1BBD1E8A" w14:textId="77777777" w:rsidR="00E854E3" w:rsidRDefault="00E854E3" w:rsidP="00D24A36">
            <w:pPr>
              <w:widowControl w:val="0"/>
              <w:autoSpaceDE w:val="0"/>
              <w:autoSpaceDN w:val="0"/>
              <w:adjustRightInd w:val="0"/>
              <w:jc w:val="both"/>
              <w:rPr>
                <w:sz w:val="16"/>
                <w:szCs w:val="16"/>
              </w:rPr>
            </w:pPr>
            <w:r>
              <w:rPr>
                <w:sz w:val="16"/>
                <w:szCs w:val="16"/>
                <w:lang w:val="en-US"/>
              </w:rPr>
              <w:t>II</w:t>
            </w:r>
            <w:r>
              <w:rPr>
                <w:sz w:val="16"/>
                <w:szCs w:val="16"/>
              </w:rPr>
              <w:t>)</w:t>
            </w:r>
            <w:r>
              <w:rPr>
                <w:sz w:val="16"/>
                <w:szCs w:val="16"/>
              </w:rPr>
              <w:tab/>
              <w:t>При предоставлении земельного участка:</w:t>
            </w:r>
          </w:p>
          <w:p w14:paraId="41495F70" w14:textId="77777777" w:rsidR="00E854E3" w:rsidRDefault="00E854E3" w:rsidP="00D24A36">
            <w:pPr>
              <w:widowControl w:val="0"/>
              <w:autoSpaceDE w:val="0"/>
              <w:autoSpaceDN w:val="0"/>
              <w:adjustRightInd w:val="0"/>
              <w:jc w:val="both"/>
              <w:rPr>
                <w:sz w:val="16"/>
                <w:szCs w:val="16"/>
              </w:rPr>
            </w:pPr>
            <w:r>
              <w:rPr>
                <w:sz w:val="16"/>
                <w:szCs w:val="16"/>
              </w:rPr>
              <w:t>1)</w:t>
            </w:r>
            <w:r>
              <w:rPr>
                <w:sz w:val="16"/>
                <w:szCs w:val="16"/>
              </w:rPr>
              <w:tab/>
              <w:t>Заявитель не относится к категориям заявителей, имеющих право на получение муниципальной услуги, указанным в п.1.2 настоящего регламента;</w:t>
            </w:r>
          </w:p>
          <w:p w14:paraId="36DF1438" w14:textId="77777777" w:rsidR="00E854E3" w:rsidRDefault="00E854E3" w:rsidP="00D24A36">
            <w:pPr>
              <w:widowControl w:val="0"/>
              <w:autoSpaceDE w:val="0"/>
              <w:autoSpaceDN w:val="0"/>
              <w:adjustRightInd w:val="0"/>
              <w:jc w:val="both"/>
              <w:rPr>
                <w:sz w:val="16"/>
                <w:szCs w:val="16"/>
              </w:rPr>
            </w:pPr>
            <w:r>
              <w:rPr>
                <w:sz w:val="16"/>
                <w:szCs w:val="16"/>
              </w:rPr>
              <w:t>2)</w:t>
            </w:r>
            <w:r>
              <w:rPr>
                <w:sz w:val="16"/>
                <w:szCs w:val="16"/>
              </w:rPr>
              <w:tab/>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7177B97" w14:textId="77777777" w:rsidR="00E854E3" w:rsidRDefault="00E854E3" w:rsidP="00D24A36">
            <w:pPr>
              <w:widowControl w:val="0"/>
              <w:autoSpaceDE w:val="0"/>
              <w:autoSpaceDN w:val="0"/>
              <w:adjustRightInd w:val="0"/>
              <w:jc w:val="both"/>
              <w:rPr>
                <w:sz w:val="16"/>
                <w:szCs w:val="16"/>
              </w:rPr>
            </w:pPr>
            <w:r>
              <w:rPr>
                <w:sz w:val="16"/>
                <w:szCs w:val="16"/>
              </w:rPr>
              <w:t>3)</w:t>
            </w:r>
            <w:r>
              <w:rPr>
                <w:sz w:val="16"/>
                <w:szCs w:val="16"/>
              </w:rPr>
              <w:tab/>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proofErr w:type="spellStart"/>
            <w:r>
              <w:rPr>
                <w:sz w:val="16"/>
                <w:szCs w:val="16"/>
              </w:rPr>
              <w:lastRenderedPageBreak/>
              <w:t>пп</w:t>
            </w:r>
            <w:proofErr w:type="spellEnd"/>
            <w:r>
              <w:rPr>
                <w:sz w:val="16"/>
                <w:szCs w:val="16"/>
              </w:rPr>
              <w:t>. 10 пункта 2 статьи 39.10 Земельного кодекса Российской Федерации;</w:t>
            </w:r>
          </w:p>
          <w:p w14:paraId="4AED2220" w14:textId="77777777" w:rsidR="00E854E3" w:rsidRDefault="00E854E3" w:rsidP="00D24A36">
            <w:pPr>
              <w:widowControl w:val="0"/>
              <w:autoSpaceDE w:val="0"/>
              <w:autoSpaceDN w:val="0"/>
              <w:adjustRightInd w:val="0"/>
              <w:jc w:val="both"/>
              <w:rPr>
                <w:sz w:val="16"/>
                <w:szCs w:val="16"/>
              </w:rPr>
            </w:pPr>
            <w:r>
              <w:rPr>
                <w:sz w:val="16"/>
                <w:szCs w:val="16"/>
              </w:rPr>
              <w:t>4)</w:t>
            </w:r>
            <w:r>
              <w:rPr>
                <w:sz w:val="16"/>
                <w:szCs w:val="16"/>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06431067" w14:textId="77777777" w:rsidR="00E854E3" w:rsidRDefault="00E854E3" w:rsidP="00D24A36">
            <w:pPr>
              <w:widowControl w:val="0"/>
              <w:autoSpaceDE w:val="0"/>
              <w:autoSpaceDN w:val="0"/>
              <w:adjustRightInd w:val="0"/>
              <w:jc w:val="both"/>
              <w:rPr>
                <w:sz w:val="16"/>
                <w:szCs w:val="16"/>
              </w:rPr>
            </w:pPr>
            <w:r>
              <w:rPr>
                <w:sz w:val="16"/>
                <w:szCs w:val="16"/>
              </w:rPr>
              <w:t>5)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 3 ст.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55D8ECAC" w14:textId="77777777" w:rsidR="00E854E3" w:rsidRDefault="00E854E3" w:rsidP="00D24A36">
            <w:pPr>
              <w:widowControl w:val="0"/>
              <w:autoSpaceDE w:val="0"/>
              <w:autoSpaceDN w:val="0"/>
              <w:adjustRightInd w:val="0"/>
              <w:jc w:val="both"/>
              <w:rPr>
                <w:sz w:val="16"/>
                <w:szCs w:val="16"/>
              </w:rPr>
            </w:pPr>
            <w:r>
              <w:rPr>
                <w:sz w:val="16"/>
                <w:szCs w:val="16"/>
              </w:rPr>
              <w:t>6)</w:t>
            </w:r>
            <w:r>
              <w:rPr>
                <w:sz w:val="16"/>
                <w:szCs w:val="16"/>
              </w:rPr>
              <w:tab/>
              <w:t xml:space="preserve">На указанном в заявлении о предоставлении земельного участка земельном участке расположены здание, сооружение, объект незавершенного </w:t>
            </w:r>
            <w:r>
              <w:rPr>
                <w:sz w:val="16"/>
                <w:szCs w:val="16"/>
              </w:rPr>
              <w:lastRenderedPageBreak/>
              <w:t>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DFC7798" w14:textId="77777777" w:rsidR="00E854E3" w:rsidRDefault="00E854E3" w:rsidP="00D24A36">
            <w:pPr>
              <w:widowControl w:val="0"/>
              <w:autoSpaceDE w:val="0"/>
              <w:autoSpaceDN w:val="0"/>
              <w:adjustRightInd w:val="0"/>
              <w:jc w:val="both"/>
              <w:rPr>
                <w:sz w:val="16"/>
                <w:szCs w:val="16"/>
              </w:rPr>
            </w:pPr>
            <w:r>
              <w:rPr>
                <w:sz w:val="16"/>
                <w:szCs w:val="16"/>
              </w:rPr>
              <w:t>7)</w:t>
            </w:r>
            <w:r>
              <w:rPr>
                <w:sz w:val="16"/>
                <w:szCs w:val="16"/>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984FEC0" w14:textId="77777777" w:rsidR="00E854E3" w:rsidRDefault="00E854E3" w:rsidP="00D24A36">
            <w:pPr>
              <w:widowControl w:val="0"/>
              <w:autoSpaceDE w:val="0"/>
              <w:autoSpaceDN w:val="0"/>
              <w:adjustRightInd w:val="0"/>
              <w:jc w:val="both"/>
              <w:rPr>
                <w:sz w:val="16"/>
                <w:szCs w:val="16"/>
              </w:rPr>
            </w:pPr>
            <w:r>
              <w:rPr>
                <w:sz w:val="16"/>
                <w:szCs w:val="16"/>
              </w:rPr>
              <w:t>8)</w:t>
            </w:r>
            <w:r>
              <w:rPr>
                <w:sz w:val="16"/>
                <w:szCs w:val="16"/>
              </w:rPr>
              <w:tab/>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w:t>
            </w:r>
          </w:p>
          <w:p w14:paraId="5E2DE164" w14:textId="77777777" w:rsidR="00E854E3" w:rsidRDefault="00E854E3" w:rsidP="00D24A36">
            <w:pPr>
              <w:widowControl w:val="0"/>
              <w:autoSpaceDE w:val="0"/>
              <w:autoSpaceDN w:val="0"/>
              <w:adjustRightInd w:val="0"/>
              <w:jc w:val="both"/>
              <w:rPr>
                <w:sz w:val="16"/>
                <w:szCs w:val="16"/>
              </w:rPr>
            </w:pPr>
            <w:r>
              <w:rPr>
                <w:sz w:val="16"/>
                <w:szCs w:val="16"/>
              </w:rP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w:t>
            </w:r>
          </w:p>
          <w:p w14:paraId="212CAAC6" w14:textId="77777777" w:rsidR="00E854E3" w:rsidRDefault="00E854E3" w:rsidP="00D24A36">
            <w:pPr>
              <w:widowControl w:val="0"/>
              <w:autoSpaceDE w:val="0"/>
              <w:autoSpaceDN w:val="0"/>
              <w:adjustRightInd w:val="0"/>
              <w:jc w:val="both"/>
              <w:rPr>
                <w:sz w:val="16"/>
                <w:szCs w:val="16"/>
              </w:rPr>
            </w:pPr>
            <w:r>
              <w:rPr>
                <w:sz w:val="16"/>
                <w:szCs w:val="16"/>
              </w:rPr>
              <w:t>о резервировании земельного участка, за исключением случая предоставления земельного участка для целей резервирования;</w:t>
            </w:r>
          </w:p>
          <w:p w14:paraId="49A0218E" w14:textId="77777777" w:rsidR="00E854E3" w:rsidRDefault="00E854E3" w:rsidP="00D24A36">
            <w:pPr>
              <w:widowControl w:val="0"/>
              <w:autoSpaceDE w:val="0"/>
              <w:autoSpaceDN w:val="0"/>
              <w:adjustRightInd w:val="0"/>
              <w:jc w:val="both"/>
              <w:rPr>
                <w:sz w:val="16"/>
                <w:szCs w:val="16"/>
              </w:rPr>
            </w:pPr>
            <w:r>
              <w:rPr>
                <w:sz w:val="16"/>
                <w:szCs w:val="16"/>
              </w:rPr>
              <w:t>9)</w:t>
            </w:r>
            <w:r>
              <w:rPr>
                <w:sz w:val="16"/>
                <w:szCs w:val="16"/>
              </w:rPr>
              <w:tab/>
              <w:t xml:space="preserve">Указанный в заявлении о предоставлении земельного участка земельный участок расположен в границах территории, в отношении которой </w:t>
            </w:r>
          </w:p>
          <w:p w14:paraId="1F342432" w14:textId="77777777" w:rsidR="00E854E3" w:rsidRDefault="00E854E3" w:rsidP="00D24A36">
            <w:pPr>
              <w:widowControl w:val="0"/>
              <w:autoSpaceDE w:val="0"/>
              <w:autoSpaceDN w:val="0"/>
              <w:adjustRightInd w:val="0"/>
              <w:jc w:val="both"/>
              <w:rPr>
                <w:sz w:val="16"/>
                <w:szCs w:val="16"/>
              </w:rPr>
            </w:pPr>
            <w:r>
              <w:rPr>
                <w:sz w:val="16"/>
                <w:szCs w:val="16"/>
              </w:rPr>
              <w:t xml:space="preserve">с другим лицом заключен договор о развитии застроенной территории, </w:t>
            </w:r>
          </w:p>
          <w:p w14:paraId="2E5D6350" w14:textId="77777777" w:rsidR="00E854E3" w:rsidRDefault="00E854E3" w:rsidP="00D24A36">
            <w:pPr>
              <w:widowControl w:val="0"/>
              <w:autoSpaceDE w:val="0"/>
              <w:autoSpaceDN w:val="0"/>
              <w:adjustRightInd w:val="0"/>
              <w:jc w:val="both"/>
              <w:rPr>
                <w:sz w:val="16"/>
                <w:szCs w:val="16"/>
              </w:rPr>
            </w:pPr>
            <w:r>
              <w:rPr>
                <w:sz w:val="16"/>
                <w:szCs w:val="16"/>
              </w:rPr>
              <w:lastRenderedPageBreak/>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FB7C309" w14:textId="77777777" w:rsidR="00E854E3" w:rsidRDefault="00E854E3" w:rsidP="00D24A36">
            <w:pPr>
              <w:widowControl w:val="0"/>
              <w:autoSpaceDE w:val="0"/>
              <w:autoSpaceDN w:val="0"/>
              <w:adjustRightInd w:val="0"/>
              <w:jc w:val="both"/>
              <w:rPr>
                <w:sz w:val="16"/>
                <w:szCs w:val="16"/>
              </w:rPr>
            </w:pPr>
            <w:r>
              <w:rPr>
                <w:sz w:val="16"/>
                <w:szCs w:val="16"/>
              </w:rPr>
              <w:t>10)</w:t>
            </w:r>
            <w:r>
              <w:rPr>
                <w:sz w:val="16"/>
                <w:szCs w:val="16"/>
              </w:rPr>
              <w:tab/>
              <w:t xml:space="preserve">Указанный в заявлении о предоставлении земельного участка земельный участок расположен в границах территории, в отношении которой </w:t>
            </w:r>
          </w:p>
          <w:p w14:paraId="57C21B57" w14:textId="77777777" w:rsidR="00E854E3" w:rsidRDefault="00E854E3" w:rsidP="00D24A36">
            <w:pPr>
              <w:widowControl w:val="0"/>
              <w:autoSpaceDE w:val="0"/>
              <w:autoSpaceDN w:val="0"/>
              <w:adjustRightInd w:val="0"/>
              <w:jc w:val="both"/>
              <w:rPr>
                <w:sz w:val="16"/>
                <w:szCs w:val="16"/>
              </w:rPr>
            </w:pPr>
            <w:r>
              <w:rPr>
                <w:sz w:val="16"/>
                <w:szCs w:val="16"/>
              </w:rPr>
              <w:t xml:space="preserve">с другим лицом заключен договор о развитии застроенной территории, или земельный участок образован из земельного участка, в отношении которого </w:t>
            </w:r>
          </w:p>
          <w:p w14:paraId="4C9FC819" w14:textId="77777777" w:rsidR="00E854E3" w:rsidRDefault="00E854E3" w:rsidP="00D24A36">
            <w:pPr>
              <w:widowControl w:val="0"/>
              <w:autoSpaceDE w:val="0"/>
              <w:autoSpaceDN w:val="0"/>
              <w:adjustRightInd w:val="0"/>
              <w:jc w:val="both"/>
              <w:rPr>
                <w:sz w:val="16"/>
                <w:szCs w:val="16"/>
              </w:rPr>
            </w:pPr>
            <w:r>
              <w:rPr>
                <w:sz w:val="16"/>
                <w:szCs w:val="16"/>
              </w:rPr>
              <w:t xml:space="preserve">с другим лицом заключен договор о комплексном освоении территории, </w:t>
            </w:r>
          </w:p>
          <w:p w14:paraId="28CC4BB6" w14:textId="77777777" w:rsidR="00E854E3" w:rsidRDefault="00E854E3" w:rsidP="00D24A36">
            <w:pPr>
              <w:widowControl w:val="0"/>
              <w:autoSpaceDE w:val="0"/>
              <w:autoSpaceDN w:val="0"/>
              <w:adjustRightInd w:val="0"/>
              <w:jc w:val="both"/>
              <w:rPr>
                <w:sz w:val="16"/>
                <w:szCs w:val="16"/>
              </w:rPr>
            </w:pPr>
            <w:r>
              <w:rPr>
                <w:sz w:val="16"/>
                <w:szCs w:val="16"/>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0815CC9" w14:textId="77777777" w:rsidR="00E854E3" w:rsidRDefault="00E854E3" w:rsidP="00D24A36">
            <w:pPr>
              <w:widowControl w:val="0"/>
              <w:autoSpaceDE w:val="0"/>
              <w:autoSpaceDN w:val="0"/>
              <w:adjustRightInd w:val="0"/>
              <w:jc w:val="both"/>
              <w:rPr>
                <w:sz w:val="16"/>
                <w:szCs w:val="16"/>
              </w:rPr>
            </w:pPr>
            <w:r>
              <w:rPr>
                <w:sz w:val="16"/>
                <w:szCs w:val="16"/>
              </w:rPr>
              <w:t>11)</w:t>
            </w:r>
            <w:r>
              <w:rPr>
                <w:sz w:val="16"/>
                <w:szCs w:val="16"/>
              </w:rPr>
              <w:tab/>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Pr>
                <w:sz w:val="16"/>
                <w:szCs w:val="16"/>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3DD1526D" w14:textId="77777777" w:rsidR="00E854E3" w:rsidRDefault="00E854E3" w:rsidP="00D24A36">
            <w:pPr>
              <w:widowControl w:val="0"/>
              <w:autoSpaceDE w:val="0"/>
              <w:autoSpaceDN w:val="0"/>
              <w:adjustRightInd w:val="0"/>
              <w:jc w:val="both"/>
              <w:rPr>
                <w:sz w:val="16"/>
                <w:szCs w:val="16"/>
              </w:rPr>
            </w:pPr>
            <w:r>
              <w:rPr>
                <w:sz w:val="16"/>
                <w:szCs w:val="16"/>
              </w:rPr>
              <w:t>12)</w:t>
            </w:r>
            <w:r>
              <w:rPr>
                <w:sz w:val="16"/>
                <w:szCs w:val="16"/>
              </w:rPr>
              <w:tab/>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 19 ст. 39.11 Земельного кодекса Российской Федерации;</w:t>
            </w:r>
          </w:p>
          <w:p w14:paraId="2253FD69" w14:textId="77777777" w:rsidR="00E854E3" w:rsidRDefault="00E854E3" w:rsidP="00D24A36">
            <w:pPr>
              <w:widowControl w:val="0"/>
              <w:autoSpaceDE w:val="0"/>
              <w:autoSpaceDN w:val="0"/>
              <w:adjustRightInd w:val="0"/>
              <w:jc w:val="both"/>
              <w:rPr>
                <w:sz w:val="16"/>
                <w:szCs w:val="16"/>
              </w:rPr>
            </w:pPr>
            <w:r>
              <w:rPr>
                <w:sz w:val="16"/>
                <w:szCs w:val="16"/>
              </w:rPr>
              <w:t>13)</w:t>
            </w:r>
            <w:r>
              <w:rPr>
                <w:sz w:val="16"/>
                <w:szCs w:val="16"/>
              </w:rPr>
              <w:tab/>
              <w:t xml:space="preserve">В отношении земельного участка, указанного в заявлении о его предоставлении, поступило предусмотренное </w:t>
            </w:r>
            <w:proofErr w:type="spellStart"/>
            <w:r>
              <w:rPr>
                <w:sz w:val="16"/>
                <w:szCs w:val="16"/>
              </w:rPr>
              <w:t>пп</w:t>
            </w:r>
            <w:proofErr w:type="spellEnd"/>
            <w:r>
              <w:rPr>
                <w:sz w:val="16"/>
                <w:szCs w:val="16"/>
              </w:rPr>
              <w:t xml:space="preserve">. 6 п. 4 ст.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Pr>
                <w:sz w:val="16"/>
                <w:szCs w:val="16"/>
              </w:rPr>
              <w:t>пп</w:t>
            </w:r>
            <w:proofErr w:type="spellEnd"/>
            <w:r>
              <w:rPr>
                <w:sz w:val="16"/>
                <w:szCs w:val="16"/>
              </w:rPr>
              <w:t>. 4 п. 4 ст.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 8 ст. 39.11 Земельного кодекса Российской Федерации;</w:t>
            </w:r>
          </w:p>
          <w:p w14:paraId="0B2D6882" w14:textId="77777777" w:rsidR="00E854E3" w:rsidRDefault="00E854E3" w:rsidP="00D24A36">
            <w:pPr>
              <w:widowControl w:val="0"/>
              <w:autoSpaceDE w:val="0"/>
              <w:autoSpaceDN w:val="0"/>
              <w:adjustRightInd w:val="0"/>
              <w:jc w:val="both"/>
              <w:rPr>
                <w:sz w:val="16"/>
                <w:szCs w:val="16"/>
              </w:rPr>
            </w:pPr>
            <w:r>
              <w:rPr>
                <w:sz w:val="16"/>
                <w:szCs w:val="16"/>
              </w:rPr>
              <w:t>14)</w:t>
            </w:r>
            <w:r>
              <w:rPr>
                <w:sz w:val="16"/>
                <w:szCs w:val="16"/>
              </w:rPr>
              <w:tab/>
              <w:t xml:space="preserve">В отношении земельного участка, указанного в заявлении о его предоставлении, опубликовано и размещено в соответствии с </w:t>
            </w:r>
            <w:proofErr w:type="spellStart"/>
            <w:r>
              <w:rPr>
                <w:sz w:val="16"/>
                <w:szCs w:val="16"/>
              </w:rPr>
              <w:t>пп</w:t>
            </w:r>
            <w:proofErr w:type="spellEnd"/>
            <w:r>
              <w:rPr>
                <w:sz w:val="16"/>
                <w:szCs w:val="16"/>
              </w:rPr>
              <w:t>. 1 п. 1 ст.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680F0204" w14:textId="77777777" w:rsidR="00E854E3" w:rsidRDefault="00E854E3" w:rsidP="00D24A36">
            <w:pPr>
              <w:widowControl w:val="0"/>
              <w:autoSpaceDE w:val="0"/>
              <w:autoSpaceDN w:val="0"/>
              <w:adjustRightInd w:val="0"/>
              <w:jc w:val="both"/>
              <w:rPr>
                <w:sz w:val="16"/>
                <w:szCs w:val="16"/>
              </w:rPr>
            </w:pPr>
            <w:r>
              <w:rPr>
                <w:sz w:val="16"/>
                <w:szCs w:val="16"/>
              </w:rPr>
              <w:t>15)</w:t>
            </w:r>
            <w:r>
              <w:rPr>
                <w:sz w:val="16"/>
                <w:szCs w:val="16"/>
              </w:rPr>
              <w:tab/>
              <w:t xml:space="preserve">Разрешенное использование земельного участка не соответствует целям </w:t>
            </w:r>
            <w:r>
              <w:rPr>
                <w:sz w:val="16"/>
                <w:szCs w:val="16"/>
              </w:rPr>
              <w:lastRenderedPageBreak/>
              <w:t xml:space="preserve">использования такого земельного участка, указанным в заявлении </w:t>
            </w:r>
          </w:p>
          <w:p w14:paraId="22CD3589" w14:textId="77777777" w:rsidR="00E854E3" w:rsidRDefault="00E854E3" w:rsidP="00D24A36">
            <w:pPr>
              <w:widowControl w:val="0"/>
              <w:autoSpaceDE w:val="0"/>
              <w:autoSpaceDN w:val="0"/>
              <w:adjustRightInd w:val="0"/>
              <w:jc w:val="both"/>
              <w:rPr>
                <w:sz w:val="16"/>
                <w:szCs w:val="16"/>
              </w:rPr>
            </w:pPr>
            <w:r>
              <w:rPr>
                <w:sz w:val="16"/>
                <w:szCs w:val="16"/>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58B99B1" w14:textId="77777777" w:rsidR="00E854E3" w:rsidRDefault="00E854E3" w:rsidP="00D24A36">
            <w:pPr>
              <w:widowControl w:val="0"/>
              <w:autoSpaceDE w:val="0"/>
              <w:autoSpaceDN w:val="0"/>
              <w:adjustRightInd w:val="0"/>
              <w:jc w:val="both"/>
              <w:rPr>
                <w:sz w:val="16"/>
                <w:szCs w:val="16"/>
              </w:rPr>
            </w:pPr>
            <w:r>
              <w:rPr>
                <w:sz w:val="16"/>
                <w:szCs w:val="16"/>
              </w:rPr>
              <w:t>16)</w:t>
            </w:r>
            <w:r>
              <w:rPr>
                <w:sz w:val="16"/>
                <w:szCs w:val="16"/>
              </w:rPr>
              <w:tab/>
              <w:t xml:space="preserve">Испрашиваемый земельный участок не включен в утвержденный </w:t>
            </w:r>
          </w:p>
          <w:p w14:paraId="4793FBBC" w14:textId="77777777" w:rsidR="00E854E3" w:rsidRDefault="00E854E3" w:rsidP="00D24A36">
            <w:pPr>
              <w:widowControl w:val="0"/>
              <w:autoSpaceDE w:val="0"/>
              <w:autoSpaceDN w:val="0"/>
              <w:adjustRightInd w:val="0"/>
              <w:jc w:val="both"/>
              <w:rPr>
                <w:sz w:val="16"/>
                <w:szCs w:val="16"/>
              </w:rPr>
            </w:pPr>
            <w:r>
              <w:rPr>
                <w:sz w:val="16"/>
                <w:szCs w:val="16"/>
              </w:rPr>
              <w:t xml:space="preserve">в установленном Правительством Российской Федерации порядке перечень земельных участков, предоставленных для нужд обороны и безопасности </w:t>
            </w:r>
          </w:p>
          <w:p w14:paraId="132D2C5F" w14:textId="77777777" w:rsidR="00E854E3" w:rsidRDefault="00E854E3" w:rsidP="00D24A36">
            <w:pPr>
              <w:widowControl w:val="0"/>
              <w:autoSpaceDE w:val="0"/>
              <w:autoSpaceDN w:val="0"/>
              <w:adjustRightInd w:val="0"/>
              <w:jc w:val="both"/>
              <w:rPr>
                <w:sz w:val="16"/>
                <w:szCs w:val="16"/>
              </w:rPr>
            </w:pPr>
            <w:r>
              <w:rPr>
                <w:sz w:val="16"/>
                <w:szCs w:val="16"/>
              </w:rPr>
              <w:t xml:space="preserve">и временно не используемых для указанных </w:t>
            </w:r>
            <w:proofErr w:type="gramStart"/>
            <w:r>
              <w:rPr>
                <w:sz w:val="16"/>
                <w:szCs w:val="16"/>
              </w:rPr>
              <w:t>нужд, в случае, если</w:t>
            </w:r>
            <w:proofErr w:type="gramEnd"/>
            <w:r>
              <w:rPr>
                <w:sz w:val="16"/>
                <w:szCs w:val="16"/>
              </w:rPr>
              <w:t xml:space="preserve"> подано заявление </w:t>
            </w:r>
          </w:p>
          <w:p w14:paraId="470C0085" w14:textId="77777777" w:rsidR="00E854E3" w:rsidRDefault="00E854E3" w:rsidP="00D24A36">
            <w:pPr>
              <w:widowControl w:val="0"/>
              <w:autoSpaceDE w:val="0"/>
              <w:autoSpaceDN w:val="0"/>
              <w:adjustRightInd w:val="0"/>
              <w:jc w:val="both"/>
              <w:rPr>
                <w:sz w:val="16"/>
                <w:szCs w:val="16"/>
              </w:rPr>
            </w:pPr>
            <w:r>
              <w:rPr>
                <w:sz w:val="16"/>
                <w:szCs w:val="16"/>
              </w:rPr>
              <w:t xml:space="preserve">о предоставлении земельного участка в соответствии с </w:t>
            </w:r>
            <w:proofErr w:type="spellStart"/>
            <w:r>
              <w:rPr>
                <w:sz w:val="16"/>
                <w:szCs w:val="16"/>
              </w:rPr>
              <w:t>пп</w:t>
            </w:r>
            <w:proofErr w:type="spellEnd"/>
            <w:r>
              <w:rPr>
                <w:sz w:val="16"/>
                <w:szCs w:val="16"/>
              </w:rPr>
              <w:t>. 10 п. 2 ст. 39.10 Земельного кодекса Российской Федерации;</w:t>
            </w:r>
          </w:p>
          <w:p w14:paraId="327CB726" w14:textId="77777777" w:rsidR="00E854E3" w:rsidRDefault="00E854E3" w:rsidP="00D24A36">
            <w:pPr>
              <w:widowControl w:val="0"/>
              <w:autoSpaceDE w:val="0"/>
              <w:autoSpaceDN w:val="0"/>
              <w:adjustRightInd w:val="0"/>
              <w:jc w:val="both"/>
              <w:rPr>
                <w:sz w:val="16"/>
                <w:szCs w:val="16"/>
              </w:rPr>
            </w:pPr>
            <w:r>
              <w:rPr>
                <w:sz w:val="16"/>
                <w:szCs w:val="16"/>
              </w:rPr>
              <w:t>17)</w:t>
            </w:r>
            <w:r>
              <w:rPr>
                <w:sz w:val="16"/>
                <w:szCs w:val="16"/>
              </w:rPr>
              <w:tab/>
              <w:t xml:space="preserve">Площадь земельного участка, указанного в заявлении </w:t>
            </w:r>
          </w:p>
          <w:p w14:paraId="758AF58F" w14:textId="77777777" w:rsidR="00E854E3" w:rsidRDefault="00E854E3" w:rsidP="00D24A36">
            <w:pPr>
              <w:widowControl w:val="0"/>
              <w:autoSpaceDE w:val="0"/>
              <w:autoSpaceDN w:val="0"/>
              <w:adjustRightInd w:val="0"/>
              <w:jc w:val="both"/>
              <w:rPr>
                <w:sz w:val="16"/>
                <w:szCs w:val="16"/>
              </w:rPr>
            </w:pPr>
            <w:r>
              <w:rPr>
                <w:sz w:val="16"/>
                <w:szCs w:val="16"/>
              </w:rPr>
              <w:t>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6EFB5719" w14:textId="77777777" w:rsidR="00E854E3" w:rsidRDefault="00E854E3" w:rsidP="00D24A36">
            <w:pPr>
              <w:widowControl w:val="0"/>
              <w:autoSpaceDE w:val="0"/>
              <w:autoSpaceDN w:val="0"/>
              <w:adjustRightInd w:val="0"/>
              <w:jc w:val="both"/>
              <w:rPr>
                <w:sz w:val="16"/>
                <w:szCs w:val="16"/>
              </w:rPr>
            </w:pPr>
            <w:r>
              <w:rPr>
                <w:sz w:val="16"/>
                <w:szCs w:val="16"/>
              </w:rPr>
              <w:t>18)</w:t>
            </w:r>
            <w:r>
              <w:rPr>
                <w:sz w:val="16"/>
                <w:szCs w:val="16"/>
              </w:rPr>
              <w:tab/>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w:t>
            </w:r>
          </w:p>
          <w:p w14:paraId="3B494681" w14:textId="77777777" w:rsidR="00E854E3" w:rsidRDefault="00E854E3" w:rsidP="00D24A36">
            <w:pPr>
              <w:widowControl w:val="0"/>
              <w:autoSpaceDE w:val="0"/>
              <w:autoSpaceDN w:val="0"/>
              <w:adjustRightInd w:val="0"/>
              <w:jc w:val="both"/>
              <w:rPr>
                <w:sz w:val="16"/>
                <w:szCs w:val="16"/>
              </w:rPr>
            </w:pPr>
            <w:r>
              <w:rPr>
                <w:sz w:val="16"/>
                <w:szCs w:val="16"/>
              </w:rPr>
              <w:t>о предоставлении земельного участка обратилось лицо, не уполномоченное на строительство этих объектов;</w:t>
            </w:r>
          </w:p>
          <w:p w14:paraId="0522966A" w14:textId="77777777" w:rsidR="00E854E3" w:rsidRDefault="00E854E3" w:rsidP="00D24A36">
            <w:pPr>
              <w:widowControl w:val="0"/>
              <w:autoSpaceDE w:val="0"/>
              <w:autoSpaceDN w:val="0"/>
              <w:adjustRightInd w:val="0"/>
              <w:jc w:val="both"/>
              <w:rPr>
                <w:sz w:val="16"/>
                <w:szCs w:val="16"/>
              </w:rPr>
            </w:pPr>
            <w:r>
              <w:rPr>
                <w:sz w:val="16"/>
                <w:szCs w:val="16"/>
              </w:rPr>
              <w:t xml:space="preserve">19)Указанный в заявлении о предоставлении земельного участка земельный участок предназначен </w:t>
            </w:r>
            <w:r>
              <w:rPr>
                <w:sz w:val="16"/>
                <w:szCs w:val="16"/>
              </w:rPr>
              <w:lastRenderedPageBreak/>
              <w:t xml:space="preserve">для размещения здания, сооружения </w:t>
            </w:r>
          </w:p>
          <w:p w14:paraId="1AF101EE" w14:textId="77777777" w:rsidR="00E854E3" w:rsidRDefault="00E854E3" w:rsidP="00D24A36">
            <w:pPr>
              <w:widowControl w:val="0"/>
              <w:autoSpaceDE w:val="0"/>
              <w:autoSpaceDN w:val="0"/>
              <w:adjustRightInd w:val="0"/>
              <w:jc w:val="both"/>
              <w:rPr>
                <w:sz w:val="16"/>
                <w:szCs w:val="16"/>
              </w:rPr>
            </w:pPr>
            <w:r>
              <w:rPr>
                <w:sz w:val="16"/>
                <w:szCs w:val="16"/>
              </w:rP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p>
          <w:p w14:paraId="2AE3BB63" w14:textId="77777777" w:rsidR="00E854E3" w:rsidRDefault="00E854E3" w:rsidP="00D24A36">
            <w:pPr>
              <w:widowControl w:val="0"/>
              <w:autoSpaceDE w:val="0"/>
              <w:autoSpaceDN w:val="0"/>
              <w:adjustRightInd w:val="0"/>
              <w:jc w:val="both"/>
              <w:rPr>
                <w:sz w:val="16"/>
                <w:szCs w:val="16"/>
              </w:rPr>
            </w:pPr>
            <w:r>
              <w:rPr>
                <w:sz w:val="16"/>
                <w:szCs w:val="16"/>
              </w:rPr>
              <w:t xml:space="preserve">о предоставлении земельного участка обратилось лицо, не уполномоченное </w:t>
            </w:r>
          </w:p>
          <w:p w14:paraId="7D989A14" w14:textId="77777777" w:rsidR="00E854E3" w:rsidRDefault="00E854E3" w:rsidP="00D24A36">
            <w:pPr>
              <w:widowControl w:val="0"/>
              <w:autoSpaceDE w:val="0"/>
              <w:autoSpaceDN w:val="0"/>
              <w:adjustRightInd w:val="0"/>
              <w:jc w:val="both"/>
              <w:rPr>
                <w:sz w:val="16"/>
                <w:szCs w:val="16"/>
              </w:rPr>
            </w:pPr>
            <w:r>
              <w:rPr>
                <w:sz w:val="16"/>
                <w:szCs w:val="16"/>
              </w:rPr>
              <w:t>на строительство этих здания, сооружения;</w:t>
            </w:r>
          </w:p>
          <w:p w14:paraId="625BFEA7" w14:textId="77777777" w:rsidR="00E854E3" w:rsidRDefault="00E854E3" w:rsidP="00D24A36">
            <w:pPr>
              <w:widowControl w:val="0"/>
              <w:autoSpaceDE w:val="0"/>
              <w:autoSpaceDN w:val="0"/>
              <w:adjustRightInd w:val="0"/>
              <w:jc w:val="both"/>
              <w:rPr>
                <w:sz w:val="16"/>
                <w:szCs w:val="16"/>
              </w:rPr>
            </w:pPr>
            <w:r>
              <w:rPr>
                <w:sz w:val="16"/>
                <w:szCs w:val="16"/>
              </w:rPr>
              <w:t>20)</w:t>
            </w:r>
            <w:r>
              <w:rPr>
                <w:sz w:val="16"/>
                <w:szCs w:val="16"/>
              </w:rPr>
              <w:tab/>
              <w:t>Предоставление земельного участка на заявленном виде прав не допускается;</w:t>
            </w:r>
          </w:p>
          <w:p w14:paraId="7E454393" w14:textId="77777777" w:rsidR="00E854E3" w:rsidRDefault="00E854E3" w:rsidP="00D24A36">
            <w:pPr>
              <w:widowControl w:val="0"/>
              <w:autoSpaceDE w:val="0"/>
              <w:autoSpaceDN w:val="0"/>
              <w:adjustRightInd w:val="0"/>
              <w:jc w:val="both"/>
              <w:rPr>
                <w:sz w:val="16"/>
                <w:szCs w:val="16"/>
              </w:rPr>
            </w:pPr>
            <w:proofErr w:type="gramStart"/>
            <w:r>
              <w:rPr>
                <w:sz w:val="16"/>
                <w:szCs w:val="16"/>
              </w:rPr>
              <w:t>21)</w:t>
            </w:r>
            <w:r>
              <w:rPr>
                <w:sz w:val="16"/>
                <w:szCs w:val="16"/>
              </w:rPr>
              <w:tab/>
              <w:t>В</w:t>
            </w:r>
            <w:proofErr w:type="gramEnd"/>
            <w:r>
              <w:rPr>
                <w:sz w:val="16"/>
                <w:szCs w:val="16"/>
              </w:rPr>
              <w:t xml:space="preserve"> отношении земельного участка, указанного в заявлении о его предоставлении, не установлен вид разрешенного использования;</w:t>
            </w:r>
          </w:p>
          <w:p w14:paraId="423E68B8" w14:textId="77777777" w:rsidR="00E854E3" w:rsidRDefault="00E854E3" w:rsidP="00D24A36">
            <w:pPr>
              <w:widowControl w:val="0"/>
              <w:autoSpaceDE w:val="0"/>
              <w:autoSpaceDN w:val="0"/>
              <w:adjustRightInd w:val="0"/>
              <w:jc w:val="both"/>
              <w:rPr>
                <w:sz w:val="16"/>
                <w:szCs w:val="16"/>
              </w:rPr>
            </w:pPr>
            <w:r w:rsidRPr="00151349">
              <w:rPr>
                <w:sz w:val="16"/>
                <w:szCs w:val="16"/>
              </w:rPr>
              <w:t>22)</w:t>
            </w:r>
            <w:r>
              <w:rPr>
                <w:sz w:val="16"/>
                <w:szCs w:val="16"/>
              </w:rPr>
              <w:t>.</w:t>
            </w:r>
            <w:r>
              <w:rPr>
                <w:sz w:val="16"/>
                <w:szCs w:val="16"/>
              </w:rPr>
              <w:tab/>
              <w:t>Указанный в заявлении о предоставлении земельного участка земельный участок не отнесен к определенной категории земель;</w:t>
            </w:r>
          </w:p>
          <w:p w14:paraId="6F4440AB" w14:textId="77777777" w:rsidR="00E854E3" w:rsidRDefault="00E854E3" w:rsidP="00D24A36">
            <w:pPr>
              <w:widowControl w:val="0"/>
              <w:autoSpaceDE w:val="0"/>
              <w:autoSpaceDN w:val="0"/>
              <w:adjustRightInd w:val="0"/>
              <w:jc w:val="both"/>
              <w:rPr>
                <w:sz w:val="16"/>
                <w:szCs w:val="16"/>
              </w:rPr>
            </w:pPr>
            <w:proofErr w:type="gramStart"/>
            <w:r>
              <w:rPr>
                <w:sz w:val="16"/>
                <w:szCs w:val="16"/>
              </w:rPr>
              <w:t>23)</w:t>
            </w:r>
            <w:r>
              <w:rPr>
                <w:sz w:val="16"/>
                <w:szCs w:val="16"/>
              </w:rPr>
              <w:tab/>
              <w:t>В</w:t>
            </w:r>
            <w:proofErr w:type="gramEnd"/>
            <w:r>
              <w:rPr>
                <w:sz w:val="16"/>
                <w:szCs w:val="16"/>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871DA8E" w14:textId="77777777" w:rsidR="00E854E3" w:rsidRDefault="00E854E3" w:rsidP="00D24A36">
            <w:pPr>
              <w:widowControl w:val="0"/>
              <w:autoSpaceDE w:val="0"/>
              <w:autoSpaceDN w:val="0"/>
              <w:adjustRightInd w:val="0"/>
              <w:jc w:val="both"/>
              <w:rPr>
                <w:sz w:val="16"/>
                <w:szCs w:val="16"/>
              </w:rPr>
            </w:pPr>
            <w:r w:rsidRPr="00151349">
              <w:rPr>
                <w:sz w:val="16"/>
                <w:szCs w:val="16"/>
              </w:rPr>
              <w:t>24)</w:t>
            </w:r>
            <w:r>
              <w:rPr>
                <w:sz w:val="16"/>
                <w:szCs w:val="16"/>
              </w:rPr>
              <w:t>.</w:t>
            </w:r>
            <w:r>
              <w:rPr>
                <w:sz w:val="16"/>
                <w:szCs w:val="16"/>
              </w:rPr>
              <w:tab/>
              <w:t xml:space="preserve">Указанный в заявлении о предоставлении земельного участка земельный участок изъят для государственных или муниципальных нужд </w:t>
            </w:r>
          </w:p>
          <w:p w14:paraId="32DA4BEF" w14:textId="77777777" w:rsidR="00E854E3" w:rsidRDefault="00E854E3" w:rsidP="00D24A36">
            <w:pPr>
              <w:widowControl w:val="0"/>
              <w:autoSpaceDE w:val="0"/>
              <w:autoSpaceDN w:val="0"/>
              <w:adjustRightInd w:val="0"/>
              <w:jc w:val="both"/>
              <w:rPr>
                <w:sz w:val="16"/>
                <w:szCs w:val="16"/>
              </w:rPr>
            </w:pPr>
            <w:r>
              <w:rPr>
                <w:sz w:val="16"/>
                <w:szCs w:val="16"/>
              </w:rPr>
              <w:t xml:space="preserve">и указанная в заявлении цель предоставления такого земельного участка </w:t>
            </w:r>
          </w:p>
          <w:p w14:paraId="7B9FDB33" w14:textId="77777777" w:rsidR="00E854E3" w:rsidRDefault="00E854E3" w:rsidP="00D24A36">
            <w:pPr>
              <w:widowControl w:val="0"/>
              <w:autoSpaceDE w:val="0"/>
              <w:autoSpaceDN w:val="0"/>
              <w:adjustRightInd w:val="0"/>
              <w:jc w:val="both"/>
              <w:rPr>
                <w:sz w:val="16"/>
                <w:szCs w:val="16"/>
              </w:rPr>
            </w:pPr>
            <w:r>
              <w:rPr>
                <w:sz w:val="16"/>
                <w:szCs w:val="16"/>
              </w:rPr>
              <w:t xml:space="preserve">не соответствует целям, для которых такой земельный участок был изъят, </w:t>
            </w:r>
          </w:p>
          <w:p w14:paraId="3EA92964" w14:textId="77777777" w:rsidR="00E854E3" w:rsidRDefault="00E854E3" w:rsidP="00D24A36">
            <w:pPr>
              <w:widowControl w:val="0"/>
              <w:autoSpaceDE w:val="0"/>
              <w:autoSpaceDN w:val="0"/>
              <w:adjustRightInd w:val="0"/>
              <w:jc w:val="both"/>
              <w:rPr>
                <w:sz w:val="16"/>
                <w:szCs w:val="16"/>
              </w:rPr>
            </w:pPr>
            <w:r>
              <w:rPr>
                <w:sz w:val="16"/>
                <w:szCs w:val="16"/>
              </w:rPr>
              <w:t xml:space="preserve">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Pr>
                <w:sz w:val="16"/>
                <w:szCs w:val="16"/>
              </w:rPr>
              <w:lastRenderedPageBreak/>
              <w:t>реконструкции;</w:t>
            </w:r>
          </w:p>
          <w:p w14:paraId="7AA5B086" w14:textId="77777777" w:rsidR="00E854E3" w:rsidRDefault="00E854E3" w:rsidP="00D24A36">
            <w:pPr>
              <w:widowControl w:val="0"/>
              <w:autoSpaceDE w:val="0"/>
              <w:autoSpaceDN w:val="0"/>
              <w:adjustRightInd w:val="0"/>
              <w:jc w:val="both"/>
              <w:rPr>
                <w:sz w:val="16"/>
                <w:szCs w:val="16"/>
              </w:rPr>
            </w:pPr>
            <w:r>
              <w:rPr>
                <w:sz w:val="16"/>
                <w:szCs w:val="16"/>
              </w:rPr>
              <w:t>25)</w:t>
            </w:r>
            <w:r>
              <w:rPr>
                <w:sz w:val="16"/>
                <w:szCs w:val="16"/>
              </w:rPr>
              <w:tab/>
              <w:t xml:space="preserve"> Границы земельного участка, указанного в заявлении о его предоставлении, подлежат уточнению в соответствии с Федеральным законом </w:t>
            </w:r>
          </w:p>
          <w:p w14:paraId="417204A8" w14:textId="77777777" w:rsidR="00E854E3" w:rsidRDefault="00E854E3" w:rsidP="00D24A36">
            <w:pPr>
              <w:widowControl w:val="0"/>
              <w:autoSpaceDE w:val="0"/>
              <w:autoSpaceDN w:val="0"/>
              <w:adjustRightInd w:val="0"/>
              <w:jc w:val="both"/>
              <w:rPr>
                <w:sz w:val="16"/>
                <w:szCs w:val="16"/>
              </w:rPr>
            </w:pPr>
            <w:r>
              <w:rPr>
                <w:sz w:val="16"/>
                <w:szCs w:val="16"/>
              </w:rPr>
              <w:t>«О государственной регистрации недвижимости»;</w:t>
            </w:r>
          </w:p>
          <w:p w14:paraId="4E298429" w14:textId="77777777" w:rsidR="00E854E3" w:rsidRDefault="00E854E3" w:rsidP="00D24A36">
            <w:pPr>
              <w:widowControl w:val="0"/>
              <w:autoSpaceDE w:val="0"/>
              <w:autoSpaceDN w:val="0"/>
              <w:adjustRightInd w:val="0"/>
              <w:jc w:val="both"/>
              <w:rPr>
                <w:sz w:val="16"/>
                <w:szCs w:val="16"/>
              </w:rPr>
            </w:pPr>
            <w:r>
              <w:rPr>
                <w:sz w:val="16"/>
                <w:szCs w:val="16"/>
              </w:rPr>
              <w:t>26)</w:t>
            </w:r>
            <w:r>
              <w:rPr>
                <w:sz w:val="16"/>
                <w:szCs w:val="16"/>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993" w:type="dxa"/>
            <w:tcBorders>
              <w:top w:val="single" w:sz="4" w:space="0" w:color="auto"/>
              <w:left w:val="single" w:sz="4" w:space="0" w:color="auto"/>
              <w:bottom w:val="single" w:sz="4" w:space="0" w:color="auto"/>
              <w:right w:val="single" w:sz="4" w:space="0" w:color="auto"/>
            </w:tcBorders>
            <w:hideMark/>
          </w:tcPr>
          <w:p w14:paraId="29BFFEA6" w14:textId="77777777" w:rsidR="00E854E3" w:rsidRDefault="00E854E3" w:rsidP="00D24A36">
            <w:pPr>
              <w:jc w:val="center"/>
              <w:rPr>
                <w:sz w:val="16"/>
                <w:szCs w:val="16"/>
              </w:rPr>
            </w:pPr>
            <w:r>
              <w:rPr>
                <w:sz w:val="16"/>
                <w:szCs w:val="16"/>
              </w:rPr>
              <w:lastRenderedPageBreak/>
              <w:t xml:space="preserve">В случае, если на дату поступления в уполномоченный орган заявления </w:t>
            </w:r>
          </w:p>
          <w:p w14:paraId="4598F368" w14:textId="77777777" w:rsidR="00E854E3" w:rsidRDefault="00E854E3" w:rsidP="00D24A36">
            <w:pPr>
              <w:jc w:val="center"/>
              <w:rPr>
                <w:sz w:val="16"/>
                <w:szCs w:val="16"/>
              </w:rPr>
            </w:pPr>
            <w:r>
              <w:rPr>
                <w:sz w:val="16"/>
                <w:szCs w:val="16"/>
              </w:rPr>
              <w:t xml:space="preserve">о предварительном согласовании предоставления земельного участка, образование которого предусмотрено </w:t>
            </w:r>
            <w:r>
              <w:rPr>
                <w:sz w:val="16"/>
                <w:szCs w:val="16"/>
              </w:rPr>
              <w:lastRenderedPageBreak/>
              <w:t xml:space="preserve">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w:t>
            </w:r>
          </w:p>
          <w:p w14:paraId="17BEB31A" w14:textId="77777777" w:rsidR="00E854E3" w:rsidRDefault="00E854E3" w:rsidP="00D24A36">
            <w:pPr>
              <w:jc w:val="center"/>
              <w:rPr>
                <w:sz w:val="16"/>
                <w:szCs w:val="16"/>
              </w:rPr>
            </w:pPr>
            <w:r>
              <w:rPr>
                <w:sz w:val="16"/>
                <w:szCs w:val="16"/>
              </w:rPr>
              <w:t xml:space="preserve">о приостановлении срока рассмотрения поданного позднее заявления </w:t>
            </w:r>
          </w:p>
          <w:p w14:paraId="09E9A984" w14:textId="77777777" w:rsidR="00E854E3" w:rsidRDefault="00E854E3" w:rsidP="00D24A36">
            <w:pPr>
              <w:jc w:val="center"/>
              <w:rPr>
                <w:sz w:val="16"/>
                <w:szCs w:val="16"/>
              </w:rPr>
            </w:pPr>
            <w:r>
              <w:rPr>
                <w:sz w:val="16"/>
                <w:szCs w:val="16"/>
              </w:rPr>
              <w:t>о предварите</w:t>
            </w:r>
            <w:r>
              <w:rPr>
                <w:sz w:val="16"/>
                <w:szCs w:val="16"/>
              </w:rPr>
              <w:lastRenderedPageBreak/>
              <w:t>льном согласовании предоставления земельного участка и направляет принятое решение заявителю.</w:t>
            </w:r>
          </w:p>
        </w:tc>
        <w:tc>
          <w:tcPr>
            <w:tcW w:w="992" w:type="dxa"/>
            <w:tcBorders>
              <w:top w:val="single" w:sz="4" w:space="0" w:color="auto"/>
              <w:left w:val="single" w:sz="4" w:space="0" w:color="auto"/>
              <w:bottom w:val="single" w:sz="4" w:space="0" w:color="auto"/>
              <w:right w:val="single" w:sz="4" w:space="0" w:color="auto"/>
            </w:tcBorders>
            <w:hideMark/>
          </w:tcPr>
          <w:p w14:paraId="6418E1DA" w14:textId="77777777" w:rsidR="00E854E3" w:rsidRDefault="00E854E3" w:rsidP="00D24A36">
            <w:pPr>
              <w:jc w:val="center"/>
              <w:rPr>
                <w:sz w:val="16"/>
                <w:szCs w:val="16"/>
              </w:rPr>
            </w:pPr>
            <w:r>
              <w:rPr>
                <w:sz w:val="16"/>
                <w:szCs w:val="16"/>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w:t>
            </w:r>
            <w:r>
              <w:rPr>
                <w:sz w:val="16"/>
                <w:szCs w:val="16"/>
              </w:rPr>
              <w:lastRenderedPageBreak/>
              <w:t>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709" w:type="dxa"/>
            <w:tcBorders>
              <w:top w:val="single" w:sz="4" w:space="0" w:color="auto"/>
              <w:left w:val="single" w:sz="4" w:space="0" w:color="auto"/>
              <w:bottom w:val="single" w:sz="4" w:space="0" w:color="auto"/>
              <w:right w:val="single" w:sz="4" w:space="0" w:color="auto"/>
            </w:tcBorders>
            <w:hideMark/>
          </w:tcPr>
          <w:p w14:paraId="299D4B2D" w14:textId="77777777" w:rsidR="00E854E3" w:rsidRDefault="00E854E3" w:rsidP="00D24A36">
            <w:pPr>
              <w:jc w:val="center"/>
              <w:rPr>
                <w:sz w:val="16"/>
                <w:szCs w:val="16"/>
              </w:rPr>
            </w:pPr>
            <w:r>
              <w:rPr>
                <w:sz w:val="16"/>
                <w:szCs w:val="16"/>
              </w:rPr>
              <w:lastRenderedPageBreak/>
              <w:t>Нет</w:t>
            </w:r>
          </w:p>
        </w:tc>
        <w:tc>
          <w:tcPr>
            <w:tcW w:w="708" w:type="dxa"/>
            <w:tcBorders>
              <w:top w:val="single" w:sz="4" w:space="0" w:color="auto"/>
              <w:left w:val="single" w:sz="4" w:space="0" w:color="auto"/>
              <w:bottom w:val="single" w:sz="4" w:space="0" w:color="auto"/>
              <w:right w:val="single" w:sz="4" w:space="0" w:color="auto"/>
            </w:tcBorders>
            <w:hideMark/>
          </w:tcPr>
          <w:p w14:paraId="1259D52B" w14:textId="77777777" w:rsidR="00E854E3" w:rsidRDefault="00E854E3" w:rsidP="00D24A36">
            <w:pPr>
              <w:jc w:val="center"/>
              <w:rPr>
                <w:sz w:val="16"/>
                <w:szCs w:val="16"/>
              </w:rPr>
            </w:pPr>
            <w:r>
              <w:rPr>
                <w:sz w:val="16"/>
                <w:szCs w:val="16"/>
              </w:rPr>
              <w:t>Нет</w:t>
            </w:r>
          </w:p>
        </w:tc>
        <w:tc>
          <w:tcPr>
            <w:tcW w:w="709" w:type="dxa"/>
            <w:tcBorders>
              <w:top w:val="single" w:sz="4" w:space="0" w:color="auto"/>
              <w:left w:val="single" w:sz="4" w:space="0" w:color="auto"/>
              <w:bottom w:val="single" w:sz="4" w:space="0" w:color="auto"/>
              <w:right w:val="single" w:sz="4" w:space="0" w:color="auto"/>
            </w:tcBorders>
            <w:hideMark/>
          </w:tcPr>
          <w:p w14:paraId="1B53819B" w14:textId="77777777" w:rsidR="00E854E3" w:rsidRDefault="00E854E3" w:rsidP="00D24A36">
            <w:pPr>
              <w:jc w:val="center"/>
              <w:rPr>
                <w:sz w:val="16"/>
                <w:szCs w:val="16"/>
              </w:rPr>
            </w:pPr>
            <w:r>
              <w:rPr>
                <w:sz w:val="16"/>
                <w:szCs w:val="16"/>
              </w:rPr>
              <w:t>Нет</w:t>
            </w:r>
          </w:p>
        </w:tc>
        <w:tc>
          <w:tcPr>
            <w:tcW w:w="1560" w:type="dxa"/>
            <w:tcBorders>
              <w:top w:val="single" w:sz="4" w:space="0" w:color="auto"/>
              <w:left w:val="single" w:sz="4" w:space="0" w:color="auto"/>
              <w:bottom w:val="single" w:sz="4" w:space="0" w:color="auto"/>
              <w:right w:val="single" w:sz="4" w:space="0" w:color="auto"/>
            </w:tcBorders>
            <w:hideMark/>
          </w:tcPr>
          <w:p w14:paraId="6D9FC683" w14:textId="77777777" w:rsidR="00E854E3" w:rsidRDefault="00E854E3" w:rsidP="00D24A36">
            <w:pPr>
              <w:pStyle w:val="a5"/>
              <w:tabs>
                <w:tab w:val="left" w:pos="34"/>
              </w:tabs>
              <w:spacing w:after="0" w:line="240" w:lineRule="auto"/>
              <w:ind w:left="-107"/>
              <w:rPr>
                <w:rFonts w:ascii="Times New Roman" w:hAnsi="Times New Roman"/>
                <w:sz w:val="16"/>
                <w:szCs w:val="16"/>
              </w:rPr>
            </w:pPr>
            <w:r>
              <w:rPr>
                <w:rFonts w:ascii="Times New Roman" w:hAnsi="Times New Roman"/>
                <w:sz w:val="16"/>
                <w:szCs w:val="16"/>
              </w:rPr>
              <w:t xml:space="preserve">1) Администрация Гатчинского муниципального образования Ленинградской </w:t>
            </w:r>
            <w:proofErr w:type="gramStart"/>
            <w:r>
              <w:rPr>
                <w:rFonts w:ascii="Times New Roman" w:hAnsi="Times New Roman"/>
                <w:sz w:val="16"/>
                <w:szCs w:val="16"/>
              </w:rPr>
              <w:t xml:space="preserve">области;   </w:t>
            </w:r>
            <w:proofErr w:type="gramEnd"/>
            <w:r>
              <w:rPr>
                <w:rFonts w:ascii="Times New Roman" w:hAnsi="Times New Roman"/>
                <w:sz w:val="16"/>
                <w:szCs w:val="16"/>
              </w:rPr>
              <w:t xml:space="preserve">                                                                       2) ГБУ ЛО «Многофункциональный центр предоставления государственных и муниципальных услуг»;</w:t>
            </w:r>
          </w:p>
          <w:p w14:paraId="258F7A11" w14:textId="77777777" w:rsidR="00E854E3" w:rsidRDefault="00E854E3" w:rsidP="00D24A36">
            <w:pPr>
              <w:pStyle w:val="a5"/>
              <w:tabs>
                <w:tab w:val="left" w:pos="34"/>
              </w:tabs>
              <w:spacing w:after="0" w:line="240" w:lineRule="auto"/>
              <w:ind w:left="-107"/>
              <w:rPr>
                <w:rFonts w:ascii="Times New Roman" w:hAnsi="Times New Roman"/>
                <w:sz w:val="16"/>
                <w:szCs w:val="16"/>
              </w:rPr>
            </w:pPr>
            <w:r>
              <w:rPr>
                <w:rFonts w:ascii="Times New Roman" w:hAnsi="Times New Roman"/>
                <w:sz w:val="16"/>
                <w:szCs w:val="16"/>
              </w:rPr>
              <w:t xml:space="preserve">3) Посредством почтовой </w:t>
            </w:r>
            <w:proofErr w:type="gramStart"/>
            <w:r>
              <w:rPr>
                <w:rFonts w:ascii="Times New Roman" w:hAnsi="Times New Roman"/>
                <w:sz w:val="16"/>
                <w:szCs w:val="16"/>
              </w:rPr>
              <w:t xml:space="preserve">связи;   </w:t>
            </w:r>
            <w:proofErr w:type="gramEnd"/>
            <w:r>
              <w:rPr>
                <w:rFonts w:ascii="Times New Roman" w:hAnsi="Times New Roman"/>
                <w:sz w:val="16"/>
                <w:szCs w:val="16"/>
              </w:rPr>
              <w:t xml:space="preserve">            4) В электронном виде на электронный адрес администрации Гатчинского муниципального образования </w:t>
            </w:r>
            <w:r>
              <w:rPr>
                <w:rFonts w:ascii="Times New Roman" w:hAnsi="Times New Roman"/>
                <w:sz w:val="16"/>
                <w:szCs w:val="16"/>
              </w:rPr>
              <w:lastRenderedPageBreak/>
              <w:t>Ленинградской области;</w:t>
            </w:r>
          </w:p>
          <w:p w14:paraId="0C4A9600" w14:textId="77777777" w:rsidR="00E854E3" w:rsidRDefault="00E854E3" w:rsidP="00D24A36">
            <w:pPr>
              <w:pStyle w:val="a5"/>
              <w:tabs>
                <w:tab w:val="left" w:pos="34"/>
              </w:tabs>
              <w:spacing w:after="0" w:line="240" w:lineRule="auto"/>
              <w:ind w:left="-107"/>
              <w:rPr>
                <w:rFonts w:ascii="Times New Roman" w:hAnsi="Times New Roman"/>
                <w:sz w:val="16"/>
                <w:szCs w:val="16"/>
              </w:rPr>
            </w:pPr>
            <w:r>
              <w:rPr>
                <w:rFonts w:ascii="Times New Roman" w:hAnsi="Times New Roman"/>
                <w:sz w:val="16"/>
                <w:szCs w:val="16"/>
              </w:rPr>
              <w:t xml:space="preserve">5)  Портал государственных услуг (функций) Ленинградской области: </w:t>
            </w:r>
            <w:hyperlink r:id="rId5" w:history="1">
              <w:r>
                <w:rPr>
                  <w:rStyle w:val="a3"/>
                  <w:rFonts w:ascii="Times New Roman" w:hAnsi="Times New Roman"/>
                  <w:sz w:val="16"/>
                  <w:szCs w:val="16"/>
                </w:rPr>
                <w:t>www.gu.lenobl.ru</w:t>
              </w:r>
            </w:hyperlink>
          </w:p>
          <w:p w14:paraId="24693DD7" w14:textId="77777777" w:rsidR="00E854E3" w:rsidRDefault="00E854E3" w:rsidP="00D24A36">
            <w:pPr>
              <w:pStyle w:val="a5"/>
              <w:tabs>
                <w:tab w:val="left" w:pos="34"/>
              </w:tabs>
              <w:spacing w:after="0" w:line="240" w:lineRule="auto"/>
              <w:ind w:left="-107"/>
              <w:rPr>
                <w:rFonts w:ascii="Times New Roman" w:eastAsia="Times New Roman" w:hAnsi="Times New Roman"/>
                <w:sz w:val="16"/>
                <w:szCs w:val="16"/>
                <w:lang w:val="x-none" w:eastAsia="x-none"/>
              </w:rPr>
            </w:pPr>
            <w:r>
              <w:rPr>
                <w:rFonts w:ascii="Times New Roman" w:eastAsia="Times New Roman" w:hAnsi="Times New Roman"/>
                <w:sz w:val="16"/>
                <w:szCs w:val="16"/>
                <w:lang w:eastAsia="x-none"/>
              </w:rPr>
              <w:t xml:space="preserve">6) </w:t>
            </w:r>
            <w:r>
              <w:rPr>
                <w:rFonts w:ascii="Times New Roman" w:eastAsia="Times New Roman" w:hAnsi="Times New Roman"/>
                <w:sz w:val="16"/>
                <w:szCs w:val="16"/>
                <w:lang w:val="x-none" w:eastAsia="x-none"/>
              </w:rPr>
              <w:t xml:space="preserve">Единый портал государственных услуг (функций): </w:t>
            </w:r>
            <w:hyperlink r:id="rId6" w:history="1">
              <w:r>
                <w:rPr>
                  <w:rStyle w:val="a3"/>
                  <w:rFonts w:ascii="Times New Roman" w:eastAsia="Times New Roman" w:hAnsi="Times New Roman"/>
                  <w:sz w:val="16"/>
                  <w:szCs w:val="16"/>
                </w:rPr>
                <w:t>www.gosuslugi.ru</w:t>
              </w:r>
            </w:hyperlink>
          </w:p>
        </w:tc>
        <w:tc>
          <w:tcPr>
            <w:tcW w:w="1559" w:type="dxa"/>
            <w:tcBorders>
              <w:top w:val="single" w:sz="4" w:space="0" w:color="auto"/>
              <w:left w:val="single" w:sz="4" w:space="0" w:color="auto"/>
              <w:bottom w:val="single" w:sz="4" w:space="0" w:color="auto"/>
              <w:right w:val="single" w:sz="4" w:space="0" w:color="auto"/>
            </w:tcBorders>
            <w:hideMark/>
          </w:tcPr>
          <w:p w14:paraId="747631A7" w14:textId="77777777" w:rsidR="00E854E3" w:rsidRDefault="00E854E3" w:rsidP="00D24A36">
            <w:pPr>
              <w:pStyle w:val="a5"/>
              <w:tabs>
                <w:tab w:val="left" w:pos="34"/>
              </w:tabs>
              <w:spacing w:after="0" w:line="240" w:lineRule="auto"/>
              <w:ind w:left="-108"/>
              <w:rPr>
                <w:rFonts w:ascii="Times New Roman" w:hAnsi="Times New Roman"/>
                <w:sz w:val="16"/>
                <w:szCs w:val="16"/>
              </w:rPr>
            </w:pPr>
            <w:r>
              <w:rPr>
                <w:rFonts w:ascii="Times New Roman" w:hAnsi="Times New Roman"/>
                <w:sz w:val="16"/>
                <w:szCs w:val="16"/>
              </w:rPr>
              <w:lastRenderedPageBreak/>
              <w:t xml:space="preserve">1) Администрация Гатчинского муниципального образования Ленинградской </w:t>
            </w:r>
            <w:proofErr w:type="gramStart"/>
            <w:r>
              <w:rPr>
                <w:rFonts w:ascii="Times New Roman" w:hAnsi="Times New Roman"/>
                <w:sz w:val="16"/>
                <w:szCs w:val="16"/>
              </w:rPr>
              <w:t xml:space="preserve">области;   </w:t>
            </w:r>
            <w:proofErr w:type="gramEnd"/>
            <w:r>
              <w:rPr>
                <w:rFonts w:ascii="Times New Roman" w:hAnsi="Times New Roman"/>
                <w:sz w:val="16"/>
                <w:szCs w:val="16"/>
              </w:rPr>
              <w:t xml:space="preserve">                                                                       2) ГБУ ЛО «Многофункциональный центр предоставления государственных и муниципальных услуг»;</w:t>
            </w:r>
          </w:p>
          <w:p w14:paraId="755BB79F" w14:textId="77777777" w:rsidR="00E854E3" w:rsidRDefault="00E854E3" w:rsidP="00D24A36">
            <w:pPr>
              <w:pStyle w:val="a5"/>
              <w:tabs>
                <w:tab w:val="left" w:pos="34"/>
              </w:tabs>
              <w:spacing w:after="0" w:line="240" w:lineRule="auto"/>
              <w:ind w:left="-108"/>
              <w:rPr>
                <w:rFonts w:ascii="Times New Roman" w:hAnsi="Times New Roman"/>
                <w:sz w:val="16"/>
                <w:szCs w:val="16"/>
              </w:rPr>
            </w:pPr>
            <w:r>
              <w:rPr>
                <w:rFonts w:ascii="Times New Roman" w:hAnsi="Times New Roman"/>
                <w:sz w:val="16"/>
                <w:szCs w:val="16"/>
              </w:rPr>
              <w:t xml:space="preserve">3) Посредством почтовой </w:t>
            </w:r>
            <w:proofErr w:type="gramStart"/>
            <w:r>
              <w:rPr>
                <w:rFonts w:ascii="Times New Roman" w:hAnsi="Times New Roman"/>
                <w:sz w:val="16"/>
                <w:szCs w:val="16"/>
              </w:rPr>
              <w:t xml:space="preserve">связи;   </w:t>
            </w:r>
            <w:proofErr w:type="gramEnd"/>
            <w:r>
              <w:rPr>
                <w:rFonts w:ascii="Times New Roman" w:hAnsi="Times New Roman"/>
                <w:sz w:val="16"/>
                <w:szCs w:val="16"/>
              </w:rPr>
              <w:t xml:space="preserve">            4) В электронном виде на электронный адрес администрации Гатчинского муниципального образования </w:t>
            </w:r>
            <w:r>
              <w:rPr>
                <w:rFonts w:ascii="Times New Roman" w:hAnsi="Times New Roman"/>
                <w:sz w:val="16"/>
                <w:szCs w:val="16"/>
              </w:rPr>
              <w:lastRenderedPageBreak/>
              <w:t>Ленинградской области;</w:t>
            </w:r>
          </w:p>
          <w:p w14:paraId="5AA03497" w14:textId="77777777" w:rsidR="00E854E3" w:rsidRDefault="00E854E3" w:rsidP="00D24A36">
            <w:pPr>
              <w:ind w:left="-108"/>
              <w:rPr>
                <w:sz w:val="16"/>
                <w:szCs w:val="16"/>
              </w:rPr>
            </w:pPr>
            <w:r>
              <w:rPr>
                <w:sz w:val="16"/>
                <w:szCs w:val="16"/>
              </w:rPr>
              <w:t>5)  Портал государственных услуг (функций) Ленинградской области: www.gu.lenobl.ru</w:t>
            </w:r>
          </w:p>
        </w:tc>
      </w:tr>
    </w:tbl>
    <w:p w14:paraId="74792E29" w14:textId="77777777" w:rsidR="00E854E3" w:rsidRDefault="00E854E3" w:rsidP="00E854E3">
      <w:pPr>
        <w:jc w:val="center"/>
        <w:rPr>
          <w:b/>
        </w:rPr>
      </w:pPr>
      <w:r>
        <w:rPr>
          <w:b/>
        </w:rPr>
        <w:lastRenderedPageBreak/>
        <w:t xml:space="preserve">Раздел 3. Сведения о заявителях </w:t>
      </w:r>
      <w:proofErr w:type="spellStart"/>
      <w:r>
        <w:rPr>
          <w:b/>
        </w:rPr>
        <w:t>мун</w:t>
      </w:r>
      <w:proofErr w:type="spellEnd"/>
      <w:r>
        <w:rPr>
          <w:b/>
        </w:rPr>
        <w:t>. услуги</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407"/>
        <w:gridCol w:w="2851"/>
        <w:gridCol w:w="2461"/>
        <w:gridCol w:w="1846"/>
        <w:gridCol w:w="1782"/>
        <w:gridCol w:w="1913"/>
        <w:gridCol w:w="2618"/>
      </w:tblGrid>
      <w:tr w:rsidR="00E854E3" w14:paraId="0CEC584E"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67ECE0F0" w14:textId="77777777" w:rsidR="00E854E3" w:rsidRDefault="00E854E3" w:rsidP="00D24A36">
            <w:pPr>
              <w:jc w:val="center"/>
              <w:rPr>
                <w:sz w:val="16"/>
                <w:szCs w:val="16"/>
              </w:rPr>
            </w:pPr>
            <w:r>
              <w:rPr>
                <w:sz w:val="16"/>
                <w:szCs w:val="16"/>
              </w:rPr>
              <w:t>№</w:t>
            </w:r>
          </w:p>
        </w:tc>
        <w:tc>
          <w:tcPr>
            <w:tcW w:w="2411" w:type="dxa"/>
            <w:tcBorders>
              <w:top w:val="single" w:sz="4" w:space="0" w:color="auto"/>
              <w:left w:val="single" w:sz="4" w:space="0" w:color="auto"/>
              <w:bottom w:val="single" w:sz="4" w:space="0" w:color="auto"/>
              <w:right w:val="single" w:sz="4" w:space="0" w:color="auto"/>
            </w:tcBorders>
            <w:hideMark/>
          </w:tcPr>
          <w:p w14:paraId="057E55BF" w14:textId="77777777" w:rsidR="00E854E3" w:rsidRDefault="00E854E3" w:rsidP="00D24A36">
            <w:pPr>
              <w:jc w:val="center"/>
              <w:rPr>
                <w:sz w:val="16"/>
                <w:szCs w:val="16"/>
              </w:rPr>
            </w:pPr>
            <w:r>
              <w:rPr>
                <w:sz w:val="16"/>
                <w:szCs w:val="16"/>
              </w:rPr>
              <w:t xml:space="preserve">Категория лиц, имеющих право на получение </w:t>
            </w:r>
            <w:proofErr w:type="spellStart"/>
            <w:r>
              <w:rPr>
                <w:sz w:val="16"/>
                <w:szCs w:val="16"/>
              </w:rPr>
              <w:t>мун</w:t>
            </w:r>
            <w:proofErr w:type="spellEnd"/>
            <w:r>
              <w:rPr>
                <w:sz w:val="16"/>
                <w:szCs w:val="16"/>
              </w:rPr>
              <w:t>. услуги</w:t>
            </w:r>
          </w:p>
        </w:tc>
        <w:tc>
          <w:tcPr>
            <w:tcW w:w="2835" w:type="dxa"/>
            <w:tcBorders>
              <w:top w:val="single" w:sz="4" w:space="0" w:color="auto"/>
              <w:left w:val="single" w:sz="4" w:space="0" w:color="auto"/>
              <w:bottom w:val="single" w:sz="4" w:space="0" w:color="auto"/>
              <w:right w:val="single" w:sz="4" w:space="0" w:color="auto"/>
            </w:tcBorders>
            <w:hideMark/>
          </w:tcPr>
          <w:p w14:paraId="5AAC2BD8" w14:textId="77777777" w:rsidR="00E854E3" w:rsidRDefault="00E854E3" w:rsidP="00D24A36">
            <w:pPr>
              <w:jc w:val="center"/>
              <w:rPr>
                <w:sz w:val="16"/>
                <w:szCs w:val="16"/>
              </w:rPr>
            </w:pPr>
            <w:r>
              <w:rPr>
                <w:sz w:val="16"/>
                <w:szCs w:val="16"/>
              </w:rPr>
              <w:t xml:space="preserve">Документ, подтверждающий правомочие заявителя соответствующей категории на получение </w:t>
            </w:r>
            <w:proofErr w:type="spellStart"/>
            <w:r>
              <w:rPr>
                <w:sz w:val="16"/>
                <w:szCs w:val="16"/>
              </w:rPr>
              <w:t>мун</w:t>
            </w:r>
            <w:proofErr w:type="spellEnd"/>
            <w:r>
              <w:rPr>
                <w:sz w:val="16"/>
                <w:szCs w:val="16"/>
              </w:rPr>
              <w:t>. услуги</w:t>
            </w:r>
          </w:p>
        </w:tc>
        <w:tc>
          <w:tcPr>
            <w:tcW w:w="2464" w:type="dxa"/>
            <w:tcBorders>
              <w:top w:val="single" w:sz="4" w:space="0" w:color="auto"/>
              <w:left w:val="single" w:sz="4" w:space="0" w:color="auto"/>
              <w:bottom w:val="single" w:sz="4" w:space="0" w:color="auto"/>
              <w:right w:val="single" w:sz="4" w:space="0" w:color="auto"/>
            </w:tcBorders>
            <w:hideMark/>
          </w:tcPr>
          <w:p w14:paraId="1A1AE4CC" w14:textId="77777777" w:rsidR="00E854E3" w:rsidRDefault="00E854E3" w:rsidP="00D24A36">
            <w:pPr>
              <w:jc w:val="center"/>
              <w:rPr>
                <w:sz w:val="16"/>
                <w:szCs w:val="16"/>
              </w:rPr>
            </w:pPr>
            <w:r>
              <w:rPr>
                <w:sz w:val="16"/>
                <w:szCs w:val="16"/>
              </w:rPr>
              <w:t xml:space="preserve">Установленные требования к документу, подтверждающему правомочие заявителя соответствующей категории на получение </w:t>
            </w:r>
            <w:proofErr w:type="spellStart"/>
            <w:r>
              <w:rPr>
                <w:sz w:val="16"/>
                <w:szCs w:val="16"/>
              </w:rPr>
              <w:t>мун</w:t>
            </w:r>
            <w:proofErr w:type="spellEnd"/>
            <w:r>
              <w:rPr>
                <w:sz w:val="16"/>
                <w:szCs w:val="16"/>
              </w:rPr>
              <w:t>. услуги</w:t>
            </w:r>
          </w:p>
        </w:tc>
        <w:tc>
          <w:tcPr>
            <w:tcW w:w="1848" w:type="dxa"/>
            <w:tcBorders>
              <w:top w:val="single" w:sz="4" w:space="0" w:color="auto"/>
              <w:left w:val="single" w:sz="4" w:space="0" w:color="auto"/>
              <w:bottom w:val="single" w:sz="4" w:space="0" w:color="auto"/>
              <w:right w:val="single" w:sz="4" w:space="0" w:color="auto"/>
            </w:tcBorders>
            <w:hideMark/>
          </w:tcPr>
          <w:p w14:paraId="14C82C18" w14:textId="77777777" w:rsidR="00E854E3" w:rsidRDefault="00E854E3" w:rsidP="00D24A36">
            <w:pPr>
              <w:jc w:val="center"/>
              <w:rPr>
                <w:sz w:val="16"/>
                <w:szCs w:val="16"/>
              </w:rPr>
            </w:pPr>
            <w:r>
              <w:rPr>
                <w:sz w:val="16"/>
                <w:szCs w:val="16"/>
              </w:rPr>
              <w:t xml:space="preserve">Наличие возможности подачи заявления на предоставление </w:t>
            </w:r>
            <w:proofErr w:type="spellStart"/>
            <w:r>
              <w:rPr>
                <w:sz w:val="16"/>
                <w:szCs w:val="16"/>
              </w:rPr>
              <w:t>мун</w:t>
            </w:r>
            <w:proofErr w:type="spellEnd"/>
            <w:r>
              <w:rPr>
                <w:sz w:val="16"/>
                <w:szCs w:val="16"/>
              </w:rPr>
              <w:t>. услуги представителями заявителя</w:t>
            </w:r>
          </w:p>
        </w:tc>
        <w:tc>
          <w:tcPr>
            <w:tcW w:w="1783" w:type="dxa"/>
            <w:tcBorders>
              <w:top w:val="single" w:sz="4" w:space="0" w:color="auto"/>
              <w:left w:val="single" w:sz="4" w:space="0" w:color="auto"/>
              <w:bottom w:val="single" w:sz="4" w:space="0" w:color="auto"/>
              <w:right w:val="single" w:sz="4" w:space="0" w:color="auto"/>
            </w:tcBorders>
            <w:hideMark/>
          </w:tcPr>
          <w:p w14:paraId="5E506138" w14:textId="77777777" w:rsidR="00E854E3" w:rsidRDefault="00E854E3" w:rsidP="00D24A36">
            <w:pPr>
              <w:jc w:val="center"/>
              <w:rPr>
                <w:sz w:val="16"/>
                <w:szCs w:val="16"/>
              </w:rPr>
            </w:pPr>
            <w:r>
              <w:rPr>
                <w:sz w:val="16"/>
                <w:szCs w:val="16"/>
              </w:rPr>
              <w:t>Исчерпывающий перечень лиц, имеющих право на подачу заявления от имени заявителя</w:t>
            </w:r>
          </w:p>
        </w:tc>
        <w:tc>
          <w:tcPr>
            <w:tcW w:w="1914" w:type="dxa"/>
            <w:tcBorders>
              <w:top w:val="single" w:sz="4" w:space="0" w:color="auto"/>
              <w:left w:val="single" w:sz="4" w:space="0" w:color="auto"/>
              <w:bottom w:val="single" w:sz="4" w:space="0" w:color="auto"/>
              <w:right w:val="single" w:sz="4" w:space="0" w:color="auto"/>
            </w:tcBorders>
            <w:hideMark/>
          </w:tcPr>
          <w:p w14:paraId="4CAE8CA4" w14:textId="77777777" w:rsidR="00E854E3" w:rsidRDefault="00E854E3" w:rsidP="00D24A36">
            <w:pPr>
              <w:jc w:val="center"/>
              <w:rPr>
                <w:sz w:val="16"/>
                <w:szCs w:val="16"/>
              </w:rPr>
            </w:pPr>
            <w:r>
              <w:rPr>
                <w:sz w:val="16"/>
                <w:szCs w:val="16"/>
              </w:rPr>
              <w:t>Наименование документа, подтверждающего право подачи заявления от имени заявителя</w:t>
            </w:r>
          </w:p>
        </w:tc>
        <w:tc>
          <w:tcPr>
            <w:tcW w:w="2622" w:type="dxa"/>
            <w:tcBorders>
              <w:top w:val="single" w:sz="4" w:space="0" w:color="auto"/>
              <w:left w:val="single" w:sz="4" w:space="0" w:color="auto"/>
              <w:bottom w:val="single" w:sz="4" w:space="0" w:color="auto"/>
              <w:right w:val="single" w:sz="4" w:space="0" w:color="auto"/>
            </w:tcBorders>
            <w:hideMark/>
          </w:tcPr>
          <w:p w14:paraId="5F564D9D" w14:textId="77777777" w:rsidR="00E854E3" w:rsidRDefault="00E854E3" w:rsidP="00D24A36">
            <w:pPr>
              <w:jc w:val="center"/>
              <w:rPr>
                <w:sz w:val="16"/>
                <w:szCs w:val="16"/>
              </w:rPr>
            </w:pPr>
            <w:r>
              <w:rPr>
                <w:sz w:val="16"/>
                <w:szCs w:val="16"/>
              </w:rPr>
              <w:t>Установленные требования к документу, подтверждающему право подачи заявления от имени заявителя</w:t>
            </w:r>
          </w:p>
        </w:tc>
      </w:tr>
      <w:tr w:rsidR="00E854E3" w14:paraId="067B7112"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62045AC3" w14:textId="77777777" w:rsidR="00E854E3" w:rsidRDefault="00E854E3" w:rsidP="00D24A36">
            <w:pPr>
              <w:jc w:val="center"/>
              <w:rPr>
                <w:sz w:val="16"/>
                <w:szCs w:val="16"/>
              </w:rPr>
            </w:pPr>
            <w:r>
              <w:rPr>
                <w:sz w:val="16"/>
                <w:szCs w:val="16"/>
              </w:rPr>
              <w:t>1</w:t>
            </w:r>
          </w:p>
        </w:tc>
        <w:tc>
          <w:tcPr>
            <w:tcW w:w="2411" w:type="dxa"/>
            <w:tcBorders>
              <w:top w:val="single" w:sz="4" w:space="0" w:color="auto"/>
              <w:left w:val="single" w:sz="4" w:space="0" w:color="auto"/>
              <w:bottom w:val="single" w:sz="4" w:space="0" w:color="auto"/>
              <w:right w:val="single" w:sz="4" w:space="0" w:color="auto"/>
            </w:tcBorders>
            <w:hideMark/>
          </w:tcPr>
          <w:p w14:paraId="5C1ACE0B" w14:textId="77777777" w:rsidR="00E854E3" w:rsidRDefault="00E854E3" w:rsidP="00D24A36">
            <w:pPr>
              <w:jc w:val="center"/>
              <w:rPr>
                <w:sz w:val="16"/>
                <w:szCs w:val="16"/>
              </w:rPr>
            </w:pPr>
            <w:r>
              <w:rPr>
                <w:sz w:val="16"/>
                <w:szCs w:val="16"/>
              </w:rPr>
              <w:t>2</w:t>
            </w:r>
          </w:p>
        </w:tc>
        <w:tc>
          <w:tcPr>
            <w:tcW w:w="2835" w:type="dxa"/>
            <w:tcBorders>
              <w:top w:val="single" w:sz="4" w:space="0" w:color="auto"/>
              <w:left w:val="single" w:sz="4" w:space="0" w:color="auto"/>
              <w:bottom w:val="single" w:sz="4" w:space="0" w:color="auto"/>
              <w:right w:val="single" w:sz="4" w:space="0" w:color="auto"/>
            </w:tcBorders>
            <w:hideMark/>
          </w:tcPr>
          <w:p w14:paraId="0B5F68B8" w14:textId="77777777" w:rsidR="00E854E3" w:rsidRDefault="00E854E3" w:rsidP="00D24A36">
            <w:pPr>
              <w:jc w:val="center"/>
              <w:rPr>
                <w:sz w:val="16"/>
                <w:szCs w:val="16"/>
              </w:rPr>
            </w:pPr>
            <w:r>
              <w:rPr>
                <w:sz w:val="16"/>
                <w:szCs w:val="16"/>
              </w:rPr>
              <w:t>3</w:t>
            </w:r>
          </w:p>
        </w:tc>
        <w:tc>
          <w:tcPr>
            <w:tcW w:w="2464" w:type="dxa"/>
            <w:tcBorders>
              <w:top w:val="single" w:sz="4" w:space="0" w:color="auto"/>
              <w:left w:val="single" w:sz="4" w:space="0" w:color="auto"/>
              <w:bottom w:val="single" w:sz="4" w:space="0" w:color="auto"/>
              <w:right w:val="single" w:sz="4" w:space="0" w:color="auto"/>
            </w:tcBorders>
            <w:hideMark/>
          </w:tcPr>
          <w:p w14:paraId="664123D2" w14:textId="77777777" w:rsidR="00E854E3" w:rsidRDefault="00E854E3" w:rsidP="00D24A36">
            <w:pPr>
              <w:jc w:val="center"/>
              <w:rPr>
                <w:sz w:val="16"/>
                <w:szCs w:val="16"/>
              </w:rPr>
            </w:pPr>
            <w:r>
              <w:rPr>
                <w:sz w:val="16"/>
                <w:szCs w:val="16"/>
              </w:rPr>
              <w:t>4</w:t>
            </w:r>
          </w:p>
        </w:tc>
        <w:tc>
          <w:tcPr>
            <w:tcW w:w="1848" w:type="dxa"/>
            <w:tcBorders>
              <w:top w:val="single" w:sz="4" w:space="0" w:color="auto"/>
              <w:left w:val="single" w:sz="4" w:space="0" w:color="auto"/>
              <w:bottom w:val="single" w:sz="4" w:space="0" w:color="auto"/>
              <w:right w:val="single" w:sz="4" w:space="0" w:color="auto"/>
            </w:tcBorders>
            <w:hideMark/>
          </w:tcPr>
          <w:p w14:paraId="6C082C58" w14:textId="77777777" w:rsidR="00E854E3" w:rsidRDefault="00E854E3" w:rsidP="00D24A36">
            <w:pPr>
              <w:jc w:val="center"/>
              <w:rPr>
                <w:sz w:val="16"/>
                <w:szCs w:val="16"/>
              </w:rPr>
            </w:pPr>
            <w:r>
              <w:rPr>
                <w:sz w:val="16"/>
                <w:szCs w:val="16"/>
              </w:rPr>
              <w:t>5</w:t>
            </w:r>
          </w:p>
        </w:tc>
        <w:tc>
          <w:tcPr>
            <w:tcW w:w="1783" w:type="dxa"/>
            <w:tcBorders>
              <w:top w:val="single" w:sz="4" w:space="0" w:color="auto"/>
              <w:left w:val="single" w:sz="4" w:space="0" w:color="auto"/>
              <w:bottom w:val="single" w:sz="4" w:space="0" w:color="auto"/>
              <w:right w:val="single" w:sz="4" w:space="0" w:color="auto"/>
            </w:tcBorders>
            <w:hideMark/>
          </w:tcPr>
          <w:p w14:paraId="109A0BE1" w14:textId="77777777" w:rsidR="00E854E3" w:rsidRDefault="00E854E3" w:rsidP="00D24A36">
            <w:pPr>
              <w:jc w:val="center"/>
              <w:rPr>
                <w:sz w:val="16"/>
                <w:szCs w:val="16"/>
              </w:rPr>
            </w:pPr>
            <w:r>
              <w:rPr>
                <w:sz w:val="16"/>
                <w:szCs w:val="16"/>
              </w:rPr>
              <w:t>6</w:t>
            </w:r>
          </w:p>
        </w:tc>
        <w:tc>
          <w:tcPr>
            <w:tcW w:w="1914" w:type="dxa"/>
            <w:tcBorders>
              <w:top w:val="single" w:sz="4" w:space="0" w:color="auto"/>
              <w:left w:val="single" w:sz="4" w:space="0" w:color="auto"/>
              <w:bottom w:val="single" w:sz="4" w:space="0" w:color="auto"/>
              <w:right w:val="single" w:sz="4" w:space="0" w:color="auto"/>
            </w:tcBorders>
            <w:hideMark/>
          </w:tcPr>
          <w:p w14:paraId="00C67D66" w14:textId="77777777" w:rsidR="00E854E3" w:rsidRDefault="00E854E3" w:rsidP="00D24A36">
            <w:pPr>
              <w:jc w:val="center"/>
              <w:rPr>
                <w:sz w:val="16"/>
                <w:szCs w:val="16"/>
              </w:rPr>
            </w:pPr>
            <w:r>
              <w:rPr>
                <w:sz w:val="16"/>
                <w:szCs w:val="16"/>
              </w:rPr>
              <w:t>7</w:t>
            </w:r>
          </w:p>
        </w:tc>
        <w:tc>
          <w:tcPr>
            <w:tcW w:w="2622" w:type="dxa"/>
            <w:tcBorders>
              <w:top w:val="single" w:sz="4" w:space="0" w:color="auto"/>
              <w:left w:val="single" w:sz="4" w:space="0" w:color="auto"/>
              <w:bottom w:val="single" w:sz="4" w:space="0" w:color="auto"/>
              <w:right w:val="single" w:sz="4" w:space="0" w:color="auto"/>
            </w:tcBorders>
            <w:hideMark/>
          </w:tcPr>
          <w:p w14:paraId="59C5708B" w14:textId="77777777" w:rsidR="00E854E3" w:rsidRDefault="00E854E3" w:rsidP="00D24A36">
            <w:pPr>
              <w:jc w:val="center"/>
              <w:rPr>
                <w:sz w:val="16"/>
                <w:szCs w:val="16"/>
              </w:rPr>
            </w:pPr>
            <w:r>
              <w:rPr>
                <w:sz w:val="16"/>
                <w:szCs w:val="16"/>
              </w:rPr>
              <w:t>8</w:t>
            </w:r>
          </w:p>
        </w:tc>
      </w:tr>
      <w:tr w:rsidR="00E854E3" w14:paraId="583C1F4A" w14:textId="77777777" w:rsidTr="00D24A36">
        <w:trPr>
          <w:trHeight w:val="2713"/>
        </w:trPr>
        <w:tc>
          <w:tcPr>
            <w:tcW w:w="425" w:type="dxa"/>
            <w:tcBorders>
              <w:top w:val="single" w:sz="4" w:space="0" w:color="auto"/>
              <w:left w:val="single" w:sz="4" w:space="0" w:color="auto"/>
              <w:bottom w:val="single" w:sz="4" w:space="0" w:color="auto"/>
              <w:right w:val="single" w:sz="4" w:space="0" w:color="auto"/>
            </w:tcBorders>
            <w:hideMark/>
          </w:tcPr>
          <w:p w14:paraId="48AD860C" w14:textId="77777777" w:rsidR="00E854E3" w:rsidRDefault="00E854E3" w:rsidP="00D24A36">
            <w:pPr>
              <w:rPr>
                <w:sz w:val="16"/>
                <w:szCs w:val="16"/>
              </w:rPr>
            </w:pPr>
            <w:r>
              <w:rPr>
                <w:sz w:val="16"/>
                <w:szCs w:val="16"/>
              </w:rPr>
              <w:t>1</w:t>
            </w:r>
          </w:p>
        </w:tc>
        <w:tc>
          <w:tcPr>
            <w:tcW w:w="2411" w:type="dxa"/>
            <w:tcBorders>
              <w:top w:val="single" w:sz="4" w:space="0" w:color="auto"/>
              <w:left w:val="single" w:sz="4" w:space="0" w:color="auto"/>
              <w:bottom w:val="single" w:sz="4" w:space="0" w:color="auto"/>
              <w:right w:val="single" w:sz="4" w:space="0" w:color="auto"/>
            </w:tcBorders>
            <w:hideMark/>
          </w:tcPr>
          <w:p w14:paraId="43FC5147" w14:textId="77777777" w:rsidR="00E854E3" w:rsidRDefault="00E854E3" w:rsidP="00D24A36">
            <w:pPr>
              <w:rPr>
                <w:sz w:val="16"/>
                <w:szCs w:val="16"/>
              </w:rPr>
            </w:pPr>
            <w:r>
              <w:rPr>
                <w:sz w:val="16"/>
                <w:szCs w:val="16"/>
              </w:rPr>
              <w:t>Крестьянские (фермерские) хозяйства</w:t>
            </w:r>
          </w:p>
        </w:tc>
        <w:tc>
          <w:tcPr>
            <w:tcW w:w="2835" w:type="dxa"/>
            <w:tcBorders>
              <w:top w:val="single" w:sz="4" w:space="0" w:color="auto"/>
              <w:left w:val="single" w:sz="4" w:space="0" w:color="auto"/>
              <w:bottom w:val="single" w:sz="4" w:space="0" w:color="auto"/>
              <w:right w:val="single" w:sz="4" w:space="0" w:color="auto"/>
            </w:tcBorders>
            <w:hideMark/>
          </w:tcPr>
          <w:p w14:paraId="41C6DF3E" w14:textId="77777777" w:rsidR="00E854E3" w:rsidRDefault="00E854E3" w:rsidP="00D24A36">
            <w:pPr>
              <w:rPr>
                <w:sz w:val="16"/>
                <w:szCs w:val="16"/>
              </w:rPr>
            </w:pPr>
            <w:r>
              <w:rPr>
                <w:sz w:val="16"/>
                <w:szCs w:val="16"/>
              </w:rPr>
              <w:t>1.Документ, удостоверяющий личность;</w:t>
            </w:r>
          </w:p>
          <w:p w14:paraId="056F2E2F" w14:textId="77777777" w:rsidR="00E854E3" w:rsidRDefault="00E854E3" w:rsidP="00D24A36">
            <w:pPr>
              <w:rPr>
                <w:sz w:val="16"/>
                <w:szCs w:val="16"/>
              </w:rPr>
            </w:pPr>
            <w:r>
              <w:rPr>
                <w:sz w:val="16"/>
                <w:szCs w:val="16"/>
              </w:rPr>
              <w:t>2.Документ, подтверждающий образование крестьянского(фермерского)хозяйства</w:t>
            </w:r>
          </w:p>
        </w:tc>
        <w:tc>
          <w:tcPr>
            <w:tcW w:w="2464" w:type="dxa"/>
            <w:tcBorders>
              <w:top w:val="single" w:sz="4" w:space="0" w:color="auto"/>
              <w:left w:val="single" w:sz="4" w:space="0" w:color="auto"/>
              <w:bottom w:val="single" w:sz="4" w:space="0" w:color="auto"/>
              <w:right w:val="single" w:sz="4" w:space="0" w:color="auto"/>
            </w:tcBorders>
          </w:tcPr>
          <w:p w14:paraId="154B80B1" w14:textId="77777777" w:rsidR="00E854E3" w:rsidRDefault="00E854E3" w:rsidP="00D24A36">
            <w:pPr>
              <w:jc w:val="both"/>
              <w:rPr>
                <w:sz w:val="16"/>
                <w:szCs w:val="16"/>
              </w:rPr>
            </w:pPr>
            <w:r>
              <w:rPr>
                <w:sz w:val="16"/>
                <w:szCs w:val="16"/>
              </w:rPr>
              <w:t>Не должны содержать подчисток, приписок, зачеркнутых слов и иных исправлений;</w:t>
            </w:r>
          </w:p>
          <w:p w14:paraId="0C94C1F2" w14:textId="77777777" w:rsidR="00E854E3" w:rsidRDefault="00E854E3" w:rsidP="00D24A36">
            <w:pPr>
              <w:jc w:val="both"/>
              <w:rPr>
                <w:sz w:val="16"/>
                <w:szCs w:val="16"/>
              </w:rPr>
            </w:pPr>
            <w:r>
              <w:rPr>
                <w:sz w:val="16"/>
                <w:szCs w:val="16"/>
              </w:rPr>
              <w:t>Должны соответствовать срокам действия документа;</w:t>
            </w:r>
          </w:p>
          <w:p w14:paraId="41E12ADE" w14:textId="77777777" w:rsidR="00E854E3" w:rsidRDefault="00E854E3" w:rsidP="00D24A36">
            <w:pPr>
              <w:jc w:val="both"/>
              <w:rPr>
                <w:sz w:val="16"/>
                <w:szCs w:val="16"/>
              </w:rPr>
            </w:pPr>
            <w:r>
              <w:rPr>
                <w:sz w:val="16"/>
                <w:szCs w:val="16"/>
              </w:rPr>
              <w:t>Не должны иметь повреждений, наличие которых не позволяет однозначно истолковать их содержание</w:t>
            </w:r>
          </w:p>
          <w:p w14:paraId="76366B33" w14:textId="77777777" w:rsidR="00E854E3" w:rsidRDefault="00E854E3" w:rsidP="00D24A36">
            <w:pPr>
              <w:rPr>
                <w:sz w:val="16"/>
                <w:szCs w:val="16"/>
              </w:rPr>
            </w:pPr>
          </w:p>
        </w:tc>
        <w:tc>
          <w:tcPr>
            <w:tcW w:w="1848" w:type="dxa"/>
            <w:tcBorders>
              <w:top w:val="single" w:sz="4" w:space="0" w:color="auto"/>
              <w:left w:val="single" w:sz="4" w:space="0" w:color="auto"/>
              <w:bottom w:val="single" w:sz="4" w:space="0" w:color="auto"/>
              <w:right w:val="single" w:sz="4" w:space="0" w:color="auto"/>
            </w:tcBorders>
            <w:hideMark/>
          </w:tcPr>
          <w:p w14:paraId="20BB7A97" w14:textId="77777777" w:rsidR="00E854E3" w:rsidRDefault="00E854E3" w:rsidP="00D24A36">
            <w:pPr>
              <w:jc w:val="center"/>
              <w:rPr>
                <w:sz w:val="16"/>
                <w:szCs w:val="16"/>
              </w:rPr>
            </w:pPr>
            <w:r>
              <w:rPr>
                <w:sz w:val="16"/>
                <w:szCs w:val="16"/>
              </w:rPr>
              <w:t>Имеется</w:t>
            </w:r>
          </w:p>
        </w:tc>
        <w:tc>
          <w:tcPr>
            <w:tcW w:w="1783" w:type="dxa"/>
            <w:tcBorders>
              <w:top w:val="single" w:sz="4" w:space="0" w:color="auto"/>
              <w:left w:val="single" w:sz="4" w:space="0" w:color="auto"/>
              <w:bottom w:val="single" w:sz="4" w:space="0" w:color="auto"/>
              <w:right w:val="single" w:sz="4" w:space="0" w:color="auto"/>
            </w:tcBorders>
            <w:hideMark/>
          </w:tcPr>
          <w:p w14:paraId="535ABE75" w14:textId="77777777" w:rsidR="00E854E3" w:rsidRDefault="00E854E3" w:rsidP="00D24A36">
            <w:pPr>
              <w:jc w:val="both"/>
              <w:rPr>
                <w:sz w:val="16"/>
                <w:szCs w:val="16"/>
              </w:rPr>
            </w:pPr>
            <w:r>
              <w:rPr>
                <w:sz w:val="16"/>
                <w:szCs w:val="16"/>
              </w:rPr>
              <w:t>1)Лица, действующие в соответствии с законом или учредительными документами от имени заявителя без доверенности;</w:t>
            </w:r>
          </w:p>
          <w:p w14:paraId="5B4972E8" w14:textId="77777777" w:rsidR="00E854E3" w:rsidRDefault="00E854E3" w:rsidP="00D24A36">
            <w:pPr>
              <w:jc w:val="both"/>
              <w:rPr>
                <w:sz w:val="16"/>
                <w:szCs w:val="16"/>
              </w:rPr>
            </w:pPr>
            <w:r>
              <w:rPr>
                <w:sz w:val="16"/>
                <w:szCs w:val="16"/>
              </w:rPr>
              <w:t xml:space="preserve">2)представители, действующие от имени заявителя в силу полномочий на основании доверенности </w:t>
            </w:r>
          </w:p>
        </w:tc>
        <w:tc>
          <w:tcPr>
            <w:tcW w:w="1914" w:type="dxa"/>
            <w:tcBorders>
              <w:top w:val="single" w:sz="4" w:space="0" w:color="auto"/>
              <w:left w:val="single" w:sz="4" w:space="0" w:color="auto"/>
              <w:bottom w:val="single" w:sz="4" w:space="0" w:color="auto"/>
              <w:right w:val="single" w:sz="4" w:space="0" w:color="auto"/>
            </w:tcBorders>
          </w:tcPr>
          <w:p w14:paraId="2BCA1768" w14:textId="77777777" w:rsidR="00E854E3" w:rsidRDefault="00E854E3" w:rsidP="00D24A36">
            <w:pPr>
              <w:rPr>
                <w:sz w:val="16"/>
                <w:szCs w:val="16"/>
              </w:rPr>
            </w:pPr>
            <w:r>
              <w:rPr>
                <w:sz w:val="16"/>
                <w:szCs w:val="16"/>
              </w:rPr>
              <w:t>Доверенность</w:t>
            </w:r>
          </w:p>
          <w:p w14:paraId="02F0C48E" w14:textId="77777777" w:rsidR="00E854E3" w:rsidRDefault="00E854E3" w:rsidP="00D24A36">
            <w:pPr>
              <w:rPr>
                <w:sz w:val="16"/>
                <w:szCs w:val="16"/>
              </w:rPr>
            </w:pPr>
          </w:p>
        </w:tc>
        <w:tc>
          <w:tcPr>
            <w:tcW w:w="2622" w:type="dxa"/>
            <w:tcBorders>
              <w:top w:val="single" w:sz="4" w:space="0" w:color="auto"/>
              <w:left w:val="single" w:sz="4" w:space="0" w:color="auto"/>
              <w:bottom w:val="single" w:sz="4" w:space="0" w:color="auto"/>
              <w:right w:val="single" w:sz="4" w:space="0" w:color="auto"/>
            </w:tcBorders>
            <w:hideMark/>
          </w:tcPr>
          <w:p w14:paraId="69B131E8" w14:textId="77777777" w:rsidR="00E854E3" w:rsidRDefault="00E854E3" w:rsidP="00D24A36">
            <w:pPr>
              <w:jc w:val="both"/>
              <w:rPr>
                <w:sz w:val="16"/>
                <w:szCs w:val="16"/>
              </w:rPr>
            </w:pPr>
            <w:r>
              <w:rPr>
                <w:sz w:val="16"/>
                <w:szCs w:val="16"/>
              </w:rPr>
              <w:t>Должна быть действительной на срок обращения за предоставлением услуги.</w:t>
            </w:r>
          </w:p>
          <w:p w14:paraId="4DD48592" w14:textId="77777777" w:rsidR="00E854E3" w:rsidRDefault="00E854E3" w:rsidP="00D24A36">
            <w:pPr>
              <w:jc w:val="both"/>
              <w:rPr>
                <w:sz w:val="16"/>
                <w:szCs w:val="16"/>
              </w:rPr>
            </w:pPr>
            <w:r>
              <w:rPr>
                <w:sz w:val="16"/>
                <w:szCs w:val="16"/>
              </w:rPr>
              <w:t xml:space="preserve"> Не должна содержать подчисток, приписок, зачеркнутых слов и иных исправлений.</w:t>
            </w:r>
          </w:p>
          <w:p w14:paraId="6D151F48" w14:textId="77777777" w:rsidR="00E854E3" w:rsidRDefault="00E854E3" w:rsidP="00D24A36">
            <w:pPr>
              <w:jc w:val="both"/>
              <w:rPr>
                <w:sz w:val="16"/>
                <w:szCs w:val="16"/>
              </w:rPr>
            </w:pPr>
            <w:r>
              <w:rPr>
                <w:sz w:val="16"/>
                <w:szCs w:val="16"/>
              </w:rPr>
              <w:t>Не должна иметь повреждений, наличие которых не позволяет однозначно истолковать их содержание</w:t>
            </w:r>
          </w:p>
          <w:p w14:paraId="5E5E06EA" w14:textId="77777777" w:rsidR="00E854E3" w:rsidRDefault="00E854E3" w:rsidP="00D24A36">
            <w:pPr>
              <w:jc w:val="both"/>
              <w:rPr>
                <w:sz w:val="16"/>
                <w:szCs w:val="16"/>
              </w:rPr>
            </w:pPr>
            <w:r>
              <w:rPr>
                <w:sz w:val="16"/>
                <w:szCs w:val="16"/>
              </w:rPr>
              <w:t>Должна быть заверена печатью (при наличии) заявителя и подписана руководителем заявителя или уполномоченным этим руководителем лицом</w:t>
            </w:r>
          </w:p>
        </w:tc>
      </w:tr>
      <w:tr w:rsidR="00E854E3" w14:paraId="5D0D1919" w14:textId="77777777" w:rsidTr="00D24A36">
        <w:trPr>
          <w:trHeight w:val="1928"/>
        </w:trPr>
        <w:tc>
          <w:tcPr>
            <w:tcW w:w="425" w:type="dxa"/>
            <w:tcBorders>
              <w:top w:val="single" w:sz="4" w:space="0" w:color="auto"/>
              <w:left w:val="single" w:sz="4" w:space="0" w:color="auto"/>
              <w:bottom w:val="single" w:sz="4" w:space="0" w:color="auto"/>
              <w:right w:val="single" w:sz="4" w:space="0" w:color="auto"/>
            </w:tcBorders>
            <w:hideMark/>
          </w:tcPr>
          <w:p w14:paraId="15894362" w14:textId="77777777" w:rsidR="00E854E3" w:rsidRDefault="00E854E3" w:rsidP="00D24A36">
            <w:pPr>
              <w:rPr>
                <w:sz w:val="16"/>
                <w:szCs w:val="16"/>
              </w:rPr>
            </w:pPr>
            <w:r>
              <w:rPr>
                <w:sz w:val="16"/>
                <w:szCs w:val="16"/>
              </w:rPr>
              <w:lastRenderedPageBreak/>
              <w:t>2</w:t>
            </w:r>
          </w:p>
        </w:tc>
        <w:tc>
          <w:tcPr>
            <w:tcW w:w="2411" w:type="dxa"/>
            <w:tcBorders>
              <w:top w:val="single" w:sz="4" w:space="0" w:color="auto"/>
              <w:left w:val="single" w:sz="4" w:space="0" w:color="auto"/>
              <w:bottom w:val="single" w:sz="4" w:space="0" w:color="auto"/>
              <w:right w:val="single" w:sz="4" w:space="0" w:color="auto"/>
            </w:tcBorders>
            <w:hideMark/>
          </w:tcPr>
          <w:p w14:paraId="4DEAD6D9" w14:textId="77777777" w:rsidR="00E854E3" w:rsidRDefault="00E854E3" w:rsidP="00D24A36">
            <w:pPr>
              <w:rPr>
                <w:sz w:val="16"/>
                <w:szCs w:val="16"/>
              </w:rPr>
            </w:pPr>
            <w:r>
              <w:rPr>
                <w:sz w:val="16"/>
                <w:szCs w:val="16"/>
              </w:rPr>
              <w:t>Физические лица</w:t>
            </w:r>
          </w:p>
        </w:tc>
        <w:tc>
          <w:tcPr>
            <w:tcW w:w="2835" w:type="dxa"/>
            <w:tcBorders>
              <w:top w:val="single" w:sz="4" w:space="0" w:color="auto"/>
              <w:left w:val="single" w:sz="4" w:space="0" w:color="auto"/>
              <w:bottom w:val="single" w:sz="4" w:space="0" w:color="auto"/>
              <w:right w:val="single" w:sz="4" w:space="0" w:color="auto"/>
            </w:tcBorders>
          </w:tcPr>
          <w:p w14:paraId="45413147" w14:textId="77777777" w:rsidR="00E854E3" w:rsidRDefault="00E854E3" w:rsidP="00D24A36">
            <w:pPr>
              <w:rPr>
                <w:sz w:val="16"/>
                <w:szCs w:val="16"/>
              </w:rPr>
            </w:pPr>
            <w:r>
              <w:rPr>
                <w:sz w:val="16"/>
                <w:szCs w:val="16"/>
              </w:rPr>
              <w:t xml:space="preserve">Документ, удостоверяющий личность </w:t>
            </w:r>
          </w:p>
          <w:p w14:paraId="710C4097" w14:textId="77777777" w:rsidR="00E854E3" w:rsidRDefault="00E854E3" w:rsidP="00D24A36">
            <w:pPr>
              <w:rPr>
                <w:sz w:val="16"/>
                <w:szCs w:val="16"/>
              </w:rPr>
            </w:pPr>
          </w:p>
        </w:tc>
        <w:tc>
          <w:tcPr>
            <w:tcW w:w="2464" w:type="dxa"/>
            <w:tcBorders>
              <w:top w:val="single" w:sz="4" w:space="0" w:color="auto"/>
              <w:left w:val="single" w:sz="4" w:space="0" w:color="auto"/>
              <w:bottom w:val="single" w:sz="4" w:space="0" w:color="auto"/>
              <w:right w:val="single" w:sz="4" w:space="0" w:color="auto"/>
            </w:tcBorders>
          </w:tcPr>
          <w:p w14:paraId="7E16CBD9" w14:textId="77777777" w:rsidR="00E854E3" w:rsidRDefault="00E854E3" w:rsidP="00D24A36">
            <w:pPr>
              <w:jc w:val="both"/>
              <w:rPr>
                <w:sz w:val="16"/>
                <w:szCs w:val="16"/>
              </w:rPr>
            </w:pPr>
            <w:r>
              <w:rPr>
                <w:sz w:val="16"/>
                <w:szCs w:val="16"/>
              </w:rPr>
              <w:t>Не должны содержать подчисток, приписок, зачеркнутых слов и иных исправлений;</w:t>
            </w:r>
          </w:p>
          <w:p w14:paraId="4B9752B8" w14:textId="77777777" w:rsidR="00E854E3" w:rsidRDefault="00E854E3" w:rsidP="00D24A36">
            <w:pPr>
              <w:jc w:val="both"/>
              <w:rPr>
                <w:sz w:val="16"/>
                <w:szCs w:val="16"/>
              </w:rPr>
            </w:pPr>
            <w:r>
              <w:rPr>
                <w:sz w:val="16"/>
                <w:szCs w:val="16"/>
              </w:rPr>
              <w:t>Должны соответствовать срокам действия документа;</w:t>
            </w:r>
          </w:p>
          <w:p w14:paraId="074D45AC" w14:textId="77777777" w:rsidR="00E854E3" w:rsidRDefault="00E854E3" w:rsidP="00D24A36">
            <w:pPr>
              <w:jc w:val="both"/>
              <w:rPr>
                <w:sz w:val="16"/>
                <w:szCs w:val="16"/>
              </w:rPr>
            </w:pPr>
            <w:r>
              <w:rPr>
                <w:sz w:val="16"/>
                <w:szCs w:val="16"/>
              </w:rPr>
              <w:t>Не должны иметь повреждений, наличие которых не позволяет однозначно истолковать их содержание</w:t>
            </w:r>
          </w:p>
          <w:p w14:paraId="3A768F62" w14:textId="77777777" w:rsidR="00E854E3" w:rsidRDefault="00E854E3" w:rsidP="00D24A36">
            <w:pPr>
              <w:jc w:val="both"/>
              <w:rPr>
                <w:sz w:val="16"/>
                <w:szCs w:val="16"/>
              </w:rPr>
            </w:pPr>
          </w:p>
        </w:tc>
        <w:tc>
          <w:tcPr>
            <w:tcW w:w="1848" w:type="dxa"/>
            <w:tcBorders>
              <w:top w:val="single" w:sz="4" w:space="0" w:color="auto"/>
              <w:left w:val="single" w:sz="4" w:space="0" w:color="auto"/>
              <w:bottom w:val="single" w:sz="4" w:space="0" w:color="auto"/>
              <w:right w:val="single" w:sz="4" w:space="0" w:color="auto"/>
            </w:tcBorders>
            <w:hideMark/>
          </w:tcPr>
          <w:p w14:paraId="71676968" w14:textId="77777777" w:rsidR="00E854E3" w:rsidRDefault="00E854E3" w:rsidP="00D24A36">
            <w:pPr>
              <w:jc w:val="center"/>
              <w:rPr>
                <w:sz w:val="16"/>
                <w:szCs w:val="16"/>
              </w:rPr>
            </w:pPr>
            <w:r>
              <w:rPr>
                <w:sz w:val="16"/>
                <w:szCs w:val="16"/>
              </w:rPr>
              <w:t>Имеется</w:t>
            </w:r>
          </w:p>
        </w:tc>
        <w:tc>
          <w:tcPr>
            <w:tcW w:w="1783" w:type="dxa"/>
            <w:tcBorders>
              <w:top w:val="single" w:sz="4" w:space="0" w:color="auto"/>
              <w:left w:val="single" w:sz="4" w:space="0" w:color="auto"/>
              <w:bottom w:val="single" w:sz="4" w:space="0" w:color="auto"/>
              <w:right w:val="single" w:sz="4" w:space="0" w:color="auto"/>
            </w:tcBorders>
            <w:hideMark/>
          </w:tcPr>
          <w:p w14:paraId="2743AD93" w14:textId="77777777" w:rsidR="00E854E3" w:rsidRDefault="00E854E3" w:rsidP="00D24A36">
            <w:pPr>
              <w:jc w:val="both"/>
              <w:rPr>
                <w:sz w:val="16"/>
                <w:szCs w:val="16"/>
              </w:rPr>
            </w:pPr>
            <w:r>
              <w:rPr>
                <w:sz w:val="16"/>
                <w:szCs w:val="16"/>
              </w:rPr>
              <w:t>Лица, действующие от имени заявителя в силу полномочий на основании доверенности.</w:t>
            </w:r>
          </w:p>
        </w:tc>
        <w:tc>
          <w:tcPr>
            <w:tcW w:w="1914" w:type="dxa"/>
            <w:tcBorders>
              <w:top w:val="single" w:sz="4" w:space="0" w:color="auto"/>
              <w:left w:val="single" w:sz="4" w:space="0" w:color="auto"/>
              <w:bottom w:val="single" w:sz="4" w:space="0" w:color="auto"/>
              <w:right w:val="single" w:sz="4" w:space="0" w:color="auto"/>
            </w:tcBorders>
          </w:tcPr>
          <w:p w14:paraId="6A669E5E" w14:textId="77777777" w:rsidR="00E854E3" w:rsidRDefault="00E854E3" w:rsidP="00D24A36">
            <w:pPr>
              <w:rPr>
                <w:sz w:val="16"/>
                <w:szCs w:val="16"/>
              </w:rPr>
            </w:pPr>
            <w:r>
              <w:rPr>
                <w:sz w:val="16"/>
                <w:szCs w:val="16"/>
              </w:rPr>
              <w:t>Доверенность</w:t>
            </w:r>
          </w:p>
          <w:p w14:paraId="7DD65E4D" w14:textId="77777777" w:rsidR="00E854E3" w:rsidRDefault="00E854E3" w:rsidP="00D24A36">
            <w:pPr>
              <w:rPr>
                <w:sz w:val="16"/>
                <w:szCs w:val="16"/>
              </w:rPr>
            </w:pPr>
          </w:p>
        </w:tc>
        <w:tc>
          <w:tcPr>
            <w:tcW w:w="2622" w:type="dxa"/>
            <w:tcBorders>
              <w:top w:val="single" w:sz="4" w:space="0" w:color="auto"/>
              <w:left w:val="single" w:sz="4" w:space="0" w:color="auto"/>
              <w:bottom w:val="single" w:sz="4" w:space="0" w:color="auto"/>
              <w:right w:val="single" w:sz="4" w:space="0" w:color="auto"/>
            </w:tcBorders>
            <w:hideMark/>
          </w:tcPr>
          <w:p w14:paraId="23ECAE3B" w14:textId="77777777" w:rsidR="00E854E3" w:rsidRDefault="00E854E3" w:rsidP="00D24A36">
            <w:pPr>
              <w:jc w:val="both"/>
              <w:rPr>
                <w:sz w:val="16"/>
                <w:szCs w:val="16"/>
              </w:rPr>
            </w:pPr>
            <w:r>
              <w:rPr>
                <w:sz w:val="16"/>
                <w:szCs w:val="16"/>
              </w:rPr>
              <w:t>Должна быть действительной на срок обращения за предоставлением услуги.</w:t>
            </w:r>
          </w:p>
          <w:p w14:paraId="49E4C375" w14:textId="77777777" w:rsidR="00E854E3" w:rsidRDefault="00E854E3" w:rsidP="00D24A36">
            <w:pPr>
              <w:jc w:val="both"/>
              <w:rPr>
                <w:sz w:val="16"/>
                <w:szCs w:val="16"/>
              </w:rPr>
            </w:pPr>
            <w:r>
              <w:rPr>
                <w:sz w:val="16"/>
                <w:szCs w:val="16"/>
              </w:rPr>
              <w:t xml:space="preserve"> Не должна содержать подчисток, приписок, зачеркнутых слов и иных исправлений.</w:t>
            </w:r>
          </w:p>
          <w:p w14:paraId="682B37EB" w14:textId="77777777" w:rsidR="00E854E3" w:rsidRDefault="00E854E3" w:rsidP="00D24A36">
            <w:pPr>
              <w:jc w:val="both"/>
              <w:rPr>
                <w:sz w:val="16"/>
                <w:szCs w:val="16"/>
              </w:rPr>
            </w:pPr>
            <w:r>
              <w:rPr>
                <w:sz w:val="16"/>
                <w:szCs w:val="16"/>
              </w:rPr>
              <w:t>Не должна иметь повреждений, наличие которых не позволяет однозначно истолковать их содержание</w:t>
            </w:r>
          </w:p>
        </w:tc>
      </w:tr>
    </w:tbl>
    <w:p w14:paraId="5A88AF0B" w14:textId="77777777" w:rsidR="00E854E3" w:rsidRDefault="00E854E3" w:rsidP="00E854E3">
      <w:pPr>
        <w:jc w:val="center"/>
        <w:rPr>
          <w:b/>
        </w:rPr>
      </w:pPr>
    </w:p>
    <w:p w14:paraId="48B02677" w14:textId="77777777" w:rsidR="00E854E3" w:rsidRDefault="00E854E3" w:rsidP="00E854E3">
      <w:pPr>
        <w:jc w:val="center"/>
        <w:rPr>
          <w:b/>
        </w:rPr>
      </w:pPr>
      <w:r>
        <w:rPr>
          <w:b/>
        </w:rPr>
        <w:t xml:space="preserve">Раздел 4. Документы, предоставляемые заявителем для получения </w:t>
      </w:r>
      <w:proofErr w:type="spellStart"/>
      <w:r>
        <w:rPr>
          <w:b/>
        </w:rPr>
        <w:t>мун</w:t>
      </w:r>
      <w:proofErr w:type="spellEnd"/>
      <w:r>
        <w:rPr>
          <w:b/>
        </w:rPr>
        <w:t>. услуги</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128"/>
        <w:gridCol w:w="2694"/>
        <w:gridCol w:w="1559"/>
        <w:gridCol w:w="1843"/>
        <w:gridCol w:w="3827"/>
        <w:gridCol w:w="1843"/>
        <w:gridCol w:w="1842"/>
      </w:tblGrid>
      <w:tr w:rsidR="00E854E3" w14:paraId="1756C1B0" w14:textId="77777777" w:rsidTr="00D24A36">
        <w:tc>
          <w:tcPr>
            <w:tcW w:w="424" w:type="dxa"/>
            <w:tcBorders>
              <w:top w:val="single" w:sz="4" w:space="0" w:color="auto"/>
              <w:left w:val="single" w:sz="4" w:space="0" w:color="auto"/>
              <w:bottom w:val="single" w:sz="4" w:space="0" w:color="auto"/>
              <w:right w:val="single" w:sz="4" w:space="0" w:color="auto"/>
            </w:tcBorders>
            <w:hideMark/>
          </w:tcPr>
          <w:p w14:paraId="28C08B88" w14:textId="77777777" w:rsidR="00E854E3" w:rsidRDefault="00E854E3" w:rsidP="00D24A36">
            <w:pPr>
              <w:jc w:val="center"/>
              <w:rPr>
                <w:sz w:val="16"/>
                <w:szCs w:val="16"/>
              </w:rPr>
            </w:pPr>
            <w:r>
              <w:rPr>
                <w:sz w:val="16"/>
                <w:szCs w:val="16"/>
              </w:rPr>
              <w:t>№</w:t>
            </w:r>
          </w:p>
        </w:tc>
        <w:tc>
          <w:tcPr>
            <w:tcW w:w="2128" w:type="dxa"/>
            <w:tcBorders>
              <w:top w:val="single" w:sz="4" w:space="0" w:color="auto"/>
              <w:left w:val="single" w:sz="4" w:space="0" w:color="auto"/>
              <w:bottom w:val="single" w:sz="4" w:space="0" w:color="auto"/>
              <w:right w:val="single" w:sz="4" w:space="0" w:color="auto"/>
            </w:tcBorders>
            <w:hideMark/>
          </w:tcPr>
          <w:p w14:paraId="7DB5B43F" w14:textId="77777777" w:rsidR="00E854E3" w:rsidRDefault="00E854E3" w:rsidP="00D24A36">
            <w:pPr>
              <w:jc w:val="center"/>
              <w:rPr>
                <w:sz w:val="16"/>
                <w:szCs w:val="16"/>
              </w:rPr>
            </w:pPr>
            <w:r>
              <w:rPr>
                <w:sz w:val="16"/>
                <w:szCs w:val="16"/>
              </w:rPr>
              <w:t>Категория документа</w:t>
            </w:r>
          </w:p>
        </w:tc>
        <w:tc>
          <w:tcPr>
            <w:tcW w:w="2694" w:type="dxa"/>
            <w:tcBorders>
              <w:top w:val="single" w:sz="4" w:space="0" w:color="auto"/>
              <w:left w:val="single" w:sz="4" w:space="0" w:color="auto"/>
              <w:bottom w:val="single" w:sz="4" w:space="0" w:color="auto"/>
              <w:right w:val="single" w:sz="4" w:space="0" w:color="auto"/>
            </w:tcBorders>
            <w:hideMark/>
          </w:tcPr>
          <w:p w14:paraId="3ED0DEE8" w14:textId="77777777" w:rsidR="00E854E3" w:rsidRDefault="00E854E3" w:rsidP="00D24A36">
            <w:pPr>
              <w:jc w:val="center"/>
              <w:rPr>
                <w:sz w:val="16"/>
                <w:szCs w:val="16"/>
              </w:rPr>
            </w:pPr>
            <w:r>
              <w:rPr>
                <w:sz w:val="16"/>
                <w:szCs w:val="16"/>
              </w:rPr>
              <w:t xml:space="preserve">Наименование документов, которые представляет заявитель для получения </w:t>
            </w:r>
            <w:proofErr w:type="spellStart"/>
            <w:r>
              <w:rPr>
                <w:sz w:val="16"/>
                <w:szCs w:val="16"/>
              </w:rPr>
              <w:t>мун</w:t>
            </w:r>
            <w:proofErr w:type="spellEnd"/>
            <w:r>
              <w:rPr>
                <w:sz w:val="16"/>
                <w:szCs w:val="16"/>
              </w:rPr>
              <w:t>. услуги</w:t>
            </w:r>
          </w:p>
        </w:tc>
        <w:tc>
          <w:tcPr>
            <w:tcW w:w="1559" w:type="dxa"/>
            <w:tcBorders>
              <w:top w:val="single" w:sz="4" w:space="0" w:color="auto"/>
              <w:left w:val="single" w:sz="4" w:space="0" w:color="auto"/>
              <w:bottom w:val="single" w:sz="4" w:space="0" w:color="auto"/>
              <w:right w:val="single" w:sz="4" w:space="0" w:color="auto"/>
            </w:tcBorders>
            <w:hideMark/>
          </w:tcPr>
          <w:p w14:paraId="6E04343C" w14:textId="77777777" w:rsidR="00E854E3" w:rsidRDefault="00E854E3" w:rsidP="00D24A36">
            <w:pPr>
              <w:jc w:val="center"/>
              <w:rPr>
                <w:sz w:val="16"/>
                <w:szCs w:val="16"/>
              </w:rPr>
            </w:pPr>
            <w:r>
              <w:rPr>
                <w:sz w:val="16"/>
                <w:szCs w:val="16"/>
              </w:rPr>
              <w:t>Количество необходимых экземпляров документа с указанием подлинник/копия</w:t>
            </w:r>
          </w:p>
        </w:tc>
        <w:tc>
          <w:tcPr>
            <w:tcW w:w="1843" w:type="dxa"/>
            <w:tcBorders>
              <w:top w:val="single" w:sz="4" w:space="0" w:color="auto"/>
              <w:left w:val="single" w:sz="4" w:space="0" w:color="auto"/>
              <w:bottom w:val="single" w:sz="4" w:space="0" w:color="auto"/>
              <w:right w:val="single" w:sz="4" w:space="0" w:color="auto"/>
            </w:tcBorders>
            <w:hideMark/>
          </w:tcPr>
          <w:p w14:paraId="3254C65A" w14:textId="77777777" w:rsidR="00E854E3" w:rsidRDefault="00E854E3" w:rsidP="00D24A36">
            <w:pPr>
              <w:jc w:val="center"/>
              <w:rPr>
                <w:sz w:val="16"/>
                <w:szCs w:val="16"/>
              </w:rPr>
            </w:pPr>
            <w:r>
              <w:rPr>
                <w:sz w:val="16"/>
                <w:szCs w:val="16"/>
              </w:rPr>
              <w:t>Документ, представляемый по условию</w:t>
            </w:r>
          </w:p>
        </w:tc>
        <w:tc>
          <w:tcPr>
            <w:tcW w:w="3827" w:type="dxa"/>
            <w:tcBorders>
              <w:top w:val="single" w:sz="4" w:space="0" w:color="auto"/>
              <w:left w:val="single" w:sz="4" w:space="0" w:color="auto"/>
              <w:bottom w:val="single" w:sz="4" w:space="0" w:color="auto"/>
              <w:right w:val="single" w:sz="4" w:space="0" w:color="auto"/>
            </w:tcBorders>
            <w:hideMark/>
          </w:tcPr>
          <w:p w14:paraId="794A3B8A" w14:textId="77777777" w:rsidR="00E854E3" w:rsidRDefault="00E854E3" w:rsidP="00D24A36">
            <w:pPr>
              <w:jc w:val="center"/>
              <w:rPr>
                <w:sz w:val="16"/>
                <w:szCs w:val="16"/>
              </w:rPr>
            </w:pPr>
            <w:r>
              <w:rPr>
                <w:sz w:val="16"/>
                <w:szCs w:val="16"/>
              </w:rPr>
              <w:t>Установленные требования к документу</w:t>
            </w:r>
          </w:p>
        </w:tc>
        <w:tc>
          <w:tcPr>
            <w:tcW w:w="1843" w:type="dxa"/>
            <w:tcBorders>
              <w:top w:val="single" w:sz="4" w:space="0" w:color="auto"/>
              <w:left w:val="single" w:sz="4" w:space="0" w:color="auto"/>
              <w:bottom w:val="single" w:sz="4" w:space="0" w:color="auto"/>
              <w:right w:val="single" w:sz="4" w:space="0" w:color="auto"/>
            </w:tcBorders>
            <w:hideMark/>
          </w:tcPr>
          <w:p w14:paraId="2FDB1CF6" w14:textId="77777777" w:rsidR="00E854E3" w:rsidRDefault="00E854E3" w:rsidP="00D24A36">
            <w:pPr>
              <w:jc w:val="center"/>
              <w:rPr>
                <w:sz w:val="16"/>
                <w:szCs w:val="16"/>
              </w:rPr>
            </w:pPr>
            <w:r>
              <w:rPr>
                <w:sz w:val="16"/>
                <w:szCs w:val="16"/>
              </w:rPr>
              <w:t>Форма (шаблон) документа</w:t>
            </w:r>
          </w:p>
        </w:tc>
        <w:tc>
          <w:tcPr>
            <w:tcW w:w="1842" w:type="dxa"/>
            <w:tcBorders>
              <w:top w:val="single" w:sz="4" w:space="0" w:color="auto"/>
              <w:left w:val="single" w:sz="4" w:space="0" w:color="auto"/>
              <w:bottom w:val="single" w:sz="4" w:space="0" w:color="auto"/>
              <w:right w:val="single" w:sz="4" w:space="0" w:color="auto"/>
            </w:tcBorders>
            <w:hideMark/>
          </w:tcPr>
          <w:p w14:paraId="03F2DEB7" w14:textId="77777777" w:rsidR="00E854E3" w:rsidRDefault="00E854E3" w:rsidP="00D24A36">
            <w:pPr>
              <w:jc w:val="center"/>
              <w:rPr>
                <w:sz w:val="16"/>
                <w:szCs w:val="16"/>
              </w:rPr>
            </w:pPr>
            <w:r>
              <w:rPr>
                <w:sz w:val="16"/>
                <w:szCs w:val="16"/>
              </w:rPr>
              <w:t>Образец документа/заполнения документа</w:t>
            </w:r>
          </w:p>
        </w:tc>
      </w:tr>
      <w:tr w:rsidR="00E854E3" w14:paraId="309E9CF2" w14:textId="77777777" w:rsidTr="00D24A36">
        <w:tc>
          <w:tcPr>
            <w:tcW w:w="424" w:type="dxa"/>
            <w:tcBorders>
              <w:top w:val="single" w:sz="4" w:space="0" w:color="auto"/>
              <w:left w:val="single" w:sz="4" w:space="0" w:color="auto"/>
              <w:bottom w:val="single" w:sz="4" w:space="0" w:color="auto"/>
              <w:right w:val="single" w:sz="4" w:space="0" w:color="auto"/>
            </w:tcBorders>
            <w:hideMark/>
          </w:tcPr>
          <w:p w14:paraId="7651410B" w14:textId="77777777" w:rsidR="00E854E3" w:rsidRDefault="00E854E3" w:rsidP="00D24A36">
            <w:pPr>
              <w:jc w:val="center"/>
              <w:rPr>
                <w:sz w:val="16"/>
                <w:szCs w:val="16"/>
              </w:rPr>
            </w:pPr>
            <w:r>
              <w:rPr>
                <w:sz w:val="16"/>
                <w:szCs w:val="16"/>
              </w:rPr>
              <w:t>1</w:t>
            </w:r>
          </w:p>
        </w:tc>
        <w:tc>
          <w:tcPr>
            <w:tcW w:w="2128" w:type="dxa"/>
            <w:tcBorders>
              <w:top w:val="single" w:sz="4" w:space="0" w:color="auto"/>
              <w:left w:val="single" w:sz="4" w:space="0" w:color="auto"/>
              <w:bottom w:val="single" w:sz="4" w:space="0" w:color="auto"/>
              <w:right w:val="single" w:sz="4" w:space="0" w:color="auto"/>
            </w:tcBorders>
            <w:hideMark/>
          </w:tcPr>
          <w:p w14:paraId="26394779" w14:textId="77777777" w:rsidR="00E854E3" w:rsidRDefault="00E854E3" w:rsidP="00D24A36">
            <w:pPr>
              <w:jc w:val="center"/>
              <w:rPr>
                <w:sz w:val="16"/>
                <w:szCs w:val="16"/>
              </w:rPr>
            </w:pPr>
            <w:r>
              <w:rPr>
                <w:sz w:val="16"/>
                <w:szCs w:val="16"/>
              </w:rPr>
              <w:t>2</w:t>
            </w:r>
          </w:p>
        </w:tc>
        <w:tc>
          <w:tcPr>
            <w:tcW w:w="2694" w:type="dxa"/>
            <w:tcBorders>
              <w:top w:val="single" w:sz="4" w:space="0" w:color="auto"/>
              <w:left w:val="single" w:sz="4" w:space="0" w:color="auto"/>
              <w:bottom w:val="single" w:sz="4" w:space="0" w:color="auto"/>
              <w:right w:val="single" w:sz="4" w:space="0" w:color="auto"/>
            </w:tcBorders>
            <w:hideMark/>
          </w:tcPr>
          <w:p w14:paraId="7E77A5D3" w14:textId="77777777" w:rsidR="00E854E3" w:rsidRDefault="00E854E3" w:rsidP="00D24A36">
            <w:pPr>
              <w:jc w:val="center"/>
              <w:rPr>
                <w:sz w:val="16"/>
                <w:szCs w:val="16"/>
              </w:rPr>
            </w:pPr>
            <w:r>
              <w:rPr>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14:paraId="4F218AAF" w14:textId="77777777" w:rsidR="00E854E3" w:rsidRDefault="00E854E3" w:rsidP="00D24A36">
            <w:pPr>
              <w:jc w:val="center"/>
              <w:rPr>
                <w:sz w:val="16"/>
                <w:szCs w:val="16"/>
              </w:rPr>
            </w:pPr>
            <w:r>
              <w:rPr>
                <w:sz w:val="16"/>
                <w:szCs w:val="16"/>
              </w:rPr>
              <w:t>4</w:t>
            </w:r>
          </w:p>
        </w:tc>
        <w:tc>
          <w:tcPr>
            <w:tcW w:w="1843" w:type="dxa"/>
            <w:tcBorders>
              <w:top w:val="single" w:sz="4" w:space="0" w:color="auto"/>
              <w:left w:val="single" w:sz="4" w:space="0" w:color="auto"/>
              <w:bottom w:val="single" w:sz="4" w:space="0" w:color="auto"/>
              <w:right w:val="single" w:sz="4" w:space="0" w:color="auto"/>
            </w:tcBorders>
            <w:hideMark/>
          </w:tcPr>
          <w:p w14:paraId="54D23F4E" w14:textId="77777777" w:rsidR="00E854E3" w:rsidRDefault="00E854E3" w:rsidP="00D24A36">
            <w:pPr>
              <w:jc w:val="center"/>
              <w:rPr>
                <w:sz w:val="16"/>
                <w:szCs w:val="16"/>
              </w:rPr>
            </w:pPr>
            <w:r>
              <w:rPr>
                <w:sz w:val="16"/>
                <w:szCs w:val="16"/>
              </w:rPr>
              <w:t>5</w:t>
            </w:r>
          </w:p>
        </w:tc>
        <w:tc>
          <w:tcPr>
            <w:tcW w:w="3827" w:type="dxa"/>
            <w:tcBorders>
              <w:top w:val="single" w:sz="4" w:space="0" w:color="auto"/>
              <w:left w:val="single" w:sz="4" w:space="0" w:color="auto"/>
              <w:bottom w:val="single" w:sz="4" w:space="0" w:color="auto"/>
              <w:right w:val="single" w:sz="4" w:space="0" w:color="auto"/>
            </w:tcBorders>
            <w:hideMark/>
          </w:tcPr>
          <w:p w14:paraId="20D3641C" w14:textId="77777777" w:rsidR="00E854E3" w:rsidRDefault="00E854E3" w:rsidP="00D24A36">
            <w:pPr>
              <w:jc w:val="center"/>
              <w:rPr>
                <w:sz w:val="16"/>
                <w:szCs w:val="16"/>
              </w:rPr>
            </w:pPr>
            <w:r>
              <w:rPr>
                <w:sz w:val="16"/>
                <w:szCs w:val="16"/>
              </w:rPr>
              <w:t>6</w:t>
            </w:r>
          </w:p>
        </w:tc>
        <w:tc>
          <w:tcPr>
            <w:tcW w:w="1843" w:type="dxa"/>
            <w:tcBorders>
              <w:top w:val="single" w:sz="4" w:space="0" w:color="auto"/>
              <w:left w:val="single" w:sz="4" w:space="0" w:color="auto"/>
              <w:bottom w:val="single" w:sz="4" w:space="0" w:color="auto"/>
              <w:right w:val="single" w:sz="4" w:space="0" w:color="auto"/>
            </w:tcBorders>
            <w:hideMark/>
          </w:tcPr>
          <w:p w14:paraId="68B458AA" w14:textId="77777777" w:rsidR="00E854E3" w:rsidRDefault="00E854E3" w:rsidP="00D24A36">
            <w:pPr>
              <w:jc w:val="center"/>
              <w:rPr>
                <w:sz w:val="16"/>
                <w:szCs w:val="16"/>
              </w:rPr>
            </w:pPr>
            <w:r>
              <w:rPr>
                <w:sz w:val="16"/>
                <w:szCs w:val="16"/>
              </w:rPr>
              <w:t>7</w:t>
            </w:r>
          </w:p>
        </w:tc>
        <w:tc>
          <w:tcPr>
            <w:tcW w:w="1842" w:type="dxa"/>
            <w:tcBorders>
              <w:top w:val="single" w:sz="4" w:space="0" w:color="auto"/>
              <w:left w:val="single" w:sz="4" w:space="0" w:color="auto"/>
              <w:bottom w:val="single" w:sz="4" w:space="0" w:color="auto"/>
              <w:right w:val="single" w:sz="4" w:space="0" w:color="auto"/>
            </w:tcBorders>
            <w:hideMark/>
          </w:tcPr>
          <w:p w14:paraId="69BA716F" w14:textId="77777777" w:rsidR="00E854E3" w:rsidRDefault="00E854E3" w:rsidP="00D24A36">
            <w:pPr>
              <w:jc w:val="center"/>
              <w:rPr>
                <w:sz w:val="16"/>
                <w:szCs w:val="16"/>
              </w:rPr>
            </w:pPr>
            <w:r>
              <w:rPr>
                <w:sz w:val="16"/>
                <w:szCs w:val="16"/>
              </w:rPr>
              <w:t>8</w:t>
            </w:r>
          </w:p>
        </w:tc>
      </w:tr>
      <w:tr w:rsidR="00E854E3" w14:paraId="72022090" w14:textId="77777777" w:rsidTr="00D24A36">
        <w:tc>
          <w:tcPr>
            <w:tcW w:w="424" w:type="dxa"/>
            <w:tcBorders>
              <w:top w:val="single" w:sz="4" w:space="0" w:color="auto"/>
              <w:left w:val="single" w:sz="4" w:space="0" w:color="auto"/>
              <w:bottom w:val="single" w:sz="4" w:space="0" w:color="auto"/>
              <w:right w:val="single" w:sz="4" w:space="0" w:color="auto"/>
            </w:tcBorders>
            <w:hideMark/>
          </w:tcPr>
          <w:p w14:paraId="4FF7BFC9" w14:textId="77777777" w:rsidR="00E854E3" w:rsidRDefault="00E854E3" w:rsidP="00D24A36">
            <w:pPr>
              <w:rPr>
                <w:sz w:val="16"/>
                <w:szCs w:val="16"/>
              </w:rPr>
            </w:pPr>
            <w:r>
              <w:rPr>
                <w:sz w:val="16"/>
                <w:szCs w:val="16"/>
              </w:rPr>
              <w:t>1</w:t>
            </w:r>
          </w:p>
        </w:tc>
        <w:tc>
          <w:tcPr>
            <w:tcW w:w="2128" w:type="dxa"/>
            <w:tcBorders>
              <w:top w:val="single" w:sz="4" w:space="0" w:color="auto"/>
              <w:left w:val="single" w:sz="4" w:space="0" w:color="auto"/>
              <w:bottom w:val="single" w:sz="4" w:space="0" w:color="auto"/>
              <w:right w:val="single" w:sz="4" w:space="0" w:color="auto"/>
            </w:tcBorders>
            <w:hideMark/>
          </w:tcPr>
          <w:p w14:paraId="6E8573FC" w14:textId="77777777" w:rsidR="00E854E3" w:rsidRDefault="00E854E3" w:rsidP="00D24A36">
            <w:pPr>
              <w:rPr>
                <w:sz w:val="16"/>
                <w:szCs w:val="16"/>
              </w:rPr>
            </w:pPr>
            <w:r>
              <w:rPr>
                <w:sz w:val="16"/>
                <w:szCs w:val="16"/>
              </w:rPr>
              <w:t>Письменное заявление о предоставлении услуги</w:t>
            </w:r>
          </w:p>
        </w:tc>
        <w:tc>
          <w:tcPr>
            <w:tcW w:w="2694" w:type="dxa"/>
            <w:tcBorders>
              <w:top w:val="single" w:sz="4" w:space="0" w:color="auto"/>
              <w:left w:val="single" w:sz="4" w:space="0" w:color="auto"/>
              <w:bottom w:val="single" w:sz="4" w:space="0" w:color="auto"/>
              <w:right w:val="single" w:sz="4" w:space="0" w:color="auto"/>
            </w:tcBorders>
            <w:hideMark/>
          </w:tcPr>
          <w:p w14:paraId="10BF6EF4" w14:textId="77777777" w:rsidR="00E854E3" w:rsidRDefault="00E854E3" w:rsidP="00D24A36">
            <w:pPr>
              <w:rPr>
                <w:sz w:val="16"/>
                <w:szCs w:val="16"/>
              </w:rPr>
            </w:pPr>
            <w:r>
              <w:rPr>
                <w:sz w:val="16"/>
                <w:szCs w:val="16"/>
              </w:rPr>
              <w:t>Заявление о предоставлении земельного участка</w:t>
            </w:r>
          </w:p>
        </w:tc>
        <w:tc>
          <w:tcPr>
            <w:tcW w:w="1559" w:type="dxa"/>
            <w:tcBorders>
              <w:top w:val="single" w:sz="4" w:space="0" w:color="auto"/>
              <w:left w:val="single" w:sz="4" w:space="0" w:color="auto"/>
              <w:bottom w:val="single" w:sz="4" w:space="0" w:color="auto"/>
              <w:right w:val="single" w:sz="4" w:space="0" w:color="auto"/>
            </w:tcBorders>
            <w:hideMark/>
          </w:tcPr>
          <w:p w14:paraId="1B104968" w14:textId="77777777" w:rsidR="00E854E3" w:rsidRDefault="00E854E3" w:rsidP="00D24A36">
            <w:pPr>
              <w:rPr>
                <w:sz w:val="16"/>
                <w:szCs w:val="16"/>
              </w:rPr>
            </w:pPr>
            <w:r>
              <w:rPr>
                <w:sz w:val="16"/>
                <w:szCs w:val="16"/>
              </w:rPr>
              <w:t>1 экз. Оригинал</w:t>
            </w:r>
          </w:p>
        </w:tc>
        <w:tc>
          <w:tcPr>
            <w:tcW w:w="1843" w:type="dxa"/>
            <w:tcBorders>
              <w:top w:val="single" w:sz="4" w:space="0" w:color="auto"/>
              <w:left w:val="single" w:sz="4" w:space="0" w:color="auto"/>
              <w:bottom w:val="single" w:sz="4" w:space="0" w:color="auto"/>
              <w:right w:val="single" w:sz="4" w:space="0" w:color="auto"/>
            </w:tcBorders>
            <w:hideMark/>
          </w:tcPr>
          <w:p w14:paraId="5ADCC830" w14:textId="77777777" w:rsidR="00E854E3" w:rsidRDefault="00E854E3" w:rsidP="00D24A36">
            <w:pPr>
              <w:jc w:val="center"/>
              <w:rPr>
                <w:sz w:val="16"/>
                <w:szCs w:val="16"/>
              </w:rPr>
            </w:pPr>
            <w:r>
              <w:rPr>
                <w:sz w:val="16"/>
                <w:szCs w:val="16"/>
              </w:rPr>
              <w:t>Нет</w:t>
            </w:r>
          </w:p>
        </w:tc>
        <w:tc>
          <w:tcPr>
            <w:tcW w:w="3827" w:type="dxa"/>
            <w:tcBorders>
              <w:top w:val="single" w:sz="4" w:space="0" w:color="auto"/>
              <w:left w:val="single" w:sz="4" w:space="0" w:color="auto"/>
              <w:bottom w:val="single" w:sz="4" w:space="0" w:color="auto"/>
              <w:right w:val="single" w:sz="4" w:space="0" w:color="auto"/>
            </w:tcBorders>
            <w:hideMark/>
          </w:tcPr>
          <w:p w14:paraId="62F8B61F" w14:textId="77777777" w:rsidR="00E854E3" w:rsidRDefault="00E854E3" w:rsidP="00D24A36">
            <w:pPr>
              <w:rPr>
                <w:sz w:val="16"/>
                <w:szCs w:val="16"/>
              </w:rPr>
            </w:pPr>
            <w:r>
              <w:rPr>
                <w:sz w:val="16"/>
                <w:szCs w:val="16"/>
              </w:rPr>
              <w:t>1) фамилия, имя и (при наличии) отчество, место жительства заявителя, реквизиты документа, удостоверяющего личность заявителя (для гражданина);</w:t>
            </w:r>
          </w:p>
          <w:p w14:paraId="7A6FB78C" w14:textId="77777777" w:rsidR="00E854E3" w:rsidRDefault="00E854E3" w:rsidP="00D24A36">
            <w:pPr>
              <w:rPr>
                <w:sz w:val="16"/>
                <w:szCs w:val="16"/>
              </w:rPr>
            </w:pPr>
            <w:r>
              <w:rPr>
                <w:sz w:val="16"/>
                <w:szCs w:val="1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w:t>
            </w:r>
          </w:p>
          <w:p w14:paraId="2AE17277" w14:textId="77777777" w:rsidR="00E854E3" w:rsidRDefault="00E854E3" w:rsidP="00D24A36">
            <w:pPr>
              <w:rPr>
                <w:sz w:val="16"/>
                <w:szCs w:val="16"/>
              </w:rPr>
            </w:pPr>
            <w:r>
              <w:rPr>
                <w:sz w:val="16"/>
                <w:szCs w:val="16"/>
              </w:rPr>
              <w:t>лицо;</w:t>
            </w:r>
          </w:p>
          <w:p w14:paraId="25F11BC5" w14:textId="77777777" w:rsidR="00E854E3" w:rsidRDefault="00E854E3" w:rsidP="00D24A36">
            <w:pPr>
              <w:rPr>
                <w:sz w:val="16"/>
                <w:szCs w:val="16"/>
              </w:rPr>
            </w:pPr>
            <w:r>
              <w:rPr>
                <w:sz w:val="16"/>
                <w:szCs w:val="16"/>
              </w:rPr>
              <w:t>3) кадастровый номер земельного участка или кадастровые номера земельных участков, перераспределение которых планируется осуществить;</w:t>
            </w:r>
          </w:p>
          <w:p w14:paraId="2DC3148E" w14:textId="77777777" w:rsidR="00E854E3" w:rsidRDefault="00E854E3" w:rsidP="00D24A36">
            <w:pPr>
              <w:rPr>
                <w:sz w:val="16"/>
                <w:szCs w:val="16"/>
              </w:rPr>
            </w:pPr>
            <w:r>
              <w:rPr>
                <w:sz w:val="16"/>
                <w:szCs w:val="16"/>
              </w:rPr>
              <w:t>4) основание предоставления земельного участка;</w:t>
            </w:r>
          </w:p>
          <w:p w14:paraId="2FF86A12" w14:textId="77777777" w:rsidR="00E854E3" w:rsidRDefault="00E854E3" w:rsidP="00D24A36">
            <w:pPr>
              <w:rPr>
                <w:sz w:val="16"/>
                <w:szCs w:val="16"/>
              </w:rPr>
            </w:pPr>
            <w:r>
              <w:rPr>
                <w:sz w:val="16"/>
                <w:szCs w:val="16"/>
              </w:rPr>
              <w:t>5) почтовый адрес и (или) адрес электронной почты для связи с заявителем                          Сведения заявления подтверждаются подписью лица, подающего заявление, с проставлением даты заполнения заявления.</w:t>
            </w:r>
          </w:p>
          <w:p w14:paraId="680A1040" w14:textId="77777777" w:rsidR="00E854E3" w:rsidRDefault="00E854E3" w:rsidP="00D24A36">
            <w:pPr>
              <w:rPr>
                <w:sz w:val="16"/>
                <w:szCs w:val="16"/>
              </w:rPr>
            </w:pPr>
            <w:r>
              <w:rPr>
                <w:sz w:val="16"/>
                <w:szCs w:val="16"/>
              </w:rPr>
              <w:t>В случае подачи заявления через законного представителя или доверенного лица сведения, указанные в заявлении, подтверждаются подписью законного представителя, доверенного лица с проставлением даты представления заявления</w:t>
            </w:r>
          </w:p>
        </w:tc>
        <w:tc>
          <w:tcPr>
            <w:tcW w:w="1843" w:type="dxa"/>
            <w:tcBorders>
              <w:top w:val="single" w:sz="4" w:space="0" w:color="auto"/>
              <w:left w:val="single" w:sz="4" w:space="0" w:color="auto"/>
              <w:bottom w:val="single" w:sz="4" w:space="0" w:color="auto"/>
              <w:right w:val="single" w:sz="4" w:space="0" w:color="auto"/>
            </w:tcBorders>
            <w:hideMark/>
          </w:tcPr>
          <w:p w14:paraId="651E4DAD" w14:textId="77777777" w:rsidR="00E854E3" w:rsidRDefault="00E854E3" w:rsidP="00D24A36">
            <w:pPr>
              <w:rPr>
                <w:sz w:val="16"/>
                <w:szCs w:val="16"/>
              </w:rPr>
            </w:pPr>
            <w:r>
              <w:rPr>
                <w:sz w:val="16"/>
                <w:szCs w:val="16"/>
              </w:rPr>
              <w:t xml:space="preserve">Устанавливается правовым актом Администрации Гатчинского муниципального образования Ленинградской области </w:t>
            </w:r>
          </w:p>
        </w:tc>
        <w:tc>
          <w:tcPr>
            <w:tcW w:w="1842" w:type="dxa"/>
            <w:tcBorders>
              <w:top w:val="single" w:sz="4" w:space="0" w:color="auto"/>
              <w:left w:val="single" w:sz="4" w:space="0" w:color="auto"/>
              <w:bottom w:val="single" w:sz="4" w:space="0" w:color="auto"/>
              <w:right w:val="single" w:sz="4" w:space="0" w:color="auto"/>
            </w:tcBorders>
          </w:tcPr>
          <w:p w14:paraId="5696CB4D" w14:textId="77777777" w:rsidR="00E854E3" w:rsidRDefault="00E854E3" w:rsidP="00D24A36">
            <w:pPr>
              <w:jc w:val="center"/>
              <w:rPr>
                <w:sz w:val="16"/>
                <w:szCs w:val="16"/>
              </w:rPr>
            </w:pPr>
          </w:p>
        </w:tc>
      </w:tr>
      <w:tr w:rsidR="00E854E3" w14:paraId="6FCFA226" w14:textId="77777777" w:rsidTr="00D24A36">
        <w:tc>
          <w:tcPr>
            <w:tcW w:w="424" w:type="dxa"/>
            <w:tcBorders>
              <w:top w:val="single" w:sz="4" w:space="0" w:color="auto"/>
              <w:left w:val="single" w:sz="4" w:space="0" w:color="auto"/>
              <w:bottom w:val="single" w:sz="4" w:space="0" w:color="auto"/>
              <w:right w:val="single" w:sz="4" w:space="0" w:color="auto"/>
            </w:tcBorders>
            <w:hideMark/>
          </w:tcPr>
          <w:p w14:paraId="56A81B1D" w14:textId="77777777" w:rsidR="00E854E3" w:rsidRDefault="00E854E3" w:rsidP="00D24A36">
            <w:pPr>
              <w:rPr>
                <w:sz w:val="16"/>
                <w:szCs w:val="16"/>
              </w:rPr>
            </w:pPr>
            <w:r>
              <w:rPr>
                <w:sz w:val="16"/>
                <w:szCs w:val="16"/>
              </w:rPr>
              <w:lastRenderedPageBreak/>
              <w:t>2</w:t>
            </w:r>
          </w:p>
        </w:tc>
        <w:tc>
          <w:tcPr>
            <w:tcW w:w="2128" w:type="dxa"/>
            <w:tcBorders>
              <w:top w:val="single" w:sz="4" w:space="0" w:color="auto"/>
              <w:left w:val="single" w:sz="4" w:space="0" w:color="auto"/>
              <w:bottom w:val="single" w:sz="4" w:space="0" w:color="auto"/>
              <w:right w:val="single" w:sz="4" w:space="0" w:color="auto"/>
            </w:tcBorders>
            <w:hideMark/>
          </w:tcPr>
          <w:p w14:paraId="0A250978" w14:textId="77777777" w:rsidR="00E854E3" w:rsidRDefault="00E854E3" w:rsidP="00D24A36">
            <w:pPr>
              <w:rPr>
                <w:sz w:val="16"/>
                <w:szCs w:val="16"/>
              </w:rPr>
            </w:pPr>
            <w:r>
              <w:rPr>
                <w:sz w:val="16"/>
                <w:szCs w:val="16"/>
              </w:rPr>
              <w:t>Документ, удостоверяющий личность заявителя (представителя)</w:t>
            </w:r>
          </w:p>
        </w:tc>
        <w:tc>
          <w:tcPr>
            <w:tcW w:w="2694" w:type="dxa"/>
            <w:tcBorders>
              <w:top w:val="single" w:sz="4" w:space="0" w:color="auto"/>
              <w:left w:val="single" w:sz="4" w:space="0" w:color="auto"/>
              <w:bottom w:val="single" w:sz="4" w:space="0" w:color="auto"/>
              <w:right w:val="single" w:sz="4" w:space="0" w:color="auto"/>
            </w:tcBorders>
          </w:tcPr>
          <w:p w14:paraId="49E90394" w14:textId="77777777" w:rsidR="00E854E3" w:rsidRDefault="00E854E3" w:rsidP="00D24A36">
            <w:pPr>
              <w:rPr>
                <w:sz w:val="16"/>
                <w:szCs w:val="16"/>
              </w:rPr>
            </w:pPr>
            <w:r>
              <w:rPr>
                <w:sz w:val="16"/>
                <w:szCs w:val="16"/>
              </w:rPr>
              <w:t>Документ, удостоверяющий личность</w:t>
            </w:r>
          </w:p>
          <w:p w14:paraId="0B3B2D72" w14:textId="77777777" w:rsidR="00E854E3" w:rsidRDefault="00E854E3" w:rsidP="00D24A36">
            <w:pP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784B185F" w14:textId="77777777" w:rsidR="00E854E3" w:rsidRDefault="00E854E3" w:rsidP="00D24A36">
            <w:pPr>
              <w:rPr>
                <w:sz w:val="16"/>
                <w:szCs w:val="16"/>
              </w:rPr>
            </w:pPr>
            <w:r>
              <w:rPr>
                <w:sz w:val="16"/>
                <w:szCs w:val="16"/>
              </w:rPr>
              <w:t>1 экз. Оригинал/копия</w:t>
            </w:r>
          </w:p>
        </w:tc>
        <w:tc>
          <w:tcPr>
            <w:tcW w:w="1843" w:type="dxa"/>
            <w:tcBorders>
              <w:top w:val="single" w:sz="4" w:space="0" w:color="auto"/>
              <w:left w:val="single" w:sz="4" w:space="0" w:color="auto"/>
              <w:bottom w:val="single" w:sz="4" w:space="0" w:color="auto"/>
              <w:right w:val="single" w:sz="4" w:space="0" w:color="auto"/>
            </w:tcBorders>
            <w:hideMark/>
          </w:tcPr>
          <w:p w14:paraId="73F2E9EC" w14:textId="77777777" w:rsidR="00E854E3" w:rsidRDefault="00E854E3" w:rsidP="00D24A36">
            <w:pPr>
              <w:jc w:val="center"/>
              <w:rPr>
                <w:sz w:val="16"/>
                <w:szCs w:val="16"/>
              </w:rPr>
            </w:pPr>
            <w:r>
              <w:rPr>
                <w:sz w:val="16"/>
                <w:szCs w:val="16"/>
              </w:rPr>
              <w:t>нет</w:t>
            </w:r>
          </w:p>
        </w:tc>
        <w:tc>
          <w:tcPr>
            <w:tcW w:w="3827" w:type="dxa"/>
            <w:tcBorders>
              <w:top w:val="single" w:sz="4" w:space="0" w:color="auto"/>
              <w:left w:val="single" w:sz="4" w:space="0" w:color="auto"/>
              <w:bottom w:val="single" w:sz="4" w:space="0" w:color="auto"/>
              <w:right w:val="single" w:sz="4" w:space="0" w:color="auto"/>
            </w:tcBorders>
            <w:hideMark/>
          </w:tcPr>
          <w:p w14:paraId="4904F4DA" w14:textId="77777777" w:rsidR="00E854E3" w:rsidRDefault="00E854E3" w:rsidP="00D24A36">
            <w:pPr>
              <w:rPr>
                <w:sz w:val="16"/>
                <w:szCs w:val="16"/>
              </w:rPr>
            </w:pPr>
            <w:r>
              <w:rPr>
                <w:sz w:val="16"/>
                <w:szCs w:val="16"/>
              </w:rPr>
              <w:t>Оформляется на едином бланке для всей Российской Федерации на русском языке. Должен быть действительным на срок обращения за предоставлением услуги.</w:t>
            </w:r>
          </w:p>
          <w:p w14:paraId="5E321B3F" w14:textId="77777777" w:rsidR="00E854E3" w:rsidRDefault="00E854E3" w:rsidP="00D24A36">
            <w:pPr>
              <w:rPr>
                <w:sz w:val="16"/>
                <w:szCs w:val="16"/>
              </w:rPr>
            </w:pPr>
            <w:r>
              <w:rPr>
                <w:sz w:val="16"/>
                <w:szCs w:val="16"/>
              </w:rPr>
              <w:t>Не должен содержать подчисток, приписок, зачеркнутых слов и других исправлений.</w:t>
            </w:r>
          </w:p>
          <w:p w14:paraId="434C27BD" w14:textId="77777777" w:rsidR="00E854E3" w:rsidRDefault="00E854E3" w:rsidP="00D24A36">
            <w:pPr>
              <w:rPr>
                <w:sz w:val="16"/>
                <w:szCs w:val="16"/>
              </w:rPr>
            </w:pPr>
            <w:r>
              <w:rPr>
                <w:sz w:val="16"/>
                <w:szCs w:val="16"/>
              </w:rPr>
              <w:t>Не должен иметь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14:paraId="5B9D4E0F" w14:textId="77777777" w:rsidR="00E854E3" w:rsidRDefault="00E854E3" w:rsidP="00D24A36">
            <w:pPr>
              <w:jc w:val="center"/>
              <w:rPr>
                <w:sz w:val="16"/>
                <w:szCs w:val="16"/>
              </w:rPr>
            </w:pPr>
            <w:r>
              <w:rPr>
                <w:sz w:val="16"/>
                <w:szCs w:val="16"/>
              </w:rPr>
              <w:t>Не требуется</w:t>
            </w:r>
          </w:p>
        </w:tc>
        <w:tc>
          <w:tcPr>
            <w:tcW w:w="1842" w:type="dxa"/>
            <w:tcBorders>
              <w:top w:val="single" w:sz="4" w:space="0" w:color="auto"/>
              <w:left w:val="single" w:sz="4" w:space="0" w:color="auto"/>
              <w:bottom w:val="single" w:sz="4" w:space="0" w:color="auto"/>
              <w:right w:val="single" w:sz="4" w:space="0" w:color="auto"/>
            </w:tcBorders>
            <w:hideMark/>
          </w:tcPr>
          <w:p w14:paraId="3CC86B78" w14:textId="77777777" w:rsidR="00E854E3" w:rsidRDefault="00E854E3" w:rsidP="00D24A36">
            <w:pPr>
              <w:jc w:val="center"/>
              <w:rPr>
                <w:sz w:val="16"/>
                <w:szCs w:val="16"/>
              </w:rPr>
            </w:pPr>
            <w:r>
              <w:rPr>
                <w:sz w:val="16"/>
                <w:szCs w:val="16"/>
              </w:rPr>
              <w:t>Не требуется</w:t>
            </w:r>
          </w:p>
        </w:tc>
      </w:tr>
      <w:tr w:rsidR="00E854E3" w14:paraId="46C6DCA9" w14:textId="77777777" w:rsidTr="00D24A36">
        <w:trPr>
          <w:trHeight w:val="1656"/>
        </w:trPr>
        <w:tc>
          <w:tcPr>
            <w:tcW w:w="424" w:type="dxa"/>
            <w:tcBorders>
              <w:top w:val="single" w:sz="4" w:space="0" w:color="auto"/>
              <w:left w:val="single" w:sz="4" w:space="0" w:color="auto"/>
              <w:bottom w:val="single" w:sz="4" w:space="0" w:color="auto"/>
              <w:right w:val="single" w:sz="4" w:space="0" w:color="auto"/>
            </w:tcBorders>
            <w:hideMark/>
          </w:tcPr>
          <w:p w14:paraId="0B8C778E" w14:textId="77777777" w:rsidR="00E854E3" w:rsidRDefault="00E854E3" w:rsidP="00D24A36">
            <w:pPr>
              <w:rPr>
                <w:sz w:val="16"/>
                <w:szCs w:val="16"/>
              </w:rPr>
            </w:pPr>
            <w:r>
              <w:rPr>
                <w:sz w:val="16"/>
                <w:szCs w:val="16"/>
              </w:rPr>
              <w:t>3</w:t>
            </w:r>
          </w:p>
        </w:tc>
        <w:tc>
          <w:tcPr>
            <w:tcW w:w="2128" w:type="dxa"/>
            <w:tcBorders>
              <w:top w:val="single" w:sz="4" w:space="0" w:color="auto"/>
              <w:left w:val="single" w:sz="4" w:space="0" w:color="auto"/>
              <w:bottom w:val="single" w:sz="4" w:space="0" w:color="auto"/>
              <w:right w:val="single" w:sz="4" w:space="0" w:color="auto"/>
            </w:tcBorders>
            <w:hideMark/>
          </w:tcPr>
          <w:p w14:paraId="26D33DDB" w14:textId="77777777" w:rsidR="00E854E3" w:rsidRDefault="00E854E3" w:rsidP="00D24A36">
            <w:pPr>
              <w:rPr>
                <w:sz w:val="16"/>
                <w:szCs w:val="16"/>
              </w:rPr>
            </w:pPr>
            <w:r>
              <w:rPr>
                <w:sz w:val="16"/>
                <w:szCs w:val="16"/>
              </w:rPr>
              <w:t xml:space="preserve">Документ, подтверждающий полномочия представителя </w:t>
            </w:r>
          </w:p>
        </w:tc>
        <w:tc>
          <w:tcPr>
            <w:tcW w:w="2694" w:type="dxa"/>
            <w:tcBorders>
              <w:top w:val="single" w:sz="4" w:space="0" w:color="auto"/>
              <w:left w:val="single" w:sz="4" w:space="0" w:color="auto"/>
              <w:bottom w:val="single" w:sz="4" w:space="0" w:color="auto"/>
              <w:right w:val="single" w:sz="4" w:space="0" w:color="auto"/>
            </w:tcBorders>
          </w:tcPr>
          <w:p w14:paraId="10F8C80A" w14:textId="77777777" w:rsidR="00E854E3" w:rsidRDefault="00E854E3" w:rsidP="00D24A36">
            <w:pPr>
              <w:rPr>
                <w:sz w:val="16"/>
                <w:szCs w:val="16"/>
              </w:rPr>
            </w:pPr>
            <w:r>
              <w:rPr>
                <w:sz w:val="16"/>
                <w:szCs w:val="16"/>
              </w:rPr>
              <w:t>Доверенность</w:t>
            </w:r>
          </w:p>
          <w:p w14:paraId="331ED411" w14:textId="77777777" w:rsidR="00E854E3" w:rsidRDefault="00E854E3" w:rsidP="00D24A36">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0BA5F00" w14:textId="77777777" w:rsidR="00E854E3" w:rsidRDefault="00E854E3" w:rsidP="00D24A36">
            <w:pPr>
              <w:rPr>
                <w:sz w:val="16"/>
                <w:szCs w:val="16"/>
              </w:rPr>
            </w:pPr>
            <w:r>
              <w:rPr>
                <w:sz w:val="16"/>
                <w:szCs w:val="16"/>
              </w:rPr>
              <w:t>1 экз. Копия</w:t>
            </w:r>
          </w:p>
          <w:p w14:paraId="48DB6023" w14:textId="77777777" w:rsidR="00E854E3" w:rsidRDefault="00E854E3" w:rsidP="00D24A36">
            <w:pPr>
              <w:rPr>
                <w:sz w:val="16"/>
                <w:szCs w:val="16"/>
              </w:rPr>
            </w:pPr>
          </w:p>
        </w:tc>
        <w:tc>
          <w:tcPr>
            <w:tcW w:w="1843" w:type="dxa"/>
            <w:tcBorders>
              <w:top w:val="single" w:sz="4" w:space="0" w:color="auto"/>
              <w:left w:val="single" w:sz="4" w:space="0" w:color="auto"/>
              <w:bottom w:val="single" w:sz="4" w:space="0" w:color="auto"/>
              <w:right w:val="single" w:sz="4" w:space="0" w:color="auto"/>
            </w:tcBorders>
          </w:tcPr>
          <w:p w14:paraId="2303F017" w14:textId="77777777" w:rsidR="00E854E3" w:rsidRDefault="00E854E3" w:rsidP="00D24A36">
            <w:pPr>
              <w:jc w:val="center"/>
              <w:rPr>
                <w:sz w:val="16"/>
                <w:szCs w:val="16"/>
              </w:rPr>
            </w:pPr>
            <w:r>
              <w:rPr>
                <w:sz w:val="16"/>
                <w:szCs w:val="16"/>
              </w:rPr>
              <w:t>Предоставляется, если гражданин обращается через представителя</w:t>
            </w:r>
          </w:p>
          <w:p w14:paraId="691E5FDF" w14:textId="77777777" w:rsidR="00E854E3" w:rsidRDefault="00E854E3" w:rsidP="00D24A36">
            <w:pPr>
              <w:rPr>
                <w:sz w:val="16"/>
                <w:szCs w:val="16"/>
              </w:rPr>
            </w:pPr>
          </w:p>
        </w:tc>
        <w:tc>
          <w:tcPr>
            <w:tcW w:w="3827" w:type="dxa"/>
            <w:tcBorders>
              <w:top w:val="single" w:sz="4" w:space="0" w:color="auto"/>
              <w:left w:val="single" w:sz="4" w:space="0" w:color="auto"/>
              <w:bottom w:val="single" w:sz="4" w:space="0" w:color="auto"/>
              <w:right w:val="single" w:sz="4" w:space="0" w:color="auto"/>
            </w:tcBorders>
            <w:hideMark/>
          </w:tcPr>
          <w:p w14:paraId="4D50CCB8" w14:textId="77777777" w:rsidR="00E854E3" w:rsidRDefault="00E854E3" w:rsidP="00D24A36">
            <w:pPr>
              <w:rPr>
                <w:sz w:val="16"/>
                <w:szCs w:val="16"/>
              </w:rPr>
            </w:pPr>
            <w:r>
              <w:rPr>
                <w:sz w:val="16"/>
                <w:szCs w:val="16"/>
              </w:rPr>
              <w:t>Должен быть действительным на срок обращения за предоставлением услуги.</w:t>
            </w:r>
          </w:p>
          <w:p w14:paraId="2FCA9F76" w14:textId="77777777" w:rsidR="00E854E3" w:rsidRDefault="00E854E3" w:rsidP="00D24A36">
            <w:pPr>
              <w:rPr>
                <w:sz w:val="16"/>
                <w:szCs w:val="16"/>
              </w:rPr>
            </w:pPr>
            <w:r>
              <w:rPr>
                <w:sz w:val="16"/>
                <w:szCs w:val="16"/>
              </w:rPr>
              <w:t>Не должен содержать подчисток, приписок, зачеркнутых слов и других исправлений.</w:t>
            </w:r>
          </w:p>
        </w:tc>
        <w:tc>
          <w:tcPr>
            <w:tcW w:w="1843" w:type="dxa"/>
            <w:tcBorders>
              <w:top w:val="single" w:sz="4" w:space="0" w:color="auto"/>
              <w:left w:val="single" w:sz="4" w:space="0" w:color="auto"/>
              <w:bottom w:val="single" w:sz="4" w:space="0" w:color="auto"/>
              <w:right w:val="single" w:sz="4" w:space="0" w:color="auto"/>
            </w:tcBorders>
            <w:hideMark/>
          </w:tcPr>
          <w:p w14:paraId="0B544BEF" w14:textId="77777777" w:rsidR="00E854E3" w:rsidRDefault="00E854E3" w:rsidP="00D24A36">
            <w:pPr>
              <w:jc w:val="center"/>
              <w:rPr>
                <w:sz w:val="16"/>
                <w:szCs w:val="16"/>
              </w:rPr>
            </w:pPr>
            <w:r>
              <w:rPr>
                <w:sz w:val="16"/>
                <w:szCs w:val="16"/>
              </w:rPr>
              <w:t>Не требуется</w:t>
            </w:r>
          </w:p>
        </w:tc>
        <w:tc>
          <w:tcPr>
            <w:tcW w:w="1842" w:type="dxa"/>
            <w:tcBorders>
              <w:top w:val="single" w:sz="4" w:space="0" w:color="auto"/>
              <w:left w:val="single" w:sz="4" w:space="0" w:color="auto"/>
              <w:bottom w:val="single" w:sz="4" w:space="0" w:color="auto"/>
              <w:right w:val="single" w:sz="4" w:space="0" w:color="auto"/>
            </w:tcBorders>
            <w:hideMark/>
          </w:tcPr>
          <w:p w14:paraId="3BF1D00A" w14:textId="77777777" w:rsidR="00E854E3" w:rsidRDefault="00E854E3" w:rsidP="00D24A36">
            <w:pPr>
              <w:jc w:val="center"/>
              <w:rPr>
                <w:sz w:val="16"/>
                <w:szCs w:val="16"/>
              </w:rPr>
            </w:pPr>
            <w:r>
              <w:rPr>
                <w:sz w:val="16"/>
                <w:szCs w:val="16"/>
              </w:rPr>
              <w:t>Не требуется</w:t>
            </w:r>
          </w:p>
        </w:tc>
      </w:tr>
      <w:tr w:rsidR="00E854E3" w14:paraId="77FF9776" w14:textId="77777777" w:rsidTr="00D24A36">
        <w:tc>
          <w:tcPr>
            <w:tcW w:w="424" w:type="dxa"/>
            <w:tcBorders>
              <w:top w:val="single" w:sz="4" w:space="0" w:color="auto"/>
              <w:left w:val="single" w:sz="4" w:space="0" w:color="auto"/>
              <w:bottom w:val="single" w:sz="4" w:space="0" w:color="auto"/>
              <w:right w:val="single" w:sz="4" w:space="0" w:color="auto"/>
            </w:tcBorders>
            <w:hideMark/>
          </w:tcPr>
          <w:p w14:paraId="560C0EBE" w14:textId="77777777" w:rsidR="00E854E3" w:rsidRDefault="00E854E3" w:rsidP="00D24A36">
            <w:pPr>
              <w:rPr>
                <w:sz w:val="16"/>
                <w:szCs w:val="16"/>
              </w:rPr>
            </w:pPr>
            <w:r>
              <w:rPr>
                <w:sz w:val="16"/>
                <w:szCs w:val="16"/>
              </w:rPr>
              <w:t>4</w:t>
            </w:r>
          </w:p>
        </w:tc>
        <w:tc>
          <w:tcPr>
            <w:tcW w:w="2128" w:type="dxa"/>
            <w:tcBorders>
              <w:top w:val="single" w:sz="4" w:space="0" w:color="auto"/>
              <w:left w:val="single" w:sz="4" w:space="0" w:color="auto"/>
              <w:bottom w:val="single" w:sz="4" w:space="0" w:color="auto"/>
              <w:right w:val="single" w:sz="4" w:space="0" w:color="auto"/>
            </w:tcBorders>
            <w:hideMark/>
          </w:tcPr>
          <w:p w14:paraId="279E7693" w14:textId="77777777" w:rsidR="00E854E3" w:rsidRDefault="00E854E3" w:rsidP="00D24A36">
            <w:pPr>
              <w:jc w:val="both"/>
              <w:rPr>
                <w:sz w:val="16"/>
                <w:szCs w:val="16"/>
              </w:rPr>
            </w:pPr>
            <w:r>
              <w:rPr>
                <w:sz w:val="16"/>
                <w:szCs w:val="16"/>
              </w:rPr>
              <w:t>Правовые акты крестьянского (фермерского) хозяйства</w:t>
            </w:r>
          </w:p>
        </w:tc>
        <w:tc>
          <w:tcPr>
            <w:tcW w:w="2694" w:type="dxa"/>
            <w:tcBorders>
              <w:top w:val="single" w:sz="4" w:space="0" w:color="auto"/>
              <w:left w:val="single" w:sz="4" w:space="0" w:color="auto"/>
              <w:bottom w:val="single" w:sz="4" w:space="0" w:color="auto"/>
              <w:right w:val="single" w:sz="4" w:space="0" w:color="auto"/>
            </w:tcBorders>
            <w:hideMark/>
          </w:tcPr>
          <w:p w14:paraId="0537C04B" w14:textId="77777777" w:rsidR="00E854E3" w:rsidRDefault="00E854E3" w:rsidP="00D24A36">
            <w:pPr>
              <w:jc w:val="both"/>
              <w:rPr>
                <w:sz w:val="16"/>
                <w:szCs w:val="16"/>
              </w:rPr>
            </w:pPr>
            <w:r>
              <w:rPr>
                <w:sz w:val="16"/>
                <w:szCs w:val="16"/>
              </w:rPr>
              <w:t>Выписка из протокола об избрании или приказ о назначении на должность руководителя лица, действующего в силу закона, Устава (Положения) от имени крестьянского (фермерского) хозяйства</w:t>
            </w:r>
          </w:p>
        </w:tc>
        <w:tc>
          <w:tcPr>
            <w:tcW w:w="1559" w:type="dxa"/>
            <w:tcBorders>
              <w:top w:val="single" w:sz="4" w:space="0" w:color="auto"/>
              <w:left w:val="single" w:sz="4" w:space="0" w:color="auto"/>
              <w:bottom w:val="single" w:sz="4" w:space="0" w:color="auto"/>
              <w:right w:val="single" w:sz="4" w:space="0" w:color="auto"/>
            </w:tcBorders>
            <w:hideMark/>
          </w:tcPr>
          <w:p w14:paraId="46D8BD62" w14:textId="77777777" w:rsidR="00E854E3" w:rsidRDefault="00E854E3" w:rsidP="00D24A36">
            <w:pPr>
              <w:rPr>
                <w:sz w:val="16"/>
                <w:szCs w:val="16"/>
              </w:rPr>
            </w:pPr>
            <w:r>
              <w:rPr>
                <w:sz w:val="16"/>
                <w:szCs w:val="16"/>
              </w:rPr>
              <w:t>1 экз. Копия</w:t>
            </w:r>
          </w:p>
        </w:tc>
        <w:tc>
          <w:tcPr>
            <w:tcW w:w="1843" w:type="dxa"/>
            <w:tcBorders>
              <w:top w:val="single" w:sz="4" w:space="0" w:color="auto"/>
              <w:left w:val="single" w:sz="4" w:space="0" w:color="auto"/>
              <w:bottom w:val="single" w:sz="4" w:space="0" w:color="auto"/>
              <w:right w:val="single" w:sz="4" w:space="0" w:color="auto"/>
            </w:tcBorders>
            <w:hideMark/>
          </w:tcPr>
          <w:p w14:paraId="03E64507" w14:textId="77777777" w:rsidR="00E854E3" w:rsidRDefault="00E854E3" w:rsidP="00D24A36">
            <w:pPr>
              <w:jc w:val="center"/>
              <w:rPr>
                <w:sz w:val="16"/>
                <w:szCs w:val="16"/>
              </w:rPr>
            </w:pPr>
            <w:r>
              <w:rPr>
                <w:sz w:val="16"/>
                <w:szCs w:val="16"/>
              </w:rPr>
              <w:t>нет</w:t>
            </w:r>
          </w:p>
        </w:tc>
        <w:tc>
          <w:tcPr>
            <w:tcW w:w="3827" w:type="dxa"/>
            <w:tcBorders>
              <w:top w:val="single" w:sz="4" w:space="0" w:color="auto"/>
              <w:left w:val="single" w:sz="4" w:space="0" w:color="auto"/>
              <w:bottom w:val="single" w:sz="4" w:space="0" w:color="auto"/>
              <w:right w:val="single" w:sz="4" w:space="0" w:color="auto"/>
            </w:tcBorders>
            <w:hideMark/>
          </w:tcPr>
          <w:p w14:paraId="33F2CAA7" w14:textId="77777777" w:rsidR="00E854E3" w:rsidRDefault="00E854E3" w:rsidP="00D24A36">
            <w:pPr>
              <w:rPr>
                <w:sz w:val="16"/>
                <w:szCs w:val="16"/>
              </w:rPr>
            </w:pPr>
            <w:r>
              <w:rPr>
                <w:sz w:val="16"/>
                <w:szCs w:val="16"/>
              </w:rPr>
              <w:t>Копия, заверенная организацией, прошита, пронумерована</w:t>
            </w:r>
          </w:p>
        </w:tc>
        <w:tc>
          <w:tcPr>
            <w:tcW w:w="1843" w:type="dxa"/>
            <w:tcBorders>
              <w:top w:val="single" w:sz="4" w:space="0" w:color="auto"/>
              <w:left w:val="single" w:sz="4" w:space="0" w:color="auto"/>
              <w:bottom w:val="single" w:sz="4" w:space="0" w:color="auto"/>
              <w:right w:val="single" w:sz="4" w:space="0" w:color="auto"/>
            </w:tcBorders>
            <w:hideMark/>
          </w:tcPr>
          <w:p w14:paraId="0455297C" w14:textId="77777777" w:rsidR="00E854E3" w:rsidRDefault="00E854E3" w:rsidP="00D24A36">
            <w:pPr>
              <w:jc w:val="center"/>
              <w:rPr>
                <w:sz w:val="16"/>
                <w:szCs w:val="16"/>
              </w:rPr>
            </w:pPr>
            <w:r>
              <w:rPr>
                <w:sz w:val="16"/>
                <w:szCs w:val="16"/>
              </w:rPr>
              <w:t>Не требуется</w:t>
            </w:r>
          </w:p>
        </w:tc>
        <w:tc>
          <w:tcPr>
            <w:tcW w:w="1842" w:type="dxa"/>
            <w:tcBorders>
              <w:top w:val="single" w:sz="4" w:space="0" w:color="auto"/>
              <w:left w:val="single" w:sz="4" w:space="0" w:color="auto"/>
              <w:bottom w:val="single" w:sz="4" w:space="0" w:color="auto"/>
              <w:right w:val="single" w:sz="4" w:space="0" w:color="auto"/>
            </w:tcBorders>
            <w:hideMark/>
          </w:tcPr>
          <w:p w14:paraId="52253218" w14:textId="77777777" w:rsidR="00E854E3" w:rsidRDefault="00E854E3" w:rsidP="00D24A36">
            <w:pPr>
              <w:jc w:val="center"/>
              <w:rPr>
                <w:sz w:val="16"/>
                <w:szCs w:val="16"/>
              </w:rPr>
            </w:pPr>
            <w:r>
              <w:rPr>
                <w:sz w:val="16"/>
                <w:szCs w:val="16"/>
              </w:rPr>
              <w:t>Не требуется</w:t>
            </w:r>
          </w:p>
        </w:tc>
      </w:tr>
    </w:tbl>
    <w:p w14:paraId="2362746B" w14:textId="77777777" w:rsidR="00E854E3" w:rsidRDefault="00E854E3" w:rsidP="00E854E3">
      <w:pPr>
        <w:jc w:val="center"/>
        <w:rPr>
          <w:b/>
        </w:rPr>
      </w:pPr>
      <w:r>
        <w:rPr>
          <w:b/>
        </w:rPr>
        <w:t>Раздел 5. Документы и сведения, получаемые посредством межведомственного информационного взаимодействия</w:t>
      </w:r>
    </w:p>
    <w:tbl>
      <w:tblPr>
        <w:tblW w:w="161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2"/>
        <w:gridCol w:w="2076"/>
        <w:gridCol w:w="2316"/>
        <w:gridCol w:w="1972"/>
        <w:gridCol w:w="1775"/>
        <w:gridCol w:w="1637"/>
        <w:gridCol w:w="1276"/>
        <w:gridCol w:w="1559"/>
      </w:tblGrid>
      <w:tr w:rsidR="00E854E3" w14:paraId="488D2065" w14:textId="77777777" w:rsidTr="00D24A36">
        <w:tc>
          <w:tcPr>
            <w:tcW w:w="1702" w:type="dxa"/>
            <w:tcBorders>
              <w:top w:val="single" w:sz="4" w:space="0" w:color="auto"/>
              <w:left w:val="single" w:sz="4" w:space="0" w:color="auto"/>
              <w:bottom w:val="single" w:sz="4" w:space="0" w:color="auto"/>
              <w:right w:val="single" w:sz="4" w:space="0" w:color="auto"/>
            </w:tcBorders>
            <w:hideMark/>
          </w:tcPr>
          <w:p w14:paraId="1318EBBD" w14:textId="77777777" w:rsidR="00E854E3" w:rsidRDefault="00E854E3" w:rsidP="00D24A36">
            <w:pPr>
              <w:jc w:val="center"/>
              <w:rPr>
                <w:sz w:val="16"/>
                <w:szCs w:val="16"/>
              </w:rPr>
            </w:pPr>
            <w:r>
              <w:rPr>
                <w:sz w:val="16"/>
                <w:szCs w:val="16"/>
              </w:rPr>
              <w:t>Реквизиты актуальной технологической карты межведомственного взаимодействия</w:t>
            </w:r>
          </w:p>
        </w:tc>
        <w:tc>
          <w:tcPr>
            <w:tcW w:w="1843" w:type="dxa"/>
            <w:tcBorders>
              <w:top w:val="single" w:sz="4" w:space="0" w:color="auto"/>
              <w:left w:val="single" w:sz="4" w:space="0" w:color="auto"/>
              <w:bottom w:val="single" w:sz="4" w:space="0" w:color="auto"/>
              <w:right w:val="single" w:sz="4" w:space="0" w:color="auto"/>
            </w:tcBorders>
            <w:hideMark/>
          </w:tcPr>
          <w:p w14:paraId="3E187459" w14:textId="77777777" w:rsidR="00E854E3" w:rsidRDefault="00E854E3" w:rsidP="00D24A36">
            <w:pPr>
              <w:jc w:val="center"/>
              <w:rPr>
                <w:sz w:val="16"/>
                <w:szCs w:val="16"/>
              </w:rPr>
            </w:pPr>
            <w:r>
              <w:rPr>
                <w:sz w:val="16"/>
                <w:szCs w:val="16"/>
              </w:rPr>
              <w:t>Наименование запрашиваемого документа (сведения)</w:t>
            </w:r>
          </w:p>
        </w:tc>
        <w:tc>
          <w:tcPr>
            <w:tcW w:w="2077" w:type="dxa"/>
            <w:tcBorders>
              <w:top w:val="single" w:sz="4" w:space="0" w:color="auto"/>
              <w:left w:val="single" w:sz="4" w:space="0" w:color="auto"/>
              <w:bottom w:val="single" w:sz="4" w:space="0" w:color="auto"/>
              <w:right w:val="single" w:sz="4" w:space="0" w:color="auto"/>
            </w:tcBorders>
            <w:hideMark/>
          </w:tcPr>
          <w:p w14:paraId="4B344722" w14:textId="77777777" w:rsidR="00E854E3" w:rsidRDefault="00E854E3" w:rsidP="00D24A36">
            <w:pPr>
              <w:jc w:val="center"/>
              <w:rPr>
                <w:sz w:val="16"/>
                <w:szCs w:val="16"/>
              </w:rPr>
            </w:pPr>
            <w:r>
              <w:rPr>
                <w:sz w:val="16"/>
                <w:szCs w:val="16"/>
              </w:rPr>
              <w:t>Перечень и состав сведений, запрашиваемых в рамках межведомственного информационного взаимодействия</w:t>
            </w:r>
          </w:p>
        </w:tc>
        <w:tc>
          <w:tcPr>
            <w:tcW w:w="2317" w:type="dxa"/>
            <w:tcBorders>
              <w:top w:val="single" w:sz="4" w:space="0" w:color="auto"/>
              <w:left w:val="single" w:sz="4" w:space="0" w:color="auto"/>
              <w:bottom w:val="single" w:sz="4" w:space="0" w:color="auto"/>
              <w:right w:val="single" w:sz="4" w:space="0" w:color="auto"/>
            </w:tcBorders>
            <w:hideMark/>
          </w:tcPr>
          <w:p w14:paraId="2F99C429" w14:textId="77777777" w:rsidR="00E854E3" w:rsidRDefault="00E854E3" w:rsidP="00D24A36">
            <w:pPr>
              <w:jc w:val="center"/>
              <w:rPr>
                <w:sz w:val="16"/>
                <w:szCs w:val="16"/>
              </w:rPr>
            </w:pPr>
            <w:r>
              <w:rPr>
                <w:sz w:val="16"/>
                <w:szCs w:val="16"/>
              </w:rPr>
              <w:t>Наименование органа (организации), направляющего (ей) межведомственный запрос</w:t>
            </w:r>
          </w:p>
        </w:tc>
        <w:tc>
          <w:tcPr>
            <w:tcW w:w="1973" w:type="dxa"/>
            <w:tcBorders>
              <w:top w:val="single" w:sz="4" w:space="0" w:color="auto"/>
              <w:left w:val="single" w:sz="4" w:space="0" w:color="auto"/>
              <w:bottom w:val="single" w:sz="4" w:space="0" w:color="auto"/>
              <w:right w:val="single" w:sz="4" w:space="0" w:color="auto"/>
            </w:tcBorders>
            <w:hideMark/>
          </w:tcPr>
          <w:p w14:paraId="39072672" w14:textId="77777777" w:rsidR="00E854E3" w:rsidRDefault="00E854E3" w:rsidP="00D24A36">
            <w:pPr>
              <w:jc w:val="center"/>
              <w:rPr>
                <w:sz w:val="16"/>
                <w:szCs w:val="16"/>
              </w:rPr>
            </w:pPr>
            <w:r>
              <w:rPr>
                <w:sz w:val="16"/>
                <w:szCs w:val="16"/>
              </w:rPr>
              <w:t>Наименование органа (организации), в адрес которого (ой) направляется межведомственный запрос</w:t>
            </w:r>
          </w:p>
        </w:tc>
        <w:tc>
          <w:tcPr>
            <w:tcW w:w="1776" w:type="dxa"/>
            <w:tcBorders>
              <w:top w:val="single" w:sz="4" w:space="0" w:color="auto"/>
              <w:left w:val="single" w:sz="4" w:space="0" w:color="auto"/>
              <w:bottom w:val="single" w:sz="4" w:space="0" w:color="auto"/>
              <w:right w:val="single" w:sz="4" w:space="0" w:color="auto"/>
            </w:tcBorders>
            <w:hideMark/>
          </w:tcPr>
          <w:p w14:paraId="625ABD2D" w14:textId="77777777" w:rsidR="00E854E3" w:rsidRDefault="00E854E3" w:rsidP="00D24A36">
            <w:pPr>
              <w:jc w:val="center"/>
              <w:rPr>
                <w:sz w:val="16"/>
                <w:szCs w:val="16"/>
              </w:rPr>
            </w:pPr>
            <w:r>
              <w:rPr>
                <w:sz w:val="16"/>
                <w:szCs w:val="16"/>
                <w:lang w:val="en-US"/>
              </w:rPr>
              <w:t xml:space="preserve">SID </w:t>
            </w:r>
            <w:r>
              <w:rPr>
                <w:sz w:val="16"/>
                <w:szCs w:val="16"/>
              </w:rPr>
              <w:t>электронного сервиса</w:t>
            </w:r>
          </w:p>
        </w:tc>
        <w:tc>
          <w:tcPr>
            <w:tcW w:w="1637" w:type="dxa"/>
            <w:tcBorders>
              <w:top w:val="single" w:sz="4" w:space="0" w:color="auto"/>
              <w:left w:val="single" w:sz="4" w:space="0" w:color="auto"/>
              <w:bottom w:val="single" w:sz="4" w:space="0" w:color="auto"/>
              <w:right w:val="single" w:sz="4" w:space="0" w:color="auto"/>
            </w:tcBorders>
            <w:hideMark/>
          </w:tcPr>
          <w:p w14:paraId="4E18586A" w14:textId="77777777" w:rsidR="00E854E3" w:rsidRDefault="00E854E3" w:rsidP="00D24A36">
            <w:pPr>
              <w:jc w:val="center"/>
              <w:rPr>
                <w:sz w:val="16"/>
                <w:szCs w:val="16"/>
              </w:rPr>
            </w:pPr>
            <w:r>
              <w:rPr>
                <w:sz w:val="16"/>
                <w:szCs w:val="16"/>
              </w:rPr>
              <w:t>Срок осуществления межведомственного информационного взаимодействия</w:t>
            </w:r>
          </w:p>
        </w:tc>
        <w:tc>
          <w:tcPr>
            <w:tcW w:w="1276" w:type="dxa"/>
            <w:tcBorders>
              <w:top w:val="single" w:sz="4" w:space="0" w:color="auto"/>
              <w:left w:val="single" w:sz="4" w:space="0" w:color="auto"/>
              <w:bottom w:val="single" w:sz="4" w:space="0" w:color="auto"/>
              <w:right w:val="single" w:sz="4" w:space="0" w:color="auto"/>
            </w:tcBorders>
            <w:hideMark/>
          </w:tcPr>
          <w:p w14:paraId="1704B805" w14:textId="77777777" w:rsidR="00E854E3" w:rsidRDefault="00E854E3" w:rsidP="00D24A36">
            <w:pPr>
              <w:jc w:val="center"/>
              <w:rPr>
                <w:sz w:val="16"/>
                <w:szCs w:val="16"/>
              </w:rPr>
            </w:pPr>
            <w:r>
              <w:rPr>
                <w:sz w:val="16"/>
                <w:szCs w:val="16"/>
              </w:rPr>
              <w:t>Форма (шаблон) межведомственного запроса</w:t>
            </w:r>
          </w:p>
        </w:tc>
        <w:tc>
          <w:tcPr>
            <w:tcW w:w="1559" w:type="dxa"/>
            <w:tcBorders>
              <w:top w:val="single" w:sz="4" w:space="0" w:color="auto"/>
              <w:left w:val="single" w:sz="4" w:space="0" w:color="auto"/>
              <w:bottom w:val="single" w:sz="4" w:space="0" w:color="auto"/>
              <w:right w:val="single" w:sz="4" w:space="0" w:color="auto"/>
            </w:tcBorders>
            <w:hideMark/>
          </w:tcPr>
          <w:p w14:paraId="2B1465AB" w14:textId="77777777" w:rsidR="00E854E3" w:rsidRDefault="00E854E3" w:rsidP="00D24A36">
            <w:pPr>
              <w:jc w:val="center"/>
              <w:rPr>
                <w:sz w:val="16"/>
                <w:szCs w:val="16"/>
              </w:rPr>
            </w:pPr>
            <w:r>
              <w:rPr>
                <w:sz w:val="16"/>
                <w:szCs w:val="16"/>
              </w:rPr>
              <w:t>Образец заполнения формы межведомственного запроса</w:t>
            </w:r>
          </w:p>
        </w:tc>
      </w:tr>
      <w:tr w:rsidR="00E854E3" w14:paraId="6D068D70" w14:textId="77777777" w:rsidTr="00D24A36">
        <w:tc>
          <w:tcPr>
            <w:tcW w:w="1702" w:type="dxa"/>
            <w:tcBorders>
              <w:top w:val="single" w:sz="4" w:space="0" w:color="auto"/>
              <w:left w:val="single" w:sz="4" w:space="0" w:color="auto"/>
              <w:bottom w:val="single" w:sz="4" w:space="0" w:color="auto"/>
              <w:right w:val="single" w:sz="4" w:space="0" w:color="auto"/>
            </w:tcBorders>
            <w:hideMark/>
          </w:tcPr>
          <w:p w14:paraId="6920A346" w14:textId="77777777" w:rsidR="00E854E3" w:rsidRDefault="00E854E3" w:rsidP="00D24A36">
            <w:pPr>
              <w:jc w:val="center"/>
              <w:rPr>
                <w:sz w:val="16"/>
                <w:szCs w:val="16"/>
              </w:rPr>
            </w:pPr>
            <w:r>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24249371" w14:textId="77777777" w:rsidR="00E854E3" w:rsidRDefault="00E854E3" w:rsidP="00D24A36">
            <w:pPr>
              <w:jc w:val="center"/>
              <w:rPr>
                <w:sz w:val="16"/>
                <w:szCs w:val="16"/>
              </w:rPr>
            </w:pPr>
            <w:r>
              <w:rPr>
                <w:sz w:val="16"/>
                <w:szCs w:val="16"/>
              </w:rPr>
              <w:t>2</w:t>
            </w:r>
          </w:p>
        </w:tc>
        <w:tc>
          <w:tcPr>
            <w:tcW w:w="2077" w:type="dxa"/>
            <w:tcBorders>
              <w:top w:val="single" w:sz="4" w:space="0" w:color="auto"/>
              <w:left w:val="single" w:sz="4" w:space="0" w:color="auto"/>
              <w:bottom w:val="single" w:sz="4" w:space="0" w:color="auto"/>
              <w:right w:val="single" w:sz="4" w:space="0" w:color="auto"/>
            </w:tcBorders>
            <w:hideMark/>
          </w:tcPr>
          <w:p w14:paraId="2A3915D1" w14:textId="77777777" w:rsidR="00E854E3" w:rsidRDefault="00E854E3" w:rsidP="00D24A36">
            <w:pPr>
              <w:jc w:val="center"/>
              <w:rPr>
                <w:sz w:val="16"/>
                <w:szCs w:val="16"/>
              </w:rPr>
            </w:pPr>
            <w:r>
              <w:rPr>
                <w:sz w:val="16"/>
                <w:szCs w:val="16"/>
              </w:rPr>
              <w:t>3</w:t>
            </w:r>
          </w:p>
        </w:tc>
        <w:tc>
          <w:tcPr>
            <w:tcW w:w="2317" w:type="dxa"/>
            <w:tcBorders>
              <w:top w:val="single" w:sz="4" w:space="0" w:color="auto"/>
              <w:left w:val="single" w:sz="4" w:space="0" w:color="auto"/>
              <w:bottom w:val="single" w:sz="4" w:space="0" w:color="auto"/>
              <w:right w:val="single" w:sz="4" w:space="0" w:color="auto"/>
            </w:tcBorders>
            <w:hideMark/>
          </w:tcPr>
          <w:p w14:paraId="6B06BC81" w14:textId="77777777" w:rsidR="00E854E3" w:rsidRDefault="00E854E3" w:rsidP="00D24A36">
            <w:pPr>
              <w:jc w:val="center"/>
              <w:rPr>
                <w:sz w:val="16"/>
                <w:szCs w:val="16"/>
              </w:rPr>
            </w:pPr>
            <w:r>
              <w:rPr>
                <w:sz w:val="16"/>
                <w:szCs w:val="16"/>
              </w:rPr>
              <w:t>4</w:t>
            </w:r>
          </w:p>
        </w:tc>
        <w:tc>
          <w:tcPr>
            <w:tcW w:w="1973" w:type="dxa"/>
            <w:tcBorders>
              <w:top w:val="single" w:sz="4" w:space="0" w:color="auto"/>
              <w:left w:val="single" w:sz="4" w:space="0" w:color="auto"/>
              <w:bottom w:val="single" w:sz="4" w:space="0" w:color="auto"/>
              <w:right w:val="single" w:sz="4" w:space="0" w:color="auto"/>
            </w:tcBorders>
            <w:hideMark/>
          </w:tcPr>
          <w:p w14:paraId="7C7A88EF" w14:textId="77777777" w:rsidR="00E854E3" w:rsidRDefault="00E854E3" w:rsidP="00D24A36">
            <w:pPr>
              <w:jc w:val="center"/>
              <w:rPr>
                <w:sz w:val="16"/>
                <w:szCs w:val="16"/>
              </w:rPr>
            </w:pPr>
            <w:r>
              <w:rPr>
                <w:sz w:val="16"/>
                <w:szCs w:val="16"/>
              </w:rPr>
              <w:t>5</w:t>
            </w:r>
          </w:p>
        </w:tc>
        <w:tc>
          <w:tcPr>
            <w:tcW w:w="1776" w:type="dxa"/>
            <w:tcBorders>
              <w:top w:val="single" w:sz="4" w:space="0" w:color="auto"/>
              <w:left w:val="single" w:sz="4" w:space="0" w:color="auto"/>
              <w:bottom w:val="single" w:sz="4" w:space="0" w:color="auto"/>
              <w:right w:val="single" w:sz="4" w:space="0" w:color="auto"/>
            </w:tcBorders>
            <w:hideMark/>
          </w:tcPr>
          <w:p w14:paraId="03E44492" w14:textId="77777777" w:rsidR="00E854E3" w:rsidRDefault="00E854E3" w:rsidP="00D24A36">
            <w:pPr>
              <w:jc w:val="center"/>
              <w:rPr>
                <w:sz w:val="16"/>
                <w:szCs w:val="16"/>
              </w:rPr>
            </w:pPr>
            <w:r>
              <w:rPr>
                <w:sz w:val="16"/>
                <w:szCs w:val="16"/>
              </w:rPr>
              <w:t>6</w:t>
            </w:r>
          </w:p>
        </w:tc>
        <w:tc>
          <w:tcPr>
            <w:tcW w:w="1637" w:type="dxa"/>
            <w:tcBorders>
              <w:top w:val="single" w:sz="4" w:space="0" w:color="auto"/>
              <w:left w:val="single" w:sz="4" w:space="0" w:color="auto"/>
              <w:bottom w:val="single" w:sz="4" w:space="0" w:color="auto"/>
              <w:right w:val="single" w:sz="4" w:space="0" w:color="auto"/>
            </w:tcBorders>
            <w:hideMark/>
          </w:tcPr>
          <w:p w14:paraId="67273F5F" w14:textId="77777777" w:rsidR="00E854E3" w:rsidRDefault="00E854E3" w:rsidP="00D24A36">
            <w:pPr>
              <w:jc w:val="center"/>
              <w:rPr>
                <w:sz w:val="16"/>
                <w:szCs w:val="16"/>
              </w:rPr>
            </w:pPr>
            <w:r>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14:paraId="67B71167" w14:textId="77777777" w:rsidR="00E854E3" w:rsidRDefault="00E854E3" w:rsidP="00D24A36">
            <w:pPr>
              <w:jc w:val="center"/>
              <w:rPr>
                <w:sz w:val="16"/>
                <w:szCs w:val="16"/>
              </w:rPr>
            </w:pPr>
            <w:r>
              <w:rPr>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14:paraId="752379DA" w14:textId="77777777" w:rsidR="00E854E3" w:rsidRDefault="00E854E3" w:rsidP="00D24A36">
            <w:pPr>
              <w:jc w:val="center"/>
              <w:rPr>
                <w:sz w:val="16"/>
                <w:szCs w:val="16"/>
              </w:rPr>
            </w:pPr>
            <w:r>
              <w:rPr>
                <w:sz w:val="16"/>
                <w:szCs w:val="16"/>
              </w:rPr>
              <w:t>9</w:t>
            </w:r>
          </w:p>
        </w:tc>
      </w:tr>
      <w:tr w:rsidR="00E854E3" w14:paraId="7A23AB24" w14:textId="77777777" w:rsidTr="00D24A36">
        <w:tc>
          <w:tcPr>
            <w:tcW w:w="1702" w:type="dxa"/>
            <w:tcBorders>
              <w:top w:val="single" w:sz="4" w:space="0" w:color="auto"/>
              <w:left w:val="single" w:sz="4" w:space="0" w:color="auto"/>
              <w:bottom w:val="single" w:sz="4" w:space="0" w:color="auto"/>
              <w:right w:val="single" w:sz="4" w:space="0" w:color="auto"/>
            </w:tcBorders>
            <w:vAlign w:val="center"/>
            <w:hideMark/>
          </w:tcPr>
          <w:p w14:paraId="2F6CFB99" w14:textId="77777777" w:rsidR="00E854E3" w:rsidRDefault="00E854E3" w:rsidP="00D24A36">
            <w:pPr>
              <w:jc w:val="center"/>
              <w:rPr>
                <w:sz w:val="16"/>
                <w:szCs w:val="16"/>
              </w:rPr>
            </w:pPr>
            <w:r>
              <w:rPr>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14:paraId="02FCE471" w14:textId="77777777" w:rsidR="00E854E3" w:rsidRDefault="00E854E3" w:rsidP="00D24A36">
            <w:pPr>
              <w:rPr>
                <w:sz w:val="16"/>
                <w:szCs w:val="16"/>
              </w:rPr>
            </w:pPr>
            <w:r>
              <w:rPr>
                <w:sz w:val="16"/>
                <w:szCs w:val="16"/>
              </w:rPr>
              <w:t>Выписка из Единого государственного реестра прав на недвижимое имущество и сделок с ним</w:t>
            </w:r>
          </w:p>
        </w:tc>
        <w:tc>
          <w:tcPr>
            <w:tcW w:w="2077" w:type="dxa"/>
            <w:tcBorders>
              <w:top w:val="single" w:sz="4" w:space="0" w:color="auto"/>
              <w:left w:val="single" w:sz="4" w:space="0" w:color="auto"/>
              <w:bottom w:val="single" w:sz="4" w:space="0" w:color="auto"/>
              <w:right w:val="single" w:sz="4" w:space="0" w:color="auto"/>
            </w:tcBorders>
            <w:hideMark/>
          </w:tcPr>
          <w:p w14:paraId="3AD47DF2" w14:textId="77777777" w:rsidR="00E854E3" w:rsidRDefault="00E854E3" w:rsidP="00D24A36">
            <w:pPr>
              <w:rPr>
                <w:sz w:val="16"/>
                <w:szCs w:val="16"/>
              </w:rPr>
            </w:pPr>
            <w:r>
              <w:rPr>
                <w:sz w:val="16"/>
                <w:szCs w:val="16"/>
              </w:rPr>
              <w:t>Выписка из ЕГРП о зарегистрированных правах на земельный участок</w:t>
            </w:r>
          </w:p>
        </w:tc>
        <w:tc>
          <w:tcPr>
            <w:tcW w:w="2317" w:type="dxa"/>
            <w:tcBorders>
              <w:top w:val="single" w:sz="4" w:space="0" w:color="auto"/>
              <w:left w:val="single" w:sz="4" w:space="0" w:color="auto"/>
              <w:bottom w:val="single" w:sz="4" w:space="0" w:color="auto"/>
              <w:right w:val="single" w:sz="4" w:space="0" w:color="auto"/>
            </w:tcBorders>
            <w:hideMark/>
          </w:tcPr>
          <w:p w14:paraId="04F07DEB" w14:textId="77777777" w:rsidR="00E854E3" w:rsidRDefault="00E854E3" w:rsidP="00D24A36">
            <w:pPr>
              <w:rPr>
                <w:sz w:val="16"/>
                <w:szCs w:val="16"/>
              </w:rPr>
            </w:pPr>
            <w:r>
              <w:rPr>
                <w:sz w:val="16"/>
                <w:szCs w:val="16"/>
              </w:rPr>
              <w:t>Администрация Гатчинского муниципального образования Ленинградской области</w:t>
            </w:r>
          </w:p>
        </w:tc>
        <w:tc>
          <w:tcPr>
            <w:tcW w:w="1973" w:type="dxa"/>
            <w:tcBorders>
              <w:top w:val="single" w:sz="4" w:space="0" w:color="auto"/>
              <w:left w:val="single" w:sz="4" w:space="0" w:color="auto"/>
              <w:bottom w:val="single" w:sz="4" w:space="0" w:color="auto"/>
              <w:right w:val="single" w:sz="4" w:space="0" w:color="auto"/>
            </w:tcBorders>
            <w:hideMark/>
          </w:tcPr>
          <w:p w14:paraId="191B520D" w14:textId="77777777" w:rsidR="00E854E3" w:rsidRDefault="00E854E3" w:rsidP="00D24A36">
            <w:pPr>
              <w:jc w:val="center"/>
              <w:rPr>
                <w:sz w:val="16"/>
                <w:szCs w:val="16"/>
              </w:rPr>
            </w:pPr>
            <w:r>
              <w:rPr>
                <w:sz w:val="16"/>
                <w:szCs w:val="16"/>
              </w:rPr>
              <w:t>Федеральная служба государственной регистрации, кадастра и картографии</w:t>
            </w:r>
            <w:r>
              <w:t xml:space="preserve"> </w:t>
            </w:r>
            <w:r>
              <w:rPr>
                <w:sz w:val="16"/>
                <w:szCs w:val="16"/>
              </w:rPr>
              <w:t>(территориальным органам)</w:t>
            </w:r>
          </w:p>
        </w:tc>
        <w:tc>
          <w:tcPr>
            <w:tcW w:w="1776" w:type="dxa"/>
            <w:tcBorders>
              <w:top w:val="single" w:sz="4" w:space="0" w:color="auto"/>
              <w:left w:val="single" w:sz="4" w:space="0" w:color="auto"/>
              <w:bottom w:val="single" w:sz="4" w:space="0" w:color="auto"/>
              <w:right w:val="single" w:sz="4" w:space="0" w:color="auto"/>
            </w:tcBorders>
            <w:hideMark/>
          </w:tcPr>
          <w:p w14:paraId="4827809C" w14:textId="77777777" w:rsidR="00E854E3" w:rsidRPr="004457B6" w:rsidRDefault="00E854E3" w:rsidP="00D24A36">
            <w:pPr>
              <w:jc w:val="center"/>
              <w:rPr>
                <w:sz w:val="16"/>
                <w:szCs w:val="16"/>
              </w:rPr>
            </w:pPr>
            <w:r w:rsidRPr="004457B6">
              <w:rPr>
                <w:sz w:val="16"/>
                <w:szCs w:val="16"/>
                <w:lang w:val="en-US"/>
              </w:rPr>
              <w:t>SID0003564</w:t>
            </w:r>
          </w:p>
        </w:tc>
        <w:tc>
          <w:tcPr>
            <w:tcW w:w="1637" w:type="dxa"/>
            <w:tcBorders>
              <w:top w:val="single" w:sz="4" w:space="0" w:color="auto"/>
              <w:left w:val="single" w:sz="4" w:space="0" w:color="auto"/>
              <w:bottom w:val="single" w:sz="4" w:space="0" w:color="auto"/>
              <w:right w:val="single" w:sz="4" w:space="0" w:color="auto"/>
            </w:tcBorders>
            <w:hideMark/>
          </w:tcPr>
          <w:p w14:paraId="2E7DA9E1" w14:textId="77777777" w:rsidR="00E854E3" w:rsidRDefault="00E854E3" w:rsidP="00D24A36">
            <w:pPr>
              <w:jc w:val="center"/>
              <w:rPr>
                <w:sz w:val="16"/>
                <w:szCs w:val="16"/>
              </w:rPr>
            </w:pPr>
            <w:r>
              <w:rPr>
                <w:sz w:val="16"/>
                <w:szCs w:val="16"/>
              </w:rPr>
              <w:t>5 дней</w:t>
            </w:r>
          </w:p>
        </w:tc>
        <w:tc>
          <w:tcPr>
            <w:tcW w:w="1276" w:type="dxa"/>
            <w:tcBorders>
              <w:top w:val="single" w:sz="4" w:space="0" w:color="auto"/>
              <w:left w:val="single" w:sz="4" w:space="0" w:color="auto"/>
              <w:bottom w:val="single" w:sz="4" w:space="0" w:color="auto"/>
              <w:right w:val="single" w:sz="4" w:space="0" w:color="auto"/>
            </w:tcBorders>
            <w:hideMark/>
          </w:tcPr>
          <w:p w14:paraId="25EAE1F9" w14:textId="77777777" w:rsidR="00E854E3" w:rsidRDefault="00E854E3" w:rsidP="00D24A36">
            <w:pPr>
              <w:jc w:val="center"/>
              <w:rPr>
                <w:sz w:val="16"/>
                <w:szCs w:val="16"/>
              </w:rPr>
            </w:pPr>
            <w:r>
              <w:rPr>
                <w:sz w:val="16"/>
                <w:szCs w:val="16"/>
              </w:rPr>
              <w:t>Не требуется</w:t>
            </w:r>
          </w:p>
        </w:tc>
        <w:tc>
          <w:tcPr>
            <w:tcW w:w="1559" w:type="dxa"/>
            <w:tcBorders>
              <w:top w:val="single" w:sz="4" w:space="0" w:color="auto"/>
              <w:left w:val="single" w:sz="4" w:space="0" w:color="auto"/>
              <w:bottom w:val="single" w:sz="4" w:space="0" w:color="auto"/>
              <w:right w:val="single" w:sz="4" w:space="0" w:color="auto"/>
            </w:tcBorders>
            <w:hideMark/>
          </w:tcPr>
          <w:p w14:paraId="3EEBE101" w14:textId="77777777" w:rsidR="00E854E3" w:rsidRDefault="00E854E3" w:rsidP="00D24A36">
            <w:pPr>
              <w:jc w:val="center"/>
              <w:rPr>
                <w:sz w:val="16"/>
                <w:szCs w:val="16"/>
              </w:rPr>
            </w:pPr>
            <w:r>
              <w:rPr>
                <w:sz w:val="16"/>
                <w:szCs w:val="16"/>
              </w:rPr>
              <w:t>Не требуется</w:t>
            </w:r>
          </w:p>
        </w:tc>
      </w:tr>
      <w:tr w:rsidR="00E854E3" w14:paraId="5E309F63" w14:textId="77777777" w:rsidTr="00D24A36">
        <w:tc>
          <w:tcPr>
            <w:tcW w:w="1702" w:type="dxa"/>
            <w:tcBorders>
              <w:top w:val="single" w:sz="4" w:space="0" w:color="auto"/>
              <w:left w:val="single" w:sz="4" w:space="0" w:color="auto"/>
              <w:bottom w:val="single" w:sz="4" w:space="0" w:color="auto"/>
              <w:right w:val="single" w:sz="4" w:space="0" w:color="auto"/>
            </w:tcBorders>
            <w:vAlign w:val="center"/>
            <w:hideMark/>
          </w:tcPr>
          <w:p w14:paraId="456984BB" w14:textId="77777777" w:rsidR="00E854E3" w:rsidRDefault="00E854E3" w:rsidP="00D24A36">
            <w:pPr>
              <w:jc w:val="center"/>
              <w:rPr>
                <w:sz w:val="16"/>
                <w:szCs w:val="16"/>
              </w:rPr>
            </w:pPr>
            <w:r>
              <w:rPr>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14:paraId="7C15CF20" w14:textId="77777777" w:rsidR="00E854E3" w:rsidRDefault="00E854E3" w:rsidP="00D24A36">
            <w:pPr>
              <w:rPr>
                <w:sz w:val="16"/>
                <w:szCs w:val="16"/>
              </w:rPr>
            </w:pPr>
            <w:r>
              <w:rPr>
                <w:sz w:val="16"/>
                <w:szCs w:val="16"/>
              </w:rPr>
              <w:t>Выписка из ЕГРЮЛ (для юридических лиц)</w:t>
            </w:r>
          </w:p>
        </w:tc>
        <w:tc>
          <w:tcPr>
            <w:tcW w:w="2077" w:type="dxa"/>
            <w:tcBorders>
              <w:top w:val="single" w:sz="4" w:space="0" w:color="auto"/>
              <w:left w:val="single" w:sz="4" w:space="0" w:color="auto"/>
              <w:bottom w:val="single" w:sz="4" w:space="0" w:color="auto"/>
              <w:right w:val="single" w:sz="4" w:space="0" w:color="auto"/>
            </w:tcBorders>
            <w:hideMark/>
          </w:tcPr>
          <w:p w14:paraId="6BB7EC9E" w14:textId="77777777" w:rsidR="00E854E3" w:rsidRDefault="00E854E3" w:rsidP="00D24A36">
            <w:pPr>
              <w:rPr>
                <w:sz w:val="16"/>
                <w:szCs w:val="16"/>
              </w:rPr>
            </w:pPr>
            <w:r>
              <w:rPr>
                <w:sz w:val="16"/>
                <w:szCs w:val="16"/>
              </w:rPr>
              <w:t>Выписка из ЕГРЮЛ о государственной регистрации юридического лица</w:t>
            </w:r>
          </w:p>
        </w:tc>
        <w:tc>
          <w:tcPr>
            <w:tcW w:w="2317" w:type="dxa"/>
            <w:tcBorders>
              <w:top w:val="single" w:sz="4" w:space="0" w:color="auto"/>
              <w:left w:val="single" w:sz="4" w:space="0" w:color="auto"/>
              <w:bottom w:val="single" w:sz="4" w:space="0" w:color="auto"/>
              <w:right w:val="single" w:sz="4" w:space="0" w:color="auto"/>
            </w:tcBorders>
            <w:hideMark/>
          </w:tcPr>
          <w:p w14:paraId="09FD5C1E" w14:textId="77777777" w:rsidR="00E854E3" w:rsidRDefault="00E854E3" w:rsidP="00D24A36">
            <w:pPr>
              <w:rPr>
                <w:sz w:val="16"/>
                <w:szCs w:val="16"/>
              </w:rPr>
            </w:pPr>
            <w:r>
              <w:rPr>
                <w:sz w:val="16"/>
                <w:szCs w:val="16"/>
              </w:rPr>
              <w:t>Администрация Гатчинского муниципального образования Ленинградской области</w:t>
            </w:r>
          </w:p>
        </w:tc>
        <w:tc>
          <w:tcPr>
            <w:tcW w:w="1973" w:type="dxa"/>
            <w:tcBorders>
              <w:top w:val="single" w:sz="4" w:space="0" w:color="auto"/>
              <w:left w:val="single" w:sz="4" w:space="0" w:color="auto"/>
              <w:bottom w:val="single" w:sz="4" w:space="0" w:color="auto"/>
              <w:right w:val="single" w:sz="4" w:space="0" w:color="auto"/>
            </w:tcBorders>
            <w:hideMark/>
          </w:tcPr>
          <w:p w14:paraId="57C3A1F8" w14:textId="77777777" w:rsidR="00E854E3" w:rsidRDefault="00E854E3" w:rsidP="00D24A36">
            <w:pPr>
              <w:jc w:val="center"/>
              <w:rPr>
                <w:sz w:val="16"/>
                <w:szCs w:val="16"/>
              </w:rPr>
            </w:pPr>
            <w:r>
              <w:rPr>
                <w:sz w:val="16"/>
                <w:szCs w:val="16"/>
              </w:rPr>
              <w:t>Федеральная налоговая служба России</w:t>
            </w:r>
          </w:p>
        </w:tc>
        <w:tc>
          <w:tcPr>
            <w:tcW w:w="1776" w:type="dxa"/>
            <w:tcBorders>
              <w:top w:val="single" w:sz="4" w:space="0" w:color="auto"/>
              <w:left w:val="single" w:sz="4" w:space="0" w:color="auto"/>
              <w:bottom w:val="single" w:sz="4" w:space="0" w:color="auto"/>
              <w:right w:val="single" w:sz="4" w:space="0" w:color="auto"/>
            </w:tcBorders>
            <w:hideMark/>
          </w:tcPr>
          <w:p w14:paraId="07299458" w14:textId="77777777" w:rsidR="00E854E3" w:rsidRPr="004457B6" w:rsidRDefault="00E854E3" w:rsidP="00D24A36">
            <w:pPr>
              <w:jc w:val="center"/>
              <w:rPr>
                <w:sz w:val="16"/>
                <w:szCs w:val="16"/>
                <w:lang w:val="en-US"/>
              </w:rPr>
            </w:pPr>
            <w:r w:rsidRPr="004457B6">
              <w:rPr>
                <w:sz w:val="16"/>
                <w:szCs w:val="16"/>
                <w:lang w:val="en-US"/>
              </w:rPr>
              <w:t>SID0003525</w:t>
            </w:r>
            <w:bookmarkStart w:id="1" w:name="_GoBack"/>
            <w:bookmarkEnd w:id="1"/>
          </w:p>
        </w:tc>
        <w:tc>
          <w:tcPr>
            <w:tcW w:w="1637" w:type="dxa"/>
            <w:tcBorders>
              <w:top w:val="single" w:sz="4" w:space="0" w:color="auto"/>
              <w:left w:val="single" w:sz="4" w:space="0" w:color="auto"/>
              <w:bottom w:val="single" w:sz="4" w:space="0" w:color="auto"/>
              <w:right w:val="single" w:sz="4" w:space="0" w:color="auto"/>
            </w:tcBorders>
            <w:hideMark/>
          </w:tcPr>
          <w:p w14:paraId="612CA100" w14:textId="77777777" w:rsidR="00E854E3" w:rsidRDefault="00E854E3" w:rsidP="00D24A36">
            <w:pPr>
              <w:jc w:val="center"/>
              <w:rPr>
                <w:sz w:val="16"/>
                <w:szCs w:val="16"/>
              </w:rPr>
            </w:pPr>
            <w:r>
              <w:rPr>
                <w:sz w:val="16"/>
                <w:szCs w:val="16"/>
              </w:rPr>
              <w:t>5 дней</w:t>
            </w:r>
          </w:p>
        </w:tc>
        <w:tc>
          <w:tcPr>
            <w:tcW w:w="1276" w:type="dxa"/>
            <w:tcBorders>
              <w:top w:val="single" w:sz="4" w:space="0" w:color="auto"/>
              <w:left w:val="single" w:sz="4" w:space="0" w:color="auto"/>
              <w:bottom w:val="single" w:sz="4" w:space="0" w:color="auto"/>
              <w:right w:val="single" w:sz="4" w:space="0" w:color="auto"/>
            </w:tcBorders>
            <w:hideMark/>
          </w:tcPr>
          <w:p w14:paraId="08295D36" w14:textId="77777777" w:rsidR="00E854E3" w:rsidRDefault="00E854E3" w:rsidP="00D24A36">
            <w:pPr>
              <w:jc w:val="center"/>
              <w:rPr>
                <w:sz w:val="16"/>
                <w:szCs w:val="16"/>
              </w:rPr>
            </w:pPr>
            <w:r>
              <w:rPr>
                <w:sz w:val="16"/>
                <w:szCs w:val="16"/>
              </w:rPr>
              <w:t>Не требуется</w:t>
            </w:r>
          </w:p>
        </w:tc>
        <w:tc>
          <w:tcPr>
            <w:tcW w:w="1559" w:type="dxa"/>
            <w:tcBorders>
              <w:top w:val="single" w:sz="4" w:space="0" w:color="auto"/>
              <w:left w:val="single" w:sz="4" w:space="0" w:color="auto"/>
              <w:bottom w:val="single" w:sz="4" w:space="0" w:color="auto"/>
              <w:right w:val="single" w:sz="4" w:space="0" w:color="auto"/>
            </w:tcBorders>
            <w:hideMark/>
          </w:tcPr>
          <w:p w14:paraId="35E99CC9" w14:textId="77777777" w:rsidR="00E854E3" w:rsidRDefault="00E854E3" w:rsidP="00D24A36">
            <w:pPr>
              <w:jc w:val="center"/>
              <w:rPr>
                <w:sz w:val="16"/>
                <w:szCs w:val="16"/>
              </w:rPr>
            </w:pPr>
            <w:r>
              <w:rPr>
                <w:sz w:val="16"/>
                <w:szCs w:val="16"/>
              </w:rPr>
              <w:t>Не требуется</w:t>
            </w:r>
          </w:p>
        </w:tc>
      </w:tr>
    </w:tbl>
    <w:p w14:paraId="0A5F870A" w14:textId="77777777" w:rsidR="00E854E3" w:rsidRDefault="00E854E3" w:rsidP="00E854E3">
      <w:pPr>
        <w:jc w:val="center"/>
        <w:rPr>
          <w:b/>
        </w:rPr>
      </w:pPr>
      <w:r>
        <w:rPr>
          <w:b/>
        </w:rPr>
        <w:t xml:space="preserve">Раздел 6. Результат </w:t>
      </w:r>
      <w:proofErr w:type="spellStart"/>
      <w:r>
        <w:rPr>
          <w:b/>
        </w:rPr>
        <w:t>мун</w:t>
      </w:r>
      <w:proofErr w:type="spellEnd"/>
      <w:r>
        <w:rPr>
          <w:b/>
        </w:rPr>
        <w:t>. услуги</w:t>
      </w:r>
    </w:p>
    <w:tbl>
      <w:tblPr>
        <w:tblW w:w="161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9"/>
        <w:gridCol w:w="2076"/>
        <w:gridCol w:w="2316"/>
        <w:gridCol w:w="1972"/>
        <w:gridCol w:w="1775"/>
        <w:gridCol w:w="1637"/>
        <w:gridCol w:w="1276"/>
        <w:gridCol w:w="1559"/>
      </w:tblGrid>
      <w:tr w:rsidR="00E854E3" w14:paraId="34DBE170" w14:textId="77777777" w:rsidTr="00D24A36">
        <w:trPr>
          <w:trHeight w:val="369"/>
        </w:trPr>
        <w:tc>
          <w:tcPr>
            <w:tcW w:w="425" w:type="dxa"/>
            <w:vMerge w:val="restart"/>
            <w:tcBorders>
              <w:top w:val="single" w:sz="4" w:space="0" w:color="auto"/>
              <w:left w:val="single" w:sz="4" w:space="0" w:color="auto"/>
              <w:bottom w:val="single" w:sz="4" w:space="0" w:color="auto"/>
              <w:right w:val="single" w:sz="4" w:space="0" w:color="auto"/>
            </w:tcBorders>
            <w:hideMark/>
          </w:tcPr>
          <w:p w14:paraId="0DCC3798" w14:textId="77777777" w:rsidR="00E854E3" w:rsidRDefault="00E854E3" w:rsidP="00D24A36">
            <w:pPr>
              <w:jc w:val="center"/>
              <w:rPr>
                <w:sz w:val="16"/>
                <w:szCs w:val="16"/>
              </w:rPr>
            </w:pPr>
            <w:r>
              <w:rPr>
                <w:sz w:val="16"/>
                <w:szCs w:val="16"/>
              </w:rPr>
              <w:t>№</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6E7D7518" w14:textId="77777777" w:rsidR="00E854E3" w:rsidRDefault="00E854E3" w:rsidP="00D24A36">
            <w:pPr>
              <w:jc w:val="center"/>
              <w:rPr>
                <w:sz w:val="16"/>
                <w:szCs w:val="16"/>
              </w:rPr>
            </w:pPr>
            <w:r>
              <w:rPr>
                <w:sz w:val="16"/>
                <w:szCs w:val="16"/>
              </w:rPr>
              <w:t xml:space="preserve">Документ/документы, являющиеся результатом </w:t>
            </w:r>
            <w:proofErr w:type="spellStart"/>
            <w:r>
              <w:rPr>
                <w:sz w:val="16"/>
                <w:szCs w:val="16"/>
              </w:rPr>
              <w:t>мун</w:t>
            </w:r>
            <w:proofErr w:type="spellEnd"/>
            <w:r>
              <w:rPr>
                <w:sz w:val="16"/>
                <w:szCs w:val="16"/>
              </w:rPr>
              <w:t>. услуги</w:t>
            </w:r>
          </w:p>
        </w:tc>
        <w:tc>
          <w:tcPr>
            <w:tcW w:w="2077" w:type="dxa"/>
            <w:vMerge w:val="restart"/>
            <w:tcBorders>
              <w:top w:val="single" w:sz="4" w:space="0" w:color="auto"/>
              <w:left w:val="single" w:sz="4" w:space="0" w:color="auto"/>
              <w:bottom w:val="single" w:sz="4" w:space="0" w:color="auto"/>
              <w:right w:val="single" w:sz="4" w:space="0" w:color="auto"/>
            </w:tcBorders>
            <w:hideMark/>
          </w:tcPr>
          <w:p w14:paraId="5E02005E" w14:textId="77777777" w:rsidR="00E854E3" w:rsidRDefault="00E854E3" w:rsidP="00D24A36">
            <w:pPr>
              <w:jc w:val="center"/>
              <w:rPr>
                <w:sz w:val="16"/>
                <w:szCs w:val="16"/>
              </w:rPr>
            </w:pPr>
            <w:r>
              <w:rPr>
                <w:sz w:val="16"/>
                <w:szCs w:val="16"/>
              </w:rPr>
              <w:t xml:space="preserve">Требования к документу/документам, являющимся результатом </w:t>
            </w:r>
            <w:proofErr w:type="spellStart"/>
            <w:r>
              <w:rPr>
                <w:sz w:val="16"/>
                <w:szCs w:val="16"/>
              </w:rPr>
              <w:t>мун</w:t>
            </w:r>
            <w:proofErr w:type="spellEnd"/>
            <w:r>
              <w:rPr>
                <w:sz w:val="16"/>
                <w:szCs w:val="16"/>
              </w:rPr>
              <w:t>. услуги</w:t>
            </w:r>
          </w:p>
        </w:tc>
        <w:tc>
          <w:tcPr>
            <w:tcW w:w="2317" w:type="dxa"/>
            <w:vMerge w:val="restart"/>
            <w:tcBorders>
              <w:top w:val="single" w:sz="4" w:space="0" w:color="auto"/>
              <w:left w:val="single" w:sz="4" w:space="0" w:color="auto"/>
              <w:bottom w:val="single" w:sz="4" w:space="0" w:color="auto"/>
              <w:right w:val="single" w:sz="4" w:space="0" w:color="auto"/>
            </w:tcBorders>
            <w:hideMark/>
          </w:tcPr>
          <w:p w14:paraId="0DD510A9" w14:textId="77777777" w:rsidR="00E854E3" w:rsidRDefault="00E854E3" w:rsidP="00D24A36">
            <w:pPr>
              <w:jc w:val="center"/>
              <w:rPr>
                <w:sz w:val="16"/>
                <w:szCs w:val="16"/>
              </w:rPr>
            </w:pPr>
            <w:r>
              <w:rPr>
                <w:sz w:val="16"/>
                <w:szCs w:val="16"/>
              </w:rPr>
              <w:t>Характеристика результата (положительный/отрицательный)</w:t>
            </w:r>
          </w:p>
        </w:tc>
        <w:tc>
          <w:tcPr>
            <w:tcW w:w="1973" w:type="dxa"/>
            <w:vMerge w:val="restart"/>
            <w:tcBorders>
              <w:top w:val="single" w:sz="4" w:space="0" w:color="auto"/>
              <w:left w:val="single" w:sz="4" w:space="0" w:color="auto"/>
              <w:bottom w:val="single" w:sz="4" w:space="0" w:color="auto"/>
              <w:right w:val="single" w:sz="4" w:space="0" w:color="auto"/>
            </w:tcBorders>
            <w:hideMark/>
          </w:tcPr>
          <w:p w14:paraId="41ECD632" w14:textId="77777777" w:rsidR="00E854E3" w:rsidRDefault="00E854E3" w:rsidP="00D24A36">
            <w:pPr>
              <w:jc w:val="center"/>
              <w:rPr>
                <w:sz w:val="16"/>
                <w:szCs w:val="16"/>
              </w:rPr>
            </w:pPr>
            <w:r>
              <w:rPr>
                <w:sz w:val="16"/>
                <w:szCs w:val="16"/>
              </w:rPr>
              <w:t xml:space="preserve">Форма документа/документов, являющимся результатом </w:t>
            </w:r>
            <w:proofErr w:type="spellStart"/>
            <w:r>
              <w:rPr>
                <w:sz w:val="16"/>
                <w:szCs w:val="16"/>
              </w:rPr>
              <w:t>мун</w:t>
            </w:r>
            <w:proofErr w:type="spellEnd"/>
            <w:r>
              <w:rPr>
                <w:sz w:val="16"/>
                <w:szCs w:val="16"/>
              </w:rPr>
              <w:t>. услуги</w:t>
            </w:r>
          </w:p>
        </w:tc>
        <w:tc>
          <w:tcPr>
            <w:tcW w:w="1776" w:type="dxa"/>
            <w:vMerge w:val="restart"/>
            <w:tcBorders>
              <w:top w:val="single" w:sz="4" w:space="0" w:color="auto"/>
              <w:left w:val="single" w:sz="4" w:space="0" w:color="auto"/>
              <w:bottom w:val="single" w:sz="4" w:space="0" w:color="auto"/>
              <w:right w:val="single" w:sz="4" w:space="0" w:color="auto"/>
            </w:tcBorders>
            <w:hideMark/>
          </w:tcPr>
          <w:p w14:paraId="35E21BD9" w14:textId="77777777" w:rsidR="00E854E3" w:rsidRDefault="00E854E3" w:rsidP="00D24A36">
            <w:pPr>
              <w:jc w:val="center"/>
              <w:rPr>
                <w:sz w:val="16"/>
                <w:szCs w:val="16"/>
              </w:rPr>
            </w:pPr>
            <w:r>
              <w:rPr>
                <w:sz w:val="16"/>
                <w:szCs w:val="16"/>
              </w:rPr>
              <w:t xml:space="preserve">Образец документа/документов, являющихся результатом </w:t>
            </w:r>
            <w:proofErr w:type="spellStart"/>
            <w:r>
              <w:rPr>
                <w:sz w:val="16"/>
                <w:szCs w:val="16"/>
              </w:rPr>
              <w:t>мун</w:t>
            </w:r>
            <w:proofErr w:type="spellEnd"/>
            <w:r>
              <w:rPr>
                <w:sz w:val="16"/>
                <w:szCs w:val="16"/>
              </w:rPr>
              <w:t>. услуги</w:t>
            </w:r>
          </w:p>
        </w:tc>
        <w:tc>
          <w:tcPr>
            <w:tcW w:w="1637" w:type="dxa"/>
            <w:vMerge w:val="restart"/>
            <w:tcBorders>
              <w:top w:val="single" w:sz="4" w:space="0" w:color="auto"/>
              <w:left w:val="single" w:sz="4" w:space="0" w:color="auto"/>
              <w:bottom w:val="single" w:sz="4" w:space="0" w:color="auto"/>
              <w:right w:val="single" w:sz="4" w:space="0" w:color="auto"/>
            </w:tcBorders>
            <w:hideMark/>
          </w:tcPr>
          <w:p w14:paraId="3E532BF3" w14:textId="77777777" w:rsidR="00E854E3" w:rsidRDefault="00E854E3" w:rsidP="00D24A36">
            <w:pPr>
              <w:jc w:val="center"/>
              <w:rPr>
                <w:sz w:val="16"/>
                <w:szCs w:val="16"/>
              </w:rPr>
            </w:pPr>
            <w:r>
              <w:rPr>
                <w:sz w:val="16"/>
                <w:szCs w:val="16"/>
              </w:rPr>
              <w:t>Способ получения результата</w:t>
            </w:r>
          </w:p>
        </w:tc>
        <w:tc>
          <w:tcPr>
            <w:tcW w:w="2835" w:type="dxa"/>
            <w:gridSpan w:val="2"/>
            <w:tcBorders>
              <w:top w:val="single" w:sz="4" w:space="0" w:color="auto"/>
              <w:left w:val="single" w:sz="4" w:space="0" w:color="auto"/>
              <w:bottom w:val="single" w:sz="4" w:space="0" w:color="auto"/>
              <w:right w:val="single" w:sz="4" w:space="0" w:color="auto"/>
            </w:tcBorders>
            <w:hideMark/>
          </w:tcPr>
          <w:p w14:paraId="17C9D422" w14:textId="77777777" w:rsidR="00E854E3" w:rsidRDefault="00E854E3" w:rsidP="00D24A36">
            <w:pPr>
              <w:jc w:val="center"/>
              <w:rPr>
                <w:sz w:val="16"/>
                <w:szCs w:val="16"/>
              </w:rPr>
            </w:pPr>
            <w:r>
              <w:rPr>
                <w:sz w:val="16"/>
                <w:szCs w:val="16"/>
              </w:rPr>
              <w:t>Срок хранения невостребованных заявителем результатов</w:t>
            </w:r>
          </w:p>
        </w:tc>
      </w:tr>
      <w:tr w:rsidR="00E854E3" w14:paraId="1F14794F" w14:textId="77777777" w:rsidTr="00D24A36">
        <w:trPr>
          <w:trHeight w:val="36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2644B4B" w14:textId="77777777" w:rsidR="00E854E3" w:rsidRDefault="00E854E3" w:rsidP="00D24A36">
            <w:pPr>
              <w:rPr>
                <w:sz w:val="16"/>
                <w:szCs w:val="16"/>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0CA972A3" w14:textId="77777777" w:rsidR="00E854E3" w:rsidRDefault="00E854E3" w:rsidP="00D24A36">
            <w:pPr>
              <w:rPr>
                <w:sz w:val="16"/>
                <w:szCs w:val="16"/>
              </w:rPr>
            </w:pPr>
          </w:p>
        </w:tc>
        <w:tc>
          <w:tcPr>
            <w:tcW w:w="2077" w:type="dxa"/>
            <w:vMerge/>
            <w:tcBorders>
              <w:top w:val="single" w:sz="4" w:space="0" w:color="auto"/>
              <w:left w:val="single" w:sz="4" w:space="0" w:color="auto"/>
              <w:bottom w:val="single" w:sz="4" w:space="0" w:color="auto"/>
              <w:right w:val="single" w:sz="4" w:space="0" w:color="auto"/>
            </w:tcBorders>
            <w:vAlign w:val="center"/>
            <w:hideMark/>
          </w:tcPr>
          <w:p w14:paraId="5B9F8A64" w14:textId="77777777" w:rsidR="00E854E3" w:rsidRDefault="00E854E3" w:rsidP="00D24A36">
            <w:pPr>
              <w:rPr>
                <w:sz w:val="16"/>
                <w:szCs w:val="16"/>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14:paraId="128CFA7E" w14:textId="77777777" w:rsidR="00E854E3" w:rsidRDefault="00E854E3" w:rsidP="00D24A36">
            <w:pPr>
              <w:rPr>
                <w:sz w:val="16"/>
                <w:szCs w:val="16"/>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45727749" w14:textId="77777777" w:rsidR="00E854E3" w:rsidRDefault="00E854E3" w:rsidP="00D24A36">
            <w:pPr>
              <w:rPr>
                <w:sz w:val="16"/>
                <w:szCs w:val="16"/>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5356F83F" w14:textId="77777777" w:rsidR="00E854E3" w:rsidRDefault="00E854E3" w:rsidP="00D24A36">
            <w:pPr>
              <w:rPr>
                <w:sz w:val="16"/>
                <w:szCs w:val="16"/>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4A7E62BA" w14:textId="77777777" w:rsidR="00E854E3" w:rsidRDefault="00E854E3" w:rsidP="00D24A36">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D9E4B3D" w14:textId="77777777" w:rsidR="00E854E3" w:rsidRDefault="00E854E3" w:rsidP="00D24A36">
            <w:pPr>
              <w:jc w:val="center"/>
              <w:rPr>
                <w:sz w:val="16"/>
                <w:szCs w:val="16"/>
              </w:rPr>
            </w:pPr>
            <w:r>
              <w:rPr>
                <w:sz w:val="16"/>
                <w:szCs w:val="16"/>
              </w:rPr>
              <w:t>в органе</w:t>
            </w:r>
          </w:p>
        </w:tc>
        <w:tc>
          <w:tcPr>
            <w:tcW w:w="1559" w:type="dxa"/>
            <w:tcBorders>
              <w:top w:val="single" w:sz="4" w:space="0" w:color="auto"/>
              <w:left w:val="single" w:sz="4" w:space="0" w:color="auto"/>
              <w:bottom w:val="single" w:sz="4" w:space="0" w:color="auto"/>
              <w:right w:val="single" w:sz="4" w:space="0" w:color="auto"/>
            </w:tcBorders>
            <w:hideMark/>
          </w:tcPr>
          <w:p w14:paraId="6CB962E9" w14:textId="77777777" w:rsidR="00E854E3" w:rsidRDefault="00E854E3" w:rsidP="00D24A36">
            <w:pPr>
              <w:jc w:val="center"/>
              <w:rPr>
                <w:sz w:val="16"/>
                <w:szCs w:val="16"/>
              </w:rPr>
            </w:pPr>
            <w:r>
              <w:rPr>
                <w:sz w:val="16"/>
                <w:szCs w:val="16"/>
              </w:rPr>
              <w:t>в МФЦ</w:t>
            </w:r>
          </w:p>
        </w:tc>
      </w:tr>
      <w:tr w:rsidR="00E854E3" w14:paraId="24F8045F"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6F7E9E7E" w14:textId="77777777" w:rsidR="00E854E3" w:rsidRDefault="00E854E3" w:rsidP="00D24A36">
            <w:pPr>
              <w:jc w:val="center"/>
              <w:rPr>
                <w:sz w:val="16"/>
                <w:szCs w:val="16"/>
              </w:rPr>
            </w:pPr>
            <w:r>
              <w:rPr>
                <w:sz w:val="16"/>
                <w:szCs w:val="16"/>
              </w:rPr>
              <w:t>1</w:t>
            </w:r>
          </w:p>
        </w:tc>
        <w:tc>
          <w:tcPr>
            <w:tcW w:w="3120" w:type="dxa"/>
            <w:tcBorders>
              <w:top w:val="single" w:sz="4" w:space="0" w:color="auto"/>
              <w:left w:val="single" w:sz="4" w:space="0" w:color="auto"/>
              <w:bottom w:val="single" w:sz="4" w:space="0" w:color="auto"/>
              <w:right w:val="single" w:sz="4" w:space="0" w:color="auto"/>
            </w:tcBorders>
            <w:hideMark/>
          </w:tcPr>
          <w:p w14:paraId="67933CF6" w14:textId="77777777" w:rsidR="00E854E3" w:rsidRDefault="00E854E3" w:rsidP="00D24A36">
            <w:pPr>
              <w:jc w:val="center"/>
              <w:rPr>
                <w:sz w:val="16"/>
                <w:szCs w:val="16"/>
              </w:rPr>
            </w:pPr>
            <w:r>
              <w:rPr>
                <w:sz w:val="16"/>
                <w:szCs w:val="16"/>
              </w:rPr>
              <w:t>2</w:t>
            </w:r>
          </w:p>
        </w:tc>
        <w:tc>
          <w:tcPr>
            <w:tcW w:w="2077" w:type="dxa"/>
            <w:tcBorders>
              <w:top w:val="single" w:sz="4" w:space="0" w:color="auto"/>
              <w:left w:val="single" w:sz="4" w:space="0" w:color="auto"/>
              <w:bottom w:val="single" w:sz="4" w:space="0" w:color="auto"/>
              <w:right w:val="single" w:sz="4" w:space="0" w:color="auto"/>
            </w:tcBorders>
            <w:hideMark/>
          </w:tcPr>
          <w:p w14:paraId="16968682" w14:textId="77777777" w:rsidR="00E854E3" w:rsidRDefault="00E854E3" w:rsidP="00D24A36">
            <w:pPr>
              <w:jc w:val="center"/>
              <w:rPr>
                <w:sz w:val="16"/>
                <w:szCs w:val="16"/>
              </w:rPr>
            </w:pPr>
            <w:r>
              <w:rPr>
                <w:sz w:val="16"/>
                <w:szCs w:val="16"/>
              </w:rPr>
              <w:t>3</w:t>
            </w:r>
          </w:p>
        </w:tc>
        <w:tc>
          <w:tcPr>
            <w:tcW w:w="2317" w:type="dxa"/>
            <w:tcBorders>
              <w:top w:val="single" w:sz="4" w:space="0" w:color="auto"/>
              <w:left w:val="single" w:sz="4" w:space="0" w:color="auto"/>
              <w:bottom w:val="single" w:sz="4" w:space="0" w:color="auto"/>
              <w:right w:val="single" w:sz="4" w:space="0" w:color="auto"/>
            </w:tcBorders>
            <w:hideMark/>
          </w:tcPr>
          <w:p w14:paraId="27B2D43D" w14:textId="77777777" w:rsidR="00E854E3" w:rsidRDefault="00E854E3" w:rsidP="00D24A36">
            <w:pPr>
              <w:jc w:val="center"/>
              <w:rPr>
                <w:sz w:val="16"/>
                <w:szCs w:val="16"/>
              </w:rPr>
            </w:pPr>
            <w:r>
              <w:rPr>
                <w:sz w:val="16"/>
                <w:szCs w:val="16"/>
              </w:rPr>
              <w:t>4</w:t>
            </w:r>
          </w:p>
        </w:tc>
        <w:tc>
          <w:tcPr>
            <w:tcW w:w="1973" w:type="dxa"/>
            <w:tcBorders>
              <w:top w:val="single" w:sz="4" w:space="0" w:color="auto"/>
              <w:left w:val="single" w:sz="4" w:space="0" w:color="auto"/>
              <w:bottom w:val="single" w:sz="4" w:space="0" w:color="auto"/>
              <w:right w:val="single" w:sz="4" w:space="0" w:color="auto"/>
            </w:tcBorders>
            <w:hideMark/>
          </w:tcPr>
          <w:p w14:paraId="1284E5AE" w14:textId="77777777" w:rsidR="00E854E3" w:rsidRDefault="00E854E3" w:rsidP="00D24A36">
            <w:pPr>
              <w:jc w:val="center"/>
              <w:rPr>
                <w:sz w:val="16"/>
                <w:szCs w:val="16"/>
              </w:rPr>
            </w:pPr>
            <w:r>
              <w:rPr>
                <w:sz w:val="16"/>
                <w:szCs w:val="16"/>
              </w:rPr>
              <w:t>5</w:t>
            </w:r>
          </w:p>
        </w:tc>
        <w:tc>
          <w:tcPr>
            <w:tcW w:w="1776" w:type="dxa"/>
            <w:tcBorders>
              <w:top w:val="single" w:sz="4" w:space="0" w:color="auto"/>
              <w:left w:val="single" w:sz="4" w:space="0" w:color="auto"/>
              <w:bottom w:val="single" w:sz="4" w:space="0" w:color="auto"/>
              <w:right w:val="single" w:sz="4" w:space="0" w:color="auto"/>
            </w:tcBorders>
            <w:hideMark/>
          </w:tcPr>
          <w:p w14:paraId="0F6BFC8F" w14:textId="77777777" w:rsidR="00E854E3" w:rsidRDefault="00E854E3" w:rsidP="00D24A36">
            <w:pPr>
              <w:jc w:val="center"/>
              <w:rPr>
                <w:sz w:val="16"/>
                <w:szCs w:val="16"/>
              </w:rPr>
            </w:pPr>
            <w:r>
              <w:rPr>
                <w:sz w:val="16"/>
                <w:szCs w:val="16"/>
              </w:rPr>
              <w:t>6</w:t>
            </w:r>
          </w:p>
        </w:tc>
        <w:tc>
          <w:tcPr>
            <w:tcW w:w="1637" w:type="dxa"/>
            <w:tcBorders>
              <w:top w:val="single" w:sz="4" w:space="0" w:color="auto"/>
              <w:left w:val="single" w:sz="4" w:space="0" w:color="auto"/>
              <w:bottom w:val="single" w:sz="4" w:space="0" w:color="auto"/>
              <w:right w:val="single" w:sz="4" w:space="0" w:color="auto"/>
            </w:tcBorders>
            <w:hideMark/>
          </w:tcPr>
          <w:p w14:paraId="3CC4C434" w14:textId="77777777" w:rsidR="00E854E3" w:rsidRDefault="00E854E3" w:rsidP="00D24A36">
            <w:pPr>
              <w:jc w:val="center"/>
              <w:rPr>
                <w:sz w:val="16"/>
                <w:szCs w:val="16"/>
              </w:rPr>
            </w:pPr>
            <w:r>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14:paraId="63A7D8F4" w14:textId="77777777" w:rsidR="00E854E3" w:rsidRDefault="00E854E3" w:rsidP="00D24A36">
            <w:pPr>
              <w:jc w:val="center"/>
              <w:rPr>
                <w:sz w:val="16"/>
                <w:szCs w:val="16"/>
              </w:rPr>
            </w:pPr>
            <w:r>
              <w:rPr>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14:paraId="393AEF38" w14:textId="77777777" w:rsidR="00E854E3" w:rsidRDefault="00E854E3" w:rsidP="00D24A36">
            <w:pPr>
              <w:jc w:val="center"/>
              <w:rPr>
                <w:sz w:val="16"/>
                <w:szCs w:val="16"/>
              </w:rPr>
            </w:pPr>
            <w:r>
              <w:rPr>
                <w:sz w:val="16"/>
                <w:szCs w:val="16"/>
              </w:rPr>
              <w:t>9</w:t>
            </w:r>
          </w:p>
        </w:tc>
      </w:tr>
      <w:tr w:rsidR="00E854E3" w14:paraId="444B150D"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59CC7FDC" w14:textId="77777777" w:rsidR="00E854E3" w:rsidRDefault="00E854E3" w:rsidP="00D24A36">
            <w:pPr>
              <w:rPr>
                <w:sz w:val="16"/>
                <w:szCs w:val="16"/>
              </w:rPr>
            </w:pPr>
            <w:r>
              <w:rPr>
                <w:sz w:val="16"/>
                <w:szCs w:val="16"/>
              </w:rPr>
              <w:lastRenderedPageBreak/>
              <w:t>1</w:t>
            </w:r>
          </w:p>
        </w:tc>
        <w:tc>
          <w:tcPr>
            <w:tcW w:w="3120" w:type="dxa"/>
            <w:tcBorders>
              <w:top w:val="single" w:sz="4" w:space="0" w:color="auto"/>
              <w:left w:val="single" w:sz="4" w:space="0" w:color="auto"/>
              <w:bottom w:val="single" w:sz="4" w:space="0" w:color="auto"/>
              <w:right w:val="single" w:sz="4" w:space="0" w:color="auto"/>
            </w:tcBorders>
            <w:hideMark/>
          </w:tcPr>
          <w:p w14:paraId="1552027A" w14:textId="77777777" w:rsidR="00E854E3" w:rsidRDefault="00E854E3" w:rsidP="00D24A36">
            <w:pPr>
              <w:jc w:val="both"/>
              <w:rPr>
                <w:sz w:val="16"/>
                <w:szCs w:val="16"/>
              </w:rPr>
            </w:pPr>
            <w:r>
              <w:rPr>
                <w:sz w:val="16"/>
                <w:szCs w:val="16"/>
              </w:rPr>
              <w:t>Договор аренды земельного участка</w:t>
            </w:r>
          </w:p>
        </w:tc>
        <w:tc>
          <w:tcPr>
            <w:tcW w:w="2077" w:type="dxa"/>
            <w:tcBorders>
              <w:top w:val="single" w:sz="4" w:space="0" w:color="auto"/>
              <w:left w:val="single" w:sz="4" w:space="0" w:color="auto"/>
              <w:bottom w:val="single" w:sz="4" w:space="0" w:color="auto"/>
              <w:right w:val="single" w:sz="4" w:space="0" w:color="auto"/>
            </w:tcBorders>
            <w:hideMark/>
          </w:tcPr>
          <w:p w14:paraId="0635B6D9" w14:textId="77777777" w:rsidR="00E854E3" w:rsidRDefault="00E854E3" w:rsidP="00D24A36">
            <w:pPr>
              <w:jc w:val="both"/>
              <w:rPr>
                <w:sz w:val="16"/>
                <w:szCs w:val="16"/>
              </w:rPr>
            </w:pPr>
            <w:r>
              <w:rPr>
                <w:sz w:val="16"/>
                <w:szCs w:val="16"/>
              </w:rPr>
              <w:t>Обязательно указываются реквизиты сторон, точный адрес земельного участка, данные о земельном участке, сведенья о кадастровом номере земельного участка. Подписывается сторонами (от органа - руководителем)</w:t>
            </w:r>
          </w:p>
        </w:tc>
        <w:tc>
          <w:tcPr>
            <w:tcW w:w="2317" w:type="dxa"/>
            <w:tcBorders>
              <w:top w:val="single" w:sz="4" w:space="0" w:color="auto"/>
              <w:left w:val="single" w:sz="4" w:space="0" w:color="auto"/>
              <w:bottom w:val="single" w:sz="4" w:space="0" w:color="auto"/>
              <w:right w:val="single" w:sz="4" w:space="0" w:color="auto"/>
            </w:tcBorders>
            <w:hideMark/>
          </w:tcPr>
          <w:p w14:paraId="55B462F8" w14:textId="77777777" w:rsidR="00E854E3" w:rsidRDefault="00E854E3" w:rsidP="00D24A36">
            <w:pPr>
              <w:jc w:val="center"/>
              <w:rPr>
                <w:sz w:val="16"/>
                <w:szCs w:val="16"/>
              </w:rPr>
            </w:pPr>
            <w:r>
              <w:rPr>
                <w:sz w:val="16"/>
                <w:szCs w:val="16"/>
              </w:rPr>
              <w:t>Положительный</w:t>
            </w:r>
          </w:p>
        </w:tc>
        <w:tc>
          <w:tcPr>
            <w:tcW w:w="1973" w:type="dxa"/>
            <w:tcBorders>
              <w:top w:val="single" w:sz="4" w:space="0" w:color="auto"/>
              <w:left w:val="single" w:sz="4" w:space="0" w:color="auto"/>
              <w:bottom w:val="single" w:sz="4" w:space="0" w:color="auto"/>
              <w:right w:val="single" w:sz="4" w:space="0" w:color="auto"/>
            </w:tcBorders>
            <w:hideMark/>
          </w:tcPr>
          <w:p w14:paraId="0445B085" w14:textId="77777777" w:rsidR="00E854E3" w:rsidRDefault="00E854E3" w:rsidP="00D24A36">
            <w:pPr>
              <w:jc w:val="center"/>
              <w:rPr>
                <w:sz w:val="16"/>
                <w:szCs w:val="16"/>
              </w:rPr>
            </w:pPr>
            <w:r>
              <w:rPr>
                <w:sz w:val="16"/>
                <w:szCs w:val="16"/>
              </w:rPr>
              <w:t>Отсутствует</w:t>
            </w:r>
          </w:p>
        </w:tc>
        <w:tc>
          <w:tcPr>
            <w:tcW w:w="1776" w:type="dxa"/>
            <w:tcBorders>
              <w:top w:val="single" w:sz="4" w:space="0" w:color="auto"/>
              <w:left w:val="single" w:sz="4" w:space="0" w:color="auto"/>
              <w:bottom w:val="single" w:sz="4" w:space="0" w:color="auto"/>
              <w:right w:val="single" w:sz="4" w:space="0" w:color="auto"/>
            </w:tcBorders>
            <w:hideMark/>
          </w:tcPr>
          <w:p w14:paraId="00918B6D" w14:textId="77777777" w:rsidR="00E854E3" w:rsidRDefault="00E854E3" w:rsidP="00D24A36">
            <w:pPr>
              <w:jc w:val="center"/>
              <w:rPr>
                <w:sz w:val="16"/>
                <w:szCs w:val="16"/>
              </w:rPr>
            </w:pPr>
            <w:r>
              <w:rPr>
                <w:sz w:val="16"/>
                <w:szCs w:val="16"/>
              </w:rPr>
              <w:t>Отсутствует</w:t>
            </w:r>
          </w:p>
        </w:tc>
        <w:tc>
          <w:tcPr>
            <w:tcW w:w="1637" w:type="dxa"/>
            <w:vMerge w:val="restart"/>
            <w:tcBorders>
              <w:top w:val="single" w:sz="4" w:space="0" w:color="auto"/>
              <w:left w:val="single" w:sz="4" w:space="0" w:color="auto"/>
              <w:bottom w:val="single" w:sz="4" w:space="0" w:color="auto"/>
              <w:right w:val="single" w:sz="4" w:space="0" w:color="auto"/>
            </w:tcBorders>
            <w:hideMark/>
          </w:tcPr>
          <w:p w14:paraId="6A9E9569" w14:textId="77777777" w:rsidR="00E854E3" w:rsidRDefault="00E854E3" w:rsidP="00D24A36">
            <w:pPr>
              <w:rPr>
                <w:sz w:val="16"/>
                <w:szCs w:val="16"/>
              </w:rPr>
            </w:pPr>
            <w:r>
              <w:rPr>
                <w:sz w:val="16"/>
                <w:szCs w:val="16"/>
              </w:rPr>
              <w:t xml:space="preserve">1. В Администрации Гатчинского муниципального образования Ленинградской области; </w:t>
            </w:r>
          </w:p>
          <w:p w14:paraId="60D6BB8E" w14:textId="77777777" w:rsidR="00E854E3" w:rsidRDefault="00E854E3" w:rsidP="00D24A36">
            <w:pPr>
              <w:rPr>
                <w:sz w:val="16"/>
                <w:szCs w:val="16"/>
              </w:rPr>
            </w:pPr>
            <w:r>
              <w:rPr>
                <w:sz w:val="16"/>
                <w:szCs w:val="16"/>
              </w:rPr>
              <w:t>2. В МФЦ;</w:t>
            </w:r>
          </w:p>
          <w:p w14:paraId="28E616CC" w14:textId="77777777" w:rsidR="00E854E3" w:rsidRDefault="00E854E3" w:rsidP="00D24A36">
            <w:pPr>
              <w:rPr>
                <w:sz w:val="16"/>
                <w:szCs w:val="16"/>
              </w:rPr>
            </w:pPr>
            <w:r>
              <w:rPr>
                <w:sz w:val="16"/>
                <w:szCs w:val="16"/>
              </w:rPr>
              <w:t>3. На едином или региональном портале государственных и муниципальных услуг (функций);</w:t>
            </w:r>
          </w:p>
          <w:p w14:paraId="1E054C47" w14:textId="77777777" w:rsidR="00E854E3" w:rsidRDefault="00E854E3" w:rsidP="00D24A36">
            <w:pPr>
              <w:rPr>
                <w:sz w:val="16"/>
                <w:szCs w:val="16"/>
              </w:rPr>
            </w:pPr>
            <w:r>
              <w:rPr>
                <w:sz w:val="16"/>
                <w:szCs w:val="16"/>
              </w:rPr>
              <w:t>4. Посредством почтовой корреспонденции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C4C1429" w14:textId="77777777" w:rsidR="00E854E3" w:rsidRDefault="00E854E3" w:rsidP="00D24A36">
            <w:pPr>
              <w:jc w:val="center"/>
              <w:rPr>
                <w:sz w:val="16"/>
                <w:szCs w:val="16"/>
              </w:rPr>
            </w:pPr>
            <w:r>
              <w:rPr>
                <w:sz w:val="16"/>
                <w:szCs w:val="16"/>
              </w:rPr>
              <w:t>Указывается срок хранения документов, в соответствии с номенклатурой дел</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DAE56F7" w14:textId="77777777" w:rsidR="00E854E3" w:rsidRDefault="00E854E3" w:rsidP="00D24A36">
            <w:pPr>
              <w:jc w:val="center"/>
              <w:rPr>
                <w:sz w:val="16"/>
                <w:szCs w:val="16"/>
              </w:rPr>
            </w:pPr>
            <w:r>
              <w:rPr>
                <w:sz w:val="16"/>
                <w:szCs w:val="16"/>
              </w:rPr>
              <w:t>Не предусмотрено</w:t>
            </w:r>
          </w:p>
        </w:tc>
      </w:tr>
      <w:tr w:rsidR="00E854E3" w14:paraId="1B729098" w14:textId="77777777" w:rsidTr="00D24A36">
        <w:trPr>
          <w:trHeight w:val="1086"/>
        </w:trPr>
        <w:tc>
          <w:tcPr>
            <w:tcW w:w="425" w:type="dxa"/>
            <w:tcBorders>
              <w:top w:val="single" w:sz="4" w:space="0" w:color="auto"/>
              <w:left w:val="single" w:sz="4" w:space="0" w:color="auto"/>
              <w:bottom w:val="single" w:sz="4" w:space="0" w:color="auto"/>
              <w:right w:val="single" w:sz="4" w:space="0" w:color="auto"/>
            </w:tcBorders>
            <w:hideMark/>
          </w:tcPr>
          <w:p w14:paraId="0F736CF7" w14:textId="77777777" w:rsidR="00E854E3" w:rsidRDefault="00E854E3" w:rsidP="00D24A36">
            <w:pPr>
              <w:rPr>
                <w:sz w:val="16"/>
                <w:szCs w:val="16"/>
              </w:rPr>
            </w:pPr>
            <w:r>
              <w:rPr>
                <w:sz w:val="16"/>
                <w:szCs w:val="16"/>
              </w:rPr>
              <w:t>2</w:t>
            </w:r>
          </w:p>
        </w:tc>
        <w:tc>
          <w:tcPr>
            <w:tcW w:w="3120" w:type="dxa"/>
            <w:tcBorders>
              <w:top w:val="single" w:sz="4" w:space="0" w:color="auto"/>
              <w:left w:val="single" w:sz="4" w:space="0" w:color="auto"/>
              <w:bottom w:val="single" w:sz="4" w:space="0" w:color="auto"/>
              <w:right w:val="single" w:sz="4" w:space="0" w:color="auto"/>
            </w:tcBorders>
            <w:hideMark/>
          </w:tcPr>
          <w:p w14:paraId="5A280005" w14:textId="77777777" w:rsidR="00E854E3" w:rsidRDefault="00E854E3" w:rsidP="00D24A36">
            <w:pPr>
              <w:jc w:val="both"/>
              <w:rPr>
                <w:sz w:val="16"/>
                <w:szCs w:val="16"/>
              </w:rPr>
            </w:pPr>
            <w:r>
              <w:rPr>
                <w:sz w:val="16"/>
                <w:szCs w:val="16"/>
              </w:rPr>
              <w:t>Договор купли-продажи земельного участка</w:t>
            </w:r>
          </w:p>
        </w:tc>
        <w:tc>
          <w:tcPr>
            <w:tcW w:w="2077" w:type="dxa"/>
            <w:tcBorders>
              <w:top w:val="single" w:sz="4" w:space="0" w:color="auto"/>
              <w:left w:val="single" w:sz="4" w:space="0" w:color="auto"/>
              <w:bottom w:val="single" w:sz="4" w:space="0" w:color="auto"/>
              <w:right w:val="single" w:sz="4" w:space="0" w:color="auto"/>
            </w:tcBorders>
            <w:hideMark/>
          </w:tcPr>
          <w:p w14:paraId="4B9593D0" w14:textId="77777777" w:rsidR="00E854E3" w:rsidRDefault="00E854E3" w:rsidP="00D24A36">
            <w:pPr>
              <w:jc w:val="both"/>
              <w:rPr>
                <w:sz w:val="16"/>
                <w:szCs w:val="16"/>
              </w:rPr>
            </w:pPr>
            <w:r>
              <w:rPr>
                <w:sz w:val="16"/>
                <w:szCs w:val="16"/>
              </w:rPr>
              <w:t>Обязательно указываются реквизиты сторон, точный адрес земельного участка, данные о земельном участке, сведенья о кадастровом номере земельного участка. Подписывается сторонами (от органа - руководителем)</w:t>
            </w:r>
          </w:p>
        </w:tc>
        <w:tc>
          <w:tcPr>
            <w:tcW w:w="2317" w:type="dxa"/>
            <w:tcBorders>
              <w:top w:val="single" w:sz="4" w:space="0" w:color="auto"/>
              <w:left w:val="single" w:sz="4" w:space="0" w:color="auto"/>
              <w:bottom w:val="single" w:sz="4" w:space="0" w:color="auto"/>
              <w:right w:val="single" w:sz="4" w:space="0" w:color="auto"/>
            </w:tcBorders>
            <w:hideMark/>
          </w:tcPr>
          <w:p w14:paraId="44545DCA" w14:textId="77777777" w:rsidR="00E854E3" w:rsidRDefault="00E854E3" w:rsidP="00D24A36">
            <w:pPr>
              <w:jc w:val="center"/>
              <w:rPr>
                <w:sz w:val="16"/>
                <w:szCs w:val="16"/>
              </w:rPr>
            </w:pPr>
            <w:r>
              <w:rPr>
                <w:sz w:val="16"/>
                <w:szCs w:val="16"/>
              </w:rPr>
              <w:t>Положительный</w:t>
            </w:r>
          </w:p>
        </w:tc>
        <w:tc>
          <w:tcPr>
            <w:tcW w:w="1973" w:type="dxa"/>
            <w:tcBorders>
              <w:top w:val="single" w:sz="4" w:space="0" w:color="auto"/>
              <w:left w:val="single" w:sz="4" w:space="0" w:color="auto"/>
              <w:bottom w:val="single" w:sz="4" w:space="0" w:color="auto"/>
              <w:right w:val="single" w:sz="4" w:space="0" w:color="auto"/>
            </w:tcBorders>
            <w:hideMark/>
          </w:tcPr>
          <w:p w14:paraId="739EF64E" w14:textId="77777777" w:rsidR="00E854E3" w:rsidRDefault="00E854E3" w:rsidP="00D24A36">
            <w:pPr>
              <w:jc w:val="center"/>
              <w:rPr>
                <w:sz w:val="16"/>
                <w:szCs w:val="16"/>
              </w:rPr>
            </w:pPr>
            <w:r>
              <w:rPr>
                <w:sz w:val="16"/>
                <w:szCs w:val="16"/>
              </w:rPr>
              <w:t>Отсутствует</w:t>
            </w:r>
          </w:p>
        </w:tc>
        <w:tc>
          <w:tcPr>
            <w:tcW w:w="1776" w:type="dxa"/>
            <w:tcBorders>
              <w:top w:val="single" w:sz="4" w:space="0" w:color="auto"/>
              <w:left w:val="single" w:sz="4" w:space="0" w:color="auto"/>
              <w:bottom w:val="single" w:sz="4" w:space="0" w:color="auto"/>
              <w:right w:val="single" w:sz="4" w:space="0" w:color="auto"/>
            </w:tcBorders>
            <w:hideMark/>
          </w:tcPr>
          <w:p w14:paraId="345C0C11" w14:textId="77777777" w:rsidR="00E854E3" w:rsidRDefault="00E854E3" w:rsidP="00D24A36">
            <w:pPr>
              <w:jc w:val="center"/>
              <w:rPr>
                <w:sz w:val="16"/>
                <w:szCs w:val="16"/>
              </w:rPr>
            </w:pPr>
            <w:r>
              <w:rPr>
                <w:sz w:val="16"/>
                <w:szCs w:val="16"/>
              </w:rPr>
              <w:t>Отсутствует</w:t>
            </w: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4A47BA39" w14:textId="77777777" w:rsidR="00E854E3" w:rsidRDefault="00E854E3" w:rsidP="00D24A36">
            <w:pPr>
              <w:rPr>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CBFF293" w14:textId="77777777" w:rsidR="00E854E3" w:rsidRDefault="00E854E3" w:rsidP="00D24A36">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C9D163" w14:textId="77777777" w:rsidR="00E854E3" w:rsidRDefault="00E854E3" w:rsidP="00D24A36">
            <w:pPr>
              <w:rPr>
                <w:sz w:val="16"/>
                <w:szCs w:val="16"/>
              </w:rPr>
            </w:pPr>
          </w:p>
        </w:tc>
      </w:tr>
      <w:tr w:rsidR="00E854E3" w14:paraId="501B7954" w14:textId="77777777" w:rsidTr="00D24A36">
        <w:trPr>
          <w:trHeight w:val="1086"/>
        </w:trPr>
        <w:tc>
          <w:tcPr>
            <w:tcW w:w="425" w:type="dxa"/>
            <w:tcBorders>
              <w:top w:val="single" w:sz="4" w:space="0" w:color="auto"/>
              <w:left w:val="single" w:sz="4" w:space="0" w:color="auto"/>
              <w:bottom w:val="single" w:sz="4" w:space="0" w:color="auto"/>
              <w:right w:val="single" w:sz="4" w:space="0" w:color="auto"/>
            </w:tcBorders>
            <w:hideMark/>
          </w:tcPr>
          <w:p w14:paraId="1521D197" w14:textId="77777777" w:rsidR="00E854E3" w:rsidRDefault="00E854E3" w:rsidP="00D24A36">
            <w:pPr>
              <w:rPr>
                <w:sz w:val="16"/>
                <w:szCs w:val="16"/>
              </w:rPr>
            </w:pPr>
            <w:r>
              <w:rPr>
                <w:sz w:val="16"/>
                <w:szCs w:val="16"/>
              </w:rPr>
              <w:t>3</w:t>
            </w:r>
          </w:p>
        </w:tc>
        <w:tc>
          <w:tcPr>
            <w:tcW w:w="3120" w:type="dxa"/>
            <w:tcBorders>
              <w:top w:val="single" w:sz="4" w:space="0" w:color="auto"/>
              <w:left w:val="single" w:sz="4" w:space="0" w:color="auto"/>
              <w:bottom w:val="single" w:sz="4" w:space="0" w:color="auto"/>
              <w:right w:val="single" w:sz="4" w:space="0" w:color="auto"/>
            </w:tcBorders>
            <w:hideMark/>
          </w:tcPr>
          <w:p w14:paraId="4D725470" w14:textId="77777777" w:rsidR="00E854E3" w:rsidRDefault="00E854E3" w:rsidP="00D24A36">
            <w:pPr>
              <w:jc w:val="both"/>
              <w:rPr>
                <w:sz w:val="16"/>
                <w:szCs w:val="16"/>
              </w:rPr>
            </w:pPr>
            <w:r>
              <w:rPr>
                <w:sz w:val="16"/>
                <w:szCs w:val="16"/>
              </w:rPr>
              <w:t>Уведомление об отказе в предоставлении земельного участка</w:t>
            </w:r>
          </w:p>
        </w:tc>
        <w:tc>
          <w:tcPr>
            <w:tcW w:w="2077" w:type="dxa"/>
            <w:tcBorders>
              <w:top w:val="single" w:sz="4" w:space="0" w:color="auto"/>
              <w:left w:val="single" w:sz="4" w:space="0" w:color="auto"/>
              <w:bottom w:val="single" w:sz="4" w:space="0" w:color="auto"/>
              <w:right w:val="single" w:sz="4" w:space="0" w:color="auto"/>
            </w:tcBorders>
            <w:hideMark/>
          </w:tcPr>
          <w:p w14:paraId="361E2A93" w14:textId="77777777" w:rsidR="00E854E3" w:rsidRDefault="00E854E3" w:rsidP="00D24A36">
            <w:pPr>
              <w:jc w:val="both"/>
              <w:rPr>
                <w:sz w:val="16"/>
                <w:szCs w:val="16"/>
              </w:rPr>
            </w:pPr>
            <w:r>
              <w:rPr>
                <w:sz w:val="16"/>
                <w:szCs w:val="16"/>
              </w:rPr>
              <w:t>Письмо администрации Гатчинского муниципального района об отказе в предоставлении (предварительном согласовании) земельного участка</w:t>
            </w:r>
          </w:p>
        </w:tc>
        <w:tc>
          <w:tcPr>
            <w:tcW w:w="2317" w:type="dxa"/>
            <w:tcBorders>
              <w:top w:val="single" w:sz="4" w:space="0" w:color="auto"/>
              <w:left w:val="single" w:sz="4" w:space="0" w:color="auto"/>
              <w:bottom w:val="single" w:sz="4" w:space="0" w:color="auto"/>
              <w:right w:val="single" w:sz="4" w:space="0" w:color="auto"/>
            </w:tcBorders>
            <w:hideMark/>
          </w:tcPr>
          <w:p w14:paraId="3E5413BB" w14:textId="77777777" w:rsidR="00E854E3" w:rsidRDefault="00E854E3" w:rsidP="00D24A36">
            <w:pPr>
              <w:jc w:val="center"/>
              <w:rPr>
                <w:sz w:val="16"/>
                <w:szCs w:val="16"/>
              </w:rPr>
            </w:pPr>
            <w:r>
              <w:rPr>
                <w:sz w:val="16"/>
                <w:szCs w:val="16"/>
              </w:rPr>
              <w:t>отрицательный</w:t>
            </w:r>
          </w:p>
        </w:tc>
        <w:tc>
          <w:tcPr>
            <w:tcW w:w="1973" w:type="dxa"/>
            <w:tcBorders>
              <w:top w:val="single" w:sz="4" w:space="0" w:color="auto"/>
              <w:left w:val="single" w:sz="4" w:space="0" w:color="auto"/>
              <w:bottom w:val="single" w:sz="4" w:space="0" w:color="auto"/>
              <w:right w:val="single" w:sz="4" w:space="0" w:color="auto"/>
            </w:tcBorders>
            <w:hideMark/>
          </w:tcPr>
          <w:p w14:paraId="3A85CDF7" w14:textId="77777777" w:rsidR="00E854E3" w:rsidRDefault="00E854E3" w:rsidP="00D24A36">
            <w:pPr>
              <w:jc w:val="center"/>
              <w:rPr>
                <w:sz w:val="16"/>
                <w:szCs w:val="16"/>
              </w:rPr>
            </w:pPr>
            <w:r>
              <w:rPr>
                <w:sz w:val="16"/>
                <w:szCs w:val="16"/>
              </w:rPr>
              <w:t>отсутствует</w:t>
            </w:r>
          </w:p>
        </w:tc>
        <w:tc>
          <w:tcPr>
            <w:tcW w:w="1776" w:type="dxa"/>
            <w:tcBorders>
              <w:top w:val="single" w:sz="4" w:space="0" w:color="auto"/>
              <w:left w:val="single" w:sz="4" w:space="0" w:color="auto"/>
              <w:bottom w:val="single" w:sz="4" w:space="0" w:color="auto"/>
              <w:right w:val="single" w:sz="4" w:space="0" w:color="auto"/>
            </w:tcBorders>
            <w:hideMark/>
          </w:tcPr>
          <w:p w14:paraId="3A3B5F30" w14:textId="77777777" w:rsidR="00E854E3" w:rsidRDefault="00E854E3" w:rsidP="00D24A36">
            <w:pPr>
              <w:jc w:val="center"/>
              <w:rPr>
                <w:sz w:val="16"/>
                <w:szCs w:val="16"/>
              </w:rPr>
            </w:pPr>
            <w:r>
              <w:rPr>
                <w:sz w:val="16"/>
                <w:szCs w:val="16"/>
              </w:rPr>
              <w:t>отсутствует</w:t>
            </w: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12BF81D7" w14:textId="77777777" w:rsidR="00E854E3" w:rsidRDefault="00E854E3" w:rsidP="00D24A36">
            <w:pPr>
              <w:rPr>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7E4E0EF" w14:textId="77777777" w:rsidR="00E854E3" w:rsidRDefault="00E854E3" w:rsidP="00D24A36">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9603C6" w14:textId="77777777" w:rsidR="00E854E3" w:rsidRDefault="00E854E3" w:rsidP="00D24A36">
            <w:pPr>
              <w:rPr>
                <w:sz w:val="16"/>
                <w:szCs w:val="16"/>
              </w:rPr>
            </w:pPr>
          </w:p>
        </w:tc>
      </w:tr>
    </w:tbl>
    <w:p w14:paraId="490A6069" w14:textId="77777777" w:rsidR="00E854E3" w:rsidRDefault="00E854E3" w:rsidP="00E854E3">
      <w:pPr>
        <w:jc w:val="center"/>
        <w:rPr>
          <w:b/>
        </w:rPr>
      </w:pPr>
      <w:r>
        <w:rPr>
          <w:b/>
        </w:rPr>
        <w:t xml:space="preserve">Раздел 7. Технологические процессы предоставления </w:t>
      </w:r>
      <w:proofErr w:type="spellStart"/>
      <w:r>
        <w:rPr>
          <w:b/>
        </w:rPr>
        <w:t>мун</w:t>
      </w:r>
      <w:proofErr w:type="spellEnd"/>
      <w:r>
        <w:rPr>
          <w:b/>
        </w:rPr>
        <w:t>. услуги</w:t>
      </w:r>
    </w:p>
    <w:tbl>
      <w:tblPr>
        <w:tblW w:w="158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693"/>
        <w:gridCol w:w="2551"/>
        <w:gridCol w:w="2174"/>
        <w:gridCol w:w="2551"/>
        <w:gridCol w:w="2834"/>
        <w:gridCol w:w="2643"/>
      </w:tblGrid>
      <w:tr w:rsidR="00E854E3" w14:paraId="20956B65" w14:textId="77777777" w:rsidTr="00D24A36">
        <w:trPr>
          <w:trHeight w:val="369"/>
        </w:trPr>
        <w:tc>
          <w:tcPr>
            <w:tcW w:w="425" w:type="dxa"/>
            <w:vMerge w:val="restart"/>
            <w:tcBorders>
              <w:top w:val="single" w:sz="4" w:space="0" w:color="auto"/>
              <w:left w:val="single" w:sz="4" w:space="0" w:color="auto"/>
              <w:bottom w:val="single" w:sz="4" w:space="0" w:color="auto"/>
              <w:right w:val="single" w:sz="4" w:space="0" w:color="auto"/>
            </w:tcBorders>
            <w:hideMark/>
          </w:tcPr>
          <w:p w14:paraId="2E218545" w14:textId="77777777" w:rsidR="00E854E3" w:rsidRDefault="00E854E3" w:rsidP="00D24A36">
            <w:pPr>
              <w:jc w:val="center"/>
              <w:rPr>
                <w:sz w:val="16"/>
                <w:szCs w:val="16"/>
              </w:rPr>
            </w:pPr>
            <w:r>
              <w:rPr>
                <w:sz w:val="16"/>
                <w:szCs w:val="16"/>
              </w:rPr>
              <w:t>№ п/п</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7027BD6" w14:textId="77777777" w:rsidR="00E854E3" w:rsidRDefault="00E854E3" w:rsidP="00D24A36">
            <w:pPr>
              <w:jc w:val="center"/>
              <w:rPr>
                <w:sz w:val="16"/>
                <w:szCs w:val="16"/>
              </w:rPr>
            </w:pPr>
            <w:r>
              <w:rPr>
                <w:sz w:val="16"/>
                <w:szCs w:val="16"/>
              </w:rPr>
              <w:t>Наименование процедуры процесса</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15559D6E" w14:textId="77777777" w:rsidR="00E854E3" w:rsidRDefault="00E854E3" w:rsidP="00D24A36">
            <w:pPr>
              <w:jc w:val="center"/>
              <w:rPr>
                <w:sz w:val="16"/>
                <w:szCs w:val="16"/>
              </w:rPr>
            </w:pPr>
            <w:r>
              <w:rPr>
                <w:sz w:val="16"/>
                <w:szCs w:val="16"/>
              </w:rPr>
              <w:t>Особенности исполнения процедуры процесса</w:t>
            </w:r>
          </w:p>
        </w:tc>
        <w:tc>
          <w:tcPr>
            <w:tcW w:w="2175" w:type="dxa"/>
            <w:vMerge w:val="restart"/>
            <w:tcBorders>
              <w:top w:val="single" w:sz="4" w:space="0" w:color="auto"/>
              <w:left w:val="single" w:sz="4" w:space="0" w:color="auto"/>
              <w:bottom w:val="single" w:sz="4" w:space="0" w:color="auto"/>
              <w:right w:val="single" w:sz="4" w:space="0" w:color="auto"/>
            </w:tcBorders>
            <w:hideMark/>
          </w:tcPr>
          <w:p w14:paraId="108552E4" w14:textId="77777777" w:rsidR="00E854E3" w:rsidRDefault="00E854E3" w:rsidP="00D24A36">
            <w:pPr>
              <w:jc w:val="center"/>
              <w:rPr>
                <w:sz w:val="16"/>
                <w:szCs w:val="16"/>
              </w:rPr>
            </w:pPr>
            <w:r>
              <w:rPr>
                <w:sz w:val="16"/>
                <w:szCs w:val="16"/>
              </w:rPr>
              <w:t>Сроки исполнения процедуры (процесса)</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5C9A4B5" w14:textId="77777777" w:rsidR="00E854E3" w:rsidRDefault="00E854E3" w:rsidP="00D24A36">
            <w:pPr>
              <w:jc w:val="center"/>
              <w:rPr>
                <w:sz w:val="16"/>
                <w:szCs w:val="16"/>
              </w:rPr>
            </w:pPr>
            <w:r>
              <w:rPr>
                <w:sz w:val="16"/>
                <w:szCs w:val="16"/>
              </w:rPr>
              <w:t>Исполнитель процедуры процесса</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3C09038" w14:textId="77777777" w:rsidR="00E854E3" w:rsidRDefault="00E854E3" w:rsidP="00D24A36">
            <w:pPr>
              <w:jc w:val="center"/>
              <w:rPr>
                <w:sz w:val="16"/>
                <w:szCs w:val="16"/>
              </w:rPr>
            </w:pPr>
            <w:r>
              <w:rPr>
                <w:sz w:val="16"/>
                <w:szCs w:val="16"/>
              </w:rPr>
              <w:t>Ресурсы, необходимые для выполнения процедуры процесса</w:t>
            </w:r>
          </w:p>
        </w:tc>
        <w:tc>
          <w:tcPr>
            <w:tcW w:w="2644" w:type="dxa"/>
            <w:vMerge w:val="restart"/>
            <w:tcBorders>
              <w:top w:val="single" w:sz="4" w:space="0" w:color="auto"/>
              <w:left w:val="single" w:sz="4" w:space="0" w:color="auto"/>
              <w:bottom w:val="single" w:sz="4" w:space="0" w:color="auto"/>
              <w:right w:val="single" w:sz="4" w:space="0" w:color="auto"/>
            </w:tcBorders>
            <w:hideMark/>
          </w:tcPr>
          <w:p w14:paraId="0D696D5E" w14:textId="77777777" w:rsidR="00E854E3" w:rsidRDefault="00E854E3" w:rsidP="00D24A36">
            <w:pPr>
              <w:jc w:val="center"/>
              <w:rPr>
                <w:sz w:val="16"/>
                <w:szCs w:val="16"/>
              </w:rPr>
            </w:pPr>
            <w:r>
              <w:rPr>
                <w:sz w:val="16"/>
                <w:szCs w:val="16"/>
              </w:rPr>
              <w:t>Формы документов, необходимые для выполнения процедуры процесса</w:t>
            </w:r>
          </w:p>
        </w:tc>
      </w:tr>
      <w:tr w:rsidR="00E854E3" w14:paraId="45047D7B" w14:textId="77777777" w:rsidTr="00D24A36">
        <w:trPr>
          <w:trHeight w:val="45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45B6AB" w14:textId="77777777" w:rsidR="00E854E3" w:rsidRDefault="00E854E3" w:rsidP="00D24A36">
            <w:pPr>
              <w:rPr>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07D81B5" w14:textId="77777777" w:rsidR="00E854E3" w:rsidRDefault="00E854E3" w:rsidP="00D24A36">
            <w:pPr>
              <w:rPr>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E5D072" w14:textId="77777777" w:rsidR="00E854E3" w:rsidRDefault="00E854E3" w:rsidP="00D24A36">
            <w:pPr>
              <w:rPr>
                <w:sz w:val="16"/>
                <w:szCs w:val="16"/>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007AA180" w14:textId="77777777" w:rsidR="00E854E3" w:rsidRDefault="00E854E3" w:rsidP="00D24A36">
            <w:pPr>
              <w:rPr>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B92572E" w14:textId="77777777" w:rsidR="00E854E3" w:rsidRDefault="00E854E3" w:rsidP="00D24A36">
            <w:pPr>
              <w:rPr>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8277BF2" w14:textId="77777777" w:rsidR="00E854E3" w:rsidRDefault="00E854E3" w:rsidP="00D24A36">
            <w:pPr>
              <w:rPr>
                <w:sz w:val="16"/>
                <w:szCs w:val="16"/>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14:paraId="5DCAB812" w14:textId="77777777" w:rsidR="00E854E3" w:rsidRDefault="00E854E3" w:rsidP="00D24A36">
            <w:pPr>
              <w:rPr>
                <w:sz w:val="16"/>
                <w:szCs w:val="16"/>
              </w:rPr>
            </w:pPr>
          </w:p>
        </w:tc>
      </w:tr>
      <w:tr w:rsidR="00E854E3" w14:paraId="10C973C7" w14:textId="77777777" w:rsidTr="00D24A36">
        <w:trPr>
          <w:trHeight w:val="230"/>
        </w:trPr>
        <w:tc>
          <w:tcPr>
            <w:tcW w:w="425" w:type="dxa"/>
            <w:tcBorders>
              <w:top w:val="single" w:sz="4" w:space="0" w:color="auto"/>
              <w:left w:val="single" w:sz="4" w:space="0" w:color="auto"/>
              <w:bottom w:val="single" w:sz="4" w:space="0" w:color="auto"/>
              <w:right w:val="single" w:sz="4" w:space="0" w:color="auto"/>
            </w:tcBorders>
            <w:hideMark/>
          </w:tcPr>
          <w:p w14:paraId="584EA396" w14:textId="77777777" w:rsidR="00E854E3" w:rsidRDefault="00E854E3" w:rsidP="00D24A36">
            <w:pPr>
              <w:jc w:val="center"/>
              <w:rPr>
                <w:sz w:val="16"/>
                <w:szCs w:val="16"/>
              </w:rPr>
            </w:pPr>
            <w:r>
              <w:rPr>
                <w:sz w:val="16"/>
                <w:szCs w:val="16"/>
              </w:rPr>
              <w:t>1</w:t>
            </w:r>
          </w:p>
        </w:tc>
        <w:tc>
          <w:tcPr>
            <w:tcW w:w="2694" w:type="dxa"/>
            <w:tcBorders>
              <w:top w:val="single" w:sz="4" w:space="0" w:color="auto"/>
              <w:left w:val="single" w:sz="4" w:space="0" w:color="auto"/>
              <w:bottom w:val="single" w:sz="4" w:space="0" w:color="auto"/>
              <w:right w:val="single" w:sz="4" w:space="0" w:color="auto"/>
            </w:tcBorders>
            <w:hideMark/>
          </w:tcPr>
          <w:p w14:paraId="5BE68B68" w14:textId="77777777" w:rsidR="00E854E3" w:rsidRDefault="00E854E3" w:rsidP="00D24A36">
            <w:pPr>
              <w:jc w:val="center"/>
              <w:rPr>
                <w:sz w:val="16"/>
                <w:szCs w:val="16"/>
              </w:rPr>
            </w:pPr>
            <w:r>
              <w:rPr>
                <w:sz w:val="16"/>
                <w:szCs w:val="16"/>
              </w:rPr>
              <w:t>2</w:t>
            </w:r>
          </w:p>
        </w:tc>
        <w:tc>
          <w:tcPr>
            <w:tcW w:w="2552" w:type="dxa"/>
            <w:tcBorders>
              <w:top w:val="single" w:sz="4" w:space="0" w:color="auto"/>
              <w:left w:val="single" w:sz="4" w:space="0" w:color="auto"/>
              <w:bottom w:val="single" w:sz="4" w:space="0" w:color="auto"/>
              <w:right w:val="single" w:sz="4" w:space="0" w:color="auto"/>
            </w:tcBorders>
            <w:hideMark/>
          </w:tcPr>
          <w:p w14:paraId="367EED6C" w14:textId="77777777" w:rsidR="00E854E3" w:rsidRDefault="00E854E3" w:rsidP="00D24A36">
            <w:pPr>
              <w:jc w:val="center"/>
              <w:rPr>
                <w:sz w:val="16"/>
                <w:szCs w:val="16"/>
              </w:rPr>
            </w:pPr>
            <w:r>
              <w:rPr>
                <w:sz w:val="16"/>
                <w:szCs w:val="16"/>
              </w:rPr>
              <w:t>3</w:t>
            </w:r>
          </w:p>
        </w:tc>
        <w:tc>
          <w:tcPr>
            <w:tcW w:w="2175" w:type="dxa"/>
            <w:tcBorders>
              <w:top w:val="single" w:sz="4" w:space="0" w:color="auto"/>
              <w:left w:val="single" w:sz="4" w:space="0" w:color="auto"/>
              <w:bottom w:val="single" w:sz="4" w:space="0" w:color="auto"/>
              <w:right w:val="single" w:sz="4" w:space="0" w:color="auto"/>
            </w:tcBorders>
            <w:hideMark/>
          </w:tcPr>
          <w:p w14:paraId="3E671D81" w14:textId="77777777" w:rsidR="00E854E3" w:rsidRDefault="00E854E3" w:rsidP="00D24A36">
            <w:pPr>
              <w:jc w:val="center"/>
              <w:rPr>
                <w:sz w:val="16"/>
                <w:szCs w:val="16"/>
              </w:rPr>
            </w:pPr>
            <w:r>
              <w:rPr>
                <w:sz w:val="16"/>
                <w:szCs w:val="16"/>
              </w:rPr>
              <w:t>4</w:t>
            </w:r>
          </w:p>
        </w:tc>
        <w:tc>
          <w:tcPr>
            <w:tcW w:w="2552" w:type="dxa"/>
            <w:tcBorders>
              <w:top w:val="single" w:sz="4" w:space="0" w:color="auto"/>
              <w:left w:val="single" w:sz="4" w:space="0" w:color="auto"/>
              <w:bottom w:val="single" w:sz="4" w:space="0" w:color="auto"/>
              <w:right w:val="single" w:sz="4" w:space="0" w:color="auto"/>
            </w:tcBorders>
            <w:hideMark/>
          </w:tcPr>
          <w:p w14:paraId="14E3AC77" w14:textId="77777777" w:rsidR="00E854E3" w:rsidRDefault="00E854E3" w:rsidP="00D24A36">
            <w:pPr>
              <w:jc w:val="center"/>
              <w:rPr>
                <w:sz w:val="16"/>
                <w:szCs w:val="16"/>
              </w:rPr>
            </w:pPr>
            <w:r>
              <w:rPr>
                <w:sz w:val="16"/>
                <w:szCs w:val="16"/>
              </w:rPr>
              <w:t>5</w:t>
            </w:r>
          </w:p>
        </w:tc>
        <w:tc>
          <w:tcPr>
            <w:tcW w:w="2835" w:type="dxa"/>
            <w:tcBorders>
              <w:top w:val="single" w:sz="4" w:space="0" w:color="auto"/>
              <w:left w:val="single" w:sz="4" w:space="0" w:color="auto"/>
              <w:bottom w:val="single" w:sz="4" w:space="0" w:color="auto"/>
              <w:right w:val="single" w:sz="4" w:space="0" w:color="auto"/>
            </w:tcBorders>
            <w:hideMark/>
          </w:tcPr>
          <w:p w14:paraId="7D5C1975" w14:textId="77777777" w:rsidR="00E854E3" w:rsidRDefault="00E854E3" w:rsidP="00D24A36">
            <w:pPr>
              <w:jc w:val="center"/>
              <w:rPr>
                <w:sz w:val="16"/>
                <w:szCs w:val="16"/>
              </w:rPr>
            </w:pPr>
            <w:r>
              <w:rPr>
                <w:sz w:val="16"/>
                <w:szCs w:val="16"/>
              </w:rPr>
              <w:t>6</w:t>
            </w:r>
          </w:p>
        </w:tc>
        <w:tc>
          <w:tcPr>
            <w:tcW w:w="2644" w:type="dxa"/>
            <w:tcBorders>
              <w:top w:val="single" w:sz="4" w:space="0" w:color="auto"/>
              <w:left w:val="single" w:sz="4" w:space="0" w:color="auto"/>
              <w:bottom w:val="single" w:sz="4" w:space="0" w:color="auto"/>
              <w:right w:val="single" w:sz="4" w:space="0" w:color="auto"/>
            </w:tcBorders>
            <w:hideMark/>
          </w:tcPr>
          <w:p w14:paraId="5149A19A" w14:textId="77777777" w:rsidR="00E854E3" w:rsidRDefault="00E854E3" w:rsidP="00D24A36">
            <w:pPr>
              <w:jc w:val="center"/>
              <w:rPr>
                <w:sz w:val="16"/>
                <w:szCs w:val="16"/>
              </w:rPr>
            </w:pPr>
            <w:r>
              <w:rPr>
                <w:sz w:val="16"/>
                <w:szCs w:val="16"/>
              </w:rPr>
              <w:t>7</w:t>
            </w:r>
          </w:p>
        </w:tc>
      </w:tr>
      <w:tr w:rsidR="00E854E3" w14:paraId="41462B0D"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1B6B632D" w14:textId="77777777" w:rsidR="00E854E3" w:rsidRDefault="00E854E3" w:rsidP="00D24A36">
            <w:pPr>
              <w:rPr>
                <w:sz w:val="16"/>
                <w:szCs w:val="16"/>
              </w:rPr>
            </w:pPr>
            <w:r>
              <w:rPr>
                <w:sz w:val="16"/>
                <w:szCs w:val="16"/>
              </w:rPr>
              <w:t>1</w:t>
            </w:r>
          </w:p>
        </w:tc>
        <w:tc>
          <w:tcPr>
            <w:tcW w:w="2694" w:type="dxa"/>
            <w:tcBorders>
              <w:top w:val="single" w:sz="4" w:space="0" w:color="auto"/>
              <w:left w:val="single" w:sz="4" w:space="0" w:color="auto"/>
              <w:bottom w:val="single" w:sz="4" w:space="0" w:color="auto"/>
              <w:right w:val="single" w:sz="4" w:space="0" w:color="auto"/>
            </w:tcBorders>
            <w:hideMark/>
          </w:tcPr>
          <w:p w14:paraId="01C86C93" w14:textId="77777777" w:rsidR="00E854E3" w:rsidRDefault="00E854E3" w:rsidP="00D24A36">
            <w:pPr>
              <w:rPr>
                <w:sz w:val="16"/>
                <w:szCs w:val="16"/>
              </w:rPr>
            </w:pPr>
            <w:r>
              <w:rPr>
                <w:sz w:val="16"/>
                <w:szCs w:val="16"/>
              </w:rPr>
              <w:t>Прием и регистрация заявления и прилагаемых к нему документов</w:t>
            </w:r>
          </w:p>
        </w:tc>
        <w:tc>
          <w:tcPr>
            <w:tcW w:w="2552" w:type="dxa"/>
            <w:tcBorders>
              <w:top w:val="single" w:sz="4" w:space="0" w:color="auto"/>
              <w:left w:val="single" w:sz="4" w:space="0" w:color="auto"/>
              <w:bottom w:val="single" w:sz="4" w:space="0" w:color="auto"/>
              <w:right w:val="single" w:sz="4" w:space="0" w:color="auto"/>
            </w:tcBorders>
            <w:hideMark/>
          </w:tcPr>
          <w:p w14:paraId="00F9F1DD" w14:textId="77777777" w:rsidR="00E854E3" w:rsidRDefault="00E854E3" w:rsidP="00D24A36">
            <w:pPr>
              <w:pStyle w:val="ConsPlusNormal"/>
              <w:jc w:val="both"/>
              <w:rPr>
                <w:rFonts w:ascii="Times New Roman" w:hAnsi="Times New Roman" w:cs="Times New Roman"/>
                <w:sz w:val="16"/>
                <w:szCs w:val="16"/>
              </w:rPr>
            </w:pPr>
            <w:r>
              <w:rPr>
                <w:rFonts w:ascii="Times New Roman" w:hAnsi="Times New Roman" w:cs="Times New Roman"/>
                <w:sz w:val="16"/>
                <w:szCs w:val="16"/>
              </w:rPr>
              <w:t>Прием и регистрация заявления о предварительном согласовании предоставления земельного участка или о предоставлении земельного участка</w:t>
            </w:r>
          </w:p>
        </w:tc>
        <w:tc>
          <w:tcPr>
            <w:tcW w:w="2175" w:type="dxa"/>
            <w:tcBorders>
              <w:top w:val="single" w:sz="4" w:space="0" w:color="auto"/>
              <w:left w:val="single" w:sz="4" w:space="0" w:color="auto"/>
              <w:bottom w:val="single" w:sz="4" w:space="0" w:color="auto"/>
              <w:right w:val="single" w:sz="4" w:space="0" w:color="auto"/>
            </w:tcBorders>
            <w:hideMark/>
          </w:tcPr>
          <w:p w14:paraId="0FC05015" w14:textId="77777777" w:rsidR="00E854E3" w:rsidRDefault="00E854E3" w:rsidP="00D24A36">
            <w:pPr>
              <w:jc w:val="center"/>
              <w:rPr>
                <w:sz w:val="16"/>
                <w:szCs w:val="16"/>
              </w:rPr>
            </w:pPr>
            <w:r>
              <w:rPr>
                <w:sz w:val="16"/>
                <w:szCs w:val="16"/>
              </w:rPr>
              <w:t>3 рабочих дня</w:t>
            </w:r>
          </w:p>
        </w:tc>
        <w:tc>
          <w:tcPr>
            <w:tcW w:w="2552" w:type="dxa"/>
            <w:tcBorders>
              <w:top w:val="single" w:sz="4" w:space="0" w:color="auto"/>
              <w:left w:val="single" w:sz="4" w:space="0" w:color="auto"/>
              <w:bottom w:val="single" w:sz="4" w:space="0" w:color="auto"/>
              <w:right w:val="single" w:sz="4" w:space="0" w:color="auto"/>
            </w:tcBorders>
            <w:hideMark/>
          </w:tcPr>
          <w:p w14:paraId="5FCCE0DB" w14:textId="77777777" w:rsidR="00E854E3" w:rsidRDefault="00E854E3" w:rsidP="00D24A36">
            <w:pPr>
              <w:jc w:val="center"/>
              <w:rPr>
                <w:sz w:val="16"/>
                <w:szCs w:val="16"/>
              </w:rPr>
            </w:pPr>
            <w:r>
              <w:rPr>
                <w:sz w:val="16"/>
                <w:szCs w:val="16"/>
              </w:rPr>
              <w:t>работник Администрации, ответственный</w:t>
            </w:r>
            <w:r>
              <w:rPr>
                <w:sz w:val="16"/>
                <w:szCs w:val="16"/>
              </w:rPr>
              <w:tab/>
              <w:t xml:space="preserve">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специалист МФЦ</w:t>
            </w:r>
          </w:p>
        </w:tc>
        <w:tc>
          <w:tcPr>
            <w:tcW w:w="2835" w:type="dxa"/>
            <w:tcBorders>
              <w:top w:val="single" w:sz="4" w:space="0" w:color="auto"/>
              <w:left w:val="single" w:sz="4" w:space="0" w:color="auto"/>
              <w:bottom w:val="single" w:sz="4" w:space="0" w:color="auto"/>
              <w:right w:val="single" w:sz="4" w:space="0" w:color="auto"/>
            </w:tcBorders>
            <w:hideMark/>
          </w:tcPr>
          <w:p w14:paraId="51DB1737" w14:textId="77777777" w:rsidR="00E854E3" w:rsidRDefault="00E854E3" w:rsidP="00D24A36">
            <w:pPr>
              <w:jc w:val="both"/>
              <w:rPr>
                <w:sz w:val="16"/>
                <w:szCs w:val="16"/>
              </w:rPr>
            </w:pPr>
            <w:r>
              <w:rPr>
                <w:sz w:val="16"/>
                <w:szCs w:val="16"/>
              </w:rPr>
              <w:t xml:space="preserve">Технологическое обеспечение: доступ к автоматизированным системам электронного </w:t>
            </w:r>
            <w:proofErr w:type="gramStart"/>
            <w:r>
              <w:rPr>
                <w:sz w:val="16"/>
                <w:szCs w:val="16"/>
              </w:rPr>
              <w:t>документооборота,  наличие</w:t>
            </w:r>
            <w:proofErr w:type="gramEnd"/>
            <w:r>
              <w:rPr>
                <w:sz w:val="16"/>
                <w:szCs w:val="16"/>
              </w:rPr>
              <w:t xml:space="preserve"> ПК, принтера, сканера. АИС МФЦ (для специалистов МФЦ) </w:t>
            </w:r>
          </w:p>
        </w:tc>
        <w:tc>
          <w:tcPr>
            <w:tcW w:w="2644" w:type="dxa"/>
            <w:tcBorders>
              <w:top w:val="single" w:sz="4" w:space="0" w:color="auto"/>
              <w:left w:val="single" w:sz="4" w:space="0" w:color="auto"/>
              <w:bottom w:val="single" w:sz="4" w:space="0" w:color="auto"/>
              <w:right w:val="single" w:sz="4" w:space="0" w:color="auto"/>
            </w:tcBorders>
          </w:tcPr>
          <w:p w14:paraId="5D168D58" w14:textId="77777777" w:rsidR="00E854E3" w:rsidRDefault="00E854E3" w:rsidP="00D24A36">
            <w:pPr>
              <w:jc w:val="center"/>
              <w:rPr>
                <w:sz w:val="16"/>
                <w:szCs w:val="16"/>
              </w:rPr>
            </w:pPr>
            <w:r>
              <w:rPr>
                <w:sz w:val="16"/>
                <w:szCs w:val="16"/>
              </w:rPr>
              <w:t>Не требуется</w:t>
            </w:r>
          </w:p>
          <w:p w14:paraId="4539462E" w14:textId="77777777" w:rsidR="00E854E3" w:rsidRDefault="00E854E3" w:rsidP="00D24A36">
            <w:pPr>
              <w:jc w:val="both"/>
              <w:rPr>
                <w:sz w:val="16"/>
                <w:szCs w:val="16"/>
              </w:rPr>
            </w:pPr>
          </w:p>
        </w:tc>
      </w:tr>
      <w:tr w:rsidR="00E854E3" w14:paraId="14DE2017"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3BEE717B" w14:textId="77777777" w:rsidR="00E854E3" w:rsidRDefault="00E854E3" w:rsidP="00D24A36">
            <w:pPr>
              <w:rPr>
                <w:sz w:val="16"/>
                <w:szCs w:val="16"/>
              </w:rPr>
            </w:pPr>
            <w:r>
              <w:rPr>
                <w:sz w:val="16"/>
                <w:szCs w:val="16"/>
              </w:rPr>
              <w:t>2</w:t>
            </w:r>
          </w:p>
        </w:tc>
        <w:tc>
          <w:tcPr>
            <w:tcW w:w="2694" w:type="dxa"/>
            <w:tcBorders>
              <w:top w:val="single" w:sz="4" w:space="0" w:color="auto"/>
              <w:left w:val="single" w:sz="4" w:space="0" w:color="auto"/>
              <w:bottom w:val="single" w:sz="4" w:space="0" w:color="auto"/>
              <w:right w:val="single" w:sz="4" w:space="0" w:color="auto"/>
            </w:tcBorders>
            <w:hideMark/>
          </w:tcPr>
          <w:p w14:paraId="45845AC5" w14:textId="77777777" w:rsidR="00E854E3" w:rsidRDefault="00E854E3" w:rsidP="00D24A36">
            <w:pPr>
              <w:jc w:val="both"/>
              <w:rPr>
                <w:sz w:val="16"/>
                <w:szCs w:val="16"/>
              </w:rPr>
            </w:pPr>
            <w:r>
              <w:rPr>
                <w:sz w:val="16"/>
                <w:szCs w:val="16"/>
              </w:rPr>
              <w:t>1 действие: подготовка решения об отказе в предоставлении муниципальной услуги, если комплектность документов не соответствует п.2.6 регламента или подано в иной уполномоченный орган,</w:t>
            </w:r>
          </w:p>
        </w:tc>
        <w:tc>
          <w:tcPr>
            <w:tcW w:w="2552" w:type="dxa"/>
            <w:tcBorders>
              <w:top w:val="single" w:sz="4" w:space="0" w:color="auto"/>
              <w:left w:val="single" w:sz="4" w:space="0" w:color="auto"/>
              <w:bottom w:val="single" w:sz="4" w:space="0" w:color="auto"/>
              <w:right w:val="single" w:sz="4" w:space="0" w:color="auto"/>
            </w:tcBorders>
            <w:hideMark/>
          </w:tcPr>
          <w:p w14:paraId="019AFE4E" w14:textId="77777777" w:rsidR="00E854E3" w:rsidRDefault="00E854E3" w:rsidP="00D24A36">
            <w:pPr>
              <w:jc w:val="both"/>
              <w:rPr>
                <w:sz w:val="16"/>
                <w:szCs w:val="16"/>
              </w:rPr>
            </w:pPr>
            <w:r>
              <w:rPr>
                <w:sz w:val="16"/>
                <w:szCs w:val="16"/>
              </w:rPr>
              <w:t>Регистрация документов,</w:t>
            </w:r>
            <w:r>
              <w:t xml:space="preserve"> </w:t>
            </w:r>
            <w:r>
              <w:rPr>
                <w:sz w:val="16"/>
                <w:szCs w:val="16"/>
              </w:rPr>
              <w:t>выдача (направление) заявителю документов, являющихся результатом предоставления государственной услуги</w:t>
            </w:r>
          </w:p>
        </w:tc>
        <w:tc>
          <w:tcPr>
            <w:tcW w:w="2175" w:type="dxa"/>
            <w:tcBorders>
              <w:top w:val="single" w:sz="4" w:space="0" w:color="auto"/>
              <w:left w:val="single" w:sz="4" w:space="0" w:color="auto"/>
              <w:bottom w:val="single" w:sz="4" w:space="0" w:color="auto"/>
              <w:right w:val="single" w:sz="4" w:space="0" w:color="auto"/>
            </w:tcBorders>
            <w:hideMark/>
          </w:tcPr>
          <w:p w14:paraId="321A956F" w14:textId="77777777" w:rsidR="00E854E3" w:rsidRDefault="00E854E3" w:rsidP="00D24A36">
            <w:pPr>
              <w:jc w:val="center"/>
              <w:rPr>
                <w:sz w:val="16"/>
                <w:szCs w:val="16"/>
              </w:rPr>
            </w:pPr>
            <w:r>
              <w:rPr>
                <w:sz w:val="16"/>
                <w:szCs w:val="16"/>
              </w:rPr>
              <w:t>в срок не более 4 календарных дней со дня окончания первой административной процедуры</w:t>
            </w:r>
          </w:p>
        </w:tc>
        <w:tc>
          <w:tcPr>
            <w:tcW w:w="2552" w:type="dxa"/>
            <w:tcBorders>
              <w:top w:val="single" w:sz="4" w:space="0" w:color="auto"/>
              <w:left w:val="single" w:sz="4" w:space="0" w:color="auto"/>
              <w:bottom w:val="single" w:sz="4" w:space="0" w:color="auto"/>
              <w:right w:val="single" w:sz="4" w:space="0" w:color="auto"/>
            </w:tcBorders>
            <w:hideMark/>
          </w:tcPr>
          <w:p w14:paraId="40E3856A" w14:textId="77777777" w:rsidR="00E854E3" w:rsidRDefault="00E854E3" w:rsidP="00D24A36">
            <w:pPr>
              <w:jc w:val="center"/>
              <w:rPr>
                <w:sz w:val="16"/>
                <w:szCs w:val="16"/>
              </w:rPr>
            </w:pPr>
            <w:r>
              <w:rPr>
                <w:sz w:val="16"/>
                <w:szCs w:val="16"/>
              </w:rPr>
              <w:t>Специалист отдела администрации Гатчинского муниципального района</w:t>
            </w:r>
          </w:p>
        </w:tc>
        <w:tc>
          <w:tcPr>
            <w:tcW w:w="2835" w:type="dxa"/>
            <w:tcBorders>
              <w:top w:val="single" w:sz="4" w:space="0" w:color="auto"/>
              <w:left w:val="single" w:sz="4" w:space="0" w:color="auto"/>
              <w:bottom w:val="single" w:sz="4" w:space="0" w:color="auto"/>
              <w:right w:val="single" w:sz="4" w:space="0" w:color="auto"/>
            </w:tcBorders>
            <w:hideMark/>
          </w:tcPr>
          <w:p w14:paraId="7381FA6D" w14:textId="77777777" w:rsidR="00E854E3" w:rsidRDefault="00E854E3" w:rsidP="00D24A36">
            <w:pPr>
              <w:jc w:val="both"/>
              <w:rPr>
                <w:sz w:val="16"/>
                <w:szCs w:val="16"/>
              </w:rPr>
            </w:pPr>
            <w:r>
              <w:rPr>
                <w:sz w:val="16"/>
                <w:szCs w:val="16"/>
              </w:rPr>
              <w:t xml:space="preserve">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w:t>
            </w:r>
            <w:proofErr w:type="gramStart"/>
            <w:r>
              <w:rPr>
                <w:sz w:val="16"/>
                <w:szCs w:val="16"/>
              </w:rPr>
              <w:t>взаимодействия,  компьютерным</w:t>
            </w:r>
            <w:proofErr w:type="gramEnd"/>
            <w:r>
              <w:rPr>
                <w:sz w:val="16"/>
                <w:szCs w:val="16"/>
              </w:rPr>
              <w:t xml:space="preserve"> справочно-правовым системам, </w:t>
            </w:r>
            <w:r>
              <w:rPr>
                <w:sz w:val="16"/>
                <w:szCs w:val="16"/>
              </w:rPr>
              <w:lastRenderedPageBreak/>
              <w:t>наличие ПК, принтера, сканера, наличие доступа к автоматизированным системам, к сети «Интернет» для отправки электронной почты.</w:t>
            </w:r>
          </w:p>
        </w:tc>
        <w:tc>
          <w:tcPr>
            <w:tcW w:w="2644" w:type="dxa"/>
            <w:tcBorders>
              <w:top w:val="single" w:sz="4" w:space="0" w:color="auto"/>
              <w:left w:val="single" w:sz="4" w:space="0" w:color="auto"/>
              <w:bottom w:val="single" w:sz="4" w:space="0" w:color="auto"/>
              <w:right w:val="single" w:sz="4" w:space="0" w:color="auto"/>
            </w:tcBorders>
          </w:tcPr>
          <w:p w14:paraId="5C7111B2" w14:textId="77777777" w:rsidR="00E854E3" w:rsidRDefault="00E854E3" w:rsidP="00D24A36">
            <w:pPr>
              <w:jc w:val="center"/>
              <w:rPr>
                <w:sz w:val="16"/>
                <w:szCs w:val="16"/>
              </w:rPr>
            </w:pPr>
            <w:r>
              <w:rPr>
                <w:sz w:val="16"/>
                <w:szCs w:val="16"/>
              </w:rPr>
              <w:lastRenderedPageBreak/>
              <w:t>Не требуется</w:t>
            </w:r>
          </w:p>
          <w:p w14:paraId="78C0BB4B" w14:textId="77777777" w:rsidR="00E854E3" w:rsidRDefault="00E854E3" w:rsidP="00D24A36">
            <w:pPr>
              <w:jc w:val="both"/>
              <w:rPr>
                <w:sz w:val="16"/>
                <w:szCs w:val="16"/>
              </w:rPr>
            </w:pPr>
          </w:p>
        </w:tc>
      </w:tr>
      <w:tr w:rsidR="00E854E3" w14:paraId="6CDBE9F1"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2881BEF1" w14:textId="77777777" w:rsidR="00E854E3" w:rsidRDefault="00E854E3" w:rsidP="00D24A36">
            <w:pPr>
              <w:rPr>
                <w:sz w:val="16"/>
                <w:szCs w:val="16"/>
              </w:rPr>
            </w:pPr>
            <w:r>
              <w:rPr>
                <w:sz w:val="16"/>
                <w:szCs w:val="16"/>
              </w:rPr>
              <w:t>3</w:t>
            </w:r>
          </w:p>
        </w:tc>
        <w:tc>
          <w:tcPr>
            <w:tcW w:w="2694" w:type="dxa"/>
            <w:tcBorders>
              <w:top w:val="single" w:sz="4" w:space="0" w:color="auto"/>
              <w:left w:val="single" w:sz="4" w:space="0" w:color="auto"/>
              <w:bottom w:val="single" w:sz="4" w:space="0" w:color="auto"/>
              <w:right w:val="single" w:sz="4" w:space="0" w:color="auto"/>
            </w:tcBorders>
            <w:hideMark/>
          </w:tcPr>
          <w:p w14:paraId="1486D9F4" w14:textId="77777777" w:rsidR="00E854E3" w:rsidRDefault="00E854E3" w:rsidP="00D24A36">
            <w:pPr>
              <w:jc w:val="both"/>
              <w:rPr>
                <w:sz w:val="16"/>
                <w:szCs w:val="16"/>
              </w:rPr>
            </w:pPr>
            <w:r>
              <w:rPr>
                <w:sz w:val="16"/>
                <w:szCs w:val="16"/>
              </w:rPr>
              <w:t xml:space="preserve">2 действие: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w:t>
            </w:r>
          </w:p>
          <w:p w14:paraId="1464142D" w14:textId="77777777" w:rsidR="00E854E3" w:rsidRDefault="00E854E3" w:rsidP="00D24A36">
            <w:pPr>
              <w:jc w:val="both"/>
              <w:rPr>
                <w:sz w:val="16"/>
                <w:szCs w:val="16"/>
              </w:rPr>
            </w:pPr>
            <w:r>
              <w:rPr>
                <w:sz w:val="16"/>
                <w:szCs w:val="16"/>
              </w:rPr>
              <w:t>в электронной форме с использованием системы межведомственного электронного взаимодействия и получение ответов на межведомственные запросы, а также формирование проекта решения по итогам рассмотрения заявления и документов</w:t>
            </w:r>
          </w:p>
        </w:tc>
        <w:tc>
          <w:tcPr>
            <w:tcW w:w="2552" w:type="dxa"/>
            <w:tcBorders>
              <w:top w:val="single" w:sz="4" w:space="0" w:color="auto"/>
              <w:left w:val="single" w:sz="4" w:space="0" w:color="auto"/>
              <w:bottom w:val="single" w:sz="4" w:space="0" w:color="auto"/>
              <w:right w:val="single" w:sz="4" w:space="0" w:color="auto"/>
            </w:tcBorders>
            <w:hideMark/>
          </w:tcPr>
          <w:p w14:paraId="5E66AE1B" w14:textId="77777777" w:rsidR="00E854E3" w:rsidRDefault="00E854E3" w:rsidP="00D24A36">
            <w:pPr>
              <w:jc w:val="both"/>
              <w:rPr>
                <w:sz w:val="16"/>
                <w:szCs w:val="16"/>
              </w:rPr>
            </w:pPr>
            <w:r>
              <w:rPr>
                <w:sz w:val="16"/>
                <w:szCs w:val="16"/>
              </w:rPr>
              <w:t>Рассмотрение заявления и документов о предоставлении земельных участков, находящихся в муниципальной собственности, осуществляется в порядке, определенном администрацией МО</w:t>
            </w:r>
          </w:p>
        </w:tc>
        <w:tc>
          <w:tcPr>
            <w:tcW w:w="2175" w:type="dxa"/>
            <w:tcBorders>
              <w:top w:val="single" w:sz="4" w:space="0" w:color="auto"/>
              <w:left w:val="single" w:sz="4" w:space="0" w:color="auto"/>
              <w:bottom w:val="single" w:sz="4" w:space="0" w:color="auto"/>
              <w:right w:val="single" w:sz="4" w:space="0" w:color="auto"/>
            </w:tcBorders>
            <w:hideMark/>
          </w:tcPr>
          <w:p w14:paraId="24321EA6" w14:textId="77777777" w:rsidR="00E854E3" w:rsidRDefault="00E854E3" w:rsidP="00D24A36">
            <w:pPr>
              <w:jc w:val="center"/>
              <w:rPr>
                <w:sz w:val="16"/>
                <w:szCs w:val="16"/>
              </w:rPr>
            </w:pPr>
            <w:r>
              <w:rPr>
                <w:sz w:val="16"/>
                <w:szCs w:val="16"/>
              </w:rPr>
              <w:t>в течении 7 (семи) дней с даты окончания первой административной процедуры.</w:t>
            </w:r>
          </w:p>
        </w:tc>
        <w:tc>
          <w:tcPr>
            <w:tcW w:w="2552" w:type="dxa"/>
            <w:tcBorders>
              <w:top w:val="single" w:sz="4" w:space="0" w:color="auto"/>
              <w:left w:val="single" w:sz="4" w:space="0" w:color="auto"/>
              <w:bottom w:val="single" w:sz="4" w:space="0" w:color="auto"/>
              <w:right w:val="single" w:sz="4" w:space="0" w:color="auto"/>
            </w:tcBorders>
            <w:hideMark/>
          </w:tcPr>
          <w:p w14:paraId="31CE7BCE" w14:textId="77777777" w:rsidR="00E854E3" w:rsidRDefault="00E854E3" w:rsidP="00D24A36">
            <w:pPr>
              <w:jc w:val="center"/>
              <w:rPr>
                <w:sz w:val="16"/>
                <w:szCs w:val="16"/>
              </w:rPr>
            </w:pPr>
            <w:r>
              <w:rPr>
                <w:sz w:val="16"/>
                <w:szCs w:val="16"/>
              </w:rPr>
              <w:t>Специалист отдела администрации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hideMark/>
          </w:tcPr>
          <w:p w14:paraId="59705BD6" w14:textId="77777777" w:rsidR="00E854E3" w:rsidRDefault="00E854E3" w:rsidP="00D24A36">
            <w:pPr>
              <w:jc w:val="both"/>
              <w:rPr>
                <w:sz w:val="16"/>
                <w:szCs w:val="16"/>
              </w:rPr>
            </w:pPr>
            <w:r>
              <w:rPr>
                <w:sz w:val="16"/>
                <w:szCs w:val="16"/>
              </w:rPr>
              <w:t xml:space="preserve">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w:t>
            </w:r>
            <w:proofErr w:type="gramStart"/>
            <w:r>
              <w:rPr>
                <w:sz w:val="16"/>
                <w:szCs w:val="16"/>
              </w:rPr>
              <w:t>взаимодействия,  компьютерным</w:t>
            </w:r>
            <w:proofErr w:type="gramEnd"/>
            <w:r>
              <w:rPr>
                <w:sz w:val="16"/>
                <w:szCs w:val="16"/>
              </w:rPr>
              <w:t xml:space="preserve">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2644" w:type="dxa"/>
            <w:tcBorders>
              <w:top w:val="single" w:sz="4" w:space="0" w:color="auto"/>
              <w:left w:val="single" w:sz="4" w:space="0" w:color="auto"/>
              <w:bottom w:val="single" w:sz="4" w:space="0" w:color="auto"/>
              <w:right w:val="single" w:sz="4" w:space="0" w:color="auto"/>
            </w:tcBorders>
          </w:tcPr>
          <w:p w14:paraId="467FFDF4" w14:textId="77777777" w:rsidR="00E854E3" w:rsidRDefault="00E854E3" w:rsidP="00D24A36">
            <w:pPr>
              <w:jc w:val="center"/>
              <w:rPr>
                <w:sz w:val="16"/>
                <w:szCs w:val="16"/>
              </w:rPr>
            </w:pPr>
            <w:r>
              <w:rPr>
                <w:sz w:val="16"/>
                <w:szCs w:val="16"/>
              </w:rPr>
              <w:t>Не требуется</w:t>
            </w:r>
          </w:p>
          <w:p w14:paraId="373E51FB" w14:textId="77777777" w:rsidR="00E854E3" w:rsidRDefault="00E854E3" w:rsidP="00D24A36">
            <w:pPr>
              <w:jc w:val="both"/>
              <w:rPr>
                <w:sz w:val="16"/>
                <w:szCs w:val="16"/>
              </w:rPr>
            </w:pPr>
          </w:p>
        </w:tc>
      </w:tr>
      <w:tr w:rsidR="00E854E3" w14:paraId="6104EC0D"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4BAAA1A2" w14:textId="77777777" w:rsidR="00E854E3" w:rsidRDefault="00E854E3" w:rsidP="00D24A36">
            <w:pPr>
              <w:rPr>
                <w:sz w:val="16"/>
                <w:szCs w:val="16"/>
              </w:rPr>
            </w:pPr>
            <w:r>
              <w:rPr>
                <w:sz w:val="16"/>
                <w:szCs w:val="16"/>
              </w:rPr>
              <w:t>4</w:t>
            </w:r>
          </w:p>
        </w:tc>
        <w:tc>
          <w:tcPr>
            <w:tcW w:w="2694" w:type="dxa"/>
            <w:tcBorders>
              <w:top w:val="single" w:sz="4" w:space="0" w:color="auto"/>
              <w:left w:val="single" w:sz="4" w:space="0" w:color="auto"/>
              <w:bottom w:val="single" w:sz="4" w:space="0" w:color="auto"/>
              <w:right w:val="single" w:sz="4" w:space="0" w:color="auto"/>
            </w:tcBorders>
          </w:tcPr>
          <w:p w14:paraId="6C07B105" w14:textId="77777777" w:rsidR="00E854E3" w:rsidRDefault="00E854E3" w:rsidP="00D24A36">
            <w:pPr>
              <w:jc w:val="both"/>
              <w:rPr>
                <w:sz w:val="16"/>
                <w:szCs w:val="16"/>
              </w:rPr>
            </w:pPr>
            <w:r>
              <w:rPr>
                <w:sz w:val="16"/>
                <w:szCs w:val="16"/>
              </w:rPr>
              <w:t xml:space="preserve">3 действие: опубликование извещения </w:t>
            </w:r>
          </w:p>
          <w:p w14:paraId="7E1EFF9A" w14:textId="77777777" w:rsidR="00E854E3" w:rsidRDefault="00E854E3" w:rsidP="00D24A36">
            <w:pPr>
              <w:jc w:val="both"/>
              <w:rPr>
                <w:sz w:val="16"/>
                <w:szCs w:val="16"/>
              </w:rPr>
            </w:pPr>
          </w:p>
        </w:tc>
        <w:tc>
          <w:tcPr>
            <w:tcW w:w="2552" w:type="dxa"/>
            <w:tcBorders>
              <w:top w:val="single" w:sz="4" w:space="0" w:color="auto"/>
              <w:left w:val="single" w:sz="4" w:space="0" w:color="auto"/>
              <w:bottom w:val="single" w:sz="4" w:space="0" w:color="auto"/>
              <w:right w:val="single" w:sz="4" w:space="0" w:color="auto"/>
            </w:tcBorders>
            <w:hideMark/>
          </w:tcPr>
          <w:p w14:paraId="0640C1A4" w14:textId="77777777" w:rsidR="00E854E3" w:rsidRDefault="00E854E3" w:rsidP="00D24A36">
            <w:pPr>
              <w:jc w:val="both"/>
              <w:rPr>
                <w:sz w:val="16"/>
                <w:szCs w:val="16"/>
              </w:rPr>
            </w:pPr>
            <w:r>
              <w:rPr>
                <w:sz w:val="16"/>
                <w:szCs w:val="16"/>
              </w:rPr>
              <w:t>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w:t>
            </w:r>
          </w:p>
          <w:p w14:paraId="7D516C71" w14:textId="77777777" w:rsidR="00E854E3" w:rsidRDefault="00E854E3" w:rsidP="00D24A36">
            <w:pPr>
              <w:jc w:val="both"/>
              <w:rPr>
                <w:sz w:val="16"/>
                <w:szCs w:val="16"/>
              </w:rPr>
            </w:pPr>
            <w:r>
              <w:rPr>
                <w:sz w:val="16"/>
                <w:szCs w:val="16"/>
              </w:rPr>
              <w:t>в информационно-телекоммуникационной сети «Интернет».</w:t>
            </w:r>
          </w:p>
          <w:p w14:paraId="37BA3046" w14:textId="77777777" w:rsidR="00E854E3" w:rsidRDefault="00E854E3" w:rsidP="00D24A36">
            <w:pPr>
              <w:jc w:val="both"/>
              <w:rPr>
                <w:sz w:val="16"/>
                <w:szCs w:val="16"/>
              </w:rPr>
            </w:pPr>
            <w:r>
              <w:rPr>
                <w:sz w:val="16"/>
                <w:szCs w:val="16"/>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w:t>
            </w:r>
            <w:r>
              <w:rPr>
                <w:sz w:val="16"/>
                <w:szCs w:val="16"/>
              </w:rPr>
              <w:lastRenderedPageBreak/>
              <w:t>сайте и на официальном сайте уполномоченного органа в информационно-телекоммуникационной сети «Интернет».</w:t>
            </w:r>
          </w:p>
        </w:tc>
        <w:tc>
          <w:tcPr>
            <w:tcW w:w="2175" w:type="dxa"/>
            <w:tcBorders>
              <w:top w:val="single" w:sz="4" w:space="0" w:color="auto"/>
              <w:left w:val="single" w:sz="4" w:space="0" w:color="auto"/>
              <w:bottom w:val="single" w:sz="4" w:space="0" w:color="auto"/>
              <w:right w:val="single" w:sz="4" w:space="0" w:color="auto"/>
            </w:tcBorders>
          </w:tcPr>
          <w:p w14:paraId="7CDAC5C4" w14:textId="77777777" w:rsidR="00E854E3" w:rsidRDefault="00E854E3" w:rsidP="00D24A36">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hideMark/>
          </w:tcPr>
          <w:p w14:paraId="6FE1F652" w14:textId="77777777" w:rsidR="00E854E3" w:rsidRDefault="00E854E3" w:rsidP="00D24A36">
            <w:pPr>
              <w:jc w:val="center"/>
              <w:rPr>
                <w:sz w:val="16"/>
                <w:szCs w:val="16"/>
              </w:rPr>
            </w:pPr>
            <w:r>
              <w:rPr>
                <w:sz w:val="16"/>
                <w:szCs w:val="16"/>
              </w:rPr>
              <w:t>Сотрудник отдела администрации Гатчинского муниципального района, специалист МФЦ</w:t>
            </w:r>
          </w:p>
        </w:tc>
        <w:tc>
          <w:tcPr>
            <w:tcW w:w="2835" w:type="dxa"/>
            <w:tcBorders>
              <w:top w:val="single" w:sz="4" w:space="0" w:color="auto"/>
              <w:left w:val="single" w:sz="4" w:space="0" w:color="auto"/>
              <w:bottom w:val="single" w:sz="4" w:space="0" w:color="auto"/>
              <w:right w:val="single" w:sz="4" w:space="0" w:color="auto"/>
            </w:tcBorders>
            <w:hideMark/>
          </w:tcPr>
          <w:p w14:paraId="4AB3AD63" w14:textId="77777777" w:rsidR="00E854E3" w:rsidRDefault="00E854E3" w:rsidP="00D24A36">
            <w:pPr>
              <w:jc w:val="both"/>
              <w:rPr>
                <w:sz w:val="16"/>
                <w:szCs w:val="16"/>
              </w:rPr>
            </w:pPr>
            <w:r>
              <w:rPr>
                <w:sz w:val="16"/>
                <w:szCs w:val="16"/>
              </w:rPr>
              <w:t xml:space="preserve">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w:t>
            </w:r>
            <w:proofErr w:type="gramStart"/>
            <w:r>
              <w:rPr>
                <w:sz w:val="16"/>
                <w:szCs w:val="16"/>
              </w:rPr>
              <w:t>взаимодействия,  компьютерным</w:t>
            </w:r>
            <w:proofErr w:type="gramEnd"/>
            <w:r>
              <w:rPr>
                <w:sz w:val="16"/>
                <w:szCs w:val="16"/>
              </w:rPr>
              <w:t xml:space="preserve">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2644" w:type="dxa"/>
            <w:tcBorders>
              <w:top w:val="single" w:sz="4" w:space="0" w:color="auto"/>
              <w:left w:val="single" w:sz="4" w:space="0" w:color="auto"/>
              <w:bottom w:val="single" w:sz="4" w:space="0" w:color="auto"/>
              <w:right w:val="single" w:sz="4" w:space="0" w:color="auto"/>
            </w:tcBorders>
          </w:tcPr>
          <w:p w14:paraId="6A0F83B5" w14:textId="77777777" w:rsidR="00E854E3" w:rsidRDefault="00E854E3" w:rsidP="00D24A36">
            <w:pPr>
              <w:jc w:val="center"/>
              <w:rPr>
                <w:sz w:val="16"/>
                <w:szCs w:val="16"/>
              </w:rPr>
            </w:pPr>
            <w:r>
              <w:rPr>
                <w:sz w:val="16"/>
                <w:szCs w:val="16"/>
              </w:rPr>
              <w:t>Не требуется</w:t>
            </w:r>
          </w:p>
          <w:p w14:paraId="703CA14D" w14:textId="77777777" w:rsidR="00E854E3" w:rsidRDefault="00E854E3" w:rsidP="00D24A36">
            <w:pPr>
              <w:jc w:val="both"/>
              <w:rPr>
                <w:sz w:val="16"/>
                <w:szCs w:val="16"/>
              </w:rPr>
            </w:pPr>
          </w:p>
        </w:tc>
      </w:tr>
      <w:tr w:rsidR="00E854E3" w14:paraId="4BA1CEB4"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14E089EA" w14:textId="77777777" w:rsidR="00E854E3" w:rsidRDefault="00E854E3" w:rsidP="00D24A36">
            <w:pPr>
              <w:rPr>
                <w:sz w:val="16"/>
                <w:szCs w:val="16"/>
              </w:rPr>
            </w:pPr>
            <w:r>
              <w:rPr>
                <w:sz w:val="16"/>
                <w:szCs w:val="16"/>
              </w:rPr>
              <w:t>5</w:t>
            </w:r>
          </w:p>
        </w:tc>
        <w:tc>
          <w:tcPr>
            <w:tcW w:w="2694" w:type="dxa"/>
            <w:tcBorders>
              <w:top w:val="single" w:sz="4" w:space="0" w:color="auto"/>
              <w:left w:val="single" w:sz="4" w:space="0" w:color="auto"/>
              <w:bottom w:val="single" w:sz="4" w:space="0" w:color="auto"/>
              <w:right w:val="single" w:sz="4" w:space="0" w:color="auto"/>
            </w:tcBorders>
            <w:hideMark/>
          </w:tcPr>
          <w:p w14:paraId="05178BA9" w14:textId="77777777" w:rsidR="00E854E3" w:rsidRDefault="00E854E3" w:rsidP="00D24A36">
            <w:pPr>
              <w:jc w:val="both"/>
              <w:rPr>
                <w:sz w:val="16"/>
                <w:szCs w:val="16"/>
              </w:rPr>
            </w:pPr>
            <w:r>
              <w:rPr>
                <w:sz w:val="16"/>
                <w:szCs w:val="16"/>
              </w:rPr>
              <w:t xml:space="preserve">4 действие: подготовка договора аренды, купли-продажи или отказа в предоставлении земельного участка (предварительного согласования предоставления) </w:t>
            </w:r>
            <w:proofErr w:type="gramStart"/>
            <w:r>
              <w:rPr>
                <w:sz w:val="16"/>
                <w:szCs w:val="16"/>
              </w:rPr>
              <w:t>без  торгов</w:t>
            </w:r>
            <w:proofErr w:type="gramEnd"/>
          </w:p>
        </w:tc>
        <w:tc>
          <w:tcPr>
            <w:tcW w:w="2552" w:type="dxa"/>
            <w:tcBorders>
              <w:top w:val="single" w:sz="4" w:space="0" w:color="auto"/>
              <w:left w:val="single" w:sz="4" w:space="0" w:color="auto"/>
              <w:bottom w:val="single" w:sz="4" w:space="0" w:color="auto"/>
              <w:right w:val="single" w:sz="4" w:space="0" w:color="auto"/>
            </w:tcBorders>
            <w:hideMark/>
          </w:tcPr>
          <w:p w14:paraId="735587F7" w14:textId="77777777" w:rsidR="00E854E3" w:rsidRDefault="00E854E3" w:rsidP="00D24A36">
            <w:pPr>
              <w:jc w:val="both"/>
              <w:rPr>
                <w:sz w:val="16"/>
                <w:szCs w:val="16"/>
              </w:rPr>
            </w:pPr>
            <w:r>
              <w:rPr>
                <w:sz w:val="16"/>
                <w:szCs w:val="16"/>
              </w:rPr>
              <w:t>в случае если по истечении 30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Администрации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в течение 7 (семи) дней;</w:t>
            </w:r>
          </w:p>
          <w:p w14:paraId="334E0A10" w14:textId="77777777" w:rsidR="00E854E3" w:rsidRDefault="00E854E3" w:rsidP="00D24A36">
            <w:pPr>
              <w:jc w:val="both"/>
              <w:rPr>
                <w:sz w:val="16"/>
                <w:szCs w:val="16"/>
              </w:rPr>
            </w:pPr>
            <w:r>
              <w:rPr>
                <w:sz w:val="16"/>
                <w:szCs w:val="16"/>
              </w:rPr>
              <w:t xml:space="preserve">в случае поступления в течение 30 (тридцати) дней со дня опубликования извещения заявлений иных граждан, крестьянских (фермерских) хозяйств, </w:t>
            </w:r>
          </w:p>
          <w:p w14:paraId="53E4E10D" w14:textId="77777777" w:rsidR="00E854E3" w:rsidRDefault="00E854E3" w:rsidP="00D24A36">
            <w:pPr>
              <w:jc w:val="both"/>
              <w:rPr>
                <w:sz w:val="16"/>
                <w:szCs w:val="16"/>
              </w:rPr>
            </w:pPr>
            <w:r>
              <w:rPr>
                <w:sz w:val="16"/>
                <w:szCs w:val="16"/>
              </w:rPr>
              <w:t xml:space="preserve">о намерении участвовать в аукционе, работник </w:t>
            </w:r>
            <w:proofErr w:type="gramStart"/>
            <w:r>
              <w:rPr>
                <w:sz w:val="16"/>
                <w:szCs w:val="16"/>
              </w:rPr>
              <w:t>Администрации  в</w:t>
            </w:r>
            <w:proofErr w:type="gramEnd"/>
            <w:r>
              <w:rPr>
                <w:sz w:val="16"/>
                <w:szCs w:val="16"/>
              </w:rPr>
              <w:t xml:space="preserve"> течение 7 (семи) дней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tc>
        <w:tc>
          <w:tcPr>
            <w:tcW w:w="2175" w:type="dxa"/>
            <w:tcBorders>
              <w:top w:val="single" w:sz="4" w:space="0" w:color="auto"/>
              <w:left w:val="single" w:sz="4" w:space="0" w:color="auto"/>
              <w:bottom w:val="single" w:sz="4" w:space="0" w:color="auto"/>
              <w:right w:val="single" w:sz="4" w:space="0" w:color="auto"/>
            </w:tcBorders>
            <w:hideMark/>
          </w:tcPr>
          <w:p w14:paraId="0E9A9661" w14:textId="77777777" w:rsidR="00E854E3" w:rsidRDefault="00E854E3" w:rsidP="00D24A36">
            <w:pPr>
              <w:jc w:val="center"/>
              <w:rPr>
                <w:sz w:val="16"/>
                <w:szCs w:val="16"/>
              </w:rPr>
            </w:pPr>
            <w:r>
              <w:rPr>
                <w:sz w:val="16"/>
                <w:szCs w:val="16"/>
              </w:rPr>
              <w:t>7 дней</w:t>
            </w:r>
          </w:p>
        </w:tc>
        <w:tc>
          <w:tcPr>
            <w:tcW w:w="2552" w:type="dxa"/>
            <w:tcBorders>
              <w:top w:val="single" w:sz="4" w:space="0" w:color="auto"/>
              <w:left w:val="single" w:sz="4" w:space="0" w:color="auto"/>
              <w:bottom w:val="single" w:sz="4" w:space="0" w:color="auto"/>
              <w:right w:val="single" w:sz="4" w:space="0" w:color="auto"/>
            </w:tcBorders>
            <w:hideMark/>
          </w:tcPr>
          <w:p w14:paraId="5B87B4DE" w14:textId="77777777" w:rsidR="00E854E3" w:rsidRDefault="00E854E3" w:rsidP="00D24A36">
            <w:pPr>
              <w:jc w:val="center"/>
              <w:rPr>
                <w:sz w:val="16"/>
                <w:szCs w:val="16"/>
              </w:rPr>
            </w:pPr>
            <w:r>
              <w:rPr>
                <w:sz w:val="16"/>
                <w:szCs w:val="16"/>
              </w:rPr>
              <w:t>Сотрудник отдела администрации Гатчинского муниципального района, специалист МФЦ</w:t>
            </w:r>
          </w:p>
        </w:tc>
        <w:tc>
          <w:tcPr>
            <w:tcW w:w="2835" w:type="dxa"/>
            <w:tcBorders>
              <w:top w:val="single" w:sz="4" w:space="0" w:color="auto"/>
              <w:left w:val="single" w:sz="4" w:space="0" w:color="auto"/>
              <w:bottom w:val="single" w:sz="4" w:space="0" w:color="auto"/>
              <w:right w:val="single" w:sz="4" w:space="0" w:color="auto"/>
            </w:tcBorders>
            <w:hideMark/>
          </w:tcPr>
          <w:p w14:paraId="00329A3E" w14:textId="77777777" w:rsidR="00E854E3" w:rsidRDefault="00E854E3" w:rsidP="00D24A36">
            <w:pPr>
              <w:jc w:val="both"/>
              <w:rPr>
                <w:sz w:val="16"/>
                <w:szCs w:val="16"/>
              </w:rPr>
            </w:pPr>
            <w:r>
              <w:rPr>
                <w:sz w:val="16"/>
                <w:szCs w:val="16"/>
              </w:rPr>
              <w:t xml:space="preserve">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w:t>
            </w:r>
            <w:proofErr w:type="gramStart"/>
            <w:r>
              <w:rPr>
                <w:sz w:val="16"/>
                <w:szCs w:val="16"/>
              </w:rPr>
              <w:t>взаимодействия,  компьютерным</w:t>
            </w:r>
            <w:proofErr w:type="gramEnd"/>
            <w:r>
              <w:rPr>
                <w:sz w:val="16"/>
                <w:szCs w:val="16"/>
              </w:rPr>
              <w:t xml:space="preserve">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2644" w:type="dxa"/>
            <w:tcBorders>
              <w:top w:val="single" w:sz="4" w:space="0" w:color="auto"/>
              <w:left w:val="single" w:sz="4" w:space="0" w:color="auto"/>
              <w:bottom w:val="single" w:sz="4" w:space="0" w:color="auto"/>
              <w:right w:val="single" w:sz="4" w:space="0" w:color="auto"/>
            </w:tcBorders>
          </w:tcPr>
          <w:p w14:paraId="3053FE16" w14:textId="77777777" w:rsidR="00E854E3" w:rsidRDefault="00E854E3" w:rsidP="00D24A36">
            <w:pPr>
              <w:jc w:val="center"/>
              <w:rPr>
                <w:sz w:val="16"/>
                <w:szCs w:val="16"/>
              </w:rPr>
            </w:pPr>
            <w:r>
              <w:rPr>
                <w:sz w:val="16"/>
                <w:szCs w:val="16"/>
              </w:rPr>
              <w:t>Не требуется</w:t>
            </w:r>
          </w:p>
          <w:p w14:paraId="2147695D" w14:textId="77777777" w:rsidR="00E854E3" w:rsidRDefault="00E854E3" w:rsidP="00D24A36">
            <w:pPr>
              <w:jc w:val="both"/>
              <w:rPr>
                <w:sz w:val="16"/>
                <w:szCs w:val="16"/>
              </w:rPr>
            </w:pPr>
          </w:p>
        </w:tc>
      </w:tr>
      <w:tr w:rsidR="00E854E3" w14:paraId="78841FE9"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1983B8E4" w14:textId="77777777" w:rsidR="00E854E3" w:rsidRDefault="00E854E3" w:rsidP="00D24A36">
            <w:pPr>
              <w:rPr>
                <w:sz w:val="16"/>
                <w:szCs w:val="16"/>
              </w:rPr>
            </w:pPr>
            <w:r>
              <w:rPr>
                <w:sz w:val="16"/>
                <w:szCs w:val="16"/>
              </w:rPr>
              <w:t>6</w:t>
            </w:r>
          </w:p>
        </w:tc>
        <w:tc>
          <w:tcPr>
            <w:tcW w:w="2694" w:type="dxa"/>
            <w:tcBorders>
              <w:top w:val="single" w:sz="4" w:space="0" w:color="auto"/>
              <w:left w:val="single" w:sz="4" w:space="0" w:color="auto"/>
              <w:bottom w:val="single" w:sz="4" w:space="0" w:color="auto"/>
              <w:right w:val="single" w:sz="4" w:space="0" w:color="auto"/>
            </w:tcBorders>
            <w:hideMark/>
          </w:tcPr>
          <w:p w14:paraId="6D58D313" w14:textId="77777777" w:rsidR="00E854E3" w:rsidRDefault="00E854E3" w:rsidP="00D24A36">
            <w:pPr>
              <w:jc w:val="both"/>
              <w:rPr>
                <w:sz w:val="16"/>
                <w:szCs w:val="16"/>
              </w:rPr>
            </w:pPr>
            <w:r>
              <w:rPr>
                <w:sz w:val="16"/>
                <w:szCs w:val="16"/>
              </w:rPr>
              <w:t xml:space="preserve">Принятие решения о предоставлении муниципальной услуги или об отказе в </w:t>
            </w:r>
            <w:r>
              <w:rPr>
                <w:sz w:val="16"/>
                <w:szCs w:val="16"/>
              </w:rPr>
              <w:lastRenderedPageBreak/>
              <w:t>предоставлении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14:paraId="03A66E5A" w14:textId="77777777" w:rsidR="00E854E3" w:rsidRDefault="00E854E3" w:rsidP="00D24A36">
            <w:pPr>
              <w:jc w:val="both"/>
              <w:rPr>
                <w:sz w:val="16"/>
                <w:szCs w:val="16"/>
              </w:rPr>
            </w:pPr>
            <w:r>
              <w:rPr>
                <w:sz w:val="16"/>
                <w:szCs w:val="16"/>
              </w:rPr>
              <w:lastRenderedPageBreak/>
              <w:t xml:space="preserve">Основание для начала административной процедуры: представление работником </w:t>
            </w:r>
            <w:r>
              <w:rPr>
                <w:sz w:val="16"/>
                <w:szCs w:val="16"/>
              </w:rPr>
              <w:lastRenderedPageBreak/>
              <w:t>Администрации, проекта договора/уведомления о предварительном согласовании/уведомления об отказе в предоставлении муниципальной услуги должностному лицу, ответственному за принятие и подписание соответствующего договора/уведомления.</w:t>
            </w:r>
          </w:p>
        </w:tc>
        <w:tc>
          <w:tcPr>
            <w:tcW w:w="2175" w:type="dxa"/>
            <w:tcBorders>
              <w:top w:val="single" w:sz="4" w:space="0" w:color="auto"/>
              <w:left w:val="single" w:sz="4" w:space="0" w:color="auto"/>
              <w:bottom w:val="single" w:sz="4" w:space="0" w:color="auto"/>
              <w:right w:val="single" w:sz="4" w:space="0" w:color="auto"/>
            </w:tcBorders>
            <w:hideMark/>
          </w:tcPr>
          <w:p w14:paraId="22E41C48" w14:textId="77777777" w:rsidR="00E854E3" w:rsidRDefault="00E854E3" w:rsidP="00D24A36">
            <w:pPr>
              <w:jc w:val="center"/>
              <w:rPr>
                <w:sz w:val="16"/>
                <w:szCs w:val="16"/>
              </w:rPr>
            </w:pPr>
            <w:r>
              <w:rPr>
                <w:sz w:val="16"/>
                <w:szCs w:val="16"/>
              </w:rPr>
              <w:lastRenderedPageBreak/>
              <w:t xml:space="preserve">в течение 10 дней с даты окончания второй </w:t>
            </w:r>
            <w:r>
              <w:rPr>
                <w:sz w:val="16"/>
                <w:szCs w:val="16"/>
              </w:rPr>
              <w:lastRenderedPageBreak/>
              <w:t>административной процедуры</w:t>
            </w:r>
          </w:p>
        </w:tc>
        <w:tc>
          <w:tcPr>
            <w:tcW w:w="2552" w:type="dxa"/>
            <w:tcBorders>
              <w:top w:val="single" w:sz="4" w:space="0" w:color="auto"/>
              <w:left w:val="single" w:sz="4" w:space="0" w:color="auto"/>
              <w:bottom w:val="single" w:sz="4" w:space="0" w:color="auto"/>
              <w:right w:val="single" w:sz="4" w:space="0" w:color="auto"/>
            </w:tcBorders>
            <w:hideMark/>
          </w:tcPr>
          <w:p w14:paraId="241DC8BB" w14:textId="77777777" w:rsidR="00E854E3" w:rsidRDefault="00E854E3" w:rsidP="00D24A36">
            <w:pPr>
              <w:jc w:val="center"/>
              <w:rPr>
                <w:sz w:val="16"/>
                <w:szCs w:val="16"/>
              </w:rPr>
            </w:pPr>
            <w:r>
              <w:rPr>
                <w:sz w:val="16"/>
                <w:szCs w:val="16"/>
              </w:rPr>
              <w:lastRenderedPageBreak/>
              <w:t>должностное лицо, ответственное за принятие и подписание соответствующего решения.</w:t>
            </w:r>
          </w:p>
        </w:tc>
        <w:tc>
          <w:tcPr>
            <w:tcW w:w="2835" w:type="dxa"/>
            <w:tcBorders>
              <w:top w:val="single" w:sz="4" w:space="0" w:color="auto"/>
              <w:left w:val="single" w:sz="4" w:space="0" w:color="auto"/>
              <w:bottom w:val="single" w:sz="4" w:space="0" w:color="auto"/>
              <w:right w:val="single" w:sz="4" w:space="0" w:color="auto"/>
            </w:tcBorders>
            <w:hideMark/>
          </w:tcPr>
          <w:p w14:paraId="25AA67DB" w14:textId="77777777" w:rsidR="00E854E3" w:rsidRDefault="00E854E3" w:rsidP="00D24A36">
            <w:pPr>
              <w:jc w:val="both"/>
              <w:rPr>
                <w:sz w:val="16"/>
                <w:szCs w:val="16"/>
              </w:rPr>
            </w:pPr>
            <w:r>
              <w:rPr>
                <w:sz w:val="16"/>
                <w:szCs w:val="16"/>
              </w:rPr>
              <w:t xml:space="preserve">Документационное обеспечение; Технологическое обеспечение: доступ к автоматизированным системам </w:t>
            </w:r>
            <w:r>
              <w:rPr>
                <w:sz w:val="16"/>
                <w:szCs w:val="16"/>
              </w:rPr>
              <w:lastRenderedPageBreak/>
              <w:t xml:space="preserve">электронного документооборота, межведомственного электронного </w:t>
            </w:r>
            <w:proofErr w:type="gramStart"/>
            <w:r>
              <w:rPr>
                <w:sz w:val="16"/>
                <w:szCs w:val="16"/>
              </w:rPr>
              <w:t>взаимодействия,  компьютерным</w:t>
            </w:r>
            <w:proofErr w:type="gramEnd"/>
            <w:r>
              <w:rPr>
                <w:sz w:val="16"/>
                <w:szCs w:val="16"/>
              </w:rPr>
              <w:t xml:space="preserve">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2644" w:type="dxa"/>
            <w:tcBorders>
              <w:top w:val="single" w:sz="4" w:space="0" w:color="auto"/>
              <w:left w:val="single" w:sz="4" w:space="0" w:color="auto"/>
              <w:bottom w:val="single" w:sz="4" w:space="0" w:color="auto"/>
              <w:right w:val="single" w:sz="4" w:space="0" w:color="auto"/>
            </w:tcBorders>
            <w:hideMark/>
          </w:tcPr>
          <w:p w14:paraId="155EFFB3" w14:textId="77777777" w:rsidR="00E854E3" w:rsidRDefault="00E854E3" w:rsidP="00D24A36">
            <w:pPr>
              <w:jc w:val="center"/>
              <w:rPr>
                <w:sz w:val="16"/>
                <w:szCs w:val="16"/>
              </w:rPr>
            </w:pPr>
            <w:r>
              <w:rPr>
                <w:sz w:val="16"/>
                <w:szCs w:val="16"/>
              </w:rPr>
              <w:lastRenderedPageBreak/>
              <w:t>-</w:t>
            </w:r>
          </w:p>
        </w:tc>
      </w:tr>
      <w:tr w:rsidR="00E854E3" w14:paraId="069BFFEB"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7FC91C16" w14:textId="77777777" w:rsidR="00E854E3" w:rsidRDefault="00E854E3" w:rsidP="00D24A36">
            <w:pPr>
              <w:rPr>
                <w:sz w:val="16"/>
                <w:szCs w:val="16"/>
              </w:rPr>
            </w:pPr>
            <w:r>
              <w:rPr>
                <w:sz w:val="16"/>
                <w:szCs w:val="16"/>
              </w:rPr>
              <w:t>7</w:t>
            </w:r>
          </w:p>
        </w:tc>
        <w:tc>
          <w:tcPr>
            <w:tcW w:w="2694" w:type="dxa"/>
            <w:tcBorders>
              <w:top w:val="single" w:sz="4" w:space="0" w:color="auto"/>
              <w:left w:val="single" w:sz="4" w:space="0" w:color="auto"/>
              <w:bottom w:val="single" w:sz="4" w:space="0" w:color="auto"/>
              <w:right w:val="single" w:sz="4" w:space="0" w:color="auto"/>
            </w:tcBorders>
            <w:hideMark/>
          </w:tcPr>
          <w:p w14:paraId="61476E4D" w14:textId="77777777" w:rsidR="00E854E3" w:rsidRDefault="00E854E3" w:rsidP="00D24A36">
            <w:pPr>
              <w:jc w:val="both"/>
              <w:rPr>
                <w:sz w:val="16"/>
                <w:szCs w:val="16"/>
              </w:rPr>
            </w:pPr>
            <w:r>
              <w:rPr>
                <w:sz w:val="16"/>
                <w:szCs w:val="16"/>
              </w:rPr>
              <w:t>Уведомление заявителя о принятом решении</w:t>
            </w:r>
          </w:p>
          <w:p w14:paraId="0C5F78FC" w14:textId="77777777" w:rsidR="00E854E3" w:rsidRDefault="00E854E3" w:rsidP="00D24A36">
            <w:pPr>
              <w:jc w:val="both"/>
              <w:rPr>
                <w:sz w:val="16"/>
                <w:szCs w:val="16"/>
              </w:rPr>
            </w:pPr>
            <w:r>
              <w:rPr>
                <w:sz w:val="16"/>
                <w:szCs w:val="16"/>
              </w:rPr>
              <w:t>1 действие: регистрация результата предоставления муниципальной услуги: договора купли-продажи/аренды или уведомления о предварительном согласовании или уведомления об отказе в предоставлении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14:paraId="45B11C6F" w14:textId="77777777" w:rsidR="00E854E3" w:rsidRDefault="00E854E3" w:rsidP="00D24A36">
            <w:pPr>
              <w:jc w:val="center"/>
              <w:rPr>
                <w:sz w:val="16"/>
                <w:szCs w:val="16"/>
              </w:rPr>
            </w:pPr>
            <w:r>
              <w:rPr>
                <w:sz w:val="16"/>
                <w:szCs w:val="16"/>
              </w:rPr>
              <w:t>Основание для начала административной процедуры: подписание соответствующего документа, являющееся результатом предоставления муниципальной услуги.</w:t>
            </w:r>
          </w:p>
        </w:tc>
        <w:tc>
          <w:tcPr>
            <w:tcW w:w="2175" w:type="dxa"/>
            <w:tcBorders>
              <w:top w:val="single" w:sz="4" w:space="0" w:color="auto"/>
              <w:left w:val="single" w:sz="4" w:space="0" w:color="auto"/>
              <w:bottom w:val="single" w:sz="4" w:space="0" w:color="auto"/>
              <w:right w:val="single" w:sz="4" w:space="0" w:color="auto"/>
            </w:tcBorders>
          </w:tcPr>
          <w:p w14:paraId="369CB3B4" w14:textId="77777777" w:rsidR="00E854E3" w:rsidRDefault="00E854E3" w:rsidP="00D24A36">
            <w:pPr>
              <w:jc w:val="both"/>
              <w:rPr>
                <w:sz w:val="16"/>
                <w:szCs w:val="16"/>
              </w:rPr>
            </w:pPr>
          </w:p>
          <w:p w14:paraId="34A6D104" w14:textId="77777777" w:rsidR="00E854E3" w:rsidRDefault="00E854E3" w:rsidP="00D24A36">
            <w:pPr>
              <w:rPr>
                <w:sz w:val="16"/>
                <w:szCs w:val="16"/>
              </w:rPr>
            </w:pPr>
          </w:p>
          <w:p w14:paraId="7EAD4B02" w14:textId="77777777" w:rsidR="00E854E3" w:rsidRDefault="00E854E3" w:rsidP="00D24A36">
            <w:pPr>
              <w:jc w:val="center"/>
              <w:rPr>
                <w:sz w:val="16"/>
                <w:szCs w:val="16"/>
              </w:rPr>
            </w:pPr>
            <w:r>
              <w:rPr>
                <w:sz w:val="16"/>
                <w:szCs w:val="16"/>
              </w:rPr>
              <w:t>не позднее 1 дня с даты окончания третьей административной процедуры.</w:t>
            </w:r>
          </w:p>
        </w:tc>
        <w:tc>
          <w:tcPr>
            <w:tcW w:w="2552" w:type="dxa"/>
            <w:tcBorders>
              <w:top w:val="single" w:sz="4" w:space="0" w:color="auto"/>
              <w:left w:val="single" w:sz="4" w:space="0" w:color="auto"/>
              <w:bottom w:val="single" w:sz="4" w:space="0" w:color="auto"/>
              <w:right w:val="single" w:sz="4" w:space="0" w:color="auto"/>
            </w:tcBorders>
            <w:hideMark/>
          </w:tcPr>
          <w:p w14:paraId="592393A5" w14:textId="77777777" w:rsidR="00E854E3" w:rsidRDefault="00E854E3" w:rsidP="00D24A36">
            <w:pPr>
              <w:jc w:val="center"/>
              <w:rPr>
                <w:sz w:val="16"/>
                <w:szCs w:val="16"/>
              </w:rPr>
            </w:pPr>
            <w:r>
              <w:rPr>
                <w:sz w:val="16"/>
                <w:szCs w:val="16"/>
              </w:rPr>
              <w:t>уполномоченный работник администрации Гатчинского муниципального района.</w:t>
            </w:r>
          </w:p>
        </w:tc>
        <w:tc>
          <w:tcPr>
            <w:tcW w:w="2835" w:type="dxa"/>
            <w:tcBorders>
              <w:top w:val="single" w:sz="4" w:space="0" w:color="auto"/>
              <w:left w:val="single" w:sz="4" w:space="0" w:color="auto"/>
              <w:bottom w:val="single" w:sz="4" w:space="0" w:color="auto"/>
              <w:right w:val="single" w:sz="4" w:space="0" w:color="auto"/>
            </w:tcBorders>
            <w:hideMark/>
          </w:tcPr>
          <w:p w14:paraId="44E40DF6" w14:textId="77777777" w:rsidR="00E854E3" w:rsidRDefault="00E854E3" w:rsidP="00D24A36">
            <w:pPr>
              <w:jc w:val="both"/>
              <w:rPr>
                <w:sz w:val="16"/>
                <w:szCs w:val="16"/>
              </w:rPr>
            </w:pPr>
            <w:r>
              <w:rPr>
                <w:sz w:val="16"/>
                <w:szCs w:val="16"/>
              </w:rPr>
              <w:t xml:space="preserve">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w:t>
            </w:r>
            <w:proofErr w:type="gramStart"/>
            <w:r>
              <w:rPr>
                <w:sz w:val="16"/>
                <w:szCs w:val="16"/>
              </w:rPr>
              <w:t>взаимодействия,  компьютерным</w:t>
            </w:r>
            <w:proofErr w:type="gramEnd"/>
            <w:r>
              <w:rPr>
                <w:sz w:val="16"/>
                <w:szCs w:val="16"/>
              </w:rPr>
              <w:t xml:space="preserve">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2644" w:type="dxa"/>
            <w:tcBorders>
              <w:top w:val="single" w:sz="4" w:space="0" w:color="auto"/>
              <w:left w:val="single" w:sz="4" w:space="0" w:color="auto"/>
              <w:bottom w:val="single" w:sz="4" w:space="0" w:color="auto"/>
              <w:right w:val="single" w:sz="4" w:space="0" w:color="auto"/>
            </w:tcBorders>
            <w:hideMark/>
          </w:tcPr>
          <w:p w14:paraId="7BF87B38" w14:textId="77777777" w:rsidR="00E854E3" w:rsidRDefault="00E854E3" w:rsidP="00D24A36">
            <w:pPr>
              <w:jc w:val="center"/>
              <w:rPr>
                <w:sz w:val="16"/>
                <w:szCs w:val="16"/>
              </w:rPr>
            </w:pPr>
            <w:r>
              <w:rPr>
                <w:sz w:val="16"/>
                <w:szCs w:val="16"/>
              </w:rPr>
              <w:t>-</w:t>
            </w:r>
          </w:p>
        </w:tc>
      </w:tr>
      <w:tr w:rsidR="00E854E3" w14:paraId="255CA147" w14:textId="77777777" w:rsidTr="00D24A36">
        <w:tc>
          <w:tcPr>
            <w:tcW w:w="425" w:type="dxa"/>
            <w:tcBorders>
              <w:top w:val="single" w:sz="4" w:space="0" w:color="auto"/>
              <w:left w:val="single" w:sz="4" w:space="0" w:color="auto"/>
              <w:bottom w:val="single" w:sz="4" w:space="0" w:color="auto"/>
              <w:right w:val="single" w:sz="4" w:space="0" w:color="auto"/>
            </w:tcBorders>
            <w:hideMark/>
          </w:tcPr>
          <w:p w14:paraId="29B5957E" w14:textId="77777777" w:rsidR="00E854E3" w:rsidRDefault="00E854E3" w:rsidP="00D24A36">
            <w:pPr>
              <w:rPr>
                <w:sz w:val="16"/>
                <w:szCs w:val="16"/>
              </w:rPr>
            </w:pPr>
            <w:r>
              <w:rPr>
                <w:sz w:val="16"/>
                <w:szCs w:val="16"/>
              </w:rPr>
              <w:t>8</w:t>
            </w:r>
          </w:p>
        </w:tc>
        <w:tc>
          <w:tcPr>
            <w:tcW w:w="2694" w:type="dxa"/>
            <w:tcBorders>
              <w:top w:val="single" w:sz="4" w:space="0" w:color="auto"/>
              <w:left w:val="single" w:sz="4" w:space="0" w:color="auto"/>
              <w:bottom w:val="single" w:sz="4" w:space="0" w:color="auto"/>
              <w:right w:val="single" w:sz="4" w:space="0" w:color="auto"/>
            </w:tcBorders>
            <w:hideMark/>
          </w:tcPr>
          <w:p w14:paraId="3634C250" w14:textId="77777777" w:rsidR="00E854E3" w:rsidRDefault="00E854E3" w:rsidP="00D24A36">
            <w:pPr>
              <w:jc w:val="both"/>
              <w:rPr>
                <w:sz w:val="16"/>
                <w:szCs w:val="16"/>
              </w:rPr>
            </w:pPr>
            <w:r>
              <w:rPr>
                <w:sz w:val="16"/>
                <w:szCs w:val="16"/>
              </w:rPr>
              <w:t>Уведомление заявителя о принятом решении</w:t>
            </w:r>
          </w:p>
          <w:p w14:paraId="210F521A" w14:textId="77777777" w:rsidR="00E854E3" w:rsidRDefault="00E854E3" w:rsidP="00D24A36">
            <w:pPr>
              <w:jc w:val="both"/>
              <w:rPr>
                <w:sz w:val="16"/>
                <w:szCs w:val="16"/>
              </w:rPr>
            </w:pPr>
            <w:r>
              <w:rPr>
                <w:sz w:val="16"/>
                <w:szCs w:val="16"/>
              </w:rPr>
              <w:t xml:space="preserve">2 действие: уполномоченный работник Администрации, направляет результат предоставления муниципальной услуги способом, указанным в заявлении либо информирует заявителя о необходимости личной явки в </w:t>
            </w:r>
            <w:proofErr w:type="gramStart"/>
            <w:r>
              <w:rPr>
                <w:sz w:val="16"/>
                <w:szCs w:val="16"/>
              </w:rPr>
              <w:t>Администрацию  для</w:t>
            </w:r>
            <w:proofErr w:type="gramEnd"/>
            <w:r>
              <w:rPr>
                <w:sz w:val="16"/>
                <w:szCs w:val="16"/>
              </w:rPr>
              <w:t xml:space="preserve"> подписания договора купли-продажи/аренды</w:t>
            </w:r>
          </w:p>
        </w:tc>
        <w:tc>
          <w:tcPr>
            <w:tcW w:w="2552" w:type="dxa"/>
            <w:tcBorders>
              <w:top w:val="single" w:sz="4" w:space="0" w:color="auto"/>
              <w:left w:val="single" w:sz="4" w:space="0" w:color="auto"/>
              <w:bottom w:val="single" w:sz="4" w:space="0" w:color="auto"/>
              <w:right w:val="single" w:sz="4" w:space="0" w:color="auto"/>
            </w:tcBorders>
            <w:hideMark/>
          </w:tcPr>
          <w:p w14:paraId="63CD7D85" w14:textId="77777777" w:rsidR="00E854E3" w:rsidRDefault="00E854E3" w:rsidP="00D24A36">
            <w:pPr>
              <w:jc w:val="both"/>
              <w:rPr>
                <w:sz w:val="16"/>
                <w:szCs w:val="16"/>
              </w:rPr>
            </w:pPr>
            <w:r>
              <w:rPr>
                <w:sz w:val="16"/>
                <w:szCs w:val="16"/>
              </w:rPr>
              <w:t>Основание для начала административной процедуры: подписание соответствующего документа, являющееся результатом предоставления муниципальной услуги.</w:t>
            </w:r>
          </w:p>
        </w:tc>
        <w:tc>
          <w:tcPr>
            <w:tcW w:w="2175" w:type="dxa"/>
            <w:tcBorders>
              <w:top w:val="single" w:sz="4" w:space="0" w:color="auto"/>
              <w:left w:val="single" w:sz="4" w:space="0" w:color="auto"/>
              <w:bottom w:val="single" w:sz="4" w:space="0" w:color="auto"/>
              <w:right w:val="single" w:sz="4" w:space="0" w:color="auto"/>
            </w:tcBorders>
            <w:hideMark/>
          </w:tcPr>
          <w:p w14:paraId="5D553B7E" w14:textId="77777777" w:rsidR="00E854E3" w:rsidRDefault="00E854E3" w:rsidP="00D24A36">
            <w:pPr>
              <w:jc w:val="both"/>
              <w:rPr>
                <w:sz w:val="16"/>
                <w:szCs w:val="16"/>
              </w:rPr>
            </w:pPr>
            <w:r>
              <w:rPr>
                <w:sz w:val="16"/>
                <w:szCs w:val="16"/>
              </w:rPr>
              <w:t>не позднее 2 (двух) дней с даты окончания первого действия данной административной процедуры.</w:t>
            </w:r>
          </w:p>
        </w:tc>
        <w:tc>
          <w:tcPr>
            <w:tcW w:w="2552" w:type="dxa"/>
            <w:tcBorders>
              <w:top w:val="single" w:sz="4" w:space="0" w:color="auto"/>
              <w:left w:val="single" w:sz="4" w:space="0" w:color="auto"/>
              <w:bottom w:val="single" w:sz="4" w:space="0" w:color="auto"/>
              <w:right w:val="single" w:sz="4" w:space="0" w:color="auto"/>
            </w:tcBorders>
            <w:hideMark/>
          </w:tcPr>
          <w:p w14:paraId="29D84B5C" w14:textId="77777777" w:rsidR="00E854E3" w:rsidRDefault="00E854E3" w:rsidP="00D24A36">
            <w:pPr>
              <w:jc w:val="center"/>
              <w:rPr>
                <w:sz w:val="16"/>
                <w:szCs w:val="16"/>
              </w:rPr>
            </w:pPr>
            <w:r>
              <w:rPr>
                <w:sz w:val="16"/>
                <w:szCs w:val="16"/>
              </w:rPr>
              <w:t>уполномоченный работник администрации Гатчинского муниципального района.</w:t>
            </w:r>
          </w:p>
        </w:tc>
        <w:tc>
          <w:tcPr>
            <w:tcW w:w="2835" w:type="dxa"/>
            <w:tcBorders>
              <w:top w:val="single" w:sz="4" w:space="0" w:color="auto"/>
              <w:left w:val="single" w:sz="4" w:space="0" w:color="auto"/>
              <w:bottom w:val="single" w:sz="4" w:space="0" w:color="auto"/>
              <w:right w:val="single" w:sz="4" w:space="0" w:color="auto"/>
            </w:tcBorders>
            <w:hideMark/>
          </w:tcPr>
          <w:p w14:paraId="69CFC230" w14:textId="77777777" w:rsidR="00E854E3" w:rsidRDefault="00E854E3" w:rsidP="00D24A36">
            <w:pPr>
              <w:jc w:val="both"/>
              <w:rPr>
                <w:sz w:val="16"/>
                <w:szCs w:val="16"/>
              </w:rPr>
            </w:pPr>
            <w:r>
              <w:rPr>
                <w:sz w:val="16"/>
                <w:szCs w:val="16"/>
              </w:rPr>
              <w:t xml:space="preserve">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w:t>
            </w:r>
            <w:proofErr w:type="gramStart"/>
            <w:r>
              <w:rPr>
                <w:sz w:val="16"/>
                <w:szCs w:val="16"/>
              </w:rPr>
              <w:t>взаимодействия,  компьютерным</w:t>
            </w:r>
            <w:proofErr w:type="gramEnd"/>
            <w:r>
              <w:rPr>
                <w:sz w:val="16"/>
                <w:szCs w:val="16"/>
              </w:rPr>
              <w:t xml:space="preserve">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2644" w:type="dxa"/>
            <w:tcBorders>
              <w:top w:val="single" w:sz="4" w:space="0" w:color="auto"/>
              <w:left w:val="single" w:sz="4" w:space="0" w:color="auto"/>
              <w:bottom w:val="single" w:sz="4" w:space="0" w:color="auto"/>
              <w:right w:val="single" w:sz="4" w:space="0" w:color="auto"/>
            </w:tcBorders>
            <w:hideMark/>
          </w:tcPr>
          <w:p w14:paraId="6259AD5D" w14:textId="77777777" w:rsidR="00E854E3" w:rsidRDefault="00E854E3" w:rsidP="00D24A36">
            <w:pPr>
              <w:jc w:val="center"/>
              <w:rPr>
                <w:sz w:val="16"/>
                <w:szCs w:val="16"/>
              </w:rPr>
            </w:pPr>
            <w:r>
              <w:rPr>
                <w:sz w:val="16"/>
                <w:szCs w:val="16"/>
              </w:rPr>
              <w:t>-</w:t>
            </w:r>
          </w:p>
        </w:tc>
      </w:tr>
    </w:tbl>
    <w:p w14:paraId="6DA3E81F" w14:textId="77777777" w:rsidR="00E854E3" w:rsidRDefault="00E854E3" w:rsidP="00E854E3">
      <w:pPr>
        <w:jc w:val="center"/>
        <w:rPr>
          <w:b/>
        </w:rPr>
      </w:pPr>
    </w:p>
    <w:p w14:paraId="440CEA78" w14:textId="77777777" w:rsidR="00E854E3" w:rsidRDefault="00E854E3" w:rsidP="00E854E3">
      <w:pPr>
        <w:jc w:val="center"/>
        <w:rPr>
          <w:b/>
        </w:rPr>
      </w:pPr>
      <w:r>
        <w:rPr>
          <w:b/>
        </w:rPr>
        <w:t xml:space="preserve">Раздел 8. Особенности предоставления </w:t>
      </w:r>
      <w:proofErr w:type="spellStart"/>
      <w:r>
        <w:rPr>
          <w:b/>
        </w:rPr>
        <w:t>мун</w:t>
      </w:r>
      <w:proofErr w:type="spellEnd"/>
      <w:r>
        <w:rPr>
          <w:b/>
        </w:rPr>
        <w:t>. услуги в электронной форме</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2126"/>
        <w:gridCol w:w="2693"/>
        <w:gridCol w:w="2268"/>
        <w:gridCol w:w="2835"/>
        <w:gridCol w:w="3686"/>
      </w:tblGrid>
      <w:tr w:rsidR="00E854E3" w14:paraId="776BFC44" w14:textId="77777777" w:rsidTr="00D24A36">
        <w:trPr>
          <w:trHeight w:val="369"/>
        </w:trPr>
        <w:tc>
          <w:tcPr>
            <w:tcW w:w="2411" w:type="dxa"/>
            <w:vMerge w:val="restart"/>
            <w:tcBorders>
              <w:top w:val="single" w:sz="4" w:space="0" w:color="auto"/>
              <w:left w:val="single" w:sz="4" w:space="0" w:color="auto"/>
              <w:bottom w:val="single" w:sz="4" w:space="0" w:color="auto"/>
              <w:right w:val="single" w:sz="4" w:space="0" w:color="auto"/>
            </w:tcBorders>
            <w:hideMark/>
          </w:tcPr>
          <w:p w14:paraId="3E8BC527" w14:textId="77777777" w:rsidR="00E854E3" w:rsidRDefault="00E854E3" w:rsidP="00D24A36">
            <w:pPr>
              <w:jc w:val="center"/>
              <w:rPr>
                <w:sz w:val="16"/>
                <w:szCs w:val="16"/>
              </w:rPr>
            </w:pPr>
            <w:r>
              <w:rPr>
                <w:sz w:val="16"/>
                <w:szCs w:val="16"/>
              </w:rPr>
              <w:t xml:space="preserve">Способ получения заявителем информации о сроках и порядке </w:t>
            </w:r>
            <w:proofErr w:type="gramStart"/>
            <w:r>
              <w:rPr>
                <w:sz w:val="16"/>
                <w:szCs w:val="16"/>
              </w:rPr>
              <w:t xml:space="preserve">предоставления  </w:t>
            </w:r>
            <w:proofErr w:type="spellStart"/>
            <w:r>
              <w:rPr>
                <w:sz w:val="16"/>
                <w:szCs w:val="16"/>
              </w:rPr>
              <w:t>мун</w:t>
            </w:r>
            <w:proofErr w:type="spellEnd"/>
            <w:proofErr w:type="gramEnd"/>
            <w:r>
              <w:rPr>
                <w:sz w:val="16"/>
                <w:szCs w:val="16"/>
              </w:rPr>
              <w:t>. услуги</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3172E8E" w14:textId="77777777" w:rsidR="00E854E3" w:rsidRDefault="00E854E3" w:rsidP="00D24A36">
            <w:pPr>
              <w:jc w:val="center"/>
              <w:rPr>
                <w:sz w:val="16"/>
                <w:szCs w:val="16"/>
              </w:rPr>
            </w:pPr>
            <w:r>
              <w:rPr>
                <w:sz w:val="16"/>
                <w:szCs w:val="16"/>
              </w:rPr>
              <w:t>Способ записи на прием в орган</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B61B8B3" w14:textId="77777777" w:rsidR="00E854E3" w:rsidRDefault="00E854E3" w:rsidP="00D24A36">
            <w:pPr>
              <w:jc w:val="center"/>
              <w:rPr>
                <w:sz w:val="16"/>
                <w:szCs w:val="16"/>
              </w:rPr>
            </w:pPr>
            <w:r>
              <w:rPr>
                <w:sz w:val="16"/>
                <w:szCs w:val="16"/>
              </w:rPr>
              <w:t xml:space="preserve">Способ приема и регистрации органом, предоставляющим услугу, запроса и иных документов, необходимых для предоставления </w:t>
            </w:r>
            <w:proofErr w:type="spellStart"/>
            <w:r>
              <w:rPr>
                <w:sz w:val="16"/>
                <w:szCs w:val="16"/>
              </w:rPr>
              <w:t>мун</w:t>
            </w:r>
            <w:proofErr w:type="spellEnd"/>
            <w:r>
              <w:rPr>
                <w:sz w:val="16"/>
                <w:szCs w:val="16"/>
              </w:rPr>
              <w:t>. услуги</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EF7B74A" w14:textId="77777777" w:rsidR="00E854E3" w:rsidRDefault="00E854E3" w:rsidP="00D24A36">
            <w:pPr>
              <w:jc w:val="center"/>
              <w:rPr>
                <w:sz w:val="16"/>
                <w:szCs w:val="16"/>
              </w:rPr>
            </w:pPr>
            <w:r>
              <w:rPr>
                <w:sz w:val="16"/>
                <w:szCs w:val="16"/>
              </w:rPr>
              <w:t xml:space="preserve">Способ оплаты заявителем государственной пошлины или иной платы, взимаемой за предоставление </w:t>
            </w:r>
            <w:proofErr w:type="spellStart"/>
            <w:r>
              <w:rPr>
                <w:sz w:val="16"/>
                <w:szCs w:val="16"/>
              </w:rPr>
              <w:t>мун</w:t>
            </w:r>
            <w:proofErr w:type="spellEnd"/>
            <w:r>
              <w:rPr>
                <w:sz w:val="16"/>
                <w:szCs w:val="16"/>
              </w:rPr>
              <w:t>. услуги</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03F9349" w14:textId="77777777" w:rsidR="00E854E3" w:rsidRDefault="00E854E3" w:rsidP="00D24A36">
            <w:pPr>
              <w:jc w:val="center"/>
              <w:rPr>
                <w:sz w:val="16"/>
                <w:szCs w:val="16"/>
              </w:rPr>
            </w:pPr>
            <w:r>
              <w:rPr>
                <w:sz w:val="16"/>
                <w:szCs w:val="16"/>
              </w:rPr>
              <w:t xml:space="preserve">Способ получения сведений о ходе выполнения запроса о предоставлении </w:t>
            </w:r>
            <w:proofErr w:type="spellStart"/>
            <w:r>
              <w:rPr>
                <w:sz w:val="16"/>
                <w:szCs w:val="16"/>
              </w:rPr>
              <w:t>мун</w:t>
            </w:r>
            <w:proofErr w:type="spellEnd"/>
            <w:r>
              <w:rPr>
                <w:sz w:val="16"/>
                <w:szCs w:val="16"/>
              </w:rPr>
              <w:t>. услуги</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120225AC" w14:textId="77777777" w:rsidR="00E854E3" w:rsidRDefault="00E854E3" w:rsidP="00D24A36">
            <w:pPr>
              <w:jc w:val="center"/>
              <w:rPr>
                <w:sz w:val="16"/>
                <w:szCs w:val="16"/>
              </w:rPr>
            </w:pPr>
            <w:r>
              <w:rPr>
                <w:sz w:val="16"/>
                <w:szCs w:val="16"/>
              </w:rPr>
              <w:t xml:space="preserve">Способ подачи жалобы на нарушение порядка предоставления </w:t>
            </w:r>
            <w:proofErr w:type="spellStart"/>
            <w:r>
              <w:rPr>
                <w:sz w:val="16"/>
                <w:szCs w:val="16"/>
              </w:rPr>
              <w:t>мун</w:t>
            </w:r>
            <w:proofErr w:type="spellEnd"/>
            <w:r>
              <w:rPr>
                <w:sz w:val="16"/>
                <w:szCs w:val="16"/>
              </w:rPr>
              <w:t xml:space="preserve">. услуги и досудебного (внесудебного) обжалования решений и действий (бездействий) органа в процессе получения </w:t>
            </w:r>
            <w:proofErr w:type="spellStart"/>
            <w:r>
              <w:rPr>
                <w:sz w:val="16"/>
                <w:szCs w:val="16"/>
              </w:rPr>
              <w:t>мун</w:t>
            </w:r>
            <w:proofErr w:type="spellEnd"/>
            <w:r>
              <w:rPr>
                <w:sz w:val="16"/>
                <w:szCs w:val="16"/>
              </w:rPr>
              <w:t>. услуги</w:t>
            </w:r>
          </w:p>
        </w:tc>
      </w:tr>
      <w:tr w:rsidR="00E854E3" w14:paraId="57D7A9BA" w14:textId="77777777" w:rsidTr="00D24A36">
        <w:trPr>
          <w:trHeight w:val="458"/>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4B9B32B" w14:textId="77777777" w:rsidR="00E854E3" w:rsidRDefault="00E854E3" w:rsidP="00D24A36">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1B32D7" w14:textId="77777777" w:rsidR="00E854E3" w:rsidRDefault="00E854E3" w:rsidP="00D24A36">
            <w:pPr>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57A411E" w14:textId="77777777" w:rsidR="00E854E3" w:rsidRDefault="00E854E3" w:rsidP="00D24A36">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E20DBA9" w14:textId="77777777" w:rsidR="00E854E3" w:rsidRDefault="00E854E3" w:rsidP="00D24A36">
            <w:pPr>
              <w:rPr>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D97D257" w14:textId="77777777" w:rsidR="00E854E3" w:rsidRDefault="00E854E3" w:rsidP="00D24A36">
            <w:pPr>
              <w:rPr>
                <w:sz w:val="16"/>
                <w:szCs w:val="16"/>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46D1552" w14:textId="77777777" w:rsidR="00E854E3" w:rsidRDefault="00E854E3" w:rsidP="00D24A36">
            <w:pPr>
              <w:rPr>
                <w:sz w:val="16"/>
                <w:szCs w:val="16"/>
              </w:rPr>
            </w:pPr>
          </w:p>
        </w:tc>
      </w:tr>
      <w:tr w:rsidR="00E854E3" w14:paraId="7AD57E37" w14:textId="77777777" w:rsidTr="00D24A36">
        <w:tc>
          <w:tcPr>
            <w:tcW w:w="2411" w:type="dxa"/>
            <w:tcBorders>
              <w:top w:val="single" w:sz="4" w:space="0" w:color="auto"/>
              <w:left w:val="single" w:sz="4" w:space="0" w:color="auto"/>
              <w:bottom w:val="single" w:sz="4" w:space="0" w:color="auto"/>
              <w:right w:val="single" w:sz="4" w:space="0" w:color="auto"/>
            </w:tcBorders>
            <w:hideMark/>
          </w:tcPr>
          <w:p w14:paraId="07973498" w14:textId="77777777" w:rsidR="00E854E3" w:rsidRDefault="00E854E3" w:rsidP="00D24A36">
            <w:pPr>
              <w:jc w:val="center"/>
              <w:rPr>
                <w:sz w:val="16"/>
                <w:szCs w:val="16"/>
              </w:rPr>
            </w:pPr>
            <w:r>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4EC94D89" w14:textId="77777777" w:rsidR="00E854E3" w:rsidRDefault="00E854E3" w:rsidP="00D24A36">
            <w:pPr>
              <w:jc w:val="center"/>
              <w:rPr>
                <w:sz w:val="16"/>
                <w:szCs w:val="16"/>
              </w:rPr>
            </w:pPr>
            <w:r>
              <w:rPr>
                <w:sz w:val="16"/>
                <w:szCs w:val="16"/>
              </w:rPr>
              <w:t>2</w:t>
            </w:r>
          </w:p>
        </w:tc>
        <w:tc>
          <w:tcPr>
            <w:tcW w:w="2693" w:type="dxa"/>
            <w:tcBorders>
              <w:top w:val="single" w:sz="4" w:space="0" w:color="auto"/>
              <w:left w:val="single" w:sz="4" w:space="0" w:color="auto"/>
              <w:bottom w:val="single" w:sz="4" w:space="0" w:color="auto"/>
              <w:right w:val="single" w:sz="4" w:space="0" w:color="auto"/>
            </w:tcBorders>
            <w:hideMark/>
          </w:tcPr>
          <w:p w14:paraId="1BB061F4" w14:textId="77777777" w:rsidR="00E854E3" w:rsidRDefault="00E854E3" w:rsidP="00D24A36">
            <w:pPr>
              <w:jc w:val="center"/>
              <w:rPr>
                <w:sz w:val="16"/>
                <w:szCs w:val="16"/>
              </w:rPr>
            </w:pPr>
            <w:r>
              <w:rPr>
                <w:sz w:val="16"/>
                <w:szCs w:val="16"/>
              </w:rPr>
              <w:t>3</w:t>
            </w:r>
          </w:p>
        </w:tc>
        <w:tc>
          <w:tcPr>
            <w:tcW w:w="2268" w:type="dxa"/>
            <w:tcBorders>
              <w:top w:val="single" w:sz="4" w:space="0" w:color="auto"/>
              <w:left w:val="single" w:sz="4" w:space="0" w:color="auto"/>
              <w:bottom w:val="single" w:sz="4" w:space="0" w:color="auto"/>
              <w:right w:val="single" w:sz="4" w:space="0" w:color="auto"/>
            </w:tcBorders>
            <w:hideMark/>
          </w:tcPr>
          <w:p w14:paraId="58AA97AB" w14:textId="77777777" w:rsidR="00E854E3" w:rsidRDefault="00E854E3" w:rsidP="00D24A36">
            <w:pPr>
              <w:jc w:val="center"/>
              <w:rPr>
                <w:sz w:val="16"/>
                <w:szCs w:val="16"/>
              </w:rPr>
            </w:pPr>
            <w:r>
              <w:rPr>
                <w:sz w:val="16"/>
                <w:szCs w:val="16"/>
              </w:rPr>
              <w:t>4</w:t>
            </w:r>
          </w:p>
        </w:tc>
        <w:tc>
          <w:tcPr>
            <w:tcW w:w="2835" w:type="dxa"/>
            <w:tcBorders>
              <w:top w:val="single" w:sz="4" w:space="0" w:color="auto"/>
              <w:left w:val="single" w:sz="4" w:space="0" w:color="auto"/>
              <w:bottom w:val="single" w:sz="4" w:space="0" w:color="auto"/>
              <w:right w:val="single" w:sz="4" w:space="0" w:color="auto"/>
            </w:tcBorders>
            <w:hideMark/>
          </w:tcPr>
          <w:p w14:paraId="238966A5" w14:textId="77777777" w:rsidR="00E854E3" w:rsidRDefault="00E854E3" w:rsidP="00D24A36">
            <w:pPr>
              <w:jc w:val="center"/>
              <w:rPr>
                <w:sz w:val="16"/>
                <w:szCs w:val="16"/>
              </w:rPr>
            </w:pPr>
            <w:r>
              <w:rPr>
                <w:sz w:val="16"/>
                <w:szCs w:val="16"/>
              </w:rPr>
              <w:t>5</w:t>
            </w:r>
          </w:p>
        </w:tc>
        <w:tc>
          <w:tcPr>
            <w:tcW w:w="3686" w:type="dxa"/>
            <w:tcBorders>
              <w:top w:val="single" w:sz="4" w:space="0" w:color="auto"/>
              <w:left w:val="single" w:sz="4" w:space="0" w:color="auto"/>
              <w:bottom w:val="single" w:sz="4" w:space="0" w:color="auto"/>
              <w:right w:val="single" w:sz="4" w:space="0" w:color="auto"/>
            </w:tcBorders>
            <w:hideMark/>
          </w:tcPr>
          <w:p w14:paraId="69339484" w14:textId="77777777" w:rsidR="00E854E3" w:rsidRDefault="00E854E3" w:rsidP="00D24A36">
            <w:pPr>
              <w:jc w:val="center"/>
              <w:rPr>
                <w:sz w:val="16"/>
                <w:szCs w:val="16"/>
              </w:rPr>
            </w:pPr>
            <w:r>
              <w:rPr>
                <w:sz w:val="16"/>
                <w:szCs w:val="16"/>
              </w:rPr>
              <w:t>6</w:t>
            </w:r>
          </w:p>
        </w:tc>
      </w:tr>
      <w:tr w:rsidR="00E854E3" w14:paraId="477A2E32" w14:textId="77777777" w:rsidTr="00D24A36">
        <w:tc>
          <w:tcPr>
            <w:tcW w:w="2411" w:type="dxa"/>
            <w:tcBorders>
              <w:top w:val="single" w:sz="4" w:space="0" w:color="auto"/>
              <w:left w:val="single" w:sz="4" w:space="0" w:color="auto"/>
              <w:bottom w:val="single" w:sz="4" w:space="0" w:color="auto"/>
              <w:right w:val="single" w:sz="4" w:space="0" w:color="auto"/>
            </w:tcBorders>
            <w:hideMark/>
          </w:tcPr>
          <w:p w14:paraId="6B580441" w14:textId="77777777" w:rsidR="00E854E3" w:rsidRDefault="00E854E3" w:rsidP="00D24A36">
            <w:pPr>
              <w:rPr>
                <w:sz w:val="16"/>
                <w:szCs w:val="16"/>
              </w:rPr>
            </w:pPr>
            <w:r>
              <w:rPr>
                <w:sz w:val="16"/>
                <w:szCs w:val="16"/>
              </w:rPr>
              <w:t xml:space="preserve">1) Портал государственных услуг (функций) Ленинградской области: www.gu.lenobl.ru; </w:t>
            </w:r>
          </w:p>
          <w:p w14:paraId="2AA8309E" w14:textId="77777777" w:rsidR="00E854E3" w:rsidRDefault="00E854E3" w:rsidP="00D24A36">
            <w:pPr>
              <w:rPr>
                <w:sz w:val="16"/>
                <w:szCs w:val="16"/>
              </w:rPr>
            </w:pPr>
            <w:r>
              <w:rPr>
                <w:sz w:val="16"/>
                <w:szCs w:val="16"/>
              </w:rPr>
              <w:t xml:space="preserve">2) Официальный сайт администрации Гатчинского </w:t>
            </w:r>
            <w:r>
              <w:rPr>
                <w:sz w:val="16"/>
                <w:szCs w:val="16"/>
              </w:rPr>
              <w:lastRenderedPageBreak/>
              <w:t xml:space="preserve">муниципального района http://radm.gtn.ru; </w:t>
            </w:r>
          </w:p>
          <w:p w14:paraId="115DF2BF" w14:textId="77777777" w:rsidR="00E854E3" w:rsidRDefault="00E854E3" w:rsidP="00D24A36">
            <w:pPr>
              <w:rPr>
                <w:sz w:val="16"/>
                <w:szCs w:val="16"/>
              </w:rPr>
            </w:pPr>
            <w:r>
              <w:rPr>
                <w:sz w:val="16"/>
                <w:szCs w:val="16"/>
              </w:rPr>
              <w:t>3) Электронная почта заявителя</w:t>
            </w:r>
          </w:p>
        </w:tc>
        <w:tc>
          <w:tcPr>
            <w:tcW w:w="2126" w:type="dxa"/>
            <w:tcBorders>
              <w:top w:val="single" w:sz="4" w:space="0" w:color="auto"/>
              <w:left w:val="single" w:sz="4" w:space="0" w:color="auto"/>
              <w:bottom w:val="single" w:sz="4" w:space="0" w:color="auto"/>
              <w:right w:val="single" w:sz="4" w:space="0" w:color="auto"/>
            </w:tcBorders>
            <w:hideMark/>
          </w:tcPr>
          <w:p w14:paraId="5C363897" w14:textId="77777777" w:rsidR="00E854E3" w:rsidRDefault="00E854E3" w:rsidP="00D24A36">
            <w:pPr>
              <w:jc w:val="both"/>
              <w:rPr>
                <w:sz w:val="16"/>
                <w:szCs w:val="16"/>
              </w:rPr>
            </w:pPr>
            <w:r>
              <w:rPr>
                <w:sz w:val="16"/>
                <w:szCs w:val="16"/>
              </w:rPr>
              <w:lastRenderedPageBreak/>
              <w:t xml:space="preserve"> В случае, если направленное заявителем электронное заявление и электронные документы не заверены ЭЦП заявителя, должностное лицо администрации </w:t>
            </w:r>
            <w:r>
              <w:rPr>
                <w:sz w:val="16"/>
                <w:szCs w:val="16"/>
              </w:rPr>
              <w:lastRenderedPageBreak/>
              <w:t>муниципального образования направляет приглашение на прием, которое должно содержать: адрес Администрации, дату и время приема, номер очереди, идентификационный номер приглашения и перечень документов, которые необходимо представить на приеме</w:t>
            </w:r>
          </w:p>
        </w:tc>
        <w:tc>
          <w:tcPr>
            <w:tcW w:w="2693" w:type="dxa"/>
            <w:tcBorders>
              <w:top w:val="single" w:sz="4" w:space="0" w:color="auto"/>
              <w:left w:val="single" w:sz="4" w:space="0" w:color="auto"/>
              <w:bottom w:val="single" w:sz="4" w:space="0" w:color="auto"/>
              <w:right w:val="single" w:sz="4" w:space="0" w:color="auto"/>
            </w:tcBorders>
            <w:hideMark/>
          </w:tcPr>
          <w:p w14:paraId="2725E355" w14:textId="77777777" w:rsidR="00E854E3" w:rsidRDefault="00E854E3" w:rsidP="00D24A36">
            <w:pPr>
              <w:jc w:val="center"/>
              <w:rPr>
                <w:sz w:val="16"/>
                <w:szCs w:val="16"/>
              </w:rPr>
            </w:pPr>
            <w:r>
              <w:rPr>
                <w:sz w:val="16"/>
                <w:szCs w:val="16"/>
              </w:rPr>
              <w:lastRenderedPageBreak/>
              <w:t xml:space="preserve">Для оказания услуги (каждой подуслуги) не требуется предоставление заявителем документов на бумажном носителе </w:t>
            </w:r>
          </w:p>
        </w:tc>
        <w:tc>
          <w:tcPr>
            <w:tcW w:w="2268" w:type="dxa"/>
            <w:tcBorders>
              <w:top w:val="single" w:sz="4" w:space="0" w:color="auto"/>
              <w:left w:val="single" w:sz="4" w:space="0" w:color="auto"/>
              <w:bottom w:val="single" w:sz="4" w:space="0" w:color="auto"/>
              <w:right w:val="single" w:sz="4" w:space="0" w:color="auto"/>
            </w:tcBorders>
            <w:hideMark/>
          </w:tcPr>
          <w:p w14:paraId="738EEB9F" w14:textId="77777777" w:rsidR="00E854E3" w:rsidRDefault="00E854E3" w:rsidP="00D24A36">
            <w:pPr>
              <w:jc w:val="center"/>
              <w:rPr>
                <w:sz w:val="16"/>
                <w:szCs w:val="16"/>
              </w:rPr>
            </w:pPr>
            <w:r>
              <w:rPr>
                <w:sz w:val="16"/>
                <w:szCs w:val="16"/>
              </w:rPr>
              <w:t>Нет</w:t>
            </w:r>
          </w:p>
        </w:tc>
        <w:tc>
          <w:tcPr>
            <w:tcW w:w="2835" w:type="dxa"/>
            <w:tcBorders>
              <w:top w:val="single" w:sz="4" w:space="0" w:color="auto"/>
              <w:left w:val="single" w:sz="4" w:space="0" w:color="auto"/>
              <w:bottom w:val="single" w:sz="4" w:space="0" w:color="auto"/>
              <w:right w:val="single" w:sz="4" w:space="0" w:color="auto"/>
            </w:tcBorders>
            <w:hideMark/>
          </w:tcPr>
          <w:p w14:paraId="4CF2385C" w14:textId="77777777" w:rsidR="00E854E3" w:rsidRDefault="00E854E3" w:rsidP="00D24A36">
            <w:pPr>
              <w:rPr>
                <w:sz w:val="16"/>
                <w:szCs w:val="16"/>
              </w:rPr>
            </w:pPr>
            <w:r>
              <w:rPr>
                <w:sz w:val="16"/>
                <w:szCs w:val="16"/>
              </w:rPr>
              <w:t xml:space="preserve">1) Портал государственных услуг (функций) Ленинградской области: www.gu.lenobl.ru; </w:t>
            </w:r>
          </w:p>
          <w:p w14:paraId="0368F62B" w14:textId="77777777" w:rsidR="00E854E3" w:rsidRDefault="00E854E3" w:rsidP="00D24A36">
            <w:pPr>
              <w:rPr>
                <w:sz w:val="16"/>
                <w:szCs w:val="16"/>
              </w:rPr>
            </w:pPr>
            <w:r>
              <w:rPr>
                <w:sz w:val="16"/>
                <w:szCs w:val="16"/>
              </w:rPr>
              <w:t>2) Единый портал государственных услуг (функций): www.gosuslugi.ru;</w:t>
            </w:r>
          </w:p>
          <w:p w14:paraId="6CB893CE" w14:textId="77777777" w:rsidR="00E854E3" w:rsidRDefault="00E854E3" w:rsidP="00D24A36">
            <w:pPr>
              <w:rPr>
                <w:sz w:val="16"/>
                <w:szCs w:val="16"/>
              </w:rPr>
            </w:pPr>
            <w:r>
              <w:rPr>
                <w:sz w:val="16"/>
                <w:szCs w:val="16"/>
              </w:rPr>
              <w:t xml:space="preserve">3) По электронной почте заявителя                               </w:t>
            </w:r>
          </w:p>
        </w:tc>
        <w:tc>
          <w:tcPr>
            <w:tcW w:w="3686" w:type="dxa"/>
            <w:tcBorders>
              <w:top w:val="single" w:sz="4" w:space="0" w:color="auto"/>
              <w:left w:val="single" w:sz="4" w:space="0" w:color="auto"/>
              <w:bottom w:val="single" w:sz="4" w:space="0" w:color="auto"/>
              <w:right w:val="single" w:sz="4" w:space="0" w:color="auto"/>
            </w:tcBorders>
            <w:hideMark/>
          </w:tcPr>
          <w:p w14:paraId="000B2AEB" w14:textId="77777777" w:rsidR="00E854E3" w:rsidRDefault="00E854E3" w:rsidP="00D24A36">
            <w:pPr>
              <w:rPr>
                <w:sz w:val="16"/>
                <w:szCs w:val="16"/>
              </w:rPr>
            </w:pPr>
            <w:r>
              <w:rPr>
                <w:sz w:val="16"/>
                <w:szCs w:val="16"/>
              </w:rPr>
              <w:t>1) Официальный сайт администрации Гатчинского муниципального района http://radm.gtn.ru 2) Портал государственных услуг (функций) Ленинградской области: www.gu.lenobl.ru;</w:t>
            </w:r>
          </w:p>
        </w:tc>
      </w:tr>
    </w:tbl>
    <w:p w14:paraId="354B102E" w14:textId="77777777" w:rsidR="00E854E3" w:rsidRDefault="00E854E3" w:rsidP="00E854E3"/>
    <w:p w14:paraId="1BB877ED" w14:textId="77777777" w:rsidR="00E854E3" w:rsidRDefault="00E854E3" w:rsidP="00E854E3">
      <w:pPr>
        <w:pStyle w:val="ConsPlusNormal"/>
        <w:jc w:val="right"/>
        <w:rPr>
          <w:rFonts w:ascii="Times New Roman" w:hAnsi="Times New Roman"/>
        </w:rPr>
      </w:pPr>
    </w:p>
    <w:p w14:paraId="0EDD6FF4" w14:textId="77777777" w:rsidR="00E854E3" w:rsidRDefault="00E854E3" w:rsidP="00E854E3"/>
    <w:p w14:paraId="601CA799" w14:textId="77777777" w:rsidR="00E854E3" w:rsidRDefault="00E854E3" w:rsidP="00E854E3"/>
    <w:p w14:paraId="46568F1E" w14:textId="77777777" w:rsidR="00E854E3" w:rsidRDefault="00E854E3" w:rsidP="00E854E3"/>
    <w:p w14:paraId="01BD5961" w14:textId="77777777" w:rsidR="00E854E3" w:rsidRDefault="00E854E3" w:rsidP="00E854E3"/>
    <w:p w14:paraId="581A8BCB" w14:textId="77777777" w:rsidR="00E854E3" w:rsidRDefault="00E854E3" w:rsidP="00E854E3"/>
    <w:p w14:paraId="0D71D560" w14:textId="77777777" w:rsidR="00E854E3" w:rsidRDefault="00E854E3" w:rsidP="00E854E3"/>
    <w:p w14:paraId="63137A32" w14:textId="77777777" w:rsidR="00E854E3" w:rsidRDefault="00E854E3" w:rsidP="00E854E3"/>
    <w:p w14:paraId="7D43C473" w14:textId="77777777" w:rsidR="00E854E3" w:rsidRDefault="00E854E3" w:rsidP="00E854E3"/>
    <w:p w14:paraId="2BD46C62" w14:textId="77777777" w:rsidR="00E854E3" w:rsidRDefault="00E854E3" w:rsidP="00E854E3"/>
    <w:p w14:paraId="0F4EC824" w14:textId="77777777" w:rsidR="00E854E3" w:rsidRDefault="00E854E3" w:rsidP="00E854E3"/>
    <w:p w14:paraId="5C60CD11" w14:textId="77777777" w:rsidR="00E854E3" w:rsidRDefault="00E854E3" w:rsidP="00E854E3"/>
    <w:p w14:paraId="08A7E3AA" w14:textId="77777777" w:rsidR="00E854E3" w:rsidRDefault="00E854E3" w:rsidP="00E854E3"/>
    <w:p w14:paraId="2BD5A61C" w14:textId="77777777" w:rsidR="00E854E3" w:rsidRDefault="00E854E3" w:rsidP="00E854E3"/>
    <w:p w14:paraId="3E52403C" w14:textId="77777777" w:rsidR="00E854E3" w:rsidRDefault="00E854E3" w:rsidP="00E854E3"/>
    <w:p w14:paraId="7477233F" w14:textId="77777777" w:rsidR="00E854E3" w:rsidRDefault="00E854E3" w:rsidP="00E854E3"/>
    <w:p w14:paraId="199025D8" w14:textId="77777777" w:rsidR="00E854E3" w:rsidRPr="00151349" w:rsidRDefault="00E854E3" w:rsidP="00E854E3">
      <w:pPr>
        <w:rPr>
          <w:b/>
        </w:rPr>
      </w:pPr>
    </w:p>
    <w:p w14:paraId="3DAF6BC2" w14:textId="77777777" w:rsidR="00C5769F" w:rsidRDefault="00C5769F"/>
    <w:sectPr w:rsidR="00C5769F" w:rsidSect="00151349">
      <w:pgSz w:w="16838" w:h="11906" w:orient="landscape"/>
      <w:pgMar w:top="1701" w:right="851"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9F"/>
    <w:rsid w:val="00251F51"/>
    <w:rsid w:val="003F0BA8"/>
    <w:rsid w:val="004175E5"/>
    <w:rsid w:val="004457B6"/>
    <w:rsid w:val="00832789"/>
    <w:rsid w:val="00940E58"/>
    <w:rsid w:val="009556A2"/>
    <w:rsid w:val="00C5769F"/>
    <w:rsid w:val="00E85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60D7"/>
  <w15:chartTrackingRefBased/>
  <w15:docId w15:val="{4FBED5B7-4FF1-451A-95EC-6503B417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54E3"/>
    <w:rPr>
      <w:color w:val="0000FF"/>
      <w:u w:val="single"/>
    </w:rPr>
  </w:style>
  <w:style w:type="paragraph" w:styleId="a4">
    <w:name w:val="Normal (Web)"/>
    <w:basedOn w:val="a"/>
    <w:uiPriority w:val="99"/>
    <w:unhideWhenUsed/>
    <w:rsid w:val="00E854E3"/>
    <w:pPr>
      <w:spacing w:before="100" w:beforeAutospacing="1" w:after="100" w:afterAutospacing="1"/>
    </w:pPr>
  </w:style>
  <w:style w:type="paragraph" w:styleId="a5">
    <w:name w:val="List Paragraph"/>
    <w:basedOn w:val="a"/>
    <w:uiPriority w:val="34"/>
    <w:qFormat/>
    <w:rsid w:val="00E854E3"/>
    <w:pPr>
      <w:spacing w:after="200" w:line="276" w:lineRule="auto"/>
      <w:ind w:left="708"/>
    </w:pPr>
    <w:rPr>
      <w:rFonts w:ascii="Calibri" w:eastAsia="Calibri" w:hAnsi="Calibri"/>
      <w:sz w:val="22"/>
      <w:szCs w:val="22"/>
    </w:rPr>
  </w:style>
  <w:style w:type="paragraph" w:customStyle="1" w:styleId="ConsPlusNormal">
    <w:name w:val="ConsPlusNormal"/>
    <w:uiPriority w:val="99"/>
    <w:rsid w:val="00E85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54E3"/>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4175E5"/>
    <w:rPr>
      <w:rFonts w:ascii="Segoe UI" w:hAnsi="Segoe UI" w:cs="Segoe UI"/>
      <w:sz w:val="18"/>
      <w:szCs w:val="18"/>
    </w:rPr>
  </w:style>
  <w:style w:type="character" w:customStyle="1" w:styleId="a7">
    <w:name w:val="Текст выноски Знак"/>
    <w:basedOn w:val="a0"/>
    <w:link w:val="a6"/>
    <w:uiPriority w:val="99"/>
    <w:semiHidden/>
    <w:rsid w:val="004175E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http://www.gu.lenob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5971</Words>
  <Characters>34039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Ирина Владимировна</dc:creator>
  <cp:keywords/>
  <dc:description/>
  <cp:lastModifiedBy>Волкова Ирина Владимировна</cp:lastModifiedBy>
  <cp:revision>2</cp:revision>
  <cp:lastPrinted>2018-05-21T08:57:00Z</cp:lastPrinted>
  <dcterms:created xsi:type="dcterms:W3CDTF">2018-05-21T09:12:00Z</dcterms:created>
  <dcterms:modified xsi:type="dcterms:W3CDTF">2018-05-21T09:12:00Z</dcterms:modified>
</cp:coreProperties>
</file>