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B62EB" w14:textId="710D9ED1" w:rsidR="00636BA8" w:rsidRDefault="00636BA8" w:rsidP="00636BA8">
      <w:pPr>
        <w:pStyle w:val="af9"/>
        <w:ind w:firstLine="709"/>
        <w:jc w:val="center"/>
        <w:rPr>
          <w:rFonts w:ascii="Times New Roman" w:hAnsi="Times New Roman" w:cs="Times New Roman"/>
        </w:rPr>
      </w:pPr>
      <w:r>
        <w:rPr>
          <w:rFonts w:ascii="Times New Roman" w:hAnsi="Times New Roman" w:cs="Times New Roman"/>
          <w:noProof/>
          <w:lang w:eastAsia="ru-RU"/>
        </w:rPr>
        <w:drawing>
          <wp:inline distT="0" distB="0" distL="0" distR="0" wp14:anchorId="733A6681" wp14:editId="12701621">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9">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728E952E" w14:textId="77777777" w:rsidR="00636BA8" w:rsidRDefault="00636BA8" w:rsidP="00636BA8">
      <w:pPr>
        <w:pStyle w:val="af9"/>
        <w:ind w:firstLine="709"/>
        <w:jc w:val="center"/>
        <w:rPr>
          <w:rFonts w:ascii="Times New Roman" w:hAnsi="Times New Roman" w:cs="Times New Roman"/>
        </w:rPr>
      </w:pPr>
    </w:p>
    <w:p w14:paraId="62FDEE4F" w14:textId="77777777" w:rsidR="00636BA8" w:rsidRDefault="00636BA8" w:rsidP="00636BA8">
      <w:pPr>
        <w:pStyle w:val="af9"/>
        <w:ind w:firstLine="709"/>
        <w:jc w:val="center"/>
        <w:rPr>
          <w:rFonts w:ascii="Times New Roman" w:hAnsi="Times New Roman" w:cs="Times New Roman"/>
        </w:rPr>
      </w:pPr>
      <w:r>
        <w:rPr>
          <w:rFonts w:ascii="Times New Roman" w:hAnsi="Times New Roman" w:cs="Times New Roman"/>
        </w:rPr>
        <w:t>АДМИНИСТРАЦИЯ ГАТЧИНСКОГО МУНИЦИПАЛЬНОГО РАЙОНА</w:t>
      </w:r>
    </w:p>
    <w:p w14:paraId="42AC3C6B" w14:textId="77777777" w:rsidR="00636BA8" w:rsidRDefault="00636BA8" w:rsidP="00636BA8">
      <w:pPr>
        <w:pStyle w:val="af9"/>
        <w:ind w:firstLine="709"/>
        <w:jc w:val="center"/>
        <w:rPr>
          <w:rFonts w:ascii="Times New Roman" w:hAnsi="Times New Roman" w:cs="Times New Roman"/>
        </w:rPr>
      </w:pPr>
      <w:r>
        <w:rPr>
          <w:rFonts w:ascii="Times New Roman" w:hAnsi="Times New Roman" w:cs="Times New Roman"/>
        </w:rPr>
        <w:t>ЛЕНИНГРАДСКОЙ ОБЛАСТИ</w:t>
      </w:r>
    </w:p>
    <w:p w14:paraId="6496A80A" w14:textId="77777777" w:rsidR="00636BA8" w:rsidRDefault="00636BA8" w:rsidP="00636BA8">
      <w:pPr>
        <w:pStyle w:val="af9"/>
        <w:ind w:firstLine="709"/>
        <w:jc w:val="center"/>
        <w:rPr>
          <w:rFonts w:ascii="Times New Roman" w:hAnsi="Times New Roman" w:cs="Times New Roman"/>
          <w:sz w:val="12"/>
        </w:rPr>
      </w:pPr>
    </w:p>
    <w:p w14:paraId="02B9794E" w14:textId="77777777" w:rsidR="00636BA8" w:rsidRDefault="00636BA8" w:rsidP="00636BA8">
      <w:pPr>
        <w:pStyle w:val="af9"/>
        <w:ind w:firstLine="709"/>
        <w:jc w:val="center"/>
        <w:rPr>
          <w:rFonts w:ascii="Times New Roman" w:hAnsi="Times New Roman" w:cs="Times New Roman"/>
          <w:b/>
          <w:sz w:val="40"/>
        </w:rPr>
      </w:pPr>
      <w:r>
        <w:rPr>
          <w:rFonts w:ascii="Times New Roman" w:hAnsi="Times New Roman" w:cs="Times New Roman"/>
          <w:b/>
          <w:sz w:val="40"/>
        </w:rPr>
        <w:t>ПОСТАНОВЛЕНИЕ проект</w:t>
      </w:r>
    </w:p>
    <w:p w14:paraId="206F4781" w14:textId="77777777" w:rsidR="00636BA8" w:rsidRDefault="00636BA8" w:rsidP="00636BA8">
      <w:pPr>
        <w:pStyle w:val="af9"/>
        <w:ind w:firstLine="709"/>
        <w:jc w:val="both"/>
        <w:rPr>
          <w:rFonts w:ascii="Times New Roman" w:hAnsi="Times New Roman" w:cs="Times New Roman"/>
          <w:b/>
          <w:sz w:val="40"/>
        </w:rPr>
      </w:pPr>
    </w:p>
    <w:p w14:paraId="6816F31C" w14:textId="77777777" w:rsidR="00636BA8" w:rsidRDefault="00636BA8" w:rsidP="00636BA8">
      <w:pPr>
        <w:pStyle w:val="af9"/>
        <w:ind w:firstLine="709"/>
        <w:jc w:val="both"/>
        <w:rPr>
          <w:rFonts w:ascii="Times New Roman" w:hAnsi="Times New Roman" w:cs="Times New Roman"/>
          <w:sz w:val="12"/>
        </w:rPr>
      </w:pPr>
    </w:p>
    <w:p w14:paraId="53796272" w14:textId="77777777" w:rsidR="00636BA8" w:rsidRDefault="00636BA8" w:rsidP="00636BA8">
      <w:pPr>
        <w:pStyle w:val="af9"/>
        <w:ind w:firstLine="709"/>
        <w:jc w:val="both"/>
        <w:rPr>
          <w:rFonts w:ascii="Times New Roman" w:hAnsi="Times New Roman" w:cs="Times New Roman"/>
          <w:sz w:val="12"/>
        </w:rPr>
      </w:pPr>
    </w:p>
    <w:p w14:paraId="72C2911E" w14:textId="77777777" w:rsidR="00636BA8" w:rsidRDefault="00636BA8" w:rsidP="00636BA8">
      <w:pPr>
        <w:pStyle w:val="af9"/>
        <w:ind w:firstLine="709"/>
        <w:jc w:val="both"/>
        <w:rPr>
          <w:rFonts w:ascii="Times New Roman" w:hAnsi="Times New Roman" w:cs="Times New Roman"/>
          <w:sz w:val="12"/>
        </w:rPr>
      </w:pPr>
    </w:p>
    <w:p w14:paraId="2D4626B5" w14:textId="77777777" w:rsidR="00636BA8" w:rsidRDefault="00636BA8" w:rsidP="00636BA8">
      <w:pPr>
        <w:pStyle w:val="af9"/>
        <w:ind w:firstLine="709"/>
        <w:jc w:val="both"/>
        <w:rPr>
          <w:rFonts w:ascii="Times New Roman" w:hAnsi="Times New Roman" w:cs="Times New Roman"/>
          <w:b/>
          <w:sz w:val="24"/>
        </w:rPr>
      </w:pPr>
      <w:r>
        <w:rPr>
          <w:rFonts w:ascii="Times New Roman" w:hAnsi="Times New Roman" w:cs="Times New Roman"/>
          <w:b/>
        </w:rPr>
        <w:t>От</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t xml:space="preserve">№ </w:t>
      </w:r>
    </w:p>
    <w:p w14:paraId="7747BC80" w14:textId="77777777" w:rsidR="00636BA8" w:rsidRDefault="00636BA8" w:rsidP="00636BA8">
      <w:pPr>
        <w:pStyle w:val="af9"/>
        <w:ind w:firstLine="709"/>
        <w:jc w:val="both"/>
        <w:rPr>
          <w:rFonts w:ascii="Times New Roman" w:hAnsi="Times New Roman" w:cs="Times New Roman"/>
          <w:b/>
        </w:rPr>
      </w:pPr>
    </w:p>
    <w:p w14:paraId="16177709" w14:textId="40CAB088" w:rsidR="00636BA8" w:rsidRDefault="00636BA8" w:rsidP="00636BA8">
      <w:pPr>
        <w:widowControl w:val="0"/>
        <w:autoSpaceDE w:val="0"/>
        <w:autoSpaceDN w:val="0"/>
        <w:adjustRightInd w:val="0"/>
        <w:spacing w:before="240" w:after="120"/>
        <w:ind w:right="2410" w:firstLine="720"/>
        <w:jc w:val="both"/>
        <w:outlineLvl w:val="1"/>
        <w:rPr>
          <w:rFonts w:ascii="Times New Roman" w:hAnsi="Times New Roman" w:cs="Times New Roman"/>
          <w:color w:val="000000"/>
          <w:sz w:val="28"/>
          <w:szCs w:val="28"/>
        </w:rPr>
      </w:pPr>
      <w:bookmarkStart w:id="0" w:name="_Hlk61971588"/>
      <w:bookmarkStart w:id="1" w:name="_Hlk61961786"/>
      <w:r>
        <w:rPr>
          <w:rFonts w:ascii="Times New Roman" w:hAnsi="Times New Roman" w:cs="Times New Roman"/>
          <w:bCs/>
          <w:color w:val="000000"/>
          <w:sz w:val="28"/>
          <w:szCs w:val="28"/>
        </w:rPr>
        <w:t xml:space="preserve">Об утверждении административного регламента по предоставлению муниципальной услуги </w:t>
      </w:r>
      <w:bookmarkEnd w:id="0"/>
      <w:bookmarkEnd w:id="1"/>
      <w:r>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w:t>
      </w:r>
      <w:r w:rsidR="00233951">
        <w:rPr>
          <w:rFonts w:ascii="Times New Roman" w:eastAsia="Times New Roman" w:hAnsi="Times New Roman" w:cs="Times New Roman"/>
          <w:bCs/>
          <w:sz w:val="28"/>
          <w:szCs w:val="28"/>
          <w:lang w:eastAsia="ru-RU"/>
        </w:rPr>
        <w:t>сть на который не разграничена), без проведения торгов»</w:t>
      </w:r>
    </w:p>
    <w:p w14:paraId="1D3E4367" w14:textId="77777777" w:rsidR="00636BA8" w:rsidRDefault="00636BA8" w:rsidP="00636BA8">
      <w:pPr>
        <w:pStyle w:val="af9"/>
        <w:ind w:firstLine="709"/>
        <w:jc w:val="both"/>
        <w:rPr>
          <w:rFonts w:ascii="Times New Roman" w:hAnsi="Times New Roman" w:cs="Times New Roman"/>
          <w:color w:val="000000"/>
          <w:sz w:val="28"/>
          <w:szCs w:val="28"/>
        </w:rPr>
      </w:pPr>
    </w:p>
    <w:p w14:paraId="78AC838E" w14:textId="77777777" w:rsidR="00636BA8" w:rsidRDefault="00636BA8" w:rsidP="00636BA8">
      <w:pPr>
        <w:pStyle w:val="af9"/>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12.07.2021 №2484 «О порядке разработки и утверждения административных регламентов предоставления муниципальных услуг»,</w:t>
      </w:r>
    </w:p>
    <w:p w14:paraId="0D3FE72F" w14:textId="77777777" w:rsidR="00636BA8" w:rsidRDefault="00636BA8" w:rsidP="00636BA8">
      <w:pPr>
        <w:pStyle w:val="af9"/>
        <w:ind w:firstLine="709"/>
        <w:jc w:val="both"/>
        <w:rPr>
          <w:rFonts w:ascii="Times New Roman" w:hAnsi="Times New Roman" w:cs="Times New Roman"/>
          <w:b/>
          <w:bCs/>
          <w:color w:val="000000"/>
          <w:sz w:val="28"/>
          <w:szCs w:val="28"/>
        </w:rPr>
      </w:pPr>
    </w:p>
    <w:p w14:paraId="6794AEA5" w14:textId="77777777" w:rsidR="00636BA8" w:rsidRDefault="00636BA8" w:rsidP="00636BA8">
      <w:pPr>
        <w:pStyle w:val="af9"/>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ПОСТАНОВЛЯЕТ</w:t>
      </w:r>
      <w:r>
        <w:rPr>
          <w:rFonts w:ascii="Times New Roman" w:hAnsi="Times New Roman" w:cs="Times New Roman"/>
        </w:rPr>
        <w:t>:</w:t>
      </w:r>
    </w:p>
    <w:p w14:paraId="4DFCCF1A" w14:textId="77777777" w:rsidR="00636BA8" w:rsidRDefault="00636BA8" w:rsidP="00636BA8">
      <w:pPr>
        <w:pStyle w:val="af9"/>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14:paraId="76A1E625" w14:textId="3AE3264D" w:rsidR="00636BA8" w:rsidRDefault="00636BA8" w:rsidP="00636BA8">
      <w:pPr>
        <w:pStyle w:val="af9"/>
        <w:ind w:firstLine="709"/>
        <w:jc w:val="both"/>
        <w:rPr>
          <w:rFonts w:ascii="Times New Roman" w:hAnsi="Times New Roman" w:cs="Times New Roman"/>
          <w:bCs/>
          <w:sz w:val="28"/>
          <w:szCs w:val="28"/>
        </w:rPr>
      </w:pPr>
      <w:r>
        <w:rPr>
          <w:rFonts w:ascii="Times New Roman" w:hAnsi="Times New Roman" w:cs="Times New Roman"/>
          <w:bCs/>
          <w:color w:val="000000"/>
          <w:sz w:val="28"/>
          <w:szCs w:val="28"/>
        </w:rPr>
        <w:t xml:space="preserve">1. Утвердить административный </w:t>
      </w:r>
      <w:r>
        <w:rPr>
          <w:rFonts w:ascii="Times New Roman" w:hAnsi="Times New Roman" w:cs="Times New Roman"/>
          <w:bCs/>
          <w:sz w:val="28"/>
          <w:szCs w:val="28"/>
        </w:rPr>
        <w:t xml:space="preserve">регламент по предоставлению муниципальной услуги </w:t>
      </w:r>
      <w:r>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233951">
        <w:rPr>
          <w:rFonts w:ascii="Times New Roman" w:eastAsia="Times New Roman" w:hAnsi="Times New Roman" w:cs="Times New Roman"/>
          <w:bCs/>
          <w:sz w:val="28"/>
          <w:szCs w:val="28"/>
          <w:lang w:eastAsia="ru-RU"/>
        </w:rPr>
        <w:t>, без проведения торгов</w:t>
      </w:r>
      <w:bookmarkStart w:id="2" w:name="_GoBack"/>
      <w:bookmarkEnd w:id="2"/>
      <w:r>
        <w:rPr>
          <w:rFonts w:ascii="Times New Roman" w:hAnsi="Times New Roman" w:cs="Times New Roman"/>
          <w:bCs/>
          <w:color w:val="000000"/>
          <w:sz w:val="28"/>
          <w:szCs w:val="28"/>
        </w:rPr>
        <w:t xml:space="preserve">» согласно приложению. </w:t>
      </w:r>
    </w:p>
    <w:p w14:paraId="261749BD" w14:textId="7AB1A7D6" w:rsidR="00636BA8" w:rsidRDefault="00636BA8" w:rsidP="00636BA8">
      <w:pPr>
        <w:pStyle w:val="af9"/>
        <w:ind w:firstLine="709"/>
        <w:jc w:val="both"/>
        <w:rPr>
          <w:rFonts w:ascii="Times New Roman" w:hAnsi="Times New Roman" w:cs="Times New Roman"/>
          <w:bCs/>
          <w:color w:val="000000"/>
          <w:sz w:val="28"/>
          <w:szCs w:val="28"/>
        </w:rPr>
      </w:pPr>
      <w:r>
        <w:rPr>
          <w:rFonts w:ascii="Times New Roman" w:hAnsi="Times New Roman" w:cs="Times New Roman"/>
          <w:sz w:val="28"/>
          <w:szCs w:val="28"/>
        </w:rPr>
        <w:t>2. Признать утратившим силу постановление администрации Гатчинского муниципального района Ленинградской области от 15.03.2021 № 777 «</w:t>
      </w:r>
      <w:r>
        <w:rPr>
          <w:rFonts w:ascii="Times New Roman" w:hAnsi="Times New Roman" w:cs="Times New Roman"/>
          <w:bCs/>
          <w:color w:val="000000"/>
          <w:sz w:val="28"/>
          <w:szCs w:val="28"/>
        </w:rPr>
        <w:t>Об утверждении административного регламента по предоставлению муниципальной услуги «</w:t>
      </w:r>
      <w:r>
        <w:rPr>
          <w:rFonts w:ascii="Times New Roman" w:hAnsi="Times New Roman" w:cs="Times New Roman"/>
          <w:sz w:val="28"/>
          <w:szCs w:val="28"/>
        </w:rPr>
        <w:t>Предоставление земельных участков, находящихся в собственности МО «Город Гатчина», МО «Гатчинский муниципальный район» и земельных участков, расположенных на территории сельских поселений Гатчинского муниципального района в собственность (за плату/бесплатно), аренду, безвозмездное пользование, постоянное (бессрочное) пользование, без проведения торгов</w:t>
      </w:r>
      <w:r>
        <w:rPr>
          <w:rFonts w:ascii="Times New Roman" w:hAnsi="Times New Roman" w:cs="Times New Roman"/>
          <w:bCs/>
          <w:color w:val="000000"/>
          <w:sz w:val="28"/>
          <w:szCs w:val="28"/>
        </w:rPr>
        <w:t>».</w:t>
      </w:r>
    </w:p>
    <w:p w14:paraId="73C3AAE6" w14:textId="66749FBD" w:rsidR="00636BA8" w:rsidRDefault="00636BA8" w:rsidP="00636BA8">
      <w:pPr>
        <w:pStyle w:val="af9"/>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3. </w:t>
      </w:r>
      <w:r>
        <w:rPr>
          <w:rFonts w:ascii="Times New Roman" w:hAnsi="Times New Roman" w:cs="Times New Roman"/>
          <w:sz w:val="28"/>
          <w:szCs w:val="28"/>
        </w:rPr>
        <w:t>Настоящее постановление подлежит официальному опубликованию в газете «Гатчинская правда», размещению на официальном сайте Гатчинского муниципального района в информационно-телекоммуникационной сети «Интернет» и вступает в силу со дня опубликования в указанных источниках.</w:t>
      </w:r>
    </w:p>
    <w:p w14:paraId="34803E2E" w14:textId="77777777" w:rsidR="00636BA8" w:rsidRDefault="00636BA8" w:rsidP="00636BA8">
      <w:pPr>
        <w:pStyle w:val="af9"/>
        <w:ind w:firstLine="709"/>
        <w:jc w:val="both"/>
        <w:rPr>
          <w:rFonts w:ascii="Times New Roman" w:hAnsi="Times New Roman" w:cs="Times New Roman"/>
          <w:sz w:val="28"/>
          <w:szCs w:val="28"/>
        </w:rPr>
      </w:pPr>
      <w:r>
        <w:rPr>
          <w:rFonts w:ascii="Times New Roman" w:hAnsi="Times New Roman" w:cs="Times New Roman"/>
          <w:sz w:val="28"/>
          <w:szCs w:val="28"/>
        </w:rPr>
        <w:t>4. Контроль исполнения постановления возложить на заместителя главы администрации по финансовой политике и муниципальному контролю Носкова И.В.</w:t>
      </w:r>
    </w:p>
    <w:tbl>
      <w:tblPr>
        <w:tblW w:w="0" w:type="auto"/>
        <w:tblLook w:val="04A0" w:firstRow="1" w:lastRow="0" w:firstColumn="1" w:lastColumn="0" w:noHBand="0" w:noVBand="1"/>
      </w:tblPr>
      <w:tblGrid>
        <w:gridCol w:w="4786"/>
        <w:gridCol w:w="4786"/>
      </w:tblGrid>
      <w:tr w:rsidR="00636BA8" w14:paraId="72D8954D" w14:textId="77777777" w:rsidTr="00636BA8">
        <w:tc>
          <w:tcPr>
            <w:tcW w:w="4786" w:type="dxa"/>
            <w:vAlign w:val="bottom"/>
          </w:tcPr>
          <w:p w14:paraId="36DE3185" w14:textId="77777777" w:rsidR="00636BA8" w:rsidRDefault="00636BA8">
            <w:pPr>
              <w:pStyle w:val="af9"/>
              <w:spacing w:line="276" w:lineRule="auto"/>
              <w:ind w:firstLine="709"/>
              <w:jc w:val="both"/>
              <w:rPr>
                <w:rFonts w:ascii="Times New Roman" w:hAnsi="Times New Roman" w:cs="Times New Roman"/>
                <w:color w:val="000000"/>
                <w:sz w:val="28"/>
                <w:szCs w:val="28"/>
              </w:rPr>
            </w:pPr>
          </w:p>
          <w:p w14:paraId="051E87BF" w14:textId="77777777" w:rsidR="00636BA8" w:rsidRDefault="00636BA8">
            <w:pPr>
              <w:pStyle w:val="af9"/>
              <w:spacing w:line="276" w:lineRule="auto"/>
              <w:ind w:firstLine="709"/>
              <w:jc w:val="both"/>
              <w:rPr>
                <w:rFonts w:ascii="Times New Roman" w:hAnsi="Times New Roman" w:cs="Times New Roman"/>
                <w:color w:val="000000"/>
                <w:sz w:val="28"/>
                <w:szCs w:val="28"/>
              </w:rPr>
            </w:pPr>
          </w:p>
          <w:p w14:paraId="7F4A6859" w14:textId="77777777" w:rsidR="00636BA8" w:rsidRDefault="00636BA8">
            <w:pPr>
              <w:pStyle w:val="af9"/>
              <w:spacing w:line="276"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14:paraId="649226D9" w14:textId="77777777" w:rsidR="00636BA8" w:rsidRDefault="00636BA8">
            <w:pPr>
              <w:pStyle w:val="af9"/>
              <w:spacing w:line="276"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Гатчинского муниципального района</w:t>
            </w:r>
          </w:p>
        </w:tc>
        <w:tc>
          <w:tcPr>
            <w:tcW w:w="4786" w:type="dxa"/>
            <w:vAlign w:val="bottom"/>
            <w:hideMark/>
          </w:tcPr>
          <w:p w14:paraId="55E95116" w14:textId="77777777" w:rsidR="00636BA8" w:rsidRDefault="00636BA8">
            <w:pPr>
              <w:pStyle w:val="af9"/>
              <w:spacing w:line="276"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Л.Н. Нещадим</w:t>
            </w:r>
          </w:p>
        </w:tc>
      </w:tr>
    </w:tbl>
    <w:p w14:paraId="79E4A2C8" w14:textId="77777777" w:rsidR="00636BA8" w:rsidRDefault="00636BA8" w:rsidP="00636BA8">
      <w:pPr>
        <w:pStyle w:val="af9"/>
        <w:ind w:firstLine="709"/>
        <w:jc w:val="both"/>
        <w:rPr>
          <w:rFonts w:ascii="Times New Roman" w:eastAsia="Times New Roman" w:hAnsi="Times New Roman" w:cs="Times New Roman"/>
          <w:sz w:val="24"/>
          <w:szCs w:val="24"/>
        </w:rPr>
      </w:pPr>
    </w:p>
    <w:p w14:paraId="5345BD94" w14:textId="77777777" w:rsidR="00636BA8" w:rsidRDefault="00636BA8" w:rsidP="00636BA8">
      <w:pPr>
        <w:pStyle w:val="af9"/>
        <w:ind w:firstLine="709"/>
        <w:jc w:val="both"/>
        <w:rPr>
          <w:rFonts w:ascii="Times New Roman" w:hAnsi="Times New Roman" w:cs="Times New Roman"/>
        </w:rPr>
      </w:pPr>
    </w:p>
    <w:p w14:paraId="3586B866" w14:textId="77777777" w:rsidR="00636BA8" w:rsidRDefault="00636BA8" w:rsidP="00636BA8">
      <w:pPr>
        <w:pStyle w:val="af9"/>
        <w:ind w:firstLine="709"/>
        <w:jc w:val="both"/>
        <w:rPr>
          <w:rFonts w:ascii="Times New Roman" w:hAnsi="Times New Roman" w:cs="Times New Roman"/>
        </w:rPr>
      </w:pPr>
    </w:p>
    <w:p w14:paraId="0C5CEE89" w14:textId="77777777" w:rsidR="00636BA8" w:rsidRDefault="00636BA8" w:rsidP="00636BA8">
      <w:pPr>
        <w:pStyle w:val="af9"/>
        <w:ind w:firstLine="709"/>
        <w:jc w:val="both"/>
        <w:rPr>
          <w:rFonts w:ascii="Times New Roman" w:hAnsi="Times New Roman" w:cs="Times New Roman"/>
        </w:rPr>
      </w:pPr>
    </w:p>
    <w:p w14:paraId="6437AA33" w14:textId="77777777" w:rsidR="00636BA8" w:rsidRDefault="00636BA8" w:rsidP="00636BA8">
      <w:pPr>
        <w:pStyle w:val="af9"/>
        <w:ind w:firstLine="709"/>
        <w:jc w:val="both"/>
        <w:rPr>
          <w:rFonts w:ascii="Times New Roman" w:hAnsi="Times New Roman" w:cs="Times New Roman"/>
        </w:rPr>
      </w:pPr>
    </w:p>
    <w:p w14:paraId="46895BB7" w14:textId="77777777" w:rsidR="00636BA8" w:rsidRDefault="00636BA8" w:rsidP="00636BA8">
      <w:pPr>
        <w:pStyle w:val="af9"/>
        <w:ind w:firstLine="709"/>
        <w:jc w:val="both"/>
        <w:rPr>
          <w:rFonts w:ascii="Times New Roman" w:hAnsi="Times New Roman" w:cs="Times New Roman"/>
        </w:rPr>
      </w:pPr>
    </w:p>
    <w:p w14:paraId="1E90589E" w14:textId="77777777" w:rsidR="00636BA8" w:rsidRDefault="00636BA8" w:rsidP="00636BA8">
      <w:pPr>
        <w:pStyle w:val="af9"/>
        <w:ind w:firstLine="709"/>
        <w:jc w:val="both"/>
        <w:rPr>
          <w:rFonts w:ascii="Times New Roman" w:hAnsi="Times New Roman" w:cs="Times New Roman"/>
        </w:rPr>
      </w:pPr>
    </w:p>
    <w:p w14:paraId="22A476C6" w14:textId="77777777" w:rsidR="00636BA8" w:rsidRDefault="00636BA8" w:rsidP="00636BA8">
      <w:pPr>
        <w:pStyle w:val="af9"/>
        <w:ind w:firstLine="709"/>
        <w:jc w:val="both"/>
        <w:rPr>
          <w:rFonts w:ascii="Times New Roman" w:hAnsi="Times New Roman" w:cs="Times New Roman"/>
        </w:rPr>
      </w:pPr>
    </w:p>
    <w:p w14:paraId="1A6D4773" w14:textId="77777777" w:rsidR="00636BA8" w:rsidRDefault="00636BA8" w:rsidP="00636BA8">
      <w:pPr>
        <w:pStyle w:val="af9"/>
        <w:ind w:firstLine="709"/>
        <w:jc w:val="both"/>
        <w:rPr>
          <w:rFonts w:ascii="Times New Roman" w:hAnsi="Times New Roman" w:cs="Times New Roman"/>
        </w:rPr>
      </w:pPr>
    </w:p>
    <w:p w14:paraId="6D5ABF1F" w14:textId="77777777" w:rsidR="00636BA8" w:rsidRDefault="00636BA8" w:rsidP="00636BA8">
      <w:pPr>
        <w:pStyle w:val="af9"/>
        <w:ind w:firstLine="709"/>
        <w:jc w:val="both"/>
        <w:rPr>
          <w:rFonts w:ascii="Times New Roman" w:hAnsi="Times New Roman" w:cs="Times New Roman"/>
        </w:rPr>
      </w:pPr>
    </w:p>
    <w:p w14:paraId="4D62F8E1" w14:textId="77777777" w:rsidR="00636BA8" w:rsidRDefault="00636BA8" w:rsidP="00636BA8">
      <w:pPr>
        <w:pStyle w:val="af9"/>
        <w:ind w:firstLine="709"/>
        <w:jc w:val="both"/>
        <w:rPr>
          <w:rFonts w:ascii="Times New Roman" w:hAnsi="Times New Roman" w:cs="Times New Roman"/>
        </w:rPr>
      </w:pPr>
    </w:p>
    <w:p w14:paraId="68F2A9E0" w14:textId="77777777" w:rsidR="00636BA8" w:rsidRDefault="00636BA8" w:rsidP="00636BA8">
      <w:pPr>
        <w:pStyle w:val="af9"/>
        <w:ind w:firstLine="709"/>
        <w:jc w:val="both"/>
        <w:rPr>
          <w:rFonts w:ascii="Times New Roman" w:hAnsi="Times New Roman" w:cs="Times New Roman"/>
        </w:rPr>
      </w:pPr>
    </w:p>
    <w:p w14:paraId="406BE3EC" w14:textId="77777777" w:rsidR="00636BA8" w:rsidRDefault="00636BA8" w:rsidP="00636BA8">
      <w:pPr>
        <w:pStyle w:val="af9"/>
        <w:ind w:firstLine="709"/>
        <w:jc w:val="both"/>
        <w:rPr>
          <w:rFonts w:ascii="Times New Roman" w:hAnsi="Times New Roman" w:cs="Times New Roman"/>
        </w:rPr>
      </w:pPr>
    </w:p>
    <w:p w14:paraId="06139DA5" w14:textId="77777777" w:rsidR="00636BA8" w:rsidRDefault="00636BA8" w:rsidP="00636BA8">
      <w:pPr>
        <w:pStyle w:val="af9"/>
        <w:ind w:firstLine="709"/>
        <w:jc w:val="both"/>
        <w:rPr>
          <w:rFonts w:ascii="Times New Roman" w:hAnsi="Times New Roman" w:cs="Times New Roman"/>
        </w:rPr>
      </w:pPr>
    </w:p>
    <w:p w14:paraId="39936C4D" w14:textId="77777777" w:rsidR="00636BA8" w:rsidRDefault="00636BA8" w:rsidP="00636BA8">
      <w:pPr>
        <w:pStyle w:val="af9"/>
        <w:ind w:firstLine="709"/>
        <w:jc w:val="both"/>
        <w:rPr>
          <w:rFonts w:ascii="Times New Roman" w:hAnsi="Times New Roman" w:cs="Times New Roman"/>
        </w:rPr>
      </w:pPr>
    </w:p>
    <w:p w14:paraId="67AEAA00" w14:textId="77777777" w:rsidR="00636BA8" w:rsidRDefault="00636BA8" w:rsidP="00636BA8">
      <w:pPr>
        <w:pStyle w:val="af9"/>
        <w:ind w:firstLine="709"/>
        <w:jc w:val="both"/>
        <w:rPr>
          <w:rFonts w:ascii="Times New Roman" w:hAnsi="Times New Roman" w:cs="Times New Roman"/>
        </w:rPr>
      </w:pPr>
    </w:p>
    <w:p w14:paraId="32BCAEA6" w14:textId="77777777" w:rsidR="00636BA8" w:rsidRDefault="00636BA8" w:rsidP="00636BA8">
      <w:pPr>
        <w:pStyle w:val="af9"/>
        <w:ind w:firstLine="709"/>
        <w:jc w:val="both"/>
        <w:rPr>
          <w:rFonts w:ascii="Times New Roman" w:hAnsi="Times New Roman" w:cs="Times New Roman"/>
        </w:rPr>
      </w:pPr>
    </w:p>
    <w:p w14:paraId="0B84D852" w14:textId="77777777" w:rsidR="00636BA8" w:rsidRDefault="00636BA8" w:rsidP="00636BA8">
      <w:pPr>
        <w:pStyle w:val="af9"/>
        <w:ind w:firstLine="709"/>
        <w:jc w:val="both"/>
        <w:rPr>
          <w:rFonts w:ascii="Times New Roman" w:hAnsi="Times New Roman" w:cs="Times New Roman"/>
        </w:rPr>
      </w:pPr>
    </w:p>
    <w:p w14:paraId="026B763E" w14:textId="77777777" w:rsidR="00636BA8" w:rsidRDefault="00636BA8" w:rsidP="00636BA8">
      <w:pPr>
        <w:pStyle w:val="af9"/>
        <w:ind w:firstLine="709"/>
        <w:jc w:val="both"/>
        <w:rPr>
          <w:rFonts w:ascii="Times New Roman" w:hAnsi="Times New Roman" w:cs="Times New Roman"/>
        </w:rPr>
      </w:pPr>
    </w:p>
    <w:p w14:paraId="6FA3E1B1" w14:textId="77777777" w:rsidR="00636BA8" w:rsidRDefault="00636BA8" w:rsidP="00636BA8">
      <w:pPr>
        <w:pStyle w:val="af9"/>
        <w:ind w:firstLine="709"/>
        <w:jc w:val="both"/>
        <w:rPr>
          <w:rFonts w:ascii="Times New Roman" w:hAnsi="Times New Roman" w:cs="Times New Roman"/>
        </w:rPr>
      </w:pPr>
    </w:p>
    <w:p w14:paraId="7D1633D8" w14:textId="77777777" w:rsidR="00636BA8" w:rsidRDefault="00636BA8" w:rsidP="00636BA8">
      <w:pPr>
        <w:pStyle w:val="af9"/>
        <w:ind w:firstLine="709"/>
        <w:jc w:val="both"/>
        <w:rPr>
          <w:rFonts w:ascii="Times New Roman" w:hAnsi="Times New Roman" w:cs="Times New Roman"/>
        </w:rPr>
      </w:pPr>
    </w:p>
    <w:p w14:paraId="57CFCF7E" w14:textId="77777777" w:rsidR="00636BA8" w:rsidRDefault="00636BA8" w:rsidP="00636BA8">
      <w:pPr>
        <w:pStyle w:val="af9"/>
        <w:ind w:firstLine="709"/>
        <w:jc w:val="both"/>
        <w:rPr>
          <w:rFonts w:ascii="Times New Roman" w:hAnsi="Times New Roman" w:cs="Times New Roman"/>
        </w:rPr>
      </w:pPr>
    </w:p>
    <w:p w14:paraId="5A57EF83" w14:textId="77777777" w:rsidR="00636BA8" w:rsidRDefault="00636BA8" w:rsidP="00636BA8">
      <w:pPr>
        <w:pStyle w:val="af9"/>
        <w:ind w:firstLine="709"/>
        <w:jc w:val="both"/>
        <w:rPr>
          <w:rFonts w:ascii="Times New Roman" w:hAnsi="Times New Roman" w:cs="Times New Roman"/>
        </w:rPr>
      </w:pPr>
    </w:p>
    <w:p w14:paraId="7A8C4D27" w14:textId="77777777" w:rsidR="00636BA8" w:rsidRDefault="00636BA8" w:rsidP="00636BA8">
      <w:pPr>
        <w:pStyle w:val="af9"/>
        <w:ind w:firstLine="709"/>
        <w:jc w:val="both"/>
        <w:rPr>
          <w:rFonts w:ascii="Times New Roman" w:hAnsi="Times New Roman" w:cs="Times New Roman"/>
        </w:rPr>
      </w:pPr>
    </w:p>
    <w:p w14:paraId="7378C5D4" w14:textId="77777777" w:rsidR="00636BA8" w:rsidRDefault="00636BA8" w:rsidP="00636BA8">
      <w:pPr>
        <w:pStyle w:val="af9"/>
        <w:ind w:firstLine="709"/>
        <w:jc w:val="both"/>
        <w:rPr>
          <w:rFonts w:ascii="Times New Roman" w:hAnsi="Times New Roman" w:cs="Times New Roman"/>
        </w:rPr>
      </w:pPr>
    </w:p>
    <w:p w14:paraId="7B4A4F2C" w14:textId="77777777" w:rsidR="00636BA8" w:rsidRDefault="00636BA8" w:rsidP="00636BA8">
      <w:pPr>
        <w:pStyle w:val="af9"/>
        <w:ind w:firstLine="709"/>
        <w:jc w:val="both"/>
        <w:rPr>
          <w:rFonts w:ascii="Times New Roman" w:hAnsi="Times New Roman" w:cs="Times New Roman"/>
        </w:rPr>
      </w:pPr>
    </w:p>
    <w:p w14:paraId="6CCC403F" w14:textId="77777777" w:rsidR="00636BA8" w:rsidRDefault="00636BA8" w:rsidP="00636BA8">
      <w:pPr>
        <w:pStyle w:val="af9"/>
        <w:ind w:firstLine="709"/>
        <w:jc w:val="both"/>
        <w:rPr>
          <w:rFonts w:ascii="Times New Roman" w:hAnsi="Times New Roman" w:cs="Times New Roman"/>
        </w:rPr>
      </w:pPr>
    </w:p>
    <w:p w14:paraId="72C99510" w14:textId="77777777" w:rsidR="00636BA8" w:rsidRDefault="00636BA8" w:rsidP="00636BA8">
      <w:pPr>
        <w:pStyle w:val="af9"/>
        <w:ind w:firstLine="709"/>
        <w:jc w:val="both"/>
        <w:rPr>
          <w:rFonts w:ascii="Times New Roman" w:hAnsi="Times New Roman" w:cs="Times New Roman"/>
        </w:rPr>
      </w:pPr>
    </w:p>
    <w:p w14:paraId="3A688179" w14:textId="77777777" w:rsidR="00636BA8" w:rsidRDefault="00636BA8" w:rsidP="00636BA8">
      <w:pPr>
        <w:pStyle w:val="af9"/>
        <w:ind w:firstLine="709"/>
        <w:jc w:val="both"/>
        <w:rPr>
          <w:rFonts w:ascii="Times New Roman" w:hAnsi="Times New Roman" w:cs="Times New Roman"/>
        </w:rPr>
      </w:pPr>
    </w:p>
    <w:p w14:paraId="563BBFC5" w14:textId="77777777" w:rsidR="00636BA8" w:rsidRDefault="00636BA8" w:rsidP="00636BA8">
      <w:pPr>
        <w:pStyle w:val="af9"/>
        <w:ind w:firstLine="709"/>
        <w:jc w:val="both"/>
        <w:rPr>
          <w:rFonts w:ascii="Times New Roman" w:hAnsi="Times New Roman" w:cs="Times New Roman"/>
        </w:rPr>
      </w:pPr>
    </w:p>
    <w:p w14:paraId="4D38C6FA" w14:textId="77777777" w:rsidR="00636BA8" w:rsidRDefault="00636BA8" w:rsidP="00636BA8">
      <w:pPr>
        <w:pStyle w:val="af9"/>
        <w:ind w:firstLine="709"/>
        <w:jc w:val="both"/>
        <w:rPr>
          <w:rFonts w:ascii="Times New Roman" w:hAnsi="Times New Roman" w:cs="Times New Roman"/>
        </w:rPr>
      </w:pPr>
    </w:p>
    <w:p w14:paraId="16363991" w14:textId="77777777" w:rsidR="00636BA8" w:rsidRDefault="00636BA8" w:rsidP="00636BA8">
      <w:pPr>
        <w:pStyle w:val="af9"/>
        <w:ind w:firstLine="709"/>
        <w:jc w:val="both"/>
        <w:rPr>
          <w:rFonts w:ascii="Times New Roman" w:hAnsi="Times New Roman" w:cs="Times New Roman"/>
        </w:rPr>
      </w:pPr>
    </w:p>
    <w:p w14:paraId="394B33DC" w14:textId="77777777" w:rsidR="00636BA8" w:rsidRDefault="00636BA8" w:rsidP="00636BA8">
      <w:pPr>
        <w:pStyle w:val="af9"/>
        <w:ind w:firstLine="709"/>
        <w:jc w:val="both"/>
        <w:rPr>
          <w:rFonts w:ascii="Times New Roman" w:hAnsi="Times New Roman" w:cs="Times New Roman"/>
        </w:rPr>
      </w:pPr>
    </w:p>
    <w:p w14:paraId="52A857F7" w14:textId="77777777" w:rsidR="00817F25" w:rsidRDefault="00817F25" w:rsidP="00636BA8">
      <w:pPr>
        <w:pStyle w:val="af9"/>
        <w:ind w:firstLine="709"/>
        <w:jc w:val="both"/>
        <w:rPr>
          <w:rFonts w:ascii="Times New Roman" w:hAnsi="Times New Roman" w:cs="Times New Roman"/>
        </w:rPr>
      </w:pPr>
    </w:p>
    <w:p w14:paraId="1F4373B4" w14:textId="77777777" w:rsidR="00817F25" w:rsidRDefault="00817F25" w:rsidP="00636BA8">
      <w:pPr>
        <w:pStyle w:val="af9"/>
        <w:ind w:firstLine="709"/>
        <w:jc w:val="both"/>
        <w:rPr>
          <w:rFonts w:ascii="Times New Roman" w:hAnsi="Times New Roman" w:cs="Times New Roman"/>
        </w:rPr>
      </w:pPr>
    </w:p>
    <w:p w14:paraId="79BA731D" w14:textId="77777777" w:rsidR="00817F25" w:rsidRDefault="00817F25" w:rsidP="00636BA8">
      <w:pPr>
        <w:pStyle w:val="af9"/>
        <w:ind w:firstLine="709"/>
        <w:jc w:val="both"/>
        <w:rPr>
          <w:rFonts w:ascii="Times New Roman" w:hAnsi="Times New Roman" w:cs="Times New Roman"/>
        </w:rPr>
      </w:pPr>
    </w:p>
    <w:p w14:paraId="00DF1E9E" w14:textId="77777777" w:rsidR="00817F25" w:rsidRDefault="00817F25" w:rsidP="00636BA8">
      <w:pPr>
        <w:pStyle w:val="af9"/>
        <w:ind w:firstLine="709"/>
        <w:jc w:val="both"/>
        <w:rPr>
          <w:rFonts w:ascii="Times New Roman" w:hAnsi="Times New Roman" w:cs="Times New Roman"/>
        </w:rPr>
      </w:pPr>
    </w:p>
    <w:p w14:paraId="0AA64947" w14:textId="77777777" w:rsidR="00817F25" w:rsidRDefault="00817F25" w:rsidP="00636BA8">
      <w:pPr>
        <w:pStyle w:val="af9"/>
        <w:ind w:firstLine="709"/>
        <w:jc w:val="both"/>
        <w:rPr>
          <w:rFonts w:ascii="Times New Roman" w:hAnsi="Times New Roman" w:cs="Times New Roman"/>
        </w:rPr>
      </w:pPr>
    </w:p>
    <w:p w14:paraId="54BA4094" w14:textId="77777777" w:rsidR="00636BA8" w:rsidRDefault="00636BA8" w:rsidP="00636BA8">
      <w:pPr>
        <w:pStyle w:val="af9"/>
        <w:ind w:firstLine="709"/>
        <w:jc w:val="both"/>
        <w:rPr>
          <w:rFonts w:ascii="Times New Roman" w:hAnsi="Times New Roman" w:cs="Times New Roman"/>
        </w:rPr>
      </w:pPr>
    </w:p>
    <w:p w14:paraId="084C4DD4" w14:textId="77777777" w:rsidR="00636BA8" w:rsidRDefault="00636BA8" w:rsidP="00636BA8">
      <w:pPr>
        <w:pStyle w:val="af9"/>
        <w:ind w:firstLine="709"/>
        <w:jc w:val="both"/>
        <w:rPr>
          <w:rFonts w:ascii="Times New Roman" w:hAnsi="Times New Roman" w:cs="Times New Roman"/>
        </w:rPr>
      </w:pPr>
    </w:p>
    <w:p w14:paraId="72526C3E" w14:textId="77777777" w:rsidR="00636BA8" w:rsidRDefault="00636BA8" w:rsidP="00636BA8">
      <w:pPr>
        <w:pStyle w:val="af9"/>
        <w:ind w:firstLine="709"/>
        <w:jc w:val="both"/>
        <w:rPr>
          <w:rFonts w:ascii="Times New Roman" w:hAnsi="Times New Roman" w:cs="Times New Roman"/>
        </w:rPr>
      </w:pPr>
    </w:p>
    <w:p w14:paraId="061E2C40" w14:textId="77EBB5A2" w:rsidR="00817F25" w:rsidRDefault="00817F25" w:rsidP="00817F25">
      <w:pPr>
        <w:pStyle w:val="af4"/>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Приложение к постановлению</w:t>
      </w:r>
    </w:p>
    <w:p w14:paraId="48AEE09D" w14:textId="09BD2E24" w:rsidR="00817F25" w:rsidRDefault="00817F25" w:rsidP="00817F25">
      <w:pPr>
        <w:pStyle w:val="af4"/>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администрации Гатчинского </w:t>
      </w:r>
    </w:p>
    <w:p w14:paraId="0C28B43A" w14:textId="40DB50BF" w:rsidR="00817F25" w:rsidRPr="00B50483" w:rsidRDefault="00817F25" w:rsidP="00817F25">
      <w:pPr>
        <w:pStyle w:val="af4"/>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муниципального района</w:t>
      </w:r>
    </w:p>
    <w:p w14:paraId="4E943BA3" w14:textId="77777777" w:rsidR="00817F25" w:rsidRPr="004D120B" w:rsidRDefault="00817F25" w:rsidP="00817F25">
      <w:pPr>
        <w:spacing w:after="0" w:line="240" w:lineRule="auto"/>
        <w:jc w:val="center"/>
        <w:rPr>
          <w:rFonts w:ascii="Times New Roman" w:eastAsia="Calibri" w:hAnsi="Times New Roman" w:cs="Times New Roman"/>
          <w:b/>
          <w:bCs/>
          <w:sz w:val="28"/>
          <w:szCs w:val="28"/>
          <w:lang w:eastAsia="ru-RU"/>
        </w:rPr>
      </w:pPr>
    </w:p>
    <w:p w14:paraId="26882F19" w14:textId="114314EB" w:rsidR="00817F25" w:rsidRPr="00D31703" w:rsidRDefault="00817F25" w:rsidP="00817F2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Pr="00D3170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r w:rsidRPr="00D31703">
        <w:rPr>
          <w:rFonts w:ascii="Times New Roman" w:eastAsia="Times New Roman" w:hAnsi="Times New Roman" w:cs="Times New Roman"/>
          <w:b/>
          <w:bCs/>
          <w:sz w:val="28"/>
          <w:szCs w:val="28"/>
          <w:lang w:eastAsia="ru-RU"/>
        </w:rPr>
        <w:t xml:space="preserve"> </w:t>
      </w:r>
    </w:p>
    <w:p w14:paraId="51838F39" w14:textId="0DF639E8" w:rsidR="00817F25" w:rsidRPr="00D31703" w:rsidRDefault="00817F25" w:rsidP="00817F2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администрации муниципального образования «</w:t>
      </w:r>
      <w:r>
        <w:rPr>
          <w:rFonts w:ascii="Times New Roman" w:eastAsia="Times New Roman" w:hAnsi="Times New Roman" w:cs="Times New Roman"/>
          <w:b/>
          <w:bCs/>
          <w:sz w:val="28"/>
          <w:szCs w:val="28"/>
          <w:lang w:eastAsia="ru-RU"/>
        </w:rPr>
        <w:t>Гатчинский муниципальный район</w:t>
      </w:r>
      <w:r w:rsidRPr="00D31703">
        <w:rPr>
          <w:rFonts w:ascii="Times New Roman" w:eastAsia="Times New Roman" w:hAnsi="Times New Roman" w:cs="Times New Roman"/>
          <w:b/>
          <w:bCs/>
          <w:sz w:val="28"/>
          <w:szCs w:val="28"/>
          <w:lang w:eastAsia="ru-RU"/>
        </w:rPr>
        <w:t>»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w:t>
      </w:r>
      <w:r w:rsidRPr="00D31703">
        <w:rPr>
          <w:rStyle w:val="af7"/>
          <w:rFonts w:ascii="Times New Roman" w:eastAsia="Times New Roman" w:hAnsi="Times New Roman" w:cs="Times New Roman"/>
          <w:b/>
          <w:bCs/>
          <w:sz w:val="28"/>
          <w:szCs w:val="28"/>
          <w:lang w:eastAsia="ru-RU"/>
        </w:rPr>
        <w:footnoteReference w:id="1"/>
      </w:r>
      <w:r w:rsidRPr="00D31703">
        <w:rPr>
          <w:rFonts w:ascii="Times New Roman" w:eastAsia="Times New Roman" w:hAnsi="Times New Roman" w:cs="Times New Roman"/>
          <w:b/>
          <w:bCs/>
          <w:sz w:val="28"/>
          <w:szCs w:val="28"/>
          <w:lang w:eastAsia="ru-RU"/>
        </w:rPr>
        <w:t>), без проведения торгов</w:t>
      </w:r>
    </w:p>
    <w:p w14:paraId="3F1A5FF0" w14:textId="77777777" w:rsidR="00817F25" w:rsidRPr="00D31703" w:rsidRDefault="00817F25" w:rsidP="00817F25">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14:paraId="71DF590B" w14:textId="77777777" w:rsidR="00817F25" w:rsidRPr="00D31703" w:rsidRDefault="00817F25" w:rsidP="00817F2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2067F98D" w14:textId="77777777" w:rsidR="00817F25" w:rsidRPr="00D31703" w:rsidRDefault="00817F25" w:rsidP="00817F25">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4FDD681E" w14:textId="77777777" w:rsidR="00817F25" w:rsidRPr="00D31703" w:rsidRDefault="00817F25" w:rsidP="00817F25">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1. Общие положения</w:t>
      </w:r>
    </w:p>
    <w:p w14:paraId="7BF03531" w14:textId="77777777" w:rsidR="00817F25" w:rsidRPr="00D31703" w:rsidRDefault="00817F25" w:rsidP="00817F25">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49358107" w14:textId="77777777" w:rsidR="00817F25" w:rsidRDefault="00817F25" w:rsidP="00817F25">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1.1. 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14:paraId="24A3B67F" w14:textId="77777777" w:rsidR="00817F25" w:rsidRPr="00D31703" w:rsidRDefault="00817F25" w:rsidP="00817F25">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14:paraId="379CEE85" w14:textId="77777777" w:rsidR="00817F25" w:rsidRPr="00D31703" w:rsidRDefault="00817F25" w:rsidP="00817F25">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1A7729A1"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14:paraId="6884B9A3" w14:textId="77777777" w:rsidR="00817F25" w:rsidRPr="00D31703" w:rsidRDefault="00817F25" w:rsidP="00817F25">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14:paraId="46D28C3D" w14:textId="77777777" w:rsidR="00817F25" w:rsidRDefault="00817F25" w:rsidP="00817F25">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юридические лица</w:t>
      </w:r>
      <w:r>
        <w:rPr>
          <w:rFonts w:ascii="Times New Roman" w:eastAsia="Times New Roman" w:hAnsi="Times New Roman" w:cs="Times New Roman"/>
          <w:sz w:val="28"/>
          <w:szCs w:val="28"/>
          <w:lang w:eastAsia="ru-RU"/>
        </w:rPr>
        <w:t>;</w:t>
      </w:r>
    </w:p>
    <w:p w14:paraId="165ADAD4" w14:textId="77777777" w:rsidR="00817F25" w:rsidRPr="00D31703" w:rsidRDefault="00817F25" w:rsidP="00817F25">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индивидуальные предприниматели</w:t>
      </w:r>
      <w:r w:rsidRPr="00D31703">
        <w:rPr>
          <w:rFonts w:ascii="Times New Roman" w:eastAsia="Times New Roman" w:hAnsi="Times New Roman" w:cs="Times New Roman"/>
          <w:sz w:val="28"/>
          <w:szCs w:val="28"/>
          <w:lang w:eastAsia="ru-RU"/>
        </w:rPr>
        <w:t xml:space="preserve"> (далее – заявитель).</w:t>
      </w:r>
    </w:p>
    <w:p w14:paraId="3689A240"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14:paraId="592243AB"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28AEFD5"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71F89C1" w14:textId="6EDAA82C" w:rsidR="00817F25" w:rsidRPr="00D31703" w:rsidRDefault="00817F25" w:rsidP="00817F25">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1.3 Информация о местах нахождени</w:t>
      </w:r>
      <w:r>
        <w:rPr>
          <w:rFonts w:ascii="Times New Roman" w:eastAsia="Times New Roman" w:hAnsi="Times New Roman" w:cs="Times New Roman"/>
          <w:sz w:val="28"/>
          <w:szCs w:val="28"/>
          <w:lang w:eastAsia="ru-RU"/>
        </w:rPr>
        <w:t>я органа местного самоуправления Ленинградской области в лице администрации Гатчинского муниципального района Ленинградской области</w:t>
      </w:r>
      <w:r w:rsidRPr="00D31703">
        <w:rPr>
          <w:rFonts w:ascii="Times New Roman" w:eastAsia="Times New Roman" w:hAnsi="Times New Roman" w:cs="Times New Roman"/>
          <w:sz w:val="28"/>
          <w:szCs w:val="28"/>
          <w:lang w:eastAsia="ru-RU"/>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0FF4A6FB"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7B69405" w14:textId="63E6D10B"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на сайте </w:t>
      </w:r>
      <w:r>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дминистрации</w:t>
      </w:r>
      <w:r>
        <w:rPr>
          <w:rFonts w:ascii="Times New Roman" w:eastAsia="Times New Roman" w:hAnsi="Times New Roman" w:cs="Times New Roman"/>
          <w:sz w:val="28"/>
          <w:szCs w:val="28"/>
          <w:lang w:eastAsia="ru-RU"/>
        </w:rPr>
        <w:t xml:space="preserve"> Гатчинского муниципального района</w:t>
      </w:r>
      <w:r w:rsidRPr="00D31703">
        <w:rPr>
          <w:rFonts w:ascii="Times New Roman" w:eastAsia="Times New Roman" w:hAnsi="Times New Roman" w:cs="Times New Roman"/>
          <w:sz w:val="28"/>
          <w:szCs w:val="28"/>
          <w:lang w:eastAsia="ru-RU"/>
        </w:rPr>
        <w:t>;</w:t>
      </w:r>
    </w:p>
    <w:p w14:paraId="72595D6E"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9622817"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14:paraId="75A8E02E"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6AAD3F24" w14:textId="77777777" w:rsidR="00817F25" w:rsidRPr="00D31703" w:rsidRDefault="00817F25" w:rsidP="00817F25">
      <w:pPr>
        <w:spacing w:after="0" w:line="240" w:lineRule="auto"/>
        <w:ind w:firstLine="709"/>
        <w:jc w:val="both"/>
        <w:rPr>
          <w:rFonts w:ascii="Times New Roman" w:eastAsiaTheme="minorEastAsia" w:hAnsi="Times New Roman" w:cs="Times New Roman"/>
          <w:sz w:val="28"/>
          <w:szCs w:val="28"/>
          <w:lang w:eastAsia="ru-RU"/>
        </w:rPr>
      </w:pPr>
    </w:p>
    <w:p w14:paraId="135C40A4" w14:textId="77777777" w:rsidR="00817F25" w:rsidRDefault="00817F25" w:rsidP="00817F25">
      <w:pPr>
        <w:widowControl w:val="0"/>
        <w:autoSpaceDE w:val="0"/>
        <w:autoSpaceDN w:val="0"/>
        <w:adjustRightInd w:val="0"/>
        <w:spacing w:after="0" w:line="240" w:lineRule="auto"/>
        <w:jc w:val="center"/>
        <w:rPr>
          <w:rFonts w:ascii="Times New Roman" w:hAnsi="Times New Roman" w:cs="Times New Roman"/>
          <w:sz w:val="28"/>
          <w:szCs w:val="28"/>
        </w:rPr>
      </w:pPr>
      <w:r w:rsidRPr="00D31703">
        <w:rPr>
          <w:rFonts w:ascii="Times New Roman" w:hAnsi="Times New Roman" w:cs="Times New Roman"/>
          <w:sz w:val="28"/>
          <w:szCs w:val="28"/>
        </w:rPr>
        <w:t>2. Стандарт предоставления муниципальной услуги</w:t>
      </w:r>
    </w:p>
    <w:p w14:paraId="55289105" w14:textId="77777777" w:rsidR="00817F25" w:rsidRPr="00D31703" w:rsidRDefault="00817F25" w:rsidP="00817F25">
      <w:pPr>
        <w:widowControl w:val="0"/>
        <w:autoSpaceDE w:val="0"/>
        <w:autoSpaceDN w:val="0"/>
        <w:adjustRightInd w:val="0"/>
        <w:spacing w:after="0" w:line="240" w:lineRule="auto"/>
        <w:jc w:val="center"/>
        <w:rPr>
          <w:rFonts w:ascii="Times New Roman" w:hAnsi="Times New Roman" w:cs="Times New Roman"/>
          <w:sz w:val="28"/>
          <w:szCs w:val="28"/>
        </w:rPr>
      </w:pPr>
    </w:p>
    <w:p w14:paraId="10504490"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2.1. Полное наименование муниципальной услуги: </w:t>
      </w:r>
      <w:r w:rsidRPr="00D31703">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14:paraId="7262F052"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 Сокращенное наименование муниципальной услуги: </w:t>
      </w:r>
    </w:p>
    <w:p w14:paraId="58AA79D7"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14:paraId="6DB6E764" w14:textId="08EA6167" w:rsidR="00817F25" w:rsidRDefault="00817F25" w:rsidP="00817F25">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Pr="00D31703">
        <w:rPr>
          <w:rFonts w:ascii="Times New Roman" w:eastAsia="Calibri" w:hAnsi="Times New Roman" w:cs="Times New Roman"/>
          <w:sz w:val="28"/>
          <w:szCs w:val="28"/>
        </w:rPr>
        <w:t>Муниципальную услугу предоставля</w:t>
      </w:r>
      <w:r>
        <w:rPr>
          <w:rFonts w:ascii="Times New Roman" w:eastAsia="Calibri" w:hAnsi="Times New Roman" w:cs="Times New Roman"/>
          <w:sz w:val="28"/>
          <w:szCs w:val="28"/>
        </w:rPr>
        <w:t>е</w:t>
      </w:r>
      <w:r w:rsidRPr="00D31703">
        <w:rPr>
          <w:rFonts w:ascii="Times New Roman" w:eastAsia="Calibri" w:hAnsi="Times New Roman" w:cs="Times New Roman"/>
          <w:sz w:val="28"/>
          <w:szCs w:val="28"/>
        </w:rPr>
        <w:t>т</w:t>
      </w:r>
      <w:r>
        <w:rPr>
          <w:rFonts w:ascii="Times New Roman" w:eastAsia="Calibri" w:hAnsi="Times New Roman" w:cs="Times New Roman"/>
          <w:sz w:val="28"/>
          <w:szCs w:val="28"/>
        </w:rPr>
        <w:t xml:space="preserve"> а</w:t>
      </w:r>
      <w:r w:rsidRPr="00D31703">
        <w:rPr>
          <w:rFonts w:ascii="Times New Roman" w:eastAsia="Calibri" w:hAnsi="Times New Roman" w:cs="Times New Roman"/>
          <w:sz w:val="28"/>
          <w:szCs w:val="28"/>
        </w:rPr>
        <w:t>дминистрация МО «</w:t>
      </w:r>
      <w:r>
        <w:rPr>
          <w:rFonts w:ascii="Times New Roman" w:eastAsia="Calibri" w:hAnsi="Times New Roman" w:cs="Times New Roman"/>
          <w:sz w:val="28"/>
          <w:szCs w:val="28"/>
        </w:rPr>
        <w:t>Гатчинский муниципальный район</w:t>
      </w:r>
      <w:r w:rsidRPr="00D31703">
        <w:rPr>
          <w:rFonts w:ascii="Times New Roman" w:eastAsia="Calibri" w:hAnsi="Times New Roman" w:cs="Times New Roman"/>
          <w:sz w:val="28"/>
          <w:szCs w:val="28"/>
        </w:rPr>
        <w:t>» Ленинградской области.</w:t>
      </w:r>
    </w:p>
    <w:p w14:paraId="22A7594D" w14:textId="2A5F44F6" w:rsidR="00817F25" w:rsidRPr="00D31703" w:rsidRDefault="00817F25" w:rsidP="00817F25">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14:paraId="1CD7D70C" w14:textId="77777777" w:rsidR="00817F25" w:rsidRPr="00D31703" w:rsidRDefault="00817F25" w:rsidP="00817F25">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14:paraId="1F61BA9B" w14:textId="77777777" w:rsidR="00817F25" w:rsidRPr="00D31703" w:rsidRDefault="00817F25" w:rsidP="00817F25">
      <w:pPr>
        <w:numPr>
          <w:ilvl w:val="0"/>
          <w:numId w:val="9"/>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14:paraId="03409E95" w14:textId="77777777" w:rsidR="00817F25" w:rsidRPr="00D31703" w:rsidRDefault="00817F25" w:rsidP="00817F25">
      <w:pPr>
        <w:numPr>
          <w:ilvl w:val="0"/>
          <w:numId w:val="9"/>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Pr>
          <w:rFonts w:ascii="Times New Roman" w:hAnsi="Times New Roman" w:cs="Times New Roman"/>
          <w:sz w:val="28"/>
          <w:szCs w:val="28"/>
        </w:rPr>
        <w:t>.</w:t>
      </w:r>
    </w:p>
    <w:p w14:paraId="61107E89" w14:textId="77777777" w:rsidR="00817F25" w:rsidRPr="00D31703" w:rsidRDefault="00817F25" w:rsidP="00817F25">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18B2BDC1" w14:textId="414F6F58" w:rsidR="00817F25" w:rsidRPr="00D31703" w:rsidRDefault="00E52ED0" w:rsidP="00817F2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 -</w:t>
      </w:r>
      <w:r w:rsidR="00817F25"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14:paraId="1C264512" w14:textId="77777777" w:rsidR="00817F25" w:rsidRPr="00D31703" w:rsidRDefault="00817F25" w:rsidP="00817F25">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14:paraId="0334809C" w14:textId="77777777" w:rsidR="00817F25" w:rsidRPr="00D31703" w:rsidRDefault="00817F25" w:rsidP="00817F25">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10369593"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Заявитель может записаться на прием для подачи заявления о предоставлении услуги следующими способами:</w:t>
      </w:r>
    </w:p>
    <w:p w14:paraId="1914E506"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14:paraId="51A2DFA2" w14:textId="6C87391A"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МФЦ (при технической реализации) - в МФЦ;</w:t>
      </w:r>
    </w:p>
    <w:p w14:paraId="706A3C7D" w14:textId="1AA682C0"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Pr="00D31703">
        <w:rPr>
          <w:rFonts w:ascii="Times New Roman" w:eastAsia="Times New Roman" w:hAnsi="Times New Roman" w:cs="Times New Roman"/>
          <w:sz w:val="28"/>
          <w:szCs w:val="28"/>
          <w:lang w:eastAsia="ru-RU"/>
        </w:rPr>
        <w:t>МФЦ.</w:t>
      </w:r>
    </w:p>
    <w:p w14:paraId="369F842B"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209E29BC" w14:textId="00F2AD3C"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EB3C90A"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02348A3C"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4A7CE2E"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49D7EE6" w14:textId="77777777" w:rsidR="00817F25" w:rsidRPr="004E2DDE" w:rsidRDefault="00817F25" w:rsidP="00817F25">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14:paraId="491A1346" w14:textId="77777777" w:rsidR="00817F25" w:rsidRPr="004E2DDE" w:rsidRDefault="00817F25" w:rsidP="00817F25">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купли-продажи земельного участка;</w:t>
      </w:r>
    </w:p>
    <w:p w14:paraId="0862367B" w14:textId="77777777" w:rsidR="00817F25" w:rsidRPr="004E2DDE" w:rsidRDefault="00817F25" w:rsidP="00817F25">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аренды земельного участка;</w:t>
      </w:r>
    </w:p>
    <w:p w14:paraId="3AD0BC30" w14:textId="77777777" w:rsidR="00817F25" w:rsidRPr="004E2DDE" w:rsidRDefault="00817F25" w:rsidP="00817F25">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безвозмездного пользования земельным участком;</w:t>
      </w:r>
    </w:p>
    <w:p w14:paraId="74D05D6B" w14:textId="77777777" w:rsidR="00817F25" w:rsidRPr="004E2DDE" w:rsidRDefault="00817F25" w:rsidP="00817F25">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решение о предоставлении земельного участка в собственность бесплатно;</w:t>
      </w:r>
    </w:p>
    <w:p w14:paraId="789CC5DB" w14:textId="77777777" w:rsidR="00817F25" w:rsidRPr="004E2DDE" w:rsidRDefault="00817F25" w:rsidP="00817F25">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14:paraId="315F69A8" w14:textId="77777777" w:rsidR="00817F25" w:rsidRPr="004E2DDE" w:rsidRDefault="00817F25" w:rsidP="00817F25">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14:paraId="346518B1" w14:textId="77777777" w:rsidR="00817F25" w:rsidRPr="004E2DDE" w:rsidRDefault="00817F25" w:rsidP="00817F25">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570FCCB" w14:textId="77777777" w:rsidR="00817F25" w:rsidRPr="004E2DDE" w:rsidRDefault="00817F25" w:rsidP="00817F25">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1) при личной явке:</w:t>
      </w:r>
    </w:p>
    <w:p w14:paraId="7A9EBDF3" w14:textId="5FE506F9" w:rsidR="00817F25" w:rsidRPr="004E2DDE" w:rsidRDefault="00817F25" w:rsidP="00817F25">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lastRenderedPageBreak/>
        <w:t xml:space="preserve">в </w:t>
      </w:r>
      <w:r w:rsidR="00E52ED0">
        <w:rPr>
          <w:rFonts w:ascii="Times New Roman" w:eastAsia="Times New Roman" w:hAnsi="Times New Roman" w:cs="Times New Roman"/>
          <w:sz w:val="28"/>
          <w:szCs w:val="28"/>
          <w:lang w:eastAsia="ru-RU"/>
        </w:rPr>
        <w:t>КУИ ГМР</w:t>
      </w:r>
      <w:r w:rsidRPr="004E2DDE">
        <w:rPr>
          <w:rFonts w:ascii="Times New Roman" w:eastAsia="Times New Roman" w:hAnsi="Times New Roman" w:cs="Times New Roman"/>
          <w:sz w:val="28"/>
          <w:szCs w:val="28"/>
          <w:lang w:eastAsia="ru-RU"/>
        </w:rPr>
        <w:t>;</w:t>
      </w:r>
    </w:p>
    <w:p w14:paraId="36EA1B0C" w14:textId="77777777" w:rsidR="00817F25" w:rsidRPr="004E2DDE" w:rsidRDefault="00817F25" w:rsidP="00817F25">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филиалах, отделах, удаленных рабочих местах ГБУ ЛО «МФЦ»;</w:t>
      </w:r>
    </w:p>
    <w:p w14:paraId="4E1C7A4B" w14:textId="77777777" w:rsidR="00817F25" w:rsidRPr="004E2DDE" w:rsidRDefault="00817F25" w:rsidP="00817F25">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2) без личной явки:</w:t>
      </w:r>
    </w:p>
    <w:p w14:paraId="358C6E68" w14:textId="77777777" w:rsidR="00817F25" w:rsidRPr="004E2DDE" w:rsidRDefault="00817F25" w:rsidP="00817F25">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6774597B" w14:textId="77777777" w:rsidR="00817F25" w:rsidRDefault="00817F25" w:rsidP="00817F25">
      <w:pPr>
        <w:spacing w:after="0" w:line="240" w:lineRule="auto"/>
        <w:ind w:firstLine="709"/>
        <w:jc w:val="both"/>
        <w:rPr>
          <w:rFonts w:ascii="Times New Roman" w:hAnsi="Times New Roman" w:cs="Times New Roman"/>
          <w:color w:val="000000" w:themeColor="text1"/>
          <w:sz w:val="28"/>
          <w:szCs w:val="28"/>
        </w:rPr>
      </w:pPr>
      <w:r w:rsidRPr="004E2DDE">
        <w:rPr>
          <w:rFonts w:ascii="Times New Roman" w:hAnsi="Times New Roman" w:cs="Times New Roman"/>
          <w:color w:val="000000" w:themeColor="text1"/>
          <w:sz w:val="28"/>
          <w:szCs w:val="28"/>
        </w:rPr>
        <w:t>по электронной почте (e-mail);</w:t>
      </w:r>
    </w:p>
    <w:p w14:paraId="704975BE" w14:textId="4D36DA75" w:rsidR="00E52ED0" w:rsidRPr="00694A18" w:rsidRDefault="00E52ED0" w:rsidP="00817F25">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почтовым отправлением.</w:t>
      </w:r>
    </w:p>
    <w:p w14:paraId="7599AB62" w14:textId="396D02A7" w:rsidR="00817F25" w:rsidRPr="00D31703" w:rsidRDefault="00817F25" w:rsidP="00817F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2DDE">
        <w:rPr>
          <w:rFonts w:ascii="Times New Roman" w:hAnsi="Times New Roman" w:cs="Times New Roman"/>
          <w:sz w:val="28"/>
          <w:szCs w:val="28"/>
        </w:rPr>
        <w:t xml:space="preserve">2.4. Срок предоставления муниципальной услуги составляет не более 15 рабочих дней со дня поступления заявления и документов в </w:t>
      </w:r>
      <w:r w:rsidR="00E52ED0">
        <w:rPr>
          <w:rFonts w:ascii="Times New Roman" w:hAnsi="Times New Roman" w:cs="Times New Roman"/>
          <w:sz w:val="28"/>
          <w:szCs w:val="28"/>
        </w:rPr>
        <w:t>КУИ ГМР</w:t>
      </w:r>
      <w:r w:rsidRPr="004E2DDE">
        <w:rPr>
          <w:rFonts w:ascii="Times New Roman" w:hAnsi="Times New Roman" w:cs="Times New Roman"/>
          <w:sz w:val="28"/>
          <w:szCs w:val="28"/>
        </w:rPr>
        <w:t>.</w:t>
      </w:r>
    </w:p>
    <w:p w14:paraId="2350B76E" w14:textId="77777777" w:rsidR="00817F25" w:rsidRPr="00D31703" w:rsidRDefault="00817F25" w:rsidP="00817F25">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2.5. Нормативно-правовые акты, регулирующие предоставление муниципальной услуги:</w:t>
      </w:r>
    </w:p>
    <w:p w14:paraId="6A99AEEE" w14:textId="77777777" w:rsidR="00817F25" w:rsidRPr="00D31703" w:rsidRDefault="00817F25" w:rsidP="00817F25">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Граждански</w:t>
      </w:r>
      <w:r>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14:paraId="24D8D49A" w14:textId="77777777" w:rsidR="00817F25" w:rsidRPr="00D31703" w:rsidRDefault="00817F25" w:rsidP="00817F25">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Граждански</w:t>
      </w:r>
      <w:r>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14:paraId="2D60E041" w14:textId="77777777" w:rsidR="00817F25" w:rsidRPr="00D31703" w:rsidRDefault="00817F25" w:rsidP="00817F25">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от 25.10.2001 № 136-ФЗ;</w:t>
      </w:r>
    </w:p>
    <w:p w14:paraId="7887DBF3" w14:textId="77777777" w:rsidR="00817F25" w:rsidRPr="00D31703" w:rsidRDefault="00817F25" w:rsidP="00817F25">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0F0DFE47" w14:textId="77777777" w:rsidR="00817F25" w:rsidRPr="00D31703" w:rsidRDefault="00817F25" w:rsidP="00817F25">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21.07.1997 № 122-ФЗ «О государственной регистрации прав на недвижимое имущество и сделок с ним»;</w:t>
      </w:r>
    </w:p>
    <w:p w14:paraId="26E0AD28" w14:textId="77777777" w:rsidR="00817F25" w:rsidRPr="00D31703" w:rsidRDefault="00817F25" w:rsidP="00817F25">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145F9653" w14:textId="77777777" w:rsidR="00817F25" w:rsidRPr="00D31703" w:rsidRDefault="00817F25" w:rsidP="00817F25">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14:paraId="3216A9DF" w14:textId="77777777" w:rsidR="00817F25" w:rsidRPr="004E2DDE" w:rsidRDefault="00817F25" w:rsidP="00817F25">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2A7FA0F0"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D4DD141" w14:textId="77777777"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1) </w:t>
      </w:r>
      <w:r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14:paraId="2D61A20D" w14:textId="23B23BBD"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E52ED0">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 на ЕПГУ/ПГУ ЛО;</w:t>
      </w:r>
    </w:p>
    <w:p w14:paraId="159294BB" w14:textId="77777777"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336092C4" w14:textId="77777777"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14:paraId="1AEB31F6" w14:textId="77777777"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4BE86C27" w14:textId="77777777"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lastRenderedPageBreak/>
        <w:t>- иностранного гражданина, лица без гражданства, включая вид на жительство и удостоверение беженца;</w:t>
      </w:r>
    </w:p>
    <w:p w14:paraId="2E8A0071" w14:textId="77777777"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F3FB495" w14:textId="77777777" w:rsidR="00817F25" w:rsidRPr="00D31703" w:rsidRDefault="00817F25" w:rsidP="00817F2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Pr="00D31703">
        <w:rPr>
          <w:rFonts w:ascii="Times New Roman" w:eastAsiaTheme="minorEastAsia" w:hAnsi="Times New Roman" w:cs="Times New Roman"/>
          <w:sz w:val="28"/>
          <w:szCs w:val="28"/>
          <w:lang w:eastAsia="ru-RU"/>
        </w:rPr>
        <w:t>должно содержать следующую информацию:</w:t>
      </w:r>
    </w:p>
    <w:p w14:paraId="49FFA78C" w14:textId="77777777" w:rsidR="00817F25" w:rsidRPr="00D31703" w:rsidRDefault="00817F25" w:rsidP="00817F2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Pr>
          <w:rFonts w:ascii="Times New Roman" w:eastAsiaTheme="minorEastAsia" w:hAnsi="Times New Roman" w:cs="Times New Roman"/>
          <w:sz w:val="28"/>
          <w:szCs w:val="28"/>
          <w:lang w:eastAsia="ru-RU"/>
        </w:rPr>
        <w:t xml:space="preserve"> и</w:t>
      </w:r>
      <w:r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14:paraId="6FCB8398" w14:textId="77777777" w:rsidR="00817F25" w:rsidRPr="00D31703" w:rsidRDefault="00817F25" w:rsidP="00817F2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6D8440F9" w14:textId="77777777" w:rsidR="00817F25" w:rsidRPr="00D31703" w:rsidRDefault="00817F25" w:rsidP="00817F2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14:paraId="05BD79BC" w14:textId="77777777" w:rsidR="00817F25" w:rsidRPr="00D31703" w:rsidRDefault="00817F25" w:rsidP="00817F2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14:paraId="50F3DCB7" w14:textId="77777777" w:rsidR="00817F25" w:rsidRPr="00D31703" w:rsidRDefault="00817F25" w:rsidP="00817F2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366733E5" w14:textId="77777777" w:rsidR="00817F25" w:rsidRPr="00D31703" w:rsidRDefault="00817F25" w:rsidP="00817F2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14:paraId="303EA2BF" w14:textId="77777777" w:rsidR="00817F25" w:rsidRPr="00D31703" w:rsidRDefault="00817F25" w:rsidP="00817F2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DF648F5" w14:textId="77777777" w:rsidR="00817F25" w:rsidRPr="00D31703" w:rsidRDefault="00817F25" w:rsidP="00817F2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C59DB76" w14:textId="77777777" w:rsidR="00817F25" w:rsidRPr="00D31703" w:rsidRDefault="00817F25" w:rsidP="00817F2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E450C78" w14:textId="77777777" w:rsidR="00817F25" w:rsidRPr="00D31703" w:rsidRDefault="00817F25" w:rsidP="00817F2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электронной почты</w:t>
      </w:r>
      <w:r>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Pr="00727FBD">
        <w:rPr>
          <w:rFonts w:ascii="Times New Roman" w:eastAsiaTheme="minorEastAsia" w:hAnsi="Times New Roman" w:cs="Times New Roman"/>
          <w:sz w:val="28"/>
          <w:szCs w:val="28"/>
          <w:lang w:eastAsia="ru-RU"/>
        </w:rPr>
        <w:t xml:space="preserve">номер телефона </w:t>
      </w:r>
      <w:r w:rsidRPr="00D31703">
        <w:rPr>
          <w:rFonts w:ascii="Times New Roman" w:eastAsiaTheme="minorEastAsia" w:hAnsi="Times New Roman" w:cs="Times New Roman"/>
          <w:sz w:val="28"/>
          <w:szCs w:val="28"/>
          <w:lang w:eastAsia="ru-RU"/>
        </w:rPr>
        <w:t>для связи с заявителем</w:t>
      </w:r>
      <w:r w:rsidRPr="00727FBD">
        <w:t xml:space="preserve"> </w:t>
      </w:r>
      <w:r w:rsidRPr="00727FBD">
        <w:rPr>
          <w:rFonts w:ascii="Times New Roman" w:eastAsiaTheme="minorEastAsia" w:hAnsi="Times New Roman" w:cs="Times New Roman"/>
          <w:sz w:val="28"/>
          <w:szCs w:val="28"/>
          <w:lang w:eastAsia="ru-RU"/>
        </w:rPr>
        <w:t>или представителем заявителя</w:t>
      </w:r>
      <w:r w:rsidRPr="00D31703">
        <w:rPr>
          <w:rFonts w:ascii="Times New Roman" w:eastAsiaTheme="minorEastAsia" w:hAnsi="Times New Roman" w:cs="Times New Roman"/>
          <w:sz w:val="28"/>
          <w:szCs w:val="28"/>
          <w:lang w:eastAsia="ru-RU"/>
        </w:rPr>
        <w:t>;</w:t>
      </w:r>
    </w:p>
    <w:p w14:paraId="79FC1FD2"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К заявлению о предоставлении земельного участка также прилагаются документы, предусмотренные подпунктами 1 и 4 - 6 пункта 2 статьи 39.15 </w:t>
      </w:r>
      <w:r w:rsidRPr="00D31703">
        <w:rPr>
          <w:rFonts w:ascii="Times New Roman" w:eastAsiaTheme="minorEastAsia" w:hAnsi="Times New Roman" w:cs="Times New Roman"/>
          <w:sz w:val="28"/>
          <w:szCs w:val="28"/>
          <w:lang w:eastAsia="ru-RU"/>
        </w:rPr>
        <w:lastRenderedPageBreak/>
        <w:t>Земельного кодекса Российской Федерации:</w:t>
      </w:r>
    </w:p>
    <w:p w14:paraId="585DBF63" w14:textId="77777777" w:rsidR="00817F25" w:rsidRPr="00E52ED0"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 xml:space="preserve">)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w:t>
      </w:r>
      <w:r w:rsidRPr="00E52ED0">
        <w:rPr>
          <w:rFonts w:ascii="Times New Roman" w:eastAsiaTheme="minorEastAsia" w:hAnsi="Times New Roman" w:cs="Times New Roman"/>
          <w:sz w:val="28"/>
          <w:szCs w:val="28"/>
          <w:lang w:eastAsia="ru-RU"/>
        </w:rPr>
        <w:t>(в соответствии с перечнем документов, установленным приказом Росреестра от 02.09.2020 № П/0321 (далее – Перечень документов), в зависимости от категории заявителя и цели обращения:</w:t>
      </w:r>
    </w:p>
    <w:p w14:paraId="1F841BCC" w14:textId="77777777" w:rsidR="00817F25" w:rsidRPr="00E52ED0"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2ED0">
        <w:rPr>
          <w:rFonts w:ascii="Times New Roman" w:eastAsiaTheme="minorEastAsia" w:hAnsi="Times New Roman" w:cs="Times New Roman"/>
          <w:sz w:val="28"/>
          <w:szCs w:val="28"/>
          <w:lang w:eastAsia="ru-RU"/>
        </w:rPr>
        <w:t>а) в случае направления заявления о предоставлении земельного участка в собственность за плату – пункты 1-10 Перечня документов;</w:t>
      </w:r>
    </w:p>
    <w:p w14:paraId="2A2B2AFE" w14:textId="77777777" w:rsidR="00817F25" w:rsidRPr="00E52ED0"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2ED0">
        <w:rPr>
          <w:rFonts w:ascii="Times New Roman" w:eastAsiaTheme="minorEastAsia" w:hAnsi="Times New Roman" w:cs="Times New Roman"/>
          <w:sz w:val="28"/>
          <w:szCs w:val="28"/>
          <w:lang w:eastAsia="ru-RU"/>
        </w:rPr>
        <w:t>б) в случае направления заявления о предоставлении земельного участка в собственность бесплатно – пункты 11-12, 15-19 Перечня документов;</w:t>
      </w:r>
    </w:p>
    <w:p w14:paraId="551D097F" w14:textId="77777777" w:rsidR="00817F25" w:rsidRPr="00E52ED0"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2ED0">
        <w:rPr>
          <w:rFonts w:ascii="Times New Roman" w:eastAsiaTheme="minorEastAsia" w:hAnsi="Times New Roman" w:cs="Times New Roman"/>
          <w:sz w:val="28"/>
          <w:szCs w:val="28"/>
          <w:lang w:eastAsia="ru-RU"/>
        </w:rPr>
        <w:t>в) в случае направления заявления о предоставлении земельного участка в аренду - пункты 23, 25-33, 35-41, 43-44, 46-54, 58, 63, 65-65.1 Перечня документов;</w:t>
      </w:r>
    </w:p>
    <w:p w14:paraId="560221F4" w14:textId="77777777" w:rsidR="00817F25"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2ED0">
        <w:rPr>
          <w:rFonts w:ascii="Times New Roman" w:eastAsiaTheme="minorEastAsia" w:hAnsi="Times New Roman" w:cs="Times New Roman"/>
          <w:sz w:val="28"/>
          <w:szCs w:val="28"/>
          <w:lang w:eastAsia="ru-RU"/>
        </w:rPr>
        <w:t>г) в случае направления заявления о предоставлении земельного участка в безвозмездное пользование - пункты 75-82, 85-91 Перечня документов;</w:t>
      </w:r>
    </w:p>
    <w:p w14:paraId="2ADD7F29" w14:textId="77777777" w:rsidR="00817F25"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Pr="00D31703">
        <w:rPr>
          <w:rFonts w:ascii="Times New Roman" w:eastAsiaTheme="minorEastAsia"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eastAsiaTheme="minorEastAsia" w:hAnsi="Times New Roman" w:cs="Times New Roman"/>
          <w:sz w:val="28"/>
          <w:szCs w:val="28"/>
          <w:lang w:eastAsia="ru-RU"/>
        </w:rPr>
        <w:t>:</w:t>
      </w:r>
    </w:p>
    <w:p w14:paraId="0E64027E" w14:textId="77777777"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14:paraId="2DC050E6" w14:textId="77777777"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45EC5914" w14:textId="77777777"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7221FB9" w14:textId="77777777"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327AC50" w14:textId="77777777"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40A4410" w14:textId="77777777"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доверенности лиц, находящихся в местах лишения свободы, которые </w:t>
      </w:r>
      <w:r w:rsidRPr="004E2DDE">
        <w:rPr>
          <w:rFonts w:ascii="Times New Roman" w:eastAsia="Times New Roman" w:hAnsi="Times New Roman" w:cs="Times New Roman"/>
          <w:sz w:val="28"/>
          <w:szCs w:val="28"/>
          <w:lang w:eastAsia="ru-RU"/>
        </w:rPr>
        <w:lastRenderedPageBreak/>
        <w:t>удостоверены начальником соответствующего места лишения свободы;</w:t>
      </w:r>
    </w:p>
    <w:p w14:paraId="48E21332" w14:textId="77777777"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40748E5" w14:textId="77777777"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68449F7" w14:textId="77777777"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14:paraId="5C165B3A" w14:textId="77777777"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0B69962"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8273238" w14:textId="77777777" w:rsidR="00817F25"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14:paraId="72BE8494"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2DDE">
        <w:rPr>
          <w:rFonts w:ascii="Times New Roman" w:eastAsia="Times New Roman" w:hAnsi="Times New Roman" w:cs="Times New Roman"/>
          <w:sz w:val="28"/>
          <w:szCs w:val="28"/>
          <w:lang w:eastAsia="ru-RU"/>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r>
        <w:rPr>
          <w:rFonts w:ascii="Times New Roman" w:eastAsia="Times New Roman" w:hAnsi="Times New Roman" w:cs="Times New Roman"/>
          <w:sz w:val="28"/>
          <w:szCs w:val="28"/>
          <w:lang w:eastAsia="ru-RU"/>
        </w:rPr>
        <w:t>.</w:t>
      </w:r>
    </w:p>
    <w:p w14:paraId="11F113BC"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Предоставление документов, указанных в подпунктах 3 - 6 пункта 2.6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688ED169"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A04993D" w14:textId="61FA7357" w:rsidR="00817F25" w:rsidRDefault="00E52ED0" w:rsidP="00817F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КУИ ГМР </w:t>
      </w:r>
      <w:r w:rsidR="00817F25" w:rsidRPr="00D31703">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D7788CF" w14:textId="77777777"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14:paraId="5DC84A42" w14:textId="77777777"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сведения о регистрации по месту жительства, по месту пребывания </w:t>
      </w:r>
      <w:r w:rsidRPr="004E2DDE">
        <w:rPr>
          <w:rFonts w:ascii="Times New Roman" w:eastAsia="Times New Roman" w:hAnsi="Times New Roman" w:cs="Times New Roman"/>
          <w:sz w:val="28"/>
          <w:szCs w:val="28"/>
          <w:lang w:eastAsia="ru-RU"/>
        </w:rPr>
        <w:lastRenderedPageBreak/>
        <w:t>гражданина Российской Федерации;</w:t>
      </w:r>
    </w:p>
    <w:p w14:paraId="67D5B6BE" w14:textId="77777777"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14:paraId="0CD07F07" w14:textId="77777777"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35A5E784" w14:textId="77777777" w:rsidR="00817F25" w:rsidRPr="004E2DDE"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14:paraId="38AF80BB" w14:textId="77777777" w:rsidR="00817F25" w:rsidRPr="007855EB"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14:paraId="3FEA4E3D"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w:t>
      </w:r>
      <w:r>
        <w:rPr>
          <w:rFonts w:ascii="Times New Roman" w:eastAsiaTheme="minorEastAsia" w:hAnsi="Times New Roman" w:cs="Times New Roman"/>
          <w:sz w:val="28"/>
          <w:szCs w:val="28"/>
          <w:lang w:eastAsia="ru-RU"/>
        </w:rPr>
        <w:t>,</w:t>
      </w:r>
      <w:r w:rsidRPr="00076307">
        <w:t xml:space="preserve"> </w:t>
      </w:r>
      <w:r w:rsidRPr="00E52ED0">
        <w:rPr>
          <w:rFonts w:ascii="Times New Roman" w:eastAsiaTheme="minorEastAsia" w:hAnsi="Times New Roman" w:cs="Times New Roman"/>
          <w:sz w:val="28"/>
          <w:szCs w:val="28"/>
          <w:lang w:eastAsia="ru-RU"/>
        </w:rPr>
        <w:t>в том числе предусмотренные Перечнем документов, и запрашиваемые посредством межведомственного информационного взаимодействия.</w:t>
      </w:r>
    </w:p>
    <w:p w14:paraId="1AC85EDE"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настоящих методических рекомендаций, по собственной инициативе.</w:t>
      </w:r>
    </w:p>
    <w:p w14:paraId="13EC22EC"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65047B05"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7F04D00"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8C6DF33"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06D9E70"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D31703">
        <w:rPr>
          <w:rFonts w:ascii="Times New Roman" w:eastAsia="Times New Roman" w:hAnsi="Times New Roman" w:cs="Times New Roman"/>
          <w:sz w:val="28"/>
          <w:szCs w:val="28"/>
          <w:lang w:eastAsia="ru-RU"/>
        </w:rPr>
        <w:lastRenderedPageBreak/>
        <w:t xml:space="preserve">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686412A4"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22C0341" w14:textId="7AA6689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2.7.2. При наступлении событий, являющихся основанием для предоставления муниципальной услуги, </w:t>
      </w:r>
      <w:r w:rsidR="00E52ED0">
        <w:rPr>
          <w:rFonts w:ascii="Times New Roman" w:eastAsia="Times New Roman" w:hAnsi="Times New Roman" w:cs="Times New Roman"/>
          <w:sz w:val="28"/>
          <w:szCs w:val="28"/>
          <w:lang w:eastAsia="ru-RU"/>
        </w:rPr>
        <w:t xml:space="preserve">КУИ ГМР </w:t>
      </w:r>
      <w:r w:rsidRPr="00D31703">
        <w:rPr>
          <w:rFonts w:ascii="Times New Roman" w:eastAsia="Times New Roman" w:hAnsi="Times New Roman" w:cs="Times New Roman"/>
          <w:sz w:val="28"/>
          <w:szCs w:val="28"/>
          <w:lang w:eastAsia="ru-RU"/>
        </w:rPr>
        <w:t xml:space="preserve"> вправе:</w:t>
      </w:r>
    </w:p>
    <w:p w14:paraId="4D85C11C"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F4E299D"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49F28BB"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8EA465B"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0E99E249" w14:textId="77777777" w:rsidR="00817F25"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Основания для </w:t>
      </w:r>
      <w:r w:rsidRPr="00D31703">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14:paraId="408ABA19" w14:textId="77777777" w:rsidR="00817F25" w:rsidRPr="00073FB7"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5123809" w14:textId="77777777" w:rsidR="00817F25" w:rsidRPr="00073FB7"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 заявителем не представлены документы, установленные </w:t>
      </w:r>
      <w:hyperlink w:anchor="P112" w:history="1">
        <w:r w:rsidRPr="00073FB7">
          <w:rPr>
            <w:rFonts w:ascii="Times New Roman" w:eastAsiaTheme="minorEastAsia" w:hAnsi="Times New Roman" w:cs="Times New Roman"/>
            <w:sz w:val="28"/>
            <w:szCs w:val="28"/>
            <w:lang w:eastAsia="ru-RU"/>
          </w:rPr>
          <w:t>пунктом 2.6</w:t>
        </w:r>
      </w:hyperlink>
      <w:r w:rsidRPr="00073FB7">
        <w:rPr>
          <w:rFonts w:ascii="Times New Roman" w:eastAsiaTheme="minorEastAsia"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46FC7AC6" w14:textId="77777777" w:rsidR="00817F25" w:rsidRPr="00073FB7"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заявление на получение услуги оформлено не в соответствии с административным регламентом.</w:t>
      </w:r>
    </w:p>
    <w:p w14:paraId="5EFEDF09" w14:textId="77777777" w:rsidR="00817F25" w:rsidRPr="00073FB7"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r w:rsidRPr="00073FB7">
        <w:rPr>
          <w:rFonts w:ascii="Times New Roman" w:eastAsiaTheme="minorEastAsia" w:hAnsi="Times New Roman" w:cs="Times New Roman"/>
          <w:sz w:val="28"/>
          <w:szCs w:val="28"/>
          <w:lang w:eastAsia="ru-RU"/>
        </w:rPr>
        <w:t>:</w:t>
      </w:r>
    </w:p>
    <w:p w14:paraId="72BF45B1"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Отсутствие права на предоставление государственной услуги:</w:t>
      </w:r>
    </w:p>
    <w:p w14:paraId="2EE186F2" w14:textId="77777777" w:rsidR="00817F25" w:rsidRPr="009D5B06"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lastRenderedPageBreak/>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D02BE1E" w14:textId="77777777" w:rsidR="00817F25" w:rsidRPr="009D5B06"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0D445453" w14:textId="77777777" w:rsidR="00817F25" w:rsidRPr="009D5B06"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163BC50" w14:textId="77777777" w:rsidR="00817F25"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3A3BF978" w14:textId="77777777" w:rsidR="00817F25" w:rsidRPr="00BE405A"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w:t>
      </w:r>
      <w:r w:rsidRPr="00BE405A">
        <w:rPr>
          <w:rFonts w:ascii="Times New Roman" w:hAnsi="Times New Roman" w:cs="Times New Roman"/>
          <w:sz w:val="28"/>
          <w:szCs w:val="28"/>
        </w:rPr>
        <w:lastRenderedPageBreak/>
        <w:t xml:space="preserve">объекта незавершенного строительства; </w:t>
      </w:r>
    </w:p>
    <w:p w14:paraId="29DE311C" w14:textId="77777777" w:rsidR="00817F25" w:rsidRPr="009D5B06"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C0EC1B5" w14:textId="77777777" w:rsidR="00817F25" w:rsidRPr="00BE405A"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D2A21FB" w14:textId="77777777" w:rsidR="00817F25" w:rsidRPr="00E52ED0"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E52ED0">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0466833D" w14:textId="77777777" w:rsidR="00817F25" w:rsidRPr="009D5B06"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9D5B06">
        <w:rPr>
          <w:rFonts w:ascii="Times New Roman" w:hAnsi="Times New Roman" w:cs="Times New Roman"/>
          <w:sz w:val="28"/>
          <w:szCs w:val="28"/>
        </w:rPr>
        <w:t xml:space="preserve"> </w:t>
      </w:r>
    </w:p>
    <w:p w14:paraId="6BC56199" w14:textId="77777777" w:rsidR="00817F25" w:rsidRPr="00BE405A"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E3E0B65" w14:textId="77777777" w:rsidR="00817F25" w:rsidRPr="00BE405A"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7D47C8E0" w14:textId="77777777" w:rsidR="00817F25" w:rsidRPr="00BE405A"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w:t>
      </w:r>
      <w:r w:rsidRPr="00BE405A">
        <w:rPr>
          <w:rFonts w:ascii="Times New Roman" w:hAnsi="Times New Roman" w:cs="Times New Roman"/>
          <w:sz w:val="28"/>
          <w:szCs w:val="28"/>
        </w:rPr>
        <w:lastRenderedPageBreak/>
        <w:t xml:space="preserve">предоставлении, поступило предусмотренное </w:t>
      </w:r>
      <w:hyperlink r:id="rId11"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14:paraId="45F23981" w14:textId="77777777" w:rsidR="00817F25" w:rsidRPr="00E52ED0"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E52ED0">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7894D490" w14:textId="77777777" w:rsidR="00817F25" w:rsidRPr="00E52ED0"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E52ED0">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0AB9C31" w14:textId="77777777" w:rsidR="00817F25" w:rsidRPr="00E52ED0"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E52ED0">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293AB4A" w14:textId="77777777" w:rsidR="00817F25" w:rsidRPr="00995A1A"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E52ED0">
        <w:rPr>
          <w:rFonts w:ascii="Times New Roman" w:hAnsi="Times New Roman" w:cs="Times New Roman"/>
          <w:sz w:val="28"/>
          <w:szCs w:val="28"/>
        </w:rPr>
        <w:t xml:space="preserve"> испрашиваемый</w:t>
      </w:r>
      <w:r w:rsidRPr="00995A1A">
        <w:rPr>
          <w:rFonts w:ascii="Times New Roman" w:hAnsi="Times New Roman" w:cs="Times New Roman"/>
          <w:sz w:val="28"/>
          <w:szCs w:val="28"/>
        </w:rPr>
        <w:t xml:space="preserve"> земельный участок не включен в утвержденный в установленном Правительством Российской Федерации </w:t>
      </w:r>
      <w:hyperlink r:id="rId14" w:history="1">
        <w:r w:rsidRPr="00995A1A">
          <w:rPr>
            <w:rFonts w:ascii="Times New Roman" w:hAnsi="Times New Roman" w:cs="Times New Roman"/>
            <w:sz w:val="28"/>
            <w:szCs w:val="28"/>
          </w:rPr>
          <w:t>порядке</w:t>
        </w:r>
      </w:hyperlink>
      <w:r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995A1A">
          <w:rPr>
            <w:rFonts w:ascii="Times New Roman" w:hAnsi="Times New Roman" w:cs="Times New Roman"/>
            <w:sz w:val="28"/>
            <w:szCs w:val="28"/>
          </w:rPr>
          <w:t>подпунктом 10 пункта 2 статьи 39.10</w:t>
        </w:r>
      </w:hyperlink>
      <w:r w:rsidRPr="00995A1A">
        <w:rPr>
          <w:rFonts w:ascii="Times New Roman" w:hAnsi="Times New Roman" w:cs="Times New Roman"/>
          <w:sz w:val="28"/>
          <w:szCs w:val="28"/>
        </w:rPr>
        <w:t xml:space="preserve"> Земельного кодекса Российской Федерации;</w:t>
      </w:r>
    </w:p>
    <w:p w14:paraId="061F0529" w14:textId="77777777" w:rsidR="00817F25" w:rsidRPr="00BE405A"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6F15BB93" w14:textId="77777777" w:rsidR="00817F25" w:rsidRPr="00BE405A"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FC9F3C2" w14:textId="77777777" w:rsidR="00817F25" w:rsidRPr="00BE405A"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w:t>
      </w:r>
      <w:r w:rsidRPr="00BE405A">
        <w:rPr>
          <w:rFonts w:ascii="Times New Roman" w:hAnsi="Times New Roman" w:cs="Times New Roman"/>
          <w:sz w:val="28"/>
          <w:szCs w:val="28"/>
        </w:rPr>
        <w:lastRenderedPageBreak/>
        <w:t xml:space="preserve">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1992EF8" w14:textId="77777777" w:rsidR="00817F25" w:rsidRPr="00BE405A"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14:paraId="1CABC39A" w14:textId="77777777" w:rsidR="00817F25" w:rsidRPr="00BE405A"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14:paraId="047BA6D1" w14:textId="77777777" w:rsidR="00817F25" w:rsidRPr="00BE405A"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16BB586D" w14:textId="77777777" w:rsidR="00817F25" w:rsidRPr="00BE405A"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C3BFF6D" w14:textId="77777777" w:rsidR="00817F25" w:rsidRPr="00BE405A"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4C2CA6C" w14:textId="77777777" w:rsidR="00817F25" w:rsidRPr="00BE405A" w:rsidRDefault="00817F25" w:rsidP="00817F2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0FDC5233" w14:textId="77777777" w:rsidR="00817F25" w:rsidRPr="00E52ED0" w:rsidRDefault="00817F25" w:rsidP="00817F25">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E52ED0">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124A3483" w14:textId="77777777" w:rsidR="00817F25" w:rsidRPr="009D5B06" w:rsidRDefault="00817F25" w:rsidP="00817F25">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14:paraId="43CD5217" w14:textId="77777777" w:rsidR="00817F25" w:rsidRPr="00073FB7" w:rsidRDefault="00817F25" w:rsidP="00817F25">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36D327A7" w14:textId="7F0CA67A" w:rsidR="00817F25" w:rsidRPr="00073FB7"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предоставлении муниципальной услуги подлежит возврату заявителю в течение 10 (десяти) календарных дней со дня регистрации в </w:t>
      </w:r>
      <w:r w:rsidR="00E52ED0">
        <w:rPr>
          <w:rFonts w:ascii="Times New Roman" w:eastAsiaTheme="minorEastAsia" w:hAnsi="Times New Roman" w:cs="Times New Roman"/>
          <w:sz w:val="28"/>
          <w:szCs w:val="28"/>
          <w:lang w:eastAsia="ru-RU"/>
        </w:rPr>
        <w:t>КУИ ГМР</w:t>
      </w:r>
      <w:r w:rsidRPr="00073FB7">
        <w:rPr>
          <w:rFonts w:ascii="Times New Roman" w:eastAsiaTheme="minorEastAsia" w:hAnsi="Times New Roman" w:cs="Times New Roman"/>
          <w:sz w:val="28"/>
          <w:szCs w:val="28"/>
          <w:lang w:eastAsia="ru-RU"/>
        </w:rPr>
        <w:t xml:space="preserve"> по следующим основаниям:</w:t>
      </w:r>
    </w:p>
    <w:p w14:paraId="5DA50FB4" w14:textId="77777777" w:rsidR="00817F25" w:rsidRPr="00073FB7"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lastRenderedPageBreak/>
        <w:t>1) заявление не соответствует требованиям подпункта 1 пункта 2.6 регламента;</w:t>
      </w:r>
    </w:p>
    <w:p w14:paraId="205844A9" w14:textId="77777777" w:rsidR="00817F25" w:rsidRPr="00073FB7"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2) заявление подано в иной орган;</w:t>
      </w:r>
    </w:p>
    <w:p w14:paraId="754EB9D1" w14:textId="77777777" w:rsidR="00817F25"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 к заявлению не приложены документы, предусмотренные подпунктами 2 - 8 пункта 2.6 регламента;</w:t>
      </w:r>
    </w:p>
    <w:p w14:paraId="683B907E" w14:textId="2EC156C5" w:rsidR="00817F25" w:rsidRPr="00D31703" w:rsidRDefault="00E52ED0"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КУИ ГМР</w:t>
      </w:r>
      <w:r w:rsidR="00817F25" w:rsidRPr="00D31703">
        <w:rPr>
          <w:rFonts w:ascii="Times New Roman" w:eastAsiaTheme="minorEastAsia" w:hAnsi="Times New Roman" w:cs="Times New Roman"/>
          <w:sz w:val="28"/>
          <w:szCs w:val="28"/>
          <w:lang w:eastAsia="ru-RU"/>
        </w:rPr>
        <w:t xml:space="preserve"> должны быть указаны причины возврата заявления о предоставлении земельного участка.</w:t>
      </w:r>
    </w:p>
    <w:p w14:paraId="50231E7E"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2.11. Муниципальная услуга предоставляется бесплатно.</w:t>
      </w:r>
    </w:p>
    <w:p w14:paraId="6E55B71D"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95ED097"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757510D6" w14:textId="77777777" w:rsidR="00817F25" w:rsidRDefault="00817F25" w:rsidP="00817F25">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14:paraId="2713D5BC" w14:textId="77777777" w:rsidR="00817F25" w:rsidRPr="00073FB7" w:rsidRDefault="00817F25" w:rsidP="00817F25">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14:paraId="3EFB47AB" w14:textId="1B53AC85" w:rsidR="00817F25" w:rsidRPr="00817F25" w:rsidRDefault="00817F25" w:rsidP="00817F25">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при направлении запроса на бумажном носителе из МФЦ в </w:t>
      </w:r>
      <w:r w:rsidR="00E52ED0">
        <w:rPr>
          <w:rFonts w:ascii="Times New Roman" w:hAnsi="Times New Roman" w:cs="Times New Roman"/>
          <w:sz w:val="28"/>
          <w:szCs w:val="28"/>
        </w:rPr>
        <w:t xml:space="preserve">КУИ ГМР </w:t>
      </w:r>
      <w:r w:rsidRPr="00073FB7">
        <w:rPr>
          <w:rFonts w:ascii="Times New Roman" w:hAnsi="Times New Roman" w:cs="Times New Roman"/>
          <w:sz w:val="28"/>
          <w:szCs w:val="28"/>
        </w:rPr>
        <w:t xml:space="preserve"> (при наличии соглашения) - в день поступления запроса в </w:t>
      </w:r>
      <w:r w:rsidR="00E52ED0">
        <w:rPr>
          <w:rFonts w:ascii="Times New Roman" w:hAnsi="Times New Roman" w:cs="Times New Roman"/>
          <w:sz w:val="28"/>
          <w:szCs w:val="28"/>
        </w:rPr>
        <w:t>КУИ ГМР</w:t>
      </w:r>
      <w:r w:rsidRPr="00073FB7">
        <w:rPr>
          <w:rFonts w:ascii="Times New Roman" w:hAnsi="Times New Roman" w:cs="Times New Roman"/>
          <w:sz w:val="28"/>
          <w:szCs w:val="28"/>
        </w:rPr>
        <w:t>;</w:t>
      </w:r>
    </w:p>
    <w:p w14:paraId="48F931B4" w14:textId="722A0A4C" w:rsidR="00817F25" w:rsidRPr="00197332" w:rsidRDefault="00817F25" w:rsidP="00817F25">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при </w:t>
      </w:r>
      <w:r w:rsidR="00E20CB7">
        <w:rPr>
          <w:rFonts w:ascii="Times New Roman" w:hAnsi="Times New Roman" w:cs="Times New Roman"/>
          <w:sz w:val="28"/>
          <w:szCs w:val="28"/>
        </w:rPr>
        <w:t>направлении</w:t>
      </w:r>
      <w:r w:rsidRPr="00073FB7">
        <w:rPr>
          <w:rFonts w:ascii="Times New Roman" w:hAnsi="Times New Roman" w:cs="Times New Roman"/>
          <w:sz w:val="28"/>
          <w:szCs w:val="28"/>
        </w:rPr>
        <w:t xml:space="preserve"> заявления </w:t>
      </w:r>
      <w:r w:rsidR="00E20CB7">
        <w:rPr>
          <w:rFonts w:ascii="Times New Roman" w:hAnsi="Times New Roman" w:cs="Times New Roman"/>
          <w:sz w:val="28"/>
          <w:szCs w:val="28"/>
        </w:rPr>
        <w:t>почтовым отправлением</w:t>
      </w:r>
      <w:r w:rsidRPr="00073FB7">
        <w:rPr>
          <w:rFonts w:ascii="Times New Roman" w:hAnsi="Times New Roman" w:cs="Times New Roman"/>
          <w:sz w:val="28"/>
          <w:szCs w:val="28"/>
        </w:rPr>
        <w:t xml:space="preserve"> в </w:t>
      </w:r>
      <w:r w:rsidR="00E20CB7">
        <w:rPr>
          <w:rFonts w:ascii="Times New Roman" w:hAnsi="Times New Roman" w:cs="Times New Roman"/>
          <w:sz w:val="28"/>
          <w:szCs w:val="28"/>
        </w:rPr>
        <w:t>КУИ ГМР</w:t>
      </w:r>
      <w:r w:rsidRPr="00073FB7">
        <w:rPr>
          <w:rFonts w:ascii="Times New Roman" w:hAnsi="Times New Roman" w:cs="Times New Roman"/>
          <w:sz w:val="28"/>
          <w:szCs w:val="28"/>
        </w:rPr>
        <w:t xml:space="preserve"> - в течение не более 1 (одного) дня с даты поступления заявления и документов;</w:t>
      </w:r>
    </w:p>
    <w:p w14:paraId="1AF4A447" w14:textId="77777777" w:rsidR="00817F25" w:rsidRPr="002A4AAF" w:rsidRDefault="00817F25" w:rsidP="00817F25">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14:paraId="364F021F"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C4C50D5" w14:textId="6A13CABE" w:rsidR="00E20CB7"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Pr>
          <w:rFonts w:ascii="Times New Roman" w:eastAsia="Times New Roman" w:hAnsi="Times New Roman" w:cs="Times New Roman"/>
          <w:sz w:val="28"/>
          <w:szCs w:val="28"/>
          <w:lang w:eastAsia="ru-RU"/>
        </w:rPr>
        <w:t xml:space="preserve"> </w:t>
      </w:r>
      <w:r w:rsidR="00E20CB7">
        <w:rPr>
          <w:rFonts w:ascii="Times New Roman" w:eastAsia="Times New Roman" w:hAnsi="Times New Roman" w:cs="Times New Roman"/>
          <w:sz w:val="28"/>
          <w:szCs w:val="28"/>
          <w:lang w:eastAsia="ru-RU"/>
        </w:rPr>
        <w:t>и КУИ ГМР.</w:t>
      </w:r>
    </w:p>
    <w:p w14:paraId="00DC5FB5" w14:textId="06C5B740" w:rsidR="00817F25"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15049CB"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02BBC94"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8EE31D9" w14:textId="685065D1"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2.14.4. Здание (помещение) оборудуется информационной табличкой (вывеской), содержащей полное наименование</w:t>
      </w:r>
      <w:r>
        <w:rPr>
          <w:rFonts w:ascii="Times New Roman" w:eastAsia="Times New Roman" w:hAnsi="Times New Roman" w:cs="Times New Roman"/>
          <w:sz w:val="28"/>
          <w:szCs w:val="28"/>
          <w:lang w:eastAsia="ru-RU"/>
        </w:rPr>
        <w:t xml:space="preserve"> </w:t>
      </w:r>
      <w:r w:rsidR="00E20CB7">
        <w:rPr>
          <w:rFonts w:ascii="Times New Roman" w:eastAsia="Times New Roman" w:hAnsi="Times New Roman" w:cs="Times New Roman"/>
          <w:sz w:val="28"/>
          <w:szCs w:val="28"/>
          <w:lang w:eastAsia="ru-RU"/>
        </w:rPr>
        <w:t>КУИ ГМР</w:t>
      </w:r>
      <w:r w:rsidRPr="00073FB7">
        <w:rPr>
          <w:rFonts w:ascii="Times New Roman" w:eastAsia="Times New Roman" w:hAnsi="Times New Roman" w:cs="Times New Roman"/>
          <w:sz w:val="28"/>
          <w:szCs w:val="28"/>
          <w:lang w:eastAsia="ru-RU"/>
        </w:rPr>
        <w:t xml:space="preserve">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14:paraId="74FB3D3D"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56948DD"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131D424B" w14:textId="4078C1D5"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E20CB7">
        <w:rPr>
          <w:rFonts w:ascii="Times New Roman" w:eastAsia="Times New Roman" w:hAnsi="Times New Roman" w:cs="Times New Roman"/>
          <w:sz w:val="28"/>
          <w:szCs w:val="28"/>
          <w:lang w:eastAsia="ru-RU"/>
        </w:rPr>
        <w:t>КУИ ГМР</w:t>
      </w:r>
      <w:r>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14:paraId="64850253"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DB70424"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126B8B0"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5880915"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ED15FF7"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215B71CE"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C29B4F7"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7104C5B"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474E3D16"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1F8A62C4"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1AFBB0A7"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44B4BA07" w14:textId="517D24A0"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 xml:space="preserve">3) возможность получения полной и достоверной информации о муниципальной услуге в </w:t>
      </w:r>
      <w:r w:rsidR="00E20CB7">
        <w:rPr>
          <w:rFonts w:ascii="Times New Roman" w:eastAsia="Times New Roman" w:hAnsi="Times New Roman" w:cs="Times New Roman"/>
          <w:sz w:val="28"/>
          <w:szCs w:val="28"/>
          <w:lang w:eastAsia="ru-RU"/>
        </w:rPr>
        <w:t>КУИ ГМР</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14:paraId="645183B2" w14:textId="77777777" w:rsidR="00817F25"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263625BF" w14:textId="77777777" w:rsidR="00817F25" w:rsidRPr="00BF08A5"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Pr>
          <w:rFonts w:ascii="Times New Roman" w:eastAsiaTheme="minorEastAsia" w:hAnsi="Times New Roman" w:cs="Times New Roman"/>
          <w:sz w:val="28"/>
          <w:szCs w:val="28"/>
          <w:lang w:eastAsia="ru-RU"/>
        </w:rPr>
        <w:t>.</w:t>
      </w:r>
    </w:p>
    <w:p w14:paraId="0652E150"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349A7422"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14:paraId="24660D6D"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14:paraId="7A1DD69A"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65BEC123"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14:paraId="62044AD5"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14:paraId="59B7B587"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77BBE850"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14:paraId="7ECC30F5" w14:textId="7F1FC41B"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w:t>
      </w:r>
      <w:r w:rsidR="00E20CB7">
        <w:rPr>
          <w:rFonts w:ascii="Times New Roman" w:eastAsia="Times New Roman" w:hAnsi="Times New Roman" w:cs="Times New Roman"/>
          <w:sz w:val="28"/>
          <w:szCs w:val="28"/>
          <w:lang w:eastAsia="ru-RU"/>
        </w:rPr>
        <w:t>КУИ ГМР</w:t>
      </w:r>
      <w:r w:rsidRPr="002A4AAF">
        <w:rPr>
          <w:rFonts w:ascii="Times New Roman" w:eastAsia="Times New Roman" w:hAnsi="Times New Roman" w:cs="Times New Roman"/>
          <w:sz w:val="28"/>
          <w:szCs w:val="28"/>
          <w:lang w:eastAsia="ru-RU"/>
        </w:rPr>
        <w:t>, поданных в установленном порядке.</w:t>
      </w:r>
    </w:p>
    <w:p w14:paraId="7A7F166B"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88C0AF7"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2F8DAEED" w14:textId="77777777" w:rsidR="00817F25" w:rsidRPr="002A4AAF"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697C840D" w14:textId="77777777" w:rsidR="00817F25" w:rsidRPr="00BF08A5"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14:paraId="68E2CB46" w14:textId="77777777" w:rsidR="00817F25" w:rsidRPr="00BF08A5"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14:paraId="5F9D337D" w14:textId="77777777" w:rsidR="00817F25" w:rsidRPr="00BF08A5"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CCD344D" w14:textId="77777777" w:rsidR="00817F25" w:rsidRPr="00D31703" w:rsidRDefault="00817F25" w:rsidP="00817F25">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75C4B68" w14:textId="77777777" w:rsidR="00817F25" w:rsidRPr="00D31703" w:rsidRDefault="00817F25" w:rsidP="00817F2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Состав, последовательность и сроки выполнения</w:t>
      </w:r>
    </w:p>
    <w:p w14:paraId="0AC5C208" w14:textId="77777777" w:rsidR="00817F25" w:rsidRPr="00D31703" w:rsidRDefault="00817F25" w:rsidP="00817F2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14:paraId="5FB159F0" w14:textId="77777777" w:rsidR="00817F25" w:rsidRPr="00D31703" w:rsidRDefault="00817F25" w:rsidP="00817F2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14:paraId="31D42C66" w14:textId="77777777" w:rsidR="00817F25" w:rsidRPr="00D31703" w:rsidRDefault="00817F25" w:rsidP="00817F2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административных процедур в электронной форме</w:t>
      </w:r>
    </w:p>
    <w:p w14:paraId="33B80139" w14:textId="77777777" w:rsidR="00817F25" w:rsidRPr="00D31703" w:rsidRDefault="00817F25" w:rsidP="00817F25">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3513BC14"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512312F9"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14:paraId="499BADC7" w14:textId="77777777" w:rsidR="00817F25" w:rsidRPr="00D31703" w:rsidRDefault="00817F25" w:rsidP="00817F25">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w:t>
      </w:r>
      <w:r>
        <w:rPr>
          <w:rFonts w:ascii="Times New Roman" w:hAnsi="Times New Roman" w:cs="Times New Roman"/>
          <w:sz w:val="28"/>
          <w:szCs w:val="28"/>
        </w:rPr>
        <w:t xml:space="preserve">рабочий </w:t>
      </w:r>
      <w:r w:rsidRPr="00D31703">
        <w:rPr>
          <w:rFonts w:ascii="Times New Roman" w:hAnsi="Times New Roman" w:cs="Times New Roman"/>
          <w:sz w:val="28"/>
          <w:szCs w:val="28"/>
        </w:rPr>
        <w:t xml:space="preserve">день; </w:t>
      </w:r>
    </w:p>
    <w:p w14:paraId="74668488" w14:textId="77777777" w:rsidR="00817F25" w:rsidRDefault="00817F25" w:rsidP="00817F25">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w:t>
      </w:r>
      <w:r>
        <w:rPr>
          <w:rFonts w:ascii="Times New Roman" w:eastAsia="Calibri" w:hAnsi="Times New Roman" w:cs="Times New Roman"/>
          <w:sz w:val="28"/>
          <w:szCs w:val="28"/>
          <w:lang w:eastAsia="ru-RU"/>
        </w:rPr>
        <w:t xml:space="preserve">11 рабочих </w:t>
      </w:r>
      <w:r w:rsidRPr="00D31703">
        <w:rPr>
          <w:rFonts w:ascii="Times New Roman" w:eastAsia="Calibri" w:hAnsi="Times New Roman" w:cs="Times New Roman"/>
          <w:sz w:val="28"/>
          <w:szCs w:val="28"/>
          <w:lang w:eastAsia="ru-RU"/>
        </w:rPr>
        <w:t>дн</w:t>
      </w:r>
      <w:r>
        <w:rPr>
          <w:rFonts w:ascii="Times New Roman" w:eastAsia="Calibri" w:hAnsi="Times New Roman" w:cs="Times New Roman"/>
          <w:sz w:val="28"/>
          <w:szCs w:val="28"/>
          <w:lang w:eastAsia="ru-RU"/>
        </w:rPr>
        <w:t>ей;</w:t>
      </w:r>
    </w:p>
    <w:p w14:paraId="1BF73C0F" w14:textId="77777777" w:rsidR="00817F25" w:rsidRPr="00C17D96" w:rsidRDefault="00817F25" w:rsidP="00817F25">
      <w:pPr>
        <w:widowControl w:val="0"/>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E20CB7">
        <w:rPr>
          <w:rFonts w:ascii="Times New Roman" w:eastAsia="Calibri" w:hAnsi="Times New Roman" w:cs="Times New Roman"/>
          <w:sz w:val="28"/>
          <w:szCs w:val="28"/>
          <w:lang w:eastAsia="ru-RU"/>
        </w:rPr>
        <w:t>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w:t>
      </w:r>
      <w:r w:rsidRPr="00C17D96">
        <w:rPr>
          <w:rFonts w:ascii="Times New Roman" w:eastAsia="Calibri" w:hAnsi="Times New Roman" w:cs="Times New Roman"/>
          <w:sz w:val="28"/>
          <w:szCs w:val="28"/>
          <w:lang w:eastAsia="ru-RU"/>
        </w:rPr>
        <w:t xml:space="preserve">  </w:t>
      </w:r>
    </w:p>
    <w:p w14:paraId="76C7DF71" w14:textId="77777777" w:rsidR="00817F25" w:rsidRPr="00D31703" w:rsidRDefault="00817F25" w:rsidP="00817F25">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2 </w:t>
      </w:r>
      <w:r>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дня;</w:t>
      </w:r>
    </w:p>
    <w:p w14:paraId="6CD3E3A4" w14:textId="77777777" w:rsidR="00817F25" w:rsidRPr="00D31703" w:rsidRDefault="00817F25" w:rsidP="00817F25">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 1 </w:t>
      </w:r>
      <w:r>
        <w:rPr>
          <w:rFonts w:ascii="Times New Roman" w:eastAsia="Calibri" w:hAnsi="Times New Roman" w:cs="Times New Roman"/>
          <w:sz w:val="28"/>
          <w:szCs w:val="28"/>
          <w:lang w:eastAsia="ru-RU"/>
        </w:rPr>
        <w:t xml:space="preserve">рабочий </w:t>
      </w:r>
      <w:r w:rsidRPr="00D31703">
        <w:rPr>
          <w:rFonts w:ascii="Times New Roman" w:eastAsia="Calibri" w:hAnsi="Times New Roman" w:cs="Times New Roman"/>
          <w:sz w:val="28"/>
          <w:szCs w:val="28"/>
          <w:lang w:eastAsia="ru-RU"/>
        </w:rPr>
        <w:t>день.</w:t>
      </w:r>
    </w:p>
    <w:p w14:paraId="17D0F282"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 Прием и регистрация заявления и документов о предоставлении муниципальной услуги.</w:t>
      </w:r>
    </w:p>
    <w:p w14:paraId="45F4164E" w14:textId="05C9A98D" w:rsidR="00817F25" w:rsidRPr="00D31703"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Основание для начала административной процедуры: поступление в </w:t>
      </w:r>
      <w:r w:rsidR="00E20CB7">
        <w:rPr>
          <w:rFonts w:ascii="Times New Roman" w:eastAsiaTheme="minorEastAsia" w:hAnsi="Times New Roman" w:cs="Times New Roman"/>
          <w:sz w:val="28"/>
          <w:szCs w:val="28"/>
          <w:lang w:eastAsia="ru-RU"/>
        </w:rPr>
        <w:t xml:space="preserve">КУИ ГМР </w:t>
      </w:r>
      <w:r w:rsidRPr="00D31703">
        <w:rPr>
          <w:rFonts w:ascii="Times New Roman" w:eastAsiaTheme="minorEastAsia" w:hAnsi="Times New Roman" w:cs="Times New Roman"/>
          <w:sz w:val="28"/>
          <w:szCs w:val="28"/>
          <w:lang w:eastAsia="ru-RU"/>
        </w:rPr>
        <w:t xml:space="preserve"> заявления и документов, предусмотренных п. 2.6 административного регламента.</w:t>
      </w:r>
    </w:p>
    <w:p w14:paraId="40088734" w14:textId="65E98694" w:rsidR="00817F25" w:rsidRPr="00073FB7"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E20CB7">
        <w:rPr>
          <w:rFonts w:ascii="Times New Roman" w:eastAsia="Times New Roman" w:hAnsi="Times New Roman" w:cs="Times New Roman"/>
          <w:sz w:val="28"/>
          <w:szCs w:val="28"/>
          <w:lang w:eastAsia="ru-RU"/>
        </w:rPr>
        <w:t>специалист КУИ ГМР</w:t>
      </w:r>
      <w:r w:rsidRPr="00073FB7">
        <w:rPr>
          <w:rFonts w:ascii="Times New Roman" w:eastAsia="Times New Roman" w:hAnsi="Times New Roman" w:cs="Times New Roman"/>
          <w:sz w:val="28"/>
          <w:szCs w:val="28"/>
          <w:lang w:eastAsia="ru-RU"/>
        </w:rPr>
        <w:t xml:space="preserve">,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w:t>
      </w:r>
      <w:r w:rsidR="00E20CB7">
        <w:rPr>
          <w:rFonts w:ascii="Times New Roman" w:eastAsia="Times New Roman" w:hAnsi="Times New Roman" w:cs="Times New Roman"/>
          <w:sz w:val="28"/>
          <w:szCs w:val="28"/>
          <w:lang w:eastAsia="ru-RU"/>
        </w:rPr>
        <w:t>специалисту КУИ ГМР</w:t>
      </w:r>
      <w:r w:rsidRPr="00073FB7">
        <w:rPr>
          <w:rFonts w:ascii="Times New Roman" w:eastAsia="Times New Roman" w:hAnsi="Times New Roman" w:cs="Times New Roman"/>
          <w:sz w:val="28"/>
          <w:szCs w:val="28"/>
          <w:lang w:eastAsia="ru-RU"/>
        </w:rPr>
        <w:t>,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рабочего дня.</w:t>
      </w:r>
    </w:p>
    <w:p w14:paraId="223799B4" w14:textId="380C8494" w:rsidR="00817F25"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3.1.2.2.1. При наличии оснований для отказа в приеме документов, предусмотренных пунктом 2.9 настоящего Административного регламента, </w:t>
      </w:r>
      <w:r w:rsidR="00E20CB7">
        <w:rPr>
          <w:rFonts w:ascii="Times New Roman" w:eastAsia="Times New Roman" w:hAnsi="Times New Roman" w:cs="Times New Roman"/>
          <w:sz w:val="28"/>
          <w:szCs w:val="28"/>
          <w:lang w:eastAsia="ru-RU"/>
        </w:rPr>
        <w:t>специалист КУИ ГМР</w:t>
      </w:r>
      <w:r w:rsidRPr="00073FB7">
        <w:rPr>
          <w:rFonts w:ascii="Times New Roman" w:eastAsia="Times New Roman" w:hAnsi="Times New Roman" w:cs="Times New Roman"/>
          <w:sz w:val="28"/>
          <w:szCs w:val="28"/>
          <w:lang w:eastAsia="ru-RU"/>
        </w:rPr>
        <w:t>,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4A1050A0" w14:textId="3E895D87" w:rsidR="00817F25" w:rsidRPr="00D31703"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w:t>
      </w:r>
      <w:r w:rsidR="00E20CB7">
        <w:rPr>
          <w:rFonts w:ascii="Times New Roman" w:eastAsiaTheme="minorEastAsia" w:hAnsi="Times New Roman" w:cs="Times New Roman"/>
          <w:sz w:val="28"/>
          <w:szCs w:val="28"/>
          <w:lang w:eastAsia="ru-RU"/>
        </w:rPr>
        <w:t>специалист КУИ ГМР</w:t>
      </w:r>
      <w:r w:rsidRPr="00D31703">
        <w:rPr>
          <w:rFonts w:ascii="Times New Roman" w:eastAsiaTheme="minorEastAsia" w:hAnsi="Times New Roman" w:cs="Times New Roman"/>
          <w:sz w:val="28"/>
          <w:szCs w:val="28"/>
          <w:lang w:eastAsia="ru-RU"/>
        </w:rPr>
        <w:t>, ответственный за обработку входящих документов.</w:t>
      </w:r>
    </w:p>
    <w:p w14:paraId="6EF1F9D7"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Критерий принятия решения: наличие/отсутствие оснований для отказа в приеме документов, необходимых для предоставления муниципальной </w:t>
      </w:r>
      <w:r w:rsidRPr="00D31703">
        <w:rPr>
          <w:rFonts w:ascii="Times New Roman" w:eastAsiaTheme="minorEastAsia" w:hAnsi="Times New Roman" w:cs="Times New Roman"/>
          <w:sz w:val="28"/>
          <w:szCs w:val="28"/>
          <w:lang w:eastAsia="ru-RU"/>
        </w:rPr>
        <w:lastRenderedPageBreak/>
        <w:t>услуги, установленных пунктом 2.9 административного регламента.</w:t>
      </w:r>
    </w:p>
    <w:p w14:paraId="540AA6A3"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3.1.2.5. Результат выполнения административной процедуры:</w:t>
      </w:r>
    </w:p>
    <w:p w14:paraId="37A7ACE2" w14:textId="5269A907" w:rsidR="00817F25" w:rsidRPr="00073FB7"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 и </w:t>
      </w:r>
      <w:r w:rsidR="00E20CB7">
        <w:rPr>
          <w:rFonts w:ascii="Times New Roman" w:eastAsiaTheme="minorEastAsia" w:hAnsi="Times New Roman" w:cs="Times New Roman"/>
          <w:sz w:val="28"/>
          <w:szCs w:val="28"/>
          <w:lang w:eastAsia="ru-RU"/>
        </w:rPr>
        <w:t>КУИ ГМР</w:t>
      </w:r>
      <w:r w:rsidRPr="00073FB7">
        <w:rPr>
          <w:rFonts w:ascii="Times New Roman" w:eastAsiaTheme="minorEastAsia" w:hAnsi="Times New Roman" w:cs="Times New Roman"/>
          <w:sz w:val="28"/>
          <w:szCs w:val="28"/>
          <w:lang w:eastAsia="ru-RU"/>
        </w:rPr>
        <w:t>;</w:t>
      </w:r>
    </w:p>
    <w:p w14:paraId="36A022A2" w14:textId="77777777" w:rsidR="00817F25" w:rsidRPr="00073FB7"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прием заявления и документов о предоставлении муниципальной услуги к рассмотрению в АИС «Межвед ЛО».</w:t>
      </w:r>
    </w:p>
    <w:p w14:paraId="385D7419" w14:textId="77777777" w:rsidR="00817F25" w:rsidRPr="00073FB7"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 Рассмотрение заявления и документов о предоставлении муниципальной услуги.</w:t>
      </w:r>
    </w:p>
    <w:p w14:paraId="743BB55A" w14:textId="5E108C5D" w:rsidR="00817F25"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3.1.3.1. Основание для начала административной процедуры: прием заявления и документов в АИС «Межвед ЛО» </w:t>
      </w:r>
      <w:r w:rsidR="00E20CB7">
        <w:rPr>
          <w:rFonts w:ascii="Times New Roman" w:eastAsia="Times New Roman" w:hAnsi="Times New Roman" w:cs="Times New Roman"/>
          <w:sz w:val="28"/>
          <w:szCs w:val="28"/>
          <w:lang w:eastAsia="ru-RU"/>
        </w:rPr>
        <w:t>специалист КУИ ГМР</w:t>
      </w:r>
      <w:r w:rsidRPr="00073FB7">
        <w:rPr>
          <w:rFonts w:ascii="Times New Roman" w:eastAsia="Times New Roman" w:hAnsi="Times New Roman" w:cs="Times New Roman"/>
          <w:sz w:val="28"/>
          <w:szCs w:val="28"/>
          <w:lang w:eastAsia="ru-RU"/>
        </w:rPr>
        <w:t>, ответственным за рассмотрение документов и формирование проекта решения.</w:t>
      </w:r>
    </w:p>
    <w:p w14:paraId="31A92878"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Pr="00D31703">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4182574A" w14:textId="77777777" w:rsidR="00817F25" w:rsidRPr="00073FB7"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073FB7">
        <w:rPr>
          <w:rFonts w:ascii="Times New Roman" w:eastAsiaTheme="minorEastAsia" w:hAnsi="Times New Roman" w:cs="Times New Roman"/>
          <w:sz w:val="28"/>
          <w:szCs w:val="28"/>
          <w:lang w:eastAsia="ru-RU"/>
        </w:rPr>
        <w:t xml:space="preserve">п. 2.10 и п. 2.10.1 административного регламента; </w:t>
      </w:r>
    </w:p>
    <w:p w14:paraId="405B879A" w14:textId="77777777" w:rsidR="00817F25" w:rsidRPr="00073FB7"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Pr="00073FB7">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w:t>
      </w:r>
      <w:r w:rsidRPr="00073FB7">
        <w:rPr>
          <w:rFonts w:ascii="Times New Roman" w:eastAsiaTheme="minorEastAsia" w:hAnsi="Times New Roman" w:cs="Times New Roman"/>
          <w:sz w:val="28"/>
          <w:szCs w:val="28"/>
          <w:lang w:eastAsia="ru-RU"/>
        </w:rPr>
        <w:t>5 рабочих дней с даты окончания первой административной процедуры;</w:t>
      </w:r>
    </w:p>
    <w:p w14:paraId="126DF0FF" w14:textId="4617AE30" w:rsidR="00817F25" w:rsidRPr="00073FB7"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w:t>
      </w:r>
      <w:r w:rsidR="00E20CB7">
        <w:rPr>
          <w:rFonts w:ascii="Times New Roman" w:eastAsiaTheme="minorEastAsia" w:hAnsi="Times New Roman" w:cs="Times New Roman"/>
          <w:sz w:val="28"/>
          <w:szCs w:val="28"/>
          <w:lang w:eastAsia="ru-RU"/>
        </w:rPr>
        <w:t>заместителю главы администрации, курирующему КУИ ГМР</w:t>
      </w:r>
      <w:r w:rsidRPr="00073FB7">
        <w:rPr>
          <w:rFonts w:ascii="Times New Roman" w:eastAsiaTheme="minorEastAsia" w:hAnsi="Times New Roman" w:cs="Times New Roman"/>
          <w:sz w:val="28"/>
          <w:szCs w:val="28"/>
          <w:lang w:eastAsia="ru-RU"/>
        </w:rPr>
        <w:t>, ответственному за принятие и подписание соответствующего решения.</w:t>
      </w:r>
    </w:p>
    <w:p w14:paraId="1EC31625" w14:textId="7C6956E5" w:rsidR="00817F25" w:rsidRPr="001200C7"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3.1.3.3. Лицо, ответственное за выполнение административной процедуры: специалист </w:t>
      </w:r>
      <w:r w:rsidR="00E20CB7">
        <w:rPr>
          <w:rFonts w:ascii="Times New Roman" w:eastAsiaTheme="minorEastAsia" w:hAnsi="Times New Roman" w:cs="Times New Roman"/>
          <w:sz w:val="28"/>
          <w:szCs w:val="28"/>
          <w:lang w:eastAsia="ru-RU"/>
        </w:rPr>
        <w:t>КУИ ГМР</w:t>
      </w:r>
      <w:r w:rsidRPr="00073FB7">
        <w:rPr>
          <w:rFonts w:ascii="Times New Roman" w:eastAsiaTheme="minorEastAsia" w:hAnsi="Times New Roman" w:cs="Times New Roman"/>
          <w:sz w:val="28"/>
          <w:szCs w:val="28"/>
          <w:lang w:eastAsia="ru-RU"/>
        </w:rPr>
        <w:t xml:space="preserve">, отвечающий за рассмотрение </w:t>
      </w:r>
      <w:r w:rsidRPr="00073FB7">
        <w:rPr>
          <w:rFonts w:ascii="Times New Roman" w:eastAsia="Times New Roman" w:hAnsi="Times New Roman" w:cs="Times New Roman"/>
          <w:sz w:val="28"/>
          <w:szCs w:val="28"/>
          <w:lang w:eastAsia="ru-RU"/>
        </w:rPr>
        <w:t>документов и формирование проекта решения.</w:t>
      </w:r>
    </w:p>
    <w:p w14:paraId="3D354310"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Pr="00D31703">
        <w:t xml:space="preserve"> </w:t>
      </w:r>
      <w:r w:rsidRPr="00D31703">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w:t>
      </w:r>
      <w:r>
        <w:rPr>
          <w:rFonts w:ascii="Times New Roman" w:eastAsiaTheme="minorEastAsia" w:hAnsi="Times New Roman" w:cs="Times New Roman"/>
          <w:sz w:val="28"/>
          <w:szCs w:val="28"/>
          <w:lang w:eastAsia="ru-RU"/>
        </w:rPr>
        <w:t>10</w:t>
      </w:r>
      <w:r w:rsidRPr="00D31703">
        <w:rPr>
          <w:rFonts w:ascii="Times New Roman" w:eastAsiaTheme="minorEastAsia" w:hAnsi="Times New Roman" w:cs="Times New Roman"/>
          <w:sz w:val="28"/>
          <w:szCs w:val="28"/>
          <w:lang w:eastAsia="ru-RU"/>
        </w:rPr>
        <w:t>.1 административного регламента.</w:t>
      </w:r>
    </w:p>
    <w:p w14:paraId="3F5A8A70"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0F7DCB6C" w14:textId="77777777" w:rsidR="00817F25" w:rsidRPr="00073FB7" w:rsidRDefault="00817F25" w:rsidP="00817F25">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проект договора купли-продажи/аренды/безвозмездного пользования земельным участком;</w:t>
      </w:r>
    </w:p>
    <w:p w14:paraId="67F1B4D1" w14:textId="77777777" w:rsidR="00817F25" w:rsidRPr="00E20CB7" w:rsidRDefault="00817F25" w:rsidP="00817F25">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20CB7">
        <w:rPr>
          <w:rFonts w:ascii="Times New Roman" w:eastAsia="Calibri" w:hAnsi="Times New Roman" w:cs="Times New Roman"/>
          <w:sz w:val="28"/>
          <w:szCs w:val="28"/>
          <w:lang w:eastAsia="ru-RU"/>
        </w:rPr>
        <w:t>проект постановления администрации о предоставлении земельного участка в собственность бесплатно;</w:t>
      </w:r>
    </w:p>
    <w:p w14:paraId="3EB293D0" w14:textId="77777777" w:rsidR="00817F25" w:rsidRPr="00D31703" w:rsidRDefault="00817F25" w:rsidP="00817F25">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14:paraId="63DD5CE4" w14:textId="77777777" w:rsidR="00817F25" w:rsidRPr="003B2D96" w:rsidRDefault="00817F25" w:rsidP="00817F25">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Pr>
          <w:rFonts w:ascii="Times New Roman" w:eastAsia="Times New Roman" w:hAnsi="Times New Roman" w:cs="Times New Roman"/>
          <w:sz w:val="28"/>
          <w:szCs w:val="28"/>
          <w:lang w:eastAsia="ru-RU"/>
        </w:rPr>
        <w:t>решения</w:t>
      </w:r>
      <w:r w:rsidRPr="003B2D96">
        <w:rPr>
          <w:rFonts w:ascii="Times New Roman" w:eastAsia="Times New Roman" w:hAnsi="Times New Roman" w:cs="Times New Roman"/>
          <w:sz w:val="28"/>
          <w:szCs w:val="28"/>
          <w:lang w:eastAsia="ru-RU"/>
        </w:rPr>
        <w:t xml:space="preserve"> об </w:t>
      </w:r>
      <w:r w:rsidRPr="003B2D96">
        <w:rPr>
          <w:rFonts w:ascii="Times New Roman" w:eastAsia="Calibri" w:hAnsi="Times New Roman" w:cs="Times New Roman"/>
          <w:sz w:val="28"/>
          <w:szCs w:val="28"/>
          <w:lang w:eastAsia="ru-RU"/>
        </w:rPr>
        <w:t xml:space="preserve">отказе в предоставлении </w:t>
      </w:r>
      <w:r w:rsidRPr="003B2D96">
        <w:rPr>
          <w:rFonts w:ascii="Times New Roman" w:eastAsia="Calibri" w:hAnsi="Times New Roman" w:cs="Times New Roman"/>
          <w:color w:val="000000"/>
          <w:sz w:val="28"/>
          <w:szCs w:val="28"/>
          <w:lang w:eastAsia="ru-RU"/>
        </w:rPr>
        <w:t>муниципальной услуги</w:t>
      </w:r>
      <w:r w:rsidRPr="003B2D96">
        <w:rPr>
          <w:rFonts w:ascii="Times New Roman" w:eastAsia="Times New Roman" w:hAnsi="Times New Roman" w:cs="Times New Roman"/>
          <w:sz w:val="28"/>
          <w:szCs w:val="28"/>
          <w:lang w:eastAsia="ru-RU"/>
        </w:rPr>
        <w:t xml:space="preserve">. </w:t>
      </w:r>
    </w:p>
    <w:p w14:paraId="3E4177DC"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 Принятие решения о предоставлении муниципальной услуги или об </w:t>
      </w:r>
      <w:r w:rsidRPr="00D31703">
        <w:rPr>
          <w:rFonts w:ascii="Times New Roman" w:eastAsia="Times New Roman" w:hAnsi="Times New Roman" w:cs="Times New Roman"/>
          <w:sz w:val="28"/>
          <w:szCs w:val="28"/>
          <w:lang w:eastAsia="ru-RU"/>
        </w:rPr>
        <w:lastRenderedPageBreak/>
        <w:t>отказе в предоставлении муниципальной услуги.</w:t>
      </w:r>
    </w:p>
    <w:p w14:paraId="70A01560" w14:textId="3E97F69B" w:rsidR="00817F25" w:rsidRPr="00D31703" w:rsidRDefault="00817F25" w:rsidP="00817F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w:t>
      </w:r>
      <w:r w:rsidR="00E20CB7">
        <w:rPr>
          <w:rFonts w:ascii="Times New Roman" w:eastAsia="Times New Roman" w:hAnsi="Times New Roman" w:cs="Times New Roman"/>
          <w:sz w:val="28"/>
          <w:szCs w:val="28"/>
          <w:lang w:eastAsia="ru-RU"/>
        </w:rPr>
        <w:t>заместителю главы администрации, курирующему КУИ ГМР</w:t>
      </w:r>
      <w:r w:rsidRPr="00D31703">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14:paraId="4860F7A4" w14:textId="37E8A949" w:rsidR="00817F25" w:rsidRPr="00D31703" w:rsidRDefault="00817F25" w:rsidP="00817F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w:t>
      </w:r>
      <w:r w:rsidR="00E20CB7">
        <w:rPr>
          <w:rFonts w:ascii="Times New Roman" w:eastAsia="Times New Roman" w:hAnsi="Times New Roman" w:cs="Times New Roman"/>
          <w:sz w:val="28"/>
          <w:szCs w:val="28"/>
          <w:lang w:eastAsia="ru-RU"/>
        </w:rPr>
        <w:t>заместителю главы администрации, курирующему КУИ ГМР</w:t>
      </w:r>
      <w:r w:rsidRPr="00D31703">
        <w:rPr>
          <w:rFonts w:ascii="Times New Roman" w:eastAsia="Times New Roman" w:hAnsi="Times New Roman" w:cs="Times New Roman"/>
          <w:sz w:val="28"/>
          <w:szCs w:val="28"/>
          <w:lang w:eastAsia="ru-RU"/>
        </w:rPr>
        <w:t xml:space="preserve">,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14:paraId="4B091A7B" w14:textId="31297BF2" w:rsidR="00817F25" w:rsidRPr="00D31703" w:rsidRDefault="00817F25" w:rsidP="00817F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w:t>
      </w:r>
      <w:r w:rsidR="00E20CB7">
        <w:rPr>
          <w:rFonts w:ascii="Times New Roman" w:eastAsia="Times New Roman" w:hAnsi="Times New Roman" w:cs="Times New Roman"/>
          <w:sz w:val="28"/>
          <w:szCs w:val="28"/>
          <w:lang w:eastAsia="ru-RU"/>
        </w:rPr>
        <w:t>заместитель главы администрации, курирующий КУИ ГМР</w:t>
      </w:r>
      <w:r w:rsidRPr="00D31703">
        <w:rPr>
          <w:rFonts w:ascii="Times New Roman" w:eastAsia="Times New Roman" w:hAnsi="Times New Roman" w:cs="Times New Roman"/>
          <w:sz w:val="28"/>
          <w:szCs w:val="28"/>
          <w:lang w:eastAsia="ru-RU"/>
        </w:rPr>
        <w:t>, ответственное за принятие и подписание соответствующего решения.</w:t>
      </w:r>
    </w:p>
    <w:p w14:paraId="3749BA99"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14:paraId="22885839"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14:paraId="63AD57F9" w14:textId="77777777" w:rsidR="00817F25" w:rsidRPr="00C17D96" w:rsidRDefault="00817F25" w:rsidP="00817F25">
      <w:pPr>
        <w:pStyle w:val="ab"/>
        <w:widowControl w:val="0"/>
        <w:numPr>
          <w:ilvl w:val="0"/>
          <w:numId w:val="4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подписание договора купли-продажи/аренды/безвозмездного пользования земельным участком;</w:t>
      </w:r>
    </w:p>
    <w:p w14:paraId="0C14E06C" w14:textId="77777777" w:rsidR="00817F25" w:rsidRPr="00E20CB7" w:rsidRDefault="00817F25" w:rsidP="00817F25">
      <w:pPr>
        <w:pStyle w:val="ab"/>
        <w:widowControl w:val="0"/>
        <w:numPr>
          <w:ilvl w:val="0"/>
          <w:numId w:val="4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E20CB7">
        <w:rPr>
          <w:rFonts w:ascii="Times New Roman" w:eastAsia="Times New Roman" w:hAnsi="Times New Roman" w:cs="Times New Roman"/>
          <w:sz w:val="28"/>
          <w:szCs w:val="28"/>
        </w:rPr>
        <w:t>подписание постановления администрации о предоставлении земельного участка в собственность бесплатно;</w:t>
      </w:r>
    </w:p>
    <w:p w14:paraId="17F25778" w14:textId="77777777" w:rsidR="00817F25" w:rsidRPr="00C17D96" w:rsidRDefault="00817F25" w:rsidP="00817F25">
      <w:pPr>
        <w:pStyle w:val="ab"/>
        <w:widowControl w:val="0"/>
        <w:numPr>
          <w:ilvl w:val="0"/>
          <w:numId w:val="4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 (приложение 2 к административному регламенту);</w:t>
      </w:r>
    </w:p>
    <w:p w14:paraId="47124DF7" w14:textId="77777777" w:rsidR="00817F25" w:rsidRPr="00C17D96" w:rsidRDefault="00817F25" w:rsidP="00817F25">
      <w:pPr>
        <w:pStyle w:val="ab"/>
        <w:widowControl w:val="0"/>
        <w:numPr>
          <w:ilvl w:val="0"/>
          <w:numId w:val="4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решения об отказе в предоставлении муниципальной услуги (приложение 3 к административному регламенту). </w:t>
      </w:r>
    </w:p>
    <w:p w14:paraId="2445DF7D"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279B8153"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3BD0880" w14:textId="39D9EF7F" w:rsidR="00817F25" w:rsidRPr="00073FB7" w:rsidRDefault="00817F25" w:rsidP="00817F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00D67670">
        <w:rPr>
          <w:rFonts w:ascii="Times New Roman" w:eastAsia="Times New Roman" w:hAnsi="Times New Roman" w:cs="Times New Roman"/>
          <w:sz w:val="28"/>
          <w:szCs w:val="28"/>
          <w:lang w:eastAsia="ru-RU"/>
        </w:rPr>
        <w:t>специалист КУИ ГМР</w:t>
      </w:r>
      <w:r w:rsidRPr="00073FB7">
        <w:rPr>
          <w:rFonts w:ascii="Times New Roman" w:eastAsia="Times New Roman" w:hAnsi="Times New Roman" w:cs="Times New Roman"/>
          <w:sz w:val="28"/>
          <w:szCs w:val="28"/>
          <w:lang w:eastAsia="ru-RU"/>
        </w:rPr>
        <w:t>,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55FBC494" w14:textId="260BC0D7" w:rsidR="00817F25" w:rsidRPr="00073FB7" w:rsidRDefault="00817F25" w:rsidP="00817F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D67670">
        <w:rPr>
          <w:rFonts w:ascii="Times New Roman" w:eastAsia="Times New Roman" w:hAnsi="Times New Roman" w:cs="Times New Roman"/>
          <w:sz w:val="28"/>
          <w:szCs w:val="28"/>
          <w:lang w:eastAsia="ru-RU"/>
        </w:rPr>
        <w:t>специалист КУИ ГМР</w:t>
      </w:r>
      <w:r w:rsidRPr="00073FB7">
        <w:rPr>
          <w:rFonts w:ascii="Times New Roman" w:eastAsia="Times New Roman" w:hAnsi="Times New Roman" w:cs="Times New Roman"/>
          <w:sz w:val="28"/>
          <w:szCs w:val="28"/>
          <w:lang w:eastAsia="ru-RU"/>
        </w:rPr>
        <w:t>, ответственный за делопроизводство.</w:t>
      </w:r>
    </w:p>
    <w:p w14:paraId="36B156CE" w14:textId="77777777" w:rsidR="00817F25" w:rsidRPr="00073FB7" w:rsidRDefault="00817F25" w:rsidP="00817F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14:paraId="4C5BEC09" w14:textId="77777777" w:rsidR="00817F25" w:rsidRPr="006A0249" w:rsidRDefault="00817F25" w:rsidP="00817F25">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14:paraId="7D7AEEE1" w14:textId="77777777" w:rsidR="00817F25" w:rsidRPr="00B832BD"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w:t>
      </w:r>
      <w:r w:rsidRPr="00B832BD">
        <w:rPr>
          <w:rFonts w:ascii="Times New Roman" w:eastAsia="Times New Roman" w:hAnsi="Times New Roman" w:cs="Times New Roman"/>
          <w:sz w:val="28"/>
          <w:szCs w:val="28"/>
          <w:lang w:eastAsia="ru-RU"/>
        </w:rPr>
        <w:lastRenderedPageBreak/>
        <w:t xml:space="preserve">осуществляется в соответствии с Федеральным </w:t>
      </w:r>
      <w:hyperlink r:id="rId18"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0"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14:paraId="702B373B" w14:textId="77777777" w:rsidR="00817F25" w:rsidRPr="00B832BD"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4F2B843" w14:textId="77777777" w:rsidR="00817F25" w:rsidRPr="00B832BD"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14:paraId="2E93B67C" w14:textId="77777777" w:rsidR="00817F25" w:rsidRPr="00B832BD"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73CC8C35" w14:textId="77777777" w:rsidR="00817F25" w:rsidRPr="00B832BD"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14:paraId="092BD34E" w14:textId="77777777" w:rsidR="00817F25" w:rsidRPr="00073FB7"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71560929" w14:textId="5630C5C8" w:rsidR="00817F25" w:rsidRPr="00073FB7"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 приложить к заявлению электронные документы и направить пакет электронных документов в </w:t>
      </w:r>
      <w:r w:rsidR="00D67670">
        <w:rPr>
          <w:rFonts w:ascii="Times New Roman" w:eastAsia="Times New Roman" w:hAnsi="Times New Roman" w:cs="Times New Roman"/>
          <w:sz w:val="28"/>
          <w:szCs w:val="28"/>
          <w:lang w:eastAsia="ru-RU"/>
        </w:rPr>
        <w:t xml:space="preserve">КУИ ГМР </w:t>
      </w:r>
      <w:r w:rsidRPr="00073FB7">
        <w:rPr>
          <w:rFonts w:ascii="Times New Roman" w:eastAsia="Times New Roman" w:hAnsi="Times New Roman" w:cs="Times New Roman"/>
          <w:sz w:val="28"/>
          <w:szCs w:val="28"/>
          <w:lang w:eastAsia="ru-RU"/>
        </w:rPr>
        <w:t xml:space="preserve"> посредством функционала ЕПГУ или ПГУ ЛО.</w:t>
      </w:r>
    </w:p>
    <w:p w14:paraId="0CAA6215" w14:textId="77777777" w:rsidR="00817F25" w:rsidRPr="00073FB7"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F818097" w14:textId="3C77E2F6" w:rsidR="00817F25" w:rsidRPr="00B832BD"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w:t>
      </w:r>
      <w:r w:rsidR="00D67670">
        <w:rPr>
          <w:rFonts w:ascii="Times New Roman" w:eastAsia="Times New Roman" w:hAnsi="Times New Roman" w:cs="Times New Roman"/>
          <w:sz w:val="28"/>
          <w:szCs w:val="28"/>
          <w:lang w:eastAsia="ru-RU"/>
        </w:rPr>
        <w:t xml:space="preserve">специалист КУИ ГМР </w:t>
      </w:r>
      <w:r w:rsidRPr="00B832BD">
        <w:rPr>
          <w:rFonts w:ascii="Times New Roman" w:eastAsia="Times New Roman" w:hAnsi="Times New Roman" w:cs="Times New Roman"/>
          <w:sz w:val="28"/>
          <w:szCs w:val="28"/>
          <w:lang w:eastAsia="ru-RU"/>
        </w:rPr>
        <w:t xml:space="preserve"> выполняет следующие действия:</w:t>
      </w:r>
    </w:p>
    <w:p w14:paraId="262F0D34" w14:textId="77777777" w:rsidR="00817F25" w:rsidRPr="00B832BD"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61A5064" w14:textId="77777777" w:rsidR="00817F25" w:rsidRPr="00B832BD"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14:paraId="6A8AF7A0" w14:textId="77777777" w:rsidR="00817F25" w:rsidRPr="00B832BD"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04A9328" w14:textId="77777777" w:rsidR="00817F25" w:rsidRPr="00B832BD"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7FC6428" w14:textId="77777777" w:rsidR="00817F25" w:rsidRPr="00B832BD"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89B51B0" w14:textId="4A074B36" w:rsidR="00817F25" w:rsidRPr="00B832BD"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w:t>
      </w:r>
      <w:r w:rsidR="00D67670">
        <w:rPr>
          <w:rFonts w:ascii="Times New Roman" w:eastAsia="Times New Roman" w:hAnsi="Times New Roman" w:cs="Times New Roman"/>
          <w:sz w:val="28"/>
          <w:szCs w:val="28"/>
          <w:lang w:eastAsia="ru-RU"/>
        </w:rPr>
        <w:t>КУИ ГМР</w:t>
      </w:r>
      <w:r w:rsidRPr="00B832BD">
        <w:rPr>
          <w:rFonts w:ascii="Times New Roman" w:eastAsia="Times New Roman" w:hAnsi="Times New Roman" w:cs="Times New Roman"/>
          <w:sz w:val="28"/>
          <w:szCs w:val="28"/>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99989DA" w14:textId="77777777" w:rsidR="00817F25" w:rsidRPr="00B832BD"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24A63E3" w14:textId="77777777" w:rsidR="00817F25"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14:paraId="3AE6C053" w14:textId="77777777" w:rsidR="00817F25" w:rsidRPr="002D6EAC"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416D0738" w14:textId="5EAC442E" w:rsidR="00817F25" w:rsidRPr="002D6EAC"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D67670">
        <w:rPr>
          <w:rFonts w:ascii="Times New Roman" w:eastAsia="Times New Roman" w:hAnsi="Times New Roman" w:cs="Times New Roman"/>
          <w:sz w:val="28"/>
          <w:szCs w:val="28"/>
          <w:lang w:eastAsia="ru-RU"/>
        </w:rPr>
        <w:t>КУИ ГМР</w:t>
      </w:r>
      <w:r w:rsidRPr="002D6EAC">
        <w:rPr>
          <w:rFonts w:ascii="Times New Roman" w:eastAsia="Times New Roman" w:hAnsi="Times New Roman" w:cs="Times New Roman"/>
          <w:sz w:val="28"/>
          <w:szCs w:val="28"/>
          <w:lang w:eastAsia="ru-RU"/>
        </w:rPr>
        <w:t xml:space="preserve">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EBACBBC" w14:textId="7EB544EF" w:rsidR="00817F25" w:rsidRPr="009B4992"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w:t>
      </w:r>
      <w:r w:rsidR="00D67670">
        <w:rPr>
          <w:rFonts w:ascii="Times New Roman" w:eastAsia="Times New Roman" w:hAnsi="Times New Roman" w:cs="Times New Roman"/>
          <w:sz w:val="28"/>
          <w:szCs w:val="28"/>
          <w:lang w:eastAsia="ru-RU"/>
        </w:rPr>
        <w:t>КУИ ГМР</w:t>
      </w:r>
      <w:r w:rsidRPr="002D6EAC">
        <w:rPr>
          <w:rFonts w:ascii="Times New Roman" w:eastAsia="Times New Roman" w:hAnsi="Times New Roman" w:cs="Times New Roman"/>
          <w:sz w:val="28"/>
          <w:szCs w:val="28"/>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D67670">
        <w:rPr>
          <w:rFonts w:ascii="Times New Roman" w:eastAsia="Times New Roman" w:hAnsi="Times New Roman" w:cs="Times New Roman"/>
          <w:sz w:val="28"/>
          <w:szCs w:val="28"/>
          <w:lang w:eastAsia="ru-RU"/>
        </w:rPr>
        <w:t>КУИ ГМР</w:t>
      </w:r>
      <w:r w:rsidRPr="002D6EAC">
        <w:rPr>
          <w:rFonts w:ascii="Times New Roman" w:eastAsia="Times New Roman" w:hAnsi="Times New Roman" w:cs="Times New Roman"/>
          <w:sz w:val="28"/>
          <w:szCs w:val="28"/>
          <w:lang w:eastAsia="ru-RU"/>
        </w:rPr>
        <w:t xml:space="preserve"> направляет способом, указанным в заявлении о необходимости исправления допущенных опечаток и(или) ошибок.</w:t>
      </w:r>
    </w:p>
    <w:p w14:paraId="2F269D5A"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776F460E" w14:textId="77777777" w:rsidR="00817F25" w:rsidRPr="00D31703" w:rsidRDefault="00817F25" w:rsidP="00817F25">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02DF886B" w14:textId="77777777" w:rsidR="00817F25" w:rsidRPr="00D31703" w:rsidRDefault="00817F25" w:rsidP="00817F25">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5481119D" w14:textId="77777777" w:rsidR="00817F25" w:rsidRPr="00D31703" w:rsidRDefault="00817F25" w:rsidP="00817F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68D9C56" w14:textId="7B6B85B9" w:rsidR="00817F25" w:rsidRPr="00D31703" w:rsidRDefault="00817F25" w:rsidP="00817F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Текущий контроль осуществляется ответственными специалистами </w:t>
      </w:r>
      <w:r w:rsidR="00D67670">
        <w:rPr>
          <w:rFonts w:ascii="Times New Roman" w:hAnsi="Times New Roman" w:cs="Times New Roman"/>
          <w:sz w:val="28"/>
          <w:szCs w:val="28"/>
        </w:rPr>
        <w:t>КУИ ГМР</w:t>
      </w:r>
      <w:r w:rsidRPr="00D31703">
        <w:rPr>
          <w:rFonts w:ascii="Times New Roman" w:hAnsi="Times New Roman" w:cs="Times New Roman"/>
          <w:sz w:val="28"/>
          <w:szCs w:val="28"/>
        </w:rPr>
        <w:t xml:space="preserve"> по каждой процедуре в соответс</w:t>
      </w:r>
      <w:r w:rsidR="00D67670">
        <w:rPr>
          <w:rFonts w:ascii="Times New Roman" w:hAnsi="Times New Roman" w:cs="Times New Roman"/>
          <w:sz w:val="28"/>
          <w:szCs w:val="28"/>
        </w:rPr>
        <w:t>твии с установленными настоящим</w:t>
      </w:r>
      <w:r w:rsidRPr="00D31703">
        <w:rPr>
          <w:rFonts w:ascii="Times New Roman" w:hAnsi="Times New Roman" w:cs="Times New Roman"/>
          <w:sz w:val="28"/>
          <w:szCs w:val="28"/>
        </w:rPr>
        <w:t xml:space="preserve"> </w:t>
      </w:r>
      <w:r w:rsidR="00D67670">
        <w:rPr>
          <w:rFonts w:ascii="Times New Roman" w:hAnsi="Times New Roman" w:cs="Times New Roman"/>
          <w:sz w:val="28"/>
          <w:szCs w:val="28"/>
        </w:rPr>
        <w:t>административным регламентом</w:t>
      </w:r>
      <w:r w:rsidRPr="00D31703">
        <w:rPr>
          <w:rFonts w:ascii="Times New Roman" w:hAnsi="Times New Roman" w:cs="Times New Roman"/>
          <w:sz w:val="28"/>
          <w:szCs w:val="28"/>
        </w:rPr>
        <w:t xml:space="preserve"> содержанием действий и сроками их </w:t>
      </w:r>
      <w:r w:rsidRPr="00D31703">
        <w:rPr>
          <w:rFonts w:ascii="Times New Roman" w:hAnsi="Times New Roman" w:cs="Times New Roman"/>
          <w:sz w:val="28"/>
          <w:szCs w:val="28"/>
        </w:rPr>
        <w:lastRenderedPageBreak/>
        <w:t xml:space="preserve">осуществления, а также путем проведения </w:t>
      </w:r>
      <w:r w:rsidR="00D67670">
        <w:rPr>
          <w:rFonts w:ascii="Times New Roman" w:hAnsi="Times New Roman" w:cs="Times New Roman"/>
          <w:sz w:val="28"/>
          <w:szCs w:val="28"/>
        </w:rPr>
        <w:t>главой администрации, заместителем главы администрации, курирующим КУИ ГМР, председателем КУИ ГМР, начальником отдела по вопросам земельных отношений КУИ ГМР</w:t>
      </w:r>
      <w:r w:rsidRPr="00D31703">
        <w:rPr>
          <w:rFonts w:ascii="Times New Roman" w:hAnsi="Times New Roman" w:cs="Times New Roman"/>
          <w:sz w:val="28"/>
          <w:szCs w:val="28"/>
        </w:rPr>
        <w:t xml:space="preserve"> проверок исполнения положений настоящих методических рекомендаций, иных нормативных правовых актов.</w:t>
      </w:r>
    </w:p>
    <w:p w14:paraId="31B37A17" w14:textId="77777777" w:rsidR="00817F25" w:rsidRPr="00D31703" w:rsidRDefault="00817F25" w:rsidP="00817F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D5F9EF1" w14:textId="77777777" w:rsidR="00817F25" w:rsidRPr="00D31703" w:rsidRDefault="00817F25" w:rsidP="00817F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861748A" w14:textId="593600A4" w:rsidR="00817F25" w:rsidRPr="00D31703" w:rsidRDefault="00817F25" w:rsidP="00817F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D67670">
        <w:rPr>
          <w:rFonts w:ascii="Times New Roman" w:hAnsi="Times New Roman" w:cs="Times New Roman"/>
          <w:sz w:val="28"/>
          <w:szCs w:val="28"/>
        </w:rPr>
        <w:t>главой администрации</w:t>
      </w:r>
      <w:r w:rsidRPr="00D31703">
        <w:rPr>
          <w:rFonts w:ascii="Times New Roman" w:hAnsi="Times New Roman" w:cs="Times New Roman"/>
          <w:sz w:val="28"/>
          <w:szCs w:val="28"/>
        </w:rPr>
        <w:t>.</w:t>
      </w:r>
    </w:p>
    <w:p w14:paraId="7DC0CF09" w14:textId="77777777" w:rsidR="00817F25" w:rsidRPr="00D31703" w:rsidRDefault="00817F25" w:rsidP="00817F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8D3849A" w14:textId="41F3EB7E" w:rsidR="00817F25" w:rsidRPr="00D31703" w:rsidRDefault="00817F25" w:rsidP="00817F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67670">
        <w:rPr>
          <w:rFonts w:ascii="Times New Roman" w:hAnsi="Times New Roman" w:cs="Times New Roman"/>
          <w:sz w:val="28"/>
          <w:szCs w:val="28"/>
        </w:rPr>
        <w:t>администрации и КУИ ГМР</w:t>
      </w:r>
      <w:r w:rsidRPr="00D31703">
        <w:rPr>
          <w:rFonts w:ascii="Times New Roman" w:hAnsi="Times New Roman" w:cs="Times New Roman"/>
          <w:sz w:val="28"/>
          <w:szCs w:val="28"/>
        </w:rPr>
        <w:t>.</w:t>
      </w:r>
    </w:p>
    <w:p w14:paraId="1592FD36" w14:textId="4240A0F5" w:rsidR="00817F25" w:rsidRPr="00D31703" w:rsidRDefault="00817F25" w:rsidP="00817F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w:t>
      </w:r>
      <w:r w:rsidR="00D67670">
        <w:rPr>
          <w:rFonts w:ascii="Times New Roman" w:hAnsi="Times New Roman" w:cs="Times New Roman"/>
          <w:sz w:val="28"/>
          <w:szCs w:val="28"/>
        </w:rPr>
        <w:t xml:space="preserve">распоряжение главы администрации </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14:paraId="4308BE5C" w14:textId="77777777" w:rsidR="00817F25" w:rsidRPr="00D31703" w:rsidRDefault="00817F25" w:rsidP="00817F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17B9CAC" w14:textId="77777777" w:rsidR="00817F25" w:rsidRPr="00D31703" w:rsidRDefault="00817F25" w:rsidP="00817F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14:paraId="3E3656BD" w14:textId="77777777" w:rsidR="00817F25" w:rsidRPr="00D31703" w:rsidRDefault="00817F25" w:rsidP="00817F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5AA6BD9" w14:textId="30968B93" w:rsidR="00817F25" w:rsidRPr="00D31703" w:rsidRDefault="00817F25" w:rsidP="00817F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w:t>
      </w:r>
      <w:r w:rsidR="00D67670">
        <w:rPr>
          <w:rFonts w:ascii="Times New Roman" w:hAnsi="Times New Roman" w:cs="Times New Roman"/>
          <w:sz w:val="28"/>
          <w:szCs w:val="28"/>
        </w:rPr>
        <w:t>твий, предусмотренных настоящим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5F83FD8" w14:textId="5A36C70F" w:rsidR="00817F25" w:rsidRPr="00D31703" w:rsidRDefault="00D67670" w:rsidP="00817F2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817F25" w:rsidRPr="00D31703">
        <w:rPr>
          <w:rFonts w:ascii="Times New Roman" w:hAnsi="Times New Roman" w:cs="Times New Roman"/>
          <w:sz w:val="28"/>
          <w:szCs w:val="28"/>
        </w:rPr>
        <w:t xml:space="preserve"> несет персональную ответственность за обеспечение </w:t>
      </w:r>
      <w:r w:rsidR="00817F25" w:rsidRPr="00D31703">
        <w:rPr>
          <w:rFonts w:ascii="Times New Roman" w:hAnsi="Times New Roman" w:cs="Times New Roman"/>
          <w:sz w:val="28"/>
          <w:szCs w:val="28"/>
        </w:rPr>
        <w:lastRenderedPageBreak/>
        <w:t>предоставления муниципальной услуги.</w:t>
      </w:r>
    </w:p>
    <w:p w14:paraId="0FB61D69" w14:textId="23CF992C" w:rsidR="00817F25" w:rsidRPr="00D31703" w:rsidRDefault="00D67670" w:rsidP="00817F2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Специалисты КУИ ГМР</w:t>
      </w:r>
      <w:r w:rsidR="00817F25" w:rsidRPr="00D31703">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14:paraId="5892F3C0" w14:textId="77777777" w:rsidR="00817F25" w:rsidRPr="00D31703" w:rsidRDefault="00817F25" w:rsidP="00817F25">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189DE5D8" w14:textId="77777777" w:rsidR="00817F25" w:rsidRPr="00D31703" w:rsidRDefault="00817F25" w:rsidP="00817F25">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7C8741D1" w14:textId="77777777" w:rsidR="00817F25" w:rsidRPr="00D31703" w:rsidRDefault="00817F25" w:rsidP="00817F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14:paraId="6BF4F186" w14:textId="77777777" w:rsidR="00817F25" w:rsidRPr="00D31703" w:rsidRDefault="00817F25" w:rsidP="00817F2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EE29299" w14:textId="77777777" w:rsidR="00817F25" w:rsidRPr="00D31703" w:rsidRDefault="00817F25" w:rsidP="00817F2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Досудебный (внесудебный) порядок обжалования решений</w:t>
      </w:r>
    </w:p>
    <w:p w14:paraId="451EC73B" w14:textId="77777777" w:rsidR="00817F25" w:rsidRPr="00D31703" w:rsidRDefault="00817F25" w:rsidP="00817F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8CDFF7F" w14:textId="77777777" w:rsidR="00817F25" w:rsidRPr="00D31703" w:rsidRDefault="00817F25" w:rsidP="00817F25">
      <w:pPr>
        <w:autoSpaceDE w:val="0"/>
        <w:autoSpaceDN w:val="0"/>
        <w:adjustRightInd w:val="0"/>
        <w:spacing w:after="0" w:line="240" w:lineRule="auto"/>
        <w:jc w:val="center"/>
        <w:rPr>
          <w:rFonts w:ascii="Times New Roman" w:eastAsia="Calibri" w:hAnsi="Times New Roman" w:cs="Times New Roman"/>
          <w:sz w:val="28"/>
          <w:szCs w:val="28"/>
        </w:rPr>
      </w:pPr>
    </w:p>
    <w:p w14:paraId="21CF758B" w14:textId="77777777" w:rsidR="00817F25" w:rsidRPr="00D31703" w:rsidRDefault="00817F25" w:rsidP="00817F2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2EDD1722"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D31703">
        <w:t xml:space="preserve"> </w:t>
      </w:r>
      <w:r w:rsidRPr="00D31703">
        <w:rPr>
          <w:rFonts w:ascii="Times New Roman" w:eastAsia="Times New Roman" w:hAnsi="Times New Roman" w:cs="Times New Roman"/>
          <w:sz w:val="28"/>
          <w:szCs w:val="28"/>
          <w:lang w:eastAsia="ru-RU"/>
        </w:rPr>
        <w:t>в том числе следующие случаи:</w:t>
      </w:r>
    </w:p>
    <w:p w14:paraId="72CD51AF" w14:textId="77777777" w:rsidR="00817F25" w:rsidRPr="00D31703" w:rsidRDefault="00817F25" w:rsidP="00817F2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9C39AB6" w14:textId="77777777" w:rsidR="00817F25" w:rsidRPr="00D31703" w:rsidRDefault="00817F25" w:rsidP="00817F2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01326C9" w14:textId="77777777" w:rsidR="00817F25" w:rsidRPr="00D31703" w:rsidRDefault="00817F25" w:rsidP="00817F2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9C3D1BA" w14:textId="77777777" w:rsidR="00817F25" w:rsidRPr="00D31703" w:rsidRDefault="00817F25" w:rsidP="00817F2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w:t>
      </w:r>
      <w:r w:rsidRPr="00D31703">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85184D7" w14:textId="77777777" w:rsidR="00817F25" w:rsidRPr="00D31703" w:rsidRDefault="00817F25" w:rsidP="00817F2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A6215C1" w14:textId="77777777" w:rsidR="00817F25" w:rsidRPr="00D31703" w:rsidRDefault="00817F25" w:rsidP="00817F2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FE96B4D" w14:textId="77777777" w:rsidR="00817F25" w:rsidRPr="00D31703" w:rsidRDefault="00817F25" w:rsidP="00817F2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8C628D0" w14:textId="77777777" w:rsidR="00817F25" w:rsidRPr="00D31703" w:rsidRDefault="00817F25" w:rsidP="00817F2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518841C" w14:textId="77777777" w:rsidR="00817F25" w:rsidRPr="00D31703" w:rsidRDefault="00817F25" w:rsidP="00817F2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8910A21" w14:textId="77777777" w:rsidR="00817F25" w:rsidRPr="00D31703" w:rsidRDefault="00817F25" w:rsidP="00817F2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D31703">
        <w:rPr>
          <w:rFonts w:ascii="Times New Roman" w:eastAsia="Times New Roman" w:hAnsi="Times New Roman" w:cs="Times New Roman"/>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3E534D" w14:textId="77777777" w:rsidR="00817F25" w:rsidRPr="00D31703" w:rsidRDefault="00817F25" w:rsidP="00817F2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50E9D77" w14:textId="77777777" w:rsidR="00817F25" w:rsidRPr="00D31703" w:rsidRDefault="00817F25" w:rsidP="00817F2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BBDF08" w14:textId="77777777" w:rsidR="00817F25" w:rsidRPr="00D31703" w:rsidRDefault="00817F25" w:rsidP="00817F2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14:paraId="5E681909" w14:textId="77777777" w:rsidR="00817F25" w:rsidRPr="00D31703" w:rsidRDefault="00817F25" w:rsidP="00817F2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14:paraId="5A955405" w14:textId="77777777" w:rsidR="00817F25" w:rsidRPr="00D31703" w:rsidRDefault="00817F25" w:rsidP="00817F2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DC53748" w14:textId="77777777" w:rsidR="00817F25" w:rsidRPr="00D31703" w:rsidRDefault="00817F25" w:rsidP="00817F2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E69B7A" w14:textId="77777777" w:rsidR="00817F25" w:rsidRPr="00D31703" w:rsidRDefault="00817F25" w:rsidP="00817F2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6E75464" w14:textId="77777777" w:rsidR="00817F25" w:rsidRPr="00D31703" w:rsidRDefault="00817F25" w:rsidP="00817F2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39D353A" w14:textId="77777777" w:rsidR="00817F25" w:rsidRPr="00D31703" w:rsidRDefault="00817F25" w:rsidP="00817F2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10FEC0B" w14:textId="77777777" w:rsidR="00817F25" w:rsidRPr="00D31703" w:rsidRDefault="00817F25" w:rsidP="00817F2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ADF47D4" w14:textId="77777777" w:rsidR="00817F25" w:rsidRPr="00D31703" w:rsidRDefault="00817F25" w:rsidP="00817F2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32D33DCC" w14:textId="77777777" w:rsidR="00817F25" w:rsidRPr="00D31703" w:rsidRDefault="00817F25" w:rsidP="00817F2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CF69446" w14:textId="77777777" w:rsidR="00817F25" w:rsidRPr="00D31703" w:rsidRDefault="00817F25" w:rsidP="00817F2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14:paraId="4AA3211D" w14:textId="77777777" w:rsidR="00817F25" w:rsidRPr="00D31703" w:rsidRDefault="00817F25" w:rsidP="00817F2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3A2DB9" w14:textId="77777777" w:rsidR="00817F25" w:rsidRPr="00D31703" w:rsidRDefault="00817F25" w:rsidP="00817F2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sidRPr="00D31703">
        <w:rPr>
          <w:rFonts w:ascii="Times New Roman" w:eastAsia="Times New Roman" w:hAnsi="Times New Roman" w:cs="Times New Roman"/>
          <w:sz w:val="28"/>
          <w:szCs w:val="28"/>
          <w:lang w:eastAsia="ru-RU"/>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5F90A65" w14:textId="77777777" w:rsidR="00817F25" w:rsidRPr="00D31703" w:rsidRDefault="00817F25" w:rsidP="00817F2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E1085A7" w14:textId="77777777" w:rsidR="00817F25" w:rsidRPr="00D31703" w:rsidRDefault="00817F25" w:rsidP="00817F2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AE44404" w14:textId="77777777" w:rsidR="00817F25" w:rsidRPr="00D31703" w:rsidRDefault="00817F25" w:rsidP="00817F2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21219F4" w14:textId="77777777" w:rsidR="00817F25" w:rsidRPr="00D31703" w:rsidRDefault="00817F25" w:rsidP="00817F2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14:paraId="6B7A90F0" w14:textId="77777777" w:rsidR="00817F25" w:rsidRPr="00D31703" w:rsidRDefault="00817F25" w:rsidP="00817F2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14:paraId="58172539"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AFBD40D"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A02B01D"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42B4DFB"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C5B835B"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DCB067B"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14:paraId="70C4A760"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14:paraId="4355F01B"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52E91ABE"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3B3CA2E"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33603AC7" w14:textId="6EA1F811"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02010A">
        <w:rPr>
          <w:rFonts w:ascii="Times New Roman" w:eastAsia="Times New Roman" w:hAnsi="Times New Roman" w:cs="Times New Roman"/>
          <w:sz w:val="28"/>
          <w:szCs w:val="28"/>
          <w:lang w:eastAsia="ru-RU"/>
        </w:rPr>
        <w:t>КУИ ГМР</w:t>
      </w:r>
      <w:r w:rsidRPr="00D31703">
        <w:rPr>
          <w:rFonts w:ascii="Times New Roman" w:eastAsia="Times New Roman" w:hAnsi="Times New Roman" w:cs="Times New Roman"/>
          <w:sz w:val="28"/>
          <w:szCs w:val="28"/>
          <w:lang w:eastAsia="ru-RU"/>
        </w:rPr>
        <w:t>:</w:t>
      </w:r>
    </w:p>
    <w:p w14:paraId="0DBBA5A2"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72CDFA4F"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w:t>
      </w:r>
      <w:r w:rsidRPr="00D31703">
        <w:rPr>
          <w:rFonts w:ascii="Times New Roman" w:eastAsia="Times New Roman" w:hAnsi="Times New Roman" w:cs="Times New Roman"/>
          <w:sz w:val="28"/>
          <w:szCs w:val="28"/>
          <w:lang w:eastAsia="ru-RU"/>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308AD52"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5EEE0FF5"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регламентом следующие действия:</w:t>
      </w:r>
    </w:p>
    <w:p w14:paraId="6DE71CCB"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56487C13"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5CCC722" w14:textId="77777777" w:rsidR="00817F25" w:rsidRPr="00DE56C9" w:rsidRDefault="00817F25" w:rsidP="00817F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выдает </w:t>
      </w:r>
      <w:hyperlink r:id="rId23" w:history="1">
        <w:r>
          <w:rPr>
            <w:rFonts w:ascii="Times New Roman" w:hAnsi="Times New Roman" w:cs="Times New Roman"/>
            <w:color w:val="0000FF"/>
            <w:sz w:val="28"/>
            <w:szCs w:val="28"/>
          </w:rPr>
          <w:t>решение</w:t>
        </w:r>
      </w:hyperlink>
      <w:r>
        <w:rPr>
          <w:rFonts w:ascii="Times New Roman" w:hAnsi="Times New Roman" w:cs="Times New Roman"/>
          <w:sz w:val="28"/>
          <w:szCs w:val="28"/>
        </w:rPr>
        <w:t xml:space="preserve"> об отказе в приеме </w:t>
      </w:r>
      <w:r w:rsidRPr="00DE56C9">
        <w:rPr>
          <w:rFonts w:ascii="Times New Roman" w:hAnsi="Times New Roman" w:cs="Times New Roman"/>
          <w:sz w:val="28"/>
          <w:szCs w:val="28"/>
        </w:rPr>
        <w:t xml:space="preserve">заявления и документов, необходимых для предоставления муниципальной услуги, по форме в соответствии с приложением </w:t>
      </w:r>
      <w:r w:rsidRPr="0002010A">
        <w:rPr>
          <w:rFonts w:ascii="Times New Roman" w:hAnsi="Times New Roman" w:cs="Times New Roman"/>
          <w:sz w:val="28"/>
          <w:szCs w:val="28"/>
        </w:rPr>
        <w:t>4</w:t>
      </w:r>
      <w:r w:rsidRPr="0002010A">
        <w:rPr>
          <w:rFonts w:ascii="Times New Roman" w:hAnsi="Times New Roman" w:cs="Times New Roman"/>
          <w:sz w:val="28"/>
          <w:szCs w:val="28"/>
          <w:lang w:bidi="ru-RU"/>
        </w:rPr>
        <w:t xml:space="preserve"> к административному регламенту</w:t>
      </w:r>
      <w:r w:rsidRPr="0002010A">
        <w:rPr>
          <w:rFonts w:ascii="Times New Roman" w:hAnsi="Times New Roman" w:cs="Times New Roman"/>
          <w:sz w:val="28"/>
          <w:szCs w:val="28"/>
        </w:rPr>
        <w:t>,</w:t>
      </w:r>
      <w:r w:rsidRPr="00DE56C9">
        <w:rPr>
          <w:rFonts w:ascii="Times New Roman" w:hAnsi="Times New Roman" w:cs="Times New Roman"/>
          <w:sz w:val="28"/>
          <w:szCs w:val="28"/>
        </w:rPr>
        <w:t xml:space="preserve"> с указанием перечня документов, которые заявителю необходимо представить для предоставления услуги</w:t>
      </w:r>
      <w:r>
        <w:rPr>
          <w:rFonts w:ascii="Times New Roman" w:hAnsi="Times New Roman" w:cs="Times New Roman"/>
          <w:sz w:val="28"/>
          <w:szCs w:val="28"/>
        </w:rPr>
        <w:t>.</w:t>
      </w:r>
    </w:p>
    <w:p w14:paraId="0C004237" w14:textId="682B2D51"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w:t>
      </w:r>
      <w:r w:rsidR="0002010A">
        <w:rPr>
          <w:rFonts w:ascii="Times New Roman" w:eastAsia="Times New Roman" w:hAnsi="Times New Roman" w:cs="Times New Roman"/>
          <w:sz w:val="28"/>
          <w:szCs w:val="28"/>
          <w:lang w:eastAsia="ru-RU"/>
        </w:rPr>
        <w:t>специалист КУИ ГМР</w:t>
      </w:r>
      <w:r w:rsidRPr="00D31703">
        <w:rPr>
          <w:rFonts w:ascii="Times New Roman" w:eastAsia="Times New Roman" w:hAnsi="Times New Roman" w:cs="Times New Roman"/>
          <w:sz w:val="28"/>
          <w:szCs w:val="28"/>
          <w:lang w:eastAsia="ru-RU"/>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0F8E9D0"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82E7C05"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A58B324" w14:textId="0294E45F"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0002010A">
        <w:rPr>
          <w:rFonts w:ascii="Times New Roman" w:eastAsia="Times New Roman" w:hAnsi="Times New Roman" w:cs="Times New Roman"/>
          <w:sz w:val="28"/>
          <w:szCs w:val="28"/>
          <w:lang w:eastAsia="ru-RU"/>
        </w:rPr>
        <w:t>КУИ ГМР</w:t>
      </w:r>
      <w:r w:rsidRPr="00D31703">
        <w:rPr>
          <w:rFonts w:ascii="Times New Roman" w:eastAsia="Times New Roman" w:hAnsi="Times New Roman" w:cs="Times New Roman"/>
          <w:sz w:val="28"/>
          <w:szCs w:val="28"/>
          <w:lang w:eastAsia="ru-RU"/>
        </w:rPr>
        <w:t xml:space="preserve"> по результатам рассмотрения представленных заявителем документов, не позднее двух дней с даты их получения от </w:t>
      </w:r>
      <w:r w:rsidR="0002010A">
        <w:rPr>
          <w:rFonts w:ascii="Times New Roman" w:eastAsia="Times New Roman" w:hAnsi="Times New Roman" w:cs="Times New Roman"/>
          <w:sz w:val="28"/>
          <w:szCs w:val="28"/>
          <w:lang w:eastAsia="ru-RU"/>
        </w:rPr>
        <w:t>КУИ ГМР</w:t>
      </w:r>
      <w:r w:rsidRPr="00D31703">
        <w:rPr>
          <w:rFonts w:ascii="Times New Roman" w:eastAsia="Times New Roman" w:hAnsi="Times New Roman" w:cs="Times New Roman"/>
          <w:sz w:val="28"/>
          <w:szCs w:val="28"/>
          <w:lang w:eastAsia="ru-RU"/>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7DD63E4" w14:textId="77777777" w:rsidR="00817F25" w:rsidRPr="00D31703" w:rsidRDefault="00817F25" w:rsidP="00817F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234DE651" w14:textId="77777777" w:rsidR="00817F25" w:rsidRPr="00D31703" w:rsidRDefault="00817F25" w:rsidP="00817F25">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817F25" w:rsidRPr="00D31703" w:rsidSect="004D120B">
          <w:headerReference w:type="default" r:id="rId24"/>
          <w:footerReference w:type="default" r:id="rId25"/>
          <w:pgSz w:w="11906" w:h="16838"/>
          <w:pgMar w:top="1134" w:right="850" w:bottom="1134" w:left="1134" w:header="708" w:footer="708" w:gutter="0"/>
          <w:cols w:space="708"/>
          <w:titlePg/>
          <w:docGrid w:linePitch="360"/>
        </w:sectPr>
      </w:pPr>
    </w:p>
    <w:p w14:paraId="7E8965A6" w14:textId="77777777" w:rsidR="00817F25" w:rsidRPr="00D31703" w:rsidRDefault="00817F25" w:rsidP="00817F2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14:paraId="780D824B" w14:textId="77777777" w:rsidR="00817F25" w:rsidRPr="00D31703" w:rsidRDefault="00817F25" w:rsidP="00817F25">
      <w:pPr>
        <w:widowControl w:val="0"/>
        <w:autoSpaceDE w:val="0"/>
        <w:autoSpaceDN w:val="0"/>
        <w:adjustRightInd w:val="0"/>
        <w:spacing w:after="0" w:line="240" w:lineRule="auto"/>
        <w:ind w:left="6372"/>
        <w:jc w:val="both"/>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Pr>
          <w:rFonts w:ascii="Times New Roman" w:eastAsiaTheme="minorEastAsia" w:hAnsi="Times New Roman" w:cs="Times New Roman"/>
          <w:sz w:val="24"/>
          <w:szCs w:val="24"/>
          <w:lang w:eastAsia="ru-RU"/>
        </w:rPr>
        <w:t>административному регламенту</w:t>
      </w:r>
    </w:p>
    <w:p w14:paraId="394C7427" w14:textId="77777777" w:rsidR="00817F25" w:rsidRPr="00D31703" w:rsidRDefault="00817F25" w:rsidP="00817F2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510CE37" w14:textId="77777777" w:rsidR="00817F25" w:rsidRPr="00D31703" w:rsidRDefault="00817F25" w:rsidP="00817F2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В администрацию МО «______________» </w:t>
      </w:r>
    </w:p>
    <w:p w14:paraId="30C3E9D9" w14:textId="77777777" w:rsidR="00817F25" w:rsidRPr="00D31703" w:rsidRDefault="00817F25" w:rsidP="00817F2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14:paraId="66EF09D0" w14:textId="77777777" w:rsidR="00817F25" w:rsidRPr="00D31703" w:rsidRDefault="00817F25" w:rsidP="00817F25">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14:paraId="7B58648C" w14:textId="77777777" w:rsidR="00817F25" w:rsidRPr="00D31703" w:rsidRDefault="00817F25" w:rsidP="00817F2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91655F5" w14:textId="77777777" w:rsidR="00817F25" w:rsidRPr="00D31703" w:rsidRDefault="00817F25" w:rsidP="00817F25">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14:paraId="38EC5EA9" w14:textId="77777777" w:rsidR="00817F25" w:rsidRPr="00D31703" w:rsidRDefault="00817F25" w:rsidP="00817F2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EF85E3F" w14:textId="77777777" w:rsidR="00817F25" w:rsidRPr="00D31703" w:rsidRDefault="00817F25" w:rsidP="00817F2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79448374" w14:textId="77777777" w:rsidR="00817F25" w:rsidRPr="00D31703" w:rsidRDefault="00817F25" w:rsidP="00817F2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47400E9" w14:textId="77777777" w:rsidR="00817F25" w:rsidRPr="00D31703" w:rsidRDefault="00817F25" w:rsidP="00817F2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0153C995" w14:textId="77777777" w:rsidR="00817F25" w:rsidRPr="00D31703" w:rsidRDefault="00817F25" w:rsidP="00817F2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14:paraId="066911EE" w14:textId="77777777" w:rsidR="00817F25" w:rsidRPr="00D31703" w:rsidRDefault="00817F25" w:rsidP="00817F2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14:paraId="07E17ECE" w14:textId="77777777" w:rsidR="00817F25" w:rsidRDefault="00817F25" w:rsidP="00817F2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Pr>
          <w:rFonts w:ascii="Times New Roman" w:eastAsiaTheme="minorEastAsia" w:hAnsi="Times New Roman" w:cs="Times New Roman"/>
          <w:sz w:val="24"/>
          <w:szCs w:val="24"/>
          <w:lang w:eastAsia="ru-RU"/>
        </w:rPr>
        <w:t xml:space="preserve"> </w:t>
      </w:r>
      <w:r w:rsidRPr="00D31703">
        <w:rPr>
          <w:rFonts w:ascii="Times New Roman" w:eastAsiaTheme="minorEastAsia" w:hAnsi="Times New Roman" w:cs="Times New Roman"/>
          <w:sz w:val="24"/>
          <w:szCs w:val="24"/>
          <w:lang w:eastAsia="ru-RU"/>
        </w:rPr>
        <w:t>заявителя</w:t>
      </w:r>
      <w:r>
        <w:rPr>
          <w:rFonts w:ascii="Times New Roman" w:eastAsiaTheme="minorEastAsia" w:hAnsi="Times New Roman" w:cs="Times New Roman"/>
          <w:sz w:val="24"/>
          <w:szCs w:val="24"/>
          <w:lang w:eastAsia="ru-RU"/>
        </w:rPr>
        <w:t xml:space="preserve"> </w:t>
      </w:r>
    </w:p>
    <w:p w14:paraId="70CA4B4F" w14:textId="77777777" w:rsidR="00817F25" w:rsidRDefault="00817F25" w:rsidP="00817F2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727FBD">
        <w:rPr>
          <w:rFonts w:ascii="Times New Roman" w:eastAsiaTheme="minorEastAsia" w:hAnsi="Times New Roman" w:cs="Times New Roman"/>
          <w:sz w:val="24"/>
          <w:szCs w:val="24"/>
          <w:lang w:eastAsia="ru-RU"/>
        </w:rPr>
        <w:t>для паспорта гражданина Р</w:t>
      </w:r>
      <w:r>
        <w:rPr>
          <w:rFonts w:ascii="Times New Roman" w:eastAsiaTheme="minorEastAsia" w:hAnsi="Times New Roman" w:cs="Times New Roman"/>
          <w:sz w:val="24"/>
          <w:szCs w:val="24"/>
          <w:lang w:eastAsia="ru-RU"/>
        </w:rPr>
        <w:t>Ф</w:t>
      </w:r>
      <w:r w:rsidRPr="00727FBD">
        <w:rPr>
          <w:rFonts w:ascii="Times New Roman" w:eastAsiaTheme="minorEastAsia" w:hAnsi="Times New Roman" w:cs="Times New Roman"/>
          <w:sz w:val="24"/>
          <w:szCs w:val="24"/>
          <w:lang w:eastAsia="ru-RU"/>
        </w:rPr>
        <w:t xml:space="preserve">: </w:t>
      </w:r>
    </w:p>
    <w:p w14:paraId="1BB80D2D" w14:textId="77777777" w:rsidR="00817F25" w:rsidRPr="00D31703" w:rsidRDefault="00817F25" w:rsidP="00817F2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 телефон</w:t>
      </w:r>
      <w:r w:rsidRPr="00D31703">
        <w:rPr>
          <w:rFonts w:ascii="Times New Roman" w:eastAsiaTheme="minorEastAsia" w:hAnsi="Times New Roman" w:cs="Times New Roman"/>
          <w:sz w:val="24"/>
          <w:szCs w:val="24"/>
          <w:lang w:eastAsia="ru-RU"/>
        </w:rPr>
        <w:t>;</w:t>
      </w:r>
    </w:p>
    <w:p w14:paraId="7EDE2F9E" w14:textId="77777777" w:rsidR="00817F25" w:rsidRPr="00D31703" w:rsidRDefault="00817F25" w:rsidP="00817F2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2CD5AA0C" w14:textId="77777777" w:rsidR="00817F25" w:rsidRPr="00D31703" w:rsidRDefault="00817F25" w:rsidP="00817F2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14:paraId="1BE96C8C" w14:textId="77777777" w:rsidR="00817F25" w:rsidRPr="00D31703" w:rsidRDefault="00817F25" w:rsidP="00817F25">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64F5F6B2" w14:textId="77777777" w:rsidR="00817F25" w:rsidRPr="00D31703" w:rsidRDefault="00817F25" w:rsidP="00817F25">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4B060193" w14:textId="77777777" w:rsidR="00817F25" w:rsidRPr="00D31703" w:rsidRDefault="00817F25" w:rsidP="00817F25">
      <w:pPr>
        <w:autoSpaceDE w:val="0"/>
        <w:autoSpaceDN w:val="0"/>
        <w:adjustRightInd w:val="0"/>
        <w:spacing w:after="0" w:line="240" w:lineRule="auto"/>
        <w:rPr>
          <w:rFonts w:ascii="Courier New" w:eastAsiaTheme="minorEastAsia" w:hAnsi="Courier New" w:cs="Courier New"/>
          <w:sz w:val="20"/>
          <w:szCs w:val="20"/>
          <w:lang w:eastAsia="ru-RU"/>
        </w:rPr>
      </w:pPr>
    </w:p>
    <w:p w14:paraId="4077485B" w14:textId="77777777" w:rsidR="00817F25" w:rsidRPr="00D31703" w:rsidRDefault="00817F25" w:rsidP="00817F25">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14:paraId="3B1FB0BD" w14:textId="77777777" w:rsidR="00817F25" w:rsidRPr="00D31703" w:rsidRDefault="00817F25" w:rsidP="00817F25">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14:paraId="49CC08CB" w14:textId="77777777" w:rsidR="00817F25" w:rsidRPr="00D31703" w:rsidRDefault="00817F25" w:rsidP="00817F25">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337A2E30" w14:textId="77777777" w:rsidR="00817F25" w:rsidRPr="00D31703" w:rsidRDefault="00817F25" w:rsidP="00817F25">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p>
    <w:p w14:paraId="714AA420" w14:textId="77777777" w:rsidR="00817F25" w:rsidRPr="00D31703" w:rsidRDefault="00817F25" w:rsidP="00817F25">
      <w:pPr>
        <w:widowControl w:val="0"/>
        <w:autoSpaceDE w:val="0"/>
        <w:autoSpaceDN w:val="0"/>
        <w:adjustRightInd w:val="0"/>
        <w:spacing w:after="0" w:line="240" w:lineRule="auto"/>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578764C5" w14:textId="77777777" w:rsidR="00817F25" w:rsidRPr="00D31703" w:rsidRDefault="00817F25" w:rsidP="00817F25">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p>
    <w:p w14:paraId="0031D13B" w14:textId="77777777" w:rsidR="00817F25" w:rsidRPr="00D31703" w:rsidRDefault="00817F25" w:rsidP="00817F25">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14:paraId="12347AFC" w14:textId="77777777" w:rsidR="00817F25" w:rsidRPr="00D31703" w:rsidRDefault="00817F25" w:rsidP="00817F25">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p>
    <w:p w14:paraId="025ED205" w14:textId="77777777" w:rsidR="00817F25" w:rsidRPr="00D31703" w:rsidRDefault="00817F25" w:rsidP="00817F25">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 xml:space="preserve">                       (цель использования земельного участка)</w:t>
      </w:r>
    </w:p>
    <w:p w14:paraId="0AABBBB4" w14:textId="77777777" w:rsidR="00817F25" w:rsidRPr="00D31703" w:rsidRDefault="00817F25" w:rsidP="00817F25">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794CA2AA" w14:textId="77777777" w:rsidR="00817F25" w:rsidRDefault="00817F25" w:rsidP="00817F25">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14:paraId="0C095895" w14:textId="77777777" w:rsidR="00817F25" w:rsidRDefault="00817F25" w:rsidP="00817F25">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50"/>
        <w:gridCol w:w="5088"/>
      </w:tblGrid>
      <w:tr w:rsidR="00817F25" w:rsidRPr="00175534" w14:paraId="0AE062F5" w14:textId="77777777" w:rsidTr="00817F25">
        <w:tc>
          <w:tcPr>
            <w:tcW w:w="5211" w:type="dxa"/>
          </w:tcPr>
          <w:p w14:paraId="5D97FA0F" w14:textId="77777777" w:rsidR="00817F25" w:rsidRPr="00175534" w:rsidRDefault="00817F25" w:rsidP="00817F25">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«в собственность, продажа» (п.2 ст. 39.3)</w:t>
            </w:r>
          </w:p>
        </w:tc>
        <w:tc>
          <w:tcPr>
            <w:tcW w:w="5211" w:type="dxa"/>
          </w:tcPr>
          <w:p w14:paraId="2A60F88D" w14:textId="77777777" w:rsidR="00817F25" w:rsidRPr="007536A8" w:rsidRDefault="00817F25" w:rsidP="00817F25">
            <w:pPr>
              <w:pStyle w:val="ab"/>
              <w:widowControl w:val="0"/>
              <w:numPr>
                <w:ilvl w:val="0"/>
                <w:numId w:val="37"/>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652C10A9" w14:textId="77777777" w:rsidR="00817F25" w:rsidRPr="007536A8" w:rsidRDefault="00817F25" w:rsidP="00817F25">
            <w:pPr>
              <w:pStyle w:val="ab"/>
              <w:widowControl w:val="0"/>
              <w:numPr>
                <w:ilvl w:val="0"/>
                <w:numId w:val="37"/>
              </w:numPr>
              <w:autoSpaceDE w:val="0"/>
              <w:autoSpaceDN w:val="0"/>
              <w:contextualSpacing/>
              <w:rPr>
                <w:rFonts w:eastAsia="Times New Roman"/>
                <w:szCs w:val="20"/>
              </w:rPr>
            </w:pPr>
            <w:r w:rsidRPr="007536A8">
              <w:rPr>
                <w:rFonts w:eastAsia="Times New Roman"/>
                <w:szCs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w:t>
            </w:r>
            <w:r w:rsidRPr="007536A8">
              <w:rPr>
                <w:rFonts w:eastAsia="Times New Roman"/>
                <w:szCs w:val="20"/>
              </w:rPr>
              <w:lastRenderedPageBreak/>
              <w:t>Кодекса;</w:t>
            </w:r>
          </w:p>
          <w:p w14:paraId="6688229F" w14:textId="77777777" w:rsidR="00817F25" w:rsidRPr="007536A8" w:rsidRDefault="00817F25" w:rsidP="00817F25">
            <w:pPr>
              <w:pStyle w:val="ab"/>
              <w:widowControl w:val="0"/>
              <w:numPr>
                <w:ilvl w:val="0"/>
                <w:numId w:val="37"/>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0FA517F0" w14:textId="77777777" w:rsidR="00817F25" w:rsidRPr="007536A8" w:rsidRDefault="00817F25" w:rsidP="00817F25">
            <w:pPr>
              <w:pStyle w:val="ab"/>
              <w:widowControl w:val="0"/>
              <w:numPr>
                <w:ilvl w:val="0"/>
                <w:numId w:val="37"/>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B94146C" w14:textId="77777777" w:rsidR="00817F25" w:rsidRPr="00175534" w:rsidRDefault="00817F25" w:rsidP="00817F25">
            <w:pPr>
              <w:pStyle w:val="ConsPlusNonformat"/>
              <w:numPr>
                <w:ilvl w:val="0"/>
                <w:numId w:val="37"/>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817F25" w:rsidRPr="00175534" w14:paraId="16C70467" w14:textId="77777777" w:rsidTr="00817F25">
        <w:tc>
          <w:tcPr>
            <w:tcW w:w="5211" w:type="dxa"/>
          </w:tcPr>
          <w:p w14:paraId="5D40FDCF" w14:textId="77777777" w:rsidR="00817F25" w:rsidRPr="00175534" w:rsidRDefault="00817F25" w:rsidP="00817F25">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«в собственность, бесплатно» (</w:t>
            </w:r>
            <w:hyperlink r:id="rId26" w:history="1">
              <w:r w:rsidRPr="00175534">
                <w:rPr>
                  <w:rFonts w:ascii="Times New Roman" w:hAnsi="Times New Roman" w:cs="Times New Roman"/>
                  <w:sz w:val="28"/>
                  <w:szCs w:val="28"/>
                </w:rPr>
                <w:t>ст. 39.5</w:t>
              </w:r>
            </w:hyperlink>
            <w:r w:rsidRPr="00175534">
              <w:rPr>
                <w:rFonts w:ascii="Times New Roman" w:hAnsi="Times New Roman" w:cs="Times New Roman"/>
                <w:sz w:val="28"/>
                <w:szCs w:val="28"/>
              </w:rPr>
              <w:t>)</w:t>
            </w:r>
          </w:p>
        </w:tc>
        <w:tc>
          <w:tcPr>
            <w:tcW w:w="5211" w:type="dxa"/>
          </w:tcPr>
          <w:p w14:paraId="2155DFDE" w14:textId="77777777" w:rsidR="00817F25" w:rsidRPr="001A38D3" w:rsidRDefault="00817F25" w:rsidP="00817F25">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eastAsia="Times New Roman" w:hAnsiTheme="minorHAnsi" w:cs="Times New Roman"/>
                <w:sz w:val="22"/>
                <w:szCs w:val="22"/>
              </w:rPr>
              <w:t>2) земельного участка религиозной организации</w:t>
            </w:r>
            <w:r w:rsidRPr="001A38D3">
              <w:rPr>
                <w:rFonts w:asciiTheme="minorHAnsi" w:hAnsiTheme="minorHAnsi" w:cs="Times New Roman"/>
                <w:color w:val="000000" w:themeColor="text1"/>
                <w:sz w:val="22"/>
                <w:szCs w:val="22"/>
              </w:rPr>
              <w:t>, имеющей в собственности здания или сооружения религиозного или благотворительного назначения, расположенные на таком земельном участке;</w:t>
            </w:r>
          </w:p>
          <w:p w14:paraId="767A102D" w14:textId="77777777" w:rsidR="00817F25" w:rsidRPr="001A38D3" w:rsidRDefault="00817F25" w:rsidP="00817F25">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43CB87F5" w14:textId="77777777" w:rsidR="00817F25" w:rsidRPr="001A38D3" w:rsidRDefault="00817F25" w:rsidP="00817F25">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 xml:space="preserve">8) земельного участка, предоставленного </w:t>
            </w:r>
            <w:r w:rsidRPr="001A38D3">
              <w:rPr>
                <w:rFonts w:asciiTheme="minorHAnsi" w:hAnsiTheme="minorHAnsi" w:cs="Times New Roman"/>
                <w:color w:val="000000" w:themeColor="text1"/>
                <w:sz w:val="22"/>
                <w:szCs w:val="22"/>
              </w:rPr>
              <w:lastRenderedPageBreak/>
              <w:t>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722B9459" w14:textId="77777777" w:rsidR="00817F25" w:rsidRPr="001A38D3" w:rsidRDefault="00817F25" w:rsidP="00817F25">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10) земельного участка в соответствии с Федеральным законом от 24 июля 2008 года N 161-ФЗ "О содействии развитию жилищного строительства";</w:t>
            </w:r>
          </w:p>
          <w:p w14:paraId="0CE70C14" w14:textId="77777777" w:rsidR="00817F25" w:rsidRPr="00175534" w:rsidRDefault="00817F25" w:rsidP="00817F25">
            <w:pPr>
              <w:pStyle w:val="ConsPlusNonformat"/>
              <w:numPr>
                <w:ilvl w:val="0"/>
                <w:numId w:val="38"/>
              </w:numPr>
              <w:adjustRightInd/>
              <w:jc w:val="both"/>
              <w:rPr>
                <w:rFonts w:ascii="Times New Roman" w:hAnsi="Times New Roman" w:cs="Times New Roman"/>
                <w:color w:val="000000" w:themeColor="text1"/>
                <w:sz w:val="28"/>
                <w:szCs w:val="28"/>
              </w:rPr>
            </w:pPr>
            <w:r w:rsidRPr="001A38D3">
              <w:rPr>
                <w:rFonts w:asciiTheme="minorHAnsi" w:hAnsiTheme="minorHAnsi" w:cs="Times New Roman"/>
                <w:color w:val="000000" w:themeColor="text1"/>
                <w:sz w:val="22"/>
                <w:szCs w:val="22"/>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817F25" w:rsidRPr="00175534" w14:paraId="66B71100" w14:textId="77777777" w:rsidTr="00817F25">
        <w:tc>
          <w:tcPr>
            <w:tcW w:w="5211" w:type="dxa"/>
          </w:tcPr>
          <w:p w14:paraId="6C00B28A" w14:textId="77777777" w:rsidR="00817F25" w:rsidRPr="00175534" w:rsidRDefault="00817F25" w:rsidP="00817F25">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«аренда» (п. 2 ст. 39.6)</w:t>
            </w:r>
          </w:p>
        </w:tc>
        <w:tc>
          <w:tcPr>
            <w:tcW w:w="5211" w:type="dxa"/>
          </w:tcPr>
          <w:p w14:paraId="71CE5124"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14:paraId="130BB968"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43D490D7"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4CC55B93"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w:t>
            </w:r>
            <w:r w:rsidRPr="007536A8">
              <w:rPr>
                <w:rFonts w:eastAsia="Times New Roman"/>
                <w:szCs w:val="20"/>
              </w:rPr>
              <w:lastRenderedPageBreak/>
              <w:t>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4A56FD94"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064AF52E"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w:t>
            </w:r>
            <w:r w:rsidRPr="007536A8">
              <w:rPr>
                <w:rFonts w:eastAsia="Times New Roman"/>
                <w:szCs w:val="20"/>
              </w:rPr>
              <w:lastRenderedPageBreak/>
              <w:t>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04AC9418"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6BBA20E7"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5E8D22FF"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67846BD3"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5E2959AA"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7361AAB1"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 xml:space="preserve">12) земельного участка </w:t>
            </w:r>
            <w:r w:rsidRPr="007536A8">
              <w:rPr>
                <w:rFonts w:eastAsia="Times New Roman"/>
                <w:szCs w:val="20"/>
              </w:rPr>
              <w:lastRenderedPageBreak/>
              <w:t>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4DE43A3"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5DD576F1"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6140D444"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0F1C10F1"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42C2B808"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20) земельного участка, необходимого для проведения работ, связанных с пользованием недрами, недропользователю;</w:t>
            </w:r>
          </w:p>
          <w:p w14:paraId="431AD383"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w:t>
            </w:r>
            <w:r w:rsidRPr="007536A8">
              <w:rPr>
                <w:rFonts w:eastAsia="Times New Roman"/>
                <w:szCs w:val="20"/>
              </w:rPr>
              <w:lastRenderedPageBreak/>
              <w:t>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773122CD"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331106FD"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2F45DCC5"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w:t>
            </w:r>
            <w:r w:rsidRPr="007536A8">
              <w:rPr>
                <w:rFonts w:eastAsia="Times New Roman"/>
                <w:szCs w:val="20"/>
              </w:rPr>
              <w:lastRenderedPageBreak/>
              <w:t>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263348A3"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18764B3E"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0D313B94"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4C75D21"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5F4C95F3"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182178C0"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57221FB0"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32676C8"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29.1) земельного участка лицу, осуществляющему товарную аквакультуру </w:t>
            </w:r>
            <w:r w:rsidRPr="007536A8">
              <w:rPr>
                <w:rFonts w:eastAsia="Times New Roman"/>
                <w:szCs w:val="20"/>
              </w:rPr>
              <w:lastRenderedPageBreak/>
              <w:t>(товарное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05A7BA51"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0EA358DF"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2B951344"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1110F0A5"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14:paraId="51ECB4B8"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w:t>
            </w:r>
            <w:r w:rsidRPr="007536A8">
              <w:rPr>
                <w:rFonts w:eastAsia="Times New Roman"/>
                <w:szCs w:val="20"/>
              </w:rPr>
              <w:lastRenderedPageBreak/>
              <w:t>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0DDDB54"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5A33C8E1"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0FAE55C1"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2E1C8F47" w14:textId="77777777" w:rsidR="00817F25" w:rsidRPr="007536A8" w:rsidRDefault="00817F25" w:rsidP="00817F25">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40) земельного участка для обеспечения </w:t>
            </w:r>
            <w:r w:rsidRPr="007536A8">
              <w:rPr>
                <w:rFonts w:eastAsia="Times New Roman"/>
                <w:szCs w:val="20"/>
              </w:rPr>
              <w:lastRenderedPageBreak/>
              <w:t>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8B1592F" w14:textId="77777777" w:rsidR="00817F25" w:rsidRPr="00175534" w:rsidRDefault="00817F25" w:rsidP="00817F25">
            <w:pPr>
              <w:pStyle w:val="ConsPlusNonformat"/>
              <w:numPr>
                <w:ilvl w:val="0"/>
                <w:numId w:val="39"/>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17F25" w:rsidRPr="00175534" w14:paraId="239C4C27" w14:textId="77777777" w:rsidTr="00817F25">
        <w:tc>
          <w:tcPr>
            <w:tcW w:w="5211" w:type="dxa"/>
          </w:tcPr>
          <w:p w14:paraId="18141E4B" w14:textId="77777777" w:rsidR="00817F25" w:rsidRPr="00175534" w:rsidRDefault="00817F25" w:rsidP="00817F25">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211" w:type="dxa"/>
          </w:tcPr>
          <w:p w14:paraId="56DAEF4C" w14:textId="77777777" w:rsidR="00817F25" w:rsidRPr="007536A8" w:rsidRDefault="00817F25" w:rsidP="00817F25">
            <w:pPr>
              <w:pStyle w:val="ab"/>
              <w:widowControl w:val="0"/>
              <w:numPr>
                <w:ilvl w:val="0"/>
                <w:numId w:val="40"/>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14:paraId="281B1E76" w14:textId="77777777" w:rsidR="00817F25" w:rsidRPr="007536A8" w:rsidRDefault="00817F25" w:rsidP="00817F25">
            <w:pPr>
              <w:pStyle w:val="ab"/>
              <w:widowControl w:val="0"/>
              <w:numPr>
                <w:ilvl w:val="0"/>
                <w:numId w:val="40"/>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336C6544" w14:textId="77777777" w:rsidR="00817F25" w:rsidRPr="007536A8" w:rsidRDefault="00817F25" w:rsidP="00817F25">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3) религиозным организациям для размещения зданий, сооружений </w:t>
            </w:r>
            <w:r w:rsidRPr="007536A8">
              <w:rPr>
                <w:rFonts w:eastAsia="Times New Roman"/>
                <w:szCs w:val="20"/>
              </w:rPr>
              <w:lastRenderedPageBreak/>
              <w:t>религиозного или благотворительного назначения на срок до десяти лет;</w:t>
            </w:r>
          </w:p>
          <w:p w14:paraId="6075B7B8" w14:textId="77777777" w:rsidR="00817F25" w:rsidRPr="007536A8" w:rsidRDefault="00817F25" w:rsidP="00817F25">
            <w:pPr>
              <w:pStyle w:val="ab"/>
              <w:widowControl w:val="0"/>
              <w:numPr>
                <w:ilvl w:val="0"/>
                <w:numId w:val="40"/>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1F15FBC4" w14:textId="77777777" w:rsidR="00817F25" w:rsidRPr="007536A8" w:rsidRDefault="00817F25" w:rsidP="00817F25">
            <w:pPr>
              <w:pStyle w:val="ab"/>
              <w:widowControl w:val="0"/>
              <w:numPr>
                <w:ilvl w:val="0"/>
                <w:numId w:val="40"/>
              </w:numPr>
              <w:autoSpaceDE w:val="0"/>
              <w:autoSpaceDN w:val="0"/>
              <w:contextualSpacing/>
              <w:rPr>
                <w:rFonts w:eastAsia="Times New Roman"/>
                <w:szCs w:val="20"/>
              </w:rPr>
            </w:pPr>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29685397" w14:textId="77777777" w:rsidR="00817F25" w:rsidRPr="007536A8" w:rsidRDefault="00817F25" w:rsidP="00817F25">
            <w:pPr>
              <w:pStyle w:val="ab"/>
              <w:widowControl w:val="0"/>
              <w:numPr>
                <w:ilvl w:val="0"/>
                <w:numId w:val="40"/>
              </w:numPr>
              <w:autoSpaceDE w:val="0"/>
              <w:autoSpaceDN w:val="0"/>
              <w:contextualSpacing/>
              <w:rPr>
                <w:rFonts w:eastAsia="Times New Roman"/>
                <w:szCs w:val="20"/>
              </w:rPr>
            </w:pPr>
            <w:r w:rsidRPr="007536A8">
              <w:rPr>
                <w:rFonts w:eastAsia="Times New Roman"/>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25B82FA" w14:textId="77777777" w:rsidR="00817F25" w:rsidRPr="007536A8" w:rsidRDefault="00817F25" w:rsidP="00817F25">
            <w:pPr>
              <w:pStyle w:val="ab"/>
              <w:widowControl w:val="0"/>
              <w:numPr>
                <w:ilvl w:val="0"/>
                <w:numId w:val="40"/>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14:paraId="2BBC705C" w14:textId="77777777" w:rsidR="00817F25" w:rsidRPr="007536A8" w:rsidRDefault="00817F25" w:rsidP="00817F25">
            <w:pPr>
              <w:pStyle w:val="ab"/>
              <w:widowControl w:val="0"/>
              <w:numPr>
                <w:ilvl w:val="0"/>
                <w:numId w:val="40"/>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772F5475" w14:textId="77777777" w:rsidR="00817F25" w:rsidRPr="007536A8" w:rsidRDefault="00817F25" w:rsidP="00817F25">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w:t>
            </w:r>
            <w:r w:rsidRPr="007536A8">
              <w:rPr>
                <w:rFonts w:eastAsia="Times New Roman"/>
                <w:szCs w:val="20"/>
              </w:rPr>
              <w:lastRenderedPageBreak/>
              <w:t>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6DC800F1" w14:textId="77777777" w:rsidR="00817F25" w:rsidRPr="007536A8" w:rsidRDefault="00817F25" w:rsidP="00817F25">
            <w:pPr>
              <w:pStyle w:val="ab"/>
              <w:widowControl w:val="0"/>
              <w:numPr>
                <w:ilvl w:val="0"/>
                <w:numId w:val="40"/>
              </w:numPr>
              <w:autoSpaceDE w:val="0"/>
              <w:autoSpaceDN w:val="0"/>
              <w:contextualSpacing/>
              <w:rPr>
                <w:rFonts w:eastAsia="Times New Roman"/>
                <w:szCs w:val="20"/>
              </w:rPr>
            </w:pPr>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2CD901BB" w14:textId="77777777" w:rsidR="00817F25" w:rsidRPr="007536A8" w:rsidRDefault="00817F25" w:rsidP="00817F25">
            <w:pPr>
              <w:pStyle w:val="ab"/>
              <w:widowControl w:val="0"/>
              <w:numPr>
                <w:ilvl w:val="0"/>
                <w:numId w:val="40"/>
              </w:numPr>
              <w:autoSpaceDE w:val="0"/>
              <w:autoSpaceDN w:val="0"/>
              <w:contextualSpacing/>
              <w:rPr>
                <w:rFonts w:eastAsia="Times New Roman"/>
                <w:szCs w:val="20"/>
              </w:rPr>
            </w:pPr>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1C24373B" w14:textId="77777777" w:rsidR="00817F25" w:rsidRPr="007536A8" w:rsidRDefault="00817F25" w:rsidP="00817F25">
            <w:pPr>
              <w:pStyle w:val="ab"/>
              <w:widowControl w:val="0"/>
              <w:numPr>
                <w:ilvl w:val="0"/>
                <w:numId w:val="40"/>
              </w:numPr>
              <w:autoSpaceDE w:val="0"/>
              <w:autoSpaceDN w:val="0"/>
              <w:contextualSpacing/>
              <w:rPr>
                <w:rFonts w:eastAsia="Times New Roman"/>
                <w:szCs w:val="20"/>
              </w:rPr>
            </w:pPr>
            <w:r w:rsidRPr="007536A8">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467932C" w14:textId="77777777" w:rsidR="00817F25" w:rsidRPr="007536A8" w:rsidRDefault="00817F25" w:rsidP="00817F25">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17) лицу в случае и в порядке, которые предусмотрены Федеральным законом от 24 июля 2008 года N 161-ФЗ "О содействии </w:t>
            </w:r>
            <w:r w:rsidRPr="007536A8">
              <w:rPr>
                <w:rFonts w:eastAsia="Times New Roman"/>
                <w:szCs w:val="20"/>
              </w:rPr>
              <w:lastRenderedPageBreak/>
              <w:t>развитию жилищного строительства";</w:t>
            </w:r>
          </w:p>
          <w:p w14:paraId="0485D66E" w14:textId="77777777" w:rsidR="00817F25" w:rsidRPr="007536A8" w:rsidRDefault="00817F25" w:rsidP="00817F25">
            <w:pPr>
              <w:pStyle w:val="ab"/>
              <w:widowControl w:val="0"/>
              <w:numPr>
                <w:ilvl w:val="0"/>
                <w:numId w:val="40"/>
              </w:numPr>
              <w:autoSpaceDE w:val="0"/>
              <w:autoSpaceDN w:val="0"/>
              <w:contextualSpacing/>
              <w:rPr>
                <w:rFonts w:eastAsia="Times New Roman"/>
                <w:szCs w:val="20"/>
              </w:rPr>
            </w:pPr>
            <w:r w:rsidRPr="007536A8">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D7FEC77" w14:textId="77777777" w:rsidR="00817F25" w:rsidRPr="007536A8" w:rsidRDefault="00817F25" w:rsidP="00817F25">
            <w:pPr>
              <w:pStyle w:val="ab"/>
              <w:widowControl w:val="0"/>
              <w:numPr>
                <w:ilvl w:val="0"/>
                <w:numId w:val="40"/>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4F9F550A" w14:textId="77777777" w:rsidR="00817F25" w:rsidRPr="007536A8" w:rsidRDefault="00817F25" w:rsidP="00817F25">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w:t>
            </w:r>
            <w:r w:rsidRPr="007536A8">
              <w:rPr>
                <w:rFonts w:eastAsia="Times New Roman"/>
                <w:szCs w:val="20"/>
              </w:rPr>
              <w:lastRenderedPageBreak/>
              <w:t>изменений в отдельные законодательные акты Российской Федерации";</w:t>
            </w:r>
          </w:p>
          <w:p w14:paraId="2E8E493C" w14:textId="77777777" w:rsidR="00817F25" w:rsidRPr="00175534" w:rsidRDefault="00817F25" w:rsidP="00817F25">
            <w:pPr>
              <w:pStyle w:val="ConsPlusNonformat"/>
              <w:numPr>
                <w:ilvl w:val="0"/>
                <w:numId w:val="40"/>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3E224757" w14:textId="77777777" w:rsidR="00817F25" w:rsidRPr="00D31703" w:rsidRDefault="00817F25" w:rsidP="00817F25">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14:paraId="44179FE9" w14:textId="77777777" w:rsidR="00817F25" w:rsidRPr="00D31703" w:rsidRDefault="00817F25" w:rsidP="00817F25">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14:paraId="595E762D" w14:textId="77777777" w:rsidR="00817F25" w:rsidRPr="00D31703" w:rsidRDefault="00817F25" w:rsidP="00817F25">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17E86F99" w14:textId="77777777" w:rsidR="00817F25" w:rsidRPr="00D31703" w:rsidRDefault="00817F25" w:rsidP="00817F25">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14:paraId="4B0DEC7D" w14:textId="77777777" w:rsidR="00817F25" w:rsidRPr="00D31703" w:rsidRDefault="00817F25" w:rsidP="00817F25">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p>
    <w:p w14:paraId="7036622E" w14:textId="77777777" w:rsidR="00817F25" w:rsidRPr="00D31703" w:rsidRDefault="00817F25" w:rsidP="00817F25">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14:paraId="716178B1" w14:textId="77777777" w:rsidR="00817F25" w:rsidRPr="00D31703" w:rsidRDefault="00817F25" w:rsidP="00817F25">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14:paraId="4360136A" w14:textId="77777777" w:rsidR="00817F25" w:rsidRPr="00D31703" w:rsidRDefault="00817F25" w:rsidP="00817F25">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14:paraId="57D59FC0" w14:textId="77777777" w:rsidR="00817F25" w:rsidRPr="00D31703" w:rsidRDefault="00817F25" w:rsidP="00817F25">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p>
    <w:p w14:paraId="395E6536" w14:textId="77777777" w:rsidR="00817F25" w:rsidRPr="00D31703" w:rsidRDefault="00817F25" w:rsidP="00817F25">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w:t>
      </w:r>
      <w:r w:rsidRPr="00D31703">
        <w:rPr>
          <w:rFonts w:ascii="ArialMT" w:eastAsiaTheme="minorEastAsia" w:hAnsi="ArialMT" w:cs="ArialMT"/>
          <w:sz w:val="26"/>
          <w:szCs w:val="26"/>
          <w:lang w:eastAsia="ru-RU"/>
        </w:rPr>
        <w:lastRenderedPageBreak/>
        <w:t>___________________________________________________________________________</w:t>
      </w:r>
    </w:p>
    <w:p w14:paraId="755DA7FF" w14:textId="77777777" w:rsidR="00817F25" w:rsidRPr="00D31703" w:rsidRDefault="00817F25" w:rsidP="00817F25">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2502EA9C" w14:textId="77777777" w:rsidR="00817F25" w:rsidRPr="00D31703" w:rsidRDefault="00817F25" w:rsidP="00817F2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7BEF17A5" w14:textId="77777777" w:rsidR="00817F25" w:rsidRPr="00D31703" w:rsidRDefault="00817F25" w:rsidP="00817F25">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Pr="00EF3A04">
        <w:rPr>
          <w:rFonts w:ascii="Times New Roman" w:eastAsiaTheme="minorEastAsia" w:hAnsi="Times New Roman" w:cs="Times New Roman"/>
          <w:sz w:val="24"/>
          <w:szCs w:val="24"/>
          <w:lang w:eastAsia="ru-RU"/>
        </w:rPr>
        <w:t xml:space="preserve"> </w:t>
      </w:r>
      <w:r w:rsidRPr="009540A8">
        <w:rPr>
          <w:rFonts w:ascii="Times New Roman" w:eastAsiaTheme="minorEastAsia" w:hAnsi="Times New Roman" w:cs="Times New Roman"/>
          <w:sz w:val="24"/>
          <w:szCs w:val="24"/>
          <w:lang w:eastAsia="ru-RU"/>
        </w:rPr>
        <w:t>(документы в соответствии с пунктом 2.6 настоящего Административного регламента)</w:t>
      </w:r>
    </w:p>
    <w:p w14:paraId="1E6AFEE4" w14:textId="77777777" w:rsidR="00817F25" w:rsidRPr="00D31703" w:rsidRDefault="00817F25" w:rsidP="00817F25">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09C14487" w14:textId="77777777" w:rsidR="00817F25" w:rsidRPr="00D31703" w:rsidRDefault="00817F25" w:rsidP="00817F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14:paraId="566E9E66" w14:textId="77777777" w:rsidR="00817F25" w:rsidRPr="00D31703" w:rsidRDefault="00817F25" w:rsidP="00817F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17F25" w:rsidRPr="00D31703" w14:paraId="6F88150B" w14:textId="77777777" w:rsidTr="00817F25">
        <w:tc>
          <w:tcPr>
            <w:tcW w:w="534" w:type="dxa"/>
            <w:tcBorders>
              <w:right w:val="single" w:sz="4" w:space="0" w:color="auto"/>
            </w:tcBorders>
            <w:shd w:val="clear" w:color="auto" w:fill="auto"/>
          </w:tcPr>
          <w:p w14:paraId="6CBF8119" w14:textId="77777777" w:rsidR="00817F25" w:rsidRPr="00D31703" w:rsidRDefault="00817F25" w:rsidP="00817F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9C89851" w14:textId="77777777" w:rsidR="00817F25" w:rsidRPr="00EF3A04" w:rsidRDefault="00817F25" w:rsidP="00817F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817F25" w:rsidRPr="00D31703" w14:paraId="7A50AEBC" w14:textId="77777777" w:rsidTr="00817F25">
        <w:tc>
          <w:tcPr>
            <w:tcW w:w="534" w:type="dxa"/>
            <w:tcBorders>
              <w:right w:val="single" w:sz="4" w:space="0" w:color="auto"/>
            </w:tcBorders>
            <w:shd w:val="clear" w:color="auto" w:fill="auto"/>
          </w:tcPr>
          <w:p w14:paraId="529C3AFC" w14:textId="77777777" w:rsidR="00817F25" w:rsidRPr="00D31703" w:rsidRDefault="00817F25" w:rsidP="00817F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E8FB647" w14:textId="77777777" w:rsidR="00817F25" w:rsidRPr="00EF3A04" w:rsidRDefault="00817F25" w:rsidP="00817F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в Администрации</w:t>
            </w:r>
          </w:p>
        </w:tc>
      </w:tr>
      <w:tr w:rsidR="00817F25" w:rsidRPr="00D31703" w14:paraId="5AE39957" w14:textId="77777777" w:rsidTr="00817F25">
        <w:trPr>
          <w:trHeight w:val="461"/>
        </w:trPr>
        <w:tc>
          <w:tcPr>
            <w:tcW w:w="534" w:type="dxa"/>
            <w:tcBorders>
              <w:right w:val="single" w:sz="4" w:space="0" w:color="auto"/>
            </w:tcBorders>
            <w:shd w:val="clear" w:color="auto" w:fill="auto"/>
          </w:tcPr>
          <w:p w14:paraId="044C668D" w14:textId="77777777" w:rsidR="00817F25" w:rsidRPr="00D31703" w:rsidRDefault="00817F25" w:rsidP="00817F2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206D344" w14:textId="77777777" w:rsidR="00817F25" w:rsidRPr="00EF3A04" w:rsidRDefault="00817F25" w:rsidP="00817F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817F25" w:rsidRPr="00D31703" w14:paraId="330E921F" w14:textId="77777777" w:rsidTr="00817F25">
        <w:trPr>
          <w:trHeight w:val="461"/>
        </w:trPr>
        <w:tc>
          <w:tcPr>
            <w:tcW w:w="534" w:type="dxa"/>
            <w:tcBorders>
              <w:right w:val="single" w:sz="4" w:space="0" w:color="auto"/>
            </w:tcBorders>
            <w:shd w:val="clear" w:color="auto" w:fill="auto"/>
          </w:tcPr>
          <w:p w14:paraId="687E7CF1" w14:textId="77777777" w:rsidR="00817F25" w:rsidRPr="00D31703" w:rsidRDefault="00817F25" w:rsidP="00817F2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578C0E54" w14:textId="77777777" w:rsidR="00817F25" w:rsidRPr="00EF3A04" w:rsidRDefault="00817F25" w:rsidP="00817F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14:paraId="51086E6D" w14:textId="77777777" w:rsidR="00817F25" w:rsidRPr="00D31703" w:rsidRDefault="00817F25" w:rsidP="00817F2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14:paraId="4B812A28" w14:textId="77777777" w:rsidR="00817F25" w:rsidRPr="00D31703" w:rsidRDefault="00817F25" w:rsidP="00817F2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53B2336" w14:textId="77777777" w:rsidR="00817F25" w:rsidRPr="00D31703" w:rsidRDefault="00817F25" w:rsidP="00817F2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8C2B0ED" w14:textId="77777777" w:rsidR="00817F25" w:rsidRPr="00D31703" w:rsidRDefault="00817F25" w:rsidP="00817F2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14:paraId="200A3390" w14:textId="77777777" w:rsidR="00817F25" w:rsidRPr="00D31703" w:rsidRDefault="00817F25" w:rsidP="00817F2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268EF62" w14:textId="77777777" w:rsidR="00817F25" w:rsidRPr="00D31703" w:rsidRDefault="00817F25" w:rsidP="00817F2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EB454CC" w14:textId="77777777" w:rsidR="00817F25" w:rsidRPr="00D31703" w:rsidRDefault="00817F25" w:rsidP="00817F2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14:paraId="7725F9E9" w14:textId="77777777" w:rsidR="00817F25" w:rsidRPr="00D31703" w:rsidRDefault="00817F25" w:rsidP="00817F25">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14:paraId="06F15DC1" w14:textId="77777777" w:rsidR="00817F25" w:rsidRPr="00D31703" w:rsidRDefault="00817F25" w:rsidP="00817F25">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14:paraId="74A65D32" w14:textId="77777777" w:rsidR="00817F25" w:rsidRPr="00D31703" w:rsidRDefault="00817F25" w:rsidP="00817F2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D524E30"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14:paraId="498E470D"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p>
    <w:p w14:paraId="72489FBA"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p>
    <w:p w14:paraId="672492E3"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p>
    <w:p w14:paraId="0123F319"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p>
    <w:p w14:paraId="5B31B762"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p>
    <w:p w14:paraId="1D551860"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p>
    <w:p w14:paraId="6494DDC9" w14:textId="77777777" w:rsidR="00817F25" w:rsidRDefault="00817F25" w:rsidP="00817F25">
      <w:pPr>
        <w:widowControl w:val="0"/>
        <w:autoSpaceDE w:val="0"/>
        <w:autoSpaceDN w:val="0"/>
        <w:spacing w:after="0" w:line="240" w:lineRule="auto"/>
        <w:jc w:val="center"/>
        <w:rPr>
          <w:rFonts w:ascii="Courier New" w:eastAsia="Times New Roman" w:hAnsi="Courier New" w:cs="Courier New"/>
          <w:sz w:val="20"/>
          <w:szCs w:val="20"/>
          <w:lang w:eastAsia="ru-RU"/>
        </w:rPr>
      </w:pPr>
    </w:p>
    <w:p w14:paraId="3E0D49BA" w14:textId="77777777" w:rsidR="00817F25" w:rsidRDefault="00817F25" w:rsidP="00817F25">
      <w:pPr>
        <w:widowControl w:val="0"/>
        <w:autoSpaceDE w:val="0"/>
        <w:autoSpaceDN w:val="0"/>
        <w:spacing w:after="0" w:line="240" w:lineRule="auto"/>
        <w:jc w:val="center"/>
        <w:rPr>
          <w:rFonts w:ascii="Courier New" w:eastAsia="Times New Roman" w:hAnsi="Courier New" w:cs="Courier New"/>
          <w:sz w:val="20"/>
          <w:szCs w:val="20"/>
          <w:lang w:eastAsia="ru-RU"/>
        </w:rPr>
      </w:pPr>
    </w:p>
    <w:p w14:paraId="1ED23904" w14:textId="77777777" w:rsidR="00817F25" w:rsidRPr="00D31703" w:rsidRDefault="00817F25" w:rsidP="00817F25">
      <w:pPr>
        <w:widowControl w:val="0"/>
        <w:autoSpaceDE w:val="0"/>
        <w:autoSpaceDN w:val="0"/>
        <w:spacing w:after="0" w:line="240" w:lineRule="auto"/>
        <w:jc w:val="center"/>
        <w:rPr>
          <w:rFonts w:ascii="Courier New" w:eastAsia="Times New Roman" w:hAnsi="Courier New" w:cs="Courier New"/>
          <w:sz w:val="20"/>
          <w:szCs w:val="20"/>
          <w:lang w:eastAsia="ru-RU"/>
        </w:rPr>
      </w:pPr>
    </w:p>
    <w:p w14:paraId="01E21D22" w14:textId="77777777" w:rsidR="00817F25" w:rsidRPr="00D31703" w:rsidRDefault="00817F25" w:rsidP="00817F25">
      <w:pPr>
        <w:widowControl w:val="0"/>
        <w:autoSpaceDE w:val="0"/>
        <w:autoSpaceDN w:val="0"/>
        <w:spacing w:after="0" w:line="240" w:lineRule="auto"/>
        <w:jc w:val="center"/>
        <w:rPr>
          <w:rFonts w:ascii="Courier New" w:eastAsia="Times New Roman" w:hAnsi="Courier New" w:cs="Courier New"/>
          <w:sz w:val="20"/>
          <w:szCs w:val="20"/>
          <w:lang w:eastAsia="ru-RU"/>
        </w:rPr>
      </w:pPr>
    </w:p>
    <w:p w14:paraId="5A844A30" w14:textId="77777777" w:rsidR="00817F25" w:rsidRPr="00D31703" w:rsidRDefault="00817F25" w:rsidP="00817F25">
      <w:pPr>
        <w:rPr>
          <w:rFonts w:ascii="Times New Roman" w:eastAsiaTheme="minorEastAsia" w:hAnsi="Times New Roman" w:cs="Times New Roman"/>
          <w:sz w:val="24"/>
          <w:szCs w:val="24"/>
          <w:lang w:eastAsia="ru-RU"/>
        </w:rPr>
        <w:sectPr w:rsidR="00817F25" w:rsidRPr="00D31703" w:rsidSect="004D120B">
          <w:pgSz w:w="11906" w:h="16838"/>
          <w:pgMar w:top="1134" w:right="850" w:bottom="1134" w:left="1134" w:header="708" w:footer="708" w:gutter="0"/>
          <w:cols w:space="708"/>
          <w:titlePg/>
          <w:docGrid w:linePitch="360"/>
        </w:sectPr>
      </w:pPr>
    </w:p>
    <w:p w14:paraId="201EED0E" w14:textId="77777777" w:rsidR="00817F25" w:rsidRPr="00D31703" w:rsidRDefault="00817F25" w:rsidP="00817F25">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Pr>
          <w:rFonts w:ascii="Calibri" w:eastAsia="Times New Roman" w:hAnsi="Calibri" w:cs="Calibri"/>
          <w:szCs w:val="20"/>
          <w:lang w:eastAsia="ru-RU"/>
        </w:rPr>
        <w:t>2</w:t>
      </w:r>
    </w:p>
    <w:p w14:paraId="5D7905DB" w14:textId="77777777" w:rsidR="00817F25" w:rsidRPr="00D31703" w:rsidRDefault="00817F25" w:rsidP="00817F25">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Pr>
          <w:rFonts w:ascii="Calibri" w:eastAsia="Times New Roman" w:hAnsi="Calibri" w:cs="Calibri"/>
          <w:szCs w:val="20"/>
          <w:lang w:eastAsia="ru-RU"/>
        </w:rPr>
        <w:t>административному регламенту</w:t>
      </w:r>
    </w:p>
    <w:p w14:paraId="06E27F40" w14:textId="77777777" w:rsidR="00817F25" w:rsidRPr="00D31703" w:rsidRDefault="00817F25" w:rsidP="00817F25">
      <w:pPr>
        <w:widowControl w:val="0"/>
        <w:autoSpaceDE w:val="0"/>
        <w:autoSpaceDN w:val="0"/>
        <w:spacing w:after="0" w:line="240" w:lineRule="auto"/>
        <w:rPr>
          <w:rFonts w:ascii="Calibri" w:eastAsia="Times New Roman" w:hAnsi="Calibri" w:cs="Calibri"/>
          <w:szCs w:val="20"/>
          <w:lang w:eastAsia="ru-RU"/>
        </w:rPr>
      </w:pPr>
    </w:p>
    <w:p w14:paraId="3A3861D0" w14:textId="77777777" w:rsidR="00817F25" w:rsidRPr="00D31703" w:rsidRDefault="00817F25" w:rsidP="00817F25">
      <w:pPr>
        <w:widowControl w:val="0"/>
        <w:autoSpaceDE w:val="0"/>
        <w:autoSpaceDN w:val="0"/>
        <w:spacing w:after="0" w:line="240" w:lineRule="auto"/>
        <w:rPr>
          <w:rFonts w:ascii="Calibri" w:eastAsia="Times New Roman" w:hAnsi="Calibri" w:cs="Calibri"/>
          <w:szCs w:val="20"/>
          <w:lang w:eastAsia="ru-RU"/>
        </w:rPr>
      </w:pPr>
    </w:p>
    <w:p w14:paraId="200D3ECF"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14:paraId="372F414C"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14:paraId="2AE8DFFF"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14:paraId="42E5F5E1"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14:paraId="0B169414"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14:paraId="7C3B86D9"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14:paraId="12B12CE5"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p>
    <w:p w14:paraId="3213FC9F" w14:textId="77777777" w:rsidR="00817F25" w:rsidRPr="00D31703" w:rsidRDefault="00817F25" w:rsidP="00817F25">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РЕШЕНИЕ</w:t>
      </w:r>
    </w:p>
    <w:p w14:paraId="43CF38C7" w14:textId="77777777" w:rsidR="00817F25" w:rsidRPr="00D31703" w:rsidRDefault="00817F25" w:rsidP="00817F25">
      <w:pPr>
        <w:widowControl w:val="0"/>
        <w:autoSpaceDE w:val="0"/>
        <w:autoSpaceDN w:val="0"/>
        <w:spacing w:after="0" w:line="240" w:lineRule="auto"/>
        <w:jc w:val="center"/>
      </w:pPr>
      <w:r w:rsidRPr="00D31703">
        <w:rPr>
          <w:rFonts w:ascii="Courier New" w:eastAsia="Times New Roman" w:hAnsi="Courier New" w:cs="Courier New"/>
          <w:sz w:val="20"/>
          <w:szCs w:val="20"/>
          <w:lang w:eastAsia="ru-RU"/>
        </w:rPr>
        <w:t>О возврате заявления о предоставлении земельного участка</w:t>
      </w:r>
      <w:r w:rsidRPr="00D31703">
        <w:t xml:space="preserve"> </w:t>
      </w:r>
    </w:p>
    <w:p w14:paraId="7FC1FC09" w14:textId="77777777" w:rsidR="00817F25" w:rsidRPr="00D31703" w:rsidRDefault="00817F25" w:rsidP="00817F25">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и прилагаемых к нему документов</w:t>
      </w:r>
    </w:p>
    <w:p w14:paraId="4FEEEBFD"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14:paraId="1BE03961"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p>
    <w:p w14:paraId="04060A5F"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14:paraId="76C8809A"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14:paraId="04FA8697"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14:paraId="1A09FEE3"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14:paraId="0C840E81"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14:paraId="412D1BA4"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p>
    <w:p w14:paraId="7A8A45EE"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p>
    <w:p w14:paraId="25A9B61F" w14:textId="77777777" w:rsidR="00817F25" w:rsidRPr="00EB51C4"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14:paraId="7ABC8412" w14:textId="77777777" w:rsidR="00817F25" w:rsidRDefault="00817F25" w:rsidP="00817F25">
      <w:pPr>
        <w:widowControl w:val="0"/>
        <w:autoSpaceDE w:val="0"/>
        <w:autoSpaceDN w:val="0"/>
        <w:spacing w:after="0" w:line="240" w:lineRule="auto"/>
        <w:jc w:val="right"/>
        <w:outlineLvl w:val="1"/>
        <w:rPr>
          <w:rFonts w:ascii="Calibri" w:eastAsia="Times New Roman" w:hAnsi="Calibri" w:cs="Calibri"/>
          <w:szCs w:val="20"/>
          <w:lang w:eastAsia="ru-RU"/>
        </w:rPr>
      </w:pPr>
    </w:p>
    <w:p w14:paraId="2D23AB50" w14:textId="77777777" w:rsidR="00817F25" w:rsidRDefault="00817F25" w:rsidP="00817F25">
      <w:pPr>
        <w:widowControl w:val="0"/>
        <w:autoSpaceDE w:val="0"/>
        <w:autoSpaceDN w:val="0"/>
        <w:spacing w:after="0" w:line="240" w:lineRule="auto"/>
        <w:jc w:val="right"/>
        <w:outlineLvl w:val="1"/>
        <w:rPr>
          <w:rFonts w:ascii="Calibri" w:eastAsia="Times New Roman" w:hAnsi="Calibri" w:cs="Calibri"/>
          <w:szCs w:val="20"/>
          <w:lang w:eastAsia="ru-RU"/>
        </w:rPr>
      </w:pPr>
    </w:p>
    <w:p w14:paraId="4C6FF0CE" w14:textId="77777777" w:rsidR="00817F25" w:rsidRDefault="00817F25" w:rsidP="00817F25">
      <w:pPr>
        <w:widowControl w:val="0"/>
        <w:autoSpaceDE w:val="0"/>
        <w:autoSpaceDN w:val="0"/>
        <w:spacing w:after="0" w:line="240" w:lineRule="auto"/>
        <w:jc w:val="right"/>
        <w:outlineLvl w:val="1"/>
        <w:rPr>
          <w:rFonts w:ascii="Calibri" w:eastAsia="Times New Roman" w:hAnsi="Calibri" w:cs="Calibri"/>
          <w:szCs w:val="20"/>
          <w:lang w:eastAsia="ru-RU"/>
        </w:rPr>
      </w:pPr>
    </w:p>
    <w:p w14:paraId="7D75F961" w14:textId="77777777" w:rsidR="00817F25" w:rsidRDefault="00817F25" w:rsidP="00817F25">
      <w:pPr>
        <w:widowControl w:val="0"/>
        <w:autoSpaceDE w:val="0"/>
        <w:autoSpaceDN w:val="0"/>
        <w:spacing w:after="0" w:line="240" w:lineRule="auto"/>
        <w:jc w:val="right"/>
        <w:outlineLvl w:val="1"/>
        <w:rPr>
          <w:rFonts w:ascii="Calibri" w:eastAsia="Times New Roman" w:hAnsi="Calibri" w:cs="Calibri"/>
          <w:szCs w:val="20"/>
          <w:lang w:eastAsia="ru-RU"/>
        </w:rPr>
      </w:pPr>
    </w:p>
    <w:p w14:paraId="31ED09AE" w14:textId="77777777" w:rsidR="00817F25" w:rsidRDefault="00817F25" w:rsidP="00817F25">
      <w:pPr>
        <w:widowControl w:val="0"/>
        <w:autoSpaceDE w:val="0"/>
        <w:autoSpaceDN w:val="0"/>
        <w:spacing w:after="0" w:line="240" w:lineRule="auto"/>
        <w:jc w:val="right"/>
        <w:outlineLvl w:val="1"/>
        <w:rPr>
          <w:rFonts w:ascii="Calibri" w:eastAsia="Times New Roman" w:hAnsi="Calibri" w:cs="Calibri"/>
          <w:szCs w:val="20"/>
          <w:lang w:eastAsia="ru-RU"/>
        </w:rPr>
      </w:pPr>
    </w:p>
    <w:p w14:paraId="6D993365" w14:textId="77777777" w:rsidR="00817F25" w:rsidRDefault="00817F25" w:rsidP="00817F25">
      <w:pPr>
        <w:widowControl w:val="0"/>
        <w:autoSpaceDE w:val="0"/>
        <w:autoSpaceDN w:val="0"/>
        <w:spacing w:after="0" w:line="240" w:lineRule="auto"/>
        <w:jc w:val="right"/>
        <w:outlineLvl w:val="1"/>
        <w:rPr>
          <w:rFonts w:ascii="Calibri" w:eastAsia="Times New Roman" w:hAnsi="Calibri" w:cs="Calibri"/>
          <w:szCs w:val="20"/>
          <w:lang w:eastAsia="ru-RU"/>
        </w:rPr>
        <w:sectPr w:rsidR="00817F25" w:rsidSect="004D120B">
          <w:pgSz w:w="11906" w:h="16838"/>
          <w:pgMar w:top="1134" w:right="850" w:bottom="1134" w:left="1134" w:header="708" w:footer="708" w:gutter="0"/>
          <w:cols w:space="708"/>
          <w:titlePg/>
          <w:docGrid w:linePitch="360"/>
        </w:sectPr>
      </w:pPr>
    </w:p>
    <w:p w14:paraId="2955AC11" w14:textId="77777777" w:rsidR="00817F25" w:rsidRPr="00D31703" w:rsidRDefault="00817F25" w:rsidP="00817F25">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Pr>
          <w:rFonts w:ascii="Calibri" w:eastAsia="Times New Roman" w:hAnsi="Calibri" w:cs="Calibri"/>
          <w:szCs w:val="20"/>
          <w:lang w:eastAsia="ru-RU"/>
        </w:rPr>
        <w:t>3</w:t>
      </w:r>
    </w:p>
    <w:p w14:paraId="56B6E41D" w14:textId="77777777" w:rsidR="00817F25" w:rsidRPr="00D31703" w:rsidRDefault="00817F25" w:rsidP="00817F25">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Pr>
          <w:rFonts w:ascii="Calibri" w:eastAsia="Times New Roman" w:hAnsi="Calibri" w:cs="Calibri"/>
          <w:szCs w:val="20"/>
          <w:lang w:eastAsia="ru-RU"/>
        </w:rPr>
        <w:t>административному регламенту</w:t>
      </w:r>
    </w:p>
    <w:p w14:paraId="415A0181" w14:textId="77777777" w:rsidR="00817F25" w:rsidRPr="00D31703" w:rsidRDefault="00817F25" w:rsidP="00817F25">
      <w:pPr>
        <w:widowControl w:val="0"/>
        <w:autoSpaceDE w:val="0"/>
        <w:autoSpaceDN w:val="0"/>
        <w:spacing w:after="0" w:line="240" w:lineRule="auto"/>
        <w:rPr>
          <w:rFonts w:ascii="Calibri" w:eastAsia="Times New Roman" w:hAnsi="Calibri" w:cs="Calibri"/>
          <w:szCs w:val="20"/>
          <w:lang w:eastAsia="ru-RU"/>
        </w:rPr>
      </w:pPr>
    </w:p>
    <w:p w14:paraId="34F88AF4"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14:paraId="3DF78B5B"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14:paraId="5CA9FE4B"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14:paraId="008D7418"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14:paraId="4DAB5EF6"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14:paraId="4266DD95"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14:paraId="7F4F76BD"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p>
    <w:p w14:paraId="268B3A28"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РЕШЕНИЕ</w:t>
      </w:r>
    </w:p>
    <w:p w14:paraId="4642CFFF"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об отказе в предоставлении муниципальной услуги</w:t>
      </w:r>
    </w:p>
    <w:p w14:paraId="0C323DB6"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14:paraId="7E761AF2"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p>
    <w:p w14:paraId="13F4C016"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14:paraId="2F79BD5F"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14:paraId="6C62B3E2"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14:paraId="219BE528"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14:paraId="74B2F357"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14:paraId="102E3935"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p>
    <w:p w14:paraId="58556F9C"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p>
    <w:p w14:paraId="60A786D7" w14:textId="77777777" w:rsidR="00817F25" w:rsidRPr="00D31703" w:rsidRDefault="00817F25" w:rsidP="00817F25">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14:paraId="15ECD7C6" w14:textId="77777777" w:rsidR="00817F25" w:rsidRDefault="00817F25" w:rsidP="00817F25">
      <w:pPr>
        <w:rPr>
          <w:rFonts w:ascii="Courier New" w:eastAsia="Times New Roman" w:hAnsi="Courier New" w:cs="Courier New"/>
          <w:sz w:val="20"/>
          <w:szCs w:val="20"/>
          <w:lang w:eastAsia="ru-RU"/>
        </w:rPr>
        <w:sectPr w:rsidR="00817F25" w:rsidSect="004D120B">
          <w:pgSz w:w="11906" w:h="16838"/>
          <w:pgMar w:top="1134" w:right="850" w:bottom="1134" w:left="1134" w:header="708" w:footer="708" w:gutter="0"/>
          <w:cols w:space="708"/>
          <w:titlePg/>
          <w:docGrid w:linePitch="360"/>
        </w:sectPr>
      </w:pPr>
    </w:p>
    <w:p w14:paraId="3A1E8F76" w14:textId="77777777" w:rsidR="00817F25" w:rsidRPr="0002010A" w:rsidRDefault="00817F25" w:rsidP="00817F25">
      <w:pPr>
        <w:pStyle w:val="ConsPlusNormal"/>
        <w:jc w:val="right"/>
        <w:rPr>
          <w:rFonts w:ascii="Times New Roman" w:hAnsi="Times New Roman" w:cs="Times New Roman"/>
          <w:sz w:val="24"/>
          <w:szCs w:val="24"/>
        </w:rPr>
      </w:pPr>
      <w:r w:rsidRPr="0002010A">
        <w:rPr>
          <w:rFonts w:ascii="Times New Roman" w:hAnsi="Times New Roman" w:cs="Times New Roman"/>
          <w:sz w:val="24"/>
          <w:szCs w:val="24"/>
        </w:rPr>
        <w:lastRenderedPageBreak/>
        <w:t>Приложение № 4</w:t>
      </w:r>
    </w:p>
    <w:p w14:paraId="4172751D" w14:textId="77777777" w:rsidR="00817F25" w:rsidRPr="0002010A" w:rsidRDefault="00817F25" w:rsidP="00817F25">
      <w:pPr>
        <w:pStyle w:val="ConsPlusNormal"/>
        <w:jc w:val="right"/>
        <w:rPr>
          <w:rFonts w:ascii="Times New Roman" w:hAnsi="Times New Roman" w:cs="Times New Roman"/>
          <w:sz w:val="24"/>
          <w:szCs w:val="24"/>
        </w:rPr>
      </w:pPr>
      <w:r w:rsidRPr="0002010A">
        <w:rPr>
          <w:rFonts w:ascii="Times New Roman" w:hAnsi="Times New Roman" w:cs="Times New Roman"/>
          <w:sz w:val="24"/>
          <w:szCs w:val="24"/>
        </w:rPr>
        <w:t>к Административному регламенту</w:t>
      </w:r>
    </w:p>
    <w:p w14:paraId="5F03ABCE" w14:textId="77777777" w:rsidR="00817F25" w:rsidRPr="0002010A" w:rsidRDefault="00817F25" w:rsidP="00817F25">
      <w:pPr>
        <w:pStyle w:val="ConsPlusNormal"/>
        <w:jc w:val="right"/>
        <w:rPr>
          <w:rFonts w:ascii="Times New Roman" w:hAnsi="Times New Roman" w:cs="Times New Roman"/>
          <w:sz w:val="24"/>
          <w:szCs w:val="24"/>
        </w:rPr>
      </w:pPr>
      <w:r w:rsidRPr="0002010A">
        <w:rPr>
          <w:rFonts w:ascii="Times New Roman" w:hAnsi="Times New Roman" w:cs="Times New Roman"/>
          <w:sz w:val="24"/>
          <w:szCs w:val="24"/>
        </w:rPr>
        <w:t>по предоставлению</w:t>
      </w:r>
    </w:p>
    <w:p w14:paraId="2AE2E89C" w14:textId="77777777" w:rsidR="00817F25" w:rsidRPr="0002010A" w:rsidRDefault="00817F25" w:rsidP="00817F25">
      <w:pPr>
        <w:pStyle w:val="ConsPlusNormal"/>
        <w:jc w:val="right"/>
        <w:rPr>
          <w:rFonts w:ascii="Times New Roman" w:hAnsi="Times New Roman" w:cs="Times New Roman"/>
          <w:sz w:val="24"/>
          <w:szCs w:val="24"/>
        </w:rPr>
      </w:pPr>
      <w:r w:rsidRPr="0002010A">
        <w:rPr>
          <w:rFonts w:ascii="Times New Roman" w:hAnsi="Times New Roman" w:cs="Times New Roman"/>
          <w:sz w:val="24"/>
          <w:szCs w:val="24"/>
        </w:rPr>
        <w:t>муниципальной услуги</w:t>
      </w:r>
    </w:p>
    <w:p w14:paraId="5E027C4A" w14:textId="77777777" w:rsidR="00817F25" w:rsidRPr="0002010A" w:rsidRDefault="00817F25" w:rsidP="00817F25">
      <w:pPr>
        <w:pStyle w:val="ConsPlusNormal"/>
        <w:jc w:val="right"/>
        <w:rPr>
          <w:rFonts w:ascii="Times New Roman" w:hAnsi="Times New Roman" w:cs="Times New Roman"/>
          <w:sz w:val="24"/>
          <w:szCs w:val="24"/>
        </w:rPr>
      </w:pPr>
      <w:r w:rsidRPr="0002010A">
        <w:rPr>
          <w:rFonts w:ascii="Times New Roman" w:hAnsi="Times New Roman" w:cs="Times New Roman"/>
          <w:sz w:val="24"/>
          <w:szCs w:val="24"/>
        </w:rPr>
        <w:t>_______________________</w:t>
      </w:r>
    </w:p>
    <w:p w14:paraId="206717FF" w14:textId="77777777" w:rsidR="00817F25" w:rsidRPr="0002010A" w:rsidRDefault="00817F25" w:rsidP="00817F25">
      <w:pPr>
        <w:pStyle w:val="ConsPlusNormal"/>
        <w:jc w:val="right"/>
        <w:rPr>
          <w:rFonts w:ascii="Times New Roman" w:hAnsi="Times New Roman" w:cs="Times New Roman"/>
          <w:sz w:val="20"/>
        </w:rPr>
      </w:pPr>
      <w:r w:rsidRPr="0002010A">
        <w:rPr>
          <w:rFonts w:ascii="Times New Roman" w:hAnsi="Times New Roman" w:cs="Times New Roman"/>
          <w:sz w:val="20"/>
        </w:rPr>
        <w:t>(наименование услуги)</w:t>
      </w:r>
    </w:p>
    <w:p w14:paraId="2E1067CE" w14:textId="77777777" w:rsidR="00817F25" w:rsidRPr="0002010A" w:rsidRDefault="00817F25" w:rsidP="00817F25">
      <w:pPr>
        <w:autoSpaceDE w:val="0"/>
        <w:autoSpaceDN w:val="0"/>
        <w:adjustRightInd w:val="0"/>
        <w:spacing w:after="0" w:line="360" w:lineRule="auto"/>
        <w:ind w:left="4536"/>
        <w:jc w:val="both"/>
        <w:rPr>
          <w:rFonts w:ascii="Times New Roman" w:hAnsi="Times New Roman" w:cs="Times New Roman"/>
          <w:sz w:val="20"/>
          <w:szCs w:val="20"/>
        </w:rPr>
      </w:pPr>
      <w:r w:rsidRPr="0002010A">
        <w:rPr>
          <w:rFonts w:ascii="Times New Roman" w:hAnsi="Times New Roman" w:cs="Times New Roman"/>
          <w:sz w:val="20"/>
          <w:szCs w:val="20"/>
        </w:rPr>
        <w:t>_____________________________________________________</w:t>
      </w:r>
    </w:p>
    <w:p w14:paraId="466B1F54" w14:textId="77777777" w:rsidR="00817F25" w:rsidRPr="0002010A" w:rsidRDefault="00817F25" w:rsidP="00817F25">
      <w:pPr>
        <w:autoSpaceDE w:val="0"/>
        <w:autoSpaceDN w:val="0"/>
        <w:adjustRightInd w:val="0"/>
        <w:spacing w:after="0" w:line="360" w:lineRule="auto"/>
        <w:ind w:left="4536"/>
        <w:jc w:val="both"/>
        <w:rPr>
          <w:rFonts w:ascii="Times New Roman" w:hAnsi="Times New Roman" w:cs="Times New Roman"/>
          <w:sz w:val="20"/>
          <w:szCs w:val="20"/>
        </w:rPr>
      </w:pPr>
      <w:r w:rsidRPr="0002010A">
        <w:rPr>
          <w:rFonts w:ascii="Times New Roman" w:hAnsi="Times New Roman" w:cs="Times New Roman"/>
          <w:sz w:val="20"/>
          <w:szCs w:val="20"/>
        </w:rPr>
        <w:t>(Ф.И.О. физического лица и адрес проживания / наименование организации и ИНН)</w:t>
      </w:r>
    </w:p>
    <w:p w14:paraId="169DBD06" w14:textId="77777777" w:rsidR="00817F25" w:rsidRPr="0002010A" w:rsidRDefault="00817F25" w:rsidP="00817F25">
      <w:pPr>
        <w:autoSpaceDE w:val="0"/>
        <w:autoSpaceDN w:val="0"/>
        <w:adjustRightInd w:val="0"/>
        <w:spacing w:after="0" w:line="360" w:lineRule="auto"/>
        <w:ind w:left="4536"/>
        <w:jc w:val="both"/>
        <w:rPr>
          <w:rFonts w:ascii="Times New Roman" w:hAnsi="Times New Roman" w:cs="Times New Roman"/>
          <w:sz w:val="20"/>
          <w:szCs w:val="20"/>
        </w:rPr>
      </w:pPr>
      <w:r w:rsidRPr="0002010A">
        <w:rPr>
          <w:rFonts w:ascii="Times New Roman" w:hAnsi="Times New Roman" w:cs="Times New Roman"/>
          <w:sz w:val="20"/>
          <w:szCs w:val="20"/>
        </w:rPr>
        <w:t xml:space="preserve">_____________________________________________________ </w:t>
      </w:r>
    </w:p>
    <w:p w14:paraId="3C694B0C" w14:textId="77777777" w:rsidR="00817F25" w:rsidRPr="0002010A" w:rsidRDefault="00817F25" w:rsidP="00817F25">
      <w:pPr>
        <w:autoSpaceDE w:val="0"/>
        <w:autoSpaceDN w:val="0"/>
        <w:adjustRightInd w:val="0"/>
        <w:spacing w:after="0" w:line="360" w:lineRule="auto"/>
        <w:ind w:left="4536"/>
        <w:jc w:val="both"/>
        <w:rPr>
          <w:rFonts w:ascii="Times New Roman" w:hAnsi="Times New Roman" w:cs="Times New Roman"/>
          <w:sz w:val="20"/>
          <w:szCs w:val="20"/>
        </w:rPr>
      </w:pPr>
      <w:r w:rsidRPr="0002010A">
        <w:rPr>
          <w:rFonts w:ascii="Times New Roman" w:hAnsi="Times New Roman" w:cs="Times New Roman"/>
          <w:sz w:val="20"/>
          <w:szCs w:val="20"/>
        </w:rPr>
        <w:t>(Ф.И.О. представителя заявителя и реквизиты доверенности)</w:t>
      </w:r>
    </w:p>
    <w:p w14:paraId="2E70EA38" w14:textId="77777777" w:rsidR="00817F25" w:rsidRPr="0002010A" w:rsidRDefault="00817F25" w:rsidP="00817F25">
      <w:pPr>
        <w:autoSpaceDE w:val="0"/>
        <w:autoSpaceDN w:val="0"/>
        <w:adjustRightInd w:val="0"/>
        <w:spacing w:after="0" w:line="360" w:lineRule="auto"/>
        <w:ind w:left="4536"/>
        <w:jc w:val="both"/>
        <w:rPr>
          <w:rFonts w:ascii="Times New Roman" w:hAnsi="Times New Roman" w:cs="Times New Roman"/>
          <w:sz w:val="20"/>
          <w:szCs w:val="20"/>
        </w:rPr>
      </w:pPr>
      <w:r w:rsidRPr="0002010A">
        <w:rPr>
          <w:rFonts w:ascii="Times New Roman" w:hAnsi="Times New Roman" w:cs="Times New Roman"/>
          <w:sz w:val="20"/>
          <w:szCs w:val="20"/>
        </w:rPr>
        <w:t>_____________________________________________________</w:t>
      </w:r>
    </w:p>
    <w:p w14:paraId="3CD63E89" w14:textId="77777777" w:rsidR="00817F25" w:rsidRPr="0002010A" w:rsidRDefault="00817F25" w:rsidP="00817F25">
      <w:pPr>
        <w:autoSpaceDE w:val="0"/>
        <w:autoSpaceDN w:val="0"/>
        <w:adjustRightInd w:val="0"/>
        <w:spacing w:after="0" w:line="360" w:lineRule="auto"/>
        <w:ind w:left="4536"/>
        <w:jc w:val="both"/>
        <w:rPr>
          <w:rFonts w:ascii="Times New Roman" w:hAnsi="Times New Roman" w:cs="Times New Roman"/>
          <w:sz w:val="20"/>
          <w:szCs w:val="20"/>
        </w:rPr>
      </w:pPr>
      <w:r w:rsidRPr="0002010A">
        <w:rPr>
          <w:rFonts w:ascii="Times New Roman" w:hAnsi="Times New Roman" w:cs="Times New Roman"/>
          <w:sz w:val="20"/>
          <w:szCs w:val="20"/>
        </w:rPr>
        <w:t>Контактная информация:</w:t>
      </w:r>
    </w:p>
    <w:p w14:paraId="0229DF98" w14:textId="77777777" w:rsidR="00817F25" w:rsidRPr="0002010A" w:rsidRDefault="00817F25" w:rsidP="00817F25">
      <w:pPr>
        <w:autoSpaceDE w:val="0"/>
        <w:autoSpaceDN w:val="0"/>
        <w:adjustRightInd w:val="0"/>
        <w:spacing w:after="0" w:line="360" w:lineRule="auto"/>
        <w:ind w:left="4536"/>
        <w:jc w:val="both"/>
        <w:rPr>
          <w:rFonts w:ascii="Times New Roman" w:hAnsi="Times New Roman" w:cs="Times New Roman"/>
          <w:sz w:val="20"/>
          <w:szCs w:val="20"/>
        </w:rPr>
      </w:pPr>
      <w:r w:rsidRPr="0002010A">
        <w:rPr>
          <w:rFonts w:ascii="Times New Roman" w:hAnsi="Times New Roman" w:cs="Times New Roman"/>
          <w:sz w:val="20"/>
          <w:szCs w:val="20"/>
        </w:rPr>
        <w:t>тел. __________________________________________________</w:t>
      </w:r>
    </w:p>
    <w:p w14:paraId="1B738B2F" w14:textId="77777777" w:rsidR="00817F25" w:rsidRPr="0002010A" w:rsidRDefault="00817F25" w:rsidP="00817F25">
      <w:pPr>
        <w:autoSpaceDE w:val="0"/>
        <w:autoSpaceDN w:val="0"/>
        <w:adjustRightInd w:val="0"/>
        <w:spacing w:after="0" w:line="360" w:lineRule="auto"/>
        <w:ind w:left="4536"/>
        <w:jc w:val="both"/>
        <w:rPr>
          <w:rFonts w:ascii="Times New Roman" w:hAnsi="Times New Roman" w:cs="Times New Roman"/>
          <w:sz w:val="20"/>
          <w:szCs w:val="20"/>
        </w:rPr>
      </w:pPr>
      <w:r w:rsidRPr="0002010A">
        <w:rPr>
          <w:rFonts w:ascii="Times New Roman" w:hAnsi="Times New Roman" w:cs="Times New Roman"/>
          <w:sz w:val="20"/>
          <w:szCs w:val="20"/>
        </w:rPr>
        <w:t>эл. почта ______________________________________________</w:t>
      </w:r>
    </w:p>
    <w:p w14:paraId="3AAF500F" w14:textId="77777777" w:rsidR="00817F25" w:rsidRPr="0002010A" w:rsidRDefault="00817F25" w:rsidP="00817F25">
      <w:pPr>
        <w:autoSpaceDE w:val="0"/>
        <w:autoSpaceDN w:val="0"/>
        <w:adjustRightInd w:val="0"/>
        <w:spacing w:after="0" w:line="240" w:lineRule="auto"/>
        <w:jc w:val="center"/>
        <w:rPr>
          <w:rFonts w:ascii="Times New Roman" w:hAnsi="Times New Roman" w:cs="Times New Roman"/>
          <w:sz w:val="26"/>
          <w:szCs w:val="26"/>
        </w:rPr>
      </w:pPr>
    </w:p>
    <w:p w14:paraId="729F32F4" w14:textId="77777777" w:rsidR="00817F25" w:rsidRPr="0002010A" w:rsidRDefault="00817F25" w:rsidP="00817F25">
      <w:pPr>
        <w:autoSpaceDE w:val="0"/>
        <w:autoSpaceDN w:val="0"/>
        <w:adjustRightInd w:val="0"/>
        <w:spacing w:after="0" w:line="240" w:lineRule="auto"/>
        <w:jc w:val="center"/>
        <w:rPr>
          <w:rFonts w:ascii="Times New Roman" w:hAnsi="Times New Roman" w:cs="Times New Roman"/>
          <w:sz w:val="24"/>
          <w:szCs w:val="24"/>
        </w:rPr>
      </w:pPr>
      <w:r w:rsidRPr="0002010A">
        <w:rPr>
          <w:rFonts w:ascii="Times New Roman" w:hAnsi="Times New Roman" w:cs="Times New Roman"/>
          <w:sz w:val="24"/>
          <w:szCs w:val="24"/>
        </w:rPr>
        <w:t xml:space="preserve">РЕШЕНИЕ </w:t>
      </w:r>
    </w:p>
    <w:p w14:paraId="60729CDF" w14:textId="77777777" w:rsidR="00817F25" w:rsidRPr="0002010A" w:rsidRDefault="00817F25" w:rsidP="00817F25">
      <w:pPr>
        <w:autoSpaceDE w:val="0"/>
        <w:autoSpaceDN w:val="0"/>
        <w:adjustRightInd w:val="0"/>
        <w:spacing w:after="0" w:line="240" w:lineRule="auto"/>
        <w:jc w:val="center"/>
        <w:rPr>
          <w:rFonts w:ascii="Times New Roman" w:hAnsi="Times New Roman" w:cs="Times New Roman"/>
          <w:sz w:val="26"/>
          <w:szCs w:val="26"/>
        </w:rPr>
      </w:pPr>
      <w:r w:rsidRPr="0002010A">
        <w:rPr>
          <w:rFonts w:ascii="Times New Roman" w:hAnsi="Times New Roman" w:cs="Times New Roman"/>
          <w:sz w:val="24"/>
          <w:szCs w:val="24"/>
        </w:rPr>
        <w:t>об отказе в приеме заявления и документов, необходимых</w:t>
      </w:r>
      <w:r w:rsidRPr="0002010A">
        <w:rPr>
          <w:rFonts w:ascii="Times New Roman" w:hAnsi="Times New Roman" w:cs="Times New Roman"/>
          <w:sz w:val="24"/>
          <w:szCs w:val="24"/>
        </w:rPr>
        <w:br/>
        <w:t>для предоставления муниципальной услуги</w:t>
      </w:r>
    </w:p>
    <w:p w14:paraId="27F8F5F3" w14:textId="77777777" w:rsidR="00817F25" w:rsidRPr="0002010A" w:rsidRDefault="00817F25" w:rsidP="00817F25">
      <w:pPr>
        <w:autoSpaceDE w:val="0"/>
        <w:autoSpaceDN w:val="0"/>
        <w:adjustRightInd w:val="0"/>
        <w:spacing w:after="0" w:line="240" w:lineRule="auto"/>
        <w:ind w:firstLine="709"/>
        <w:jc w:val="both"/>
        <w:rPr>
          <w:rFonts w:ascii="Times New Roman" w:hAnsi="Times New Roman" w:cs="Times New Roman"/>
          <w:sz w:val="26"/>
          <w:szCs w:val="26"/>
        </w:rPr>
      </w:pPr>
    </w:p>
    <w:p w14:paraId="15002413" w14:textId="77777777" w:rsidR="00817F25" w:rsidRPr="0002010A" w:rsidRDefault="00817F25" w:rsidP="00817F25">
      <w:pPr>
        <w:autoSpaceDE w:val="0"/>
        <w:autoSpaceDN w:val="0"/>
        <w:adjustRightInd w:val="0"/>
        <w:spacing w:after="0" w:line="240" w:lineRule="auto"/>
        <w:ind w:firstLine="709"/>
        <w:jc w:val="both"/>
        <w:rPr>
          <w:rFonts w:ascii="Times New Roman" w:hAnsi="Times New Roman" w:cs="Times New Roman"/>
          <w:sz w:val="24"/>
          <w:szCs w:val="24"/>
        </w:rPr>
      </w:pPr>
      <w:r w:rsidRPr="0002010A">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14:paraId="4174BA9A" w14:textId="77777777" w:rsidR="00817F25" w:rsidRPr="0002010A" w:rsidRDefault="00817F25" w:rsidP="00817F25">
      <w:pPr>
        <w:autoSpaceDE w:val="0"/>
        <w:autoSpaceDN w:val="0"/>
        <w:adjustRightInd w:val="0"/>
        <w:spacing w:line="240" w:lineRule="auto"/>
        <w:jc w:val="both"/>
        <w:rPr>
          <w:rFonts w:ascii="Times New Roman" w:hAnsi="Times New Roman" w:cs="Times New Roman"/>
          <w:sz w:val="16"/>
          <w:szCs w:val="16"/>
        </w:rPr>
      </w:pPr>
      <w:r w:rsidRPr="0002010A">
        <w:rPr>
          <w:rFonts w:ascii="Courier New" w:hAnsi="Courier New" w:cs="Courier New"/>
          <w:sz w:val="20"/>
          <w:szCs w:val="20"/>
        </w:rPr>
        <w:t xml:space="preserve">                                 </w:t>
      </w:r>
      <w:r w:rsidRPr="0002010A">
        <w:rPr>
          <w:rFonts w:ascii="Times New Roman" w:hAnsi="Times New Roman" w:cs="Times New Roman"/>
          <w:sz w:val="16"/>
          <w:szCs w:val="16"/>
        </w:rPr>
        <w:t>(наименование услуги в соответствии административным регламентом)</w:t>
      </w:r>
    </w:p>
    <w:p w14:paraId="36278DA6" w14:textId="77777777" w:rsidR="00817F25" w:rsidRPr="0002010A" w:rsidRDefault="00817F25" w:rsidP="00817F25">
      <w:pPr>
        <w:autoSpaceDE w:val="0"/>
        <w:autoSpaceDN w:val="0"/>
        <w:adjustRightInd w:val="0"/>
        <w:spacing w:after="0" w:line="240" w:lineRule="auto"/>
        <w:ind w:firstLine="709"/>
        <w:jc w:val="both"/>
        <w:rPr>
          <w:rFonts w:ascii="Times New Roman" w:hAnsi="Times New Roman" w:cs="Times New Roman"/>
          <w:sz w:val="24"/>
          <w:szCs w:val="24"/>
        </w:rPr>
      </w:pPr>
      <w:r w:rsidRPr="0002010A">
        <w:rPr>
          <w:rFonts w:ascii="Times New Roman" w:hAnsi="Times New Roman" w:cs="Times New Roman"/>
          <w:sz w:val="24"/>
          <w:szCs w:val="24"/>
        </w:rPr>
        <w:t>были выявлены следующие основания для отказа в приеме документов:</w:t>
      </w:r>
    </w:p>
    <w:p w14:paraId="2671DBC5" w14:textId="77777777" w:rsidR="00817F25" w:rsidRPr="0002010A" w:rsidRDefault="00817F25" w:rsidP="00817F25">
      <w:pPr>
        <w:autoSpaceDE w:val="0"/>
        <w:autoSpaceDN w:val="0"/>
        <w:adjustRightInd w:val="0"/>
        <w:spacing w:after="0" w:line="240" w:lineRule="auto"/>
        <w:ind w:firstLine="709"/>
        <w:jc w:val="both"/>
        <w:rPr>
          <w:rFonts w:ascii="Times New Roman" w:hAnsi="Times New Roman" w:cs="Times New Roman"/>
          <w:sz w:val="26"/>
          <w:szCs w:val="26"/>
        </w:rPr>
      </w:pPr>
      <w:r w:rsidRPr="0002010A">
        <w:rPr>
          <w:rFonts w:ascii="Times New Roman" w:hAnsi="Times New Roman" w:cs="Times New Roman"/>
          <w:sz w:val="26"/>
          <w:szCs w:val="26"/>
        </w:rPr>
        <w:t>____________________________________________________________________</w:t>
      </w:r>
    </w:p>
    <w:p w14:paraId="7908CC76" w14:textId="77777777" w:rsidR="00817F25" w:rsidRPr="0002010A" w:rsidRDefault="00817F25" w:rsidP="00817F25">
      <w:pPr>
        <w:autoSpaceDE w:val="0"/>
        <w:autoSpaceDN w:val="0"/>
        <w:adjustRightInd w:val="0"/>
        <w:spacing w:after="0" w:line="240" w:lineRule="auto"/>
        <w:ind w:firstLine="709"/>
        <w:jc w:val="both"/>
        <w:rPr>
          <w:rFonts w:ascii="Times New Roman" w:hAnsi="Times New Roman" w:cs="Times New Roman"/>
          <w:sz w:val="26"/>
          <w:szCs w:val="26"/>
        </w:rPr>
      </w:pPr>
    </w:p>
    <w:p w14:paraId="6198B809" w14:textId="77777777" w:rsidR="00817F25" w:rsidRPr="0002010A" w:rsidRDefault="00817F25" w:rsidP="00817F25">
      <w:pPr>
        <w:autoSpaceDE w:val="0"/>
        <w:autoSpaceDN w:val="0"/>
        <w:adjustRightInd w:val="0"/>
        <w:spacing w:after="0" w:line="240" w:lineRule="auto"/>
        <w:ind w:firstLine="709"/>
        <w:jc w:val="both"/>
        <w:rPr>
          <w:rFonts w:ascii="Times New Roman" w:hAnsi="Times New Roman" w:cs="Times New Roman"/>
          <w:sz w:val="26"/>
          <w:szCs w:val="26"/>
        </w:rPr>
      </w:pPr>
      <w:r w:rsidRPr="0002010A">
        <w:rPr>
          <w:rFonts w:ascii="Times New Roman" w:hAnsi="Times New Roman" w:cs="Times New Roman"/>
          <w:sz w:val="26"/>
          <w:szCs w:val="26"/>
        </w:rPr>
        <w:t>____________________________________________________________________</w:t>
      </w:r>
    </w:p>
    <w:p w14:paraId="3AD92423" w14:textId="77777777" w:rsidR="00817F25" w:rsidRPr="0002010A" w:rsidRDefault="00817F25" w:rsidP="00817F25">
      <w:pPr>
        <w:autoSpaceDE w:val="0"/>
        <w:autoSpaceDN w:val="0"/>
        <w:adjustRightInd w:val="0"/>
        <w:spacing w:after="0" w:line="240" w:lineRule="auto"/>
        <w:jc w:val="center"/>
        <w:rPr>
          <w:rFonts w:ascii="Times New Roman" w:hAnsi="Times New Roman" w:cs="Times New Roman"/>
          <w:sz w:val="16"/>
          <w:szCs w:val="16"/>
        </w:rPr>
      </w:pPr>
      <w:r w:rsidRPr="0002010A">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374C17A6" w14:textId="77777777" w:rsidR="00817F25" w:rsidRPr="0002010A" w:rsidRDefault="00817F25" w:rsidP="00817F25">
      <w:pPr>
        <w:autoSpaceDE w:val="0"/>
        <w:autoSpaceDN w:val="0"/>
        <w:adjustRightInd w:val="0"/>
        <w:spacing w:line="240" w:lineRule="auto"/>
        <w:ind w:firstLine="709"/>
        <w:jc w:val="both"/>
        <w:rPr>
          <w:rFonts w:ascii="Times New Roman" w:hAnsi="Times New Roman" w:cs="Times New Roman"/>
        </w:rPr>
      </w:pPr>
    </w:p>
    <w:p w14:paraId="7D341956" w14:textId="77777777" w:rsidR="00817F25" w:rsidRPr="0002010A" w:rsidRDefault="00817F25" w:rsidP="00817F25">
      <w:pPr>
        <w:autoSpaceDE w:val="0"/>
        <w:autoSpaceDN w:val="0"/>
        <w:adjustRightInd w:val="0"/>
        <w:spacing w:line="240" w:lineRule="auto"/>
        <w:ind w:firstLine="709"/>
        <w:jc w:val="both"/>
        <w:rPr>
          <w:rFonts w:ascii="Times New Roman" w:hAnsi="Times New Roman" w:cs="Times New Roman"/>
          <w:sz w:val="28"/>
          <w:szCs w:val="28"/>
        </w:rPr>
      </w:pPr>
      <w:r w:rsidRPr="0002010A">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2BCF6DF" w14:textId="77777777" w:rsidR="00817F25" w:rsidRPr="0002010A" w:rsidRDefault="00817F25" w:rsidP="00817F25">
      <w:pPr>
        <w:autoSpaceDE w:val="0"/>
        <w:autoSpaceDN w:val="0"/>
        <w:adjustRightInd w:val="0"/>
        <w:spacing w:after="0" w:line="240" w:lineRule="auto"/>
        <w:ind w:firstLine="709"/>
        <w:jc w:val="both"/>
        <w:rPr>
          <w:rFonts w:ascii="Times New Roman" w:hAnsi="Times New Roman" w:cs="Times New Roman"/>
          <w:sz w:val="28"/>
          <w:szCs w:val="28"/>
        </w:rPr>
      </w:pPr>
      <w:r w:rsidRPr="0002010A">
        <w:rPr>
          <w:rFonts w:ascii="Times New Roman" w:hAnsi="Times New Roman" w:cs="Times New Roman"/>
          <w:sz w:val="28"/>
          <w:szCs w:val="28"/>
        </w:rPr>
        <w:t>Для получения услуги заявителю необходимо представить следующие документы:</w:t>
      </w:r>
    </w:p>
    <w:p w14:paraId="3657A1CD" w14:textId="77777777" w:rsidR="00817F25" w:rsidRPr="0002010A" w:rsidRDefault="00817F25" w:rsidP="00817F25">
      <w:pPr>
        <w:autoSpaceDE w:val="0"/>
        <w:autoSpaceDN w:val="0"/>
        <w:adjustRightInd w:val="0"/>
        <w:spacing w:before="240" w:after="0" w:line="240" w:lineRule="auto"/>
        <w:jc w:val="both"/>
        <w:rPr>
          <w:rFonts w:ascii="Times New Roman" w:hAnsi="Times New Roman" w:cs="Times New Roman"/>
          <w:sz w:val="26"/>
          <w:szCs w:val="26"/>
        </w:rPr>
      </w:pPr>
      <w:r w:rsidRPr="0002010A">
        <w:rPr>
          <w:rFonts w:ascii="Times New Roman" w:hAnsi="Times New Roman" w:cs="Times New Roman"/>
          <w:sz w:val="26"/>
          <w:szCs w:val="26"/>
        </w:rPr>
        <w:t>________________________________________________________________________</w:t>
      </w:r>
    </w:p>
    <w:p w14:paraId="5AE718AD" w14:textId="77777777" w:rsidR="00817F25" w:rsidRPr="0002010A" w:rsidRDefault="00817F25" w:rsidP="00817F25">
      <w:pPr>
        <w:autoSpaceDE w:val="0"/>
        <w:autoSpaceDN w:val="0"/>
        <w:adjustRightInd w:val="0"/>
        <w:spacing w:after="0" w:line="240" w:lineRule="auto"/>
        <w:jc w:val="center"/>
        <w:rPr>
          <w:rFonts w:ascii="Times New Roman" w:hAnsi="Times New Roman" w:cs="Times New Roman"/>
          <w:sz w:val="16"/>
          <w:szCs w:val="16"/>
        </w:rPr>
      </w:pPr>
      <w:r w:rsidRPr="0002010A">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6EAA9191" w14:textId="77777777" w:rsidR="00817F25" w:rsidRPr="0002010A" w:rsidRDefault="00817F25" w:rsidP="00817F25">
      <w:pPr>
        <w:autoSpaceDE w:val="0"/>
        <w:autoSpaceDN w:val="0"/>
        <w:adjustRightInd w:val="0"/>
        <w:spacing w:after="0" w:line="240" w:lineRule="auto"/>
        <w:jc w:val="center"/>
        <w:rPr>
          <w:rFonts w:ascii="Times New Roman" w:hAnsi="Times New Roman" w:cs="Times New Roman"/>
          <w:sz w:val="16"/>
          <w:szCs w:val="16"/>
        </w:rPr>
      </w:pPr>
      <w:r w:rsidRPr="0002010A">
        <w:rPr>
          <w:rFonts w:ascii="Times New Roman" w:hAnsi="Times New Roman" w:cs="Times New Roman"/>
          <w:sz w:val="16"/>
          <w:szCs w:val="16"/>
        </w:rPr>
        <w:t>представление неполного комплекта документов)</w:t>
      </w:r>
    </w:p>
    <w:p w14:paraId="209F5705" w14:textId="77777777" w:rsidR="00817F25" w:rsidRPr="0002010A" w:rsidRDefault="00817F25" w:rsidP="00817F25">
      <w:pPr>
        <w:autoSpaceDE w:val="0"/>
        <w:autoSpaceDN w:val="0"/>
        <w:adjustRightInd w:val="0"/>
        <w:spacing w:before="120" w:after="0" w:line="240" w:lineRule="auto"/>
        <w:rPr>
          <w:rFonts w:ascii="Times New Roman" w:hAnsi="Times New Roman" w:cs="Times New Roman"/>
          <w:sz w:val="20"/>
          <w:szCs w:val="20"/>
        </w:rPr>
      </w:pPr>
      <w:r w:rsidRPr="0002010A">
        <w:rPr>
          <w:rFonts w:ascii="Times New Roman" w:hAnsi="Times New Roman" w:cs="Times New Roman"/>
          <w:sz w:val="20"/>
          <w:szCs w:val="20"/>
        </w:rPr>
        <w:t>______________________________ _________________________________________________________________</w:t>
      </w:r>
    </w:p>
    <w:p w14:paraId="1BDA3183" w14:textId="77777777" w:rsidR="00817F25" w:rsidRPr="0002010A" w:rsidRDefault="00817F25" w:rsidP="00817F25">
      <w:pPr>
        <w:autoSpaceDE w:val="0"/>
        <w:autoSpaceDN w:val="0"/>
        <w:adjustRightInd w:val="0"/>
        <w:spacing w:after="0" w:line="240" w:lineRule="auto"/>
        <w:rPr>
          <w:rFonts w:ascii="Times New Roman" w:hAnsi="Times New Roman" w:cs="Times New Roman"/>
          <w:sz w:val="16"/>
          <w:szCs w:val="16"/>
        </w:rPr>
      </w:pPr>
      <w:r w:rsidRPr="0002010A">
        <w:rPr>
          <w:rFonts w:ascii="Times New Roman" w:hAnsi="Times New Roman" w:cs="Times New Roman"/>
          <w:sz w:val="16"/>
          <w:szCs w:val="16"/>
        </w:rPr>
        <w:t>(должностное лицо (специалист МФЦ)                   (подпись)                                                                 (инициалы, фамилия)                    (дата)</w:t>
      </w:r>
    </w:p>
    <w:p w14:paraId="1CAA2823" w14:textId="77777777" w:rsidR="00817F25" w:rsidRPr="0002010A" w:rsidRDefault="00817F25" w:rsidP="00817F25">
      <w:pPr>
        <w:autoSpaceDE w:val="0"/>
        <w:autoSpaceDN w:val="0"/>
        <w:adjustRightInd w:val="0"/>
        <w:spacing w:after="0" w:line="240" w:lineRule="auto"/>
        <w:rPr>
          <w:rFonts w:ascii="Times New Roman" w:hAnsi="Times New Roman" w:cs="Times New Roman"/>
          <w:sz w:val="20"/>
          <w:szCs w:val="20"/>
        </w:rPr>
      </w:pPr>
    </w:p>
    <w:p w14:paraId="46D28D5F" w14:textId="77777777" w:rsidR="00817F25" w:rsidRPr="0002010A" w:rsidRDefault="00817F25" w:rsidP="00817F25">
      <w:pPr>
        <w:autoSpaceDE w:val="0"/>
        <w:autoSpaceDN w:val="0"/>
        <w:adjustRightInd w:val="0"/>
        <w:spacing w:after="0" w:line="240" w:lineRule="auto"/>
        <w:rPr>
          <w:rFonts w:ascii="Times New Roman" w:hAnsi="Times New Roman" w:cs="Times New Roman"/>
          <w:sz w:val="20"/>
          <w:szCs w:val="20"/>
        </w:rPr>
      </w:pPr>
      <w:r w:rsidRPr="0002010A">
        <w:rPr>
          <w:rFonts w:ascii="Times New Roman" w:hAnsi="Times New Roman" w:cs="Times New Roman"/>
          <w:sz w:val="20"/>
          <w:szCs w:val="20"/>
        </w:rPr>
        <w:t>М.П.</w:t>
      </w:r>
    </w:p>
    <w:p w14:paraId="16865A5E" w14:textId="77777777" w:rsidR="00817F25" w:rsidRPr="0002010A" w:rsidRDefault="00817F25" w:rsidP="00817F25">
      <w:pPr>
        <w:autoSpaceDE w:val="0"/>
        <w:autoSpaceDN w:val="0"/>
        <w:adjustRightInd w:val="0"/>
        <w:spacing w:after="0" w:line="240" w:lineRule="auto"/>
        <w:rPr>
          <w:rFonts w:ascii="Times New Roman" w:hAnsi="Times New Roman" w:cs="Times New Roman"/>
          <w:sz w:val="20"/>
          <w:szCs w:val="20"/>
        </w:rPr>
      </w:pPr>
    </w:p>
    <w:p w14:paraId="3B458E5B" w14:textId="77777777" w:rsidR="00817F25" w:rsidRPr="0002010A" w:rsidRDefault="00817F25" w:rsidP="00817F25">
      <w:pPr>
        <w:autoSpaceDE w:val="0"/>
        <w:autoSpaceDN w:val="0"/>
        <w:adjustRightInd w:val="0"/>
        <w:spacing w:after="0" w:line="240" w:lineRule="auto"/>
        <w:rPr>
          <w:rFonts w:ascii="Times New Roman" w:hAnsi="Times New Roman" w:cs="Times New Roman"/>
        </w:rPr>
      </w:pPr>
      <w:r w:rsidRPr="0002010A">
        <w:rPr>
          <w:rFonts w:ascii="Times New Roman" w:hAnsi="Times New Roman" w:cs="Times New Roman"/>
        </w:rPr>
        <w:t>Подпись заявителя, подтверждающая получение решения об отказе в приеме документов</w:t>
      </w:r>
    </w:p>
    <w:p w14:paraId="76731A76" w14:textId="77777777" w:rsidR="00817F25" w:rsidRPr="0002010A" w:rsidRDefault="00817F25" w:rsidP="00817F25">
      <w:pPr>
        <w:autoSpaceDE w:val="0"/>
        <w:autoSpaceDN w:val="0"/>
        <w:adjustRightInd w:val="0"/>
        <w:spacing w:before="240" w:after="0" w:line="240" w:lineRule="auto"/>
        <w:rPr>
          <w:rFonts w:ascii="Times New Roman" w:hAnsi="Times New Roman" w:cs="Times New Roman"/>
        </w:rPr>
      </w:pPr>
      <w:r w:rsidRPr="0002010A">
        <w:rPr>
          <w:rFonts w:ascii="Times New Roman" w:hAnsi="Times New Roman" w:cs="Times New Roman"/>
        </w:rPr>
        <w:t xml:space="preserve">____________       ____________________________________ _________ </w:t>
      </w:r>
      <w:r w:rsidRPr="0002010A">
        <w:rPr>
          <w:rFonts w:ascii="Times New Roman" w:hAnsi="Times New Roman" w:cs="Times New Roman"/>
        </w:rPr>
        <w:softHyphen/>
      </w:r>
      <w:r w:rsidRPr="0002010A">
        <w:rPr>
          <w:rFonts w:ascii="Times New Roman" w:hAnsi="Times New Roman" w:cs="Times New Roman"/>
        </w:rPr>
        <w:softHyphen/>
        <w:t xml:space="preserve">      _____________</w:t>
      </w:r>
    </w:p>
    <w:p w14:paraId="38CB262A" w14:textId="77777777" w:rsidR="00817F25" w:rsidRPr="00D31703" w:rsidRDefault="00817F25" w:rsidP="00817F25">
      <w:pPr>
        <w:rPr>
          <w:rFonts w:ascii="Courier New" w:eastAsia="Times New Roman" w:hAnsi="Courier New" w:cs="Courier New"/>
          <w:sz w:val="20"/>
          <w:szCs w:val="20"/>
          <w:lang w:eastAsia="ru-RU"/>
        </w:rPr>
      </w:pPr>
      <w:r w:rsidRPr="0002010A">
        <w:rPr>
          <w:rFonts w:ascii="Times New Roman" w:hAnsi="Times New Roman" w:cs="Times New Roman"/>
          <w:sz w:val="16"/>
          <w:szCs w:val="16"/>
        </w:rPr>
        <w:t xml:space="preserve">         (подпись)                                        (Ф.И.О. заявителя/представителя заявителя)                                                         (дата)</w:t>
      </w:r>
    </w:p>
    <w:p w14:paraId="6483F87D" w14:textId="77777777" w:rsidR="00817F25" w:rsidRPr="00C9497F" w:rsidRDefault="00817F25" w:rsidP="00817F25">
      <w:pPr>
        <w:jc w:val="right"/>
        <w:rPr>
          <w:rFonts w:ascii="Courier New" w:eastAsia="Times New Roman" w:hAnsi="Courier New" w:cs="Courier New"/>
          <w:sz w:val="20"/>
          <w:szCs w:val="20"/>
          <w:lang w:eastAsia="ru-RU"/>
        </w:rPr>
      </w:pPr>
    </w:p>
    <w:sectPr w:rsidR="00817F25"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250D9" w14:textId="77777777" w:rsidR="0060055C" w:rsidRDefault="0060055C">
      <w:pPr>
        <w:spacing w:after="0" w:line="240" w:lineRule="auto"/>
      </w:pPr>
      <w:r>
        <w:separator/>
      </w:r>
    </w:p>
  </w:endnote>
  <w:endnote w:type="continuationSeparator" w:id="0">
    <w:p w14:paraId="5C6BD7AB" w14:textId="77777777" w:rsidR="0060055C" w:rsidRDefault="0060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3B741" w14:textId="77777777" w:rsidR="00817F25" w:rsidRDefault="00817F25">
    <w:pPr>
      <w:pStyle w:val="a8"/>
      <w:jc w:val="center"/>
    </w:pPr>
  </w:p>
  <w:p w14:paraId="53A9ED70" w14:textId="77777777" w:rsidR="00817F25" w:rsidRDefault="00817F2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B6CD2" w14:textId="77777777" w:rsidR="0060055C" w:rsidRDefault="0060055C">
      <w:pPr>
        <w:spacing w:after="0" w:line="240" w:lineRule="auto"/>
      </w:pPr>
      <w:r>
        <w:separator/>
      </w:r>
    </w:p>
  </w:footnote>
  <w:footnote w:type="continuationSeparator" w:id="0">
    <w:p w14:paraId="706D8116" w14:textId="77777777" w:rsidR="0060055C" w:rsidRDefault="0060055C">
      <w:pPr>
        <w:spacing w:after="0" w:line="240" w:lineRule="auto"/>
      </w:pPr>
      <w:r>
        <w:continuationSeparator/>
      </w:r>
    </w:p>
  </w:footnote>
  <w:footnote w:id="1">
    <w:p w14:paraId="35E0CE71" w14:textId="77777777" w:rsidR="00817F25" w:rsidRDefault="00817F25" w:rsidP="00817F25">
      <w:pPr>
        <w:jc w:val="both"/>
        <w:rPr>
          <w:rFonts w:ascii="Times New Roman" w:eastAsiaTheme="minorEastAsia" w:hAnsi="Times New Roman" w:cs="Times New Roman"/>
          <w:sz w:val="24"/>
          <w:szCs w:val="24"/>
          <w:lang w:eastAsia="ru-RU"/>
        </w:rPr>
      </w:pPr>
      <w:r>
        <w:rPr>
          <w:rStyle w:val="af7"/>
        </w:rPr>
        <w:footnoteRef/>
      </w:r>
      <w:r>
        <w:t xml:space="preserve"> </w:t>
      </w:r>
      <w:r w:rsidRPr="00010B6C">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14:paraId="0C5CA8A2" w14:textId="77777777" w:rsidR="00817F25" w:rsidRDefault="00817F25" w:rsidP="00817F25">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361226"/>
      <w:docPartObj>
        <w:docPartGallery w:val="Page Numbers (Top of Page)"/>
        <w:docPartUnique/>
      </w:docPartObj>
    </w:sdtPr>
    <w:sdtEndPr/>
    <w:sdtContent>
      <w:p w14:paraId="3740921C" w14:textId="77777777" w:rsidR="00817F25" w:rsidRDefault="00817F25">
        <w:pPr>
          <w:pStyle w:val="a6"/>
          <w:jc w:val="center"/>
        </w:pPr>
        <w:r>
          <w:fldChar w:fldCharType="begin"/>
        </w:r>
        <w:r>
          <w:instrText>PAGE   \* MERGEFORMAT</w:instrText>
        </w:r>
        <w:r>
          <w:fldChar w:fldCharType="separate"/>
        </w:r>
        <w:r w:rsidR="00233951">
          <w:rPr>
            <w:noProof/>
          </w:rPr>
          <w:t>8</w:t>
        </w:r>
        <w:r>
          <w:fldChar w:fldCharType="end"/>
        </w:r>
      </w:p>
    </w:sdtContent>
  </w:sdt>
  <w:p w14:paraId="43322047" w14:textId="77777777" w:rsidR="00817F25" w:rsidRDefault="00817F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C52C88"/>
    <w:multiLevelType w:val="multilevel"/>
    <w:tmpl w:val="1EE494E2"/>
    <w:lvl w:ilvl="0">
      <w:start w:val="2"/>
      <w:numFmt w:val="decimal"/>
      <w:lvlText w:val="%1."/>
      <w:lvlJc w:val="left"/>
      <w:pPr>
        <w:ind w:left="675" w:hanging="675"/>
      </w:pPr>
      <w:rPr>
        <w:rFonts w:hint="default"/>
      </w:rPr>
    </w:lvl>
    <w:lvl w:ilvl="1">
      <w:start w:val="3"/>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C2F43A7"/>
    <w:multiLevelType w:val="hybridMultilevel"/>
    <w:tmpl w:val="5B74D974"/>
    <w:lvl w:ilvl="0" w:tplc="EBA49C3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8735551"/>
    <w:multiLevelType w:val="hybridMultilevel"/>
    <w:tmpl w:val="D85CECBA"/>
    <w:lvl w:ilvl="0" w:tplc="7F80B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3"/>
  </w:num>
  <w:num w:numId="4">
    <w:abstractNumId w:val="4"/>
  </w:num>
  <w:num w:numId="5">
    <w:abstractNumId w:val="15"/>
  </w:num>
  <w:num w:numId="6">
    <w:abstractNumId w:val="7"/>
  </w:num>
  <w:num w:numId="7">
    <w:abstractNumId w:val="28"/>
  </w:num>
  <w:num w:numId="8">
    <w:abstractNumId w:val="6"/>
  </w:num>
  <w:num w:numId="9">
    <w:abstractNumId w:val="18"/>
  </w:num>
  <w:num w:numId="10">
    <w:abstractNumId w:val="30"/>
  </w:num>
  <w:num w:numId="11">
    <w:abstractNumId w:val="38"/>
  </w:num>
  <w:num w:numId="12">
    <w:abstractNumId w:val="10"/>
  </w:num>
  <w:num w:numId="13">
    <w:abstractNumId w:val="43"/>
  </w:num>
  <w:num w:numId="14">
    <w:abstractNumId w:val="39"/>
  </w:num>
  <w:num w:numId="15">
    <w:abstractNumId w:val="11"/>
  </w:num>
  <w:num w:numId="16">
    <w:abstractNumId w:val="25"/>
  </w:num>
  <w:num w:numId="17">
    <w:abstractNumId w:val="12"/>
  </w:num>
  <w:num w:numId="18">
    <w:abstractNumId w:val="21"/>
  </w:num>
  <w:num w:numId="19">
    <w:abstractNumId w:val="40"/>
  </w:num>
  <w:num w:numId="20">
    <w:abstractNumId w:val="33"/>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
  </w:num>
  <w:num w:numId="25">
    <w:abstractNumId w:val="8"/>
  </w:num>
  <w:num w:numId="26">
    <w:abstractNumId w:val="2"/>
  </w:num>
  <w:num w:numId="27">
    <w:abstractNumId w:val="24"/>
  </w:num>
  <w:num w:numId="28">
    <w:abstractNumId w:val="17"/>
  </w:num>
  <w:num w:numId="29">
    <w:abstractNumId w:val="34"/>
  </w:num>
  <w:num w:numId="30">
    <w:abstractNumId w:val="19"/>
  </w:num>
  <w:num w:numId="31">
    <w:abstractNumId w:val="31"/>
  </w:num>
  <w:num w:numId="32">
    <w:abstractNumId w:val="20"/>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7"/>
  </w:num>
  <w:num w:numId="40">
    <w:abstractNumId w:val="35"/>
  </w:num>
  <w:num w:numId="41">
    <w:abstractNumId w:val="5"/>
  </w:num>
  <w:num w:numId="42">
    <w:abstractNumId w:val="41"/>
  </w:num>
  <w:num w:numId="43">
    <w:abstractNumId w:val="29"/>
  </w:num>
  <w:num w:numId="44">
    <w:abstractNumId w:val="32"/>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EE4"/>
    <w:rsid w:val="00010B6C"/>
    <w:rsid w:val="0002010A"/>
    <w:rsid w:val="000326C3"/>
    <w:rsid w:val="00034B51"/>
    <w:rsid w:val="000505DD"/>
    <w:rsid w:val="0005392B"/>
    <w:rsid w:val="00066836"/>
    <w:rsid w:val="000909B8"/>
    <w:rsid w:val="000C0E6C"/>
    <w:rsid w:val="00103455"/>
    <w:rsid w:val="00104485"/>
    <w:rsid w:val="001112FD"/>
    <w:rsid w:val="001144FE"/>
    <w:rsid w:val="00116814"/>
    <w:rsid w:val="001501D8"/>
    <w:rsid w:val="00175534"/>
    <w:rsid w:val="00185B8B"/>
    <w:rsid w:val="00197332"/>
    <w:rsid w:val="001A061B"/>
    <w:rsid w:val="001A38D3"/>
    <w:rsid w:val="001D5DD4"/>
    <w:rsid w:val="001D6659"/>
    <w:rsid w:val="00200944"/>
    <w:rsid w:val="00233951"/>
    <w:rsid w:val="00266D90"/>
    <w:rsid w:val="00283CBD"/>
    <w:rsid w:val="00296116"/>
    <w:rsid w:val="0029784B"/>
    <w:rsid w:val="00317678"/>
    <w:rsid w:val="00321367"/>
    <w:rsid w:val="00327BCD"/>
    <w:rsid w:val="003404B2"/>
    <w:rsid w:val="0035770A"/>
    <w:rsid w:val="00363C7F"/>
    <w:rsid w:val="003849BB"/>
    <w:rsid w:val="003B2D96"/>
    <w:rsid w:val="003B6C3D"/>
    <w:rsid w:val="003C29E5"/>
    <w:rsid w:val="00415492"/>
    <w:rsid w:val="004173D0"/>
    <w:rsid w:val="0046298C"/>
    <w:rsid w:val="0048354D"/>
    <w:rsid w:val="004962A3"/>
    <w:rsid w:val="00496845"/>
    <w:rsid w:val="004A09FF"/>
    <w:rsid w:val="004A77C3"/>
    <w:rsid w:val="004C5FF3"/>
    <w:rsid w:val="004D0580"/>
    <w:rsid w:val="004D0D98"/>
    <w:rsid w:val="004D120B"/>
    <w:rsid w:val="004E3833"/>
    <w:rsid w:val="00530F8F"/>
    <w:rsid w:val="00552AAB"/>
    <w:rsid w:val="005918E3"/>
    <w:rsid w:val="00592D5D"/>
    <w:rsid w:val="005A0E7A"/>
    <w:rsid w:val="005A5D12"/>
    <w:rsid w:val="0060055C"/>
    <w:rsid w:val="00604D18"/>
    <w:rsid w:val="00624749"/>
    <w:rsid w:val="00636BA8"/>
    <w:rsid w:val="00681A95"/>
    <w:rsid w:val="00684EDC"/>
    <w:rsid w:val="00694A18"/>
    <w:rsid w:val="006C01A2"/>
    <w:rsid w:val="006C54FE"/>
    <w:rsid w:val="006D53B4"/>
    <w:rsid w:val="00711010"/>
    <w:rsid w:val="00727FBD"/>
    <w:rsid w:val="007439B0"/>
    <w:rsid w:val="00743CCD"/>
    <w:rsid w:val="007778D9"/>
    <w:rsid w:val="0078287F"/>
    <w:rsid w:val="007855EB"/>
    <w:rsid w:val="00791AC0"/>
    <w:rsid w:val="007A33A9"/>
    <w:rsid w:val="007B7922"/>
    <w:rsid w:val="007E6C01"/>
    <w:rsid w:val="00804072"/>
    <w:rsid w:val="00817F25"/>
    <w:rsid w:val="0084761D"/>
    <w:rsid w:val="00862F56"/>
    <w:rsid w:val="008801AC"/>
    <w:rsid w:val="00893764"/>
    <w:rsid w:val="009006FE"/>
    <w:rsid w:val="00922759"/>
    <w:rsid w:val="0092435E"/>
    <w:rsid w:val="009478E8"/>
    <w:rsid w:val="009540A8"/>
    <w:rsid w:val="0095528A"/>
    <w:rsid w:val="009571C8"/>
    <w:rsid w:val="009718C5"/>
    <w:rsid w:val="00971E2F"/>
    <w:rsid w:val="00976D8A"/>
    <w:rsid w:val="00995A1A"/>
    <w:rsid w:val="009B4992"/>
    <w:rsid w:val="009B6E08"/>
    <w:rsid w:val="009D287A"/>
    <w:rsid w:val="009D5B06"/>
    <w:rsid w:val="00A120B1"/>
    <w:rsid w:val="00A14B6F"/>
    <w:rsid w:val="00A24CD3"/>
    <w:rsid w:val="00A3421D"/>
    <w:rsid w:val="00A444B8"/>
    <w:rsid w:val="00A47058"/>
    <w:rsid w:val="00A562D7"/>
    <w:rsid w:val="00A578C0"/>
    <w:rsid w:val="00A64B28"/>
    <w:rsid w:val="00A67235"/>
    <w:rsid w:val="00A843C7"/>
    <w:rsid w:val="00A90E41"/>
    <w:rsid w:val="00A97C3D"/>
    <w:rsid w:val="00AA4954"/>
    <w:rsid w:val="00AB57D8"/>
    <w:rsid w:val="00AC3847"/>
    <w:rsid w:val="00AC498D"/>
    <w:rsid w:val="00B201FF"/>
    <w:rsid w:val="00B441E2"/>
    <w:rsid w:val="00B44B32"/>
    <w:rsid w:val="00B66D59"/>
    <w:rsid w:val="00BA5EB0"/>
    <w:rsid w:val="00BC135D"/>
    <w:rsid w:val="00BC1BA1"/>
    <w:rsid w:val="00BD0E8F"/>
    <w:rsid w:val="00BE405A"/>
    <w:rsid w:val="00BF5A0A"/>
    <w:rsid w:val="00C049D7"/>
    <w:rsid w:val="00C07021"/>
    <w:rsid w:val="00C35B19"/>
    <w:rsid w:val="00C4035B"/>
    <w:rsid w:val="00C40CB5"/>
    <w:rsid w:val="00C46E2F"/>
    <w:rsid w:val="00C651F4"/>
    <w:rsid w:val="00C850C5"/>
    <w:rsid w:val="00C85E8A"/>
    <w:rsid w:val="00C9497F"/>
    <w:rsid w:val="00CB015D"/>
    <w:rsid w:val="00CB1922"/>
    <w:rsid w:val="00CC1D02"/>
    <w:rsid w:val="00D2240B"/>
    <w:rsid w:val="00D31703"/>
    <w:rsid w:val="00D53A6D"/>
    <w:rsid w:val="00D544B9"/>
    <w:rsid w:val="00D5631D"/>
    <w:rsid w:val="00D67670"/>
    <w:rsid w:val="00DE692C"/>
    <w:rsid w:val="00DF2DAB"/>
    <w:rsid w:val="00DF3A27"/>
    <w:rsid w:val="00DF5E9B"/>
    <w:rsid w:val="00E06509"/>
    <w:rsid w:val="00E20CB7"/>
    <w:rsid w:val="00E25C0E"/>
    <w:rsid w:val="00E2605E"/>
    <w:rsid w:val="00E52ED0"/>
    <w:rsid w:val="00E85DCB"/>
    <w:rsid w:val="00E860F1"/>
    <w:rsid w:val="00E965B6"/>
    <w:rsid w:val="00EA1799"/>
    <w:rsid w:val="00EB51C4"/>
    <w:rsid w:val="00EB6B7D"/>
    <w:rsid w:val="00EC183B"/>
    <w:rsid w:val="00F063DE"/>
    <w:rsid w:val="00F119A5"/>
    <w:rsid w:val="00F20FEC"/>
    <w:rsid w:val="00F348E8"/>
    <w:rsid w:val="00F42503"/>
    <w:rsid w:val="00F4555D"/>
    <w:rsid w:val="00F518EB"/>
    <w:rsid w:val="00F67665"/>
    <w:rsid w:val="00F727D6"/>
    <w:rsid w:val="00F72869"/>
    <w:rsid w:val="00F8044E"/>
    <w:rsid w:val="00FC7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A1799"/>
    <w:rPr>
      <w:color w:val="605E5C"/>
      <w:shd w:val="clear" w:color="auto" w:fill="E1DFDD"/>
    </w:rPr>
  </w:style>
  <w:style w:type="paragraph" w:styleId="af9">
    <w:name w:val="No Spacing"/>
    <w:uiPriority w:val="1"/>
    <w:qFormat/>
    <w:rsid w:val="00636B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A1799"/>
    <w:rPr>
      <w:color w:val="605E5C"/>
      <w:shd w:val="clear" w:color="auto" w:fill="E1DFDD"/>
    </w:rPr>
  </w:style>
  <w:style w:type="paragraph" w:styleId="af9">
    <w:name w:val="No Spacing"/>
    <w:uiPriority w:val="1"/>
    <w:qFormat/>
    <w:rsid w:val="00636B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799911591">
      <w:bodyDiv w:val="1"/>
      <w:marLeft w:val="0"/>
      <w:marRight w:val="0"/>
      <w:marTop w:val="0"/>
      <w:marBottom w:val="0"/>
      <w:divBdr>
        <w:top w:val="none" w:sz="0" w:space="0" w:color="auto"/>
        <w:left w:val="none" w:sz="0" w:space="0" w:color="auto"/>
        <w:bottom w:val="none" w:sz="0" w:space="0" w:color="auto"/>
        <w:right w:val="none" w:sz="0" w:space="0" w:color="auto"/>
      </w:divBdr>
    </w:div>
    <w:div w:id="2075855552">
      <w:bodyDiv w:val="1"/>
      <w:marLeft w:val="0"/>
      <w:marRight w:val="0"/>
      <w:marTop w:val="0"/>
      <w:marBottom w:val="0"/>
      <w:divBdr>
        <w:top w:val="none" w:sz="0" w:space="0" w:color="auto"/>
        <w:left w:val="none" w:sz="0" w:space="0" w:color="auto"/>
        <w:bottom w:val="none" w:sz="0" w:space="0" w:color="auto"/>
        <w:right w:val="none" w:sz="0" w:space="0" w:color="auto"/>
      </w:divBdr>
    </w:div>
    <w:div w:id="212306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B65C699E504B164972B59BF74699201478D8FD2B275DFCAF4311BB748EE93D047963951DEC69D11ACB9A80B93422244E9202A34A72jBy1G"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theme" Target="theme/theme1.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99ED-F70D-4DAD-AC88-651254FB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16620</Words>
  <Characters>94737</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Алексеевич Кравцов</dc:creator>
  <cp:keywords/>
  <dc:description/>
  <cp:lastModifiedBy>Мелихова Марина Геннадьевна</cp:lastModifiedBy>
  <cp:revision>5</cp:revision>
  <cp:lastPrinted>2022-06-23T11:46:00Z</cp:lastPrinted>
  <dcterms:created xsi:type="dcterms:W3CDTF">2022-06-08T08:42:00Z</dcterms:created>
  <dcterms:modified xsi:type="dcterms:W3CDTF">2022-06-23T11:47:00Z</dcterms:modified>
</cp:coreProperties>
</file>