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CB8C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71BFDC90" wp14:editId="687D6C82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14:paraId="0DD374AE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0430013E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14:paraId="40AC6CAF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31D24227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A409E11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4BFCF274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41EE24C8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805E1EC" w14:textId="77777777"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5784" w:rsidRPr="00EE2A78" w14:paraId="0A9C0E43" w14:textId="77777777" w:rsidTr="00997DD1">
        <w:trPr>
          <w:trHeight w:val="3466"/>
        </w:trPr>
        <w:tc>
          <w:tcPr>
            <w:tcW w:w="5245" w:type="dxa"/>
          </w:tcPr>
          <w:p w14:paraId="44B90FB3" w14:textId="4A55C4C9" w:rsidR="00615784" w:rsidRPr="00ED5C31" w:rsidRDefault="002F601E" w:rsidP="002A46D0">
            <w:pPr>
              <w:jc w:val="both"/>
              <w:rPr>
                <w:rFonts w:cs="Tahoma"/>
                <w:bCs/>
                <w:color w:val="000000"/>
                <w:kern w:val="2"/>
              </w:rPr>
            </w:pPr>
            <w:r w:rsidRPr="00B9056A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по муниципальному </w:t>
            </w:r>
            <w:r w:rsidR="002A46D0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жилищному контролю</w:t>
            </w:r>
            <w:r w:rsidR="00ED5C31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на 202</w:t>
            </w:r>
            <w:r w:rsidR="000D7C71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4</w:t>
            </w:r>
            <w:r w:rsidR="00ED5C31" w:rsidRPr="00B9056A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год </w:t>
            </w:r>
            <w:r w:rsidR="002A46D0" w:rsidRPr="00B9056A">
              <w:rPr>
                <w:bCs/>
                <w:sz w:val="28"/>
                <w:szCs w:val="28"/>
              </w:rPr>
              <w:t>на территории муниципального образования «</w:t>
            </w:r>
            <w:r w:rsidR="002A46D0" w:rsidRPr="00B9056A">
              <w:rPr>
                <w:spacing w:val="6"/>
                <w:sz w:val="28"/>
                <w:szCs w:val="28"/>
              </w:rPr>
              <w:t>Город Гатчина»,</w:t>
            </w:r>
            <w:r w:rsidR="002A46D0" w:rsidRPr="00B9056A">
              <w:rPr>
                <w:sz w:val="28"/>
                <w:szCs w:val="28"/>
              </w:rPr>
              <w:t xml:space="preserve"> </w:t>
            </w:r>
            <w:proofErr w:type="gramStart"/>
            <w:r w:rsidR="002A46D0" w:rsidRPr="00B9056A">
              <w:rPr>
                <w:sz w:val="28"/>
                <w:szCs w:val="28"/>
              </w:rPr>
              <w:t>а  также</w:t>
            </w:r>
            <w:proofErr w:type="gramEnd"/>
            <w:r w:rsidR="002A46D0">
              <w:rPr>
                <w:sz w:val="28"/>
                <w:szCs w:val="28"/>
              </w:rPr>
              <w:t xml:space="preserve"> на территории других</w:t>
            </w:r>
            <w:r w:rsidR="00997DD1">
              <w:rPr>
                <w:sz w:val="28"/>
                <w:szCs w:val="28"/>
              </w:rPr>
              <w:t xml:space="preserve"> городских и сельских</w:t>
            </w:r>
            <w:r w:rsidR="002A46D0">
              <w:rPr>
                <w:sz w:val="28"/>
                <w:szCs w:val="28"/>
              </w:rPr>
              <w:t xml:space="preserve"> поселений Гатчинского муниципального района, в случае заключения соответствующих соглашений о передаче полномочий</w:t>
            </w:r>
          </w:p>
        </w:tc>
      </w:tr>
    </w:tbl>
    <w:p w14:paraId="3343C718" w14:textId="77777777" w:rsidR="00EB1D8A" w:rsidRDefault="002F601E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</w:t>
      </w:r>
      <w:r w:rsidR="002A46D0">
        <w:rPr>
          <w:rFonts w:eastAsia="Calibri"/>
          <w:bCs/>
          <w:color w:val="000000"/>
          <w:sz w:val="28"/>
          <w:szCs w:val="28"/>
        </w:rPr>
        <w:t>68</w:t>
      </w:r>
      <w:r w:rsidR="00153A5E">
        <w:rPr>
          <w:rFonts w:eastAsia="Calibri"/>
          <w:bCs/>
          <w:color w:val="000000"/>
          <w:sz w:val="28"/>
          <w:szCs w:val="28"/>
        </w:rPr>
        <w:t xml:space="preserve"> «Об утверждении положения о муниципальном </w:t>
      </w:r>
      <w:r w:rsidR="00ED5C31">
        <w:rPr>
          <w:rFonts w:eastAsia="Calibri"/>
          <w:bCs/>
          <w:color w:val="000000"/>
          <w:sz w:val="28"/>
          <w:szCs w:val="28"/>
        </w:rPr>
        <w:t>жилищном</w:t>
      </w:r>
      <w:r w:rsidR="00153A5E">
        <w:rPr>
          <w:rFonts w:eastAsia="Calibri"/>
          <w:bCs/>
          <w:color w:val="000000"/>
          <w:sz w:val="28"/>
          <w:szCs w:val="28"/>
        </w:rPr>
        <w:t xml:space="preserve"> контроле на территори</w:t>
      </w:r>
      <w:r w:rsidR="00ED5C31">
        <w:rPr>
          <w:rFonts w:eastAsia="Calibri"/>
          <w:bCs/>
          <w:color w:val="000000"/>
          <w:sz w:val="28"/>
          <w:szCs w:val="28"/>
        </w:rPr>
        <w:t>ях</w:t>
      </w:r>
      <w:r w:rsidR="00153A5E">
        <w:rPr>
          <w:rFonts w:eastAsia="Calibri"/>
          <w:bCs/>
          <w:color w:val="000000"/>
          <w:sz w:val="28"/>
          <w:szCs w:val="28"/>
        </w:rPr>
        <w:t xml:space="preserve"> </w:t>
      </w:r>
      <w:r w:rsidR="00ED5C31">
        <w:rPr>
          <w:rFonts w:eastAsia="Calibri"/>
          <w:bCs/>
          <w:color w:val="000000"/>
          <w:sz w:val="28"/>
          <w:szCs w:val="28"/>
        </w:rPr>
        <w:t>городских и сельских</w:t>
      </w:r>
      <w:r w:rsidR="00153A5E">
        <w:rPr>
          <w:rFonts w:eastAsia="Calibri"/>
          <w:bCs/>
          <w:color w:val="000000"/>
          <w:sz w:val="28"/>
          <w:szCs w:val="28"/>
        </w:rPr>
        <w:t xml:space="preserve"> поселений Гатчинского муниципального района</w:t>
      </w:r>
      <w:r w:rsidR="00ED5C31">
        <w:rPr>
          <w:rFonts w:eastAsia="Calibri"/>
          <w:bCs/>
          <w:color w:val="000000"/>
          <w:sz w:val="28"/>
          <w:szCs w:val="28"/>
        </w:rPr>
        <w:t xml:space="preserve"> в случае заключения соответствующих соглашений о передаче полномочий</w:t>
      </w:r>
      <w:r w:rsidR="00153A5E">
        <w:rPr>
          <w:rFonts w:eastAsia="Calibri"/>
          <w:bCs/>
          <w:color w:val="000000"/>
          <w:sz w:val="28"/>
          <w:szCs w:val="28"/>
        </w:rPr>
        <w:t>», решением совета депутатов МО «Город Гатчина</w:t>
      </w:r>
      <w:r w:rsidR="00153A5E" w:rsidRPr="007160DB">
        <w:rPr>
          <w:rFonts w:eastAsia="Calibri"/>
          <w:bCs/>
          <w:color w:val="000000"/>
          <w:sz w:val="28"/>
          <w:szCs w:val="28"/>
        </w:rPr>
        <w:t xml:space="preserve">» </w:t>
      </w:r>
      <w:r w:rsidRPr="007160DB">
        <w:rPr>
          <w:rFonts w:cs="Tahoma"/>
          <w:color w:val="000000"/>
          <w:kern w:val="2"/>
          <w:sz w:val="28"/>
          <w:szCs w:val="28"/>
          <w:lang w:eastAsia="en-US"/>
        </w:rPr>
        <w:t xml:space="preserve"> от 29.06.2021 № </w:t>
      </w:r>
      <w:r w:rsidR="007160DB" w:rsidRPr="007160DB">
        <w:rPr>
          <w:rFonts w:cs="Tahoma"/>
          <w:color w:val="000000"/>
          <w:kern w:val="2"/>
          <w:sz w:val="28"/>
          <w:szCs w:val="28"/>
          <w:lang w:eastAsia="en-US"/>
        </w:rPr>
        <w:t>43</w:t>
      </w:r>
      <w:r w:rsidRPr="007160DB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ED5C31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</w:t>
      </w:r>
      <w:r w:rsidR="00ED5C31">
        <w:rPr>
          <w:rFonts w:eastAsia="Calibri"/>
          <w:bCs/>
          <w:iCs/>
          <w:sz w:val="28"/>
          <w:szCs w:val="28"/>
        </w:rPr>
        <w:t>жилищном</w:t>
      </w:r>
      <w:r w:rsidRPr="002F601E">
        <w:rPr>
          <w:rFonts w:eastAsia="Calibri"/>
          <w:bCs/>
          <w:iCs/>
          <w:sz w:val="28"/>
          <w:szCs w:val="28"/>
        </w:rPr>
        <w:t xml:space="preserve"> контроле </w:t>
      </w:r>
      <w:bookmarkStart w:id="2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="00ED5C31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Pr="002F601E">
        <w:rPr>
          <w:sz w:val="28"/>
          <w:szCs w:val="28"/>
        </w:rPr>
        <w:t xml:space="preserve">, </w:t>
      </w:r>
    </w:p>
    <w:p w14:paraId="1FDBD7B7" w14:textId="7B45791A" w:rsidR="002F601E" w:rsidRPr="002F601E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14:paraId="4FEF43DF" w14:textId="474E3274" w:rsidR="002F601E" w:rsidRPr="002F601E" w:rsidRDefault="002F601E" w:rsidP="00153A5E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7160DB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7160DB"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 (план) «</w:t>
      </w:r>
      <w:r w:rsidR="00ED5C31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="00ED5C31" w:rsidRPr="007160DB">
        <w:rPr>
          <w:rFonts w:cs="Tahoma"/>
          <w:bCs/>
          <w:color w:val="000000"/>
          <w:kern w:val="2"/>
          <w:sz w:val="28"/>
          <w:szCs w:val="28"/>
        </w:rPr>
        <w:t>по муниципальному жилищному контролю на 202</w:t>
      </w:r>
      <w:r w:rsidR="000D7C71">
        <w:rPr>
          <w:rFonts w:cs="Tahoma"/>
          <w:bCs/>
          <w:color w:val="000000"/>
          <w:kern w:val="2"/>
          <w:sz w:val="28"/>
          <w:szCs w:val="28"/>
        </w:rPr>
        <w:t>4</w:t>
      </w:r>
      <w:r w:rsidR="00ED5C31" w:rsidRPr="007160DB">
        <w:rPr>
          <w:rFonts w:cs="Tahoma"/>
          <w:bCs/>
          <w:color w:val="000000"/>
          <w:kern w:val="2"/>
          <w:sz w:val="28"/>
          <w:szCs w:val="28"/>
        </w:rPr>
        <w:t xml:space="preserve"> год» </w:t>
      </w:r>
      <w:r w:rsidR="00ED5C31" w:rsidRPr="007160DB">
        <w:rPr>
          <w:bCs/>
          <w:sz w:val="28"/>
          <w:szCs w:val="28"/>
        </w:rPr>
        <w:t>на</w:t>
      </w:r>
      <w:r w:rsidR="00ED5C31">
        <w:rPr>
          <w:bCs/>
          <w:sz w:val="28"/>
          <w:szCs w:val="28"/>
        </w:rPr>
        <w:t xml:space="preserve"> территории муниципального образования «</w:t>
      </w:r>
      <w:r w:rsidR="00ED5C31">
        <w:rPr>
          <w:spacing w:val="6"/>
          <w:sz w:val="28"/>
          <w:szCs w:val="28"/>
        </w:rPr>
        <w:t>Город Гатчина»,</w:t>
      </w:r>
      <w:r w:rsidR="00ED5C31">
        <w:rPr>
          <w:sz w:val="28"/>
          <w:szCs w:val="28"/>
        </w:rPr>
        <w:t xml:space="preserve"> а  также на территории других</w:t>
      </w:r>
      <w:r w:rsidR="00997DD1">
        <w:rPr>
          <w:sz w:val="28"/>
          <w:szCs w:val="28"/>
        </w:rPr>
        <w:t xml:space="preserve"> городских и сельских</w:t>
      </w:r>
      <w:r w:rsidR="00ED5C31">
        <w:rPr>
          <w:sz w:val="28"/>
          <w:szCs w:val="28"/>
        </w:rPr>
        <w:t xml:space="preserve"> поселений Гатчинского муниципального района, в случае заключения соответствующих </w:t>
      </w:r>
      <w:r w:rsidR="00ED5C31">
        <w:rPr>
          <w:sz w:val="28"/>
          <w:szCs w:val="28"/>
        </w:rPr>
        <w:lastRenderedPageBreak/>
        <w:t>соглашений о передаче полномочий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»</w:t>
      </w:r>
      <w:bookmarkEnd w:id="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14:paraId="290BAB4A" w14:textId="77777777"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14:paraId="3FB6F13A" w14:textId="77777777"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Носкова И.В.</w:t>
      </w:r>
    </w:p>
    <w:p w14:paraId="68511283" w14:textId="77777777"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094020A2" w14:textId="77777777"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7C308FAF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14:paraId="6E052C8D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  <w:t xml:space="preserve">    </w:t>
      </w:r>
    </w:p>
    <w:p w14:paraId="578B005A" w14:textId="77777777" w:rsidR="00153A5E" w:rsidRDefault="00153A5E" w:rsidP="00153A5E">
      <w:pPr>
        <w:jc w:val="both"/>
        <w:rPr>
          <w:sz w:val="28"/>
          <w:szCs w:val="28"/>
        </w:rPr>
      </w:pPr>
    </w:p>
    <w:p w14:paraId="0A996287" w14:textId="77777777" w:rsidR="00153A5E" w:rsidRDefault="00153A5E" w:rsidP="00153A5E">
      <w:pPr>
        <w:jc w:val="both"/>
        <w:rPr>
          <w:sz w:val="28"/>
          <w:szCs w:val="28"/>
        </w:rPr>
      </w:pPr>
    </w:p>
    <w:p w14:paraId="396582C0" w14:textId="77777777" w:rsidR="00153A5E" w:rsidRDefault="00153A5E" w:rsidP="00153A5E">
      <w:pPr>
        <w:jc w:val="both"/>
        <w:rPr>
          <w:sz w:val="28"/>
          <w:szCs w:val="28"/>
        </w:rPr>
      </w:pPr>
    </w:p>
    <w:p w14:paraId="0655D1F3" w14:textId="77777777" w:rsidR="00153A5E" w:rsidRDefault="00153A5E" w:rsidP="00153A5E">
      <w:pPr>
        <w:jc w:val="both"/>
        <w:rPr>
          <w:sz w:val="28"/>
          <w:szCs w:val="28"/>
        </w:rPr>
      </w:pPr>
    </w:p>
    <w:p w14:paraId="256414B8" w14:textId="77777777" w:rsidR="00153A5E" w:rsidRDefault="00153A5E" w:rsidP="00153A5E">
      <w:pPr>
        <w:jc w:val="both"/>
        <w:rPr>
          <w:sz w:val="28"/>
          <w:szCs w:val="28"/>
        </w:rPr>
      </w:pPr>
    </w:p>
    <w:p w14:paraId="0B7BAE97" w14:textId="77777777" w:rsidR="00153A5E" w:rsidRDefault="00153A5E" w:rsidP="00153A5E">
      <w:pPr>
        <w:jc w:val="both"/>
        <w:rPr>
          <w:sz w:val="28"/>
          <w:szCs w:val="28"/>
        </w:rPr>
      </w:pPr>
    </w:p>
    <w:p w14:paraId="22E57EDF" w14:textId="77777777" w:rsidR="00153A5E" w:rsidRDefault="00153A5E" w:rsidP="00153A5E">
      <w:pPr>
        <w:jc w:val="both"/>
        <w:rPr>
          <w:sz w:val="28"/>
          <w:szCs w:val="28"/>
        </w:rPr>
      </w:pPr>
    </w:p>
    <w:p w14:paraId="5940E456" w14:textId="77777777" w:rsidR="00153A5E" w:rsidRDefault="00153A5E" w:rsidP="00153A5E">
      <w:pPr>
        <w:jc w:val="both"/>
        <w:rPr>
          <w:sz w:val="28"/>
          <w:szCs w:val="28"/>
        </w:rPr>
      </w:pPr>
    </w:p>
    <w:p w14:paraId="2984A158" w14:textId="77777777" w:rsidR="00153A5E" w:rsidRDefault="00153A5E" w:rsidP="00153A5E">
      <w:pPr>
        <w:jc w:val="both"/>
        <w:rPr>
          <w:sz w:val="28"/>
          <w:szCs w:val="28"/>
        </w:rPr>
      </w:pPr>
    </w:p>
    <w:p w14:paraId="602E683C" w14:textId="77777777" w:rsidR="00153A5E" w:rsidRDefault="00153A5E" w:rsidP="00153A5E">
      <w:pPr>
        <w:jc w:val="both"/>
        <w:rPr>
          <w:sz w:val="28"/>
          <w:szCs w:val="28"/>
        </w:rPr>
      </w:pPr>
    </w:p>
    <w:p w14:paraId="6F61B9A2" w14:textId="77777777" w:rsidR="00153A5E" w:rsidRDefault="00153A5E" w:rsidP="00153A5E">
      <w:pPr>
        <w:jc w:val="both"/>
        <w:rPr>
          <w:sz w:val="28"/>
          <w:szCs w:val="28"/>
        </w:rPr>
      </w:pPr>
    </w:p>
    <w:p w14:paraId="131B7504" w14:textId="77777777" w:rsidR="00153A5E" w:rsidRDefault="00153A5E" w:rsidP="00153A5E">
      <w:pPr>
        <w:jc w:val="both"/>
        <w:rPr>
          <w:sz w:val="28"/>
          <w:szCs w:val="28"/>
        </w:rPr>
      </w:pPr>
    </w:p>
    <w:p w14:paraId="1F64C2FE" w14:textId="77777777" w:rsidR="00153A5E" w:rsidRDefault="00153A5E" w:rsidP="00153A5E">
      <w:pPr>
        <w:jc w:val="both"/>
        <w:rPr>
          <w:sz w:val="28"/>
          <w:szCs w:val="28"/>
        </w:rPr>
      </w:pPr>
    </w:p>
    <w:p w14:paraId="77994803" w14:textId="77777777" w:rsidR="00153A5E" w:rsidRDefault="00153A5E" w:rsidP="00153A5E">
      <w:pPr>
        <w:jc w:val="both"/>
        <w:rPr>
          <w:sz w:val="28"/>
          <w:szCs w:val="28"/>
        </w:rPr>
      </w:pPr>
    </w:p>
    <w:p w14:paraId="4E6C8EB4" w14:textId="77777777" w:rsidR="00153A5E" w:rsidRDefault="00153A5E" w:rsidP="00153A5E">
      <w:pPr>
        <w:jc w:val="both"/>
        <w:rPr>
          <w:sz w:val="28"/>
          <w:szCs w:val="28"/>
        </w:rPr>
      </w:pPr>
    </w:p>
    <w:p w14:paraId="35AB73B8" w14:textId="77777777" w:rsidR="00153A5E" w:rsidRDefault="00153A5E" w:rsidP="00153A5E">
      <w:pPr>
        <w:jc w:val="both"/>
        <w:rPr>
          <w:sz w:val="28"/>
          <w:szCs w:val="28"/>
        </w:rPr>
      </w:pPr>
    </w:p>
    <w:p w14:paraId="0D833C01" w14:textId="77777777" w:rsidR="00153A5E" w:rsidRDefault="00153A5E" w:rsidP="00153A5E">
      <w:pPr>
        <w:jc w:val="both"/>
        <w:rPr>
          <w:sz w:val="28"/>
          <w:szCs w:val="28"/>
        </w:rPr>
      </w:pPr>
    </w:p>
    <w:p w14:paraId="7EA1A3E3" w14:textId="77777777" w:rsidR="00153A5E" w:rsidRDefault="00153A5E" w:rsidP="00153A5E">
      <w:pPr>
        <w:jc w:val="both"/>
        <w:rPr>
          <w:sz w:val="28"/>
          <w:szCs w:val="28"/>
        </w:rPr>
      </w:pPr>
    </w:p>
    <w:p w14:paraId="1A193E24" w14:textId="77777777" w:rsidR="00153A5E" w:rsidRDefault="00153A5E" w:rsidP="00153A5E">
      <w:pPr>
        <w:jc w:val="both"/>
        <w:rPr>
          <w:sz w:val="28"/>
          <w:szCs w:val="28"/>
        </w:rPr>
      </w:pPr>
    </w:p>
    <w:p w14:paraId="5571BC86" w14:textId="77777777" w:rsidR="00153A5E" w:rsidRDefault="00153A5E" w:rsidP="00153A5E">
      <w:pPr>
        <w:jc w:val="both"/>
        <w:rPr>
          <w:sz w:val="28"/>
          <w:szCs w:val="28"/>
        </w:rPr>
      </w:pPr>
    </w:p>
    <w:p w14:paraId="075A4B88" w14:textId="77777777" w:rsidR="00153A5E" w:rsidRDefault="00153A5E" w:rsidP="00153A5E">
      <w:pPr>
        <w:jc w:val="both"/>
        <w:rPr>
          <w:sz w:val="28"/>
          <w:szCs w:val="28"/>
        </w:rPr>
      </w:pPr>
    </w:p>
    <w:p w14:paraId="2E1054A2" w14:textId="77777777" w:rsidR="00153A5E" w:rsidRDefault="00153A5E" w:rsidP="00153A5E">
      <w:pPr>
        <w:jc w:val="both"/>
        <w:rPr>
          <w:sz w:val="28"/>
          <w:szCs w:val="28"/>
        </w:rPr>
      </w:pPr>
    </w:p>
    <w:p w14:paraId="438B957B" w14:textId="77777777" w:rsidR="00153A5E" w:rsidRDefault="00153A5E" w:rsidP="00153A5E">
      <w:pPr>
        <w:jc w:val="both"/>
        <w:rPr>
          <w:sz w:val="28"/>
          <w:szCs w:val="28"/>
        </w:rPr>
      </w:pPr>
    </w:p>
    <w:p w14:paraId="5CF26639" w14:textId="77777777" w:rsidR="00153A5E" w:rsidRDefault="00153A5E" w:rsidP="00153A5E">
      <w:pPr>
        <w:jc w:val="both"/>
        <w:rPr>
          <w:sz w:val="28"/>
          <w:szCs w:val="28"/>
        </w:rPr>
      </w:pPr>
    </w:p>
    <w:p w14:paraId="5A48910A" w14:textId="77777777" w:rsidR="00153A5E" w:rsidRDefault="00153A5E" w:rsidP="00153A5E">
      <w:pPr>
        <w:jc w:val="both"/>
        <w:rPr>
          <w:sz w:val="28"/>
          <w:szCs w:val="28"/>
        </w:rPr>
      </w:pPr>
    </w:p>
    <w:p w14:paraId="2CF121E6" w14:textId="77777777" w:rsidR="00153A5E" w:rsidRDefault="00153A5E" w:rsidP="00153A5E">
      <w:pPr>
        <w:jc w:val="both"/>
        <w:rPr>
          <w:sz w:val="28"/>
          <w:szCs w:val="28"/>
        </w:rPr>
      </w:pPr>
    </w:p>
    <w:p w14:paraId="39AE324C" w14:textId="77777777" w:rsidR="00153A5E" w:rsidRDefault="00153A5E" w:rsidP="00153A5E">
      <w:pPr>
        <w:jc w:val="both"/>
        <w:rPr>
          <w:sz w:val="28"/>
          <w:szCs w:val="28"/>
        </w:rPr>
      </w:pPr>
    </w:p>
    <w:p w14:paraId="6ACC5ADC" w14:textId="77777777" w:rsidR="00153A5E" w:rsidRDefault="00153A5E" w:rsidP="00153A5E">
      <w:pPr>
        <w:jc w:val="both"/>
        <w:rPr>
          <w:sz w:val="28"/>
          <w:szCs w:val="28"/>
        </w:rPr>
      </w:pPr>
    </w:p>
    <w:p w14:paraId="3CC68E2D" w14:textId="77777777" w:rsidR="00153A5E" w:rsidRDefault="00153A5E" w:rsidP="00153A5E">
      <w:pPr>
        <w:jc w:val="both"/>
        <w:rPr>
          <w:sz w:val="28"/>
          <w:szCs w:val="28"/>
        </w:rPr>
      </w:pPr>
    </w:p>
    <w:p w14:paraId="28492FB0" w14:textId="77777777" w:rsidR="00153A5E" w:rsidRDefault="00153A5E" w:rsidP="00153A5E">
      <w:pPr>
        <w:jc w:val="both"/>
        <w:rPr>
          <w:sz w:val="28"/>
          <w:szCs w:val="28"/>
        </w:rPr>
      </w:pPr>
    </w:p>
    <w:p w14:paraId="1AB73687" w14:textId="77777777" w:rsidR="00153A5E" w:rsidRDefault="00153A5E" w:rsidP="00153A5E">
      <w:pPr>
        <w:jc w:val="both"/>
        <w:rPr>
          <w:sz w:val="28"/>
          <w:szCs w:val="28"/>
        </w:rPr>
      </w:pPr>
    </w:p>
    <w:p w14:paraId="01B38661" w14:textId="090356B5" w:rsidR="00153A5E" w:rsidRPr="00315DD7" w:rsidRDefault="00EB1D8A" w:rsidP="00153A5E">
      <w:pPr>
        <w:jc w:val="both"/>
        <w:rPr>
          <w:b/>
        </w:rPr>
      </w:pPr>
      <w:r>
        <w:rPr>
          <w:sz w:val="20"/>
        </w:rPr>
        <w:t>Манойлова А.А.</w:t>
      </w:r>
    </w:p>
    <w:p w14:paraId="5F36E697" w14:textId="77777777" w:rsidR="00997DD1" w:rsidRDefault="00997DD1" w:rsidP="00AF2EE7">
      <w:pPr>
        <w:ind w:left="5670"/>
        <w:jc w:val="both"/>
      </w:pPr>
    </w:p>
    <w:p w14:paraId="58392744" w14:textId="77777777" w:rsidR="00997DD1" w:rsidRDefault="00997DD1" w:rsidP="00AF2EE7">
      <w:pPr>
        <w:ind w:left="5670"/>
        <w:jc w:val="both"/>
      </w:pPr>
    </w:p>
    <w:p w14:paraId="23A44893" w14:textId="77777777" w:rsidR="00AF2EE7" w:rsidRPr="000D13E8" w:rsidRDefault="00AF2EE7" w:rsidP="00AF2EE7">
      <w:pPr>
        <w:ind w:left="5670"/>
        <w:jc w:val="both"/>
      </w:pPr>
      <w:r w:rsidRPr="000D13E8">
        <w:t>Приложение</w:t>
      </w:r>
    </w:p>
    <w:p w14:paraId="70810651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20DC463E" w14:textId="77777777"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14:paraId="3D7F72E5" w14:textId="77C359E7"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</w:t>
      </w:r>
      <w:r w:rsidR="000D7C71">
        <w:t>3</w:t>
      </w:r>
      <w:r w:rsidRPr="000D13E8">
        <w:t xml:space="preserve"> № _______</w:t>
      </w:r>
    </w:p>
    <w:p w14:paraId="5D6781C6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66EA66D0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49772A41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7B9CE0A4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4C62FC66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0C79A29C" w14:textId="352CBAE8" w:rsidR="00AF2EE7" w:rsidRPr="000D13E8" w:rsidRDefault="00992A85" w:rsidP="00997DD1">
      <w:pPr>
        <w:jc w:val="both"/>
        <w:rPr>
          <w:b/>
          <w:color w:val="000000"/>
          <w:sz w:val="26"/>
          <w:szCs w:val="26"/>
        </w:rPr>
      </w:pPr>
      <w:r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997DD1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997DD1" w:rsidRPr="007160DB">
        <w:rPr>
          <w:rFonts w:cs="Tahoma"/>
          <w:bCs/>
          <w:color w:val="000000"/>
          <w:kern w:val="2"/>
          <w:sz w:val="28"/>
          <w:szCs w:val="28"/>
        </w:rPr>
        <w:t>по муниципальному жилищному контролю на 202</w:t>
      </w:r>
      <w:r w:rsidR="000D7C71">
        <w:rPr>
          <w:rFonts w:cs="Tahoma"/>
          <w:bCs/>
          <w:color w:val="000000"/>
          <w:kern w:val="2"/>
          <w:sz w:val="28"/>
          <w:szCs w:val="28"/>
        </w:rPr>
        <w:t>4</w:t>
      </w:r>
      <w:r w:rsidR="00997DD1" w:rsidRPr="007160DB">
        <w:rPr>
          <w:rFonts w:cs="Tahoma"/>
          <w:bCs/>
          <w:color w:val="000000"/>
          <w:kern w:val="2"/>
          <w:sz w:val="28"/>
          <w:szCs w:val="28"/>
        </w:rPr>
        <w:t xml:space="preserve"> год </w:t>
      </w:r>
      <w:r w:rsidR="00997DD1" w:rsidRPr="007160DB">
        <w:rPr>
          <w:bCs/>
          <w:sz w:val="28"/>
          <w:szCs w:val="28"/>
        </w:rPr>
        <w:t>на территории муниципального образования «</w:t>
      </w:r>
      <w:r w:rsidR="00997DD1" w:rsidRPr="007160DB">
        <w:rPr>
          <w:spacing w:val="6"/>
          <w:sz w:val="28"/>
          <w:szCs w:val="28"/>
        </w:rPr>
        <w:t>Город Гатчина»,</w:t>
      </w:r>
      <w:r w:rsidR="00997DD1" w:rsidRPr="007160DB">
        <w:rPr>
          <w:sz w:val="28"/>
          <w:szCs w:val="28"/>
        </w:rPr>
        <w:t xml:space="preserve"> </w:t>
      </w:r>
      <w:proofErr w:type="gramStart"/>
      <w:r w:rsidR="00997DD1" w:rsidRPr="007160DB">
        <w:rPr>
          <w:sz w:val="28"/>
          <w:szCs w:val="28"/>
        </w:rPr>
        <w:t>а  также</w:t>
      </w:r>
      <w:proofErr w:type="gramEnd"/>
      <w:r w:rsidR="00997DD1" w:rsidRPr="007160DB">
        <w:rPr>
          <w:sz w:val="28"/>
          <w:szCs w:val="28"/>
        </w:rPr>
        <w:t xml:space="preserve"> на территории других городских и сельских поселений Гатчинского муниципального района, в случае</w:t>
      </w:r>
      <w:r w:rsidR="00997DD1">
        <w:rPr>
          <w:sz w:val="28"/>
          <w:szCs w:val="28"/>
        </w:rPr>
        <w:t xml:space="preserve"> заключения соответствующих соглашений о передаче полномочий</w:t>
      </w:r>
    </w:p>
    <w:p w14:paraId="315FEE13" w14:textId="77777777" w:rsidR="00AF2EE7" w:rsidRPr="000D13E8" w:rsidRDefault="00AF2EE7" w:rsidP="00AF2EE7">
      <w:pPr>
        <w:suppressAutoHyphens/>
        <w:autoSpaceDN w:val="0"/>
        <w:jc w:val="center"/>
        <w:textAlignment w:val="baseline"/>
        <w:rPr>
          <w:b/>
          <w:color w:val="000000"/>
          <w:sz w:val="26"/>
          <w:szCs w:val="26"/>
        </w:rPr>
      </w:pPr>
    </w:p>
    <w:p w14:paraId="483D199B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B0C2CD1" w14:textId="77777777"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D204224" w14:textId="15E921F7" w:rsidR="00AF2EE7" w:rsidRPr="00997DD1" w:rsidRDefault="00AF2EE7" w:rsidP="003C525B">
      <w:pPr>
        <w:ind w:firstLine="708"/>
        <w:jc w:val="both"/>
        <w:rPr>
          <w:b/>
          <w:color w:val="000000"/>
          <w:sz w:val="26"/>
          <w:szCs w:val="26"/>
        </w:rPr>
      </w:pPr>
      <w:r w:rsidRPr="007B6465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</w:t>
      </w:r>
      <w:r w:rsidR="00997DD1">
        <w:rPr>
          <w:color w:val="000000"/>
          <w:sz w:val="26"/>
          <w:szCs w:val="26"/>
        </w:rPr>
        <w:t>жилищному</w:t>
      </w:r>
      <w:r w:rsidRPr="007B6465">
        <w:rPr>
          <w:color w:val="000000"/>
          <w:sz w:val="26"/>
          <w:szCs w:val="26"/>
        </w:rPr>
        <w:t xml:space="preserve"> контролю на</w:t>
      </w:r>
      <w:r w:rsidR="00997DD1">
        <w:rPr>
          <w:color w:val="000000"/>
          <w:sz w:val="26"/>
          <w:szCs w:val="26"/>
        </w:rPr>
        <w:t xml:space="preserve"> 202</w:t>
      </w:r>
      <w:r w:rsidR="000D7C71">
        <w:rPr>
          <w:color w:val="000000"/>
          <w:sz w:val="26"/>
          <w:szCs w:val="26"/>
        </w:rPr>
        <w:t>4</w:t>
      </w:r>
      <w:r w:rsidR="00997DD1">
        <w:rPr>
          <w:color w:val="000000"/>
          <w:sz w:val="26"/>
          <w:szCs w:val="26"/>
        </w:rPr>
        <w:t xml:space="preserve"> год</w:t>
      </w:r>
      <w:r w:rsidRPr="007B6465">
        <w:rPr>
          <w:color w:val="000000"/>
          <w:sz w:val="26"/>
          <w:szCs w:val="26"/>
        </w:rPr>
        <w:t xml:space="preserve"> </w:t>
      </w:r>
      <w:r w:rsidR="00997DD1">
        <w:rPr>
          <w:bCs/>
          <w:sz w:val="28"/>
          <w:szCs w:val="28"/>
        </w:rPr>
        <w:t>на территории муниципального образования «</w:t>
      </w:r>
      <w:r w:rsidR="00997DD1">
        <w:rPr>
          <w:spacing w:val="6"/>
          <w:sz w:val="28"/>
          <w:szCs w:val="28"/>
        </w:rPr>
        <w:t>Город Гатчина»,</w:t>
      </w:r>
      <w:r w:rsidR="00997DD1">
        <w:rPr>
          <w:sz w:val="28"/>
          <w:szCs w:val="28"/>
        </w:rPr>
        <w:t xml:space="preserve"> а  также на территории других поселений Гатчинского муниципального района, в случае заключения соответствующих соглашений о передаче полномочий</w:t>
      </w:r>
      <w:r w:rsidR="00997DD1">
        <w:rPr>
          <w:b/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Программа профилактики) разработана в соответствии со статьей 44 Федерального закона от 31</w:t>
      </w:r>
      <w:r w:rsidR="00992A85">
        <w:rPr>
          <w:color w:val="000000"/>
          <w:sz w:val="26"/>
          <w:szCs w:val="26"/>
        </w:rPr>
        <w:t xml:space="preserve">.07.2020 </w:t>
      </w:r>
      <w:r w:rsidRPr="007B6465">
        <w:rPr>
          <w:color w:val="000000"/>
          <w:sz w:val="26"/>
          <w:szCs w:val="26"/>
        </w:rPr>
        <w:t xml:space="preserve">№ 248-ФЗ </w:t>
      </w:r>
      <w:hyperlink r:id="rId6" w:anchor="64U0IK" w:history="1">
        <w:r w:rsidRPr="007B6465">
          <w:rPr>
            <w:color w:val="000000"/>
            <w:sz w:val="26"/>
            <w:szCs w:val="26"/>
          </w:rPr>
          <w:t>«О государственном контроле (надзоре) и муниципальном контроле в Российской Федерации</w:t>
        </w:r>
      </w:hyperlink>
      <w:r w:rsidRPr="007B6465">
        <w:rPr>
          <w:color w:val="000000"/>
          <w:sz w:val="26"/>
          <w:szCs w:val="26"/>
        </w:rPr>
        <w:t>», постановлением Правительства Российской Федерации от 25</w:t>
      </w:r>
      <w:r w:rsidR="00992A85">
        <w:rPr>
          <w:color w:val="000000"/>
          <w:sz w:val="26"/>
          <w:szCs w:val="26"/>
        </w:rPr>
        <w:t>.06.2021</w:t>
      </w:r>
      <w:r w:rsidRPr="007B6465">
        <w:rPr>
          <w:color w:val="000000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>,</w:t>
      </w:r>
      <w:r w:rsidRPr="007B6465">
        <w:rPr>
          <w:color w:val="000000"/>
          <w:sz w:val="26"/>
          <w:szCs w:val="26"/>
        </w:rPr>
        <w:t xml:space="preserve"> </w:t>
      </w:r>
      <w:r w:rsidR="00992A85">
        <w:rPr>
          <w:color w:val="000000"/>
          <w:sz w:val="26"/>
          <w:szCs w:val="26"/>
        </w:rPr>
        <w:t>п</w:t>
      </w:r>
      <w:r w:rsidRPr="000D13E8">
        <w:rPr>
          <w:color w:val="000000"/>
          <w:sz w:val="26"/>
          <w:szCs w:val="26"/>
        </w:rPr>
        <w:t xml:space="preserve">оложением о муниципальном </w:t>
      </w:r>
      <w:r w:rsidR="00997DD1">
        <w:rPr>
          <w:color w:val="000000"/>
          <w:sz w:val="26"/>
          <w:szCs w:val="26"/>
        </w:rPr>
        <w:t>жилищном</w:t>
      </w:r>
      <w:r w:rsidRPr="000D13E8">
        <w:rPr>
          <w:color w:val="000000"/>
          <w:sz w:val="26"/>
          <w:szCs w:val="26"/>
        </w:rPr>
        <w:t xml:space="preserve"> контроле на территори</w:t>
      </w:r>
      <w:r w:rsidR="00997DD1">
        <w:rPr>
          <w:color w:val="000000"/>
          <w:sz w:val="26"/>
          <w:szCs w:val="26"/>
        </w:rPr>
        <w:t>ях городских и</w:t>
      </w:r>
      <w:r w:rsidRPr="000D13E8">
        <w:rPr>
          <w:color w:val="000000"/>
          <w:sz w:val="26"/>
          <w:szCs w:val="26"/>
        </w:rPr>
        <w:t xml:space="preserve"> </w:t>
      </w:r>
      <w:bookmarkStart w:id="5" w:name="_Hlk83819695"/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bookmarkEnd w:id="5"/>
      <w:r w:rsidRPr="000D13E8">
        <w:rPr>
          <w:color w:val="000000"/>
          <w:sz w:val="26"/>
          <w:szCs w:val="26"/>
        </w:rPr>
        <w:t>,</w:t>
      </w:r>
      <w:r w:rsidR="00997DD1">
        <w:rPr>
          <w:color w:val="000000"/>
          <w:sz w:val="26"/>
          <w:szCs w:val="26"/>
        </w:rPr>
        <w:t xml:space="preserve"> в случае заключения соответствующих соглашений о передаче полномочий,</w:t>
      </w:r>
      <w:r w:rsidRPr="000D13E8">
        <w:rPr>
          <w:color w:val="000000"/>
          <w:sz w:val="26"/>
          <w:szCs w:val="26"/>
        </w:rPr>
        <w:t xml:space="preserve"> утвержденным решением </w:t>
      </w:r>
      <w:r w:rsidR="00992A85">
        <w:rPr>
          <w:color w:val="000000"/>
          <w:sz w:val="26"/>
          <w:szCs w:val="26"/>
        </w:rPr>
        <w:t>с</w:t>
      </w:r>
      <w:r w:rsidRPr="000D13E8">
        <w:rPr>
          <w:color w:val="000000"/>
          <w:sz w:val="26"/>
          <w:szCs w:val="26"/>
        </w:rPr>
        <w:t xml:space="preserve">овета депутатов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</w:t>
      </w:r>
      <w:r w:rsidRPr="00992A85">
        <w:rPr>
          <w:color w:val="000000"/>
          <w:sz w:val="26"/>
          <w:szCs w:val="26"/>
        </w:rPr>
        <w:t>от 2</w:t>
      </w:r>
      <w:r w:rsidR="00992A85" w:rsidRPr="00992A85">
        <w:rPr>
          <w:color w:val="000000"/>
          <w:sz w:val="26"/>
          <w:szCs w:val="26"/>
        </w:rPr>
        <w:t>4</w:t>
      </w:r>
      <w:r w:rsidRPr="00992A85">
        <w:rPr>
          <w:color w:val="000000"/>
          <w:sz w:val="26"/>
          <w:szCs w:val="26"/>
        </w:rPr>
        <w:t>.0</w:t>
      </w:r>
      <w:r w:rsidR="00992A85" w:rsidRPr="00992A85">
        <w:rPr>
          <w:color w:val="000000"/>
          <w:sz w:val="26"/>
          <w:szCs w:val="26"/>
        </w:rPr>
        <w:t>9</w:t>
      </w:r>
      <w:r w:rsidRPr="00992A85">
        <w:rPr>
          <w:color w:val="000000"/>
          <w:sz w:val="26"/>
          <w:szCs w:val="26"/>
        </w:rPr>
        <w:t xml:space="preserve">.2021 № </w:t>
      </w:r>
      <w:r w:rsidR="00992A85">
        <w:rPr>
          <w:color w:val="000000"/>
          <w:sz w:val="26"/>
          <w:szCs w:val="26"/>
        </w:rPr>
        <w:t>1</w:t>
      </w:r>
      <w:r w:rsidR="00997DD1">
        <w:rPr>
          <w:color w:val="000000"/>
          <w:sz w:val="26"/>
          <w:szCs w:val="26"/>
        </w:rPr>
        <w:t>68</w:t>
      </w:r>
      <w:r w:rsidR="00992A85">
        <w:rPr>
          <w:color w:val="000000"/>
          <w:sz w:val="26"/>
          <w:szCs w:val="26"/>
        </w:rPr>
        <w:t xml:space="preserve">, положением о муниципальном </w:t>
      </w:r>
      <w:r w:rsidR="00997DD1">
        <w:rPr>
          <w:color w:val="000000"/>
          <w:sz w:val="26"/>
          <w:szCs w:val="26"/>
        </w:rPr>
        <w:t>жилищном</w:t>
      </w:r>
      <w:r w:rsidR="00992A85">
        <w:rPr>
          <w:color w:val="000000"/>
          <w:sz w:val="26"/>
          <w:szCs w:val="26"/>
        </w:rPr>
        <w:t xml:space="preserve"> контроле на территории МО «Город Гатчина», утвержденным решением совета депутатов МО «Город Гатчина» от 29.09.2021 №</w:t>
      </w:r>
      <w:r w:rsidR="007160DB">
        <w:rPr>
          <w:color w:val="000000"/>
          <w:sz w:val="26"/>
          <w:szCs w:val="26"/>
        </w:rPr>
        <w:t xml:space="preserve"> 43</w:t>
      </w:r>
      <w:r w:rsidR="00EB1D8A">
        <w:rPr>
          <w:color w:val="000000"/>
          <w:sz w:val="26"/>
          <w:szCs w:val="26"/>
        </w:rPr>
        <w:t xml:space="preserve"> </w:t>
      </w:r>
      <w:r w:rsidRPr="000D13E8">
        <w:rPr>
          <w:color w:val="000000"/>
          <w:sz w:val="26"/>
          <w:szCs w:val="26"/>
        </w:rPr>
        <w:t>(далее – Положени</w:t>
      </w:r>
      <w:r w:rsidR="003C525B">
        <w:rPr>
          <w:color w:val="000000"/>
          <w:sz w:val="26"/>
          <w:szCs w:val="26"/>
        </w:rPr>
        <w:t>е</w:t>
      </w:r>
      <w:r w:rsidR="00992A85">
        <w:rPr>
          <w:color w:val="000000"/>
          <w:sz w:val="26"/>
          <w:szCs w:val="26"/>
        </w:rPr>
        <w:t xml:space="preserve"> о </w:t>
      </w:r>
      <w:r w:rsidR="00997DD1">
        <w:rPr>
          <w:color w:val="000000"/>
          <w:sz w:val="26"/>
          <w:szCs w:val="26"/>
        </w:rPr>
        <w:t>жилищном</w:t>
      </w:r>
      <w:r w:rsidR="00992A85">
        <w:rPr>
          <w:color w:val="000000"/>
          <w:sz w:val="26"/>
          <w:szCs w:val="26"/>
        </w:rPr>
        <w:t xml:space="preserve"> контроле</w:t>
      </w:r>
      <w:r w:rsidRPr="000D13E8">
        <w:rPr>
          <w:color w:val="000000"/>
          <w:sz w:val="26"/>
          <w:szCs w:val="26"/>
        </w:rPr>
        <w:t xml:space="preserve">), </w:t>
      </w:r>
      <w:r w:rsidRPr="007B6465">
        <w:rPr>
          <w:color w:val="000000"/>
          <w:sz w:val="26"/>
          <w:szCs w:val="26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997DD1">
        <w:rPr>
          <w:color w:val="000000"/>
          <w:sz w:val="26"/>
          <w:szCs w:val="26"/>
        </w:rPr>
        <w:t>жилищного</w:t>
      </w:r>
      <w:r w:rsidRPr="007B6465">
        <w:rPr>
          <w:color w:val="000000"/>
          <w:sz w:val="26"/>
          <w:szCs w:val="26"/>
        </w:rPr>
        <w:t xml:space="preserve"> контроля на территории </w:t>
      </w:r>
      <w:r w:rsidR="00992A85">
        <w:rPr>
          <w:color w:val="000000"/>
          <w:sz w:val="26"/>
          <w:szCs w:val="26"/>
        </w:rPr>
        <w:t>МО «Город Гатчина»</w:t>
      </w:r>
      <w:r w:rsidR="00997DD1">
        <w:rPr>
          <w:color w:val="000000"/>
          <w:sz w:val="26"/>
          <w:szCs w:val="26"/>
        </w:rPr>
        <w:t>, а также на территории других городских и сельских поселений Гатчинского муниципального района, в случае заключения соответствующих соглашений о передаче полномочий</w:t>
      </w:r>
      <w:r w:rsidRPr="00666BD1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 xml:space="preserve">(далее – муниципальный </w:t>
      </w:r>
      <w:r w:rsidR="00997DD1">
        <w:rPr>
          <w:color w:val="000000"/>
          <w:sz w:val="26"/>
          <w:szCs w:val="26"/>
        </w:rPr>
        <w:t>жилищный</w:t>
      </w:r>
      <w:r w:rsidRPr="007B6465">
        <w:rPr>
          <w:color w:val="000000"/>
          <w:sz w:val="26"/>
          <w:szCs w:val="26"/>
        </w:rPr>
        <w:t xml:space="preserve"> контроль).</w:t>
      </w:r>
    </w:p>
    <w:p w14:paraId="69962E6D" w14:textId="77777777" w:rsidR="00AF2EE7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047B">
        <w:rPr>
          <w:color w:val="000000"/>
          <w:sz w:val="26"/>
          <w:szCs w:val="26"/>
        </w:rPr>
        <w:t xml:space="preserve">Муниципальный </w:t>
      </w:r>
      <w:r w:rsidR="00997DD1">
        <w:rPr>
          <w:color w:val="000000"/>
          <w:sz w:val="26"/>
          <w:szCs w:val="26"/>
        </w:rPr>
        <w:t>жилищный</w:t>
      </w:r>
      <w:r w:rsidRPr="007F047B">
        <w:rPr>
          <w:color w:val="000000"/>
          <w:sz w:val="26"/>
          <w:szCs w:val="26"/>
        </w:rPr>
        <w:t xml:space="preserve"> контроль осуществляется </w:t>
      </w:r>
      <w:r w:rsidR="00992A85">
        <w:rPr>
          <w:color w:val="000000"/>
          <w:sz w:val="26"/>
          <w:szCs w:val="26"/>
        </w:rPr>
        <w:t>а</w:t>
      </w:r>
      <w:r w:rsidRPr="000D13E8">
        <w:rPr>
          <w:color w:val="000000"/>
          <w:sz w:val="26"/>
          <w:szCs w:val="26"/>
        </w:rPr>
        <w:t>дминистраци</w:t>
      </w:r>
      <w:r>
        <w:rPr>
          <w:color w:val="000000"/>
          <w:sz w:val="26"/>
          <w:szCs w:val="26"/>
        </w:rPr>
        <w:t>ей</w:t>
      </w:r>
      <w:r w:rsidRPr="000D13E8">
        <w:rPr>
          <w:color w:val="000000"/>
          <w:sz w:val="26"/>
          <w:szCs w:val="26"/>
        </w:rPr>
        <w:t xml:space="preserve">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Ленинградской области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К</w:t>
      </w:r>
      <w:r w:rsidRPr="000D13E8">
        <w:rPr>
          <w:color w:val="000000"/>
          <w:sz w:val="26"/>
          <w:szCs w:val="26"/>
        </w:rPr>
        <w:t>онтрольный (надзорный) орган)</w:t>
      </w:r>
      <w:r w:rsidR="00992A85">
        <w:rPr>
          <w:color w:val="000000"/>
          <w:sz w:val="26"/>
          <w:szCs w:val="26"/>
        </w:rPr>
        <w:t>.</w:t>
      </w:r>
    </w:p>
    <w:p w14:paraId="417FF326" w14:textId="77777777" w:rsidR="00511C34" w:rsidRPr="000E7BBF" w:rsidRDefault="00AF2EE7" w:rsidP="00511C34">
      <w:pPr>
        <w:ind w:firstLine="709"/>
        <w:jc w:val="both"/>
        <w:rPr>
          <w:sz w:val="28"/>
        </w:rPr>
      </w:pPr>
      <w:r w:rsidRPr="000D13E8">
        <w:rPr>
          <w:color w:val="000000"/>
          <w:sz w:val="26"/>
          <w:szCs w:val="26"/>
        </w:rPr>
        <w:lastRenderedPageBreak/>
        <w:t xml:space="preserve">Подконтрольными субъектами при осуществлении муниципального </w:t>
      </w:r>
      <w:r w:rsidR="00511C34">
        <w:rPr>
          <w:color w:val="000000"/>
          <w:sz w:val="26"/>
          <w:szCs w:val="26"/>
        </w:rPr>
        <w:t>жилищного</w:t>
      </w:r>
      <w:r w:rsidRPr="000D13E8">
        <w:rPr>
          <w:color w:val="000000"/>
          <w:sz w:val="26"/>
          <w:szCs w:val="26"/>
        </w:rPr>
        <w:t xml:space="preserve"> контроля являются юридические лица, индивидуальные предприниматели и граждане,</w:t>
      </w:r>
      <w:r w:rsidR="00511C34">
        <w:rPr>
          <w:color w:val="000000"/>
          <w:sz w:val="26"/>
          <w:szCs w:val="26"/>
        </w:rPr>
        <w:t xml:space="preserve"> в</w:t>
      </w:r>
      <w:r w:rsidRPr="000D13E8">
        <w:rPr>
          <w:color w:val="000000"/>
          <w:sz w:val="26"/>
          <w:szCs w:val="26"/>
        </w:rPr>
        <w:t xml:space="preserve"> </w:t>
      </w:r>
      <w:r w:rsidR="00511C34" w:rsidRPr="00FE6279">
        <w:rPr>
          <w:sz w:val="28"/>
          <w:szCs w:val="28"/>
        </w:rPr>
        <w:t>деятельност</w:t>
      </w:r>
      <w:r w:rsidR="00511C34">
        <w:rPr>
          <w:sz w:val="28"/>
          <w:szCs w:val="28"/>
        </w:rPr>
        <w:t>и  и</w:t>
      </w:r>
      <w:r w:rsidR="00511C34" w:rsidRPr="00FE6279">
        <w:rPr>
          <w:sz w:val="28"/>
          <w:szCs w:val="28"/>
        </w:rPr>
        <w:t xml:space="preserve"> действия</w:t>
      </w:r>
      <w:r w:rsidR="00511C34">
        <w:rPr>
          <w:sz w:val="28"/>
          <w:szCs w:val="28"/>
        </w:rPr>
        <w:t>х</w:t>
      </w:r>
      <w:r w:rsidR="00511C34" w:rsidRPr="00FE6279">
        <w:rPr>
          <w:sz w:val="28"/>
          <w:szCs w:val="28"/>
        </w:rPr>
        <w:t xml:space="preserve"> (бездействи</w:t>
      </w:r>
      <w:r w:rsidR="00511C34">
        <w:rPr>
          <w:sz w:val="28"/>
          <w:szCs w:val="28"/>
        </w:rPr>
        <w:t>и</w:t>
      </w:r>
      <w:r w:rsidR="00511C34" w:rsidRPr="00FE6279">
        <w:rPr>
          <w:sz w:val="28"/>
          <w:szCs w:val="28"/>
        </w:rPr>
        <w:t>) которых должны соблюдаться</w:t>
      </w:r>
      <w:r w:rsidR="00511C34" w:rsidRPr="000E7BBF">
        <w:rPr>
          <w:sz w:val="28"/>
        </w:rPr>
        <w:t xml:space="preserve"> обязательные требования, </w:t>
      </w:r>
      <w:r w:rsidR="00511C34">
        <w:rPr>
          <w:sz w:val="28"/>
        </w:rPr>
        <w:t>установленные жилищным законодательством,</w:t>
      </w:r>
      <w:r w:rsidR="00511C34" w:rsidRPr="004B4793">
        <w:rPr>
          <w:bCs/>
          <w:sz w:val="28"/>
          <w:szCs w:val="28"/>
        </w:rPr>
        <w:t xml:space="preserve"> </w:t>
      </w:r>
      <w:r w:rsidR="00511C34" w:rsidRPr="004B4793">
        <w:rPr>
          <w:bCs/>
          <w:sz w:val="28"/>
        </w:rPr>
        <w:t>законодательством об энергосбережении и о повышении энергетической эффективно</w:t>
      </w:r>
      <w:r w:rsidR="00511C34">
        <w:rPr>
          <w:bCs/>
          <w:sz w:val="28"/>
        </w:rPr>
        <w:t>сти в отношении жилищного фонда</w:t>
      </w:r>
      <w:r w:rsidR="00511C34">
        <w:rPr>
          <w:sz w:val="28"/>
        </w:rPr>
        <w:t>.</w:t>
      </w:r>
    </w:p>
    <w:p w14:paraId="649FD3B1" w14:textId="77777777" w:rsidR="00511C34" w:rsidRDefault="00511C34" w:rsidP="00AF2EE7">
      <w:pPr>
        <w:suppressAutoHyphens/>
        <w:ind w:firstLine="708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</w:t>
      </w:r>
      <w:r>
        <w:rPr>
          <w:sz w:val="28"/>
          <w:szCs w:val="28"/>
        </w:rPr>
        <w:t xml:space="preserve">. По результатам ранее поступавших в администрацию Гатчинского муниципального района обращений о нарушениях в указанной сфере в адрес подконтрольных субъектов направлялись письма с требованиями о необходимости соблюдения требований законодательства, устранения выявленных нарушений. </w:t>
      </w:r>
    </w:p>
    <w:p w14:paraId="628913CD" w14:textId="77777777" w:rsidR="00511C34" w:rsidRPr="00D50540" w:rsidRDefault="00D50540" w:rsidP="00AF2EE7">
      <w:pPr>
        <w:suppressAutoHyphens/>
        <w:ind w:firstLine="708"/>
        <w:jc w:val="both"/>
        <w:rPr>
          <w:sz w:val="28"/>
          <w:szCs w:val="28"/>
        </w:rPr>
      </w:pPr>
      <w:r w:rsidRPr="00D50540">
        <w:rPr>
          <w:sz w:val="28"/>
          <w:szCs w:val="28"/>
        </w:rPr>
        <w:t>Основной упор 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14:paraId="3FC98BE5" w14:textId="77777777" w:rsidR="00D50540" w:rsidRDefault="00D50540" w:rsidP="00D505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городских поселений, расположенных в Гатчинском муниципальном районе общая площадь жилого фонда </w:t>
      </w:r>
      <w:proofErr w:type="gramStart"/>
      <w:r>
        <w:rPr>
          <w:rFonts w:eastAsia="Calibri"/>
          <w:sz w:val="28"/>
          <w:szCs w:val="28"/>
        </w:rPr>
        <w:t>составляет  -</w:t>
      </w:r>
      <w:proofErr w:type="gramEnd"/>
      <w:r>
        <w:rPr>
          <w:rFonts w:eastAsia="Calibri"/>
          <w:sz w:val="28"/>
          <w:szCs w:val="28"/>
        </w:rPr>
        <w:t xml:space="preserve"> 4459,61 тыс. м2, из них:</w:t>
      </w:r>
    </w:p>
    <w:p w14:paraId="3208A3AA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1551,29 тыс. м2;</w:t>
      </w:r>
    </w:p>
    <w:p w14:paraId="107B7193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2867,58 тыс. м2;</w:t>
      </w:r>
    </w:p>
    <w:p w14:paraId="6AC0CC72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40,74 тыс. м2.</w:t>
      </w:r>
    </w:p>
    <w:p w14:paraId="01702C86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298,02 тыс. м2.</w:t>
      </w:r>
    </w:p>
    <w:p w14:paraId="4768D4DD" w14:textId="77777777" w:rsidR="00D50540" w:rsidRDefault="00D50540" w:rsidP="00D505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сельских поселений, расположенных </w:t>
      </w:r>
      <w:proofErr w:type="gramStart"/>
      <w:r>
        <w:rPr>
          <w:rFonts w:eastAsia="Calibri"/>
          <w:sz w:val="28"/>
          <w:szCs w:val="28"/>
        </w:rPr>
        <w:t>в Гатчинском муниципальном районе</w:t>
      </w:r>
      <w:proofErr w:type="gramEnd"/>
      <w:r>
        <w:rPr>
          <w:rFonts w:eastAsia="Calibri"/>
          <w:sz w:val="28"/>
          <w:szCs w:val="28"/>
        </w:rPr>
        <w:t xml:space="preserve"> общая площадь жилого фонда составляет – 2226,74 тыс. м2, из них:</w:t>
      </w:r>
    </w:p>
    <w:p w14:paraId="1BBB075E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1285,17 тыс. м2;</w:t>
      </w:r>
    </w:p>
    <w:p w14:paraId="7116615C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867,81 тыс. м2;</w:t>
      </w:r>
    </w:p>
    <w:p w14:paraId="02A1F9D1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73,76 тыс. м2.</w:t>
      </w:r>
    </w:p>
    <w:p w14:paraId="1AF96FEA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168,29 тыс. м2.</w:t>
      </w:r>
    </w:p>
    <w:p w14:paraId="6E472532" w14:textId="77777777" w:rsidR="00D50540" w:rsidRDefault="00D50540" w:rsidP="00D5054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Общее количество квартир на территории Гатчинского муниципального района – 76562, из них, находящихся в муниципальной собственности – 8075.</w:t>
      </w:r>
    </w:p>
    <w:p w14:paraId="3A6AE10E" w14:textId="77777777" w:rsidR="00511C34" w:rsidRPr="00992A85" w:rsidRDefault="00992A85" w:rsidP="00992A85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Анализ ранее проведенных мероприятий в рамках муниципального </w:t>
      </w:r>
      <w:r w:rsidR="00D50540">
        <w:rPr>
          <w:color w:val="000000"/>
          <w:sz w:val="26"/>
          <w:szCs w:val="26"/>
        </w:rPr>
        <w:t>жилищного</w:t>
      </w:r>
      <w:r>
        <w:rPr>
          <w:color w:val="000000"/>
          <w:sz w:val="26"/>
          <w:szCs w:val="26"/>
        </w:rPr>
        <w:t xml:space="preserve"> контроля показал, что </w:t>
      </w:r>
      <w:r>
        <w:rPr>
          <w:sz w:val="26"/>
          <w:szCs w:val="26"/>
        </w:rPr>
        <w:t>о</w:t>
      </w:r>
      <w:r w:rsidR="00AF2EE7" w:rsidRPr="008B5B76">
        <w:rPr>
          <w:sz w:val="26"/>
          <w:szCs w:val="26"/>
        </w:rPr>
        <w:t>сновным вид</w:t>
      </w:r>
      <w:r w:rsidR="00D50540">
        <w:rPr>
          <w:sz w:val="26"/>
          <w:szCs w:val="26"/>
        </w:rPr>
        <w:t xml:space="preserve">ом нарушений является ненадлежащее содержание общего имущества. </w:t>
      </w:r>
    </w:p>
    <w:p w14:paraId="3148B386" w14:textId="77777777"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На сайте </w:t>
      </w:r>
      <w:r w:rsidR="00992A85">
        <w:rPr>
          <w:sz w:val="26"/>
          <w:szCs w:val="26"/>
        </w:rPr>
        <w:t xml:space="preserve">Гатчинского </w:t>
      </w:r>
      <w:r w:rsidRPr="008B5B76">
        <w:rPr>
          <w:sz w:val="26"/>
          <w:szCs w:val="26"/>
        </w:rPr>
        <w:t xml:space="preserve">муниципального района </w:t>
      </w:r>
      <w:r w:rsidRPr="000D13E8">
        <w:rPr>
          <w:sz w:val="26"/>
          <w:szCs w:val="26"/>
        </w:rPr>
        <w:t xml:space="preserve">создан раздел «Муниципальный контроль», в котором аккумулируется необходимая поднадзорным субъектам информация в части муниципального </w:t>
      </w:r>
      <w:r w:rsidR="00D50540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</w:t>
      </w:r>
      <w:r w:rsidR="003D178D">
        <w:rPr>
          <w:sz w:val="26"/>
          <w:szCs w:val="26"/>
        </w:rPr>
        <w:t>.</w:t>
      </w:r>
    </w:p>
    <w:p w14:paraId="4D1BE290" w14:textId="77777777" w:rsidR="00AF2EE7" w:rsidRPr="007B6465" w:rsidRDefault="00AF2EE7" w:rsidP="00D50540">
      <w:pPr>
        <w:ind w:firstLine="709"/>
        <w:jc w:val="both"/>
        <w:rPr>
          <w:sz w:val="26"/>
          <w:szCs w:val="26"/>
        </w:rPr>
      </w:pPr>
      <w:r w:rsidRPr="007B6465">
        <w:rPr>
          <w:sz w:val="26"/>
          <w:szCs w:val="26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</w:t>
      </w:r>
      <w:r w:rsidR="00D50540">
        <w:rPr>
          <w:sz w:val="26"/>
          <w:szCs w:val="26"/>
        </w:rPr>
        <w:t>жилищного</w:t>
      </w:r>
      <w:r w:rsidRPr="007B6465">
        <w:rPr>
          <w:sz w:val="26"/>
          <w:szCs w:val="26"/>
        </w:rPr>
        <w:t xml:space="preserve"> законодательства</w:t>
      </w:r>
      <w:r w:rsidR="00D50540">
        <w:rPr>
          <w:sz w:val="26"/>
          <w:szCs w:val="26"/>
        </w:rPr>
        <w:t>.</w:t>
      </w:r>
      <w:r w:rsidRPr="007B6465">
        <w:rPr>
          <w:sz w:val="26"/>
          <w:szCs w:val="26"/>
        </w:rPr>
        <w:t xml:space="preserve"> </w:t>
      </w:r>
    </w:p>
    <w:p w14:paraId="41CF81B5" w14:textId="77777777" w:rsidR="00AF2EE7" w:rsidRPr="003D47E7" w:rsidRDefault="00AF2EE7" w:rsidP="00AF2EE7">
      <w:pPr>
        <w:ind w:firstLine="709"/>
        <w:jc w:val="both"/>
        <w:rPr>
          <w:sz w:val="26"/>
          <w:szCs w:val="26"/>
        </w:rPr>
      </w:pPr>
      <w:r w:rsidRPr="003D47E7">
        <w:rPr>
          <w:sz w:val="26"/>
          <w:szCs w:val="26"/>
        </w:rPr>
        <w:lastRenderedPageBreak/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D50540">
        <w:rPr>
          <w:sz w:val="26"/>
          <w:szCs w:val="26"/>
        </w:rPr>
        <w:t xml:space="preserve">жилищного </w:t>
      </w:r>
      <w:r w:rsidRPr="003D47E7">
        <w:rPr>
          <w:sz w:val="26"/>
          <w:szCs w:val="26"/>
        </w:rPr>
        <w:t>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50AFDCF6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05BCABE7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14:paraId="321B6AED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14:paraId="60E1CDCD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Цели разработки Программы и проведение профилактической работы:</w:t>
      </w:r>
    </w:p>
    <w:p w14:paraId="51A12B2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bCs/>
          <w:color w:val="000000"/>
          <w:kern w:val="24"/>
          <w:sz w:val="26"/>
          <w:szCs w:val="26"/>
        </w:rPr>
        <w:tab/>
        <w:t xml:space="preserve">- </w:t>
      </w:r>
      <w:r w:rsidRPr="000D13E8">
        <w:rPr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F0176C6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прозрачности системы муниципального контроля;</w:t>
      </w:r>
    </w:p>
    <w:p w14:paraId="66364A3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BCA1A5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236146D6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мотивация подконтрольных субъектов к добросовестному поведению.</w:t>
      </w:r>
    </w:p>
    <w:p w14:paraId="65E7414D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14:paraId="73C124B3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53A9DF49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36E7E1E4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78D1B0A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1F730C2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14:paraId="1BA5F60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48DC5DC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906A96F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F9ED0C2" w14:textId="503CE9D4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0D7C71">
        <w:rPr>
          <w:color w:val="000000"/>
          <w:sz w:val="26"/>
          <w:szCs w:val="26"/>
        </w:rPr>
        <w:t>4</w:t>
      </w:r>
      <w:r w:rsidRPr="000D13E8">
        <w:rPr>
          <w:color w:val="000000"/>
          <w:sz w:val="26"/>
          <w:szCs w:val="26"/>
        </w:rPr>
        <w:t xml:space="preserve"> год.</w:t>
      </w:r>
    </w:p>
    <w:p w14:paraId="2ABB5641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lastRenderedPageBreak/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6FE8C2CB" w14:textId="77777777" w:rsidR="00AF2EE7" w:rsidRPr="000D13E8" w:rsidRDefault="00AF2EE7" w:rsidP="00AF2EE7">
      <w:pPr>
        <w:suppressAutoHyphens/>
        <w:jc w:val="center"/>
        <w:rPr>
          <w:b/>
          <w:bCs/>
          <w:color w:val="000000"/>
          <w:kern w:val="24"/>
          <w:sz w:val="26"/>
          <w:szCs w:val="26"/>
        </w:rPr>
      </w:pPr>
    </w:p>
    <w:p w14:paraId="4F85D504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14:paraId="5C49CA40" w14:textId="77777777" w:rsidR="00AF2EE7" w:rsidRPr="000D13E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6"/>
          <w:szCs w:val="26"/>
          <w:lang w:eastAsia="ar-SA"/>
        </w:rPr>
      </w:pPr>
    </w:p>
    <w:p w14:paraId="15E0E440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FA12D69" w14:textId="67A3A641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Перечень основных профилактических мероприятий Программы на 202</w:t>
      </w:r>
      <w:r w:rsidR="000D7C71">
        <w:rPr>
          <w:sz w:val="26"/>
          <w:szCs w:val="26"/>
        </w:rPr>
        <w:t>4</w:t>
      </w:r>
      <w:r w:rsidRPr="000D13E8">
        <w:rPr>
          <w:sz w:val="26"/>
          <w:szCs w:val="26"/>
        </w:rPr>
        <w:t xml:space="preserve"> год приведен в таблице №1. </w:t>
      </w:r>
    </w:p>
    <w:p w14:paraId="1557FDE6" w14:textId="77777777"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14:paraId="6BB411A1" w14:textId="77777777" w:rsidR="00AF2EE7" w:rsidRPr="00EB1D8A" w:rsidRDefault="00AF2EE7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</w:t>
      </w:r>
      <w:r w:rsidRPr="00EB1D8A">
        <w:rPr>
          <w:color w:val="000000"/>
          <w:sz w:val="20"/>
        </w:rPr>
        <w:t>Таблица № 1</w:t>
      </w:r>
    </w:p>
    <w:p w14:paraId="76154CB7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268"/>
        <w:gridCol w:w="1701"/>
      </w:tblGrid>
      <w:tr w:rsidR="00FE237A" w:rsidRPr="003C525B" w14:paraId="3CED2737" w14:textId="77777777" w:rsidTr="00FE237A">
        <w:tc>
          <w:tcPr>
            <w:tcW w:w="567" w:type="dxa"/>
            <w:vAlign w:val="center"/>
          </w:tcPr>
          <w:p w14:paraId="2A2CF2C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196B991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4FDCA91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4F0DB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268" w:type="dxa"/>
            <w:vAlign w:val="center"/>
          </w:tcPr>
          <w:p w14:paraId="76CD770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701" w:type="dxa"/>
            <w:vAlign w:val="center"/>
          </w:tcPr>
          <w:p w14:paraId="435C09B4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</w:tbl>
    <w:p w14:paraId="7106473D" w14:textId="77777777" w:rsidR="00AF2EE7" w:rsidRPr="003C525B" w:rsidRDefault="00AF2EE7" w:rsidP="00AF2EE7">
      <w:pPr>
        <w:suppressAutoHyphens/>
        <w:rPr>
          <w:color w:val="000000"/>
          <w:sz w:val="20"/>
          <w:szCs w:val="2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127"/>
        <w:gridCol w:w="1842"/>
      </w:tblGrid>
      <w:tr w:rsidR="00FE237A" w:rsidRPr="003C525B" w14:paraId="3F3D4F3C" w14:textId="77777777" w:rsidTr="00FE237A">
        <w:trPr>
          <w:trHeight w:val="28"/>
          <w:tblHeader/>
        </w:trPr>
        <w:tc>
          <w:tcPr>
            <w:tcW w:w="567" w:type="dxa"/>
            <w:vAlign w:val="center"/>
          </w:tcPr>
          <w:p w14:paraId="18E7DC5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1FC756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D2FF58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53EB66C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08D3C51B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E237A" w:rsidRPr="003C525B" w14:paraId="50D5AD36" w14:textId="77777777" w:rsidTr="00FE237A">
        <w:tc>
          <w:tcPr>
            <w:tcW w:w="567" w:type="dxa"/>
            <w:vMerge w:val="restart"/>
          </w:tcPr>
          <w:p w14:paraId="2E15940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0CDBB0B9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Размещение на официальном сайте Гатчинского муниципального района:</w:t>
            </w:r>
          </w:p>
        </w:tc>
        <w:tc>
          <w:tcPr>
            <w:tcW w:w="2126" w:type="dxa"/>
          </w:tcPr>
          <w:p w14:paraId="6317722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1584722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  <w:vMerge w:val="restart"/>
          </w:tcPr>
          <w:p w14:paraId="151B3BE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18C09A71" w14:textId="77777777" w:rsidTr="00FE237A">
        <w:tc>
          <w:tcPr>
            <w:tcW w:w="567" w:type="dxa"/>
            <w:vMerge/>
          </w:tcPr>
          <w:p w14:paraId="3062D57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A4492A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126" w:type="dxa"/>
          </w:tcPr>
          <w:p w14:paraId="6B97B1A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127" w:type="dxa"/>
            <w:vMerge/>
          </w:tcPr>
          <w:p w14:paraId="3587A5B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EC568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FE237A" w:rsidRPr="003C525B" w14:paraId="48B3173F" w14:textId="77777777" w:rsidTr="00FE237A">
        <w:tc>
          <w:tcPr>
            <w:tcW w:w="567" w:type="dxa"/>
            <w:vMerge/>
          </w:tcPr>
          <w:p w14:paraId="2FF19E4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3517FE7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126" w:type="dxa"/>
          </w:tcPr>
          <w:p w14:paraId="48A49BA8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27" w:type="dxa"/>
          </w:tcPr>
          <w:p w14:paraId="6DF45498" w14:textId="77777777" w:rsidR="00FE237A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515E3FE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27C593E6" w14:textId="77777777" w:rsidR="00FE237A" w:rsidRDefault="00FE237A" w:rsidP="00FE23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61C7AD61" w14:textId="77777777" w:rsidR="00FE237A" w:rsidRDefault="00FE237A">
            <w:pPr>
              <w:spacing w:after="200" w:line="276" w:lineRule="auto"/>
              <w:rPr>
                <w:sz w:val="20"/>
                <w:szCs w:val="20"/>
              </w:rPr>
            </w:pPr>
          </w:p>
          <w:p w14:paraId="44533F60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237A" w:rsidRPr="003C525B" w14:paraId="26C2E60D" w14:textId="77777777" w:rsidTr="00FE237A">
        <w:tc>
          <w:tcPr>
            <w:tcW w:w="567" w:type="dxa"/>
            <w:vMerge/>
          </w:tcPr>
          <w:p w14:paraId="198FAFC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856D0EA" w14:textId="77777777" w:rsidR="00FE237A" w:rsidRPr="003C525B" w:rsidRDefault="00000000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7" w:history="1">
              <w:r w:rsidR="00FE237A" w:rsidRPr="003C525B">
                <w:rPr>
                  <w:color w:val="000000"/>
                  <w:sz w:val="20"/>
                  <w:szCs w:val="20"/>
                </w:rPr>
                <w:t>переч</w:t>
              </w:r>
              <w:r w:rsidR="00FE237A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FE237A" w:rsidRPr="003C525B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</w:t>
            </w:r>
            <w:r w:rsidR="00FE237A">
              <w:rPr>
                <w:color w:val="000000"/>
                <w:sz w:val="20"/>
                <w:szCs w:val="20"/>
              </w:rPr>
              <w:t>а</w:t>
            </w:r>
            <w:r w:rsidR="00FE237A" w:rsidRPr="003C525B">
              <w:rPr>
                <w:color w:val="000000"/>
                <w:sz w:val="20"/>
                <w:szCs w:val="20"/>
              </w:rPr>
              <w:t xml:space="preserve">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26" w:type="dxa"/>
          </w:tcPr>
          <w:p w14:paraId="75996B4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127" w:type="dxa"/>
          </w:tcPr>
          <w:p w14:paraId="19B4C368" w14:textId="77777777" w:rsidR="00FE237A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46B92D2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4905BF67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7C8CBFE3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3EAA4FC4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237A" w:rsidRPr="003C525B" w14:paraId="025EE58A" w14:textId="77777777" w:rsidTr="00FE237A">
        <w:trPr>
          <w:trHeight w:val="1327"/>
        </w:trPr>
        <w:tc>
          <w:tcPr>
            <w:tcW w:w="567" w:type="dxa"/>
            <w:vMerge/>
          </w:tcPr>
          <w:p w14:paraId="1E003E04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A57E94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699C5F9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C232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127" w:type="dxa"/>
          </w:tcPr>
          <w:p w14:paraId="7FADA6A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43DFF8F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0CA530B4" w14:textId="77777777" w:rsidTr="00FE237A">
        <w:trPr>
          <w:trHeight w:val="2116"/>
        </w:trPr>
        <w:tc>
          <w:tcPr>
            <w:tcW w:w="567" w:type="dxa"/>
            <w:vMerge/>
          </w:tcPr>
          <w:p w14:paraId="0D988F64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0C1A1E9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26" w:type="dxa"/>
          </w:tcPr>
          <w:p w14:paraId="0F6D231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127" w:type="dxa"/>
          </w:tcPr>
          <w:p w14:paraId="68E6F83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7FCD939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50E32B18" w14:textId="77777777" w:rsidTr="00FE237A">
        <w:trPr>
          <w:trHeight w:val="2216"/>
        </w:trPr>
        <w:tc>
          <w:tcPr>
            <w:tcW w:w="567" w:type="dxa"/>
            <w:vMerge/>
          </w:tcPr>
          <w:p w14:paraId="384A194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DB84888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исчерпывающ</w:t>
            </w:r>
            <w:r>
              <w:rPr>
                <w:color w:val="000000"/>
                <w:sz w:val="20"/>
                <w:szCs w:val="20"/>
              </w:rPr>
              <w:t>его</w:t>
            </w:r>
            <w:r w:rsidRPr="003C525B">
              <w:rPr>
                <w:color w:val="000000"/>
                <w:sz w:val="20"/>
                <w:szCs w:val="20"/>
              </w:rPr>
              <w:t xml:space="preserve"> 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26" w:type="dxa"/>
          </w:tcPr>
          <w:p w14:paraId="71C3426D" w14:textId="5D688405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0D7C71">
              <w:rPr>
                <w:sz w:val="20"/>
                <w:szCs w:val="20"/>
              </w:rPr>
              <w:t>4</w:t>
            </w:r>
            <w:r w:rsidRPr="003C525B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127" w:type="dxa"/>
          </w:tcPr>
          <w:p w14:paraId="6AD8323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030AD03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7F3B6D2F" w14:textId="77777777" w:rsidTr="00FE237A">
        <w:trPr>
          <w:trHeight w:val="1389"/>
        </w:trPr>
        <w:tc>
          <w:tcPr>
            <w:tcW w:w="567" w:type="dxa"/>
            <w:vMerge/>
          </w:tcPr>
          <w:p w14:paraId="35F91263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2F432234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3D83EE3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57BA10" w14:textId="714A4C73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0D7C71">
              <w:rPr>
                <w:sz w:val="20"/>
                <w:szCs w:val="20"/>
              </w:rPr>
              <w:t>4</w:t>
            </w:r>
            <w:r w:rsidRPr="003C525B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127" w:type="dxa"/>
          </w:tcPr>
          <w:p w14:paraId="05899CC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0B4F60A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E237A" w:rsidRPr="003C525B" w14:paraId="2F2DF039" w14:textId="77777777" w:rsidTr="00FE237A">
        <w:trPr>
          <w:trHeight w:val="2216"/>
        </w:trPr>
        <w:tc>
          <w:tcPr>
            <w:tcW w:w="567" w:type="dxa"/>
            <w:vMerge/>
          </w:tcPr>
          <w:p w14:paraId="25D89CB6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200B6AE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26" w:type="dxa"/>
          </w:tcPr>
          <w:p w14:paraId="706CEC67" w14:textId="71538185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0D7C71">
              <w:rPr>
                <w:sz w:val="20"/>
                <w:szCs w:val="20"/>
              </w:rPr>
              <w:t>4</w:t>
            </w:r>
            <w:r w:rsidRPr="003C525B">
              <w:rPr>
                <w:sz w:val="20"/>
                <w:szCs w:val="20"/>
              </w:rPr>
              <w:t xml:space="preserve"> г, поддерживать в актуальном состоянии</w:t>
            </w:r>
          </w:p>
        </w:tc>
        <w:tc>
          <w:tcPr>
            <w:tcW w:w="2127" w:type="dxa"/>
          </w:tcPr>
          <w:p w14:paraId="1DB6184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6DCEBCCD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621A0AE6" w14:textId="77777777" w:rsidTr="00FE237A">
        <w:trPr>
          <w:trHeight w:val="2128"/>
        </w:trPr>
        <w:tc>
          <w:tcPr>
            <w:tcW w:w="567" w:type="dxa"/>
            <w:vMerge/>
          </w:tcPr>
          <w:p w14:paraId="106575FB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F6BC54C" w14:textId="3F629A74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ежегодного доклада о муниципальном жилищном контроле;</w:t>
            </w:r>
          </w:p>
        </w:tc>
        <w:tc>
          <w:tcPr>
            <w:tcW w:w="2126" w:type="dxa"/>
          </w:tcPr>
          <w:p w14:paraId="41FAAF9B" w14:textId="02CB09A9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>
              <w:rPr>
                <w:sz w:val="20"/>
                <w:szCs w:val="20"/>
              </w:rPr>
              <w:t>4</w:t>
            </w:r>
            <w:r w:rsidRPr="003C525B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127" w:type="dxa"/>
          </w:tcPr>
          <w:p w14:paraId="492FAA72" w14:textId="7EFE3BEA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44AAA8C9" w14:textId="09003798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1038726E" w14:textId="77777777" w:rsidTr="00FE237A">
        <w:trPr>
          <w:trHeight w:val="1114"/>
        </w:trPr>
        <w:tc>
          <w:tcPr>
            <w:tcW w:w="567" w:type="dxa"/>
            <w:vMerge/>
          </w:tcPr>
          <w:p w14:paraId="1C20F844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7E112F5" w14:textId="7DDBC01C" w:rsidR="000D7C71" w:rsidRPr="003C525B" w:rsidRDefault="000D7C71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2126" w:type="dxa"/>
          </w:tcPr>
          <w:p w14:paraId="50A11B11" w14:textId="49F3B6EF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127" w:type="dxa"/>
          </w:tcPr>
          <w:p w14:paraId="4F9841C1" w14:textId="7EE45B1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F1F5624" w14:textId="1FCFDD1E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0196F572" w14:textId="77777777" w:rsidTr="00FE237A">
        <w:trPr>
          <w:trHeight w:val="1880"/>
        </w:trPr>
        <w:tc>
          <w:tcPr>
            <w:tcW w:w="567" w:type="dxa"/>
            <w:vMerge/>
          </w:tcPr>
          <w:p w14:paraId="608AA726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23B37B1" w14:textId="69A12AD1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Программы профилактики на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2126" w:type="dxa"/>
          </w:tcPr>
          <w:p w14:paraId="3891EE44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 xml:space="preserve">не позднее </w:t>
            </w:r>
          </w:p>
          <w:p w14:paraId="516E6C3C" w14:textId="4B09BF8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4</w:t>
            </w:r>
            <w:r w:rsidRPr="003C525B">
              <w:rPr>
                <w:sz w:val="20"/>
                <w:szCs w:val="20"/>
              </w:rPr>
              <w:t xml:space="preserve"> г. </w:t>
            </w:r>
          </w:p>
          <w:p w14:paraId="143B2938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74D467CD" w14:textId="3CA900A4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127" w:type="dxa"/>
          </w:tcPr>
          <w:p w14:paraId="139F0FE6" w14:textId="6BDF302E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583197BC" w14:textId="294E1C0A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504B9E81" w14:textId="77777777" w:rsidTr="00FE237A">
        <w:trPr>
          <w:trHeight w:val="2440"/>
        </w:trPr>
        <w:tc>
          <w:tcPr>
            <w:tcW w:w="567" w:type="dxa"/>
            <w:vMerge/>
          </w:tcPr>
          <w:p w14:paraId="1752CA58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5E2940B9" w14:textId="0A43EA65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3C525B">
              <w:rPr>
                <w:color w:val="000000"/>
                <w:sz w:val="20"/>
                <w:szCs w:val="20"/>
              </w:rPr>
              <w:t>требований  жилищного</w:t>
            </w:r>
            <w:proofErr w:type="gramEnd"/>
            <w:r w:rsidRPr="003C525B">
              <w:rPr>
                <w:color w:val="000000"/>
                <w:sz w:val="20"/>
                <w:szCs w:val="20"/>
              </w:rPr>
              <w:t xml:space="preserve"> законодательства посредством:</w:t>
            </w:r>
          </w:p>
        </w:tc>
        <w:tc>
          <w:tcPr>
            <w:tcW w:w="2126" w:type="dxa"/>
          </w:tcPr>
          <w:p w14:paraId="020CEA56" w14:textId="7F1990A5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D8A">
              <w:rPr>
                <w:color w:val="000000"/>
                <w:sz w:val="20"/>
                <w:szCs w:val="20"/>
              </w:rPr>
              <w:t>в течение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B1D8A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14:paraId="44869F76" w14:textId="7354115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7BA050E0" w14:textId="1D1839D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0734611F" w14:textId="77777777" w:rsidTr="00FE237A">
        <w:trPr>
          <w:trHeight w:val="2204"/>
        </w:trPr>
        <w:tc>
          <w:tcPr>
            <w:tcW w:w="567" w:type="dxa"/>
            <w:vMerge w:val="restart"/>
          </w:tcPr>
          <w:p w14:paraId="000CA1E5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7FAB784C" w14:textId="0A6467B4" w:rsidR="000D7C71" w:rsidRPr="003C525B" w:rsidRDefault="000D7C71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2126" w:type="dxa"/>
          </w:tcPr>
          <w:p w14:paraId="7032FEF5" w14:textId="2D6E6C0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течение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14:paraId="6F6BF483" w14:textId="28F7E572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B903B01" w14:textId="6E80822A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505F577D" w14:textId="77777777" w:rsidTr="00FE237A">
        <w:trPr>
          <w:trHeight w:val="2153"/>
        </w:trPr>
        <w:tc>
          <w:tcPr>
            <w:tcW w:w="567" w:type="dxa"/>
            <w:vMerge/>
          </w:tcPr>
          <w:p w14:paraId="7F7E87DF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2F7D42" w14:textId="6D3FE75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публикаций на официальном сайте Гатчинского муниципального района</w:t>
            </w:r>
          </w:p>
        </w:tc>
        <w:tc>
          <w:tcPr>
            <w:tcW w:w="2126" w:type="dxa"/>
          </w:tcPr>
          <w:p w14:paraId="1CE52193" w14:textId="63091E39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течение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14:paraId="1D45BAA7" w14:textId="7815EE1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17165FA1" w14:textId="0C5D7DE6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5BAF7772" w14:textId="77777777" w:rsidTr="00FE237A">
        <w:trPr>
          <w:trHeight w:val="63"/>
        </w:trPr>
        <w:tc>
          <w:tcPr>
            <w:tcW w:w="567" w:type="dxa"/>
            <w:vMerge/>
          </w:tcPr>
          <w:p w14:paraId="74AC327E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A150C" w14:textId="7C9C0DFC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26" w:type="dxa"/>
          </w:tcPr>
          <w:p w14:paraId="3CA617D8" w14:textId="45FED43C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127" w:type="dxa"/>
          </w:tcPr>
          <w:p w14:paraId="4AED92EF" w14:textId="766E0D2A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3C2D213C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2A60CBF2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5E7CD1E3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172AB005" w14:textId="76FBFD30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7C71" w:rsidRPr="003C525B" w14:paraId="5603F444" w14:textId="77777777" w:rsidTr="00FE237A">
        <w:trPr>
          <w:trHeight w:val="2216"/>
        </w:trPr>
        <w:tc>
          <w:tcPr>
            <w:tcW w:w="567" w:type="dxa"/>
          </w:tcPr>
          <w:p w14:paraId="75864320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</w:tcPr>
          <w:p w14:paraId="37F56343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3C525B">
              <w:rPr>
                <w:color w:val="000000"/>
                <w:sz w:val="20"/>
                <w:szCs w:val="20"/>
              </w:rPr>
              <w:t>проведения  профилактического</w:t>
            </w:r>
            <w:proofErr w:type="gramEnd"/>
            <w:r w:rsidRPr="003C525B">
              <w:rPr>
                <w:color w:val="000000"/>
                <w:sz w:val="20"/>
                <w:szCs w:val="20"/>
              </w:rPr>
              <w:t xml:space="preserve"> мероприятия, контрольного (надзорного) мероприятия)</w:t>
            </w:r>
          </w:p>
          <w:p w14:paraId="3ACA2659" w14:textId="5BEDE5F8" w:rsidR="000D7C71" w:rsidRPr="003C525B" w:rsidRDefault="000D7C71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2126" w:type="dxa"/>
          </w:tcPr>
          <w:p w14:paraId="782E0AC2" w14:textId="03D5D442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По обращениям контролируемых лиц и их представителей, поступившим в течении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14:paraId="195F99EF" w14:textId="67ECE663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064F491F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2AB4E5FB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78E79F1A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03A11735" w14:textId="6F4223A1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7C71" w:rsidRPr="003C525B" w14:paraId="0BD50640" w14:textId="77777777" w:rsidTr="00FE237A">
        <w:trPr>
          <w:trHeight w:val="1076"/>
        </w:trPr>
        <w:tc>
          <w:tcPr>
            <w:tcW w:w="567" w:type="dxa"/>
          </w:tcPr>
          <w:p w14:paraId="70BEAE64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5E351C6D" w14:textId="0282AEA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26" w:type="dxa"/>
          </w:tcPr>
          <w:p w14:paraId="3690633B" w14:textId="5789754E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3C525B">
              <w:rPr>
                <w:color w:val="000000"/>
                <w:sz w:val="20"/>
                <w:szCs w:val="20"/>
                <w:lang w:val="en-US"/>
              </w:rPr>
              <w:t>I</w:t>
            </w:r>
            <w:r w:rsidRPr="003C525B">
              <w:rPr>
                <w:color w:val="000000"/>
                <w:sz w:val="20"/>
                <w:szCs w:val="20"/>
              </w:rPr>
              <w:t xml:space="preserve"> и </w:t>
            </w:r>
            <w:r w:rsidRPr="003C525B">
              <w:rPr>
                <w:color w:val="000000"/>
                <w:sz w:val="20"/>
                <w:szCs w:val="20"/>
                <w:lang w:val="en-US"/>
              </w:rPr>
              <w:t>IV</w:t>
            </w:r>
            <w:r w:rsidRPr="003C525B">
              <w:rPr>
                <w:color w:val="000000"/>
                <w:sz w:val="20"/>
                <w:szCs w:val="20"/>
              </w:rPr>
              <w:t xml:space="preserve"> квартал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127" w:type="dxa"/>
          </w:tcPr>
          <w:p w14:paraId="5C3B9BE8" w14:textId="19834E32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63D209F6" w14:textId="5D5B8D42" w:rsidR="000D7C71" w:rsidRPr="003C525B" w:rsidRDefault="000D7C71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0D7C71" w:rsidRPr="003C525B" w14:paraId="28FA707F" w14:textId="77777777" w:rsidTr="00FE237A">
        <w:trPr>
          <w:trHeight w:val="3305"/>
        </w:trPr>
        <w:tc>
          <w:tcPr>
            <w:tcW w:w="567" w:type="dxa"/>
          </w:tcPr>
          <w:p w14:paraId="065D7D9A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6D8C629F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жилищному контролю на территории</w:t>
            </w:r>
          </w:p>
          <w:p w14:paraId="0C008BCF" w14:textId="742021EA" w:rsidR="000D7C71" w:rsidRPr="003C525B" w:rsidRDefault="000D7C71" w:rsidP="00EF129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МО «Город Гатчина» и других городских и сельских поселений, в случае заключения соответствующих соглашений на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493CBCEE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3A28C68F" w14:textId="1ACA17DF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 октября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49563C75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0C5A2C8C" w14:textId="3C59AFC6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20 декабря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C525B">
              <w:rPr>
                <w:color w:val="000000"/>
                <w:sz w:val="20"/>
                <w:szCs w:val="20"/>
              </w:rPr>
              <w:t xml:space="preserve"> г.</w:t>
            </w:r>
          </w:p>
          <w:p w14:paraId="7A6BBABE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(утверждение)</w:t>
            </w:r>
          </w:p>
          <w:p w14:paraId="0C00446B" w14:textId="34A56C69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855E88" w14:textId="77777777" w:rsidR="000D7C71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014D638A" w14:textId="16883B8F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842" w:type="dxa"/>
          </w:tcPr>
          <w:p w14:paraId="535B5B56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72CBC3D6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7CAA3684" w14:textId="0361A09D" w:rsidR="000D7C71" w:rsidRPr="003C525B" w:rsidRDefault="000D7C71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934315E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0256B1D4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14:paraId="52F0BADA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783D16C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Финансирование исполнения функции по осуществлению муниципального </w:t>
      </w:r>
      <w:r w:rsidR="00D50540">
        <w:rPr>
          <w:sz w:val="26"/>
          <w:szCs w:val="26"/>
        </w:rPr>
        <w:t>жилищного</w:t>
      </w:r>
      <w:r w:rsidR="003D178D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>контроля</w:t>
      </w:r>
      <w:r w:rsidR="003D178D">
        <w:rPr>
          <w:sz w:val="26"/>
          <w:szCs w:val="26"/>
        </w:rPr>
        <w:t xml:space="preserve"> на территории сельских поселений Гатчинского муниципального района и МО «Город Гатчина»</w:t>
      </w:r>
      <w:r w:rsidRPr="000D13E8">
        <w:rPr>
          <w:sz w:val="26"/>
          <w:szCs w:val="26"/>
        </w:rPr>
        <w:t xml:space="preserve"> осуществляется в рамках бюджетных средств </w:t>
      </w:r>
      <w:bookmarkStart w:id="6" w:name="_Hlk83810414"/>
      <w:r w:rsidRPr="00666BD1">
        <w:rPr>
          <w:sz w:val="26"/>
          <w:szCs w:val="26"/>
        </w:rPr>
        <w:t xml:space="preserve">Гатчинского муниципального района </w:t>
      </w:r>
      <w:bookmarkEnd w:id="6"/>
      <w:r w:rsidR="003D178D">
        <w:rPr>
          <w:sz w:val="26"/>
          <w:szCs w:val="26"/>
        </w:rPr>
        <w:t>и МО «Город Гатчина»</w:t>
      </w:r>
      <w:r w:rsidR="00D50540">
        <w:rPr>
          <w:sz w:val="26"/>
          <w:szCs w:val="26"/>
        </w:rPr>
        <w:t xml:space="preserve">, а также бюджетов </w:t>
      </w:r>
      <w:proofErr w:type="gramStart"/>
      <w:r w:rsidR="00D50540">
        <w:rPr>
          <w:sz w:val="26"/>
          <w:szCs w:val="26"/>
        </w:rPr>
        <w:t>поселений</w:t>
      </w:r>
      <w:proofErr w:type="gramEnd"/>
      <w:r w:rsidR="00D50540">
        <w:rPr>
          <w:sz w:val="26"/>
          <w:szCs w:val="26"/>
        </w:rPr>
        <w:t xml:space="preserve"> на территории которых проводится муниципальный жилищных контроль, в случае заключения соответствующих соглашений</w:t>
      </w:r>
      <w:r w:rsidRPr="000D13E8">
        <w:rPr>
          <w:sz w:val="26"/>
          <w:szCs w:val="26"/>
        </w:rPr>
        <w:t xml:space="preserve">. </w:t>
      </w:r>
    </w:p>
    <w:p w14:paraId="5AA0FD5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6D2382B6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lastRenderedPageBreak/>
        <w:t xml:space="preserve">Текущее управление и контроль за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14:paraId="065A8259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5947381E" w14:textId="77777777"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D50540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1C40C20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B61167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6A76703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Целевые показатели результативности мероприятий Программы по муниципальному </w:t>
      </w:r>
      <w:r w:rsidR="00D50540">
        <w:rPr>
          <w:sz w:val="26"/>
          <w:szCs w:val="26"/>
        </w:rPr>
        <w:t>жилищному</w:t>
      </w:r>
      <w:r w:rsidRPr="000D13E8">
        <w:rPr>
          <w:sz w:val="26"/>
          <w:szCs w:val="26"/>
        </w:rPr>
        <w:t xml:space="preserve"> контролю:</w:t>
      </w:r>
    </w:p>
    <w:p w14:paraId="6F27B621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Количество выявленных нарушений требований </w:t>
      </w:r>
      <w:r w:rsidR="00D50540">
        <w:rPr>
          <w:sz w:val="26"/>
          <w:szCs w:val="26"/>
        </w:rPr>
        <w:t xml:space="preserve">жилищного </w:t>
      </w:r>
      <w:r w:rsidRPr="000D13E8">
        <w:rPr>
          <w:sz w:val="26"/>
          <w:szCs w:val="26"/>
        </w:rPr>
        <w:t>законодательства, шт.</w:t>
      </w:r>
    </w:p>
    <w:p w14:paraId="6182FA3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78C6BF83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14:paraId="7BADFE1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1) Снижение количества выявленных при проведении контрольно-надзорных мероприятий нарушений требований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законодательства.</w:t>
      </w:r>
    </w:p>
    <w:p w14:paraId="5CFADD1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1F001EC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62AABD2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B280FE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5AF6353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EF1294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контроля.</w:t>
      </w:r>
    </w:p>
    <w:p w14:paraId="3263FF82" w14:textId="77777777"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14:paraId="414DDC1E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7D9CD808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616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600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04C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EF1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CCB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116A358C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545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D0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E4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D38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5FA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2BF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7160DB">
              <w:rPr>
                <w:b/>
                <w:color w:val="000000"/>
                <w:sz w:val="20"/>
                <w:lang w:eastAsia="ar-SA"/>
              </w:rPr>
              <w:t>Пла</w:t>
            </w:r>
            <w:proofErr w:type="spellEnd"/>
            <w:r w:rsidRPr="007160DB">
              <w:rPr>
                <w:b/>
                <w:color w:val="000000"/>
                <w:sz w:val="20"/>
                <w:lang w:eastAsia="ar-SA"/>
              </w:rPr>
              <w:t>-новое</w:t>
            </w:r>
            <w:proofErr w:type="gramEnd"/>
            <w:r w:rsidRPr="007160DB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7160DB">
              <w:rPr>
                <w:b/>
                <w:color w:val="000000"/>
                <w:sz w:val="20"/>
                <w:lang w:eastAsia="ar-SA"/>
              </w:rPr>
              <w:lastRenderedPageBreak/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495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gramStart"/>
            <w:r w:rsidRPr="007160DB">
              <w:rPr>
                <w:b/>
                <w:color w:val="000000"/>
                <w:sz w:val="20"/>
                <w:lang w:eastAsia="ar-SA"/>
              </w:rPr>
              <w:lastRenderedPageBreak/>
              <w:t>Фак-</w:t>
            </w:r>
            <w:proofErr w:type="spellStart"/>
            <w:r w:rsidRPr="007160DB">
              <w:rPr>
                <w:b/>
                <w:color w:val="000000"/>
                <w:sz w:val="20"/>
                <w:lang w:eastAsia="ar-SA"/>
              </w:rPr>
              <w:t>тическ</w:t>
            </w:r>
            <w:proofErr w:type="spellEnd"/>
            <w:r w:rsidRPr="007160DB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7160DB">
              <w:rPr>
                <w:b/>
                <w:color w:val="000000"/>
                <w:sz w:val="20"/>
                <w:lang w:eastAsia="ar-SA"/>
              </w:rPr>
              <w:lastRenderedPageBreak/>
              <w:t>ое</w:t>
            </w:r>
            <w:proofErr w:type="spellEnd"/>
            <w:proofErr w:type="gramEnd"/>
            <w:r w:rsidRPr="007160DB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7160DB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EA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r w:rsidRPr="007160DB">
              <w:rPr>
                <w:b/>
                <w:color w:val="000000"/>
                <w:sz w:val="20"/>
                <w:lang w:eastAsia="ar-SA"/>
              </w:rPr>
              <w:lastRenderedPageBreak/>
              <w:t>Отк</w:t>
            </w:r>
            <w:proofErr w:type="spellEnd"/>
            <w:r w:rsidRPr="007160DB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7160DB">
              <w:rPr>
                <w:b/>
                <w:color w:val="000000"/>
                <w:sz w:val="20"/>
                <w:lang w:eastAsia="ar-SA"/>
              </w:rPr>
              <w:t>ло</w:t>
            </w:r>
            <w:proofErr w:type="spellEnd"/>
            <w:r w:rsidRPr="007160DB">
              <w:rPr>
                <w:b/>
                <w:color w:val="000000"/>
                <w:sz w:val="20"/>
                <w:lang w:eastAsia="ar-SA"/>
              </w:rPr>
              <w:t>-</w:t>
            </w:r>
            <w:r w:rsidRPr="007160DB">
              <w:rPr>
                <w:b/>
                <w:color w:val="000000"/>
                <w:sz w:val="20"/>
                <w:lang w:eastAsia="ar-SA"/>
              </w:rPr>
              <w:lastRenderedPageBreak/>
              <w:t>не-</w:t>
            </w:r>
            <w:proofErr w:type="spellStart"/>
            <w:r w:rsidRPr="007160DB">
              <w:rPr>
                <w:b/>
                <w:color w:val="000000"/>
                <w:sz w:val="20"/>
                <w:lang w:eastAsia="ar-SA"/>
              </w:rPr>
              <w:t>ние</w:t>
            </w:r>
            <w:proofErr w:type="spellEnd"/>
            <w:r w:rsidRPr="007160DB">
              <w:rPr>
                <w:b/>
                <w:color w:val="000000"/>
                <w:sz w:val="20"/>
                <w:lang w:eastAsia="ar-SA"/>
              </w:rPr>
              <w:t xml:space="preserve">, </w:t>
            </w:r>
          </w:p>
          <w:p w14:paraId="39044A2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8CC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lastRenderedPageBreak/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121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51D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97A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58D7B305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8BD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A7CFC13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E55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58014D04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14:paraId="44F48000" w14:textId="7DF37ABE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 xml:space="preserve">«Профилактика рисков причинения вреда (ущерба) охраняемым законом ценностям по муниципальному </w:t>
            </w:r>
            <w:r w:rsidR="00D50540">
              <w:rPr>
                <w:color w:val="000000"/>
                <w:sz w:val="20"/>
              </w:rPr>
              <w:t>жилищном</w:t>
            </w:r>
            <w:r w:rsidRPr="000D13E8">
              <w:rPr>
                <w:color w:val="000000"/>
                <w:sz w:val="20"/>
              </w:rPr>
              <w:t xml:space="preserve">у контролю </w:t>
            </w:r>
            <w:r w:rsidR="00D50540">
              <w:rPr>
                <w:color w:val="000000"/>
                <w:sz w:val="20"/>
              </w:rPr>
              <w:t>на 202</w:t>
            </w:r>
            <w:r w:rsidR="000D7C71">
              <w:rPr>
                <w:color w:val="000000"/>
                <w:sz w:val="20"/>
              </w:rPr>
              <w:t>4</w:t>
            </w:r>
            <w:r w:rsidR="00D50540">
              <w:rPr>
                <w:color w:val="000000"/>
                <w:sz w:val="20"/>
              </w:rPr>
              <w:t xml:space="preserve"> год </w:t>
            </w:r>
            <w:r w:rsidRPr="000D13E8">
              <w:rPr>
                <w:color w:val="000000"/>
                <w:sz w:val="20"/>
              </w:rPr>
              <w:t>на территории</w:t>
            </w:r>
          </w:p>
          <w:p w14:paraId="72DF48E7" w14:textId="77777777" w:rsidR="00AF2EE7" w:rsidRPr="000D13E8" w:rsidRDefault="003D178D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МО «Город Гатчина» </w:t>
            </w:r>
            <w:r w:rsidR="00D50540">
              <w:rPr>
                <w:color w:val="000000"/>
                <w:sz w:val="20"/>
              </w:rPr>
              <w:t>и других городских и сельских поселений в случае заключения соответствующих положений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C0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CC55664" w14:textId="2237E456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202</w:t>
            </w:r>
            <w:r w:rsidR="000D7C71">
              <w:rPr>
                <w:rFonts w:ascii="Arial" w:hAnsi="Arial" w:cs="Arial"/>
                <w:color w:val="000000"/>
                <w:sz w:val="20"/>
                <w:lang w:eastAsia="ar-SA"/>
              </w:rPr>
              <w:t>4</w:t>
            </w: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70C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3A36E6B4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0D13E8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673D5E15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B8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504613C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%</w:t>
            </w:r>
          </w:p>
          <w:p w14:paraId="2B72113D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75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34E9528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084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D7B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8F3FF2C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A4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E437D9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34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B994B91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32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62F09CD1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75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10430F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14:paraId="65FBBC9A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057F4E78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FF201FE" w14:textId="77777777" w:rsidR="00AF2EE7" w:rsidRPr="00704F8B" w:rsidRDefault="00AF2EE7" w:rsidP="00AF2EE7">
      <w:pPr>
        <w:rPr>
          <w:color w:val="000000"/>
        </w:rPr>
      </w:pPr>
    </w:p>
    <w:p w14:paraId="02437A84" w14:textId="77777777"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5458">
    <w:abstractNumId w:val="2"/>
  </w:num>
  <w:num w:numId="2" w16cid:durableId="315260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93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4"/>
    <w:rsid w:val="00052FC4"/>
    <w:rsid w:val="000D7C71"/>
    <w:rsid w:val="000E041D"/>
    <w:rsid w:val="0010025A"/>
    <w:rsid w:val="00153A5E"/>
    <w:rsid w:val="001F0283"/>
    <w:rsid w:val="00283D0C"/>
    <w:rsid w:val="002A46D0"/>
    <w:rsid w:val="002F0420"/>
    <w:rsid w:val="002F601E"/>
    <w:rsid w:val="003226D7"/>
    <w:rsid w:val="0037661E"/>
    <w:rsid w:val="00377493"/>
    <w:rsid w:val="003828F7"/>
    <w:rsid w:val="003C525B"/>
    <w:rsid w:val="003D178D"/>
    <w:rsid w:val="00404613"/>
    <w:rsid w:val="00413D3D"/>
    <w:rsid w:val="00481EF9"/>
    <w:rsid w:val="00511C34"/>
    <w:rsid w:val="00590F0F"/>
    <w:rsid w:val="005B480A"/>
    <w:rsid w:val="00615784"/>
    <w:rsid w:val="00674CAF"/>
    <w:rsid w:val="007160DB"/>
    <w:rsid w:val="007A5CB9"/>
    <w:rsid w:val="008044B5"/>
    <w:rsid w:val="009668AC"/>
    <w:rsid w:val="00992A85"/>
    <w:rsid w:val="00997DD1"/>
    <w:rsid w:val="00A743A5"/>
    <w:rsid w:val="00AF2EE7"/>
    <w:rsid w:val="00B9056A"/>
    <w:rsid w:val="00BA2393"/>
    <w:rsid w:val="00BB207D"/>
    <w:rsid w:val="00BD0978"/>
    <w:rsid w:val="00BF2D3E"/>
    <w:rsid w:val="00C83E19"/>
    <w:rsid w:val="00C84BC1"/>
    <w:rsid w:val="00D50540"/>
    <w:rsid w:val="00E84568"/>
    <w:rsid w:val="00EB1D8A"/>
    <w:rsid w:val="00ED5C31"/>
    <w:rsid w:val="00EF1294"/>
    <w:rsid w:val="00F31474"/>
    <w:rsid w:val="00F6340C"/>
    <w:rsid w:val="00FD29E8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CFDF"/>
  <w15:docId w15:val="{85164CCD-4527-4751-98DE-C67496B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ias-contr</dc:creator>
  <cp:lastModifiedBy>Манойлова Алла Андреевна</cp:lastModifiedBy>
  <cp:revision>2</cp:revision>
  <cp:lastPrinted>2021-11-18T10:33:00Z</cp:lastPrinted>
  <dcterms:created xsi:type="dcterms:W3CDTF">2023-09-28T12:58:00Z</dcterms:created>
  <dcterms:modified xsi:type="dcterms:W3CDTF">2023-09-28T12:58:00Z</dcterms:modified>
</cp:coreProperties>
</file>