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CFB" w:rsidRPr="0011745C" w:rsidRDefault="00F97CFB" w:rsidP="00F97CFB">
      <w:pPr>
        <w:jc w:val="center"/>
      </w:pPr>
      <w:bookmarkStart w:id="0" w:name="_GoBack"/>
      <w:r w:rsidRPr="0011745C">
        <w:rPr>
          <w:noProof/>
        </w:rPr>
        <w:drawing>
          <wp:inline distT="0" distB="0" distL="0" distR="0">
            <wp:extent cx="519430" cy="621665"/>
            <wp:effectExtent l="0" t="0" r="0" b="6985"/>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19430" cy="621665"/>
                    </a:xfrm>
                    <a:prstGeom prst="rect">
                      <a:avLst/>
                    </a:prstGeom>
                    <a:noFill/>
                    <a:ln>
                      <a:noFill/>
                    </a:ln>
                  </pic:spPr>
                </pic:pic>
              </a:graphicData>
            </a:graphic>
          </wp:inline>
        </w:drawing>
      </w:r>
    </w:p>
    <w:p w:rsidR="00F97CFB" w:rsidRPr="0011745C" w:rsidRDefault="00F97CFB" w:rsidP="00F97CFB">
      <w:pPr>
        <w:jc w:val="center"/>
      </w:pPr>
    </w:p>
    <w:p w:rsidR="00F97CFB" w:rsidRPr="0011745C" w:rsidRDefault="00F97CFB" w:rsidP="00F97CFB">
      <w:pPr>
        <w:jc w:val="center"/>
      </w:pPr>
      <w:r w:rsidRPr="0011745C">
        <w:t>АДМИНИСТРАЦИЯ ГАТЧИНСКОГО МУНИЦИПАЛЬНОГО РАЙОНА</w:t>
      </w:r>
    </w:p>
    <w:p w:rsidR="00F97CFB" w:rsidRPr="0011745C" w:rsidRDefault="00F97CFB" w:rsidP="00F97CFB">
      <w:pPr>
        <w:jc w:val="center"/>
      </w:pPr>
      <w:r w:rsidRPr="0011745C">
        <w:t>ЛЕНИНГРАДСКОЙ ОБЛАСТИ</w:t>
      </w:r>
    </w:p>
    <w:p w:rsidR="00F97CFB" w:rsidRPr="0011745C" w:rsidRDefault="00F97CFB" w:rsidP="00F97CFB">
      <w:pPr>
        <w:jc w:val="center"/>
        <w:rPr>
          <w:sz w:val="12"/>
        </w:rPr>
      </w:pPr>
    </w:p>
    <w:p w:rsidR="00F97CFB" w:rsidRPr="0011745C" w:rsidRDefault="00F97CFB" w:rsidP="00F97CFB">
      <w:pPr>
        <w:jc w:val="center"/>
        <w:rPr>
          <w:b/>
          <w:sz w:val="40"/>
        </w:rPr>
      </w:pPr>
      <w:r w:rsidRPr="0011745C">
        <w:rPr>
          <w:b/>
          <w:sz w:val="40"/>
        </w:rPr>
        <w:t>ПОСТАНОВЛЕНИЕ (проект)</w:t>
      </w:r>
    </w:p>
    <w:p w:rsidR="00F97CFB" w:rsidRPr="0011745C" w:rsidRDefault="00F97CFB" w:rsidP="00F97CFB">
      <w:pPr>
        <w:jc w:val="center"/>
        <w:rPr>
          <w:b/>
          <w:sz w:val="40"/>
        </w:rPr>
      </w:pPr>
    </w:p>
    <w:p w:rsidR="00F97CFB" w:rsidRPr="0011745C" w:rsidRDefault="00F97CFB" w:rsidP="00F97CFB">
      <w:pPr>
        <w:jc w:val="center"/>
        <w:rPr>
          <w:sz w:val="12"/>
        </w:rPr>
      </w:pPr>
    </w:p>
    <w:p w:rsidR="00F97CFB" w:rsidRPr="0011745C" w:rsidRDefault="00F97CFB" w:rsidP="00F97CFB">
      <w:pPr>
        <w:jc w:val="center"/>
        <w:rPr>
          <w:sz w:val="12"/>
        </w:rPr>
      </w:pPr>
    </w:p>
    <w:p w:rsidR="00F97CFB" w:rsidRPr="0011745C" w:rsidRDefault="00F97CFB" w:rsidP="00F97CFB">
      <w:pPr>
        <w:jc w:val="center"/>
        <w:rPr>
          <w:sz w:val="12"/>
        </w:rPr>
      </w:pPr>
    </w:p>
    <w:p w:rsidR="00F97CFB" w:rsidRPr="0011745C" w:rsidRDefault="00F97CFB" w:rsidP="00F97CFB">
      <w:pPr>
        <w:rPr>
          <w:b/>
        </w:rPr>
      </w:pPr>
      <w:r w:rsidRPr="0011745C">
        <w:rPr>
          <w:b/>
        </w:rPr>
        <w:t>От ____________</w:t>
      </w:r>
      <w:r w:rsidRPr="0011745C">
        <w:rPr>
          <w:b/>
        </w:rPr>
        <w:tab/>
      </w:r>
      <w:r w:rsidRPr="0011745C">
        <w:rPr>
          <w:b/>
        </w:rPr>
        <w:tab/>
      </w:r>
      <w:r w:rsidRPr="0011745C">
        <w:rPr>
          <w:b/>
        </w:rPr>
        <w:tab/>
      </w:r>
      <w:r w:rsidRPr="0011745C">
        <w:rPr>
          <w:b/>
        </w:rPr>
        <w:tab/>
      </w:r>
      <w:r w:rsidRPr="0011745C">
        <w:rPr>
          <w:b/>
        </w:rPr>
        <w:tab/>
      </w:r>
      <w:r w:rsidRPr="0011745C">
        <w:rPr>
          <w:b/>
        </w:rPr>
        <w:tab/>
      </w:r>
      <w:r w:rsidRPr="0011745C">
        <w:rPr>
          <w:b/>
        </w:rPr>
        <w:tab/>
      </w:r>
      <w:r w:rsidRPr="0011745C">
        <w:rPr>
          <w:b/>
        </w:rPr>
        <w:tab/>
      </w:r>
      <w:r w:rsidRPr="0011745C">
        <w:rPr>
          <w:b/>
        </w:rPr>
        <w:tab/>
        <w:t>№ _______</w:t>
      </w:r>
    </w:p>
    <w:p w:rsidR="00F97CFB" w:rsidRPr="0011745C" w:rsidRDefault="00F97CFB" w:rsidP="00F97CFB">
      <w:pPr>
        <w:rPr>
          <w:b/>
        </w:rPr>
      </w:pPr>
    </w:p>
    <w:p w:rsidR="00F97CFB" w:rsidRPr="0011745C" w:rsidRDefault="00F97CFB" w:rsidP="00F97CFB">
      <w:pPr>
        <w:jc w:val="both"/>
        <w:rPr>
          <w:sz w:val="28"/>
          <w:szCs w:val="28"/>
        </w:rPr>
      </w:pPr>
      <w:r w:rsidRPr="0011745C">
        <w:rPr>
          <w:sz w:val="28"/>
          <w:szCs w:val="28"/>
        </w:rPr>
        <w:t>Об утверждении административного регламента</w:t>
      </w:r>
    </w:p>
    <w:p w:rsidR="00F97CFB" w:rsidRPr="0011745C" w:rsidRDefault="00F97CFB" w:rsidP="00F97CFB">
      <w:pPr>
        <w:jc w:val="both"/>
        <w:rPr>
          <w:sz w:val="28"/>
          <w:szCs w:val="28"/>
        </w:rPr>
      </w:pPr>
      <w:r w:rsidRPr="0011745C">
        <w:rPr>
          <w:sz w:val="28"/>
          <w:szCs w:val="28"/>
        </w:rPr>
        <w:t xml:space="preserve">по предоставлению муниципальной услуги </w:t>
      </w:r>
    </w:p>
    <w:p w:rsidR="004B7920" w:rsidRPr="0011745C" w:rsidRDefault="00F97CFB" w:rsidP="00F97CFB">
      <w:pPr>
        <w:jc w:val="both"/>
        <w:rPr>
          <w:sz w:val="28"/>
          <w:szCs w:val="28"/>
        </w:rPr>
      </w:pPr>
      <w:r w:rsidRPr="0011745C">
        <w:rPr>
          <w:sz w:val="28"/>
          <w:szCs w:val="28"/>
        </w:rPr>
        <w:t>«</w:t>
      </w:r>
      <w:r w:rsidR="004B7920" w:rsidRPr="0011745C">
        <w:rPr>
          <w:sz w:val="28"/>
          <w:szCs w:val="28"/>
        </w:rPr>
        <w:t xml:space="preserve">Организация предоставления во владение </w:t>
      </w:r>
    </w:p>
    <w:p w:rsidR="004B7920" w:rsidRPr="0011745C" w:rsidRDefault="004B7920" w:rsidP="00F97CFB">
      <w:pPr>
        <w:jc w:val="both"/>
        <w:rPr>
          <w:sz w:val="28"/>
          <w:szCs w:val="28"/>
        </w:rPr>
      </w:pPr>
      <w:r w:rsidRPr="0011745C">
        <w:rPr>
          <w:sz w:val="28"/>
          <w:szCs w:val="28"/>
        </w:rPr>
        <w:t xml:space="preserve">и (или) в пользование объектов имущества, включенных </w:t>
      </w:r>
    </w:p>
    <w:p w:rsidR="004B7920" w:rsidRPr="0011745C" w:rsidRDefault="004B7920" w:rsidP="00F97CFB">
      <w:pPr>
        <w:jc w:val="both"/>
        <w:rPr>
          <w:sz w:val="28"/>
          <w:szCs w:val="28"/>
        </w:rPr>
      </w:pPr>
      <w:r w:rsidRPr="0011745C">
        <w:rPr>
          <w:sz w:val="28"/>
          <w:szCs w:val="28"/>
        </w:rPr>
        <w:t xml:space="preserve">в перечень муниципального имущества муниципального </w:t>
      </w:r>
    </w:p>
    <w:p w:rsidR="004B7920" w:rsidRPr="0011745C" w:rsidRDefault="004B7920" w:rsidP="00F97CFB">
      <w:pPr>
        <w:jc w:val="both"/>
        <w:rPr>
          <w:sz w:val="28"/>
          <w:szCs w:val="28"/>
        </w:rPr>
      </w:pPr>
      <w:r w:rsidRPr="0011745C">
        <w:rPr>
          <w:sz w:val="28"/>
          <w:szCs w:val="28"/>
        </w:rPr>
        <w:t xml:space="preserve">образования «Гатчинский муниципальный район» </w:t>
      </w:r>
    </w:p>
    <w:p w:rsidR="004B7920" w:rsidRPr="0011745C" w:rsidRDefault="004B7920" w:rsidP="00F97CFB">
      <w:pPr>
        <w:jc w:val="both"/>
        <w:rPr>
          <w:sz w:val="28"/>
          <w:szCs w:val="28"/>
        </w:rPr>
      </w:pPr>
      <w:r w:rsidRPr="0011745C">
        <w:rPr>
          <w:sz w:val="28"/>
          <w:szCs w:val="28"/>
        </w:rPr>
        <w:t xml:space="preserve">и МО «Город Гатчина», а также земельных участков, </w:t>
      </w:r>
    </w:p>
    <w:p w:rsidR="004B7920" w:rsidRPr="0011745C" w:rsidRDefault="004B7920" w:rsidP="00F97CFB">
      <w:pPr>
        <w:jc w:val="both"/>
        <w:rPr>
          <w:sz w:val="28"/>
          <w:szCs w:val="28"/>
        </w:rPr>
      </w:pPr>
      <w:proofErr w:type="gramStart"/>
      <w:r w:rsidRPr="0011745C">
        <w:rPr>
          <w:sz w:val="28"/>
          <w:szCs w:val="28"/>
        </w:rPr>
        <w:t>полномочия</w:t>
      </w:r>
      <w:proofErr w:type="gramEnd"/>
      <w:r w:rsidRPr="0011745C">
        <w:rPr>
          <w:sz w:val="28"/>
          <w:szCs w:val="28"/>
        </w:rPr>
        <w:t xml:space="preserve"> по распоряжению которыми относятся </w:t>
      </w:r>
    </w:p>
    <w:p w:rsidR="004B7920" w:rsidRPr="0011745C" w:rsidRDefault="004B7920" w:rsidP="00F97CFB">
      <w:pPr>
        <w:jc w:val="both"/>
        <w:rPr>
          <w:sz w:val="28"/>
          <w:szCs w:val="28"/>
        </w:rPr>
      </w:pPr>
      <w:r w:rsidRPr="0011745C">
        <w:rPr>
          <w:sz w:val="28"/>
          <w:szCs w:val="28"/>
        </w:rPr>
        <w:t xml:space="preserve">к компетенции администрации Гатчинского муниципального района </w:t>
      </w:r>
    </w:p>
    <w:p w:rsidR="004B7920" w:rsidRPr="0011745C" w:rsidRDefault="004B7920" w:rsidP="00F97CFB">
      <w:pPr>
        <w:jc w:val="both"/>
        <w:rPr>
          <w:sz w:val="28"/>
          <w:szCs w:val="28"/>
        </w:rPr>
      </w:pPr>
      <w:r w:rsidRPr="0011745C">
        <w:rPr>
          <w:sz w:val="28"/>
          <w:szCs w:val="28"/>
        </w:rPr>
        <w:t xml:space="preserve">(за исключением земельных участков, предназначенных </w:t>
      </w:r>
    </w:p>
    <w:p w:rsidR="004B7920" w:rsidRPr="0011745C" w:rsidRDefault="004B7920" w:rsidP="00F97CFB">
      <w:pPr>
        <w:jc w:val="both"/>
        <w:rPr>
          <w:sz w:val="28"/>
          <w:szCs w:val="28"/>
        </w:rPr>
      </w:pPr>
      <w:r w:rsidRPr="0011745C">
        <w:rPr>
          <w:sz w:val="28"/>
          <w:szCs w:val="28"/>
        </w:rPr>
        <w:t xml:space="preserve">для ведения личного подсобного хозяйства, огородничества, </w:t>
      </w:r>
    </w:p>
    <w:p w:rsidR="004B7920" w:rsidRPr="0011745C" w:rsidRDefault="004B7920" w:rsidP="00F97CFB">
      <w:pPr>
        <w:jc w:val="both"/>
        <w:rPr>
          <w:sz w:val="28"/>
          <w:szCs w:val="28"/>
        </w:rPr>
      </w:pPr>
      <w:r w:rsidRPr="0011745C">
        <w:rPr>
          <w:sz w:val="28"/>
          <w:szCs w:val="28"/>
        </w:rPr>
        <w:t xml:space="preserve">садоводства, индивидуального жилищного строительства), </w:t>
      </w:r>
    </w:p>
    <w:p w:rsidR="004B7920" w:rsidRPr="0011745C" w:rsidRDefault="004B7920" w:rsidP="00F97CFB">
      <w:pPr>
        <w:jc w:val="both"/>
        <w:rPr>
          <w:sz w:val="28"/>
          <w:szCs w:val="28"/>
        </w:rPr>
      </w:pPr>
      <w:r w:rsidRPr="0011745C">
        <w:rPr>
          <w:sz w:val="28"/>
          <w:szCs w:val="28"/>
        </w:rPr>
        <w:t xml:space="preserve">свободного от прав третьих лиц (за исключением права </w:t>
      </w:r>
    </w:p>
    <w:p w:rsidR="004B7920" w:rsidRPr="0011745C" w:rsidRDefault="004B7920" w:rsidP="00F97CFB">
      <w:pPr>
        <w:jc w:val="both"/>
        <w:rPr>
          <w:sz w:val="28"/>
          <w:szCs w:val="28"/>
        </w:rPr>
      </w:pPr>
      <w:r w:rsidRPr="0011745C">
        <w:rPr>
          <w:sz w:val="28"/>
          <w:szCs w:val="28"/>
        </w:rPr>
        <w:t xml:space="preserve">хозяйственного ведения, оперативного управления </w:t>
      </w:r>
    </w:p>
    <w:p w:rsidR="004B7920" w:rsidRPr="0011745C" w:rsidRDefault="004B7920" w:rsidP="00F97CFB">
      <w:pPr>
        <w:jc w:val="both"/>
        <w:rPr>
          <w:sz w:val="28"/>
          <w:szCs w:val="28"/>
        </w:rPr>
      </w:pPr>
      <w:r w:rsidRPr="0011745C">
        <w:rPr>
          <w:sz w:val="28"/>
          <w:szCs w:val="28"/>
        </w:rPr>
        <w:t xml:space="preserve">и имущественных прав субъектов малого и среднего </w:t>
      </w:r>
    </w:p>
    <w:p w:rsidR="004B7920" w:rsidRPr="0011745C" w:rsidRDefault="004B7920" w:rsidP="00F97CFB">
      <w:pPr>
        <w:jc w:val="both"/>
        <w:rPr>
          <w:sz w:val="28"/>
          <w:szCs w:val="28"/>
        </w:rPr>
      </w:pPr>
      <w:r w:rsidRPr="0011745C">
        <w:rPr>
          <w:sz w:val="28"/>
          <w:szCs w:val="28"/>
        </w:rPr>
        <w:t xml:space="preserve">предпринимательства), предназначенного для предоставления </w:t>
      </w:r>
    </w:p>
    <w:p w:rsidR="004B7920" w:rsidRPr="0011745C" w:rsidRDefault="004B7920" w:rsidP="00F97CFB">
      <w:pPr>
        <w:jc w:val="both"/>
        <w:rPr>
          <w:sz w:val="28"/>
          <w:szCs w:val="28"/>
        </w:rPr>
      </w:pPr>
      <w:r w:rsidRPr="0011745C">
        <w:rPr>
          <w:sz w:val="28"/>
          <w:szCs w:val="28"/>
        </w:rPr>
        <w:t xml:space="preserve">во владение и (или) пользование (в том числе по льготным </w:t>
      </w:r>
    </w:p>
    <w:p w:rsidR="004B7920" w:rsidRPr="0011745C" w:rsidRDefault="004B7920" w:rsidP="00F97CFB">
      <w:pPr>
        <w:jc w:val="both"/>
        <w:rPr>
          <w:sz w:val="28"/>
          <w:szCs w:val="28"/>
        </w:rPr>
      </w:pPr>
      <w:r w:rsidRPr="0011745C">
        <w:rPr>
          <w:sz w:val="28"/>
          <w:szCs w:val="28"/>
        </w:rPr>
        <w:t xml:space="preserve">ставкам арендной платы) на долгосрочной основе субъектам </w:t>
      </w:r>
    </w:p>
    <w:p w:rsidR="004B7920" w:rsidRPr="0011745C" w:rsidRDefault="004B7920" w:rsidP="00F97CFB">
      <w:pPr>
        <w:jc w:val="both"/>
        <w:rPr>
          <w:sz w:val="28"/>
          <w:szCs w:val="28"/>
        </w:rPr>
      </w:pPr>
      <w:r w:rsidRPr="0011745C">
        <w:rPr>
          <w:sz w:val="28"/>
          <w:szCs w:val="28"/>
        </w:rPr>
        <w:t xml:space="preserve">малого и среднего предпринимательства и организациям, </w:t>
      </w:r>
    </w:p>
    <w:p w:rsidR="004B7920" w:rsidRPr="0011745C" w:rsidRDefault="004B7920" w:rsidP="00F97CFB">
      <w:pPr>
        <w:jc w:val="both"/>
        <w:rPr>
          <w:sz w:val="28"/>
          <w:szCs w:val="28"/>
        </w:rPr>
      </w:pPr>
      <w:r w:rsidRPr="0011745C">
        <w:rPr>
          <w:sz w:val="28"/>
          <w:szCs w:val="28"/>
        </w:rPr>
        <w:t xml:space="preserve">образующим инфраструктуру поддержки субъектов </w:t>
      </w:r>
    </w:p>
    <w:p w:rsidR="00F97CFB" w:rsidRPr="0011745C" w:rsidRDefault="004B7920" w:rsidP="00F97CFB">
      <w:pPr>
        <w:jc w:val="both"/>
        <w:rPr>
          <w:sz w:val="28"/>
          <w:szCs w:val="28"/>
        </w:rPr>
      </w:pPr>
      <w:r w:rsidRPr="0011745C">
        <w:rPr>
          <w:sz w:val="28"/>
          <w:szCs w:val="28"/>
        </w:rPr>
        <w:t>малого и среднего предпринимательства</w:t>
      </w:r>
      <w:r w:rsidR="00F97CFB" w:rsidRPr="0011745C">
        <w:rPr>
          <w:sz w:val="28"/>
          <w:szCs w:val="28"/>
        </w:rPr>
        <w:t>»</w:t>
      </w:r>
    </w:p>
    <w:p w:rsidR="00F97CFB" w:rsidRPr="0011745C" w:rsidRDefault="00F97CFB" w:rsidP="00F97CFB">
      <w:pPr>
        <w:jc w:val="both"/>
        <w:rPr>
          <w:sz w:val="28"/>
          <w:szCs w:val="28"/>
        </w:rPr>
      </w:pPr>
    </w:p>
    <w:p w:rsidR="00F97CFB" w:rsidRPr="0011745C" w:rsidRDefault="00F97CFB" w:rsidP="00F97CFB">
      <w:pPr>
        <w:pStyle w:val="a4"/>
        <w:spacing w:line="240" w:lineRule="auto"/>
        <w:ind w:left="0"/>
        <w:jc w:val="both"/>
        <w:rPr>
          <w:rFonts w:ascii="Times New Roman" w:hAnsi="Times New Roman"/>
          <w:sz w:val="28"/>
          <w:szCs w:val="28"/>
        </w:rPr>
      </w:pPr>
      <w:r w:rsidRPr="0011745C">
        <w:rPr>
          <w:rFonts w:ascii="Times New Roman" w:hAnsi="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руководствуясь Уставом муниципального образования «Гатчинский муниципальный район» Ленинградской области, Уставом МО «Город Гатчина», постановлением </w:t>
      </w:r>
      <w:r w:rsidRPr="0011745C">
        <w:rPr>
          <w:rFonts w:ascii="Times New Roman" w:hAnsi="Times New Roman"/>
          <w:sz w:val="28"/>
          <w:szCs w:val="28"/>
        </w:rPr>
        <w:lastRenderedPageBreak/>
        <w:t>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w:t>
      </w:r>
    </w:p>
    <w:p w:rsidR="00F97CFB" w:rsidRPr="0011745C" w:rsidRDefault="00F97CFB" w:rsidP="00F97CFB">
      <w:pPr>
        <w:ind w:firstLine="708"/>
        <w:jc w:val="center"/>
        <w:rPr>
          <w:sz w:val="28"/>
          <w:szCs w:val="28"/>
        </w:rPr>
      </w:pPr>
      <w:r w:rsidRPr="0011745C">
        <w:rPr>
          <w:b/>
          <w:sz w:val="28"/>
          <w:szCs w:val="28"/>
        </w:rPr>
        <w:t>ПОСТАНОВЛЯЕТ:</w:t>
      </w:r>
    </w:p>
    <w:p w:rsidR="00F97CFB" w:rsidRPr="0011745C" w:rsidRDefault="00F97CFB" w:rsidP="00F97CFB">
      <w:pPr>
        <w:jc w:val="both"/>
        <w:rPr>
          <w:sz w:val="28"/>
          <w:szCs w:val="28"/>
        </w:rPr>
      </w:pPr>
    </w:p>
    <w:p w:rsidR="00F97CFB" w:rsidRPr="0011745C" w:rsidRDefault="00F97CFB" w:rsidP="00F97CFB">
      <w:pPr>
        <w:jc w:val="both"/>
        <w:rPr>
          <w:sz w:val="28"/>
          <w:szCs w:val="28"/>
        </w:rPr>
      </w:pPr>
      <w:r w:rsidRPr="0011745C">
        <w:rPr>
          <w:sz w:val="28"/>
          <w:szCs w:val="28"/>
        </w:rPr>
        <w:t xml:space="preserve">          1. Утвердить административный регламент по предоставлению муниципальной услуги </w:t>
      </w:r>
      <w:bookmarkStart w:id="1" w:name="_Hlk479333452"/>
      <w:r w:rsidRPr="0011745C">
        <w:rPr>
          <w:sz w:val="28"/>
          <w:szCs w:val="28"/>
        </w:rPr>
        <w:t>«Организация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bookmarkEnd w:id="1"/>
      <w:r w:rsidRPr="0011745C">
        <w:rPr>
          <w:sz w:val="28"/>
          <w:szCs w:val="28"/>
        </w:rPr>
        <w:t xml:space="preserve"> согласно приложению.</w:t>
      </w:r>
    </w:p>
    <w:p w:rsidR="00F97CFB" w:rsidRPr="0011745C" w:rsidRDefault="00F97CFB" w:rsidP="00F97CFB">
      <w:pPr>
        <w:ind w:firstLine="708"/>
        <w:jc w:val="both"/>
        <w:rPr>
          <w:sz w:val="28"/>
          <w:szCs w:val="28"/>
        </w:rPr>
      </w:pPr>
      <w:r w:rsidRPr="0011745C">
        <w:rPr>
          <w:sz w:val="28"/>
          <w:szCs w:val="28"/>
        </w:rPr>
        <w:t xml:space="preserve">2. Постановление администрации Гатчинского муниципального района от 19.05.2017 №2177 «Об утверждении административного регламента по предоставлению муниципальной услуги «Организация предоставления во владение и (или) в пользование объектов муниципального имущества включенных в перечень муниципального имущества МО «Гатчинский муниципальный район» Ленинградской области и МО «Город Гатчина», свободного от прав третьих лиц (за исключением имущественных прав субъектов малого и среднего предпринимательства), предназначенного для использования в целях предоставления его во владение и (или) в пользование на долгосрочной  основе (в том числе по </w:t>
      </w:r>
      <w:hyperlink r:id="rId6" w:history="1">
        <w:r w:rsidRPr="0011745C">
          <w:rPr>
            <w:rStyle w:val="a3"/>
            <w:sz w:val="28"/>
            <w:szCs w:val="28"/>
          </w:rPr>
          <w:t>льготным ставкам</w:t>
        </w:r>
      </w:hyperlink>
      <w:r w:rsidRPr="0011745C">
        <w:rPr>
          <w:sz w:val="28"/>
          <w:szCs w:val="28"/>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 с даты издания настоящего постановления.</w:t>
      </w:r>
    </w:p>
    <w:p w:rsidR="00F97CFB" w:rsidRPr="0011745C" w:rsidRDefault="00F97CFB" w:rsidP="00F97CFB">
      <w:pPr>
        <w:shd w:val="clear" w:color="auto" w:fill="FFFFFF"/>
        <w:tabs>
          <w:tab w:val="left" w:pos="5050"/>
        </w:tabs>
        <w:ind w:left="11" w:right="11"/>
        <w:contextualSpacing/>
        <w:jc w:val="both"/>
        <w:rPr>
          <w:color w:val="000000"/>
          <w:spacing w:val="1"/>
          <w:sz w:val="28"/>
          <w:szCs w:val="28"/>
        </w:rPr>
      </w:pPr>
      <w:r w:rsidRPr="0011745C">
        <w:rPr>
          <w:sz w:val="28"/>
          <w:szCs w:val="28"/>
        </w:rPr>
        <w:t xml:space="preserve">          3. </w:t>
      </w:r>
      <w:r w:rsidRPr="0011745C">
        <w:rPr>
          <w:color w:val="000000"/>
          <w:spacing w:val="1"/>
          <w:sz w:val="28"/>
          <w:szCs w:val="28"/>
        </w:rPr>
        <w:t xml:space="preserve"> Настоящее постановление опубликовать в газете «Гатчинская правда» и разместить на официальном сайте Гатчинского муниципального района в сети Интернет.</w:t>
      </w:r>
    </w:p>
    <w:p w:rsidR="00F97CFB" w:rsidRPr="0011745C" w:rsidRDefault="00F97CFB" w:rsidP="00F97CFB">
      <w:pPr>
        <w:shd w:val="clear" w:color="auto" w:fill="FFFFFF"/>
        <w:tabs>
          <w:tab w:val="left" w:pos="5050"/>
        </w:tabs>
        <w:ind w:left="11" w:right="11" w:firstLine="698"/>
        <w:contextualSpacing/>
        <w:jc w:val="both"/>
        <w:rPr>
          <w:color w:val="000000"/>
          <w:spacing w:val="1"/>
          <w:sz w:val="28"/>
          <w:szCs w:val="28"/>
        </w:rPr>
      </w:pPr>
      <w:r w:rsidRPr="0011745C">
        <w:rPr>
          <w:color w:val="000000"/>
          <w:spacing w:val="1"/>
          <w:sz w:val="28"/>
          <w:szCs w:val="28"/>
        </w:rPr>
        <w:t>4. Настоящее постановление вступает в силу со дня официального опубликования.</w:t>
      </w:r>
    </w:p>
    <w:p w:rsidR="00F97CFB" w:rsidRPr="0011745C" w:rsidRDefault="00F97CFB" w:rsidP="00F97CFB">
      <w:pPr>
        <w:shd w:val="clear" w:color="auto" w:fill="FFFFFF"/>
        <w:tabs>
          <w:tab w:val="left" w:pos="5050"/>
        </w:tabs>
        <w:spacing w:before="240"/>
        <w:ind w:left="11" w:right="11"/>
        <w:contextualSpacing/>
        <w:jc w:val="both"/>
        <w:rPr>
          <w:color w:val="000000"/>
          <w:spacing w:val="1"/>
          <w:sz w:val="28"/>
          <w:szCs w:val="28"/>
        </w:rPr>
      </w:pPr>
      <w:r w:rsidRPr="0011745C">
        <w:rPr>
          <w:color w:val="000000"/>
          <w:spacing w:val="1"/>
          <w:sz w:val="28"/>
          <w:szCs w:val="28"/>
        </w:rPr>
        <w:t xml:space="preserve">          5. Контроль исполнения настоящего постановления возложить на председателя Комитета по управлению имуществом Гатчинского муниципального района Ленинградской области </w:t>
      </w:r>
      <w:proofErr w:type="spellStart"/>
      <w:r w:rsidRPr="0011745C">
        <w:rPr>
          <w:color w:val="000000"/>
          <w:spacing w:val="1"/>
          <w:sz w:val="28"/>
          <w:szCs w:val="28"/>
        </w:rPr>
        <w:t>Аввакумова</w:t>
      </w:r>
      <w:proofErr w:type="spellEnd"/>
      <w:r w:rsidRPr="0011745C">
        <w:rPr>
          <w:color w:val="000000"/>
          <w:spacing w:val="1"/>
          <w:sz w:val="28"/>
          <w:szCs w:val="28"/>
        </w:rPr>
        <w:t xml:space="preserve"> А.Н.</w:t>
      </w:r>
    </w:p>
    <w:p w:rsidR="00F97CFB" w:rsidRPr="0011745C" w:rsidRDefault="00F97CFB" w:rsidP="004B7920">
      <w:pPr>
        <w:jc w:val="both"/>
        <w:rPr>
          <w:sz w:val="28"/>
          <w:szCs w:val="28"/>
        </w:rPr>
      </w:pPr>
    </w:p>
    <w:p w:rsidR="00F97CFB" w:rsidRPr="0011745C" w:rsidRDefault="00F97CFB" w:rsidP="00F97CFB">
      <w:pPr>
        <w:rPr>
          <w:sz w:val="28"/>
          <w:szCs w:val="28"/>
        </w:rPr>
      </w:pPr>
      <w:r w:rsidRPr="0011745C">
        <w:rPr>
          <w:sz w:val="28"/>
          <w:szCs w:val="28"/>
        </w:rPr>
        <w:t>Глава администрации</w:t>
      </w:r>
    </w:p>
    <w:p w:rsidR="00F97CFB" w:rsidRPr="0011745C" w:rsidRDefault="00F97CFB" w:rsidP="00F97CFB">
      <w:pPr>
        <w:rPr>
          <w:sz w:val="28"/>
          <w:szCs w:val="28"/>
        </w:rPr>
      </w:pPr>
      <w:r w:rsidRPr="0011745C">
        <w:rPr>
          <w:sz w:val="28"/>
          <w:szCs w:val="28"/>
        </w:rPr>
        <w:t xml:space="preserve">Гатчинского муниципального района                            </w:t>
      </w:r>
      <w:r w:rsidR="004B7920" w:rsidRPr="0011745C">
        <w:rPr>
          <w:sz w:val="28"/>
          <w:szCs w:val="28"/>
        </w:rPr>
        <w:t xml:space="preserve">                  Е.В. Любушкина</w:t>
      </w:r>
    </w:p>
    <w:p w:rsidR="00F97CFB" w:rsidRPr="0011745C" w:rsidRDefault="00F97CFB" w:rsidP="00F97CFB">
      <w:pPr>
        <w:rPr>
          <w:i/>
        </w:rPr>
      </w:pPr>
      <w:r w:rsidRPr="0011745C">
        <w:rPr>
          <w:i/>
        </w:rPr>
        <w:t xml:space="preserve">Аввакумов А.Н. </w:t>
      </w:r>
    </w:p>
    <w:p w:rsidR="00F97CFB" w:rsidRPr="0011745C" w:rsidRDefault="00F97CFB" w:rsidP="00F97CFB">
      <w:pPr>
        <w:jc w:val="right"/>
        <w:rPr>
          <w:sz w:val="28"/>
          <w:szCs w:val="28"/>
        </w:rPr>
      </w:pPr>
    </w:p>
    <w:p w:rsidR="00F97CFB" w:rsidRPr="0011745C" w:rsidRDefault="00F97CFB" w:rsidP="00F97CFB">
      <w:pPr>
        <w:jc w:val="right"/>
        <w:rPr>
          <w:sz w:val="28"/>
          <w:szCs w:val="28"/>
        </w:rPr>
      </w:pPr>
      <w:r w:rsidRPr="0011745C">
        <w:rPr>
          <w:sz w:val="28"/>
          <w:szCs w:val="28"/>
        </w:rPr>
        <w:t>Приложение</w:t>
      </w:r>
    </w:p>
    <w:p w:rsidR="00F97CFB" w:rsidRPr="0011745C" w:rsidRDefault="00F97CFB" w:rsidP="00F97CFB">
      <w:pPr>
        <w:jc w:val="right"/>
        <w:rPr>
          <w:sz w:val="28"/>
          <w:szCs w:val="28"/>
        </w:rPr>
      </w:pPr>
      <w:r w:rsidRPr="0011745C">
        <w:rPr>
          <w:sz w:val="28"/>
          <w:szCs w:val="28"/>
        </w:rPr>
        <w:t>к постановлению администрации</w:t>
      </w:r>
    </w:p>
    <w:p w:rsidR="00F97CFB" w:rsidRPr="0011745C" w:rsidRDefault="00F97CFB" w:rsidP="00F97CFB">
      <w:pPr>
        <w:jc w:val="right"/>
        <w:rPr>
          <w:sz w:val="28"/>
          <w:szCs w:val="28"/>
        </w:rPr>
      </w:pPr>
      <w:r w:rsidRPr="0011745C">
        <w:rPr>
          <w:sz w:val="28"/>
          <w:szCs w:val="28"/>
        </w:rPr>
        <w:t>Гатчинского муниципального района</w:t>
      </w:r>
    </w:p>
    <w:p w:rsidR="00F97CFB" w:rsidRPr="0011745C" w:rsidRDefault="00F97CFB" w:rsidP="00F97CFB">
      <w:pPr>
        <w:jc w:val="right"/>
        <w:rPr>
          <w:b/>
          <w:sz w:val="28"/>
          <w:szCs w:val="28"/>
        </w:rPr>
      </w:pPr>
      <w:r w:rsidRPr="0011745C">
        <w:rPr>
          <w:b/>
          <w:sz w:val="28"/>
          <w:szCs w:val="28"/>
        </w:rPr>
        <w:t xml:space="preserve">от _________ </w:t>
      </w:r>
      <w:proofErr w:type="gramStart"/>
      <w:r w:rsidRPr="0011745C">
        <w:rPr>
          <w:b/>
          <w:sz w:val="28"/>
          <w:szCs w:val="28"/>
        </w:rPr>
        <w:t>№  _</w:t>
      </w:r>
      <w:proofErr w:type="gramEnd"/>
      <w:r w:rsidRPr="0011745C">
        <w:rPr>
          <w:b/>
          <w:sz w:val="28"/>
          <w:szCs w:val="28"/>
        </w:rPr>
        <w:t>_____</w:t>
      </w:r>
    </w:p>
    <w:p w:rsidR="00F97CFB" w:rsidRPr="0011745C" w:rsidRDefault="00F97CFB" w:rsidP="00F97CFB">
      <w:pPr>
        <w:jc w:val="both"/>
        <w:rPr>
          <w:b/>
          <w:sz w:val="28"/>
          <w:szCs w:val="28"/>
        </w:rPr>
      </w:pPr>
    </w:p>
    <w:p w:rsidR="00F97CFB" w:rsidRPr="0011745C" w:rsidRDefault="00F97CFB" w:rsidP="00F97CFB">
      <w:pPr>
        <w:widowControl w:val="0"/>
        <w:autoSpaceDE w:val="0"/>
        <w:autoSpaceDN w:val="0"/>
        <w:adjustRightInd w:val="0"/>
        <w:jc w:val="center"/>
        <w:outlineLvl w:val="0"/>
        <w:rPr>
          <w:sz w:val="28"/>
          <w:szCs w:val="28"/>
        </w:rPr>
      </w:pPr>
      <w:r w:rsidRPr="0011745C">
        <w:rPr>
          <w:sz w:val="28"/>
          <w:szCs w:val="28"/>
        </w:rPr>
        <w:t xml:space="preserve">Административный регламент </w:t>
      </w:r>
    </w:p>
    <w:p w:rsidR="00F97CFB" w:rsidRPr="0011745C" w:rsidRDefault="00F97CFB" w:rsidP="00F97CFB">
      <w:pPr>
        <w:widowControl w:val="0"/>
        <w:autoSpaceDE w:val="0"/>
        <w:autoSpaceDN w:val="0"/>
        <w:adjustRightInd w:val="0"/>
        <w:jc w:val="center"/>
        <w:rPr>
          <w:sz w:val="28"/>
          <w:szCs w:val="28"/>
        </w:rPr>
      </w:pPr>
      <w:r w:rsidRPr="0011745C">
        <w:rPr>
          <w:sz w:val="28"/>
          <w:szCs w:val="28"/>
        </w:rPr>
        <w:t xml:space="preserve">по предоставлению муниципальной услуги </w:t>
      </w:r>
    </w:p>
    <w:p w:rsidR="00F97CFB" w:rsidRPr="0011745C" w:rsidRDefault="00F97CFB" w:rsidP="00930697">
      <w:pPr>
        <w:jc w:val="center"/>
        <w:rPr>
          <w:b/>
          <w:bCs/>
          <w:color w:val="00B050"/>
        </w:rPr>
      </w:pPr>
      <w:r w:rsidRPr="0011745C">
        <w:rPr>
          <w:sz w:val="28"/>
          <w:szCs w:val="28"/>
        </w:rPr>
        <w:t>«</w:t>
      </w:r>
      <w:r w:rsidR="004B7920" w:rsidRPr="0011745C">
        <w:rPr>
          <w:sz w:val="28"/>
          <w:szCs w:val="28"/>
        </w:rPr>
        <w:t>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1745C">
        <w:rPr>
          <w:sz w:val="28"/>
          <w:szCs w:val="28"/>
        </w:rPr>
        <w:t>»</w:t>
      </w:r>
      <w:r w:rsidR="00930697" w:rsidRPr="0011745C">
        <w:rPr>
          <w:sz w:val="28"/>
          <w:szCs w:val="28"/>
        </w:rPr>
        <w:t xml:space="preserve"> </w:t>
      </w:r>
    </w:p>
    <w:p w:rsidR="00F97CFB" w:rsidRPr="0011745C" w:rsidRDefault="00F97CFB" w:rsidP="00F97CFB">
      <w:pPr>
        <w:widowControl w:val="0"/>
        <w:autoSpaceDE w:val="0"/>
        <w:autoSpaceDN w:val="0"/>
        <w:adjustRightInd w:val="0"/>
        <w:jc w:val="both"/>
        <w:rPr>
          <w:rFonts w:eastAsia="Calibri"/>
          <w:sz w:val="28"/>
          <w:szCs w:val="28"/>
          <w:lang w:eastAsia="en-US"/>
        </w:rPr>
      </w:pPr>
    </w:p>
    <w:p w:rsidR="00F97CFB" w:rsidRPr="0011745C" w:rsidRDefault="00F97CFB" w:rsidP="00F97CFB">
      <w:pPr>
        <w:widowControl w:val="0"/>
        <w:autoSpaceDE w:val="0"/>
        <w:autoSpaceDN w:val="0"/>
        <w:adjustRightInd w:val="0"/>
        <w:jc w:val="center"/>
        <w:outlineLvl w:val="1"/>
        <w:rPr>
          <w:rFonts w:eastAsia="Calibri"/>
          <w:b/>
          <w:sz w:val="28"/>
          <w:szCs w:val="28"/>
          <w:lang w:eastAsia="en-US"/>
        </w:rPr>
      </w:pPr>
      <w:r w:rsidRPr="0011745C">
        <w:rPr>
          <w:rFonts w:eastAsia="Calibri"/>
          <w:b/>
          <w:sz w:val="28"/>
          <w:szCs w:val="28"/>
          <w:lang w:eastAsia="en-US"/>
        </w:rPr>
        <w:t>1. Общие положения</w:t>
      </w:r>
    </w:p>
    <w:p w:rsidR="00F97CFB" w:rsidRPr="0011745C" w:rsidRDefault="00F97CFB" w:rsidP="00F97CFB">
      <w:pPr>
        <w:widowControl w:val="0"/>
        <w:autoSpaceDE w:val="0"/>
        <w:autoSpaceDN w:val="0"/>
        <w:adjustRightInd w:val="0"/>
        <w:jc w:val="both"/>
        <w:rPr>
          <w:rFonts w:eastAsia="Calibri"/>
          <w:sz w:val="28"/>
          <w:szCs w:val="28"/>
          <w:lang w:eastAsia="en-US"/>
        </w:rPr>
      </w:pPr>
    </w:p>
    <w:p w:rsidR="00F97CFB" w:rsidRPr="0011745C" w:rsidRDefault="00F97CFB" w:rsidP="00F97CFB">
      <w:pPr>
        <w:widowControl w:val="0"/>
        <w:autoSpaceDE w:val="0"/>
        <w:autoSpaceDN w:val="0"/>
        <w:ind w:firstLine="709"/>
        <w:jc w:val="both"/>
        <w:rPr>
          <w:sz w:val="28"/>
          <w:szCs w:val="28"/>
        </w:rPr>
      </w:pPr>
      <w:bookmarkStart w:id="2" w:name="Par38"/>
      <w:bookmarkEnd w:id="2"/>
      <w:r w:rsidRPr="0011745C">
        <w:rPr>
          <w:sz w:val="28"/>
          <w:szCs w:val="28"/>
        </w:rPr>
        <w:t xml:space="preserve">1.1. </w:t>
      </w:r>
      <w:bookmarkStart w:id="3" w:name="P54"/>
      <w:bookmarkEnd w:id="3"/>
      <w:r w:rsidRPr="0011745C">
        <w:rPr>
          <w:sz w:val="28"/>
          <w:szCs w:val="28"/>
        </w:rPr>
        <w:t>Административный регламент устанавливает порядок и стандарт предоставления муниципальной услуги.</w:t>
      </w:r>
    </w:p>
    <w:p w:rsidR="00F97CFB" w:rsidRPr="0011745C" w:rsidRDefault="00F97CFB" w:rsidP="00F97CFB">
      <w:pPr>
        <w:widowControl w:val="0"/>
        <w:autoSpaceDE w:val="0"/>
        <w:autoSpaceDN w:val="0"/>
        <w:ind w:firstLine="709"/>
        <w:jc w:val="both"/>
        <w:rPr>
          <w:sz w:val="28"/>
          <w:szCs w:val="28"/>
        </w:rPr>
      </w:pPr>
      <w:r w:rsidRPr="0011745C">
        <w:rPr>
          <w:sz w:val="28"/>
          <w:szCs w:val="28"/>
        </w:rPr>
        <w:t>1.2. Заявителями, имеющими право на получение муниципальной услуги, являются субъекты малого и среднего предпринимательства,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rsidR="00F97CFB" w:rsidRPr="0011745C" w:rsidRDefault="00F97CFB" w:rsidP="00F97CFB">
      <w:pPr>
        <w:widowControl w:val="0"/>
        <w:autoSpaceDE w:val="0"/>
        <w:autoSpaceDN w:val="0"/>
        <w:ind w:firstLine="709"/>
        <w:jc w:val="both"/>
        <w:rPr>
          <w:sz w:val="28"/>
          <w:szCs w:val="28"/>
        </w:rPr>
      </w:pPr>
      <w:r w:rsidRPr="0011745C">
        <w:rPr>
          <w:sz w:val="28"/>
          <w:szCs w:val="28"/>
        </w:rPr>
        <w:t>Муниципальная услуга не может оказываться субъектам малого и среднего предпринимательства:</w:t>
      </w:r>
    </w:p>
    <w:p w:rsidR="00F97CFB" w:rsidRPr="0011745C" w:rsidRDefault="00F97CFB" w:rsidP="00F97CFB">
      <w:pPr>
        <w:widowControl w:val="0"/>
        <w:autoSpaceDE w:val="0"/>
        <w:autoSpaceDN w:val="0"/>
        <w:ind w:firstLine="709"/>
        <w:jc w:val="both"/>
        <w:rPr>
          <w:sz w:val="28"/>
          <w:szCs w:val="28"/>
        </w:rPr>
      </w:pPr>
      <w:r w:rsidRPr="0011745C">
        <w:rPr>
          <w:sz w:val="28"/>
          <w:szCs w:val="28"/>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F97CFB" w:rsidRPr="0011745C" w:rsidRDefault="00F97CFB" w:rsidP="00F97CFB">
      <w:pPr>
        <w:widowControl w:val="0"/>
        <w:autoSpaceDE w:val="0"/>
        <w:autoSpaceDN w:val="0"/>
        <w:ind w:firstLine="709"/>
        <w:jc w:val="both"/>
        <w:rPr>
          <w:sz w:val="28"/>
          <w:szCs w:val="28"/>
        </w:rPr>
      </w:pPr>
      <w:r w:rsidRPr="0011745C">
        <w:rPr>
          <w:sz w:val="28"/>
          <w:szCs w:val="28"/>
        </w:rPr>
        <w:t>2) являющимся участниками соглашений о разделе продукции;</w:t>
      </w:r>
    </w:p>
    <w:p w:rsidR="00F97CFB" w:rsidRPr="0011745C" w:rsidRDefault="00F97CFB" w:rsidP="00F97CFB">
      <w:pPr>
        <w:widowControl w:val="0"/>
        <w:autoSpaceDE w:val="0"/>
        <w:autoSpaceDN w:val="0"/>
        <w:ind w:firstLine="709"/>
        <w:jc w:val="both"/>
        <w:rPr>
          <w:sz w:val="28"/>
          <w:szCs w:val="28"/>
        </w:rPr>
      </w:pPr>
      <w:r w:rsidRPr="0011745C">
        <w:rPr>
          <w:sz w:val="28"/>
          <w:szCs w:val="28"/>
        </w:rPr>
        <w:t>3) осуществляющим предпринимательскую деятельность в сфере игорного бизнеса;</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w:t>
      </w:r>
      <w:r w:rsidRPr="0011745C">
        <w:rPr>
          <w:sz w:val="28"/>
          <w:szCs w:val="28"/>
        </w:rPr>
        <w:lastRenderedPageBreak/>
        <w:t>международными договорами Российской Федерации.</w:t>
      </w:r>
    </w:p>
    <w:p w:rsidR="00F97CFB" w:rsidRPr="0011745C" w:rsidRDefault="00F97CFB" w:rsidP="00F97CFB">
      <w:pPr>
        <w:widowControl w:val="0"/>
        <w:autoSpaceDE w:val="0"/>
        <w:autoSpaceDN w:val="0"/>
        <w:ind w:firstLine="709"/>
        <w:jc w:val="both"/>
        <w:rPr>
          <w:sz w:val="28"/>
          <w:szCs w:val="28"/>
        </w:rPr>
      </w:pPr>
      <w:r w:rsidRPr="0011745C">
        <w:rPr>
          <w:sz w:val="28"/>
          <w:szCs w:val="28"/>
        </w:rPr>
        <w:t>Представлять интересы заявителя могут:</w:t>
      </w:r>
    </w:p>
    <w:p w:rsidR="00F97CFB" w:rsidRPr="0011745C" w:rsidRDefault="00F97CFB" w:rsidP="00DA7082">
      <w:pPr>
        <w:widowControl w:val="0"/>
        <w:numPr>
          <w:ilvl w:val="0"/>
          <w:numId w:val="7"/>
        </w:numPr>
        <w:autoSpaceDE w:val="0"/>
        <w:autoSpaceDN w:val="0"/>
        <w:spacing w:after="200" w:line="276" w:lineRule="auto"/>
        <w:ind w:left="0" w:firstLine="709"/>
        <w:contextualSpacing/>
        <w:jc w:val="both"/>
        <w:rPr>
          <w:sz w:val="28"/>
          <w:szCs w:val="28"/>
        </w:rPr>
      </w:pPr>
      <w:r w:rsidRPr="0011745C">
        <w:rPr>
          <w:sz w:val="28"/>
          <w:szCs w:val="28"/>
        </w:rPr>
        <w:t>лица, действующие в соответствии с законом или учредительными документами от имени заявителя без доверенности;</w:t>
      </w:r>
    </w:p>
    <w:p w:rsidR="00F97CFB" w:rsidRPr="0011745C" w:rsidRDefault="00F97CFB" w:rsidP="00DA7082">
      <w:pPr>
        <w:widowControl w:val="0"/>
        <w:numPr>
          <w:ilvl w:val="0"/>
          <w:numId w:val="7"/>
        </w:numPr>
        <w:autoSpaceDE w:val="0"/>
        <w:autoSpaceDN w:val="0"/>
        <w:spacing w:after="200" w:line="276" w:lineRule="auto"/>
        <w:ind w:left="0" w:firstLine="709"/>
        <w:contextualSpacing/>
        <w:jc w:val="both"/>
        <w:rPr>
          <w:sz w:val="28"/>
          <w:szCs w:val="28"/>
        </w:rPr>
      </w:pPr>
      <w:r w:rsidRPr="0011745C">
        <w:rPr>
          <w:sz w:val="28"/>
          <w:szCs w:val="28"/>
        </w:rPr>
        <w:t>представители, действующие от имени заявителя в силу полномочий на основании доверенности или договора.</w:t>
      </w:r>
    </w:p>
    <w:p w:rsidR="00DA7082" w:rsidRPr="0011745C" w:rsidRDefault="00F97CFB" w:rsidP="004B7920">
      <w:pPr>
        <w:ind w:firstLine="567"/>
        <w:jc w:val="both"/>
        <w:rPr>
          <w:rFonts w:eastAsia="Calibri"/>
          <w:sz w:val="28"/>
          <w:szCs w:val="28"/>
        </w:rPr>
      </w:pPr>
      <w:bookmarkStart w:id="4" w:name="Par60"/>
      <w:bookmarkEnd w:id="4"/>
      <w:r w:rsidRPr="0011745C">
        <w:rPr>
          <w:sz w:val="28"/>
          <w:szCs w:val="28"/>
        </w:rPr>
        <w:t>1.3</w:t>
      </w:r>
      <w:r w:rsidR="004B7920" w:rsidRPr="0011745C">
        <w:rPr>
          <w:sz w:val="28"/>
          <w:szCs w:val="28"/>
        </w:rPr>
        <w:t xml:space="preserve">. </w:t>
      </w:r>
      <w:r w:rsidR="004B7920" w:rsidRPr="0011745C">
        <w:rPr>
          <w:rFonts w:eastAsia="Calibri"/>
          <w:sz w:val="28"/>
          <w:szCs w:val="28"/>
        </w:rPr>
        <w:t xml:space="preserve">Предоставление муниципальной услуги осуществляется администрацией муниципального образования Гатчинский муниципальный район Ленинградской области (далее – Администрация). </w:t>
      </w:r>
      <w:r w:rsidR="004B7920" w:rsidRPr="0011745C">
        <w:rPr>
          <w:sz w:val="28"/>
          <w:szCs w:val="28"/>
        </w:rPr>
        <w:t>Ответственный за предоставление муниципальной услуги – Комитет по управлению имуществом Гатчинского муниципального района Ленинградской области (далее – КУИ ГМР).</w:t>
      </w:r>
      <w:r w:rsidR="004B7920" w:rsidRPr="0011745C">
        <w:rPr>
          <w:rFonts w:eastAsia="Calibri"/>
          <w:sz w:val="28"/>
          <w:szCs w:val="28"/>
        </w:rPr>
        <w:t xml:space="preserve"> </w:t>
      </w:r>
      <w:r w:rsidR="004B7920" w:rsidRPr="0011745C">
        <w:rPr>
          <w:sz w:val="28"/>
          <w:szCs w:val="28"/>
        </w:rPr>
        <w:t>А</w:t>
      </w:r>
      <w:r w:rsidR="00DA7082" w:rsidRPr="0011745C">
        <w:rPr>
          <w:sz w:val="28"/>
          <w:szCs w:val="28"/>
        </w:rPr>
        <w:t>дрес м</w:t>
      </w:r>
      <w:r w:rsidR="008E7100" w:rsidRPr="0011745C">
        <w:rPr>
          <w:sz w:val="28"/>
          <w:szCs w:val="28"/>
        </w:rPr>
        <w:t>еста</w:t>
      </w:r>
      <w:r w:rsidR="00DA7082" w:rsidRPr="0011745C">
        <w:rPr>
          <w:sz w:val="28"/>
          <w:szCs w:val="28"/>
        </w:rPr>
        <w:t xml:space="preserve"> нахождения</w:t>
      </w:r>
      <w:r w:rsidR="008E7100" w:rsidRPr="0011745C">
        <w:rPr>
          <w:sz w:val="28"/>
          <w:szCs w:val="28"/>
        </w:rPr>
        <w:t>, с</w:t>
      </w:r>
      <w:r w:rsidR="00DA7082" w:rsidRPr="0011745C">
        <w:rPr>
          <w:sz w:val="28"/>
          <w:szCs w:val="28"/>
        </w:rPr>
        <w:t>правочные телефоны</w:t>
      </w:r>
      <w:r w:rsidR="008E7100" w:rsidRPr="0011745C">
        <w:rPr>
          <w:sz w:val="28"/>
          <w:szCs w:val="28"/>
        </w:rPr>
        <w:t xml:space="preserve">, адрес </w:t>
      </w:r>
      <w:r w:rsidR="00DA7082" w:rsidRPr="0011745C">
        <w:rPr>
          <w:sz w:val="28"/>
          <w:szCs w:val="28"/>
        </w:rPr>
        <w:t>электронной почты</w:t>
      </w:r>
      <w:r w:rsidR="008E7100" w:rsidRPr="0011745C">
        <w:rPr>
          <w:sz w:val="28"/>
          <w:szCs w:val="28"/>
        </w:rPr>
        <w:t xml:space="preserve">, </w:t>
      </w:r>
      <w:r w:rsidR="00DA7082" w:rsidRPr="0011745C">
        <w:rPr>
          <w:sz w:val="28"/>
          <w:szCs w:val="28"/>
        </w:rPr>
        <w:t>график работы, часы приема корреспонденции администрации муниципального образования Гатчинский муниципальный район Ленинградской области</w:t>
      </w:r>
      <w:r w:rsidR="004B7920" w:rsidRPr="0011745C">
        <w:rPr>
          <w:sz w:val="28"/>
          <w:szCs w:val="28"/>
        </w:rPr>
        <w:t>, КУИ ГМР</w:t>
      </w:r>
      <w:r w:rsidR="00DA7082" w:rsidRPr="0011745C">
        <w:rPr>
          <w:sz w:val="28"/>
          <w:szCs w:val="28"/>
        </w:rPr>
        <w:t xml:space="preserve"> и справочные телефоны для получения информации, связанной с предоставлением муниципальной услуги, п</w:t>
      </w:r>
      <w:r w:rsidR="008E7100" w:rsidRPr="0011745C">
        <w:rPr>
          <w:sz w:val="28"/>
          <w:szCs w:val="28"/>
        </w:rPr>
        <w:t>риведены в приложении №1</w:t>
      </w:r>
      <w:r w:rsidR="00DA7082" w:rsidRPr="0011745C">
        <w:rPr>
          <w:sz w:val="28"/>
          <w:szCs w:val="28"/>
        </w:rPr>
        <w:t xml:space="preserve"> к настоящему административному регламенту.</w:t>
      </w:r>
    </w:p>
    <w:p w:rsidR="008E7100" w:rsidRPr="0011745C" w:rsidRDefault="008E7100" w:rsidP="00F97CFB">
      <w:pPr>
        <w:widowControl w:val="0"/>
        <w:tabs>
          <w:tab w:val="left" w:pos="992"/>
          <w:tab w:val="center" w:pos="4677"/>
        </w:tabs>
        <w:autoSpaceDE w:val="0"/>
        <w:autoSpaceDN w:val="0"/>
        <w:jc w:val="center"/>
        <w:outlineLvl w:val="1"/>
        <w:rPr>
          <w:rFonts w:eastAsia="Calibri"/>
          <w:sz w:val="28"/>
          <w:szCs w:val="28"/>
          <w:lang w:eastAsia="en-US"/>
        </w:rPr>
      </w:pPr>
      <w:bookmarkStart w:id="5" w:name="Par130"/>
      <w:bookmarkEnd w:id="5"/>
    </w:p>
    <w:p w:rsidR="00F97CFB" w:rsidRPr="0011745C" w:rsidRDefault="00F97CFB" w:rsidP="00F97CFB">
      <w:pPr>
        <w:widowControl w:val="0"/>
        <w:tabs>
          <w:tab w:val="left" w:pos="992"/>
          <w:tab w:val="center" w:pos="4677"/>
        </w:tabs>
        <w:autoSpaceDE w:val="0"/>
        <w:autoSpaceDN w:val="0"/>
        <w:jc w:val="center"/>
        <w:outlineLvl w:val="1"/>
        <w:rPr>
          <w:b/>
          <w:sz w:val="28"/>
          <w:szCs w:val="28"/>
        </w:rPr>
      </w:pPr>
      <w:r w:rsidRPr="0011745C">
        <w:rPr>
          <w:b/>
          <w:sz w:val="28"/>
          <w:szCs w:val="28"/>
        </w:rPr>
        <w:t>2. Стандарт предоставления муниципальной услуги</w:t>
      </w:r>
    </w:p>
    <w:p w:rsidR="00F97CFB" w:rsidRPr="0011745C" w:rsidRDefault="00F97CFB" w:rsidP="00F97CFB">
      <w:pPr>
        <w:widowControl w:val="0"/>
        <w:autoSpaceDE w:val="0"/>
        <w:autoSpaceDN w:val="0"/>
        <w:ind w:firstLine="540"/>
        <w:jc w:val="both"/>
        <w:rPr>
          <w:sz w:val="28"/>
          <w:szCs w:val="28"/>
        </w:rPr>
      </w:pP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2.1. Полное наименование услуги: </w:t>
      </w:r>
      <w:r w:rsidR="00E9211D" w:rsidRPr="0011745C">
        <w:rPr>
          <w:sz w:val="28"/>
          <w:szCs w:val="28"/>
        </w:rPr>
        <w:t xml:space="preserve">«Организация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11745C">
        <w:rPr>
          <w:sz w:val="28"/>
          <w:szCs w:val="28"/>
        </w:rPr>
        <w:t>(далее – Перечень).</w:t>
      </w:r>
    </w:p>
    <w:p w:rsidR="00F97CFB" w:rsidRPr="0011745C" w:rsidRDefault="00F97CFB" w:rsidP="00F97CFB">
      <w:pPr>
        <w:widowControl w:val="0"/>
        <w:autoSpaceDE w:val="0"/>
        <w:autoSpaceDN w:val="0"/>
        <w:ind w:firstLine="709"/>
        <w:jc w:val="both"/>
        <w:rPr>
          <w:sz w:val="28"/>
          <w:szCs w:val="28"/>
        </w:rPr>
      </w:pPr>
      <w:r w:rsidRPr="0011745C">
        <w:rPr>
          <w:sz w:val="28"/>
          <w:szCs w:val="28"/>
        </w:rPr>
        <w:t>Сокращенное наименование услуги: Передача муниципального имущества субъектам малого и среднего предпринимательства.</w:t>
      </w:r>
    </w:p>
    <w:p w:rsidR="00F97CFB" w:rsidRPr="0011745C" w:rsidRDefault="00F97CFB" w:rsidP="00F97CFB">
      <w:pPr>
        <w:widowControl w:val="0"/>
        <w:autoSpaceDE w:val="0"/>
        <w:autoSpaceDN w:val="0"/>
        <w:ind w:firstLine="709"/>
        <w:jc w:val="both"/>
        <w:rPr>
          <w:sz w:val="28"/>
          <w:szCs w:val="28"/>
        </w:rPr>
      </w:pPr>
      <w:r w:rsidRPr="0011745C">
        <w:rPr>
          <w:sz w:val="28"/>
          <w:szCs w:val="28"/>
        </w:rPr>
        <w:t>2.2. Муниципальную услугу предоставляет:</w:t>
      </w:r>
    </w:p>
    <w:p w:rsidR="008E7100" w:rsidRPr="0011745C" w:rsidRDefault="00F97CFB" w:rsidP="00F97CFB">
      <w:pPr>
        <w:widowControl w:val="0"/>
        <w:autoSpaceDE w:val="0"/>
        <w:autoSpaceDN w:val="0"/>
        <w:ind w:firstLine="709"/>
        <w:jc w:val="both"/>
        <w:rPr>
          <w:sz w:val="28"/>
          <w:szCs w:val="28"/>
        </w:rPr>
      </w:pPr>
      <w:r w:rsidRPr="0011745C">
        <w:rPr>
          <w:sz w:val="28"/>
          <w:szCs w:val="28"/>
        </w:rPr>
        <w:t xml:space="preserve">Администрация </w:t>
      </w:r>
      <w:r w:rsidR="008E7100" w:rsidRPr="0011745C">
        <w:rPr>
          <w:sz w:val="28"/>
          <w:szCs w:val="28"/>
        </w:rPr>
        <w:t>Гатчинского муниципального района.</w:t>
      </w:r>
      <w:r w:rsidR="00E9211D" w:rsidRPr="0011745C">
        <w:rPr>
          <w:sz w:val="28"/>
          <w:szCs w:val="28"/>
        </w:rPr>
        <w:t xml:space="preserve"> Ответственный за предоставление муниципальной услуги – КУИ ГМР.</w:t>
      </w:r>
    </w:p>
    <w:p w:rsidR="00F97CFB" w:rsidRPr="0011745C" w:rsidRDefault="00F97CFB" w:rsidP="00F97CFB">
      <w:pPr>
        <w:widowControl w:val="0"/>
        <w:autoSpaceDE w:val="0"/>
        <w:autoSpaceDN w:val="0"/>
        <w:ind w:firstLine="709"/>
        <w:jc w:val="both"/>
        <w:rPr>
          <w:sz w:val="28"/>
          <w:szCs w:val="28"/>
        </w:rPr>
      </w:pPr>
      <w:r w:rsidRPr="0011745C">
        <w:rPr>
          <w:sz w:val="28"/>
          <w:szCs w:val="28"/>
        </w:rPr>
        <w:t>В предоставлении услуги участвуют:</w:t>
      </w:r>
    </w:p>
    <w:p w:rsidR="00F97CFB" w:rsidRPr="0011745C" w:rsidRDefault="00F97CFB" w:rsidP="00F97CFB">
      <w:pPr>
        <w:widowControl w:val="0"/>
        <w:autoSpaceDE w:val="0"/>
        <w:autoSpaceDN w:val="0"/>
        <w:ind w:firstLine="709"/>
        <w:jc w:val="both"/>
        <w:rPr>
          <w:sz w:val="28"/>
          <w:szCs w:val="28"/>
        </w:rPr>
      </w:pPr>
      <w:r w:rsidRPr="0011745C">
        <w:rPr>
          <w:sz w:val="28"/>
          <w:szCs w:val="28"/>
        </w:rPr>
        <w:t>- ГБУ ЛО «МФЦ»;</w:t>
      </w:r>
    </w:p>
    <w:p w:rsidR="00F97CFB" w:rsidRPr="0011745C" w:rsidRDefault="00F97CFB" w:rsidP="00F97CFB">
      <w:pPr>
        <w:widowControl w:val="0"/>
        <w:autoSpaceDE w:val="0"/>
        <w:autoSpaceDN w:val="0"/>
        <w:ind w:firstLine="709"/>
        <w:jc w:val="both"/>
        <w:rPr>
          <w:sz w:val="28"/>
          <w:szCs w:val="28"/>
        </w:rPr>
      </w:pPr>
      <w:r w:rsidRPr="0011745C">
        <w:rPr>
          <w:sz w:val="28"/>
          <w:szCs w:val="28"/>
        </w:rPr>
        <w:t>- Управление федеральной налоговой службы по Ленинградской области;</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 Управление Федеральной службы государственной регистрации, кадастра </w:t>
      </w:r>
      <w:r w:rsidRPr="0011745C">
        <w:rPr>
          <w:sz w:val="28"/>
          <w:szCs w:val="28"/>
        </w:rPr>
        <w:lastRenderedPageBreak/>
        <w:t xml:space="preserve">и картографии по Ленинградской области.  </w:t>
      </w:r>
    </w:p>
    <w:p w:rsidR="00F97CFB" w:rsidRPr="0011745C" w:rsidRDefault="00F97CFB" w:rsidP="00F97CFB">
      <w:pPr>
        <w:widowControl w:val="0"/>
        <w:autoSpaceDE w:val="0"/>
        <w:autoSpaceDN w:val="0"/>
        <w:ind w:firstLine="709"/>
        <w:jc w:val="both"/>
        <w:rPr>
          <w:sz w:val="28"/>
          <w:szCs w:val="28"/>
        </w:rPr>
      </w:pPr>
      <w:r w:rsidRPr="0011745C">
        <w:rPr>
          <w:sz w:val="28"/>
          <w:szCs w:val="28"/>
        </w:rPr>
        <w:t>Заявление на получение муниципальной услуги с комплектом документов принимается:</w:t>
      </w:r>
    </w:p>
    <w:p w:rsidR="00F97CFB" w:rsidRPr="0011745C" w:rsidRDefault="00F97CFB" w:rsidP="00F97CFB">
      <w:pPr>
        <w:widowControl w:val="0"/>
        <w:autoSpaceDE w:val="0"/>
        <w:autoSpaceDN w:val="0"/>
        <w:ind w:firstLine="709"/>
        <w:jc w:val="both"/>
        <w:rPr>
          <w:sz w:val="28"/>
          <w:szCs w:val="28"/>
        </w:rPr>
      </w:pPr>
      <w:r w:rsidRPr="0011745C">
        <w:rPr>
          <w:sz w:val="28"/>
          <w:szCs w:val="28"/>
        </w:rPr>
        <w:t>1) при личной явке:</w:t>
      </w:r>
    </w:p>
    <w:p w:rsidR="00F97CFB" w:rsidRPr="0011745C" w:rsidRDefault="008E7100" w:rsidP="00F97CFB">
      <w:pPr>
        <w:widowControl w:val="0"/>
        <w:autoSpaceDE w:val="0"/>
        <w:autoSpaceDN w:val="0"/>
        <w:ind w:firstLine="709"/>
        <w:jc w:val="both"/>
        <w:rPr>
          <w:sz w:val="28"/>
          <w:szCs w:val="28"/>
        </w:rPr>
      </w:pPr>
      <w:r w:rsidRPr="0011745C">
        <w:rPr>
          <w:sz w:val="28"/>
          <w:szCs w:val="28"/>
        </w:rPr>
        <w:t>В администрации Гатчинского муниципального района</w:t>
      </w:r>
      <w:r w:rsidR="00F97CFB" w:rsidRPr="0011745C">
        <w:rPr>
          <w:sz w:val="28"/>
          <w:szCs w:val="28"/>
        </w:rPr>
        <w:t>;</w:t>
      </w:r>
    </w:p>
    <w:p w:rsidR="00F97CFB" w:rsidRPr="0011745C" w:rsidRDefault="00F97CFB" w:rsidP="00F97CFB">
      <w:pPr>
        <w:widowControl w:val="0"/>
        <w:autoSpaceDE w:val="0"/>
        <w:autoSpaceDN w:val="0"/>
        <w:ind w:firstLine="709"/>
        <w:jc w:val="both"/>
        <w:rPr>
          <w:sz w:val="28"/>
          <w:szCs w:val="28"/>
        </w:rPr>
      </w:pPr>
      <w:r w:rsidRPr="0011745C">
        <w:rPr>
          <w:sz w:val="28"/>
          <w:szCs w:val="28"/>
        </w:rPr>
        <w:t>в филиалах, отделах, удаленных рабочих местах ГБУ ЛО «МФЦ» (при наличии соглашения);</w:t>
      </w:r>
    </w:p>
    <w:p w:rsidR="00F97CFB" w:rsidRPr="0011745C" w:rsidRDefault="00F97CFB" w:rsidP="00F97CFB">
      <w:pPr>
        <w:widowControl w:val="0"/>
        <w:autoSpaceDE w:val="0"/>
        <w:autoSpaceDN w:val="0"/>
        <w:ind w:firstLine="709"/>
        <w:jc w:val="both"/>
        <w:rPr>
          <w:sz w:val="28"/>
          <w:szCs w:val="28"/>
        </w:rPr>
      </w:pPr>
      <w:r w:rsidRPr="0011745C">
        <w:rPr>
          <w:sz w:val="28"/>
          <w:szCs w:val="28"/>
        </w:rPr>
        <w:t>2) без личной явки:</w:t>
      </w:r>
    </w:p>
    <w:p w:rsidR="00F97CFB" w:rsidRPr="0011745C" w:rsidRDefault="008E7100" w:rsidP="00F97CFB">
      <w:pPr>
        <w:widowControl w:val="0"/>
        <w:autoSpaceDE w:val="0"/>
        <w:autoSpaceDN w:val="0"/>
        <w:ind w:firstLine="709"/>
        <w:jc w:val="both"/>
        <w:rPr>
          <w:sz w:val="28"/>
          <w:szCs w:val="28"/>
        </w:rPr>
      </w:pPr>
      <w:r w:rsidRPr="0011745C">
        <w:rPr>
          <w:sz w:val="28"/>
          <w:szCs w:val="28"/>
        </w:rPr>
        <w:t>почтовым отправлением в а</w:t>
      </w:r>
      <w:r w:rsidR="00F97CFB" w:rsidRPr="0011745C">
        <w:rPr>
          <w:sz w:val="28"/>
          <w:szCs w:val="28"/>
        </w:rPr>
        <w:t>дминистрацию</w:t>
      </w:r>
      <w:r w:rsidRPr="0011745C">
        <w:rPr>
          <w:sz w:val="28"/>
          <w:szCs w:val="28"/>
        </w:rPr>
        <w:t xml:space="preserve"> Гатчинского муниципального района</w:t>
      </w:r>
      <w:r w:rsidR="00F97CFB" w:rsidRPr="0011745C">
        <w:rPr>
          <w:sz w:val="28"/>
          <w:szCs w:val="28"/>
        </w:rPr>
        <w:t>;</w:t>
      </w:r>
    </w:p>
    <w:p w:rsidR="00F97CFB" w:rsidRPr="0011745C" w:rsidRDefault="00F97CFB" w:rsidP="00F97CFB">
      <w:pPr>
        <w:widowControl w:val="0"/>
        <w:autoSpaceDE w:val="0"/>
        <w:autoSpaceDN w:val="0"/>
        <w:ind w:firstLine="709"/>
        <w:jc w:val="both"/>
        <w:rPr>
          <w:sz w:val="28"/>
          <w:szCs w:val="28"/>
        </w:rPr>
      </w:pPr>
      <w:r w:rsidRPr="0011745C">
        <w:rPr>
          <w:sz w:val="28"/>
          <w:szCs w:val="28"/>
        </w:rPr>
        <w:t>в электронной форме через личный кабинет заявителя на ПГУ ЛО/ЕПГУ.</w:t>
      </w:r>
    </w:p>
    <w:p w:rsidR="00F97CFB" w:rsidRPr="0011745C" w:rsidRDefault="00F97CFB" w:rsidP="00F97CFB">
      <w:pPr>
        <w:widowControl w:val="0"/>
        <w:autoSpaceDE w:val="0"/>
        <w:autoSpaceDN w:val="0"/>
        <w:ind w:firstLine="709"/>
        <w:jc w:val="both"/>
        <w:rPr>
          <w:sz w:val="28"/>
          <w:szCs w:val="28"/>
        </w:rPr>
      </w:pPr>
      <w:r w:rsidRPr="0011745C">
        <w:rPr>
          <w:sz w:val="28"/>
          <w:szCs w:val="28"/>
        </w:rPr>
        <w:t>Заявитель может записаться на прием для подачи заявления о предоставлении услуги следующими способами:</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1) посредством ПГУ </w:t>
      </w:r>
      <w:r w:rsidR="008E7100" w:rsidRPr="0011745C">
        <w:rPr>
          <w:sz w:val="28"/>
          <w:szCs w:val="28"/>
        </w:rPr>
        <w:t>ЛО/ЕПГУ - в а</w:t>
      </w:r>
      <w:r w:rsidRPr="0011745C">
        <w:rPr>
          <w:sz w:val="28"/>
          <w:szCs w:val="28"/>
        </w:rPr>
        <w:t>дминистрацию</w:t>
      </w:r>
      <w:r w:rsidR="008E7100" w:rsidRPr="0011745C">
        <w:rPr>
          <w:sz w:val="28"/>
          <w:szCs w:val="28"/>
        </w:rPr>
        <w:t xml:space="preserve"> Гатчинского муниципального района</w:t>
      </w:r>
      <w:r w:rsidRPr="0011745C">
        <w:rPr>
          <w:sz w:val="28"/>
          <w:szCs w:val="28"/>
        </w:rPr>
        <w:t>, МФЦ;</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2) посредством сайта </w:t>
      </w:r>
      <w:r w:rsidR="008E7100" w:rsidRPr="0011745C">
        <w:rPr>
          <w:sz w:val="28"/>
          <w:szCs w:val="28"/>
        </w:rPr>
        <w:t>Гатчинского муниципального района</w:t>
      </w:r>
      <w:r w:rsidRPr="0011745C">
        <w:rPr>
          <w:sz w:val="28"/>
          <w:szCs w:val="28"/>
        </w:rPr>
        <w:t>, МФЦ (п</w:t>
      </w:r>
      <w:r w:rsidR="008E7100" w:rsidRPr="0011745C">
        <w:rPr>
          <w:sz w:val="28"/>
          <w:szCs w:val="28"/>
        </w:rPr>
        <w:t>ри технической реализации) - в а</w:t>
      </w:r>
      <w:r w:rsidRPr="0011745C">
        <w:rPr>
          <w:sz w:val="28"/>
          <w:szCs w:val="28"/>
        </w:rPr>
        <w:t>дминистрацию</w:t>
      </w:r>
      <w:r w:rsidR="008E7100" w:rsidRPr="0011745C">
        <w:rPr>
          <w:sz w:val="28"/>
          <w:szCs w:val="28"/>
        </w:rPr>
        <w:t xml:space="preserve"> Гатчинского муниципального района</w:t>
      </w:r>
      <w:r w:rsidRPr="0011745C">
        <w:rPr>
          <w:sz w:val="28"/>
          <w:szCs w:val="28"/>
        </w:rPr>
        <w:t>, МФЦ;</w:t>
      </w:r>
    </w:p>
    <w:p w:rsidR="00F97CFB" w:rsidRPr="0011745C" w:rsidRDefault="008E7100" w:rsidP="00F97CFB">
      <w:pPr>
        <w:widowControl w:val="0"/>
        <w:autoSpaceDE w:val="0"/>
        <w:autoSpaceDN w:val="0"/>
        <w:ind w:firstLine="709"/>
        <w:jc w:val="both"/>
        <w:rPr>
          <w:sz w:val="28"/>
          <w:szCs w:val="28"/>
        </w:rPr>
      </w:pPr>
      <w:r w:rsidRPr="0011745C">
        <w:rPr>
          <w:sz w:val="28"/>
          <w:szCs w:val="28"/>
        </w:rPr>
        <w:t>3) по телефону - в а</w:t>
      </w:r>
      <w:r w:rsidR="00F97CFB" w:rsidRPr="0011745C">
        <w:rPr>
          <w:sz w:val="28"/>
          <w:szCs w:val="28"/>
        </w:rPr>
        <w:t>дминистрацию</w:t>
      </w:r>
      <w:r w:rsidRPr="0011745C">
        <w:rPr>
          <w:sz w:val="28"/>
          <w:szCs w:val="28"/>
        </w:rPr>
        <w:t xml:space="preserve"> Гатчинского муниципального района</w:t>
      </w:r>
      <w:r w:rsidR="00F97CFB" w:rsidRPr="0011745C">
        <w:rPr>
          <w:sz w:val="28"/>
          <w:szCs w:val="28"/>
        </w:rPr>
        <w:t>, МФЦ.</w:t>
      </w:r>
    </w:p>
    <w:p w:rsidR="00F97CFB" w:rsidRPr="0011745C" w:rsidRDefault="00F97CFB" w:rsidP="00F97CFB">
      <w:pPr>
        <w:widowControl w:val="0"/>
        <w:autoSpaceDE w:val="0"/>
        <w:autoSpaceDN w:val="0"/>
        <w:ind w:firstLine="709"/>
        <w:jc w:val="both"/>
        <w:rPr>
          <w:sz w:val="28"/>
          <w:szCs w:val="28"/>
        </w:rPr>
      </w:pPr>
      <w:r w:rsidRPr="0011745C">
        <w:rPr>
          <w:sz w:val="28"/>
          <w:szCs w:val="28"/>
        </w:rPr>
        <w:t>Для записи заявитель выбирает любую свободную для приема дату и вре</w:t>
      </w:r>
      <w:r w:rsidR="008E7100" w:rsidRPr="0011745C">
        <w:rPr>
          <w:sz w:val="28"/>
          <w:szCs w:val="28"/>
        </w:rPr>
        <w:t>мя в пределах установленного в а</w:t>
      </w:r>
      <w:r w:rsidRPr="0011745C">
        <w:rPr>
          <w:sz w:val="28"/>
          <w:szCs w:val="28"/>
        </w:rPr>
        <w:t xml:space="preserve">дминистрации </w:t>
      </w:r>
      <w:r w:rsidR="008E7100" w:rsidRPr="0011745C">
        <w:rPr>
          <w:sz w:val="28"/>
          <w:szCs w:val="28"/>
        </w:rPr>
        <w:t xml:space="preserve">Гатчинского муниципального района </w:t>
      </w:r>
      <w:r w:rsidRPr="0011745C">
        <w:rPr>
          <w:sz w:val="28"/>
          <w:szCs w:val="28"/>
        </w:rPr>
        <w:t>или МФЦ графика приема заявителей.</w:t>
      </w:r>
    </w:p>
    <w:p w:rsidR="00F97CFB" w:rsidRPr="0011745C" w:rsidRDefault="00F97CFB" w:rsidP="00F97CFB">
      <w:pPr>
        <w:widowControl w:val="0"/>
        <w:autoSpaceDE w:val="0"/>
        <w:autoSpaceDN w:val="0"/>
        <w:ind w:firstLine="709"/>
        <w:jc w:val="both"/>
        <w:rPr>
          <w:sz w:val="28"/>
          <w:szCs w:val="28"/>
        </w:rPr>
      </w:pPr>
      <w:r w:rsidRPr="0011745C">
        <w:rPr>
          <w:sz w:val="28"/>
          <w:szCs w:val="28"/>
        </w:rPr>
        <w:t>2.3. Результатом предоставления муниципальной услуги является:</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 договор о передаче муниципального имущества </w:t>
      </w:r>
      <w:r w:rsidR="008E7100" w:rsidRPr="0011745C">
        <w:rPr>
          <w:sz w:val="28"/>
          <w:szCs w:val="28"/>
        </w:rPr>
        <w:t xml:space="preserve">Гатчинского муниципального района или </w:t>
      </w:r>
      <w:r w:rsidRPr="0011745C">
        <w:rPr>
          <w:sz w:val="28"/>
          <w:szCs w:val="28"/>
        </w:rPr>
        <w:t xml:space="preserve">МО </w:t>
      </w:r>
      <w:r w:rsidR="008E7100" w:rsidRPr="0011745C">
        <w:rPr>
          <w:sz w:val="28"/>
          <w:szCs w:val="28"/>
        </w:rPr>
        <w:t>«Город Гатчина»</w:t>
      </w:r>
      <w:r w:rsidRPr="0011745C">
        <w:rPr>
          <w:sz w:val="28"/>
          <w:szCs w:val="28"/>
        </w:rPr>
        <w:t xml:space="preserve"> в аренду, безвозмездное пользование, доверительное управление (далее - Договор);</w:t>
      </w:r>
    </w:p>
    <w:p w:rsidR="00F97CFB" w:rsidRPr="0011745C" w:rsidRDefault="00F97CFB" w:rsidP="00F97CFB">
      <w:pPr>
        <w:widowControl w:val="0"/>
        <w:autoSpaceDE w:val="0"/>
        <w:autoSpaceDN w:val="0"/>
        <w:ind w:firstLine="709"/>
        <w:jc w:val="both"/>
        <w:rPr>
          <w:sz w:val="28"/>
          <w:szCs w:val="28"/>
        </w:rPr>
      </w:pPr>
      <w:r w:rsidRPr="0011745C">
        <w:rPr>
          <w:sz w:val="28"/>
          <w:szCs w:val="28"/>
        </w:rPr>
        <w:t>- решение об отказе в предоставлении муниципальной услуги.</w:t>
      </w:r>
    </w:p>
    <w:p w:rsidR="00F97CFB" w:rsidRPr="0011745C" w:rsidRDefault="00F97CFB" w:rsidP="00F97CFB">
      <w:pPr>
        <w:widowControl w:val="0"/>
        <w:autoSpaceDE w:val="0"/>
        <w:autoSpaceDN w:val="0"/>
        <w:ind w:firstLine="709"/>
        <w:jc w:val="both"/>
        <w:rPr>
          <w:sz w:val="28"/>
          <w:szCs w:val="28"/>
        </w:rPr>
      </w:pPr>
      <w:r w:rsidRPr="0011745C">
        <w:rPr>
          <w:sz w:val="28"/>
          <w:szCs w:val="28"/>
        </w:rPr>
        <w:t>Результат предоставления муниципальной услуги выдается:</w:t>
      </w:r>
    </w:p>
    <w:p w:rsidR="00F97CFB" w:rsidRPr="0011745C" w:rsidRDefault="00F97CFB" w:rsidP="00F97CFB">
      <w:pPr>
        <w:widowControl w:val="0"/>
        <w:autoSpaceDE w:val="0"/>
        <w:autoSpaceDN w:val="0"/>
        <w:ind w:firstLine="709"/>
        <w:jc w:val="both"/>
        <w:rPr>
          <w:sz w:val="28"/>
          <w:szCs w:val="28"/>
        </w:rPr>
      </w:pPr>
      <w:r w:rsidRPr="0011745C">
        <w:rPr>
          <w:sz w:val="28"/>
          <w:szCs w:val="28"/>
        </w:rPr>
        <w:t>1) при личной явке:</w:t>
      </w:r>
    </w:p>
    <w:p w:rsidR="00F97CFB" w:rsidRPr="0011745C" w:rsidRDefault="008E7100" w:rsidP="00F97CFB">
      <w:pPr>
        <w:widowControl w:val="0"/>
        <w:autoSpaceDE w:val="0"/>
        <w:autoSpaceDN w:val="0"/>
        <w:ind w:firstLine="709"/>
        <w:jc w:val="both"/>
        <w:rPr>
          <w:sz w:val="28"/>
          <w:szCs w:val="28"/>
        </w:rPr>
      </w:pPr>
      <w:r w:rsidRPr="0011745C">
        <w:rPr>
          <w:sz w:val="28"/>
          <w:szCs w:val="28"/>
        </w:rPr>
        <w:t>в а</w:t>
      </w:r>
      <w:r w:rsidR="00F97CFB" w:rsidRPr="0011745C">
        <w:rPr>
          <w:sz w:val="28"/>
          <w:szCs w:val="28"/>
        </w:rPr>
        <w:t>дминистрации</w:t>
      </w:r>
      <w:r w:rsidRPr="0011745C">
        <w:rPr>
          <w:sz w:val="28"/>
          <w:szCs w:val="28"/>
        </w:rPr>
        <w:t xml:space="preserve"> Гатчинского муниципального района</w:t>
      </w:r>
      <w:r w:rsidR="00F97CFB" w:rsidRPr="0011745C">
        <w:rPr>
          <w:sz w:val="28"/>
          <w:szCs w:val="28"/>
        </w:rPr>
        <w:t>;</w:t>
      </w:r>
    </w:p>
    <w:p w:rsidR="00F97CFB" w:rsidRPr="0011745C" w:rsidRDefault="00F97CFB" w:rsidP="00F97CFB">
      <w:pPr>
        <w:widowControl w:val="0"/>
        <w:autoSpaceDE w:val="0"/>
        <w:autoSpaceDN w:val="0"/>
        <w:ind w:firstLine="709"/>
        <w:jc w:val="both"/>
        <w:rPr>
          <w:sz w:val="28"/>
          <w:szCs w:val="28"/>
        </w:rPr>
      </w:pPr>
      <w:r w:rsidRPr="0011745C">
        <w:rPr>
          <w:sz w:val="28"/>
          <w:szCs w:val="28"/>
        </w:rPr>
        <w:t>в филиалах, отделах, удаленных рабочих местах ГБУ ЛО «МФЦ»;</w:t>
      </w:r>
    </w:p>
    <w:p w:rsidR="00F97CFB" w:rsidRPr="0011745C" w:rsidRDefault="00F97CFB" w:rsidP="00F97CFB">
      <w:pPr>
        <w:widowControl w:val="0"/>
        <w:autoSpaceDE w:val="0"/>
        <w:autoSpaceDN w:val="0"/>
        <w:ind w:firstLine="709"/>
        <w:jc w:val="both"/>
        <w:rPr>
          <w:sz w:val="28"/>
          <w:szCs w:val="28"/>
        </w:rPr>
      </w:pPr>
      <w:r w:rsidRPr="0011745C">
        <w:rPr>
          <w:sz w:val="28"/>
          <w:szCs w:val="28"/>
        </w:rPr>
        <w:t>2) без личной явки:</w:t>
      </w:r>
    </w:p>
    <w:p w:rsidR="00F97CFB" w:rsidRPr="0011745C" w:rsidRDefault="00F97CFB" w:rsidP="00F97CFB">
      <w:pPr>
        <w:widowControl w:val="0"/>
        <w:autoSpaceDE w:val="0"/>
        <w:autoSpaceDN w:val="0"/>
        <w:ind w:firstLine="709"/>
        <w:jc w:val="both"/>
        <w:rPr>
          <w:sz w:val="28"/>
          <w:szCs w:val="28"/>
        </w:rPr>
      </w:pPr>
      <w:r w:rsidRPr="0011745C">
        <w:rPr>
          <w:sz w:val="28"/>
          <w:szCs w:val="28"/>
        </w:rPr>
        <w:t>посредством ПГУ ЛО/ЕПГУ (при технической реализации);</w:t>
      </w:r>
    </w:p>
    <w:p w:rsidR="00F97CFB" w:rsidRPr="0011745C" w:rsidRDefault="00F97CFB" w:rsidP="00F97CFB">
      <w:pPr>
        <w:widowControl w:val="0"/>
        <w:autoSpaceDE w:val="0"/>
        <w:autoSpaceDN w:val="0"/>
        <w:ind w:firstLine="709"/>
        <w:jc w:val="both"/>
        <w:rPr>
          <w:sz w:val="28"/>
          <w:szCs w:val="28"/>
        </w:rPr>
      </w:pPr>
      <w:r w:rsidRPr="0011745C">
        <w:rPr>
          <w:sz w:val="28"/>
          <w:szCs w:val="28"/>
        </w:rPr>
        <w:t>почтовым отправлением.</w:t>
      </w:r>
    </w:p>
    <w:p w:rsidR="00F97CFB" w:rsidRPr="0011745C" w:rsidRDefault="00F97CFB" w:rsidP="00F97CFB">
      <w:pPr>
        <w:widowControl w:val="0"/>
        <w:autoSpaceDE w:val="0"/>
        <w:autoSpaceDN w:val="0"/>
        <w:ind w:firstLine="709"/>
        <w:jc w:val="both"/>
        <w:rPr>
          <w:sz w:val="28"/>
          <w:szCs w:val="28"/>
        </w:rPr>
      </w:pPr>
      <w:r w:rsidRPr="0011745C">
        <w:rPr>
          <w:sz w:val="28"/>
          <w:szCs w:val="28"/>
        </w:rPr>
        <w:t>2.4. Срок предоставления муниципальной услуги составляет не более 45 календарных дней с даты поступления заявления в Администрацию.</w:t>
      </w:r>
    </w:p>
    <w:p w:rsidR="00F97CFB" w:rsidRPr="0011745C" w:rsidRDefault="00F97CFB" w:rsidP="00F97CFB">
      <w:pPr>
        <w:widowControl w:val="0"/>
        <w:autoSpaceDE w:val="0"/>
        <w:autoSpaceDN w:val="0"/>
        <w:ind w:firstLine="709"/>
        <w:jc w:val="both"/>
        <w:rPr>
          <w:sz w:val="28"/>
          <w:szCs w:val="28"/>
        </w:rPr>
      </w:pPr>
      <w:r w:rsidRPr="0011745C">
        <w:rPr>
          <w:sz w:val="28"/>
          <w:szCs w:val="28"/>
        </w:rPr>
        <w:t>2.5. Правовые основания для предоставления муниципальной услуги.</w:t>
      </w:r>
    </w:p>
    <w:p w:rsidR="008E7100" w:rsidRPr="0011745C" w:rsidRDefault="00F97CFB" w:rsidP="008E7100">
      <w:pPr>
        <w:widowControl w:val="0"/>
        <w:numPr>
          <w:ilvl w:val="0"/>
          <w:numId w:val="8"/>
        </w:numPr>
        <w:tabs>
          <w:tab w:val="left" w:pos="1134"/>
          <w:tab w:val="left" w:pos="1276"/>
        </w:tabs>
        <w:autoSpaceDE w:val="0"/>
        <w:autoSpaceDN w:val="0"/>
        <w:spacing w:after="200" w:line="276" w:lineRule="auto"/>
        <w:ind w:left="0" w:firstLine="709"/>
        <w:contextualSpacing/>
        <w:jc w:val="both"/>
        <w:rPr>
          <w:sz w:val="28"/>
          <w:szCs w:val="28"/>
        </w:rPr>
      </w:pPr>
      <w:r w:rsidRPr="0011745C">
        <w:rPr>
          <w:sz w:val="28"/>
          <w:szCs w:val="28"/>
        </w:rPr>
        <w:t xml:space="preserve">Гражданский </w:t>
      </w:r>
      <w:hyperlink r:id="rId7" w:history="1">
        <w:r w:rsidRPr="0011745C">
          <w:rPr>
            <w:color w:val="0000FF"/>
            <w:sz w:val="28"/>
            <w:szCs w:val="28"/>
          </w:rPr>
          <w:t>кодекс</w:t>
        </w:r>
      </w:hyperlink>
      <w:r w:rsidR="008E7100" w:rsidRPr="0011745C">
        <w:rPr>
          <w:sz w:val="28"/>
          <w:szCs w:val="28"/>
        </w:rPr>
        <w:t xml:space="preserve"> Российской Федерации;</w:t>
      </w:r>
    </w:p>
    <w:p w:rsidR="008E7100" w:rsidRPr="0011745C" w:rsidRDefault="00F97CFB" w:rsidP="008E7100">
      <w:pPr>
        <w:widowControl w:val="0"/>
        <w:numPr>
          <w:ilvl w:val="0"/>
          <w:numId w:val="8"/>
        </w:numPr>
        <w:tabs>
          <w:tab w:val="left" w:pos="1134"/>
          <w:tab w:val="left" w:pos="1276"/>
        </w:tabs>
        <w:autoSpaceDE w:val="0"/>
        <w:autoSpaceDN w:val="0"/>
        <w:spacing w:after="200" w:line="276" w:lineRule="auto"/>
        <w:ind w:left="0" w:firstLine="709"/>
        <w:contextualSpacing/>
        <w:jc w:val="both"/>
        <w:rPr>
          <w:sz w:val="28"/>
          <w:szCs w:val="28"/>
        </w:rPr>
      </w:pPr>
      <w:r w:rsidRPr="0011745C">
        <w:rPr>
          <w:sz w:val="28"/>
          <w:szCs w:val="28"/>
        </w:rPr>
        <w:t xml:space="preserve">Федеральный </w:t>
      </w:r>
      <w:hyperlink r:id="rId8" w:history="1">
        <w:r w:rsidRPr="0011745C">
          <w:rPr>
            <w:color w:val="0000FF"/>
            <w:sz w:val="28"/>
            <w:szCs w:val="28"/>
          </w:rPr>
          <w:t>закон</w:t>
        </w:r>
      </w:hyperlink>
      <w:r w:rsidRPr="0011745C">
        <w:rPr>
          <w:sz w:val="28"/>
          <w:szCs w:val="28"/>
        </w:rPr>
        <w:t xml:space="preserve"> от 26.07.2006 № 135-ФЗ «О защите конкуренции»;</w:t>
      </w:r>
    </w:p>
    <w:p w:rsidR="008E7100" w:rsidRPr="0011745C" w:rsidRDefault="00F97CFB" w:rsidP="008E7100">
      <w:pPr>
        <w:widowControl w:val="0"/>
        <w:numPr>
          <w:ilvl w:val="0"/>
          <w:numId w:val="8"/>
        </w:numPr>
        <w:tabs>
          <w:tab w:val="left" w:pos="1134"/>
          <w:tab w:val="left" w:pos="1276"/>
        </w:tabs>
        <w:autoSpaceDE w:val="0"/>
        <w:autoSpaceDN w:val="0"/>
        <w:spacing w:after="200" w:line="276" w:lineRule="auto"/>
        <w:ind w:left="0" w:firstLine="709"/>
        <w:contextualSpacing/>
        <w:jc w:val="both"/>
        <w:rPr>
          <w:sz w:val="28"/>
          <w:szCs w:val="28"/>
        </w:rPr>
      </w:pPr>
      <w:r w:rsidRPr="0011745C">
        <w:rPr>
          <w:sz w:val="28"/>
          <w:szCs w:val="28"/>
        </w:rPr>
        <w:t>Федеральный закон от 24.07.2007 № 209-ФЗ «О развитии малого и среднего предпринимательства в Российской Федерации»;</w:t>
      </w:r>
    </w:p>
    <w:p w:rsidR="008E7100" w:rsidRPr="0011745C" w:rsidRDefault="00F97CFB" w:rsidP="008E7100">
      <w:pPr>
        <w:widowControl w:val="0"/>
        <w:numPr>
          <w:ilvl w:val="0"/>
          <w:numId w:val="8"/>
        </w:numPr>
        <w:tabs>
          <w:tab w:val="left" w:pos="1134"/>
          <w:tab w:val="left" w:pos="1276"/>
        </w:tabs>
        <w:autoSpaceDE w:val="0"/>
        <w:autoSpaceDN w:val="0"/>
        <w:spacing w:after="200" w:line="276" w:lineRule="auto"/>
        <w:ind w:left="0" w:firstLine="709"/>
        <w:contextualSpacing/>
        <w:jc w:val="both"/>
        <w:rPr>
          <w:sz w:val="28"/>
          <w:szCs w:val="28"/>
        </w:rPr>
      </w:pPr>
      <w:r w:rsidRPr="0011745C">
        <w:rPr>
          <w:rFonts w:eastAsia="Calibri"/>
          <w:sz w:val="28"/>
          <w:szCs w:val="28"/>
          <w:lang w:eastAsia="en-US"/>
        </w:rPr>
        <w:t xml:space="preserve">Приказ ФАС России от 10.02.2010 № 67 «О порядке проведения конкурсов или аукционов на право заключения договоров аренды, договоров </w:t>
      </w:r>
      <w:r w:rsidRPr="0011745C">
        <w:rPr>
          <w:rFonts w:eastAsia="Calibri"/>
          <w:sz w:val="28"/>
          <w:szCs w:val="28"/>
          <w:lang w:eastAsia="en-US"/>
        </w:rPr>
        <w:lastRenderedPageBreak/>
        <w:t>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F97CFB" w:rsidRPr="0011745C" w:rsidRDefault="00F97CFB" w:rsidP="008E7100">
      <w:pPr>
        <w:widowControl w:val="0"/>
        <w:numPr>
          <w:ilvl w:val="0"/>
          <w:numId w:val="8"/>
        </w:numPr>
        <w:tabs>
          <w:tab w:val="left" w:pos="1134"/>
          <w:tab w:val="left" w:pos="1276"/>
        </w:tabs>
        <w:autoSpaceDE w:val="0"/>
        <w:autoSpaceDN w:val="0"/>
        <w:spacing w:after="200" w:line="276" w:lineRule="auto"/>
        <w:ind w:left="0" w:firstLine="709"/>
        <w:contextualSpacing/>
        <w:jc w:val="both"/>
        <w:rPr>
          <w:sz w:val="28"/>
          <w:szCs w:val="28"/>
        </w:rPr>
      </w:pPr>
      <w:r w:rsidRPr="0011745C">
        <w:rPr>
          <w:rFonts w:eastAsia="Calibri"/>
          <w:sz w:val="28"/>
          <w:szCs w:val="28"/>
          <w:lang w:eastAsia="en-US"/>
        </w:rPr>
        <w:t xml:space="preserve">нормативные правовые акты </w:t>
      </w:r>
      <w:r w:rsidR="008E7100" w:rsidRPr="0011745C">
        <w:rPr>
          <w:rFonts w:eastAsia="Calibri"/>
          <w:sz w:val="28"/>
          <w:szCs w:val="28"/>
          <w:lang w:eastAsia="en-US"/>
        </w:rPr>
        <w:t>Гатчинского муниципального района и МО «Город Гатчина»</w:t>
      </w:r>
      <w:r w:rsidRPr="0011745C">
        <w:rPr>
          <w:rFonts w:eastAsia="Calibri"/>
          <w:sz w:val="28"/>
          <w:szCs w:val="28"/>
          <w:lang w:eastAsia="en-US"/>
        </w:rPr>
        <w:t>.</w:t>
      </w:r>
    </w:p>
    <w:p w:rsidR="00F97CFB" w:rsidRPr="0011745C" w:rsidRDefault="00F97CFB" w:rsidP="00F97CFB">
      <w:pPr>
        <w:widowControl w:val="0"/>
        <w:autoSpaceDE w:val="0"/>
        <w:autoSpaceDN w:val="0"/>
        <w:ind w:firstLine="709"/>
        <w:jc w:val="both"/>
        <w:rPr>
          <w:sz w:val="28"/>
          <w:szCs w:val="28"/>
        </w:rPr>
      </w:pPr>
      <w:bookmarkStart w:id="6" w:name="Par187"/>
      <w:bookmarkEnd w:id="6"/>
      <w:r w:rsidRPr="0011745C">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97CFB" w:rsidRPr="0011745C" w:rsidRDefault="003A6CC4" w:rsidP="008E7100">
      <w:pPr>
        <w:widowControl w:val="0"/>
        <w:numPr>
          <w:ilvl w:val="0"/>
          <w:numId w:val="9"/>
        </w:numPr>
        <w:autoSpaceDE w:val="0"/>
        <w:autoSpaceDN w:val="0"/>
        <w:spacing w:after="200" w:line="276" w:lineRule="auto"/>
        <w:ind w:left="0" w:firstLine="709"/>
        <w:contextualSpacing/>
        <w:jc w:val="both"/>
        <w:rPr>
          <w:sz w:val="28"/>
          <w:szCs w:val="28"/>
        </w:rPr>
      </w:pPr>
      <w:hyperlink w:anchor="P395" w:history="1">
        <w:r w:rsidR="00F97CFB" w:rsidRPr="0011745C">
          <w:rPr>
            <w:sz w:val="28"/>
            <w:szCs w:val="28"/>
          </w:rPr>
          <w:t>заявление</w:t>
        </w:r>
      </w:hyperlink>
      <w:r w:rsidR="00F97CFB" w:rsidRPr="0011745C">
        <w:rPr>
          <w:sz w:val="28"/>
          <w:szCs w:val="28"/>
        </w:rPr>
        <w:t xml:space="preserve"> о предоставлении услуг</w:t>
      </w:r>
      <w:r w:rsidR="008E7100" w:rsidRPr="0011745C">
        <w:rPr>
          <w:sz w:val="28"/>
          <w:szCs w:val="28"/>
        </w:rPr>
        <w:t>и в соответствии с приложением №2</w:t>
      </w:r>
      <w:r w:rsidR="00F97CFB" w:rsidRPr="0011745C">
        <w:rPr>
          <w:sz w:val="28"/>
          <w:szCs w:val="28"/>
        </w:rPr>
        <w:t xml:space="preserve"> к регламенту;</w:t>
      </w:r>
    </w:p>
    <w:p w:rsidR="00F97CFB" w:rsidRPr="0011745C" w:rsidRDefault="00F97CFB" w:rsidP="008E7100">
      <w:pPr>
        <w:widowControl w:val="0"/>
        <w:numPr>
          <w:ilvl w:val="0"/>
          <w:numId w:val="9"/>
        </w:numPr>
        <w:autoSpaceDE w:val="0"/>
        <w:autoSpaceDN w:val="0"/>
        <w:spacing w:after="200" w:line="276" w:lineRule="auto"/>
        <w:ind w:left="0" w:firstLine="709"/>
        <w:contextualSpacing/>
        <w:jc w:val="both"/>
        <w:rPr>
          <w:sz w:val="28"/>
          <w:szCs w:val="28"/>
        </w:rPr>
      </w:pPr>
      <w:r w:rsidRPr="0011745C">
        <w:rPr>
          <w:sz w:val="28"/>
          <w:szCs w:val="28"/>
        </w:rPr>
        <w:t>учредительные документы (при обращении юридического лица);</w:t>
      </w:r>
    </w:p>
    <w:p w:rsidR="00F97CFB" w:rsidRPr="0011745C" w:rsidRDefault="00F97CFB" w:rsidP="008E7100">
      <w:pPr>
        <w:widowControl w:val="0"/>
        <w:numPr>
          <w:ilvl w:val="0"/>
          <w:numId w:val="9"/>
        </w:numPr>
        <w:autoSpaceDE w:val="0"/>
        <w:autoSpaceDN w:val="0"/>
        <w:spacing w:after="200" w:line="276" w:lineRule="auto"/>
        <w:ind w:left="0" w:firstLine="709"/>
        <w:contextualSpacing/>
        <w:jc w:val="both"/>
        <w:rPr>
          <w:sz w:val="28"/>
          <w:szCs w:val="28"/>
        </w:rPr>
      </w:pPr>
      <w:r w:rsidRPr="0011745C">
        <w:rPr>
          <w:sz w:val="28"/>
          <w:szCs w:val="28"/>
        </w:rPr>
        <w:t>свидетельство о постановке на учет в налоговом органе (при обращении индивидуального предпринимателя);</w:t>
      </w:r>
    </w:p>
    <w:p w:rsidR="00F97CFB" w:rsidRPr="0011745C" w:rsidRDefault="00F97CFB" w:rsidP="008E7100">
      <w:pPr>
        <w:widowControl w:val="0"/>
        <w:numPr>
          <w:ilvl w:val="0"/>
          <w:numId w:val="9"/>
        </w:numPr>
        <w:autoSpaceDE w:val="0"/>
        <w:autoSpaceDN w:val="0"/>
        <w:spacing w:after="200" w:line="276" w:lineRule="auto"/>
        <w:ind w:left="0" w:firstLine="709"/>
        <w:contextualSpacing/>
        <w:jc w:val="both"/>
        <w:rPr>
          <w:sz w:val="28"/>
          <w:szCs w:val="28"/>
        </w:rPr>
      </w:pPr>
      <w:r w:rsidRPr="0011745C">
        <w:rPr>
          <w:sz w:val="28"/>
          <w:szCs w:val="28"/>
        </w:rPr>
        <w:t>документ, удостоверяющий личность заявителя (при обращении индивидуального предпринимателя);</w:t>
      </w:r>
    </w:p>
    <w:p w:rsidR="00F97CFB" w:rsidRPr="0011745C" w:rsidRDefault="00F97CFB" w:rsidP="008E7100">
      <w:pPr>
        <w:widowControl w:val="0"/>
        <w:numPr>
          <w:ilvl w:val="0"/>
          <w:numId w:val="9"/>
        </w:numPr>
        <w:autoSpaceDE w:val="0"/>
        <w:autoSpaceDN w:val="0"/>
        <w:spacing w:after="200" w:line="276" w:lineRule="auto"/>
        <w:ind w:left="0" w:firstLine="709"/>
        <w:contextualSpacing/>
        <w:jc w:val="both"/>
        <w:rPr>
          <w:sz w:val="28"/>
          <w:szCs w:val="28"/>
        </w:rPr>
      </w:pPr>
      <w:r w:rsidRPr="0011745C">
        <w:rPr>
          <w:sz w:val="28"/>
          <w:szCs w:val="28"/>
        </w:rPr>
        <w:t>документ, удостоверяющий личность представителя, если с заявлением обращается представитель заявителя;</w:t>
      </w:r>
    </w:p>
    <w:p w:rsidR="00F97CFB" w:rsidRPr="0011745C" w:rsidRDefault="00F97CFB" w:rsidP="008E7100">
      <w:pPr>
        <w:widowControl w:val="0"/>
        <w:numPr>
          <w:ilvl w:val="0"/>
          <w:numId w:val="9"/>
        </w:numPr>
        <w:autoSpaceDE w:val="0"/>
        <w:autoSpaceDN w:val="0"/>
        <w:spacing w:after="200" w:line="276" w:lineRule="auto"/>
        <w:ind w:left="0" w:firstLine="709"/>
        <w:contextualSpacing/>
        <w:jc w:val="both"/>
        <w:rPr>
          <w:sz w:val="28"/>
          <w:szCs w:val="28"/>
        </w:rPr>
      </w:pPr>
      <w:r w:rsidRPr="0011745C">
        <w:rPr>
          <w:sz w:val="28"/>
          <w:szCs w:val="28"/>
        </w:rPr>
        <w:t>документ, удостоверяющий право (полномочия) представителя, если с заявлением обращается представитель заявителя;</w:t>
      </w:r>
    </w:p>
    <w:p w:rsidR="00F97CFB" w:rsidRPr="0011745C" w:rsidRDefault="00F97CFB" w:rsidP="008E7100">
      <w:pPr>
        <w:widowControl w:val="0"/>
        <w:numPr>
          <w:ilvl w:val="0"/>
          <w:numId w:val="9"/>
        </w:numPr>
        <w:autoSpaceDE w:val="0"/>
        <w:autoSpaceDN w:val="0"/>
        <w:spacing w:after="200" w:line="276" w:lineRule="auto"/>
        <w:ind w:left="0" w:firstLine="851"/>
        <w:contextualSpacing/>
        <w:jc w:val="both"/>
        <w:rPr>
          <w:sz w:val="28"/>
          <w:szCs w:val="28"/>
        </w:rPr>
      </w:pPr>
      <w:r w:rsidRPr="0011745C">
        <w:rPr>
          <w:sz w:val="28"/>
          <w:szCs w:val="28"/>
        </w:rPr>
        <w:t xml:space="preserve">документы, подтверждающие право на заключение Договора без проведения процедуры торгов в соответствии со </w:t>
      </w:r>
      <w:hyperlink r:id="rId9" w:history="1">
        <w:r w:rsidRPr="0011745C">
          <w:rPr>
            <w:color w:val="0000FF"/>
            <w:sz w:val="28"/>
            <w:szCs w:val="28"/>
          </w:rPr>
          <w:t>ст. 17.1</w:t>
        </w:r>
      </w:hyperlink>
      <w:r w:rsidRPr="0011745C">
        <w:rPr>
          <w:sz w:val="28"/>
          <w:szCs w:val="28"/>
        </w:rPr>
        <w:t xml:space="preserve"> Федерального закона от 26.07.2006 № 135-ФЗ «О защите конкуренции».</w:t>
      </w:r>
    </w:p>
    <w:p w:rsidR="00F97CFB" w:rsidRPr="0011745C" w:rsidRDefault="00F97CFB" w:rsidP="00F97CFB">
      <w:pPr>
        <w:widowControl w:val="0"/>
        <w:autoSpaceDE w:val="0"/>
        <w:autoSpaceDN w:val="0"/>
        <w:ind w:firstLine="709"/>
        <w:jc w:val="both"/>
        <w:rPr>
          <w:sz w:val="28"/>
          <w:szCs w:val="28"/>
        </w:rPr>
      </w:pPr>
      <w:r w:rsidRPr="0011745C">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97CFB" w:rsidRPr="0011745C" w:rsidRDefault="003A6CC4" w:rsidP="00F97CFB">
      <w:pPr>
        <w:widowControl w:val="0"/>
        <w:autoSpaceDE w:val="0"/>
        <w:autoSpaceDN w:val="0"/>
        <w:ind w:firstLine="709"/>
        <w:jc w:val="both"/>
        <w:rPr>
          <w:sz w:val="28"/>
          <w:szCs w:val="28"/>
        </w:rPr>
      </w:pPr>
      <w:r w:rsidRPr="0011745C">
        <w:rPr>
          <w:sz w:val="28"/>
          <w:szCs w:val="28"/>
        </w:rPr>
        <w:t>КУИ ГМР</w:t>
      </w:r>
      <w:r w:rsidR="00F97CFB" w:rsidRPr="0011745C">
        <w:rPr>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97CFB" w:rsidRPr="0011745C" w:rsidRDefault="00F97CFB" w:rsidP="00F97CFB">
      <w:pPr>
        <w:widowControl w:val="0"/>
        <w:autoSpaceDE w:val="0"/>
        <w:autoSpaceDN w:val="0"/>
        <w:ind w:firstLine="709"/>
        <w:jc w:val="both"/>
        <w:rPr>
          <w:sz w:val="28"/>
          <w:szCs w:val="28"/>
        </w:rPr>
      </w:pPr>
      <w:r w:rsidRPr="0011745C">
        <w:rPr>
          <w:sz w:val="28"/>
          <w:szCs w:val="28"/>
        </w:rPr>
        <w:t>выписка из Единого государственного реестра юридических лиц (ЕГРЮЛ);</w:t>
      </w:r>
    </w:p>
    <w:p w:rsidR="00F97CFB" w:rsidRPr="0011745C" w:rsidRDefault="00F97CFB" w:rsidP="00F97CFB">
      <w:pPr>
        <w:widowControl w:val="0"/>
        <w:autoSpaceDE w:val="0"/>
        <w:autoSpaceDN w:val="0"/>
        <w:ind w:firstLine="709"/>
        <w:jc w:val="both"/>
        <w:rPr>
          <w:sz w:val="28"/>
          <w:szCs w:val="28"/>
        </w:rPr>
      </w:pPr>
      <w:r w:rsidRPr="0011745C">
        <w:rPr>
          <w:sz w:val="28"/>
          <w:szCs w:val="28"/>
        </w:rPr>
        <w:t>выписка из Единого государственного реестра индивидуальных предпринимателей (ЕГРИП).</w:t>
      </w:r>
    </w:p>
    <w:p w:rsidR="008E7100" w:rsidRPr="0011745C" w:rsidRDefault="008E7100" w:rsidP="00F97CFB">
      <w:pPr>
        <w:widowControl w:val="0"/>
        <w:autoSpaceDE w:val="0"/>
        <w:autoSpaceDN w:val="0"/>
        <w:ind w:firstLine="709"/>
        <w:jc w:val="both"/>
        <w:rPr>
          <w:sz w:val="28"/>
          <w:szCs w:val="28"/>
        </w:rPr>
      </w:pPr>
      <w:r w:rsidRPr="0011745C">
        <w:rPr>
          <w:sz w:val="28"/>
          <w:szCs w:val="28"/>
        </w:rPr>
        <w:t>Выписка из Единого реестра субъектов малого и среднего предпринимательства.</w:t>
      </w:r>
    </w:p>
    <w:p w:rsidR="00F97CFB" w:rsidRPr="0011745C" w:rsidRDefault="00F97CFB" w:rsidP="00F97CFB">
      <w:pPr>
        <w:widowControl w:val="0"/>
        <w:autoSpaceDE w:val="0"/>
        <w:autoSpaceDN w:val="0"/>
        <w:ind w:firstLine="709"/>
        <w:jc w:val="both"/>
        <w:rPr>
          <w:sz w:val="28"/>
          <w:szCs w:val="28"/>
        </w:rPr>
      </w:pPr>
      <w:r w:rsidRPr="0011745C">
        <w:rPr>
          <w:sz w:val="28"/>
          <w:szCs w:val="28"/>
        </w:rPr>
        <w:t>Заявитель вправе представить документы, указанные в настоящем пункте, по собственной инициативе.</w:t>
      </w:r>
    </w:p>
    <w:p w:rsidR="00F97CFB" w:rsidRPr="0011745C" w:rsidRDefault="00F97CFB" w:rsidP="00F97CFB">
      <w:pPr>
        <w:ind w:firstLine="709"/>
        <w:jc w:val="both"/>
        <w:rPr>
          <w:rFonts w:eastAsia="Calibri"/>
          <w:sz w:val="28"/>
          <w:szCs w:val="28"/>
          <w:lang w:eastAsia="en-US"/>
        </w:rPr>
      </w:pPr>
      <w:bookmarkStart w:id="7" w:name="Par211"/>
      <w:bookmarkStart w:id="8" w:name="Par226"/>
      <w:bookmarkEnd w:id="7"/>
      <w:bookmarkEnd w:id="8"/>
      <w:r w:rsidRPr="0011745C">
        <w:rPr>
          <w:rFonts w:eastAsia="Calibri"/>
          <w:sz w:val="28"/>
          <w:szCs w:val="28"/>
          <w:lang w:eastAsia="en-US"/>
        </w:rPr>
        <w:lastRenderedPageBreak/>
        <w:t>Органы, предоставляющие муниципальную услугу, не вправе требовать от заявителя:</w:t>
      </w:r>
    </w:p>
    <w:p w:rsidR="00F97CFB" w:rsidRPr="0011745C" w:rsidRDefault="008E7100" w:rsidP="008E7100">
      <w:pPr>
        <w:numPr>
          <w:ilvl w:val="0"/>
          <w:numId w:val="14"/>
        </w:numPr>
        <w:tabs>
          <w:tab w:val="left" w:pos="1276"/>
        </w:tabs>
        <w:spacing w:after="200" w:line="276" w:lineRule="auto"/>
        <w:ind w:left="0" w:firstLine="709"/>
        <w:contextualSpacing/>
        <w:jc w:val="both"/>
        <w:rPr>
          <w:rFonts w:eastAsia="Calibri"/>
          <w:sz w:val="28"/>
          <w:szCs w:val="28"/>
          <w:lang w:eastAsia="en-US"/>
        </w:rPr>
      </w:pPr>
      <w:r w:rsidRPr="0011745C">
        <w:rPr>
          <w:rFonts w:eastAsia="Calibri"/>
          <w:sz w:val="28"/>
          <w:szCs w:val="28"/>
          <w:lang w:eastAsia="en-US"/>
        </w:rPr>
        <w:t>П</w:t>
      </w:r>
      <w:r w:rsidR="00F97CFB" w:rsidRPr="0011745C">
        <w:rPr>
          <w:rFonts w:eastAsia="Calibri"/>
          <w:sz w:val="28"/>
          <w:szCs w:val="28"/>
          <w:lang w:eastAsia="en-US"/>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CE2800" w:rsidRPr="0011745C">
        <w:rPr>
          <w:rFonts w:eastAsia="Calibri"/>
          <w:sz w:val="28"/>
          <w:szCs w:val="28"/>
          <w:lang w:eastAsia="en-US"/>
        </w:rPr>
        <w:t>тавлением муниципальной услуги.</w:t>
      </w:r>
    </w:p>
    <w:p w:rsidR="00CE2800" w:rsidRPr="0011745C" w:rsidRDefault="008E7100" w:rsidP="00CE2800">
      <w:pPr>
        <w:numPr>
          <w:ilvl w:val="0"/>
          <w:numId w:val="14"/>
        </w:numPr>
        <w:tabs>
          <w:tab w:val="left" w:pos="1276"/>
        </w:tabs>
        <w:spacing w:after="200" w:line="276" w:lineRule="auto"/>
        <w:ind w:left="0" w:firstLine="709"/>
        <w:contextualSpacing/>
        <w:jc w:val="both"/>
        <w:rPr>
          <w:rFonts w:eastAsia="Calibri"/>
          <w:sz w:val="28"/>
          <w:szCs w:val="28"/>
          <w:lang w:eastAsia="en-US"/>
        </w:rPr>
      </w:pPr>
      <w:r w:rsidRPr="0011745C">
        <w:rPr>
          <w:rFonts w:eastAsia="Calibri"/>
          <w:sz w:val="28"/>
          <w:szCs w:val="28"/>
          <w:lang w:eastAsia="en-US"/>
        </w:rPr>
        <w:t>П</w:t>
      </w:r>
      <w:r w:rsidR="00F97CFB" w:rsidRPr="0011745C">
        <w:rPr>
          <w:rFonts w:eastAsia="Calibri"/>
          <w:sz w:val="28"/>
          <w:szCs w:val="28"/>
          <w:lang w:eastAsia="en-US"/>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0" w:history="1">
        <w:r w:rsidR="00F97CFB" w:rsidRPr="0011745C">
          <w:rPr>
            <w:rFonts w:eastAsia="Calibri"/>
            <w:sz w:val="28"/>
            <w:szCs w:val="28"/>
            <w:lang w:eastAsia="en-US"/>
          </w:rPr>
          <w:t>частью 6</w:t>
        </w:r>
      </w:hyperlink>
      <w:r w:rsidR="00F97CFB" w:rsidRPr="0011745C">
        <w:rPr>
          <w:rFonts w:eastAsia="Calibri"/>
          <w:sz w:val="28"/>
          <w:szCs w:val="28"/>
          <w:lang w:eastAsia="en-US"/>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w:t>
      </w:r>
      <w:r w:rsidR="00CE2800" w:rsidRPr="0011745C">
        <w:rPr>
          <w:rFonts w:eastAsia="Calibri"/>
          <w:sz w:val="28"/>
          <w:szCs w:val="28"/>
          <w:lang w:eastAsia="en-US"/>
        </w:rPr>
        <w:t>луги, по собственной инициативе.</w:t>
      </w:r>
    </w:p>
    <w:p w:rsidR="00F97CFB" w:rsidRPr="0011745C" w:rsidRDefault="00CE2800" w:rsidP="00CE2800">
      <w:pPr>
        <w:numPr>
          <w:ilvl w:val="0"/>
          <w:numId w:val="14"/>
        </w:numPr>
        <w:tabs>
          <w:tab w:val="left" w:pos="1276"/>
        </w:tabs>
        <w:spacing w:after="200" w:line="276" w:lineRule="auto"/>
        <w:ind w:left="0" w:firstLine="709"/>
        <w:contextualSpacing/>
        <w:jc w:val="both"/>
        <w:rPr>
          <w:rFonts w:eastAsia="Calibri"/>
          <w:sz w:val="28"/>
          <w:szCs w:val="28"/>
          <w:lang w:eastAsia="en-US"/>
        </w:rPr>
      </w:pPr>
      <w:r w:rsidRPr="0011745C">
        <w:rPr>
          <w:rFonts w:eastAsia="Calibri"/>
          <w:sz w:val="28"/>
          <w:szCs w:val="28"/>
          <w:lang w:eastAsia="en-US"/>
        </w:rPr>
        <w:t>О</w:t>
      </w:r>
      <w:r w:rsidR="00F97CFB" w:rsidRPr="0011745C">
        <w:rPr>
          <w:rFonts w:eastAsia="Calibri"/>
          <w:sz w:val="28"/>
          <w:szCs w:val="28"/>
          <w:lang w:eastAsia="en-US"/>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97CFB" w:rsidRPr="0011745C" w:rsidRDefault="00F97CFB" w:rsidP="00CE2800">
      <w:pPr>
        <w:numPr>
          <w:ilvl w:val="0"/>
          <w:numId w:val="15"/>
        </w:numPr>
        <w:tabs>
          <w:tab w:val="left" w:pos="1134"/>
          <w:tab w:val="left" w:pos="1276"/>
        </w:tabs>
        <w:spacing w:after="200" w:line="276" w:lineRule="auto"/>
        <w:ind w:left="0" w:firstLine="709"/>
        <w:contextualSpacing/>
        <w:jc w:val="both"/>
        <w:rPr>
          <w:rFonts w:eastAsia="Calibri"/>
          <w:sz w:val="28"/>
          <w:szCs w:val="28"/>
          <w:lang w:eastAsia="en-US"/>
        </w:rPr>
      </w:pPr>
      <w:r w:rsidRPr="0011745C">
        <w:rPr>
          <w:rFonts w:eastAsia="Calibr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7CFB" w:rsidRPr="0011745C" w:rsidRDefault="00F97CFB" w:rsidP="00CE2800">
      <w:pPr>
        <w:numPr>
          <w:ilvl w:val="0"/>
          <w:numId w:val="15"/>
        </w:numPr>
        <w:tabs>
          <w:tab w:val="left" w:pos="1134"/>
          <w:tab w:val="left" w:pos="1276"/>
        </w:tabs>
        <w:spacing w:after="200" w:line="276" w:lineRule="auto"/>
        <w:ind w:left="0" w:firstLine="709"/>
        <w:contextualSpacing/>
        <w:jc w:val="both"/>
        <w:rPr>
          <w:rFonts w:eastAsia="Calibri"/>
          <w:sz w:val="28"/>
          <w:szCs w:val="28"/>
          <w:lang w:eastAsia="en-US"/>
        </w:rPr>
      </w:pPr>
      <w:r w:rsidRPr="0011745C">
        <w:rPr>
          <w:rFonts w:eastAsia="Calibr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7CFB" w:rsidRPr="0011745C" w:rsidRDefault="00F97CFB" w:rsidP="00CE2800">
      <w:pPr>
        <w:numPr>
          <w:ilvl w:val="0"/>
          <w:numId w:val="15"/>
        </w:numPr>
        <w:tabs>
          <w:tab w:val="left" w:pos="1134"/>
          <w:tab w:val="left" w:pos="1276"/>
        </w:tabs>
        <w:spacing w:after="200" w:line="276" w:lineRule="auto"/>
        <w:ind w:left="0" w:firstLine="709"/>
        <w:contextualSpacing/>
        <w:jc w:val="both"/>
        <w:rPr>
          <w:rFonts w:eastAsia="Calibri"/>
          <w:sz w:val="28"/>
          <w:szCs w:val="28"/>
          <w:lang w:eastAsia="en-US"/>
        </w:rPr>
      </w:pPr>
      <w:r w:rsidRPr="0011745C">
        <w:rPr>
          <w:rFonts w:eastAsia="Calibr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F97CFB" w:rsidRPr="0011745C" w:rsidRDefault="00F97CFB" w:rsidP="00CE2800">
      <w:pPr>
        <w:numPr>
          <w:ilvl w:val="0"/>
          <w:numId w:val="15"/>
        </w:numPr>
        <w:tabs>
          <w:tab w:val="left" w:pos="1134"/>
          <w:tab w:val="left" w:pos="1276"/>
        </w:tabs>
        <w:spacing w:after="200" w:line="276" w:lineRule="auto"/>
        <w:ind w:left="0" w:firstLine="709"/>
        <w:contextualSpacing/>
        <w:jc w:val="both"/>
        <w:rPr>
          <w:rFonts w:eastAsia="Calibri"/>
          <w:sz w:val="28"/>
          <w:szCs w:val="28"/>
          <w:lang w:eastAsia="en-US"/>
        </w:rPr>
      </w:pPr>
      <w:r w:rsidRPr="0011745C">
        <w:rPr>
          <w:rFonts w:eastAsia="Calibri"/>
          <w:sz w:val="28"/>
          <w:szCs w:val="28"/>
          <w:lang w:eastAsia="en-US"/>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7CFB" w:rsidRPr="0011745C" w:rsidRDefault="00F97CFB" w:rsidP="00CE2800">
      <w:pPr>
        <w:numPr>
          <w:ilvl w:val="0"/>
          <w:numId w:val="15"/>
        </w:numPr>
        <w:tabs>
          <w:tab w:val="left" w:pos="1134"/>
          <w:tab w:val="left" w:pos="1276"/>
        </w:tabs>
        <w:spacing w:after="200" w:line="276" w:lineRule="auto"/>
        <w:ind w:left="0" w:firstLine="709"/>
        <w:contextualSpacing/>
        <w:jc w:val="both"/>
        <w:rPr>
          <w:rFonts w:eastAsia="Calibri"/>
          <w:sz w:val="28"/>
          <w:szCs w:val="28"/>
          <w:lang w:eastAsia="en-US"/>
        </w:rPr>
      </w:pPr>
      <w:r w:rsidRPr="0011745C">
        <w:rPr>
          <w:rFonts w:eastAsia="Calibr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97CFB" w:rsidRPr="0011745C" w:rsidRDefault="00F97CFB" w:rsidP="00F97CFB">
      <w:pPr>
        <w:widowControl w:val="0"/>
        <w:autoSpaceDE w:val="0"/>
        <w:autoSpaceDN w:val="0"/>
        <w:ind w:firstLine="709"/>
        <w:jc w:val="both"/>
        <w:rPr>
          <w:sz w:val="28"/>
          <w:szCs w:val="28"/>
        </w:rPr>
      </w:pPr>
      <w:r w:rsidRPr="0011745C">
        <w:rPr>
          <w:sz w:val="28"/>
          <w:szCs w:val="28"/>
        </w:rPr>
        <w:t>2.8. Основания для приостановления предоставления муниципальной услуги отсутствуют.</w:t>
      </w:r>
    </w:p>
    <w:p w:rsidR="00F97CFB" w:rsidRPr="0011745C" w:rsidRDefault="00F97CFB" w:rsidP="00F97CFB">
      <w:pPr>
        <w:widowControl w:val="0"/>
        <w:autoSpaceDE w:val="0"/>
        <w:autoSpaceDN w:val="0"/>
        <w:ind w:firstLine="709"/>
        <w:jc w:val="both"/>
        <w:rPr>
          <w:sz w:val="28"/>
          <w:szCs w:val="28"/>
        </w:rPr>
      </w:pPr>
      <w:r w:rsidRPr="0011745C">
        <w:rPr>
          <w:sz w:val="28"/>
          <w:szCs w:val="28"/>
        </w:rPr>
        <w:t>2.9. Основания для отказа в приеме документов, необходимых для предоставления муниципальной услуги, отсутствуют.</w:t>
      </w:r>
    </w:p>
    <w:p w:rsidR="00F97CFB" w:rsidRPr="0011745C" w:rsidRDefault="00F97CFB" w:rsidP="00F97CFB">
      <w:pPr>
        <w:widowControl w:val="0"/>
        <w:autoSpaceDE w:val="0"/>
        <w:autoSpaceDN w:val="0"/>
        <w:ind w:firstLine="709"/>
        <w:jc w:val="both"/>
        <w:rPr>
          <w:sz w:val="28"/>
          <w:szCs w:val="28"/>
        </w:rPr>
      </w:pPr>
      <w:bookmarkStart w:id="9" w:name="P124"/>
      <w:bookmarkEnd w:id="9"/>
      <w:r w:rsidRPr="0011745C">
        <w:rPr>
          <w:sz w:val="28"/>
          <w:szCs w:val="28"/>
        </w:rPr>
        <w:t>2.10. Исчерпывающий перечень оснований для отказа в предоставлении муниципальной услуги:</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2.10.1. Заявитель не является лицом, указанным в </w:t>
      </w:r>
      <w:hyperlink w:anchor="P54" w:history="1">
        <w:r w:rsidRPr="0011745C">
          <w:rPr>
            <w:color w:val="0000FF"/>
            <w:sz w:val="28"/>
            <w:szCs w:val="28"/>
          </w:rPr>
          <w:t>п. 1.2</w:t>
        </w:r>
      </w:hyperlink>
      <w:r w:rsidRPr="0011745C">
        <w:rPr>
          <w:sz w:val="28"/>
          <w:szCs w:val="28"/>
        </w:rPr>
        <w:t xml:space="preserve">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2.10.2. Заявителем не представлены документы, установленные </w:t>
      </w:r>
      <w:hyperlink w:anchor="P109" w:history="1">
        <w:r w:rsidRPr="0011745C">
          <w:rPr>
            <w:color w:val="0000FF"/>
            <w:sz w:val="28"/>
            <w:szCs w:val="28"/>
          </w:rPr>
          <w:t>п. 2.6</w:t>
        </w:r>
      </w:hyperlink>
      <w:r w:rsidRPr="0011745C">
        <w:rPr>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rsidR="00F97CFB" w:rsidRPr="0011745C" w:rsidRDefault="00F97CFB" w:rsidP="00F97CFB">
      <w:pPr>
        <w:widowControl w:val="0"/>
        <w:autoSpaceDE w:val="0"/>
        <w:autoSpaceDN w:val="0"/>
        <w:ind w:firstLine="709"/>
        <w:jc w:val="both"/>
        <w:rPr>
          <w:sz w:val="28"/>
          <w:szCs w:val="28"/>
        </w:rPr>
      </w:pPr>
      <w:r w:rsidRPr="0011745C">
        <w:rPr>
          <w:sz w:val="28"/>
          <w:szCs w:val="28"/>
        </w:rPr>
        <w:t>2.10.3. В заявлении и(или) в представленных заявителем документах содержится ошибочная, противоречивая информация.</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2.10.4. Испрашиваемое заявителем имущество отсутствует в </w:t>
      </w:r>
      <w:hyperlink r:id="rId11" w:history="1">
        <w:r w:rsidRPr="0011745C">
          <w:rPr>
            <w:sz w:val="28"/>
            <w:szCs w:val="28"/>
          </w:rPr>
          <w:t>Перечне</w:t>
        </w:r>
      </w:hyperlink>
      <w:r w:rsidRPr="0011745C">
        <w:rPr>
          <w:sz w:val="28"/>
          <w:szCs w:val="28"/>
        </w:rPr>
        <w:t>.</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2.10.5. Испрашиваемое заявителем имущество находится в обременении у третьих лиц. </w:t>
      </w:r>
      <w:bookmarkStart w:id="10" w:name="P130"/>
      <w:bookmarkEnd w:id="10"/>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2.10.6. Отсутствуют основания для предоставления заявителю испрашиваемого имущества, включенного в </w:t>
      </w:r>
      <w:hyperlink r:id="rId12" w:history="1">
        <w:r w:rsidRPr="0011745C">
          <w:rPr>
            <w:sz w:val="28"/>
            <w:szCs w:val="28"/>
          </w:rPr>
          <w:t>Перечень</w:t>
        </w:r>
      </w:hyperlink>
      <w:r w:rsidRPr="0011745C">
        <w:rPr>
          <w:sz w:val="28"/>
          <w:szCs w:val="28"/>
        </w:rPr>
        <w:t>, без проведения торгов.</w:t>
      </w:r>
    </w:p>
    <w:p w:rsidR="00F97CFB" w:rsidRPr="0011745C" w:rsidRDefault="00F97CFB" w:rsidP="00F97CFB">
      <w:pPr>
        <w:widowControl w:val="0"/>
        <w:autoSpaceDE w:val="0"/>
        <w:autoSpaceDN w:val="0"/>
        <w:ind w:firstLine="709"/>
        <w:jc w:val="both"/>
        <w:rPr>
          <w:sz w:val="28"/>
          <w:szCs w:val="28"/>
        </w:rPr>
      </w:pPr>
      <w:bookmarkStart w:id="11" w:name="P132"/>
      <w:bookmarkEnd w:id="11"/>
      <w:r w:rsidRPr="0011745C">
        <w:rPr>
          <w:sz w:val="28"/>
          <w:szCs w:val="28"/>
        </w:rPr>
        <w:t xml:space="preserve">2.10.7. Заявителем не представлен в Администрацию подписанный Договор в срок, установленный </w:t>
      </w:r>
      <w:hyperlink w:anchor="P246" w:history="1">
        <w:r w:rsidRPr="0011745C">
          <w:rPr>
            <w:sz w:val="28"/>
            <w:szCs w:val="28"/>
          </w:rPr>
          <w:t>п. 3.1.6.2</w:t>
        </w:r>
      </w:hyperlink>
      <w:r w:rsidRPr="0011745C">
        <w:rPr>
          <w:sz w:val="28"/>
          <w:szCs w:val="28"/>
        </w:rPr>
        <w:t xml:space="preserve"> регламента.</w:t>
      </w:r>
    </w:p>
    <w:p w:rsidR="00F97CFB" w:rsidRPr="0011745C" w:rsidRDefault="00F97CFB" w:rsidP="00F97CFB">
      <w:pPr>
        <w:widowControl w:val="0"/>
        <w:autoSpaceDE w:val="0"/>
        <w:autoSpaceDN w:val="0"/>
        <w:ind w:firstLine="709"/>
        <w:jc w:val="both"/>
        <w:rPr>
          <w:sz w:val="28"/>
          <w:szCs w:val="28"/>
        </w:rPr>
      </w:pPr>
      <w:bookmarkStart w:id="12" w:name="Par256"/>
      <w:bookmarkEnd w:id="12"/>
      <w:r w:rsidRPr="0011745C">
        <w:rPr>
          <w:sz w:val="28"/>
          <w:szCs w:val="28"/>
        </w:rPr>
        <w:t>2.11. Муниципальная услуга предоставляется Администрацией бесплатно.</w:t>
      </w:r>
    </w:p>
    <w:p w:rsidR="00F97CFB" w:rsidRPr="0011745C" w:rsidRDefault="00F97CFB" w:rsidP="00F97CFB">
      <w:pPr>
        <w:widowControl w:val="0"/>
        <w:autoSpaceDE w:val="0"/>
        <w:autoSpaceDN w:val="0"/>
        <w:ind w:firstLine="709"/>
        <w:jc w:val="both"/>
        <w:rPr>
          <w:sz w:val="28"/>
          <w:szCs w:val="28"/>
        </w:rPr>
      </w:pPr>
      <w:r w:rsidRPr="0011745C">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97CFB" w:rsidRPr="0011745C" w:rsidRDefault="00F97CFB" w:rsidP="00F97CFB">
      <w:pPr>
        <w:ind w:firstLine="709"/>
        <w:jc w:val="both"/>
        <w:rPr>
          <w:rFonts w:eastAsia="Calibri"/>
          <w:sz w:val="28"/>
          <w:szCs w:val="28"/>
          <w:lang w:eastAsia="en-US"/>
        </w:rPr>
      </w:pPr>
      <w:r w:rsidRPr="0011745C">
        <w:rPr>
          <w:rFonts w:eastAsia="Calibri"/>
          <w:sz w:val="28"/>
          <w:szCs w:val="28"/>
          <w:lang w:eastAsia="en-US"/>
        </w:rPr>
        <w:lastRenderedPageBreak/>
        <w:t>2.13. Срок регистрации заявления о предоставлении мун</w:t>
      </w:r>
      <w:r w:rsidR="00CE2800" w:rsidRPr="0011745C">
        <w:rPr>
          <w:rFonts w:eastAsia="Calibri"/>
          <w:sz w:val="28"/>
          <w:szCs w:val="28"/>
          <w:lang w:eastAsia="en-US"/>
        </w:rPr>
        <w:t>иципальной услуги составляет в а</w:t>
      </w:r>
      <w:r w:rsidRPr="0011745C">
        <w:rPr>
          <w:rFonts w:eastAsia="Calibri"/>
          <w:sz w:val="28"/>
          <w:szCs w:val="28"/>
          <w:lang w:eastAsia="en-US"/>
        </w:rPr>
        <w:t>дминистрации</w:t>
      </w:r>
      <w:r w:rsidR="00CE2800" w:rsidRPr="0011745C">
        <w:rPr>
          <w:sz w:val="28"/>
          <w:szCs w:val="28"/>
        </w:rPr>
        <w:t xml:space="preserve"> Гатчинского муниципального района</w:t>
      </w:r>
      <w:r w:rsidRPr="0011745C">
        <w:rPr>
          <w:rFonts w:eastAsia="Calibri"/>
          <w:sz w:val="28"/>
          <w:szCs w:val="28"/>
          <w:lang w:eastAsia="en-US"/>
        </w:rPr>
        <w:t>:</w:t>
      </w:r>
    </w:p>
    <w:p w:rsidR="00F97CFB" w:rsidRPr="0011745C" w:rsidRDefault="00F97CFB" w:rsidP="00F97CFB">
      <w:pPr>
        <w:ind w:firstLine="709"/>
        <w:jc w:val="both"/>
        <w:rPr>
          <w:rFonts w:eastAsia="Calibri"/>
          <w:sz w:val="28"/>
          <w:szCs w:val="28"/>
          <w:lang w:eastAsia="en-US"/>
        </w:rPr>
      </w:pPr>
      <w:r w:rsidRPr="0011745C">
        <w:rPr>
          <w:rFonts w:eastAsia="Calibri"/>
          <w:sz w:val="28"/>
          <w:szCs w:val="28"/>
          <w:lang w:eastAsia="en-US"/>
        </w:rPr>
        <w:t xml:space="preserve">при личном обращении заявителя - </w:t>
      </w:r>
      <w:r w:rsidR="00CE2800" w:rsidRPr="0011745C">
        <w:rPr>
          <w:rFonts w:eastAsia="Calibri"/>
          <w:sz w:val="28"/>
          <w:szCs w:val="28"/>
          <w:lang w:eastAsia="en-US"/>
        </w:rPr>
        <w:t>в день поступления заявления в а</w:t>
      </w:r>
      <w:r w:rsidRPr="0011745C">
        <w:rPr>
          <w:rFonts w:eastAsia="Calibri"/>
          <w:sz w:val="28"/>
          <w:szCs w:val="28"/>
          <w:lang w:eastAsia="en-US"/>
        </w:rPr>
        <w:t>дминистрацию</w:t>
      </w:r>
      <w:r w:rsidR="00CE2800" w:rsidRPr="0011745C">
        <w:rPr>
          <w:sz w:val="28"/>
          <w:szCs w:val="28"/>
        </w:rPr>
        <w:t xml:space="preserve"> Гатчинского муниципального района</w:t>
      </w:r>
      <w:r w:rsidRPr="0011745C">
        <w:rPr>
          <w:rFonts w:eastAsia="Calibri"/>
          <w:sz w:val="28"/>
          <w:szCs w:val="28"/>
          <w:lang w:eastAsia="en-US"/>
        </w:rPr>
        <w:t>;</w:t>
      </w:r>
    </w:p>
    <w:p w:rsidR="00F97CFB" w:rsidRPr="0011745C" w:rsidRDefault="00F97CFB" w:rsidP="00F97CFB">
      <w:pPr>
        <w:ind w:firstLine="709"/>
        <w:jc w:val="both"/>
        <w:rPr>
          <w:rFonts w:eastAsia="Calibri"/>
          <w:sz w:val="28"/>
          <w:szCs w:val="28"/>
          <w:lang w:eastAsia="en-US"/>
        </w:rPr>
      </w:pPr>
      <w:r w:rsidRPr="0011745C">
        <w:rPr>
          <w:rFonts w:eastAsia="Calibri"/>
          <w:sz w:val="28"/>
          <w:szCs w:val="28"/>
          <w:lang w:eastAsia="en-US"/>
        </w:rPr>
        <w:t>при направлен</w:t>
      </w:r>
      <w:r w:rsidR="003A6CC4" w:rsidRPr="0011745C">
        <w:rPr>
          <w:rFonts w:eastAsia="Calibri"/>
          <w:sz w:val="28"/>
          <w:szCs w:val="28"/>
          <w:lang w:eastAsia="en-US"/>
        </w:rPr>
        <w:t>ии заявления почтовой связью в а</w:t>
      </w:r>
      <w:r w:rsidRPr="0011745C">
        <w:rPr>
          <w:rFonts w:eastAsia="Calibri"/>
          <w:sz w:val="28"/>
          <w:szCs w:val="28"/>
          <w:lang w:eastAsia="en-US"/>
        </w:rPr>
        <w:t xml:space="preserve">дминистрацию </w:t>
      </w:r>
      <w:r w:rsidR="003A6CC4" w:rsidRPr="0011745C">
        <w:rPr>
          <w:sz w:val="28"/>
          <w:szCs w:val="28"/>
        </w:rPr>
        <w:t>Гатчинского муниципального района</w:t>
      </w:r>
      <w:r w:rsidR="003A6CC4" w:rsidRPr="0011745C">
        <w:rPr>
          <w:rFonts w:eastAsia="Calibri"/>
          <w:sz w:val="28"/>
          <w:szCs w:val="28"/>
          <w:lang w:eastAsia="en-US"/>
        </w:rPr>
        <w:t xml:space="preserve"> </w:t>
      </w:r>
      <w:r w:rsidRPr="0011745C">
        <w:rPr>
          <w:rFonts w:eastAsia="Calibri"/>
          <w:sz w:val="28"/>
          <w:szCs w:val="28"/>
          <w:lang w:eastAsia="en-US"/>
        </w:rPr>
        <w:t xml:space="preserve">- </w:t>
      </w:r>
      <w:r w:rsidR="00CE2800" w:rsidRPr="0011745C">
        <w:rPr>
          <w:rFonts w:eastAsia="Calibri"/>
          <w:sz w:val="28"/>
          <w:szCs w:val="28"/>
          <w:lang w:eastAsia="en-US"/>
        </w:rPr>
        <w:t>в день поступления заявления в а</w:t>
      </w:r>
      <w:r w:rsidRPr="0011745C">
        <w:rPr>
          <w:rFonts w:eastAsia="Calibri"/>
          <w:sz w:val="28"/>
          <w:szCs w:val="28"/>
          <w:lang w:eastAsia="en-US"/>
        </w:rPr>
        <w:t>дминистрацию</w:t>
      </w:r>
      <w:r w:rsidR="00CE2800" w:rsidRPr="0011745C">
        <w:rPr>
          <w:sz w:val="28"/>
          <w:szCs w:val="28"/>
        </w:rPr>
        <w:t xml:space="preserve"> Гатчинского муниципального района</w:t>
      </w:r>
      <w:r w:rsidRPr="0011745C">
        <w:rPr>
          <w:rFonts w:eastAsia="Calibri"/>
          <w:sz w:val="28"/>
          <w:szCs w:val="28"/>
          <w:lang w:eastAsia="en-US"/>
        </w:rPr>
        <w:t>;</w:t>
      </w:r>
    </w:p>
    <w:p w:rsidR="00F97CFB" w:rsidRPr="0011745C" w:rsidRDefault="00F97CFB" w:rsidP="00F97CFB">
      <w:pPr>
        <w:ind w:firstLine="709"/>
        <w:jc w:val="both"/>
        <w:rPr>
          <w:rFonts w:eastAsia="Calibri"/>
          <w:sz w:val="28"/>
          <w:szCs w:val="28"/>
          <w:lang w:eastAsia="en-US"/>
        </w:rPr>
      </w:pPr>
      <w:r w:rsidRPr="0011745C">
        <w:rPr>
          <w:rFonts w:eastAsia="Calibri"/>
          <w:sz w:val="28"/>
          <w:szCs w:val="28"/>
          <w:lang w:eastAsia="en-US"/>
        </w:rPr>
        <w:t xml:space="preserve">при направлении запроса </w:t>
      </w:r>
      <w:r w:rsidR="00CE2800" w:rsidRPr="0011745C">
        <w:rPr>
          <w:rFonts w:eastAsia="Calibri"/>
          <w:sz w:val="28"/>
          <w:szCs w:val="28"/>
          <w:lang w:eastAsia="en-US"/>
        </w:rPr>
        <w:t>на бумажном носителе из МФЦ в а</w:t>
      </w:r>
      <w:r w:rsidRPr="0011745C">
        <w:rPr>
          <w:rFonts w:eastAsia="Calibri"/>
          <w:sz w:val="28"/>
          <w:szCs w:val="28"/>
          <w:lang w:eastAsia="en-US"/>
        </w:rPr>
        <w:t xml:space="preserve">дминистрацию </w:t>
      </w:r>
      <w:r w:rsidR="00CE2800" w:rsidRPr="0011745C">
        <w:rPr>
          <w:sz w:val="28"/>
          <w:szCs w:val="28"/>
        </w:rPr>
        <w:t>Гатчинского муниципального района</w:t>
      </w:r>
      <w:r w:rsidR="00CE2800" w:rsidRPr="0011745C">
        <w:rPr>
          <w:rFonts w:eastAsia="Calibri"/>
          <w:sz w:val="28"/>
          <w:szCs w:val="28"/>
          <w:lang w:eastAsia="en-US"/>
        </w:rPr>
        <w:t xml:space="preserve"> </w:t>
      </w:r>
      <w:r w:rsidRPr="0011745C">
        <w:rPr>
          <w:rFonts w:eastAsia="Calibri"/>
          <w:sz w:val="28"/>
          <w:szCs w:val="28"/>
          <w:lang w:eastAsia="en-US"/>
        </w:rPr>
        <w:t xml:space="preserve">(при наличии соглашения) </w:t>
      </w:r>
      <w:r w:rsidR="003A6CC4" w:rsidRPr="0011745C">
        <w:rPr>
          <w:rFonts w:eastAsia="Calibri"/>
          <w:sz w:val="28"/>
          <w:szCs w:val="28"/>
          <w:lang w:eastAsia="en-US"/>
        </w:rPr>
        <w:t>- в день поступления запроса в а</w:t>
      </w:r>
      <w:r w:rsidRPr="0011745C">
        <w:rPr>
          <w:rFonts w:eastAsia="Calibri"/>
          <w:sz w:val="28"/>
          <w:szCs w:val="28"/>
          <w:lang w:eastAsia="en-US"/>
        </w:rPr>
        <w:t>дминистрацию</w:t>
      </w:r>
      <w:r w:rsidR="00CE2800" w:rsidRPr="0011745C">
        <w:rPr>
          <w:rFonts w:eastAsia="Calibri"/>
          <w:sz w:val="28"/>
          <w:szCs w:val="28"/>
          <w:lang w:eastAsia="en-US"/>
        </w:rPr>
        <w:t xml:space="preserve"> </w:t>
      </w:r>
      <w:r w:rsidR="00CE2800" w:rsidRPr="0011745C">
        <w:rPr>
          <w:sz w:val="28"/>
          <w:szCs w:val="28"/>
        </w:rPr>
        <w:t>Гатчинского муниципального района</w:t>
      </w:r>
      <w:r w:rsidRPr="0011745C">
        <w:rPr>
          <w:rFonts w:eastAsia="Calibri"/>
          <w:sz w:val="28"/>
          <w:szCs w:val="28"/>
          <w:lang w:eastAsia="en-US"/>
        </w:rPr>
        <w:t>;</w:t>
      </w:r>
    </w:p>
    <w:p w:rsidR="00F97CFB" w:rsidRPr="0011745C" w:rsidRDefault="00F97CFB" w:rsidP="00F97CFB">
      <w:pPr>
        <w:ind w:firstLine="709"/>
        <w:jc w:val="both"/>
        <w:rPr>
          <w:rFonts w:eastAsia="Calibri"/>
          <w:sz w:val="28"/>
          <w:szCs w:val="28"/>
          <w:lang w:eastAsia="en-US"/>
        </w:rPr>
      </w:pPr>
      <w:r w:rsidRPr="0011745C">
        <w:rPr>
          <w:rFonts w:eastAsia="Calibri"/>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97CFB" w:rsidRPr="0011745C" w:rsidRDefault="00F97CFB" w:rsidP="00F97CFB">
      <w:pPr>
        <w:widowControl w:val="0"/>
        <w:autoSpaceDE w:val="0"/>
        <w:autoSpaceDN w:val="0"/>
        <w:ind w:firstLine="709"/>
        <w:jc w:val="both"/>
        <w:rPr>
          <w:sz w:val="28"/>
          <w:szCs w:val="28"/>
        </w:rPr>
      </w:pPr>
      <w:r w:rsidRPr="0011745C">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97CFB" w:rsidRPr="0011745C" w:rsidRDefault="00F97CFB" w:rsidP="00F97CFB">
      <w:pPr>
        <w:widowControl w:val="0"/>
        <w:autoSpaceDE w:val="0"/>
        <w:autoSpaceDN w:val="0"/>
        <w:ind w:firstLine="709"/>
        <w:jc w:val="both"/>
        <w:rPr>
          <w:sz w:val="28"/>
          <w:szCs w:val="28"/>
        </w:rPr>
      </w:pPr>
      <w:r w:rsidRPr="0011745C">
        <w:rPr>
          <w:sz w:val="28"/>
          <w:szCs w:val="28"/>
        </w:rPr>
        <w:t>2.14.1. Предоставление муниципальной услуги осуществляется в специально выделен</w:t>
      </w:r>
      <w:r w:rsidR="00CE2800" w:rsidRPr="0011745C">
        <w:rPr>
          <w:sz w:val="28"/>
          <w:szCs w:val="28"/>
        </w:rPr>
        <w:t>ных для этих целей помещениях а</w:t>
      </w:r>
      <w:r w:rsidRPr="0011745C">
        <w:rPr>
          <w:sz w:val="28"/>
          <w:szCs w:val="28"/>
        </w:rPr>
        <w:t xml:space="preserve">дминистрации </w:t>
      </w:r>
      <w:r w:rsidR="00CE2800" w:rsidRPr="0011745C">
        <w:rPr>
          <w:sz w:val="28"/>
          <w:szCs w:val="28"/>
        </w:rPr>
        <w:t xml:space="preserve">Гатчинского муниципального района </w:t>
      </w:r>
      <w:r w:rsidRPr="0011745C">
        <w:rPr>
          <w:sz w:val="28"/>
          <w:szCs w:val="28"/>
        </w:rPr>
        <w:t>и МФЦ.</w:t>
      </w:r>
    </w:p>
    <w:p w:rsidR="00F97CFB" w:rsidRPr="0011745C" w:rsidRDefault="00F97CFB" w:rsidP="00F97CFB">
      <w:pPr>
        <w:widowControl w:val="0"/>
        <w:autoSpaceDE w:val="0"/>
        <w:autoSpaceDN w:val="0"/>
        <w:ind w:firstLine="709"/>
        <w:jc w:val="both"/>
        <w:rPr>
          <w:sz w:val="28"/>
          <w:szCs w:val="28"/>
        </w:rPr>
      </w:pPr>
      <w:r w:rsidRPr="0011745C">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97CFB" w:rsidRPr="0011745C" w:rsidRDefault="00F97CFB" w:rsidP="00F97CFB">
      <w:pPr>
        <w:widowControl w:val="0"/>
        <w:autoSpaceDE w:val="0"/>
        <w:autoSpaceDN w:val="0"/>
        <w:ind w:firstLine="709"/>
        <w:jc w:val="both"/>
        <w:rPr>
          <w:sz w:val="28"/>
          <w:szCs w:val="28"/>
        </w:rPr>
      </w:pPr>
      <w:r w:rsidRPr="0011745C">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2.14.4. Здание (помещение) оборудуется информационной табличкой (вывеской), </w:t>
      </w:r>
      <w:r w:rsidR="00CE2800" w:rsidRPr="0011745C">
        <w:rPr>
          <w:sz w:val="28"/>
          <w:szCs w:val="28"/>
        </w:rPr>
        <w:t>содержащей полное наименование а</w:t>
      </w:r>
      <w:r w:rsidRPr="0011745C">
        <w:rPr>
          <w:sz w:val="28"/>
          <w:szCs w:val="28"/>
        </w:rPr>
        <w:t>дминистрации</w:t>
      </w:r>
      <w:r w:rsidR="00CE2800" w:rsidRPr="0011745C">
        <w:rPr>
          <w:sz w:val="28"/>
          <w:szCs w:val="28"/>
        </w:rPr>
        <w:t xml:space="preserve"> Гатчинского муниципального района</w:t>
      </w:r>
      <w:r w:rsidRPr="0011745C">
        <w:rPr>
          <w:sz w:val="28"/>
          <w:szCs w:val="28"/>
        </w:rPr>
        <w:t>, а также информацию о режиме ее работы.</w:t>
      </w:r>
    </w:p>
    <w:p w:rsidR="00F97CFB" w:rsidRPr="0011745C" w:rsidRDefault="00F97CFB" w:rsidP="00F97CFB">
      <w:pPr>
        <w:widowControl w:val="0"/>
        <w:autoSpaceDE w:val="0"/>
        <w:autoSpaceDN w:val="0"/>
        <w:ind w:firstLine="709"/>
        <w:jc w:val="both"/>
        <w:rPr>
          <w:sz w:val="28"/>
          <w:szCs w:val="28"/>
        </w:rPr>
      </w:pPr>
      <w:r w:rsidRPr="0011745C">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97CFB" w:rsidRPr="0011745C" w:rsidRDefault="00F97CFB" w:rsidP="00F97CFB">
      <w:pPr>
        <w:widowControl w:val="0"/>
        <w:autoSpaceDE w:val="0"/>
        <w:autoSpaceDN w:val="0"/>
        <w:ind w:firstLine="709"/>
        <w:jc w:val="both"/>
        <w:rPr>
          <w:sz w:val="28"/>
          <w:szCs w:val="28"/>
        </w:rPr>
      </w:pPr>
      <w:r w:rsidRPr="0011745C">
        <w:rPr>
          <w:sz w:val="28"/>
          <w:szCs w:val="28"/>
        </w:rPr>
        <w:t>2.14.6. В помещении организуется бесплатный туалет для посетителей, в том числе туалет, предназначенный для инвалидов.</w:t>
      </w:r>
    </w:p>
    <w:p w:rsidR="00F97CFB" w:rsidRPr="0011745C" w:rsidRDefault="00F97CFB" w:rsidP="00F97CFB">
      <w:pPr>
        <w:widowControl w:val="0"/>
        <w:autoSpaceDE w:val="0"/>
        <w:autoSpaceDN w:val="0"/>
        <w:ind w:firstLine="709"/>
        <w:jc w:val="both"/>
        <w:rPr>
          <w:sz w:val="28"/>
          <w:szCs w:val="28"/>
        </w:rPr>
      </w:pPr>
      <w:r w:rsidRPr="0011745C">
        <w:rPr>
          <w:sz w:val="28"/>
          <w:szCs w:val="28"/>
        </w:rPr>
        <w:t>2.14.7</w:t>
      </w:r>
      <w:r w:rsidR="00CE2800" w:rsidRPr="0011745C">
        <w:rPr>
          <w:sz w:val="28"/>
          <w:szCs w:val="28"/>
        </w:rPr>
        <w:t>. При необходимости работником а</w:t>
      </w:r>
      <w:r w:rsidRPr="0011745C">
        <w:rPr>
          <w:sz w:val="28"/>
          <w:szCs w:val="28"/>
        </w:rPr>
        <w:t>дминистрации</w:t>
      </w:r>
      <w:r w:rsidR="00CE2800" w:rsidRPr="0011745C">
        <w:rPr>
          <w:sz w:val="28"/>
          <w:szCs w:val="28"/>
        </w:rPr>
        <w:t xml:space="preserve"> Гатчинского муниципального района</w:t>
      </w:r>
      <w:r w:rsidRPr="0011745C">
        <w:rPr>
          <w:sz w:val="28"/>
          <w:szCs w:val="28"/>
        </w:rPr>
        <w:t>, работником МФЦ инвалиду оказывается помощь в преодолении барьеров при получении муниципальной услуги в интересах заявителей.</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w:t>
      </w:r>
      <w:r w:rsidRPr="0011745C">
        <w:rPr>
          <w:sz w:val="28"/>
          <w:szCs w:val="28"/>
        </w:rPr>
        <w:lastRenderedPageBreak/>
        <w:t>сопровождения инвалида.</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1745C">
        <w:rPr>
          <w:sz w:val="28"/>
          <w:szCs w:val="28"/>
        </w:rPr>
        <w:t>сурдопереводчика</w:t>
      </w:r>
      <w:proofErr w:type="spellEnd"/>
      <w:r w:rsidRPr="0011745C">
        <w:rPr>
          <w:sz w:val="28"/>
          <w:szCs w:val="28"/>
        </w:rPr>
        <w:t xml:space="preserve"> и </w:t>
      </w:r>
      <w:proofErr w:type="spellStart"/>
      <w:r w:rsidRPr="0011745C">
        <w:rPr>
          <w:sz w:val="28"/>
          <w:szCs w:val="28"/>
        </w:rPr>
        <w:t>тифлосурдопереводчика</w:t>
      </w:r>
      <w:proofErr w:type="spellEnd"/>
      <w:r w:rsidRPr="0011745C">
        <w:rPr>
          <w:sz w:val="28"/>
          <w:szCs w:val="28"/>
        </w:rPr>
        <w:t>.</w:t>
      </w:r>
    </w:p>
    <w:p w:rsidR="00F97CFB" w:rsidRPr="0011745C" w:rsidRDefault="00F97CFB" w:rsidP="00F97CFB">
      <w:pPr>
        <w:widowControl w:val="0"/>
        <w:autoSpaceDE w:val="0"/>
        <w:autoSpaceDN w:val="0"/>
        <w:ind w:firstLine="709"/>
        <w:jc w:val="both"/>
        <w:rPr>
          <w:sz w:val="28"/>
          <w:szCs w:val="28"/>
        </w:rPr>
      </w:pPr>
      <w:r w:rsidRPr="0011745C">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97CFB" w:rsidRPr="0011745C" w:rsidRDefault="00F97CFB" w:rsidP="00F97CFB">
      <w:pPr>
        <w:widowControl w:val="0"/>
        <w:autoSpaceDE w:val="0"/>
        <w:autoSpaceDN w:val="0"/>
        <w:ind w:firstLine="709"/>
        <w:jc w:val="both"/>
        <w:rPr>
          <w:sz w:val="28"/>
          <w:szCs w:val="28"/>
        </w:rPr>
      </w:pPr>
      <w:r w:rsidRPr="0011745C">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97CFB" w:rsidRPr="0011745C" w:rsidRDefault="00F97CFB" w:rsidP="00F97CFB">
      <w:pPr>
        <w:widowControl w:val="0"/>
        <w:autoSpaceDE w:val="0"/>
        <w:autoSpaceDN w:val="0"/>
        <w:ind w:firstLine="709"/>
        <w:jc w:val="both"/>
        <w:rPr>
          <w:sz w:val="28"/>
          <w:szCs w:val="28"/>
        </w:rPr>
      </w:pPr>
      <w:r w:rsidRPr="0011745C">
        <w:rPr>
          <w:sz w:val="28"/>
          <w:szCs w:val="28"/>
        </w:rPr>
        <w:t>2.14.12. Помещения приема и выдачи документов должны предусматривать места для ожидания, информирования и приема заявителей.</w:t>
      </w:r>
    </w:p>
    <w:p w:rsidR="00F97CFB" w:rsidRPr="0011745C" w:rsidRDefault="00F97CFB" w:rsidP="00F97CFB">
      <w:pPr>
        <w:widowControl w:val="0"/>
        <w:autoSpaceDE w:val="0"/>
        <w:autoSpaceDN w:val="0"/>
        <w:ind w:firstLine="709"/>
        <w:jc w:val="both"/>
        <w:rPr>
          <w:sz w:val="28"/>
          <w:szCs w:val="28"/>
        </w:rPr>
      </w:pPr>
      <w:r w:rsidRPr="0011745C">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97CFB" w:rsidRPr="0011745C" w:rsidRDefault="00F97CFB" w:rsidP="00F97CFB">
      <w:pPr>
        <w:widowControl w:val="0"/>
        <w:autoSpaceDE w:val="0"/>
        <w:autoSpaceDN w:val="0"/>
        <w:ind w:firstLine="709"/>
        <w:jc w:val="both"/>
        <w:rPr>
          <w:sz w:val="28"/>
          <w:szCs w:val="28"/>
        </w:rPr>
      </w:pPr>
      <w:r w:rsidRPr="0011745C">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97CFB" w:rsidRPr="0011745C" w:rsidRDefault="00F97CFB" w:rsidP="00F97CFB">
      <w:pPr>
        <w:widowControl w:val="0"/>
        <w:autoSpaceDE w:val="0"/>
        <w:autoSpaceDN w:val="0"/>
        <w:ind w:firstLine="709"/>
        <w:jc w:val="both"/>
        <w:rPr>
          <w:sz w:val="28"/>
          <w:szCs w:val="28"/>
        </w:rPr>
      </w:pPr>
      <w:r w:rsidRPr="0011745C">
        <w:rPr>
          <w:sz w:val="28"/>
          <w:szCs w:val="28"/>
        </w:rPr>
        <w:t>2.14.15. Информационные стенды до</w:t>
      </w:r>
      <w:r w:rsidR="00CE2800" w:rsidRPr="0011745C">
        <w:rPr>
          <w:sz w:val="28"/>
          <w:szCs w:val="28"/>
        </w:rPr>
        <w:t>лжны располагаться в помещении а</w:t>
      </w:r>
      <w:r w:rsidRPr="0011745C">
        <w:rPr>
          <w:sz w:val="28"/>
          <w:szCs w:val="28"/>
        </w:rPr>
        <w:t xml:space="preserve">дминистрации </w:t>
      </w:r>
      <w:r w:rsidR="00CE2800" w:rsidRPr="0011745C">
        <w:rPr>
          <w:sz w:val="28"/>
          <w:szCs w:val="28"/>
        </w:rPr>
        <w:t xml:space="preserve">Гатчинского муниципального района </w:t>
      </w:r>
      <w:r w:rsidRPr="0011745C">
        <w:rPr>
          <w:sz w:val="28"/>
          <w:szCs w:val="28"/>
        </w:rPr>
        <w:t>и содержать следующую информацию:</w:t>
      </w:r>
    </w:p>
    <w:p w:rsidR="00F97CFB" w:rsidRPr="0011745C" w:rsidRDefault="00F97CFB" w:rsidP="00F97CFB">
      <w:pPr>
        <w:widowControl w:val="0"/>
        <w:autoSpaceDE w:val="0"/>
        <w:autoSpaceDN w:val="0"/>
        <w:ind w:firstLine="709"/>
        <w:jc w:val="both"/>
        <w:rPr>
          <w:sz w:val="28"/>
          <w:szCs w:val="28"/>
        </w:rPr>
      </w:pPr>
      <w:r w:rsidRPr="0011745C">
        <w:rPr>
          <w:sz w:val="28"/>
          <w:szCs w:val="28"/>
        </w:rPr>
        <w:t>1) перечень получателей муниципальной услуги;</w:t>
      </w:r>
    </w:p>
    <w:p w:rsidR="00F97CFB" w:rsidRPr="0011745C" w:rsidRDefault="00F97CFB" w:rsidP="00F97CFB">
      <w:pPr>
        <w:widowControl w:val="0"/>
        <w:autoSpaceDE w:val="0"/>
        <w:autoSpaceDN w:val="0"/>
        <w:ind w:firstLine="709"/>
        <w:jc w:val="both"/>
        <w:rPr>
          <w:sz w:val="28"/>
          <w:szCs w:val="28"/>
        </w:rPr>
      </w:pPr>
      <w:r w:rsidRPr="0011745C">
        <w:rPr>
          <w:sz w:val="28"/>
          <w:szCs w:val="28"/>
        </w:rPr>
        <w:t>2)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регламента;</w:t>
      </w:r>
    </w:p>
    <w:p w:rsidR="00F97CFB" w:rsidRPr="0011745C" w:rsidRDefault="00F97CFB" w:rsidP="00F97CFB">
      <w:pPr>
        <w:widowControl w:val="0"/>
        <w:autoSpaceDE w:val="0"/>
        <w:autoSpaceDN w:val="0"/>
        <w:ind w:firstLine="709"/>
        <w:jc w:val="both"/>
        <w:rPr>
          <w:sz w:val="28"/>
          <w:szCs w:val="28"/>
        </w:rPr>
      </w:pPr>
      <w:r w:rsidRPr="0011745C">
        <w:rPr>
          <w:sz w:val="28"/>
          <w:szCs w:val="28"/>
        </w:rPr>
        <w:t>3) образцы заполнения заявления о предоставлении муниципальной услуги;</w:t>
      </w:r>
    </w:p>
    <w:p w:rsidR="00F97CFB" w:rsidRPr="0011745C" w:rsidRDefault="00F97CFB" w:rsidP="00F97CFB">
      <w:pPr>
        <w:widowControl w:val="0"/>
        <w:autoSpaceDE w:val="0"/>
        <w:autoSpaceDN w:val="0"/>
        <w:ind w:firstLine="709"/>
        <w:jc w:val="both"/>
        <w:rPr>
          <w:sz w:val="28"/>
          <w:szCs w:val="28"/>
        </w:rPr>
      </w:pPr>
      <w:r w:rsidRPr="0011745C">
        <w:rPr>
          <w:sz w:val="28"/>
          <w:szCs w:val="28"/>
        </w:rPr>
        <w:t>4) основания отказа в предоставлении муниципальной услуги;</w:t>
      </w:r>
    </w:p>
    <w:p w:rsidR="00F97CFB" w:rsidRPr="0011745C" w:rsidRDefault="00F97CFB" w:rsidP="00F97CFB">
      <w:pPr>
        <w:widowControl w:val="0"/>
        <w:autoSpaceDE w:val="0"/>
        <w:autoSpaceDN w:val="0"/>
        <w:ind w:firstLine="709"/>
        <w:jc w:val="both"/>
        <w:rPr>
          <w:sz w:val="28"/>
          <w:szCs w:val="28"/>
        </w:rPr>
      </w:pPr>
      <w:r w:rsidRPr="0011745C">
        <w:rPr>
          <w:sz w:val="28"/>
          <w:szCs w:val="28"/>
        </w:rPr>
        <w:t>5) местонахождение, график работы, номера контактных телеф</w:t>
      </w:r>
      <w:r w:rsidR="00CE2800" w:rsidRPr="0011745C">
        <w:rPr>
          <w:sz w:val="28"/>
          <w:szCs w:val="28"/>
        </w:rPr>
        <w:t>онов, адреса электронной почты а</w:t>
      </w:r>
      <w:r w:rsidRPr="0011745C">
        <w:rPr>
          <w:sz w:val="28"/>
          <w:szCs w:val="28"/>
        </w:rPr>
        <w:t>дминистрации</w:t>
      </w:r>
      <w:r w:rsidR="00CE2800" w:rsidRPr="0011745C">
        <w:rPr>
          <w:sz w:val="28"/>
          <w:szCs w:val="28"/>
        </w:rPr>
        <w:t xml:space="preserve"> Гатчинского муниципального района</w:t>
      </w:r>
      <w:r w:rsidRPr="0011745C">
        <w:rPr>
          <w:sz w:val="28"/>
          <w:szCs w:val="28"/>
        </w:rPr>
        <w:t>;</w:t>
      </w:r>
    </w:p>
    <w:p w:rsidR="00F97CFB" w:rsidRPr="0011745C" w:rsidRDefault="00F97CFB" w:rsidP="00F97CFB">
      <w:pPr>
        <w:widowControl w:val="0"/>
        <w:autoSpaceDE w:val="0"/>
        <w:autoSpaceDN w:val="0"/>
        <w:ind w:firstLine="709"/>
        <w:jc w:val="both"/>
        <w:rPr>
          <w:sz w:val="28"/>
          <w:szCs w:val="28"/>
        </w:rPr>
      </w:pPr>
      <w:r w:rsidRPr="0011745C">
        <w:rPr>
          <w:sz w:val="28"/>
          <w:szCs w:val="28"/>
        </w:rPr>
        <w:t>6) перечень документов, необходимых для предоставления муниципальной услуги;</w:t>
      </w:r>
    </w:p>
    <w:p w:rsidR="00F97CFB" w:rsidRPr="0011745C" w:rsidRDefault="00F97CFB" w:rsidP="00F97CFB">
      <w:pPr>
        <w:widowControl w:val="0"/>
        <w:autoSpaceDE w:val="0"/>
        <w:autoSpaceDN w:val="0"/>
        <w:ind w:firstLine="709"/>
        <w:jc w:val="both"/>
        <w:rPr>
          <w:sz w:val="28"/>
          <w:szCs w:val="28"/>
        </w:rPr>
      </w:pPr>
      <w:r w:rsidRPr="0011745C">
        <w:rPr>
          <w:sz w:val="28"/>
          <w:szCs w:val="28"/>
        </w:rPr>
        <w:t>7) информацию о порядке предоставления муниципальной услуги (</w:t>
      </w:r>
      <w:hyperlink w:anchor="P548" w:history="1">
        <w:r w:rsidRPr="0011745C">
          <w:rPr>
            <w:sz w:val="28"/>
            <w:szCs w:val="28"/>
          </w:rPr>
          <w:t>блок-схема</w:t>
        </w:r>
      </w:hyperlink>
      <w:r w:rsidRPr="0011745C">
        <w:rPr>
          <w:sz w:val="28"/>
          <w:szCs w:val="28"/>
        </w:rPr>
        <w:t xml:space="preserve"> согласно приложению 4 к административному регламенту);</w:t>
      </w:r>
    </w:p>
    <w:p w:rsidR="00F97CFB" w:rsidRPr="0011745C" w:rsidRDefault="00CE2800" w:rsidP="00F97CFB">
      <w:pPr>
        <w:widowControl w:val="0"/>
        <w:autoSpaceDE w:val="0"/>
        <w:autoSpaceDN w:val="0"/>
        <w:ind w:firstLine="709"/>
        <w:jc w:val="both"/>
        <w:rPr>
          <w:sz w:val="28"/>
          <w:szCs w:val="28"/>
        </w:rPr>
      </w:pPr>
      <w:r w:rsidRPr="0011745C">
        <w:rPr>
          <w:sz w:val="28"/>
          <w:szCs w:val="28"/>
        </w:rPr>
        <w:t>8) раздел а</w:t>
      </w:r>
      <w:r w:rsidR="00F97CFB" w:rsidRPr="0011745C">
        <w:rPr>
          <w:sz w:val="28"/>
          <w:szCs w:val="28"/>
        </w:rPr>
        <w:t xml:space="preserve">дминистрации </w:t>
      </w:r>
      <w:r w:rsidRPr="0011745C">
        <w:rPr>
          <w:sz w:val="28"/>
          <w:szCs w:val="28"/>
        </w:rPr>
        <w:t xml:space="preserve">Гатчинского муниципального района </w:t>
      </w:r>
      <w:r w:rsidR="00F97CFB" w:rsidRPr="0011745C">
        <w:rPr>
          <w:sz w:val="28"/>
          <w:szCs w:val="28"/>
        </w:rPr>
        <w:t>на официальном портале Администрации Ленинградской области, содержащего информацию о предоставлении муниципальной услуги, почтовый адрес и адрес электронной почты для приема заявлений.</w:t>
      </w:r>
    </w:p>
    <w:p w:rsidR="00F97CFB" w:rsidRPr="0011745C" w:rsidRDefault="00F97CFB" w:rsidP="00F97CFB">
      <w:pPr>
        <w:widowControl w:val="0"/>
        <w:autoSpaceDE w:val="0"/>
        <w:autoSpaceDN w:val="0"/>
        <w:ind w:firstLine="709"/>
        <w:jc w:val="both"/>
        <w:rPr>
          <w:sz w:val="28"/>
          <w:szCs w:val="28"/>
        </w:rPr>
      </w:pPr>
      <w:r w:rsidRPr="0011745C">
        <w:rPr>
          <w:sz w:val="28"/>
          <w:szCs w:val="28"/>
        </w:rPr>
        <w:t>2.15. Показатели доступности и качества муниципальной услуги.</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2.15.1. Показатели доступности муниципальной услуги (общие, </w:t>
      </w:r>
      <w:r w:rsidRPr="0011745C">
        <w:rPr>
          <w:sz w:val="28"/>
          <w:szCs w:val="28"/>
        </w:rPr>
        <w:lastRenderedPageBreak/>
        <w:t>применимые в отношении всех заявителей):</w:t>
      </w:r>
    </w:p>
    <w:p w:rsidR="00F97CFB" w:rsidRPr="0011745C" w:rsidRDefault="00F97CFB" w:rsidP="00F97CFB">
      <w:pPr>
        <w:widowControl w:val="0"/>
        <w:autoSpaceDE w:val="0"/>
        <w:autoSpaceDN w:val="0"/>
        <w:ind w:firstLine="709"/>
        <w:jc w:val="both"/>
        <w:rPr>
          <w:sz w:val="28"/>
          <w:szCs w:val="28"/>
        </w:rPr>
      </w:pPr>
      <w:r w:rsidRPr="0011745C">
        <w:rPr>
          <w:sz w:val="28"/>
          <w:szCs w:val="28"/>
        </w:rPr>
        <w:t>1) транспортная доступность к месту предоставления муниципальной услуги;</w:t>
      </w:r>
    </w:p>
    <w:p w:rsidR="00F97CFB" w:rsidRPr="0011745C" w:rsidRDefault="00F97CFB" w:rsidP="00F97CFB">
      <w:pPr>
        <w:widowControl w:val="0"/>
        <w:autoSpaceDE w:val="0"/>
        <w:autoSpaceDN w:val="0"/>
        <w:ind w:firstLine="709"/>
        <w:jc w:val="both"/>
        <w:rPr>
          <w:sz w:val="28"/>
          <w:szCs w:val="28"/>
        </w:rPr>
      </w:pPr>
      <w:r w:rsidRPr="0011745C">
        <w:rPr>
          <w:sz w:val="28"/>
          <w:szCs w:val="28"/>
        </w:rPr>
        <w:t>2) наличие указателей, обеспечивающих беспрепятственный доступ к помещениям, в которых предоставляется услуга;</w:t>
      </w:r>
    </w:p>
    <w:p w:rsidR="00F97CFB" w:rsidRPr="0011745C" w:rsidRDefault="00F97CFB" w:rsidP="00F97CFB">
      <w:pPr>
        <w:widowControl w:val="0"/>
        <w:autoSpaceDE w:val="0"/>
        <w:autoSpaceDN w:val="0"/>
        <w:ind w:firstLine="709"/>
        <w:jc w:val="both"/>
        <w:rPr>
          <w:sz w:val="28"/>
          <w:szCs w:val="28"/>
        </w:rPr>
      </w:pPr>
      <w:r w:rsidRPr="0011745C">
        <w:rPr>
          <w:sz w:val="28"/>
          <w:szCs w:val="28"/>
        </w:rPr>
        <w:t>3) возможность получения полной и достоверной информации о муниципал</w:t>
      </w:r>
      <w:r w:rsidR="00CE2800" w:rsidRPr="0011745C">
        <w:rPr>
          <w:sz w:val="28"/>
          <w:szCs w:val="28"/>
        </w:rPr>
        <w:t>ьной услуге в а</w:t>
      </w:r>
      <w:r w:rsidRPr="0011745C">
        <w:rPr>
          <w:sz w:val="28"/>
          <w:szCs w:val="28"/>
        </w:rPr>
        <w:t xml:space="preserve">дминистрации </w:t>
      </w:r>
      <w:r w:rsidR="00CE2800" w:rsidRPr="0011745C">
        <w:rPr>
          <w:sz w:val="28"/>
          <w:szCs w:val="28"/>
        </w:rPr>
        <w:t xml:space="preserve">Гатчинского муниципального района </w:t>
      </w:r>
      <w:r w:rsidRPr="0011745C">
        <w:rPr>
          <w:sz w:val="28"/>
          <w:szCs w:val="28"/>
        </w:rPr>
        <w:t>по телефону, на официальном сайте;</w:t>
      </w:r>
    </w:p>
    <w:p w:rsidR="00F97CFB" w:rsidRPr="0011745C" w:rsidRDefault="00F97CFB" w:rsidP="00F97CFB">
      <w:pPr>
        <w:widowControl w:val="0"/>
        <w:autoSpaceDE w:val="0"/>
        <w:autoSpaceDN w:val="0"/>
        <w:ind w:firstLine="709"/>
        <w:jc w:val="both"/>
        <w:rPr>
          <w:sz w:val="28"/>
          <w:szCs w:val="28"/>
        </w:rPr>
      </w:pPr>
      <w:r w:rsidRPr="0011745C">
        <w:rPr>
          <w:sz w:val="28"/>
          <w:szCs w:val="28"/>
        </w:rPr>
        <w:t>4) предоставление муниципальной услуги любым доступным способом, предусмотренным действующим законодательством;</w:t>
      </w:r>
    </w:p>
    <w:p w:rsidR="00F97CFB" w:rsidRPr="0011745C" w:rsidRDefault="00F97CFB" w:rsidP="00F97CFB">
      <w:pPr>
        <w:widowControl w:val="0"/>
        <w:autoSpaceDE w:val="0"/>
        <w:autoSpaceDN w:val="0"/>
        <w:ind w:firstLine="709"/>
        <w:jc w:val="both"/>
        <w:rPr>
          <w:sz w:val="28"/>
          <w:szCs w:val="28"/>
        </w:rPr>
      </w:pPr>
      <w:r w:rsidRPr="0011745C">
        <w:rPr>
          <w:sz w:val="28"/>
          <w:szCs w:val="28"/>
        </w:rPr>
        <w:t>2.15.2. Показатели доступности муниципальной услуги (специальные, применимые в отношении инвалидов):</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1) наличие инфраструктуры, указанной в </w:t>
      </w:r>
      <w:hyperlink w:anchor="P200" w:history="1">
        <w:r w:rsidRPr="0011745C">
          <w:rPr>
            <w:sz w:val="28"/>
            <w:szCs w:val="28"/>
          </w:rPr>
          <w:t>п. 2.14</w:t>
        </w:r>
      </w:hyperlink>
      <w:r w:rsidRPr="0011745C">
        <w:rPr>
          <w:sz w:val="28"/>
          <w:szCs w:val="28"/>
        </w:rPr>
        <w:t xml:space="preserve"> регламента;</w:t>
      </w:r>
    </w:p>
    <w:p w:rsidR="00F97CFB" w:rsidRPr="0011745C" w:rsidRDefault="00F97CFB" w:rsidP="00F97CFB">
      <w:pPr>
        <w:widowControl w:val="0"/>
        <w:autoSpaceDE w:val="0"/>
        <w:autoSpaceDN w:val="0"/>
        <w:ind w:firstLine="709"/>
        <w:jc w:val="both"/>
        <w:rPr>
          <w:sz w:val="28"/>
          <w:szCs w:val="28"/>
        </w:rPr>
      </w:pPr>
      <w:r w:rsidRPr="0011745C">
        <w:rPr>
          <w:sz w:val="28"/>
          <w:szCs w:val="28"/>
        </w:rPr>
        <w:t>2) исполнение требований доступности услуг для инвалидов;</w:t>
      </w:r>
    </w:p>
    <w:p w:rsidR="00F97CFB" w:rsidRPr="0011745C" w:rsidRDefault="00F97CFB" w:rsidP="00F97CFB">
      <w:pPr>
        <w:widowControl w:val="0"/>
        <w:autoSpaceDE w:val="0"/>
        <w:autoSpaceDN w:val="0"/>
        <w:ind w:firstLine="709"/>
        <w:jc w:val="both"/>
        <w:rPr>
          <w:sz w:val="28"/>
          <w:szCs w:val="28"/>
        </w:rPr>
      </w:pPr>
      <w:r w:rsidRPr="0011745C">
        <w:rPr>
          <w:sz w:val="28"/>
          <w:szCs w:val="28"/>
        </w:rPr>
        <w:t>3) обеспечение беспрепятственного доступа инвалидов к помещениям, в которых предоставляется муниципальная услуга.</w:t>
      </w:r>
    </w:p>
    <w:p w:rsidR="00F97CFB" w:rsidRPr="0011745C" w:rsidRDefault="00F97CFB" w:rsidP="00F97CFB">
      <w:pPr>
        <w:widowControl w:val="0"/>
        <w:autoSpaceDE w:val="0"/>
        <w:autoSpaceDN w:val="0"/>
        <w:ind w:firstLine="709"/>
        <w:jc w:val="both"/>
        <w:rPr>
          <w:sz w:val="28"/>
          <w:szCs w:val="28"/>
        </w:rPr>
      </w:pPr>
      <w:r w:rsidRPr="0011745C">
        <w:rPr>
          <w:sz w:val="28"/>
          <w:szCs w:val="28"/>
        </w:rPr>
        <w:t>2.15.3. Показатели качества муниципальной услуги:</w:t>
      </w:r>
    </w:p>
    <w:p w:rsidR="00F97CFB" w:rsidRPr="0011745C" w:rsidRDefault="00F97CFB" w:rsidP="00F97CFB">
      <w:pPr>
        <w:widowControl w:val="0"/>
        <w:autoSpaceDE w:val="0"/>
        <w:autoSpaceDN w:val="0"/>
        <w:ind w:firstLine="709"/>
        <w:jc w:val="both"/>
        <w:rPr>
          <w:sz w:val="28"/>
          <w:szCs w:val="28"/>
        </w:rPr>
      </w:pPr>
      <w:r w:rsidRPr="0011745C">
        <w:rPr>
          <w:sz w:val="28"/>
          <w:szCs w:val="28"/>
        </w:rPr>
        <w:t>1) соблюдение срока предоставления муниципальной услуги;</w:t>
      </w:r>
    </w:p>
    <w:p w:rsidR="00F97CFB" w:rsidRPr="0011745C" w:rsidRDefault="00F97CFB" w:rsidP="00F97CFB">
      <w:pPr>
        <w:widowControl w:val="0"/>
        <w:autoSpaceDE w:val="0"/>
        <w:autoSpaceDN w:val="0"/>
        <w:ind w:firstLine="709"/>
        <w:jc w:val="both"/>
        <w:rPr>
          <w:sz w:val="28"/>
          <w:szCs w:val="28"/>
        </w:rPr>
      </w:pPr>
      <w:r w:rsidRPr="0011745C">
        <w:rPr>
          <w:sz w:val="28"/>
          <w:szCs w:val="28"/>
        </w:rPr>
        <w:t>2) соблюдение времени ожидания в очереди при подаче заявления и получении результата;</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3) осуществление не более одного обращения заявителя к должностным </w:t>
      </w:r>
      <w:r w:rsidR="00CE2800" w:rsidRPr="0011745C">
        <w:rPr>
          <w:sz w:val="28"/>
          <w:szCs w:val="28"/>
        </w:rPr>
        <w:t>лицам а</w:t>
      </w:r>
      <w:r w:rsidRPr="0011745C">
        <w:rPr>
          <w:sz w:val="28"/>
          <w:szCs w:val="28"/>
        </w:rPr>
        <w:t>дминистрации</w:t>
      </w:r>
      <w:r w:rsidR="00CE2800" w:rsidRPr="0011745C">
        <w:rPr>
          <w:sz w:val="28"/>
          <w:szCs w:val="28"/>
        </w:rPr>
        <w:t xml:space="preserve"> Гатчинского муниципального района</w:t>
      </w:r>
      <w:r w:rsidRPr="0011745C">
        <w:rPr>
          <w:sz w:val="28"/>
          <w:szCs w:val="28"/>
        </w:rPr>
        <w:t xml:space="preserve"> или работникам ГБУ ЛО «МФЦ» при подаче документов на получение муниципальной услуги и не более одного обраще</w:t>
      </w:r>
      <w:r w:rsidR="00CE2800" w:rsidRPr="0011745C">
        <w:rPr>
          <w:sz w:val="28"/>
          <w:szCs w:val="28"/>
        </w:rPr>
        <w:t>ния при получении результата в а</w:t>
      </w:r>
      <w:r w:rsidRPr="0011745C">
        <w:rPr>
          <w:sz w:val="28"/>
          <w:szCs w:val="28"/>
        </w:rPr>
        <w:t xml:space="preserve">дминистрацию </w:t>
      </w:r>
      <w:r w:rsidR="00CE2800" w:rsidRPr="0011745C">
        <w:rPr>
          <w:sz w:val="28"/>
          <w:szCs w:val="28"/>
        </w:rPr>
        <w:t xml:space="preserve">Гатчинского муниципального района </w:t>
      </w:r>
      <w:r w:rsidRPr="0011745C">
        <w:rPr>
          <w:sz w:val="28"/>
          <w:szCs w:val="28"/>
        </w:rPr>
        <w:t>или ГБУ ЛО «МФЦ»;</w:t>
      </w:r>
    </w:p>
    <w:p w:rsidR="00F97CFB" w:rsidRPr="0011745C" w:rsidRDefault="00F97CFB" w:rsidP="00F97CFB">
      <w:pPr>
        <w:widowControl w:val="0"/>
        <w:autoSpaceDE w:val="0"/>
        <w:autoSpaceDN w:val="0"/>
        <w:ind w:firstLine="709"/>
        <w:jc w:val="both"/>
        <w:rPr>
          <w:sz w:val="28"/>
          <w:szCs w:val="28"/>
        </w:rPr>
      </w:pPr>
      <w:r w:rsidRPr="0011745C">
        <w:rPr>
          <w:sz w:val="28"/>
          <w:szCs w:val="28"/>
        </w:rPr>
        <w:t>4) отсутствие жалоб на действия или бездей</w:t>
      </w:r>
      <w:r w:rsidR="00CE2800" w:rsidRPr="0011745C">
        <w:rPr>
          <w:sz w:val="28"/>
          <w:szCs w:val="28"/>
        </w:rPr>
        <w:t>ствие должностных лиц а</w:t>
      </w:r>
      <w:r w:rsidRPr="0011745C">
        <w:rPr>
          <w:sz w:val="28"/>
          <w:szCs w:val="28"/>
        </w:rPr>
        <w:t>дминистрации</w:t>
      </w:r>
      <w:r w:rsidR="00CE2800" w:rsidRPr="0011745C">
        <w:rPr>
          <w:sz w:val="28"/>
          <w:szCs w:val="28"/>
        </w:rPr>
        <w:t xml:space="preserve"> Гатчинского муниципального района</w:t>
      </w:r>
      <w:r w:rsidRPr="0011745C">
        <w:rPr>
          <w:sz w:val="28"/>
          <w:szCs w:val="28"/>
        </w:rPr>
        <w:t>, поданных в установленном порядке.</w:t>
      </w:r>
    </w:p>
    <w:p w:rsidR="00F97CFB" w:rsidRPr="0011745C" w:rsidRDefault="00F97CFB" w:rsidP="00F97CFB">
      <w:pPr>
        <w:widowControl w:val="0"/>
        <w:autoSpaceDE w:val="0"/>
        <w:autoSpaceDN w:val="0"/>
        <w:ind w:firstLine="709"/>
        <w:jc w:val="both"/>
        <w:rPr>
          <w:sz w:val="28"/>
          <w:szCs w:val="28"/>
        </w:rPr>
      </w:pPr>
      <w:r w:rsidRPr="0011745C">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97CFB" w:rsidRPr="0011745C" w:rsidRDefault="00F97CFB" w:rsidP="00F97CFB">
      <w:pPr>
        <w:widowControl w:val="0"/>
        <w:autoSpaceDE w:val="0"/>
        <w:autoSpaceDN w:val="0"/>
        <w:ind w:firstLine="709"/>
        <w:jc w:val="both"/>
        <w:rPr>
          <w:sz w:val="28"/>
          <w:szCs w:val="28"/>
        </w:rPr>
      </w:pPr>
      <w:r w:rsidRPr="0011745C">
        <w:rPr>
          <w:sz w:val="28"/>
          <w:szCs w:val="28"/>
        </w:rPr>
        <w:t>2.16. Получения услуг, которые являются необходимыми и обязательными для предоставления муниципальной услуги, не требуется.</w:t>
      </w:r>
    </w:p>
    <w:p w:rsidR="00F97CFB" w:rsidRPr="0011745C" w:rsidRDefault="00F97CFB" w:rsidP="00F97CFB">
      <w:pPr>
        <w:widowControl w:val="0"/>
        <w:autoSpaceDE w:val="0"/>
        <w:autoSpaceDN w:val="0"/>
        <w:ind w:firstLine="709"/>
        <w:jc w:val="both"/>
        <w:rPr>
          <w:sz w:val="28"/>
          <w:szCs w:val="28"/>
        </w:rPr>
      </w:pPr>
      <w:r w:rsidRPr="0011745C">
        <w:rPr>
          <w:sz w:val="28"/>
          <w:szCs w:val="28"/>
        </w:rPr>
        <w:t>Согласований, необходимых для получения муниципальной услуги, не требуется.</w:t>
      </w:r>
    </w:p>
    <w:p w:rsidR="00F97CFB" w:rsidRPr="0011745C" w:rsidRDefault="00F97CFB" w:rsidP="00F97CFB">
      <w:pPr>
        <w:widowControl w:val="0"/>
        <w:autoSpaceDE w:val="0"/>
        <w:autoSpaceDN w:val="0"/>
        <w:ind w:firstLine="709"/>
        <w:jc w:val="both"/>
        <w:rPr>
          <w:sz w:val="28"/>
          <w:szCs w:val="28"/>
        </w:rPr>
      </w:pPr>
      <w:r w:rsidRPr="0011745C">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97CFB" w:rsidRPr="0011745C" w:rsidRDefault="00F97CFB" w:rsidP="00F97CFB">
      <w:pPr>
        <w:widowControl w:val="0"/>
        <w:autoSpaceDE w:val="0"/>
        <w:autoSpaceDN w:val="0"/>
        <w:ind w:firstLine="709"/>
        <w:jc w:val="both"/>
        <w:rPr>
          <w:sz w:val="28"/>
          <w:szCs w:val="28"/>
        </w:rPr>
      </w:pPr>
      <w:r w:rsidRPr="0011745C">
        <w:rPr>
          <w:sz w:val="28"/>
          <w:szCs w:val="28"/>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w:t>
      </w:r>
      <w:r w:rsidR="00CE2800" w:rsidRPr="0011745C">
        <w:rPr>
          <w:sz w:val="28"/>
          <w:szCs w:val="28"/>
        </w:rPr>
        <w:t>одействии между ГБУ ЛО «МФЦ» и а</w:t>
      </w:r>
      <w:r w:rsidRPr="0011745C">
        <w:rPr>
          <w:sz w:val="28"/>
          <w:szCs w:val="28"/>
        </w:rPr>
        <w:t>дминистрацией</w:t>
      </w:r>
      <w:r w:rsidR="00CE2800" w:rsidRPr="0011745C">
        <w:rPr>
          <w:sz w:val="28"/>
          <w:szCs w:val="28"/>
        </w:rPr>
        <w:t xml:space="preserve"> Гатчинского муниципального района</w:t>
      </w:r>
      <w:r w:rsidRPr="0011745C">
        <w:rPr>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2.17.2. Предоставление муниципальной услуги в электронном виде </w:t>
      </w:r>
      <w:r w:rsidRPr="0011745C">
        <w:rPr>
          <w:sz w:val="28"/>
          <w:szCs w:val="28"/>
        </w:rPr>
        <w:lastRenderedPageBreak/>
        <w:t>осуществляется при технической реализации услуги посредством ПГУ ЛО и/или ЕПГУ.</w:t>
      </w:r>
    </w:p>
    <w:p w:rsidR="00F97CFB" w:rsidRPr="0011745C" w:rsidRDefault="00F97CFB" w:rsidP="00F97CFB">
      <w:pPr>
        <w:widowControl w:val="0"/>
        <w:autoSpaceDE w:val="0"/>
        <w:autoSpaceDN w:val="0"/>
        <w:adjustRightInd w:val="0"/>
        <w:ind w:firstLine="540"/>
        <w:jc w:val="both"/>
        <w:rPr>
          <w:rFonts w:eastAsia="Calibri"/>
          <w:sz w:val="28"/>
          <w:szCs w:val="28"/>
          <w:lang w:eastAsia="en-US"/>
        </w:rPr>
      </w:pPr>
    </w:p>
    <w:p w:rsidR="00F97CFB" w:rsidRPr="0011745C" w:rsidRDefault="00F97CFB" w:rsidP="00F97CFB">
      <w:pPr>
        <w:widowControl w:val="0"/>
        <w:autoSpaceDE w:val="0"/>
        <w:autoSpaceDN w:val="0"/>
        <w:jc w:val="center"/>
        <w:outlineLvl w:val="1"/>
        <w:rPr>
          <w:b/>
          <w:sz w:val="28"/>
          <w:szCs w:val="28"/>
        </w:rPr>
      </w:pPr>
      <w:bookmarkStart w:id="13" w:name="Par315"/>
      <w:bookmarkEnd w:id="13"/>
      <w:r w:rsidRPr="0011745C">
        <w:rPr>
          <w:b/>
          <w:sz w:val="28"/>
          <w:szCs w:val="28"/>
        </w:rPr>
        <w:t>3. Состав, последовательность и сроки выполнения</w:t>
      </w:r>
    </w:p>
    <w:p w:rsidR="00F97CFB" w:rsidRPr="0011745C" w:rsidRDefault="00F97CFB" w:rsidP="00F97CFB">
      <w:pPr>
        <w:widowControl w:val="0"/>
        <w:autoSpaceDE w:val="0"/>
        <w:autoSpaceDN w:val="0"/>
        <w:jc w:val="center"/>
        <w:rPr>
          <w:b/>
          <w:sz w:val="28"/>
          <w:szCs w:val="28"/>
        </w:rPr>
      </w:pPr>
      <w:r w:rsidRPr="0011745C">
        <w:rPr>
          <w:b/>
          <w:sz w:val="28"/>
          <w:szCs w:val="28"/>
        </w:rPr>
        <w:t>административных процедур, требования к порядку</w:t>
      </w:r>
    </w:p>
    <w:p w:rsidR="00F97CFB" w:rsidRPr="0011745C" w:rsidRDefault="00F97CFB" w:rsidP="00F97CFB">
      <w:pPr>
        <w:widowControl w:val="0"/>
        <w:autoSpaceDE w:val="0"/>
        <w:autoSpaceDN w:val="0"/>
        <w:jc w:val="center"/>
        <w:rPr>
          <w:b/>
          <w:sz w:val="28"/>
          <w:szCs w:val="28"/>
        </w:rPr>
      </w:pPr>
      <w:r w:rsidRPr="0011745C">
        <w:rPr>
          <w:b/>
          <w:sz w:val="28"/>
          <w:szCs w:val="28"/>
        </w:rPr>
        <w:t>их выполнения, в том числе особенности выполнения</w:t>
      </w:r>
    </w:p>
    <w:p w:rsidR="00F97CFB" w:rsidRPr="0011745C" w:rsidRDefault="00F97CFB" w:rsidP="00F97CFB">
      <w:pPr>
        <w:widowControl w:val="0"/>
        <w:autoSpaceDE w:val="0"/>
        <w:autoSpaceDN w:val="0"/>
        <w:jc w:val="center"/>
        <w:rPr>
          <w:b/>
          <w:sz w:val="28"/>
          <w:szCs w:val="28"/>
        </w:rPr>
      </w:pPr>
      <w:r w:rsidRPr="0011745C">
        <w:rPr>
          <w:b/>
          <w:sz w:val="28"/>
          <w:szCs w:val="28"/>
        </w:rPr>
        <w:t>административных процедур в электронной форме, а также</w:t>
      </w:r>
    </w:p>
    <w:p w:rsidR="00F97CFB" w:rsidRPr="0011745C" w:rsidRDefault="00F97CFB" w:rsidP="00F97CFB">
      <w:pPr>
        <w:widowControl w:val="0"/>
        <w:autoSpaceDE w:val="0"/>
        <w:autoSpaceDN w:val="0"/>
        <w:jc w:val="center"/>
        <w:rPr>
          <w:b/>
          <w:sz w:val="28"/>
          <w:szCs w:val="28"/>
        </w:rPr>
      </w:pPr>
      <w:r w:rsidRPr="0011745C">
        <w:rPr>
          <w:b/>
          <w:sz w:val="28"/>
          <w:szCs w:val="28"/>
        </w:rPr>
        <w:t>особенности выполнения административных процедур</w:t>
      </w:r>
    </w:p>
    <w:p w:rsidR="00F97CFB" w:rsidRPr="0011745C" w:rsidRDefault="00F97CFB" w:rsidP="00F97CFB">
      <w:pPr>
        <w:widowControl w:val="0"/>
        <w:autoSpaceDE w:val="0"/>
        <w:autoSpaceDN w:val="0"/>
        <w:jc w:val="center"/>
        <w:rPr>
          <w:b/>
          <w:sz w:val="28"/>
          <w:szCs w:val="28"/>
        </w:rPr>
      </w:pPr>
      <w:r w:rsidRPr="0011745C">
        <w:rPr>
          <w:b/>
          <w:sz w:val="28"/>
          <w:szCs w:val="28"/>
        </w:rPr>
        <w:t>в многофункциональных центрах</w:t>
      </w:r>
    </w:p>
    <w:p w:rsidR="00F97CFB" w:rsidRPr="0011745C" w:rsidRDefault="00F97CFB" w:rsidP="00F97CFB">
      <w:pPr>
        <w:widowControl w:val="0"/>
        <w:autoSpaceDE w:val="0"/>
        <w:autoSpaceDN w:val="0"/>
        <w:ind w:firstLine="540"/>
        <w:jc w:val="both"/>
        <w:rPr>
          <w:sz w:val="28"/>
          <w:szCs w:val="28"/>
        </w:rPr>
      </w:pPr>
    </w:p>
    <w:p w:rsidR="00F97CFB" w:rsidRPr="0011745C" w:rsidRDefault="00F97CFB" w:rsidP="00F97CFB">
      <w:pPr>
        <w:widowControl w:val="0"/>
        <w:autoSpaceDE w:val="0"/>
        <w:autoSpaceDN w:val="0"/>
        <w:ind w:firstLine="709"/>
        <w:jc w:val="both"/>
        <w:rPr>
          <w:b/>
          <w:sz w:val="28"/>
          <w:szCs w:val="28"/>
        </w:rPr>
      </w:pPr>
      <w:r w:rsidRPr="0011745C">
        <w:rPr>
          <w:b/>
          <w:sz w:val="28"/>
          <w:szCs w:val="28"/>
        </w:rPr>
        <w:t>3.1. Состав, последовательность и сроки выполнения административных процедур, требования к порядку их выполнения</w:t>
      </w:r>
    </w:p>
    <w:p w:rsidR="00F97CFB" w:rsidRPr="0011745C" w:rsidRDefault="00F97CFB" w:rsidP="00FC70D2">
      <w:pPr>
        <w:widowControl w:val="0"/>
        <w:autoSpaceDE w:val="0"/>
        <w:autoSpaceDN w:val="0"/>
        <w:spacing w:line="276" w:lineRule="auto"/>
        <w:ind w:firstLine="709"/>
        <w:jc w:val="both"/>
        <w:rPr>
          <w:sz w:val="28"/>
          <w:szCs w:val="28"/>
        </w:rPr>
      </w:pPr>
      <w:r w:rsidRPr="0011745C">
        <w:rPr>
          <w:sz w:val="28"/>
          <w:szCs w:val="28"/>
        </w:rPr>
        <w:t>3.1.1. Предоставление муниципальной услуги включает в себя следующие административные процедуры:</w:t>
      </w:r>
    </w:p>
    <w:p w:rsidR="00CE2800" w:rsidRPr="0011745C" w:rsidRDefault="00F97CFB" w:rsidP="00FC70D2">
      <w:pPr>
        <w:widowControl w:val="0"/>
        <w:numPr>
          <w:ilvl w:val="0"/>
          <w:numId w:val="11"/>
        </w:numPr>
        <w:autoSpaceDE w:val="0"/>
        <w:autoSpaceDN w:val="0"/>
        <w:spacing w:after="200" w:line="276" w:lineRule="auto"/>
        <w:ind w:left="0" w:firstLine="709"/>
        <w:contextualSpacing/>
        <w:jc w:val="both"/>
        <w:rPr>
          <w:sz w:val="28"/>
          <w:szCs w:val="28"/>
        </w:rPr>
      </w:pPr>
      <w:r w:rsidRPr="0011745C">
        <w:rPr>
          <w:sz w:val="28"/>
          <w:szCs w:val="28"/>
        </w:rPr>
        <w:t>прием и регистрация заявления о предоставлении муниципальной услуги - в течение 1 календарного дня;</w:t>
      </w:r>
    </w:p>
    <w:p w:rsidR="00CE2800" w:rsidRPr="0011745C" w:rsidRDefault="00F97CFB" w:rsidP="00FC70D2">
      <w:pPr>
        <w:widowControl w:val="0"/>
        <w:numPr>
          <w:ilvl w:val="0"/>
          <w:numId w:val="11"/>
        </w:numPr>
        <w:autoSpaceDE w:val="0"/>
        <w:autoSpaceDN w:val="0"/>
        <w:spacing w:after="200" w:line="276" w:lineRule="auto"/>
        <w:ind w:left="0" w:firstLine="709"/>
        <w:contextualSpacing/>
        <w:jc w:val="both"/>
        <w:rPr>
          <w:sz w:val="28"/>
          <w:szCs w:val="28"/>
        </w:rPr>
      </w:pPr>
      <w:r w:rsidRPr="0011745C">
        <w:rPr>
          <w:sz w:val="28"/>
          <w:szCs w:val="28"/>
        </w:rPr>
        <w:t>рассмотрение заявления о предоставлении муниципальной услуги и прилагаемых к нему документов - в течение 16 календарных дней;</w:t>
      </w:r>
    </w:p>
    <w:p w:rsidR="00CE2800" w:rsidRPr="0011745C" w:rsidRDefault="00F97CFB" w:rsidP="00FC70D2">
      <w:pPr>
        <w:widowControl w:val="0"/>
        <w:numPr>
          <w:ilvl w:val="0"/>
          <w:numId w:val="11"/>
        </w:numPr>
        <w:autoSpaceDE w:val="0"/>
        <w:autoSpaceDN w:val="0"/>
        <w:spacing w:after="200" w:line="276" w:lineRule="auto"/>
        <w:ind w:left="0" w:firstLine="709"/>
        <w:contextualSpacing/>
        <w:jc w:val="both"/>
        <w:rPr>
          <w:sz w:val="28"/>
          <w:szCs w:val="28"/>
        </w:rPr>
      </w:pPr>
      <w:r w:rsidRPr="0011745C">
        <w:rPr>
          <w:sz w:val="28"/>
          <w:szCs w:val="28"/>
        </w:rPr>
        <w:t>рассмотрение заявления о предоставлении муниципальной услуги и прилагаемых к нему документов на заседании комиссии по вопросам распоряжения муниципальным имуществом (далее - комиссия) - в течение 10 календарных дней;</w:t>
      </w:r>
    </w:p>
    <w:p w:rsidR="00CE2800" w:rsidRPr="0011745C" w:rsidRDefault="00F97CFB" w:rsidP="00FC70D2">
      <w:pPr>
        <w:widowControl w:val="0"/>
        <w:numPr>
          <w:ilvl w:val="0"/>
          <w:numId w:val="11"/>
        </w:numPr>
        <w:autoSpaceDE w:val="0"/>
        <w:autoSpaceDN w:val="0"/>
        <w:spacing w:after="200" w:line="276" w:lineRule="auto"/>
        <w:ind w:left="0" w:firstLine="709"/>
        <w:contextualSpacing/>
        <w:jc w:val="both"/>
        <w:rPr>
          <w:sz w:val="28"/>
          <w:szCs w:val="28"/>
        </w:rPr>
      </w:pPr>
      <w:r w:rsidRPr="0011745C">
        <w:rPr>
          <w:sz w:val="28"/>
          <w:szCs w:val="28"/>
        </w:rPr>
        <w:t>принятие решения о предоставлении муниципальной услуги или об отказе в предоставлении муниципальной услуги - в течение 3 календарных дней;</w:t>
      </w:r>
    </w:p>
    <w:p w:rsidR="00CE2800" w:rsidRPr="0011745C" w:rsidRDefault="00F97CFB" w:rsidP="00FC70D2">
      <w:pPr>
        <w:widowControl w:val="0"/>
        <w:numPr>
          <w:ilvl w:val="0"/>
          <w:numId w:val="11"/>
        </w:numPr>
        <w:autoSpaceDE w:val="0"/>
        <w:autoSpaceDN w:val="0"/>
        <w:spacing w:after="200" w:line="276" w:lineRule="auto"/>
        <w:ind w:left="0" w:firstLine="709"/>
        <w:contextualSpacing/>
        <w:jc w:val="both"/>
        <w:rPr>
          <w:sz w:val="28"/>
          <w:szCs w:val="28"/>
        </w:rPr>
      </w:pPr>
      <w:r w:rsidRPr="0011745C">
        <w:rPr>
          <w:sz w:val="28"/>
          <w:szCs w:val="28"/>
        </w:rPr>
        <w:t>заключение договора о передаче муниципального имущества - в течение 14 календарных дней;</w:t>
      </w:r>
    </w:p>
    <w:p w:rsidR="00F97CFB" w:rsidRPr="0011745C" w:rsidRDefault="00F97CFB" w:rsidP="00FC70D2">
      <w:pPr>
        <w:widowControl w:val="0"/>
        <w:numPr>
          <w:ilvl w:val="0"/>
          <w:numId w:val="11"/>
        </w:numPr>
        <w:autoSpaceDE w:val="0"/>
        <w:autoSpaceDN w:val="0"/>
        <w:spacing w:after="200" w:line="276" w:lineRule="auto"/>
        <w:ind w:left="0" w:firstLine="709"/>
        <w:contextualSpacing/>
        <w:jc w:val="both"/>
        <w:rPr>
          <w:sz w:val="28"/>
          <w:szCs w:val="28"/>
        </w:rPr>
      </w:pPr>
      <w:r w:rsidRPr="0011745C">
        <w:rPr>
          <w:sz w:val="28"/>
          <w:szCs w:val="28"/>
        </w:rPr>
        <w:t xml:space="preserve">выдача результата оказания муниципальной услуги - в течение </w:t>
      </w:r>
      <w:r w:rsidRPr="0011745C">
        <w:rPr>
          <w:sz w:val="28"/>
          <w:szCs w:val="28"/>
        </w:rPr>
        <w:br/>
        <w:t>1 календарного дня.</w:t>
      </w:r>
    </w:p>
    <w:p w:rsidR="00F97CFB" w:rsidRPr="0011745C" w:rsidRDefault="00F97CFB" w:rsidP="00FC70D2">
      <w:pPr>
        <w:widowControl w:val="0"/>
        <w:autoSpaceDE w:val="0"/>
        <w:autoSpaceDN w:val="0"/>
        <w:spacing w:line="276" w:lineRule="auto"/>
        <w:ind w:firstLine="709"/>
        <w:jc w:val="both"/>
        <w:rPr>
          <w:sz w:val="28"/>
          <w:szCs w:val="28"/>
        </w:rPr>
      </w:pPr>
      <w:r w:rsidRPr="0011745C">
        <w:rPr>
          <w:sz w:val="28"/>
          <w:szCs w:val="28"/>
        </w:rPr>
        <w:t xml:space="preserve">Последовательность административных действий (процедур) по предоставлению муниципальной услуги отражена в </w:t>
      </w:r>
      <w:hyperlink w:anchor="P458" w:history="1">
        <w:r w:rsidRPr="0011745C">
          <w:rPr>
            <w:sz w:val="28"/>
            <w:szCs w:val="28"/>
          </w:rPr>
          <w:t>блок-схеме</w:t>
        </w:r>
      </w:hyperlink>
      <w:r w:rsidR="00463E06" w:rsidRPr="0011745C">
        <w:rPr>
          <w:sz w:val="28"/>
          <w:szCs w:val="28"/>
        </w:rPr>
        <w:t>, представленной в приложении 5</w:t>
      </w:r>
      <w:r w:rsidRPr="0011745C">
        <w:rPr>
          <w:sz w:val="28"/>
          <w:szCs w:val="28"/>
        </w:rPr>
        <w:t xml:space="preserve"> к административному регламенту.</w:t>
      </w:r>
    </w:p>
    <w:p w:rsidR="00F97CFB" w:rsidRPr="0011745C" w:rsidRDefault="00F97CFB" w:rsidP="00F97CFB">
      <w:pPr>
        <w:widowControl w:val="0"/>
        <w:autoSpaceDE w:val="0"/>
        <w:autoSpaceDN w:val="0"/>
        <w:ind w:firstLine="709"/>
        <w:jc w:val="both"/>
        <w:rPr>
          <w:sz w:val="28"/>
          <w:szCs w:val="28"/>
        </w:rPr>
      </w:pPr>
      <w:r w:rsidRPr="0011745C">
        <w:rPr>
          <w:sz w:val="28"/>
          <w:szCs w:val="28"/>
        </w:rPr>
        <w:t>3.1.2. Прием и регистрация заявления о предоставлении муниципальной услуги.</w:t>
      </w:r>
    </w:p>
    <w:p w:rsidR="00F97CFB" w:rsidRPr="0011745C" w:rsidRDefault="00F97CFB" w:rsidP="00F97CFB">
      <w:pPr>
        <w:widowControl w:val="0"/>
        <w:autoSpaceDE w:val="0"/>
        <w:autoSpaceDN w:val="0"/>
        <w:ind w:firstLine="709"/>
        <w:jc w:val="both"/>
        <w:rPr>
          <w:sz w:val="28"/>
          <w:szCs w:val="28"/>
        </w:rPr>
      </w:pPr>
      <w:r w:rsidRPr="0011745C">
        <w:rPr>
          <w:sz w:val="28"/>
          <w:szCs w:val="28"/>
        </w:rPr>
        <w:t>3.1.2.1. Основанием для начала административной пр</w:t>
      </w:r>
      <w:r w:rsidR="00CE2800" w:rsidRPr="0011745C">
        <w:rPr>
          <w:sz w:val="28"/>
          <w:szCs w:val="28"/>
        </w:rPr>
        <w:t>оцедуры является поступление в а</w:t>
      </w:r>
      <w:r w:rsidRPr="0011745C">
        <w:rPr>
          <w:sz w:val="28"/>
          <w:szCs w:val="28"/>
        </w:rPr>
        <w:t xml:space="preserve">дминистрацию </w:t>
      </w:r>
      <w:r w:rsidR="00CE2800" w:rsidRPr="0011745C">
        <w:rPr>
          <w:sz w:val="28"/>
          <w:szCs w:val="28"/>
        </w:rPr>
        <w:t xml:space="preserve">Гатчинского муниципального района </w:t>
      </w:r>
      <w:r w:rsidRPr="0011745C">
        <w:rPr>
          <w:sz w:val="28"/>
          <w:szCs w:val="28"/>
        </w:rPr>
        <w:t xml:space="preserve">заявления и документов, установленных </w:t>
      </w:r>
      <w:hyperlink w:anchor="P109" w:history="1">
        <w:r w:rsidRPr="0011745C">
          <w:rPr>
            <w:sz w:val="28"/>
            <w:szCs w:val="28"/>
          </w:rPr>
          <w:t>п. 2.6</w:t>
        </w:r>
      </w:hyperlink>
      <w:r w:rsidRPr="0011745C">
        <w:rPr>
          <w:sz w:val="28"/>
          <w:szCs w:val="28"/>
        </w:rPr>
        <w:t xml:space="preserve"> регламента.</w:t>
      </w:r>
    </w:p>
    <w:p w:rsidR="00F97CFB" w:rsidRPr="0011745C" w:rsidRDefault="00F97CFB" w:rsidP="00F97CFB">
      <w:pPr>
        <w:widowControl w:val="0"/>
        <w:autoSpaceDE w:val="0"/>
        <w:autoSpaceDN w:val="0"/>
        <w:ind w:firstLine="709"/>
        <w:jc w:val="both"/>
        <w:rPr>
          <w:sz w:val="28"/>
          <w:szCs w:val="28"/>
        </w:rPr>
      </w:pPr>
      <w:r w:rsidRPr="0011745C">
        <w:rPr>
          <w:sz w:val="28"/>
          <w:szCs w:val="28"/>
        </w:rPr>
        <w:t>3.1.2.2. Содержание административного действия, продолжительность и(или) максимальный</w:t>
      </w:r>
      <w:r w:rsidR="00CE2800" w:rsidRPr="0011745C">
        <w:rPr>
          <w:sz w:val="28"/>
          <w:szCs w:val="28"/>
        </w:rPr>
        <w:t xml:space="preserve"> срок его выполнения: работник а</w:t>
      </w:r>
      <w:r w:rsidRPr="0011745C">
        <w:rPr>
          <w:sz w:val="28"/>
          <w:szCs w:val="28"/>
        </w:rPr>
        <w:t>дминистрации</w:t>
      </w:r>
      <w:r w:rsidR="00CE2800" w:rsidRPr="0011745C">
        <w:rPr>
          <w:sz w:val="28"/>
          <w:szCs w:val="28"/>
        </w:rPr>
        <w:t xml:space="preserve"> Гатчинского муниципального района</w:t>
      </w:r>
      <w:r w:rsidRPr="0011745C">
        <w:rPr>
          <w:sz w:val="28"/>
          <w:szCs w:val="28"/>
        </w:rPr>
        <w:t>,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календарного дня.</w:t>
      </w:r>
    </w:p>
    <w:p w:rsidR="00F97CFB" w:rsidRPr="0011745C" w:rsidRDefault="00F97CFB" w:rsidP="00F97CFB">
      <w:pPr>
        <w:widowControl w:val="0"/>
        <w:autoSpaceDE w:val="0"/>
        <w:autoSpaceDN w:val="0"/>
        <w:ind w:firstLine="709"/>
        <w:jc w:val="both"/>
        <w:rPr>
          <w:sz w:val="28"/>
          <w:szCs w:val="28"/>
        </w:rPr>
      </w:pPr>
      <w:r w:rsidRPr="0011745C">
        <w:rPr>
          <w:sz w:val="28"/>
          <w:szCs w:val="28"/>
        </w:rPr>
        <w:lastRenderedPageBreak/>
        <w:t>3.1.2.3. Лицо, ответственное за выполнение админи</w:t>
      </w:r>
      <w:r w:rsidR="00CE2800" w:rsidRPr="0011745C">
        <w:rPr>
          <w:sz w:val="28"/>
          <w:szCs w:val="28"/>
        </w:rPr>
        <w:t>стративной процедуры: работник а</w:t>
      </w:r>
      <w:r w:rsidRPr="0011745C">
        <w:rPr>
          <w:sz w:val="28"/>
          <w:szCs w:val="28"/>
        </w:rPr>
        <w:t>дминистрации</w:t>
      </w:r>
      <w:r w:rsidR="00CE2800" w:rsidRPr="0011745C">
        <w:rPr>
          <w:sz w:val="28"/>
          <w:szCs w:val="28"/>
        </w:rPr>
        <w:t xml:space="preserve"> Гатчинского муниципального района</w:t>
      </w:r>
      <w:r w:rsidRPr="0011745C">
        <w:rPr>
          <w:sz w:val="28"/>
          <w:szCs w:val="28"/>
        </w:rPr>
        <w:t>, ответственный за обработку входящих документов.</w:t>
      </w:r>
    </w:p>
    <w:p w:rsidR="00F97CFB" w:rsidRPr="0011745C" w:rsidRDefault="00F97CFB" w:rsidP="00F97CFB">
      <w:pPr>
        <w:widowControl w:val="0"/>
        <w:autoSpaceDE w:val="0"/>
        <w:autoSpaceDN w:val="0"/>
        <w:ind w:firstLine="709"/>
        <w:jc w:val="both"/>
        <w:rPr>
          <w:sz w:val="28"/>
          <w:szCs w:val="28"/>
        </w:rPr>
      </w:pPr>
      <w:r w:rsidRPr="0011745C">
        <w:rPr>
          <w:sz w:val="28"/>
          <w:szCs w:val="28"/>
        </w:rPr>
        <w:t>3.1.2.4. Критерии п</w:t>
      </w:r>
      <w:r w:rsidR="00CE2800" w:rsidRPr="0011745C">
        <w:rPr>
          <w:sz w:val="28"/>
          <w:szCs w:val="28"/>
        </w:rPr>
        <w:t>ринятия решения: поступление в а</w:t>
      </w:r>
      <w:r w:rsidRPr="0011745C">
        <w:rPr>
          <w:sz w:val="28"/>
          <w:szCs w:val="28"/>
        </w:rPr>
        <w:t>дминистрацию</w:t>
      </w:r>
      <w:r w:rsidRPr="0011745C">
        <w:rPr>
          <w:rFonts w:ascii="Calibri" w:hAnsi="Calibri" w:cs="Calibri"/>
          <w:sz w:val="22"/>
          <w:szCs w:val="20"/>
        </w:rPr>
        <w:t xml:space="preserve"> </w:t>
      </w:r>
      <w:r w:rsidR="00CE2800" w:rsidRPr="0011745C">
        <w:rPr>
          <w:sz w:val="28"/>
          <w:szCs w:val="28"/>
        </w:rPr>
        <w:t xml:space="preserve">Гатчинского муниципального района </w:t>
      </w:r>
      <w:r w:rsidRPr="0011745C">
        <w:rPr>
          <w:sz w:val="28"/>
          <w:szCs w:val="28"/>
        </w:rPr>
        <w:t xml:space="preserve">заявления и документов о предоставлении муниципальной услуги. </w:t>
      </w:r>
    </w:p>
    <w:p w:rsidR="00F97CFB" w:rsidRPr="0011745C" w:rsidRDefault="00F97CFB" w:rsidP="00F97CFB">
      <w:pPr>
        <w:widowControl w:val="0"/>
        <w:autoSpaceDE w:val="0"/>
        <w:autoSpaceDN w:val="0"/>
        <w:ind w:firstLine="709"/>
        <w:jc w:val="both"/>
        <w:rPr>
          <w:sz w:val="28"/>
          <w:szCs w:val="28"/>
        </w:rPr>
      </w:pPr>
      <w:r w:rsidRPr="0011745C">
        <w:rPr>
          <w:sz w:val="28"/>
          <w:szCs w:val="28"/>
        </w:rPr>
        <w:t>3.1.2.5. Результат выполнения административной процедуры: регистрация заявления и документов о предоставлении муниципальной услуги.</w:t>
      </w:r>
    </w:p>
    <w:p w:rsidR="00F97CFB" w:rsidRPr="0011745C" w:rsidRDefault="00F97CFB" w:rsidP="00F97CFB">
      <w:pPr>
        <w:widowControl w:val="0"/>
        <w:autoSpaceDE w:val="0"/>
        <w:autoSpaceDN w:val="0"/>
        <w:ind w:firstLine="709"/>
        <w:jc w:val="both"/>
        <w:rPr>
          <w:sz w:val="28"/>
          <w:szCs w:val="28"/>
        </w:rPr>
      </w:pPr>
      <w:r w:rsidRPr="0011745C">
        <w:rPr>
          <w:sz w:val="28"/>
          <w:szCs w:val="28"/>
        </w:rPr>
        <w:t>3.1.3. Рассмотрение заявления о предоставлении муниципальной услуги и прилагаемых к нему документов.</w:t>
      </w:r>
    </w:p>
    <w:p w:rsidR="00F97CFB" w:rsidRPr="0011745C" w:rsidRDefault="00F97CFB" w:rsidP="00F97CFB">
      <w:pPr>
        <w:widowControl w:val="0"/>
        <w:autoSpaceDE w:val="0"/>
        <w:autoSpaceDN w:val="0"/>
        <w:ind w:firstLine="709"/>
        <w:jc w:val="both"/>
        <w:rPr>
          <w:sz w:val="28"/>
          <w:szCs w:val="28"/>
        </w:rPr>
      </w:pPr>
      <w:r w:rsidRPr="0011745C">
        <w:rPr>
          <w:sz w:val="28"/>
          <w:szCs w:val="28"/>
        </w:rPr>
        <w:t>3.1.3.1. Основание для начала административной процедуры: поступление зарегистрированного за</w:t>
      </w:r>
      <w:r w:rsidR="00CE2800" w:rsidRPr="0011745C">
        <w:rPr>
          <w:sz w:val="28"/>
          <w:szCs w:val="28"/>
        </w:rPr>
        <w:t xml:space="preserve">явления и документов </w:t>
      </w:r>
      <w:r w:rsidR="004735A3" w:rsidRPr="0011745C">
        <w:rPr>
          <w:sz w:val="28"/>
          <w:szCs w:val="28"/>
        </w:rPr>
        <w:t>сотруднику Комитета по управлению имуществом Гатчинского муниципального района Ленинградской области</w:t>
      </w:r>
      <w:r w:rsidRPr="0011745C">
        <w:rPr>
          <w:sz w:val="28"/>
          <w:szCs w:val="28"/>
        </w:rPr>
        <w:t>, ответственному за формирование проекта решения.</w:t>
      </w:r>
    </w:p>
    <w:p w:rsidR="00F97CFB" w:rsidRPr="0011745C" w:rsidRDefault="00F97CFB" w:rsidP="00F97CFB">
      <w:pPr>
        <w:widowControl w:val="0"/>
        <w:autoSpaceDE w:val="0"/>
        <w:autoSpaceDN w:val="0"/>
        <w:ind w:firstLine="709"/>
        <w:jc w:val="both"/>
        <w:rPr>
          <w:sz w:val="28"/>
          <w:szCs w:val="28"/>
        </w:rPr>
      </w:pPr>
      <w:r w:rsidRPr="0011745C">
        <w:rPr>
          <w:sz w:val="28"/>
          <w:szCs w:val="28"/>
        </w:rPr>
        <w:t>3.1.3.2. Содержание административного действия, продолжительность и(или) максимальный срок его (их) выполнения:</w:t>
      </w:r>
    </w:p>
    <w:p w:rsidR="00F97CFB" w:rsidRPr="0011745C" w:rsidRDefault="00F97CFB" w:rsidP="00F97CFB">
      <w:pPr>
        <w:widowControl w:val="0"/>
        <w:autoSpaceDE w:val="0"/>
        <w:autoSpaceDN w:val="0"/>
        <w:ind w:firstLine="709"/>
        <w:jc w:val="both"/>
        <w:rPr>
          <w:sz w:val="28"/>
          <w:szCs w:val="28"/>
        </w:rPr>
      </w:pPr>
      <w:r w:rsidRPr="0011745C">
        <w:rPr>
          <w:sz w:val="28"/>
          <w:szCs w:val="28"/>
        </w:rPr>
        <w:t>- проверка документов на комплектность и достоверность, проверка сведений, содержащихся в представленном заявлении и документах, в целях оценки их соответствия требованиям законодательства Российской Федерации и настоящего регламента;</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 в случае наличия оснований для отказа в предоставлении муниципальной услуги, установленных в </w:t>
      </w:r>
      <w:hyperlink w:anchor="P125" w:history="1">
        <w:proofErr w:type="spellStart"/>
        <w:r w:rsidRPr="0011745C">
          <w:rPr>
            <w:sz w:val="28"/>
            <w:szCs w:val="28"/>
          </w:rPr>
          <w:t>пп</w:t>
        </w:r>
        <w:proofErr w:type="spellEnd"/>
        <w:r w:rsidRPr="0011745C">
          <w:rPr>
            <w:sz w:val="28"/>
            <w:szCs w:val="28"/>
          </w:rPr>
          <w:t>. 2.10.1</w:t>
        </w:r>
      </w:hyperlink>
      <w:r w:rsidRPr="0011745C">
        <w:rPr>
          <w:sz w:val="28"/>
          <w:szCs w:val="28"/>
        </w:rPr>
        <w:t xml:space="preserve"> - </w:t>
      </w:r>
      <w:hyperlink w:anchor="P130" w:history="1">
        <w:r w:rsidRPr="0011745C">
          <w:rPr>
            <w:sz w:val="28"/>
            <w:szCs w:val="28"/>
          </w:rPr>
          <w:t>2.10.6</w:t>
        </w:r>
      </w:hyperlink>
      <w:r w:rsidRPr="0011745C">
        <w:rPr>
          <w:sz w:val="28"/>
          <w:szCs w:val="28"/>
        </w:rPr>
        <w:t xml:space="preserve"> регламента, направление решения об отказе в предоставлении муниципальной услуги с указанием причин;</w:t>
      </w:r>
    </w:p>
    <w:p w:rsidR="00F97CFB" w:rsidRPr="0011745C" w:rsidRDefault="00F97CFB" w:rsidP="00F97CFB">
      <w:pPr>
        <w:widowControl w:val="0"/>
        <w:autoSpaceDE w:val="0"/>
        <w:autoSpaceDN w:val="0"/>
        <w:ind w:firstLine="709"/>
        <w:jc w:val="both"/>
        <w:rPr>
          <w:sz w:val="28"/>
          <w:szCs w:val="28"/>
        </w:rPr>
      </w:pPr>
      <w:r w:rsidRPr="0011745C">
        <w:rPr>
          <w:sz w:val="28"/>
          <w:szCs w:val="28"/>
        </w:rPr>
        <w:t>- направление пакета документов секретарю комиссии.</w:t>
      </w:r>
    </w:p>
    <w:p w:rsidR="00F97CFB" w:rsidRPr="0011745C" w:rsidRDefault="00F97CFB" w:rsidP="00F97CFB">
      <w:pPr>
        <w:widowControl w:val="0"/>
        <w:autoSpaceDE w:val="0"/>
        <w:autoSpaceDN w:val="0"/>
        <w:ind w:firstLine="709"/>
        <w:jc w:val="both"/>
        <w:rPr>
          <w:sz w:val="28"/>
          <w:szCs w:val="28"/>
        </w:rPr>
      </w:pPr>
      <w:r w:rsidRPr="0011745C">
        <w:rPr>
          <w:sz w:val="28"/>
          <w:szCs w:val="28"/>
        </w:rPr>
        <w:t>Срок административных действий составляет 16 календарных дней.</w:t>
      </w:r>
    </w:p>
    <w:p w:rsidR="00F97CFB" w:rsidRPr="0011745C" w:rsidRDefault="00F97CFB" w:rsidP="00F97CFB">
      <w:pPr>
        <w:widowControl w:val="0"/>
        <w:autoSpaceDE w:val="0"/>
        <w:autoSpaceDN w:val="0"/>
        <w:ind w:firstLine="709"/>
        <w:jc w:val="both"/>
        <w:rPr>
          <w:sz w:val="28"/>
          <w:szCs w:val="28"/>
        </w:rPr>
      </w:pPr>
      <w:r w:rsidRPr="0011745C">
        <w:rPr>
          <w:sz w:val="28"/>
          <w:szCs w:val="28"/>
        </w:rPr>
        <w:t>3.1.3.3. Лицо, ответственное за выполнение админи</w:t>
      </w:r>
      <w:r w:rsidR="004735A3" w:rsidRPr="0011745C">
        <w:rPr>
          <w:sz w:val="28"/>
          <w:szCs w:val="28"/>
        </w:rPr>
        <w:t xml:space="preserve">стративной процедуры: </w:t>
      </w:r>
      <w:r w:rsidR="00C335C4" w:rsidRPr="0011745C">
        <w:rPr>
          <w:sz w:val="28"/>
          <w:szCs w:val="28"/>
        </w:rPr>
        <w:t xml:space="preserve">сотрудник Комитета по управлению имуществом Гатчинского муниципального района Ленинградской области </w:t>
      </w:r>
      <w:r w:rsidR="004735A3" w:rsidRPr="0011745C">
        <w:rPr>
          <w:sz w:val="28"/>
          <w:szCs w:val="28"/>
        </w:rPr>
        <w:t>работник а</w:t>
      </w:r>
      <w:r w:rsidRPr="0011745C">
        <w:rPr>
          <w:sz w:val="28"/>
          <w:szCs w:val="28"/>
        </w:rPr>
        <w:t>дминистрации</w:t>
      </w:r>
      <w:r w:rsidR="004735A3" w:rsidRPr="0011745C">
        <w:rPr>
          <w:sz w:val="28"/>
          <w:szCs w:val="28"/>
        </w:rPr>
        <w:t xml:space="preserve"> Гатчинского муниципального района</w:t>
      </w:r>
      <w:r w:rsidRPr="0011745C">
        <w:rPr>
          <w:sz w:val="28"/>
          <w:szCs w:val="28"/>
        </w:rPr>
        <w:t xml:space="preserve">, ответственный за формирование проекта решения. </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11745C">
          <w:rPr>
            <w:sz w:val="28"/>
            <w:szCs w:val="28"/>
          </w:rPr>
          <w:t>пунктами 2.10.1</w:t>
        </w:r>
      </w:hyperlink>
      <w:r w:rsidRPr="0011745C">
        <w:rPr>
          <w:sz w:val="28"/>
          <w:szCs w:val="28"/>
        </w:rPr>
        <w:t xml:space="preserve"> - </w:t>
      </w:r>
      <w:hyperlink w:anchor="P130" w:history="1">
        <w:r w:rsidRPr="0011745C">
          <w:rPr>
            <w:sz w:val="28"/>
            <w:szCs w:val="28"/>
          </w:rPr>
          <w:t>2.10.6</w:t>
        </w:r>
      </w:hyperlink>
      <w:r w:rsidRPr="0011745C">
        <w:rPr>
          <w:sz w:val="28"/>
          <w:szCs w:val="28"/>
        </w:rPr>
        <w:t xml:space="preserve"> регламента.</w:t>
      </w:r>
    </w:p>
    <w:p w:rsidR="00F97CFB" w:rsidRPr="0011745C" w:rsidRDefault="00F97CFB" w:rsidP="00F97CFB">
      <w:pPr>
        <w:widowControl w:val="0"/>
        <w:autoSpaceDE w:val="0"/>
        <w:autoSpaceDN w:val="0"/>
        <w:ind w:firstLine="709"/>
        <w:jc w:val="both"/>
        <w:rPr>
          <w:sz w:val="28"/>
          <w:szCs w:val="28"/>
        </w:rPr>
      </w:pPr>
      <w:r w:rsidRPr="0011745C">
        <w:rPr>
          <w:sz w:val="28"/>
          <w:szCs w:val="28"/>
        </w:rPr>
        <w:t>3.1.3.5. Результатом выполнения административного действия является:</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 решение об отказе в предоставлении муниципальной услуги в случаях, установленных </w:t>
      </w:r>
      <w:hyperlink w:anchor="P125" w:history="1">
        <w:proofErr w:type="spellStart"/>
        <w:r w:rsidRPr="0011745C">
          <w:rPr>
            <w:sz w:val="28"/>
            <w:szCs w:val="28"/>
          </w:rPr>
          <w:t>пп</w:t>
        </w:r>
        <w:proofErr w:type="spellEnd"/>
        <w:r w:rsidRPr="0011745C">
          <w:rPr>
            <w:sz w:val="28"/>
            <w:szCs w:val="28"/>
          </w:rPr>
          <w:t>. 2.10.1</w:t>
        </w:r>
      </w:hyperlink>
      <w:r w:rsidRPr="0011745C">
        <w:rPr>
          <w:sz w:val="28"/>
          <w:szCs w:val="28"/>
        </w:rPr>
        <w:t xml:space="preserve"> - </w:t>
      </w:r>
      <w:hyperlink w:anchor="P130" w:history="1">
        <w:r w:rsidRPr="0011745C">
          <w:rPr>
            <w:sz w:val="28"/>
            <w:szCs w:val="28"/>
          </w:rPr>
          <w:t>2.10.6</w:t>
        </w:r>
      </w:hyperlink>
      <w:r w:rsidRPr="0011745C">
        <w:rPr>
          <w:sz w:val="28"/>
          <w:szCs w:val="28"/>
        </w:rPr>
        <w:t xml:space="preserve"> регламента;</w:t>
      </w:r>
    </w:p>
    <w:p w:rsidR="00F97CFB" w:rsidRPr="0011745C" w:rsidRDefault="00F97CFB" w:rsidP="00F97CFB">
      <w:pPr>
        <w:widowControl w:val="0"/>
        <w:autoSpaceDE w:val="0"/>
        <w:autoSpaceDN w:val="0"/>
        <w:ind w:firstLine="709"/>
        <w:jc w:val="both"/>
        <w:rPr>
          <w:sz w:val="28"/>
          <w:szCs w:val="28"/>
        </w:rPr>
      </w:pPr>
      <w:r w:rsidRPr="0011745C">
        <w:rPr>
          <w:sz w:val="28"/>
          <w:szCs w:val="28"/>
        </w:rPr>
        <w:t>- направление секретарю комиссии для рассмотрения на заседании комиссии заявления о предоставлении муниципальной услуги и прилагаемых к нему документов.</w:t>
      </w:r>
    </w:p>
    <w:p w:rsidR="00F97CFB" w:rsidRPr="0011745C" w:rsidRDefault="00F97CFB" w:rsidP="00F97CFB">
      <w:pPr>
        <w:widowControl w:val="0"/>
        <w:autoSpaceDE w:val="0"/>
        <w:autoSpaceDN w:val="0"/>
        <w:ind w:firstLine="709"/>
        <w:jc w:val="both"/>
        <w:rPr>
          <w:sz w:val="28"/>
          <w:szCs w:val="28"/>
        </w:rPr>
      </w:pPr>
      <w:r w:rsidRPr="0011745C">
        <w:rPr>
          <w:sz w:val="28"/>
          <w:szCs w:val="28"/>
        </w:rPr>
        <w:t>3.1.4. Рассмотрение заявления о предоставлении муниципальной услуги и прилагаемых к нему документов на заседании комиссии.</w:t>
      </w:r>
    </w:p>
    <w:p w:rsidR="00F97CFB" w:rsidRPr="0011745C" w:rsidRDefault="00F97CFB" w:rsidP="00F97CFB">
      <w:pPr>
        <w:widowControl w:val="0"/>
        <w:autoSpaceDE w:val="0"/>
        <w:autoSpaceDN w:val="0"/>
        <w:ind w:firstLine="709"/>
        <w:jc w:val="both"/>
        <w:rPr>
          <w:sz w:val="28"/>
          <w:szCs w:val="28"/>
        </w:rPr>
      </w:pPr>
      <w:r w:rsidRPr="0011745C">
        <w:rPr>
          <w:sz w:val="28"/>
          <w:szCs w:val="28"/>
        </w:rPr>
        <w:t>3.1.4.1. Основанием для начала административного действия является поступление заявления и прилагаемых к нему документов секретарю комиссии.</w:t>
      </w:r>
    </w:p>
    <w:p w:rsidR="00F97CFB" w:rsidRPr="0011745C" w:rsidRDefault="00F97CFB" w:rsidP="00F97CFB">
      <w:pPr>
        <w:widowControl w:val="0"/>
        <w:autoSpaceDE w:val="0"/>
        <w:autoSpaceDN w:val="0"/>
        <w:ind w:firstLine="709"/>
        <w:jc w:val="both"/>
        <w:rPr>
          <w:sz w:val="28"/>
          <w:szCs w:val="28"/>
        </w:rPr>
      </w:pPr>
      <w:r w:rsidRPr="0011745C">
        <w:rPr>
          <w:sz w:val="28"/>
          <w:szCs w:val="28"/>
        </w:rPr>
        <w:t>3.1.4.2. Содержание административного действия, продолжительность и(или) максимальный срок его (их) выполнения:</w:t>
      </w:r>
    </w:p>
    <w:p w:rsidR="00F97CFB" w:rsidRPr="0011745C" w:rsidRDefault="00F97CFB" w:rsidP="001E3814">
      <w:pPr>
        <w:widowControl w:val="0"/>
        <w:numPr>
          <w:ilvl w:val="0"/>
          <w:numId w:val="12"/>
        </w:numPr>
        <w:autoSpaceDE w:val="0"/>
        <w:autoSpaceDN w:val="0"/>
        <w:spacing w:after="200" w:line="276" w:lineRule="auto"/>
        <w:ind w:left="0" w:firstLine="709"/>
        <w:contextualSpacing/>
        <w:jc w:val="both"/>
        <w:rPr>
          <w:sz w:val="28"/>
          <w:szCs w:val="28"/>
        </w:rPr>
      </w:pPr>
      <w:r w:rsidRPr="0011745C">
        <w:rPr>
          <w:sz w:val="28"/>
          <w:szCs w:val="28"/>
        </w:rPr>
        <w:t>определение повестки дня заседания комиссии;</w:t>
      </w:r>
    </w:p>
    <w:p w:rsidR="00F97CFB" w:rsidRPr="0011745C" w:rsidRDefault="00F97CFB" w:rsidP="001E3814">
      <w:pPr>
        <w:widowControl w:val="0"/>
        <w:numPr>
          <w:ilvl w:val="0"/>
          <w:numId w:val="12"/>
        </w:numPr>
        <w:autoSpaceDE w:val="0"/>
        <w:autoSpaceDN w:val="0"/>
        <w:spacing w:after="200" w:line="276" w:lineRule="auto"/>
        <w:ind w:left="0" w:firstLine="709"/>
        <w:contextualSpacing/>
        <w:jc w:val="both"/>
        <w:rPr>
          <w:sz w:val="28"/>
          <w:szCs w:val="28"/>
        </w:rPr>
      </w:pPr>
      <w:r w:rsidRPr="0011745C">
        <w:rPr>
          <w:sz w:val="28"/>
          <w:szCs w:val="28"/>
        </w:rPr>
        <w:lastRenderedPageBreak/>
        <w:t>проведение заседания комиссии и принятие решения;</w:t>
      </w:r>
    </w:p>
    <w:p w:rsidR="00F97CFB" w:rsidRPr="0011745C" w:rsidRDefault="00F97CFB" w:rsidP="001E3814">
      <w:pPr>
        <w:widowControl w:val="0"/>
        <w:numPr>
          <w:ilvl w:val="0"/>
          <w:numId w:val="12"/>
        </w:numPr>
        <w:autoSpaceDE w:val="0"/>
        <w:autoSpaceDN w:val="0"/>
        <w:spacing w:after="200" w:line="276" w:lineRule="auto"/>
        <w:ind w:left="0" w:firstLine="709"/>
        <w:contextualSpacing/>
        <w:jc w:val="both"/>
        <w:rPr>
          <w:sz w:val="28"/>
          <w:szCs w:val="28"/>
        </w:rPr>
      </w:pPr>
      <w:r w:rsidRPr="0011745C">
        <w:rPr>
          <w:sz w:val="28"/>
          <w:szCs w:val="28"/>
        </w:rPr>
        <w:t>подготовка и подписание протокола заседания комиссии.</w:t>
      </w:r>
    </w:p>
    <w:p w:rsidR="00F97CFB" w:rsidRPr="0011745C" w:rsidRDefault="00F97CFB" w:rsidP="00F97CFB">
      <w:pPr>
        <w:widowControl w:val="0"/>
        <w:autoSpaceDE w:val="0"/>
        <w:autoSpaceDN w:val="0"/>
        <w:ind w:left="709"/>
        <w:contextualSpacing/>
        <w:jc w:val="both"/>
        <w:rPr>
          <w:sz w:val="28"/>
          <w:szCs w:val="28"/>
        </w:rPr>
      </w:pPr>
      <w:r w:rsidRPr="0011745C">
        <w:rPr>
          <w:sz w:val="28"/>
          <w:szCs w:val="28"/>
        </w:rPr>
        <w:t>Срок административных действий составляет 10 календарных дней.</w:t>
      </w:r>
    </w:p>
    <w:p w:rsidR="00F97CFB" w:rsidRPr="0011745C" w:rsidRDefault="00F97CFB" w:rsidP="00F97CFB">
      <w:pPr>
        <w:widowControl w:val="0"/>
        <w:autoSpaceDE w:val="0"/>
        <w:autoSpaceDN w:val="0"/>
        <w:ind w:firstLine="709"/>
        <w:jc w:val="both"/>
        <w:rPr>
          <w:sz w:val="28"/>
          <w:szCs w:val="28"/>
        </w:rPr>
      </w:pPr>
      <w:r w:rsidRPr="0011745C">
        <w:rPr>
          <w:sz w:val="28"/>
          <w:szCs w:val="28"/>
        </w:rPr>
        <w:t>3.1.4.3. Лицо, ответственное за выполнение административной процедуры: председатель комиссии, секретарь комиссии.</w:t>
      </w:r>
    </w:p>
    <w:p w:rsidR="00F97CFB" w:rsidRPr="0011745C" w:rsidRDefault="00F97CFB" w:rsidP="00F97CFB">
      <w:pPr>
        <w:widowControl w:val="0"/>
        <w:autoSpaceDE w:val="0"/>
        <w:autoSpaceDN w:val="0"/>
        <w:ind w:firstLine="709"/>
        <w:jc w:val="both"/>
        <w:rPr>
          <w:sz w:val="28"/>
          <w:szCs w:val="28"/>
        </w:rPr>
      </w:pPr>
      <w:r w:rsidRPr="0011745C">
        <w:rPr>
          <w:sz w:val="28"/>
          <w:szCs w:val="28"/>
        </w:rPr>
        <w:t>3.1.4.4. Критерии принятия решения: соответствие/</w:t>
      </w:r>
      <w:proofErr w:type="gramStart"/>
      <w:r w:rsidRPr="0011745C">
        <w:rPr>
          <w:sz w:val="28"/>
          <w:szCs w:val="28"/>
        </w:rPr>
        <w:t>несоответствие  сведений</w:t>
      </w:r>
      <w:proofErr w:type="gramEnd"/>
      <w:r w:rsidRPr="0011745C">
        <w:rPr>
          <w:sz w:val="28"/>
          <w:szCs w:val="28"/>
        </w:rPr>
        <w:t>, содержащихся в заявлении и прилагаемых к нему документах, требованиям действующего законодательства.</w:t>
      </w:r>
    </w:p>
    <w:p w:rsidR="00F97CFB" w:rsidRPr="0011745C" w:rsidRDefault="00F97CFB" w:rsidP="00F97CFB">
      <w:pPr>
        <w:widowControl w:val="0"/>
        <w:autoSpaceDE w:val="0"/>
        <w:autoSpaceDN w:val="0"/>
        <w:ind w:firstLine="709"/>
        <w:jc w:val="both"/>
        <w:rPr>
          <w:sz w:val="28"/>
          <w:szCs w:val="28"/>
        </w:rPr>
      </w:pPr>
      <w:r w:rsidRPr="0011745C">
        <w:rPr>
          <w:sz w:val="28"/>
          <w:szCs w:val="28"/>
        </w:rPr>
        <w:t>3.1.4.5. Результат выполнения административной процедуры: принятое в установленном порядке решение комиссии, носящее рекомендательный характер, о заключении Договора либо об отказе в заключении Договора, оформленное протоколом заседания комиссии.</w:t>
      </w:r>
    </w:p>
    <w:p w:rsidR="00F97CFB" w:rsidRPr="0011745C" w:rsidRDefault="00F97CFB" w:rsidP="00F97CFB">
      <w:pPr>
        <w:widowControl w:val="0"/>
        <w:autoSpaceDE w:val="0"/>
        <w:autoSpaceDN w:val="0"/>
        <w:ind w:firstLine="709"/>
        <w:jc w:val="both"/>
        <w:rPr>
          <w:sz w:val="28"/>
          <w:szCs w:val="28"/>
        </w:rPr>
      </w:pPr>
      <w:r w:rsidRPr="0011745C">
        <w:rPr>
          <w:sz w:val="28"/>
          <w:szCs w:val="28"/>
        </w:rPr>
        <w:t>3.1.5. Принятие решения о предоставлении муниципальной услуги или об отказе в предоставлении муниципальной услуги.</w:t>
      </w:r>
    </w:p>
    <w:p w:rsidR="00F97CFB" w:rsidRPr="0011745C" w:rsidRDefault="00F97CFB" w:rsidP="00F97CFB">
      <w:pPr>
        <w:widowControl w:val="0"/>
        <w:autoSpaceDE w:val="0"/>
        <w:autoSpaceDN w:val="0"/>
        <w:ind w:firstLine="709"/>
        <w:jc w:val="both"/>
        <w:rPr>
          <w:sz w:val="28"/>
          <w:szCs w:val="28"/>
        </w:rPr>
      </w:pPr>
      <w:r w:rsidRPr="0011745C">
        <w:rPr>
          <w:sz w:val="28"/>
          <w:szCs w:val="28"/>
        </w:rPr>
        <w:t>3.1.5.1. Основание для начала административной процедуры: подписанный протокол заседания комиссии, содержащий рекомендательное решение.</w:t>
      </w:r>
    </w:p>
    <w:p w:rsidR="00F97CFB" w:rsidRPr="0011745C" w:rsidRDefault="00F97CFB" w:rsidP="00F97CFB">
      <w:pPr>
        <w:ind w:firstLine="709"/>
        <w:contextualSpacing/>
        <w:jc w:val="both"/>
        <w:rPr>
          <w:rFonts w:eastAsia="Calibri"/>
          <w:sz w:val="28"/>
          <w:szCs w:val="28"/>
          <w:lang w:eastAsia="en-US"/>
        </w:rPr>
      </w:pPr>
      <w:r w:rsidRPr="0011745C">
        <w:rPr>
          <w:rFonts w:eastAsia="Calibri"/>
          <w:sz w:val="28"/>
          <w:szCs w:val="28"/>
          <w:lang w:eastAsia="en-US"/>
        </w:rPr>
        <w:t xml:space="preserve">3.1.5.2. Содержание административного действия (административных действий), продолжительность и (или) максимальный срок его (их) выполнения: </w:t>
      </w:r>
    </w:p>
    <w:p w:rsidR="00F97CFB" w:rsidRPr="0011745C" w:rsidRDefault="00F97CFB" w:rsidP="00F97CFB">
      <w:pPr>
        <w:ind w:firstLine="709"/>
        <w:contextualSpacing/>
        <w:jc w:val="both"/>
        <w:rPr>
          <w:rFonts w:eastAsia="Calibri"/>
          <w:sz w:val="28"/>
          <w:szCs w:val="28"/>
          <w:lang w:eastAsia="en-US"/>
        </w:rPr>
      </w:pPr>
      <w:r w:rsidRPr="0011745C">
        <w:rPr>
          <w:rFonts w:eastAsia="Calibri"/>
          <w:sz w:val="28"/>
          <w:szCs w:val="28"/>
          <w:lang w:eastAsia="en-US"/>
        </w:rPr>
        <w:t xml:space="preserve">1 действие: подготовка проекта </w:t>
      </w:r>
      <w:r w:rsidR="001E3814" w:rsidRPr="0011745C">
        <w:rPr>
          <w:rFonts w:eastAsia="Calibri"/>
          <w:sz w:val="28"/>
          <w:szCs w:val="28"/>
          <w:lang w:eastAsia="en-US"/>
        </w:rPr>
        <w:t>постановления а</w:t>
      </w:r>
      <w:r w:rsidRPr="0011745C">
        <w:rPr>
          <w:rFonts w:eastAsia="Calibri"/>
          <w:sz w:val="28"/>
          <w:szCs w:val="28"/>
          <w:lang w:eastAsia="en-US"/>
        </w:rPr>
        <w:t>дминистрации</w:t>
      </w:r>
      <w:r w:rsidR="001E3814" w:rsidRPr="0011745C">
        <w:rPr>
          <w:rFonts w:eastAsia="Calibri"/>
          <w:sz w:val="28"/>
          <w:szCs w:val="28"/>
          <w:lang w:eastAsia="en-US"/>
        </w:rPr>
        <w:t xml:space="preserve"> Гатчинского муниципального района</w:t>
      </w:r>
      <w:r w:rsidRPr="0011745C">
        <w:rPr>
          <w:rFonts w:eastAsia="Calibri"/>
          <w:sz w:val="28"/>
          <w:szCs w:val="28"/>
          <w:lang w:eastAsia="en-US"/>
        </w:rPr>
        <w:t xml:space="preserve"> о заключении Договора либо решение об отказе в предоставлении муниципальной услуги;</w:t>
      </w:r>
    </w:p>
    <w:p w:rsidR="00F97CFB" w:rsidRPr="0011745C" w:rsidRDefault="00F97CFB" w:rsidP="00F97CFB">
      <w:pPr>
        <w:ind w:firstLine="709"/>
        <w:contextualSpacing/>
        <w:jc w:val="both"/>
        <w:rPr>
          <w:rFonts w:eastAsia="Calibri"/>
          <w:sz w:val="28"/>
          <w:szCs w:val="28"/>
          <w:lang w:eastAsia="en-US"/>
        </w:rPr>
      </w:pPr>
      <w:r w:rsidRPr="0011745C">
        <w:rPr>
          <w:rFonts w:eastAsia="Calibri"/>
          <w:sz w:val="28"/>
          <w:szCs w:val="28"/>
          <w:lang w:eastAsia="en-US"/>
        </w:rPr>
        <w:t xml:space="preserve">2 действие: рассмотрение и подписание проекта </w:t>
      </w:r>
      <w:r w:rsidR="001E3814" w:rsidRPr="0011745C">
        <w:rPr>
          <w:rFonts w:eastAsia="Calibri"/>
          <w:sz w:val="28"/>
          <w:szCs w:val="28"/>
          <w:lang w:eastAsia="en-US"/>
        </w:rPr>
        <w:t xml:space="preserve">постановления администрации Гатчинского муниципального района </w:t>
      </w:r>
      <w:r w:rsidRPr="0011745C">
        <w:rPr>
          <w:rFonts w:eastAsia="Calibri"/>
          <w:sz w:val="28"/>
          <w:szCs w:val="28"/>
          <w:lang w:eastAsia="en-US"/>
        </w:rPr>
        <w:t>либо решения об отказе в предоставлении муниципальной услуги;</w:t>
      </w:r>
    </w:p>
    <w:p w:rsidR="00F97CFB" w:rsidRPr="0011745C" w:rsidRDefault="00F97CFB" w:rsidP="00F97CFB">
      <w:pPr>
        <w:ind w:firstLine="709"/>
        <w:contextualSpacing/>
        <w:jc w:val="both"/>
        <w:rPr>
          <w:rFonts w:eastAsia="Calibri"/>
          <w:sz w:val="28"/>
          <w:szCs w:val="28"/>
          <w:lang w:eastAsia="en-US"/>
        </w:rPr>
      </w:pPr>
      <w:r w:rsidRPr="0011745C">
        <w:rPr>
          <w:rFonts w:eastAsia="Calibri"/>
          <w:sz w:val="28"/>
          <w:szCs w:val="28"/>
          <w:lang w:eastAsia="en-US"/>
        </w:rPr>
        <w:t xml:space="preserve">3 действие: регистрация подписанного </w:t>
      </w:r>
      <w:r w:rsidR="001E3814" w:rsidRPr="0011745C">
        <w:rPr>
          <w:rFonts w:eastAsia="Calibri"/>
          <w:sz w:val="28"/>
          <w:szCs w:val="28"/>
          <w:lang w:eastAsia="en-US"/>
        </w:rPr>
        <w:t xml:space="preserve">постановления администрации Гатчинского муниципального района </w:t>
      </w:r>
      <w:r w:rsidRPr="0011745C">
        <w:rPr>
          <w:rFonts w:eastAsia="Calibri"/>
          <w:sz w:val="28"/>
          <w:szCs w:val="28"/>
          <w:lang w:eastAsia="en-US"/>
        </w:rPr>
        <w:t>либо решения об отказе в предоставлении муниципальной услуги.</w:t>
      </w:r>
    </w:p>
    <w:p w:rsidR="00F97CFB" w:rsidRPr="0011745C" w:rsidRDefault="00F97CFB" w:rsidP="00F97CFB">
      <w:pPr>
        <w:ind w:firstLine="709"/>
        <w:contextualSpacing/>
        <w:jc w:val="both"/>
        <w:rPr>
          <w:rFonts w:eastAsia="Calibri"/>
          <w:sz w:val="28"/>
          <w:szCs w:val="28"/>
          <w:lang w:eastAsia="en-US"/>
        </w:rPr>
      </w:pPr>
      <w:r w:rsidRPr="0011745C">
        <w:rPr>
          <w:rFonts w:eastAsia="Calibri"/>
          <w:sz w:val="28"/>
          <w:szCs w:val="28"/>
          <w:lang w:eastAsia="en-US"/>
        </w:rPr>
        <w:t xml:space="preserve">Срок административных действий составляет не более 3 </w:t>
      </w:r>
      <w:r w:rsidRPr="0011745C">
        <w:rPr>
          <w:sz w:val="28"/>
          <w:szCs w:val="28"/>
        </w:rPr>
        <w:t>календарных</w:t>
      </w:r>
      <w:r w:rsidRPr="0011745C">
        <w:rPr>
          <w:rFonts w:eastAsia="Calibri"/>
          <w:sz w:val="28"/>
          <w:szCs w:val="28"/>
          <w:lang w:eastAsia="en-US"/>
        </w:rPr>
        <w:t xml:space="preserve"> дня.</w:t>
      </w:r>
    </w:p>
    <w:p w:rsidR="00F97CFB" w:rsidRPr="0011745C" w:rsidRDefault="00F97CFB" w:rsidP="00F97CFB">
      <w:pPr>
        <w:ind w:firstLine="709"/>
        <w:contextualSpacing/>
        <w:jc w:val="both"/>
        <w:rPr>
          <w:rFonts w:eastAsia="Calibri"/>
          <w:sz w:val="28"/>
          <w:szCs w:val="28"/>
          <w:lang w:eastAsia="en-US"/>
        </w:rPr>
      </w:pPr>
      <w:r w:rsidRPr="0011745C">
        <w:rPr>
          <w:rFonts w:eastAsia="Calibri"/>
          <w:sz w:val="28"/>
          <w:szCs w:val="28"/>
          <w:lang w:eastAsia="en-US"/>
        </w:rPr>
        <w:t xml:space="preserve">3.1.5.3. Лицо, ответственное за выполнение административной процедуры: </w:t>
      </w:r>
      <w:r w:rsidR="001E3814" w:rsidRPr="0011745C">
        <w:rPr>
          <w:rFonts w:eastAsia="Calibri"/>
          <w:sz w:val="28"/>
          <w:szCs w:val="28"/>
          <w:lang w:eastAsia="en-US"/>
        </w:rPr>
        <w:t>глава администрации Гатчинского муниципального района, заместитель главы администрации Гатчинского муниципального района, курирующий данное направленное</w:t>
      </w:r>
      <w:r w:rsidRPr="0011745C">
        <w:rPr>
          <w:rFonts w:eastAsia="Calibri"/>
          <w:sz w:val="28"/>
          <w:szCs w:val="28"/>
          <w:lang w:eastAsia="en-US"/>
        </w:rPr>
        <w:t xml:space="preserve">, </w:t>
      </w:r>
      <w:r w:rsidR="001E3814" w:rsidRPr="0011745C">
        <w:rPr>
          <w:sz w:val="28"/>
          <w:szCs w:val="28"/>
        </w:rPr>
        <w:t>председатель КУИ ГМР</w:t>
      </w:r>
      <w:r w:rsidRPr="0011745C">
        <w:rPr>
          <w:sz w:val="28"/>
          <w:szCs w:val="28"/>
        </w:rPr>
        <w:t xml:space="preserve">, </w:t>
      </w:r>
      <w:r w:rsidR="001E3814" w:rsidRPr="0011745C">
        <w:rPr>
          <w:sz w:val="28"/>
          <w:szCs w:val="28"/>
        </w:rPr>
        <w:t xml:space="preserve">сотрудник КУИ ГМР, </w:t>
      </w:r>
      <w:r w:rsidRPr="0011745C">
        <w:rPr>
          <w:sz w:val="28"/>
          <w:szCs w:val="28"/>
        </w:rPr>
        <w:t xml:space="preserve">ответственный за формирование проекта решения, </w:t>
      </w:r>
      <w:r w:rsidR="001E3814" w:rsidRPr="0011745C">
        <w:rPr>
          <w:sz w:val="28"/>
          <w:szCs w:val="28"/>
        </w:rPr>
        <w:t>сотрудник канцелярии а</w:t>
      </w:r>
      <w:r w:rsidRPr="0011745C">
        <w:rPr>
          <w:sz w:val="28"/>
          <w:szCs w:val="28"/>
        </w:rPr>
        <w:t>дминистрации</w:t>
      </w:r>
      <w:r w:rsidR="001E3814" w:rsidRPr="0011745C">
        <w:rPr>
          <w:rFonts w:eastAsia="Calibri"/>
          <w:sz w:val="28"/>
          <w:szCs w:val="28"/>
          <w:lang w:eastAsia="en-US"/>
        </w:rPr>
        <w:t xml:space="preserve"> </w:t>
      </w:r>
      <w:r w:rsidR="001E3814" w:rsidRPr="0011745C">
        <w:rPr>
          <w:sz w:val="28"/>
          <w:szCs w:val="28"/>
        </w:rPr>
        <w:t>Гатчинского муниципального района</w:t>
      </w:r>
      <w:r w:rsidRPr="0011745C">
        <w:rPr>
          <w:sz w:val="28"/>
          <w:szCs w:val="28"/>
        </w:rPr>
        <w:t>.</w:t>
      </w:r>
    </w:p>
    <w:p w:rsidR="00F97CFB" w:rsidRPr="0011745C" w:rsidRDefault="00F97CFB" w:rsidP="00F97CFB">
      <w:pPr>
        <w:widowControl w:val="0"/>
        <w:autoSpaceDE w:val="0"/>
        <w:autoSpaceDN w:val="0"/>
        <w:ind w:firstLine="709"/>
        <w:jc w:val="both"/>
        <w:rPr>
          <w:sz w:val="28"/>
          <w:szCs w:val="28"/>
        </w:rPr>
      </w:pPr>
      <w:r w:rsidRPr="0011745C">
        <w:rPr>
          <w:sz w:val="28"/>
          <w:szCs w:val="28"/>
        </w:rPr>
        <w:t>3.1.5.4.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 рекомендательное решение комиссии.</w:t>
      </w:r>
      <w:r w:rsidR="00701C15" w:rsidRPr="0011745C">
        <w:rPr>
          <w:sz w:val="28"/>
          <w:szCs w:val="28"/>
        </w:rPr>
        <w:t xml:space="preserve"> </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3.1.5.5. Результат выполнения административной процедуры: подписание и регистрация </w:t>
      </w:r>
      <w:r w:rsidR="00701C15" w:rsidRPr="0011745C">
        <w:rPr>
          <w:sz w:val="28"/>
          <w:szCs w:val="28"/>
        </w:rPr>
        <w:t>постановления а</w:t>
      </w:r>
      <w:r w:rsidRPr="0011745C">
        <w:rPr>
          <w:sz w:val="28"/>
          <w:szCs w:val="28"/>
        </w:rPr>
        <w:t xml:space="preserve">дминистрации </w:t>
      </w:r>
      <w:r w:rsidR="00701C15" w:rsidRPr="0011745C">
        <w:rPr>
          <w:rFonts w:eastAsia="Calibri"/>
          <w:sz w:val="28"/>
          <w:szCs w:val="28"/>
          <w:lang w:eastAsia="en-US"/>
        </w:rPr>
        <w:t>Гатчинского муниципального района</w:t>
      </w:r>
      <w:r w:rsidR="00701C15" w:rsidRPr="0011745C">
        <w:rPr>
          <w:sz w:val="28"/>
          <w:szCs w:val="28"/>
        </w:rPr>
        <w:t xml:space="preserve"> </w:t>
      </w:r>
      <w:r w:rsidRPr="0011745C">
        <w:rPr>
          <w:sz w:val="28"/>
          <w:szCs w:val="28"/>
        </w:rPr>
        <w:t xml:space="preserve">о заключении Договора </w:t>
      </w:r>
      <w:r w:rsidR="00463E06" w:rsidRPr="0011745C">
        <w:rPr>
          <w:sz w:val="28"/>
          <w:szCs w:val="28"/>
        </w:rPr>
        <w:t>(приложение №2 к</w:t>
      </w:r>
      <w:r w:rsidRPr="0011745C">
        <w:rPr>
          <w:sz w:val="28"/>
          <w:szCs w:val="28"/>
        </w:rPr>
        <w:t xml:space="preserve"> административному регламенту) либо подписание решения об отказе в предоставлении му</w:t>
      </w:r>
      <w:r w:rsidR="00463E06" w:rsidRPr="0011745C">
        <w:rPr>
          <w:sz w:val="28"/>
          <w:szCs w:val="28"/>
        </w:rPr>
        <w:t>ниципальной услуги (приложение №4</w:t>
      </w:r>
      <w:r w:rsidRPr="0011745C">
        <w:rPr>
          <w:sz w:val="28"/>
          <w:szCs w:val="28"/>
        </w:rPr>
        <w:t xml:space="preserve"> к административному регламенту).</w:t>
      </w:r>
    </w:p>
    <w:p w:rsidR="00F97CFB" w:rsidRPr="0011745C" w:rsidRDefault="00F97CFB" w:rsidP="00F97CFB">
      <w:pPr>
        <w:ind w:firstLine="709"/>
        <w:contextualSpacing/>
        <w:jc w:val="both"/>
        <w:rPr>
          <w:rFonts w:eastAsia="Calibri"/>
          <w:sz w:val="28"/>
          <w:szCs w:val="28"/>
          <w:lang w:eastAsia="en-US"/>
        </w:rPr>
      </w:pPr>
      <w:r w:rsidRPr="0011745C">
        <w:rPr>
          <w:rFonts w:eastAsia="Calibri"/>
          <w:sz w:val="28"/>
          <w:szCs w:val="28"/>
          <w:lang w:eastAsia="en-US"/>
        </w:rPr>
        <w:t>3.1.6. Заключение договора о передаче муниципального имущества.</w:t>
      </w:r>
    </w:p>
    <w:p w:rsidR="00F97CFB" w:rsidRPr="0011745C" w:rsidRDefault="00F97CFB" w:rsidP="00F97CFB">
      <w:pPr>
        <w:ind w:firstLine="709"/>
        <w:contextualSpacing/>
        <w:jc w:val="both"/>
        <w:rPr>
          <w:rFonts w:eastAsia="Calibri"/>
          <w:sz w:val="28"/>
          <w:szCs w:val="28"/>
          <w:lang w:eastAsia="en-US"/>
        </w:rPr>
      </w:pPr>
      <w:r w:rsidRPr="0011745C">
        <w:rPr>
          <w:rFonts w:eastAsia="Calibri"/>
          <w:sz w:val="28"/>
          <w:szCs w:val="28"/>
          <w:lang w:eastAsia="en-US"/>
        </w:rPr>
        <w:lastRenderedPageBreak/>
        <w:t xml:space="preserve">3.1.6.1. Основание для начала административной процедуры: издание </w:t>
      </w:r>
      <w:r w:rsidR="00701C15" w:rsidRPr="0011745C">
        <w:rPr>
          <w:rFonts w:eastAsia="Calibri"/>
          <w:sz w:val="28"/>
          <w:szCs w:val="28"/>
          <w:lang w:eastAsia="en-US"/>
        </w:rPr>
        <w:t>постановления а</w:t>
      </w:r>
      <w:r w:rsidRPr="0011745C">
        <w:rPr>
          <w:rFonts w:eastAsia="Calibri"/>
          <w:sz w:val="28"/>
          <w:szCs w:val="28"/>
          <w:lang w:eastAsia="en-US"/>
        </w:rPr>
        <w:t>дминистрации</w:t>
      </w:r>
      <w:r w:rsidR="00701C15" w:rsidRPr="0011745C">
        <w:rPr>
          <w:rFonts w:eastAsia="Calibri"/>
          <w:sz w:val="28"/>
          <w:szCs w:val="28"/>
          <w:lang w:eastAsia="en-US"/>
        </w:rPr>
        <w:t xml:space="preserve"> Гатчинского муниципального района</w:t>
      </w:r>
      <w:r w:rsidRPr="0011745C">
        <w:rPr>
          <w:rFonts w:eastAsia="Calibri"/>
          <w:sz w:val="28"/>
          <w:szCs w:val="28"/>
          <w:lang w:eastAsia="en-US"/>
        </w:rPr>
        <w:t>.</w:t>
      </w:r>
    </w:p>
    <w:p w:rsidR="00F97CFB" w:rsidRPr="0011745C" w:rsidRDefault="00F97CFB" w:rsidP="00F97CFB">
      <w:pPr>
        <w:ind w:firstLine="709"/>
        <w:contextualSpacing/>
        <w:jc w:val="both"/>
        <w:rPr>
          <w:rFonts w:eastAsia="Calibri"/>
          <w:sz w:val="28"/>
          <w:szCs w:val="28"/>
          <w:lang w:eastAsia="en-US"/>
        </w:rPr>
      </w:pPr>
      <w:r w:rsidRPr="0011745C">
        <w:rPr>
          <w:rFonts w:eastAsia="Calibri"/>
          <w:sz w:val="28"/>
          <w:szCs w:val="28"/>
          <w:lang w:eastAsia="en-US"/>
        </w:rPr>
        <w:t>3.1.6.2. Содержание административного действия, продолжительность и(или) максимальный срок его выполнения:</w:t>
      </w:r>
      <w:r w:rsidR="00701C15" w:rsidRPr="0011745C">
        <w:rPr>
          <w:rFonts w:eastAsia="Calibri"/>
          <w:sz w:val="28"/>
          <w:szCs w:val="28"/>
          <w:lang w:eastAsia="en-US"/>
        </w:rPr>
        <w:t xml:space="preserve"> </w:t>
      </w:r>
    </w:p>
    <w:p w:rsidR="00F97CFB" w:rsidRPr="0011745C" w:rsidRDefault="00F97CFB" w:rsidP="00F97CFB">
      <w:pPr>
        <w:ind w:firstLine="709"/>
        <w:contextualSpacing/>
        <w:jc w:val="both"/>
        <w:rPr>
          <w:rFonts w:eastAsia="Calibri"/>
          <w:sz w:val="28"/>
          <w:szCs w:val="28"/>
          <w:lang w:eastAsia="en-US"/>
        </w:rPr>
      </w:pPr>
      <w:r w:rsidRPr="0011745C">
        <w:rPr>
          <w:rFonts w:eastAsia="Calibri"/>
          <w:sz w:val="28"/>
          <w:szCs w:val="28"/>
          <w:lang w:eastAsia="en-US"/>
        </w:rPr>
        <w:t xml:space="preserve">1 действие: подготовка и направление заявителю проекта Договора для подписания; </w:t>
      </w:r>
    </w:p>
    <w:p w:rsidR="00F97CFB" w:rsidRPr="0011745C" w:rsidRDefault="00F97CFB" w:rsidP="00F97CFB">
      <w:pPr>
        <w:ind w:firstLine="709"/>
        <w:contextualSpacing/>
        <w:jc w:val="both"/>
        <w:rPr>
          <w:rFonts w:eastAsia="Calibri"/>
          <w:sz w:val="28"/>
          <w:szCs w:val="28"/>
          <w:lang w:eastAsia="en-US"/>
        </w:rPr>
      </w:pPr>
      <w:r w:rsidRPr="0011745C">
        <w:rPr>
          <w:rFonts w:eastAsia="Calibri"/>
          <w:sz w:val="28"/>
          <w:szCs w:val="28"/>
          <w:lang w:eastAsia="en-US"/>
        </w:rPr>
        <w:t>2 действие: представление заявителем подп</w:t>
      </w:r>
      <w:r w:rsidR="00701C15" w:rsidRPr="0011745C">
        <w:rPr>
          <w:rFonts w:eastAsia="Calibri"/>
          <w:sz w:val="28"/>
          <w:szCs w:val="28"/>
          <w:lang w:eastAsia="en-US"/>
        </w:rPr>
        <w:t>исанных экземпляров Договора в а</w:t>
      </w:r>
      <w:r w:rsidRPr="0011745C">
        <w:rPr>
          <w:rFonts w:eastAsia="Calibri"/>
          <w:sz w:val="28"/>
          <w:szCs w:val="28"/>
          <w:lang w:eastAsia="en-US"/>
        </w:rPr>
        <w:t xml:space="preserve">дминистрацию </w:t>
      </w:r>
      <w:r w:rsidR="00701C15" w:rsidRPr="0011745C">
        <w:rPr>
          <w:rFonts w:eastAsia="Calibri"/>
          <w:sz w:val="28"/>
          <w:szCs w:val="28"/>
          <w:lang w:eastAsia="en-US"/>
        </w:rPr>
        <w:t xml:space="preserve">Гатчинского муниципального района </w:t>
      </w:r>
      <w:r w:rsidRPr="0011745C">
        <w:rPr>
          <w:rFonts w:eastAsia="Calibri"/>
          <w:sz w:val="28"/>
          <w:szCs w:val="28"/>
          <w:lang w:eastAsia="en-US"/>
        </w:rPr>
        <w:t xml:space="preserve">в течение 7 </w:t>
      </w:r>
      <w:r w:rsidRPr="0011745C">
        <w:rPr>
          <w:sz w:val="28"/>
          <w:szCs w:val="28"/>
        </w:rPr>
        <w:t>календарных</w:t>
      </w:r>
      <w:r w:rsidRPr="0011745C">
        <w:rPr>
          <w:rFonts w:eastAsia="Calibri"/>
          <w:sz w:val="28"/>
          <w:szCs w:val="28"/>
          <w:lang w:eastAsia="en-US"/>
        </w:rPr>
        <w:t xml:space="preserve"> дней со дня их направления заявителю;</w:t>
      </w:r>
    </w:p>
    <w:p w:rsidR="00F97CFB" w:rsidRPr="0011745C" w:rsidRDefault="00F97CFB" w:rsidP="00F97CFB">
      <w:pPr>
        <w:ind w:firstLine="709"/>
        <w:contextualSpacing/>
        <w:jc w:val="both"/>
        <w:rPr>
          <w:rFonts w:eastAsia="Calibri"/>
          <w:sz w:val="28"/>
          <w:szCs w:val="28"/>
          <w:lang w:eastAsia="en-US"/>
        </w:rPr>
      </w:pPr>
      <w:r w:rsidRPr="0011745C">
        <w:rPr>
          <w:rFonts w:eastAsia="Calibri"/>
          <w:sz w:val="28"/>
          <w:szCs w:val="28"/>
          <w:lang w:eastAsia="en-US"/>
        </w:rPr>
        <w:t>3 действие: оформление реквизитов подписанного Договора либо оформление реквизитов решения об отказе в предоставлении муниципальной услуги.</w:t>
      </w:r>
    </w:p>
    <w:p w:rsidR="00F97CFB" w:rsidRPr="0011745C" w:rsidRDefault="00F97CFB" w:rsidP="00F97CFB">
      <w:pPr>
        <w:ind w:firstLine="709"/>
        <w:contextualSpacing/>
        <w:jc w:val="both"/>
        <w:rPr>
          <w:rFonts w:eastAsia="Calibri"/>
          <w:sz w:val="28"/>
          <w:szCs w:val="28"/>
          <w:lang w:eastAsia="en-US"/>
        </w:rPr>
      </w:pPr>
      <w:r w:rsidRPr="0011745C">
        <w:rPr>
          <w:rFonts w:eastAsia="Calibri"/>
          <w:sz w:val="28"/>
          <w:szCs w:val="28"/>
          <w:lang w:eastAsia="en-US"/>
        </w:rPr>
        <w:t xml:space="preserve">Срок административных действий составляет не более 14 </w:t>
      </w:r>
      <w:r w:rsidRPr="0011745C">
        <w:rPr>
          <w:sz w:val="28"/>
          <w:szCs w:val="28"/>
        </w:rPr>
        <w:t>календарных</w:t>
      </w:r>
      <w:r w:rsidRPr="0011745C">
        <w:rPr>
          <w:rFonts w:eastAsia="Calibri"/>
          <w:sz w:val="28"/>
          <w:szCs w:val="28"/>
          <w:lang w:eastAsia="en-US"/>
        </w:rPr>
        <w:t xml:space="preserve"> дней.</w:t>
      </w:r>
    </w:p>
    <w:p w:rsidR="00F97CFB" w:rsidRPr="0011745C" w:rsidRDefault="00F97CFB" w:rsidP="00F97CFB">
      <w:pPr>
        <w:ind w:firstLine="709"/>
        <w:contextualSpacing/>
        <w:jc w:val="both"/>
        <w:rPr>
          <w:sz w:val="28"/>
          <w:szCs w:val="28"/>
        </w:rPr>
      </w:pPr>
      <w:r w:rsidRPr="0011745C">
        <w:rPr>
          <w:rFonts w:eastAsia="Calibri"/>
          <w:sz w:val="28"/>
          <w:szCs w:val="28"/>
          <w:lang w:eastAsia="en-US"/>
        </w:rPr>
        <w:t>3.1.6.3. Лицо, ответственное за выполнение адм</w:t>
      </w:r>
      <w:r w:rsidR="00701C15" w:rsidRPr="0011745C">
        <w:rPr>
          <w:rFonts w:eastAsia="Calibri"/>
          <w:sz w:val="28"/>
          <w:szCs w:val="28"/>
          <w:lang w:eastAsia="en-US"/>
        </w:rPr>
        <w:t xml:space="preserve">инистративной процедуры: глава администрации Гатчинского муниципального района, заместитель главы администрации Гатчинского муниципального района, курирующий данное направленное, </w:t>
      </w:r>
      <w:r w:rsidR="00701C15" w:rsidRPr="0011745C">
        <w:rPr>
          <w:sz w:val="28"/>
          <w:szCs w:val="28"/>
        </w:rPr>
        <w:t>председатель КУИ ГМР, сотрудник КУИ ГМР, ответственный за формирование проекта решения, сотрудник канцелярии администрации</w:t>
      </w:r>
      <w:r w:rsidR="00701C15" w:rsidRPr="0011745C">
        <w:rPr>
          <w:rFonts w:eastAsia="Calibri"/>
          <w:sz w:val="28"/>
          <w:szCs w:val="28"/>
          <w:lang w:eastAsia="en-US"/>
        </w:rPr>
        <w:t xml:space="preserve"> </w:t>
      </w:r>
      <w:r w:rsidR="00701C15" w:rsidRPr="0011745C">
        <w:rPr>
          <w:sz w:val="28"/>
          <w:szCs w:val="28"/>
        </w:rPr>
        <w:t>Гатчинского муниципального района</w:t>
      </w:r>
      <w:r w:rsidRPr="0011745C">
        <w:rPr>
          <w:sz w:val="28"/>
          <w:szCs w:val="28"/>
        </w:rPr>
        <w:t>.</w:t>
      </w:r>
    </w:p>
    <w:p w:rsidR="00F97CFB" w:rsidRPr="0011745C" w:rsidRDefault="00F97CFB" w:rsidP="00F97CFB">
      <w:pPr>
        <w:ind w:firstLine="709"/>
        <w:contextualSpacing/>
        <w:jc w:val="both"/>
        <w:rPr>
          <w:rFonts w:eastAsia="Calibri"/>
          <w:sz w:val="28"/>
          <w:szCs w:val="28"/>
          <w:lang w:eastAsia="en-US"/>
        </w:rPr>
      </w:pPr>
      <w:r w:rsidRPr="0011745C">
        <w:rPr>
          <w:rFonts w:eastAsia="Calibri"/>
          <w:sz w:val="28"/>
          <w:szCs w:val="28"/>
          <w:lang w:eastAsia="en-US"/>
        </w:rPr>
        <w:t>3.1.6.4. Критерии принятия решения: пос</w:t>
      </w:r>
      <w:r w:rsidR="00701C15" w:rsidRPr="0011745C">
        <w:rPr>
          <w:rFonts w:eastAsia="Calibri"/>
          <w:sz w:val="28"/>
          <w:szCs w:val="28"/>
          <w:lang w:eastAsia="en-US"/>
        </w:rPr>
        <w:t>тупление либо не поступление в а</w:t>
      </w:r>
      <w:r w:rsidRPr="0011745C">
        <w:rPr>
          <w:rFonts w:eastAsia="Calibri"/>
          <w:sz w:val="28"/>
          <w:szCs w:val="28"/>
          <w:lang w:eastAsia="en-US"/>
        </w:rPr>
        <w:t xml:space="preserve">дминистрацию </w:t>
      </w:r>
      <w:r w:rsidR="00463E06" w:rsidRPr="0011745C">
        <w:rPr>
          <w:sz w:val="28"/>
          <w:szCs w:val="28"/>
        </w:rPr>
        <w:t>Гатчинского муниципального района,</w:t>
      </w:r>
      <w:r w:rsidR="00701C15" w:rsidRPr="0011745C">
        <w:rPr>
          <w:rFonts w:eastAsia="Calibri"/>
          <w:sz w:val="28"/>
          <w:szCs w:val="28"/>
          <w:lang w:eastAsia="en-US"/>
        </w:rPr>
        <w:t xml:space="preserve"> </w:t>
      </w:r>
      <w:r w:rsidRPr="0011745C">
        <w:rPr>
          <w:rFonts w:eastAsia="Calibri"/>
          <w:sz w:val="28"/>
          <w:szCs w:val="28"/>
          <w:lang w:eastAsia="en-US"/>
        </w:rPr>
        <w:t>подписанного заявителем Договора в срок, указанный в п. 3.1.6.2 регламента.</w:t>
      </w:r>
    </w:p>
    <w:p w:rsidR="00F97CFB" w:rsidRPr="0011745C" w:rsidRDefault="00F97CFB" w:rsidP="00F97CFB">
      <w:pPr>
        <w:ind w:firstLine="709"/>
        <w:contextualSpacing/>
        <w:jc w:val="both"/>
        <w:rPr>
          <w:rFonts w:eastAsia="Calibri"/>
          <w:sz w:val="28"/>
          <w:szCs w:val="28"/>
          <w:lang w:eastAsia="en-US"/>
        </w:rPr>
      </w:pPr>
      <w:r w:rsidRPr="0011745C">
        <w:rPr>
          <w:rFonts w:eastAsia="Calibri"/>
          <w:sz w:val="28"/>
          <w:szCs w:val="28"/>
          <w:lang w:eastAsia="en-US"/>
        </w:rPr>
        <w:t>3.1.6.5. Результат выполнения административной процедуры:</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 оформленные договор о передаче муниципального имущества </w:t>
      </w:r>
      <w:r w:rsidR="00701C15" w:rsidRPr="0011745C">
        <w:rPr>
          <w:sz w:val="28"/>
          <w:szCs w:val="28"/>
        </w:rPr>
        <w:t>Гатчинского муниципального района или МО «Город Гатчина</w:t>
      </w:r>
      <w:r w:rsidRPr="0011745C">
        <w:rPr>
          <w:sz w:val="28"/>
          <w:szCs w:val="28"/>
        </w:rPr>
        <w:t>» либо решение об отказе в предоставлении муниципальной услуги.</w:t>
      </w:r>
    </w:p>
    <w:p w:rsidR="00F97CFB" w:rsidRPr="0011745C" w:rsidRDefault="00F97CFB" w:rsidP="00F97CFB">
      <w:pPr>
        <w:widowControl w:val="0"/>
        <w:autoSpaceDE w:val="0"/>
        <w:autoSpaceDN w:val="0"/>
        <w:ind w:firstLine="709"/>
        <w:jc w:val="both"/>
        <w:rPr>
          <w:sz w:val="28"/>
          <w:szCs w:val="28"/>
        </w:rPr>
      </w:pPr>
      <w:r w:rsidRPr="0011745C">
        <w:rPr>
          <w:sz w:val="28"/>
          <w:szCs w:val="28"/>
        </w:rPr>
        <w:t>3.1.7. Выдача результата.</w:t>
      </w:r>
    </w:p>
    <w:p w:rsidR="00F97CFB" w:rsidRPr="0011745C" w:rsidRDefault="00F97CFB" w:rsidP="00F97CFB">
      <w:pPr>
        <w:ind w:firstLine="709"/>
        <w:contextualSpacing/>
        <w:jc w:val="both"/>
        <w:rPr>
          <w:rFonts w:eastAsia="Calibri"/>
          <w:sz w:val="28"/>
          <w:szCs w:val="28"/>
          <w:lang w:eastAsia="en-US"/>
        </w:rPr>
      </w:pPr>
      <w:r w:rsidRPr="0011745C">
        <w:rPr>
          <w:rFonts w:eastAsia="Calibri"/>
          <w:sz w:val="28"/>
          <w:szCs w:val="28"/>
          <w:lang w:eastAsia="en-US"/>
        </w:rPr>
        <w:t>3.1.7.1. Основание для начала административной процедуры: оформление Договора либо решения об отказе в предоставлении муниципальной услуги.</w:t>
      </w:r>
    </w:p>
    <w:p w:rsidR="00F97CFB" w:rsidRPr="0011745C" w:rsidRDefault="00F97CFB" w:rsidP="00F97CFB">
      <w:pPr>
        <w:ind w:firstLine="709"/>
        <w:contextualSpacing/>
        <w:jc w:val="both"/>
        <w:rPr>
          <w:rFonts w:eastAsia="Calibri"/>
          <w:sz w:val="28"/>
          <w:szCs w:val="28"/>
          <w:lang w:eastAsia="en-US"/>
        </w:rPr>
      </w:pPr>
      <w:r w:rsidRPr="0011745C">
        <w:rPr>
          <w:rFonts w:eastAsia="Calibri"/>
          <w:sz w:val="28"/>
          <w:szCs w:val="28"/>
          <w:lang w:eastAsia="en-US"/>
        </w:rPr>
        <w:t xml:space="preserve">3.1.7.2.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rsidR="00F97CFB" w:rsidRPr="0011745C" w:rsidRDefault="00F97CFB" w:rsidP="00F97CFB">
      <w:pPr>
        <w:ind w:firstLine="709"/>
        <w:contextualSpacing/>
        <w:jc w:val="both"/>
        <w:rPr>
          <w:rFonts w:eastAsia="Calibri"/>
          <w:sz w:val="28"/>
          <w:szCs w:val="28"/>
          <w:lang w:eastAsia="en-US"/>
        </w:rPr>
      </w:pPr>
      <w:r w:rsidRPr="0011745C">
        <w:rPr>
          <w:rFonts w:eastAsia="Calibri"/>
          <w:sz w:val="28"/>
          <w:szCs w:val="28"/>
          <w:lang w:eastAsia="en-US"/>
        </w:rPr>
        <w:t xml:space="preserve">Срок административного действия составляет не более 1 </w:t>
      </w:r>
      <w:r w:rsidRPr="0011745C">
        <w:rPr>
          <w:sz w:val="28"/>
          <w:szCs w:val="28"/>
        </w:rPr>
        <w:t xml:space="preserve">календарного </w:t>
      </w:r>
      <w:r w:rsidRPr="0011745C">
        <w:rPr>
          <w:rFonts w:eastAsia="Calibri"/>
          <w:sz w:val="28"/>
          <w:szCs w:val="28"/>
          <w:lang w:eastAsia="en-US"/>
        </w:rPr>
        <w:t>дня.</w:t>
      </w:r>
    </w:p>
    <w:p w:rsidR="00F97CFB" w:rsidRPr="0011745C" w:rsidRDefault="00F97CFB" w:rsidP="00F97CFB">
      <w:pPr>
        <w:ind w:firstLine="709"/>
        <w:contextualSpacing/>
        <w:jc w:val="both"/>
        <w:rPr>
          <w:sz w:val="28"/>
          <w:szCs w:val="28"/>
        </w:rPr>
      </w:pPr>
      <w:r w:rsidRPr="0011745C">
        <w:rPr>
          <w:rFonts w:eastAsia="Calibri"/>
          <w:sz w:val="28"/>
          <w:szCs w:val="28"/>
          <w:lang w:eastAsia="en-US"/>
        </w:rPr>
        <w:t xml:space="preserve">3.1.7.3. Лицо, ответственное за выполнение административной процедуры: </w:t>
      </w:r>
      <w:r w:rsidR="00701C15" w:rsidRPr="0011745C">
        <w:rPr>
          <w:rFonts w:eastAsia="Calibri"/>
          <w:sz w:val="28"/>
          <w:szCs w:val="28"/>
          <w:lang w:eastAsia="en-US"/>
        </w:rPr>
        <w:t>сотрудник КУИ ГМР</w:t>
      </w:r>
      <w:r w:rsidRPr="0011745C">
        <w:rPr>
          <w:sz w:val="28"/>
          <w:szCs w:val="28"/>
        </w:rPr>
        <w:t xml:space="preserve">, ответственный за формирование проекта решения, </w:t>
      </w:r>
      <w:r w:rsidR="00701C15" w:rsidRPr="0011745C">
        <w:rPr>
          <w:sz w:val="28"/>
          <w:szCs w:val="28"/>
        </w:rPr>
        <w:t>сотрудник канцелярии а</w:t>
      </w:r>
      <w:r w:rsidRPr="0011745C">
        <w:rPr>
          <w:sz w:val="28"/>
          <w:szCs w:val="28"/>
        </w:rPr>
        <w:t>дминистрации</w:t>
      </w:r>
      <w:r w:rsidR="00701C15" w:rsidRPr="0011745C">
        <w:rPr>
          <w:sz w:val="28"/>
          <w:szCs w:val="28"/>
        </w:rPr>
        <w:t xml:space="preserve"> Гатчинского муниципального района</w:t>
      </w:r>
      <w:r w:rsidRPr="0011745C">
        <w:rPr>
          <w:sz w:val="28"/>
          <w:szCs w:val="28"/>
        </w:rPr>
        <w:t>.</w:t>
      </w:r>
    </w:p>
    <w:p w:rsidR="00F97CFB" w:rsidRPr="0011745C" w:rsidRDefault="00F97CFB" w:rsidP="00F97CFB">
      <w:pPr>
        <w:ind w:firstLine="709"/>
        <w:contextualSpacing/>
        <w:jc w:val="both"/>
        <w:rPr>
          <w:sz w:val="28"/>
          <w:szCs w:val="28"/>
        </w:rPr>
      </w:pPr>
      <w:r w:rsidRPr="0011745C">
        <w:rPr>
          <w:sz w:val="28"/>
          <w:szCs w:val="28"/>
        </w:rPr>
        <w:t>3.1.7.4.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r w:rsidR="00701C15" w:rsidRPr="0011745C">
        <w:rPr>
          <w:sz w:val="28"/>
          <w:szCs w:val="28"/>
        </w:rPr>
        <w:t xml:space="preserve"> </w:t>
      </w:r>
    </w:p>
    <w:p w:rsidR="00F97CFB" w:rsidRPr="0011745C" w:rsidRDefault="00F97CFB" w:rsidP="00F97CFB">
      <w:pPr>
        <w:widowControl w:val="0"/>
        <w:autoSpaceDE w:val="0"/>
        <w:autoSpaceDN w:val="0"/>
        <w:ind w:firstLine="709"/>
        <w:jc w:val="both"/>
        <w:rPr>
          <w:b/>
          <w:sz w:val="28"/>
          <w:szCs w:val="28"/>
        </w:rPr>
      </w:pPr>
      <w:bookmarkStart w:id="14" w:name="Par396"/>
      <w:bookmarkStart w:id="15" w:name="Par413"/>
      <w:bookmarkEnd w:id="14"/>
      <w:bookmarkEnd w:id="15"/>
      <w:r w:rsidRPr="0011745C">
        <w:rPr>
          <w:b/>
          <w:sz w:val="28"/>
          <w:szCs w:val="28"/>
        </w:rPr>
        <w:t>3.2. Особенности выполнения административных процедур в электронной форме</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11745C">
          <w:rPr>
            <w:sz w:val="28"/>
            <w:szCs w:val="28"/>
          </w:rPr>
          <w:t>законом</w:t>
        </w:r>
      </w:hyperlink>
      <w:r w:rsidRPr="0011745C">
        <w:rPr>
          <w:sz w:val="28"/>
          <w:szCs w:val="28"/>
        </w:rPr>
        <w:t xml:space="preserve"> № 210-ФЗ</w:t>
      </w:r>
      <w:r w:rsidR="00701C15" w:rsidRPr="0011745C">
        <w:rPr>
          <w:sz w:val="28"/>
          <w:szCs w:val="28"/>
        </w:rPr>
        <w:t xml:space="preserve"> «Об организации предоставления государственных и муниципальных услуг»</w:t>
      </w:r>
      <w:r w:rsidRPr="0011745C">
        <w:rPr>
          <w:sz w:val="28"/>
          <w:szCs w:val="28"/>
        </w:rPr>
        <w:t xml:space="preserve">, </w:t>
      </w:r>
      <w:r w:rsidRPr="0011745C">
        <w:rPr>
          <w:sz w:val="28"/>
          <w:szCs w:val="28"/>
        </w:rPr>
        <w:lastRenderedPageBreak/>
        <w:t xml:space="preserve">Федеральным </w:t>
      </w:r>
      <w:hyperlink r:id="rId14" w:history="1">
        <w:r w:rsidRPr="0011745C">
          <w:rPr>
            <w:sz w:val="28"/>
            <w:szCs w:val="28"/>
          </w:rPr>
          <w:t>законом</w:t>
        </w:r>
      </w:hyperlink>
      <w:r w:rsidRPr="0011745C">
        <w:rPr>
          <w:sz w:val="28"/>
          <w:szCs w:val="28"/>
        </w:rPr>
        <w:t xml:space="preserve"> от 27.07.2006 № 149-ФЗ «Об информации, информационных технологиях и о защите информации», </w:t>
      </w:r>
      <w:hyperlink r:id="rId15" w:history="1">
        <w:r w:rsidRPr="0011745C">
          <w:rPr>
            <w:sz w:val="28"/>
            <w:szCs w:val="28"/>
          </w:rPr>
          <w:t>постановлением</w:t>
        </w:r>
      </w:hyperlink>
      <w:r w:rsidRPr="0011745C">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97CFB" w:rsidRPr="0011745C" w:rsidRDefault="00F97CFB" w:rsidP="00F97CFB">
      <w:pPr>
        <w:widowControl w:val="0"/>
        <w:autoSpaceDE w:val="0"/>
        <w:autoSpaceDN w:val="0"/>
        <w:ind w:firstLine="709"/>
        <w:jc w:val="both"/>
        <w:rPr>
          <w:sz w:val="28"/>
          <w:szCs w:val="28"/>
        </w:rPr>
      </w:pPr>
      <w:r w:rsidRPr="0011745C">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97CFB" w:rsidRPr="0011745C" w:rsidRDefault="00F97CFB" w:rsidP="00F97CFB">
      <w:pPr>
        <w:widowControl w:val="0"/>
        <w:autoSpaceDE w:val="0"/>
        <w:autoSpaceDN w:val="0"/>
        <w:ind w:firstLine="709"/>
        <w:jc w:val="both"/>
        <w:rPr>
          <w:sz w:val="28"/>
          <w:szCs w:val="28"/>
        </w:rPr>
      </w:pPr>
      <w:r w:rsidRPr="0011745C">
        <w:rPr>
          <w:sz w:val="28"/>
          <w:szCs w:val="28"/>
        </w:rPr>
        <w:t>3.2.3. Муниципальная услуга может быть получена через ПГУ ЛО либо через ЕПГУ следующими способами:</w:t>
      </w:r>
    </w:p>
    <w:p w:rsidR="00F97CFB" w:rsidRPr="0011745C" w:rsidRDefault="00F97CFB" w:rsidP="00F97CFB">
      <w:pPr>
        <w:widowControl w:val="0"/>
        <w:autoSpaceDE w:val="0"/>
        <w:autoSpaceDN w:val="0"/>
        <w:ind w:firstLine="709"/>
        <w:jc w:val="both"/>
        <w:rPr>
          <w:sz w:val="28"/>
          <w:szCs w:val="28"/>
        </w:rPr>
      </w:pPr>
      <w:r w:rsidRPr="0011745C">
        <w:rPr>
          <w:sz w:val="28"/>
          <w:szCs w:val="28"/>
        </w:rPr>
        <w:t>с обязат</w:t>
      </w:r>
      <w:r w:rsidR="00701C15" w:rsidRPr="0011745C">
        <w:rPr>
          <w:sz w:val="28"/>
          <w:szCs w:val="28"/>
        </w:rPr>
        <w:t>ельной личной явкой на прием в а</w:t>
      </w:r>
      <w:r w:rsidRPr="0011745C">
        <w:rPr>
          <w:sz w:val="28"/>
          <w:szCs w:val="28"/>
        </w:rPr>
        <w:t>дминистрацию</w:t>
      </w:r>
      <w:r w:rsidR="00701C15" w:rsidRPr="0011745C">
        <w:rPr>
          <w:sz w:val="28"/>
          <w:szCs w:val="28"/>
        </w:rPr>
        <w:t xml:space="preserve"> Гатчинского муниципального района</w:t>
      </w:r>
      <w:r w:rsidRPr="0011745C">
        <w:rPr>
          <w:sz w:val="28"/>
          <w:szCs w:val="28"/>
        </w:rPr>
        <w:t>;</w:t>
      </w:r>
    </w:p>
    <w:p w:rsidR="00F97CFB" w:rsidRPr="0011745C" w:rsidRDefault="00701C15" w:rsidP="00F97CFB">
      <w:pPr>
        <w:widowControl w:val="0"/>
        <w:autoSpaceDE w:val="0"/>
        <w:autoSpaceDN w:val="0"/>
        <w:ind w:firstLine="709"/>
        <w:jc w:val="both"/>
        <w:rPr>
          <w:sz w:val="28"/>
          <w:szCs w:val="28"/>
        </w:rPr>
      </w:pPr>
      <w:r w:rsidRPr="0011745C">
        <w:rPr>
          <w:sz w:val="28"/>
          <w:szCs w:val="28"/>
        </w:rPr>
        <w:t>без личной явки на прием в а</w:t>
      </w:r>
      <w:r w:rsidR="00F97CFB" w:rsidRPr="0011745C">
        <w:rPr>
          <w:sz w:val="28"/>
          <w:szCs w:val="28"/>
        </w:rPr>
        <w:t>дминистрацию</w:t>
      </w:r>
      <w:r w:rsidRPr="0011745C">
        <w:rPr>
          <w:sz w:val="28"/>
          <w:szCs w:val="28"/>
        </w:rPr>
        <w:t xml:space="preserve"> Гатчинского муниципального района</w:t>
      </w:r>
      <w:r w:rsidR="00F97CFB" w:rsidRPr="0011745C">
        <w:rPr>
          <w:sz w:val="28"/>
          <w:szCs w:val="28"/>
        </w:rPr>
        <w:t>.</w:t>
      </w:r>
    </w:p>
    <w:p w:rsidR="00F97CFB" w:rsidRPr="0011745C" w:rsidRDefault="00F97CFB" w:rsidP="00F97CFB">
      <w:pPr>
        <w:widowControl w:val="0"/>
        <w:autoSpaceDE w:val="0"/>
        <w:autoSpaceDN w:val="0"/>
        <w:ind w:firstLine="709"/>
        <w:jc w:val="both"/>
        <w:rPr>
          <w:sz w:val="28"/>
          <w:szCs w:val="28"/>
        </w:rPr>
      </w:pPr>
      <w:r w:rsidRPr="0011745C">
        <w:rPr>
          <w:sz w:val="28"/>
          <w:szCs w:val="28"/>
        </w:rPr>
        <w:t>3.2.4. Для получения муниципальной усл</w:t>
      </w:r>
      <w:r w:rsidR="00701C15" w:rsidRPr="0011745C">
        <w:rPr>
          <w:sz w:val="28"/>
          <w:szCs w:val="28"/>
        </w:rPr>
        <w:t>уги без личной явки на прием в а</w:t>
      </w:r>
      <w:r w:rsidRPr="0011745C">
        <w:rPr>
          <w:sz w:val="28"/>
          <w:szCs w:val="28"/>
        </w:rPr>
        <w:t xml:space="preserve">дминистрацию </w:t>
      </w:r>
      <w:r w:rsidR="00701C15" w:rsidRPr="0011745C">
        <w:rPr>
          <w:sz w:val="28"/>
          <w:szCs w:val="28"/>
        </w:rPr>
        <w:t xml:space="preserve">Гатчинского муниципального района </w:t>
      </w:r>
      <w:r w:rsidRPr="0011745C">
        <w:rPr>
          <w:sz w:val="28"/>
          <w:szCs w:val="28"/>
        </w:rPr>
        <w:t>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F97CFB" w:rsidRPr="0011745C" w:rsidRDefault="00F97CFB" w:rsidP="00F97CFB">
      <w:pPr>
        <w:widowControl w:val="0"/>
        <w:autoSpaceDE w:val="0"/>
        <w:autoSpaceDN w:val="0"/>
        <w:ind w:firstLine="709"/>
        <w:jc w:val="both"/>
        <w:rPr>
          <w:sz w:val="28"/>
          <w:szCs w:val="28"/>
        </w:rPr>
      </w:pPr>
      <w:bookmarkStart w:id="16" w:name="P318"/>
      <w:bookmarkEnd w:id="16"/>
      <w:r w:rsidRPr="0011745C">
        <w:rPr>
          <w:sz w:val="28"/>
          <w:szCs w:val="28"/>
        </w:rPr>
        <w:t>3.2.5. Для подачи заявления через ЕПГУ или через ПГУ ЛО заявитель должен выполнить следующие действия:</w:t>
      </w:r>
    </w:p>
    <w:p w:rsidR="00F97CFB" w:rsidRPr="0011745C" w:rsidRDefault="00F97CFB" w:rsidP="00F97CFB">
      <w:pPr>
        <w:widowControl w:val="0"/>
        <w:autoSpaceDE w:val="0"/>
        <w:autoSpaceDN w:val="0"/>
        <w:ind w:firstLine="709"/>
        <w:jc w:val="both"/>
        <w:rPr>
          <w:sz w:val="28"/>
          <w:szCs w:val="28"/>
        </w:rPr>
      </w:pPr>
      <w:r w:rsidRPr="0011745C">
        <w:rPr>
          <w:sz w:val="28"/>
          <w:szCs w:val="28"/>
        </w:rPr>
        <w:t>пройти идентификацию и аутентификацию в ЕСИА;</w:t>
      </w:r>
    </w:p>
    <w:p w:rsidR="00F97CFB" w:rsidRPr="0011745C" w:rsidRDefault="00F97CFB" w:rsidP="00F97CFB">
      <w:pPr>
        <w:widowControl w:val="0"/>
        <w:autoSpaceDE w:val="0"/>
        <w:autoSpaceDN w:val="0"/>
        <w:ind w:firstLine="709"/>
        <w:jc w:val="both"/>
        <w:rPr>
          <w:sz w:val="28"/>
          <w:szCs w:val="28"/>
        </w:rPr>
      </w:pPr>
      <w:r w:rsidRPr="0011745C">
        <w:rPr>
          <w:sz w:val="28"/>
          <w:szCs w:val="28"/>
        </w:rPr>
        <w:t>в личном кабинете на ЕПГУ или на ПГУ ЛО заполнить в электронном виде заявление на оказание муниципальной услуги;</w:t>
      </w:r>
    </w:p>
    <w:p w:rsidR="00F97CFB" w:rsidRPr="0011745C" w:rsidRDefault="00F97CFB" w:rsidP="00F97CFB">
      <w:pPr>
        <w:widowControl w:val="0"/>
        <w:autoSpaceDE w:val="0"/>
        <w:autoSpaceDN w:val="0"/>
        <w:ind w:firstLine="709"/>
        <w:jc w:val="both"/>
        <w:rPr>
          <w:sz w:val="28"/>
          <w:szCs w:val="28"/>
        </w:rPr>
      </w:pPr>
      <w:r w:rsidRPr="0011745C">
        <w:rPr>
          <w:sz w:val="28"/>
          <w:szCs w:val="28"/>
        </w:rPr>
        <w:t>в случае если заявитель выбрал способ оказания ус</w:t>
      </w:r>
      <w:r w:rsidR="00701C15" w:rsidRPr="0011745C">
        <w:rPr>
          <w:sz w:val="28"/>
          <w:szCs w:val="28"/>
        </w:rPr>
        <w:t>луги с личной явкой на прием в а</w:t>
      </w:r>
      <w:r w:rsidRPr="0011745C">
        <w:rPr>
          <w:sz w:val="28"/>
          <w:szCs w:val="28"/>
        </w:rPr>
        <w:t>дминистрацию</w:t>
      </w:r>
      <w:r w:rsidR="00701C15" w:rsidRPr="0011745C">
        <w:rPr>
          <w:sz w:val="28"/>
          <w:szCs w:val="28"/>
        </w:rPr>
        <w:t xml:space="preserve"> Гатчинского муниципального района</w:t>
      </w:r>
      <w:r w:rsidRPr="0011745C">
        <w:rPr>
          <w:sz w:val="28"/>
          <w:szCs w:val="28"/>
        </w:rPr>
        <w:t xml:space="preserve"> - приложить к заявлению электронные документы;</w:t>
      </w:r>
    </w:p>
    <w:p w:rsidR="00F97CFB" w:rsidRPr="0011745C" w:rsidRDefault="00F97CFB" w:rsidP="00F97CFB">
      <w:pPr>
        <w:widowControl w:val="0"/>
        <w:autoSpaceDE w:val="0"/>
        <w:autoSpaceDN w:val="0"/>
        <w:ind w:firstLine="709"/>
        <w:jc w:val="both"/>
        <w:rPr>
          <w:sz w:val="28"/>
          <w:szCs w:val="28"/>
        </w:rPr>
      </w:pPr>
      <w:r w:rsidRPr="0011745C">
        <w:rPr>
          <w:sz w:val="28"/>
          <w:szCs w:val="28"/>
        </w:rPr>
        <w:t>в случае если заявитель выбрал способ оказания усл</w:t>
      </w:r>
      <w:r w:rsidR="00701C15" w:rsidRPr="0011745C">
        <w:rPr>
          <w:sz w:val="28"/>
          <w:szCs w:val="28"/>
        </w:rPr>
        <w:t>уги без личной явки на прием в а</w:t>
      </w:r>
      <w:r w:rsidRPr="0011745C">
        <w:rPr>
          <w:sz w:val="28"/>
          <w:szCs w:val="28"/>
        </w:rPr>
        <w:t>дминистрацию</w:t>
      </w:r>
      <w:r w:rsidR="00701C15" w:rsidRPr="0011745C">
        <w:rPr>
          <w:sz w:val="28"/>
          <w:szCs w:val="28"/>
        </w:rPr>
        <w:t xml:space="preserve"> Гатчинского муниципального района</w:t>
      </w:r>
      <w:r w:rsidRPr="0011745C">
        <w:rPr>
          <w:sz w:val="28"/>
          <w:szCs w:val="28"/>
        </w:rPr>
        <w:t>:</w:t>
      </w:r>
    </w:p>
    <w:p w:rsidR="00F97CFB" w:rsidRPr="0011745C" w:rsidRDefault="00F97CFB" w:rsidP="00701C15">
      <w:pPr>
        <w:widowControl w:val="0"/>
        <w:numPr>
          <w:ilvl w:val="0"/>
          <w:numId w:val="13"/>
        </w:numPr>
        <w:autoSpaceDE w:val="0"/>
        <w:autoSpaceDN w:val="0"/>
        <w:spacing w:after="200" w:line="276" w:lineRule="auto"/>
        <w:ind w:left="0" w:firstLine="709"/>
        <w:contextualSpacing/>
        <w:jc w:val="both"/>
        <w:rPr>
          <w:sz w:val="28"/>
          <w:szCs w:val="28"/>
        </w:rPr>
      </w:pPr>
      <w:r w:rsidRPr="0011745C">
        <w:rPr>
          <w:sz w:val="28"/>
          <w:szCs w:val="28"/>
        </w:rPr>
        <w:t>приложить к заявлению электронные документы, заверенные усиленной квалифицированной электронной подписью;</w:t>
      </w:r>
    </w:p>
    <w:p w:rsidR="00F97CFB" w:rsidRPr="0011745C" w:rsidRDefault="00F97CFB" w:rsidP="00701C15">
      <w:pPr>
        <w:widowControl w:val="0"/>
        <w:numPr>
          <w:ilvl w:val="0"/>
          <w:numId w:val="13"/>
        </w:numPr>
        <w:autoSpaceDE w:val="0"/>
        <w:autoSpaceDN w:val="0"/>
        <w:spacing w:after="200" w:line="276" w:lineRule="auto"/>
        <w:ind w:left="0" w:firstLine="709"/>
        <w:contextualSpacing/>
        <w:jc w:val="both"/>
        <w:rPr>
          <w:sz w:val="28"/>
          <w:szCs w:val="28"/>
        </w:rPr>
      </w:pPr>
      <w:r w:rsidRPr="0011745C">
        <w:rPr>
          <w:sz w:val="28"/>
          <w:szCs w:val="28"/>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F97CFB" w:rsidRPr="0011745C" w:rsidRDefault="00F97CFB" w:rsidP="00701C15">
      <w:pPr>
        <w:widowControl w:val="0"/>
        <w:numPr>
          <w:ilvl w:val="0"/>
          <w:numId w:val="13"/>
        </w:numPr>
        <w:autoSpaceDE w:val="0"/>
        <w:autoSpaceDN w:val="0"/>
        <w:spacing w:after="200" w:line="276" w:lineRule="auto"/>
        <w:ind w:left="0" w:firstLine="709"/>
        <w:contextualSpacing/>
        <w:jc w:val="both"/>
        <w:rPr>
          <w:sz w:val="28"/>
          <w:szCs w:val="28"/>
        </w:rPr>
      </w:pPr>
      <w:r w:rsidRPr="0011745C">
        <w:rPr>
          <w:sz w:val="28"/>
          <w:szCs w:val="28"/>
        </w:rPr>
        <w:t>заверить заявление усиленной квалифицированной электронной подписью, если иное не установлено действующим законодательством;</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направить </w:t>
      </w:r>
      <w:r w:rsidR="00701C15" w:rsidRPr="0011745C">
        <w:rPr>
          <w:sz w:val="28"/>
          <w:szCs w:val="28"/>
        </w:rPr>
        <w:t>пакет электронных документов в а</w:t>
      </w:r>
      <w:r w:rsidRPr="0011745C">
        <w:rPr>
          <w:sz w:val="28"/>
          <w:szCs w:val="28"/>
        </w:rPr>
        <w:t>дминистрацию</w:t>
      </w:r>
      <w:r w:rsidR="00701C15" w:rsidRPr="0011745C">
        <w:rPr>
          <w:sz w:val="28"/>
          <w:szCs w:val="28"/>
        </w:rPr>
        <w:t xml:space="preserve"> Гатчинского муниципального района</w:t>
      </w:r>
      <w:r w:rsidRPr="0011745C">
        <w:rPr>
          <w:sz w:val="28"/>
          <w:szCs w:val="28"/>
        </w:rPr>
        <w:t xml:space="preserve"> посредством функционала ЕПГУ или ПГУ ЛО.</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11745C">
          <w:rPr>
            <w:sz w:val="28"/>
            <w:szCs w:val="28"/>
          </w:rPr>
          <w:t>пункта 3.2.5</w:t>
        </w:r>
      </w:hyperlink>
      <w:r w:rsidRPr="0011745C">
        <w:rPr>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1745C">
        <w:rPr>
          <w:sz w:val="28"/>
          <w:szCs w:val="28"/>
        </w:rPr>
        <w:t>Межвед</w:t>
      </w:r>
      <w:proofErr w:type="spellEnd"/>
      <w:r w:rsidRPr="0011745C">
        <w:rPr>
          <w:sz w:val="28"/>
          <w:szCs w:val="28"/>
        </w:rPr>
        <w:t xml:space="preserve"> </w:t>
      </w:r>
      <w:r w:rsidRPr="0011745C">
        <w:rPr>
          <w:sz w:val="28"/>
          <w:szCs w:val="28"/>
        </w:rPr>
        <w:lastRenderedPageBreak/>
        <w:t>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F97CFB" w:rsidRPr="0011745C" w:rsidRDefault="00F97CFB" w:rsidP="00F97CFB">
      <w:pPr>
        <w:widowControl w:val="0"/>
        <w:autoSpaceDE w:val="0"/>
        <w:autoSpaceDN w:val="0"/>
        <w:ind w:firstLine="709"/>
        <w:jc w:val="both"/>
        <w:rPr>
          <w:sz w:val="28"/>
          <w:szCs w:val="28"/>
        </w:rPr>
      </w:pPr>
      <w:r w:rsidRPr="0011745C">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w:t>
      </w:r>
      <w:r w:rsidR="00C713AD" w:rsidRPr="0011745C">
        <w:rPr>
          <w:sz w:val="28"/>
          <w:szCs w:val="28"/>
        </w:rPr>
        <w:t>ной подписью, должностное лицо а</w:t>
      </w:r>
      <w:r w:rsidRPr="0011745C">
        <w:rPr>
          <w:sz w:val="28"/>
          <w:szCs w:val="28"/>
        </w:rPr>
        <w:t xml:space="preserve">дминистрации </w:t>
      </w:r>
      <w:r w:rsidR="00C713AD" w:rsidRPr="0011745C">
        <w:rPr>
          <w:sz w:val="28"/>
          <w:szCs w:val="28"/>
        </w:rPr>
        <w:t xml:space="preserve">Гатчинского муниципального района </w:t>
      </w:r>
      <w:r w:rsidRPr="0011745C">
        <w:rPr>
          <w:sz w:val="28"/>
          <w:szCs w:val="28"/>
        </w:rPr>
        <w:t>выполняет следующие действия:</w:t>
      </w:r>
    </w:p>
    <w:p w:rsidR="00F97CFB" w:rsidRPr="0011745C" w:rsidRDefault="00F97CFB" w:rsidP="00F97CFB">
      <w:pPr>
        <w:widowControl w:val="0"/>
        <w:autoSpaceDE w:val="0"/>
        <w:autoSpaceDN w:val="0"/>
        <w:ind w:firstLine="709"/>
        <w:jc w:val="both"/>
        <w:rPr>
          <w:sz w:val="28"/>
          <w:szCs w:val="28"/>
        </w:rPr>
      </w:pPr>
      <w:r w:rsidRPr="0011745C">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r w:rsidR="00C713AD" w:rsidRPr="0011745C">
        <w:rPr>
          <w:sz w:val="28"/>
          <w:szCs w:val="28"/>
        </w:rPr>
        <w:t xml:space="preserve"> </w:t>
      </w:r>
    </w:p>
    <w:p w:rsidR="00F97CFB" w:rsidRPr="0011745C" w:rsidRDefault="00F97CFB" w:rsidP="00F97CFB">
      <w:pPr>
        <w:widowControl w:val="0"/>
        <w:autoSpaceDE w:val="0"/>
        <w:autoSpaceDN w:val="0"/>
        <w:ind w:firstLine="709"/>
        <w:jc w:val="both"/>
        <w:rPr>
          <w:sz w:val="28"/>
          <w:szCs w:val="28"/>
        </w:rPr>
      </w:pPr>
      <w:r w:rsidRPr="0011745C">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1745C">
        <w:rPr>
          <w:sz w:val="28"/>
          <w:szCs w:val="28"/>
        </w:rPr>
        <w:t>Межвед</w:t>
      </w:r>
      <w:proofErr w:type="spellEnd"/>
      <w:r w:rsidRPr="0011745C">
        <w:rPr>
          <w:sz w:val="28"/>
          <w:szCs w:val="28"/>
        </w:rPr>
        <w:t xml:space="preserve"> ЛО» формы о принятом решении и переводит дело в архив АИС «</w:t>
      </w:r>
      <w:proofErr w:type="spellStart"/>
      <w:r w:rsidRPr="0011745C">
        <w:rPr>
          <w:sz w:val="28"/>
          <w:szCs w:val="28"/>
        </w:rPr>
        <w:t>Межвед</w:t>
      </w:r>
      <w:proofErr w:type="spellEnd"/>
      <w:r w:rsidRPr="0011745C">
        <w:rPr>
          <w:sz w:val="28"/>
          <w:szCs w:val="28"/>
        </w:rPr>
        <w:t xml:space="preserve"> ЛО»;</w:t>
      </w:r>
    </w:p>
    <w:p w:rsidR="00F97CFB" w:rsidRPr="0011745C" w:rsidRDefault="00F97CFB" w:rsidP="00F97CFB">
      <w:pPr>
        <w:widowControl w:val="0"/>
        <w:autoSpaceDE w:val="0"/>
        <w:autoSpaceDN w:val="0"/>
        <w:ind w:firstLine="709"/>
        <w:jc w:val="both"/>
        <w:rPr>
          <w:sz w:val="28"/>
          <w:szCs w:val="28"/>
        </w:rPr>
      </w:pPr>
      <w:r w:rsidRPr="0011745C">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0943E6" w:rsidRPr="0011745C">
        <w:rPr>
          <w:sz w:val="28"/>
          <w:szCs w:val="28"/>
        </w:rPr>
        <w:t xml:space="preserve">администрации Гатчинского муниципального района </w:t>
      </w:r>
      <w:r w:rsidRPr="0011745C">
        <w:rPr>
          <w:sz w:val="28"/>
          <w:szCs w:val="28"/>
        </w:rPr>
        <w:t>выполняет следующие действия:</w:t>
      </w:r>
    </w:p>
    <w:p w:rsidR="00F97CFB" w:rsidRPr="0011745C" w:rsidRDefault="00F97CFB" w:rsidP="00F97CFB">
      <w:pPr>
        <w:widowControl w:val="0"/>
        <w:autoSpaceDE w:val="0"/>
        <w:autoSpaceDN w:val="0"/>
        <w:ind w:firstLine="709"/>
        <w:jc w:val="both"/>
        <w:rPr>
          <w:sz w:val="28"/>
          <w:szCs w:val="28"/>
        </w:rPr>
      </w:pPr>
      <w:r w:rsidRPr="0011745C">
        <w:rPr>
          <w:sz w:val="28"/>
          <w:szCs w:val="28"/>
          <w:lang w:eastAsia="en-US"/>
        </w:rPr>
        <w:t xml:space="preserve">в день регистрации запроса </w:t>
      </w:r>
      <w:r w:rsidRPr="0011745C">
        <w:rPr>
          <w:sz w:val="28"/>
          <w:szCs w:val="28"/>
        </w:rPr>
        <w:t>формирует через АИС «</w:t>
      </w:r>
      <w:proofErr w:type="spellStart"/>
      <w:r w:rsidRPr="0011745C">
        <w:rPr>
          <w:sz w:val="28"/>
          <w:szCs w:val="28"/>
        </w:rPr>
        <w:t>Межвед</w:t>
      </w:r>
      <w:proofErr w:type="spellEnd"/>
      <w:r w:rsidRPr="0011745C">
        <w:rPr>
          <w:sz w:val="28"/>
          <w:szCs w:val="28"/>
        </w:rPr>
        <w:t xml:space="preserve"> ЛО» приглашение на прием, которое должно содержать следующую информацию: адрес </w:t>
      </w:r>
      <w:r w:rsidR="000943E6" w:rsidRPr="0011745C">
        <w:rPr>
          <w:sz w:val="28"/>
          <w:szCs w:val="28"/>
        </w:rPr>
        <w:t>администрации Гатчинского муниципального района</w:t>
      </w:r>
      <w:r w:rsidRPr="0011745C">
        <w:rPr>
          <w:sz w:val="28"/>
          <w:szCs w:val="28"/>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11745C">
        <w:rPr>
          <w:sz w:val="28"/>
          <w:szCs w:val="28"/>
        </w:rPr>
        <w:t>Межвед</w:t>
      </w:r>
      <w:proofErr w:type="spellEnd"/>
      <w:r w:rsidRPr="0011745C">
        <w:rPr>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w:t>
      </w:r>
      <w:r w:rsidR="000943E6" w:rsidRPr="0011745C">
        <w:rPr>
          <w:sz w:val="28"/>
          <w:szCs w:val="28"/>
        </w:rPr>
        <w:t>администрации Гатчинского муниципального района</w:t>
      </w:r>
      <w:r w:rsidRPr="0011745C">
        <w:rPr>
          <w:sz w:val="28"/>
          <w:szCs w:val="28"/>
        </w:rPr>
        <w:t>.</w:t>
      </w:r>
    </w:p>
    <w:p w:rsidR="00F97CFB" w:rsidRPr="0011745C" w:rsidRDefault="00F97CFB" w:rsidP="00F97CFB">
      <w:pPr>
        <w:widowControl w:val="0"/>
        <w:autoSpaceDE w:val="0"/>
        <w:autoSpaceDN w:val="0"/>
        <w:ind w:firstLine="709"/>
        <w:jc w:val="both"/>
        <w:rPr>
          <w:sz w:val="28"/>
          <w:szCs w:val="28"/>
        </w:rPr>
      </w:pPr>
      <w:r w:rsidRPr="0011745C">
        <w:rPr>
          <w:sz w:val="28"/>
          <w:szCs w:val="28"/>
        </w:rPr>
        <w:t>В случае неявки заявителя на прием в назначенное время заявление и документы хранятся в АИС «</w:t>
      </w:r>
      <w:proofErr w:type="spellStart"/>
      <w:r w:rsidRPr="0011745C">
        <w:rPr>
          <w:sz w:val="28"/>
          <w:szCs w:val="28"/>
        </w:rPr>
        <w:t>Межвед</w:t>
      </w:r>
      <w:proofErr w:type="spellEnd"/>
      <w:r w:rsidRPr="0011745C">
        <w:rPr>
          <w:sz w:val="28"/>
          <w:szCs w:val="28"/>
        </w:rPr>
        <w:t xml:space="preserve"> ЛО» в течение 30 календарных дней, затем должностное лицо </w:t>
      </w:r>
      <w:r w:rsidR="000943E6" w:rsidRPr="0011745C">
        <w:rPr>
          <w:sz w:val="28"/>
          <w:szCs w:val="28"/>
        </w:rPr>
        <w:t>администрации Гатчинского муниципального района</w:t>
      </w:r>
      <w:r w:rsidRPr="0011745C">
        <w:rPr>
          <w:sz w:val="28"/>
          <w:szCs w:val="28"/>
        </w:rPr>
        <w:t>, наделенн</w:t>
      </w:r>
      <w:r w:rsidR="000943E6" w:rsidRPr="0011745C">
        <w:rPr>
          <w:sz w:val="28"/>
          <w:szCs w:val="28"/>
        </w:rPr>
        <w:t xml:space="preserve">ое в соответствии с должностной инструкцией </w:t>
      </w:r>
      <w:r w:rsidRPr="0011745C">
        <w:rPr>
          <w:sz w:val="28"/>
          <w:szCs w:val="28"/>
        </w:rPr>
        <w:t>функциями по приему заявлений и документов через ПГУ ЛО либо через ЕПГУ, переводит документы в архив АИС «</w:t>
      </w:r>
      <w:proofErr w:type="spellStart"/>
      <w:r w:rsidRPr="0011745C">
        <w:rPr>
          <w:sz w:val="28"/>
          <w:szCs w:val="28"/>
        </w:rPr>
        <w:t>Межвед</w:t>
      </w:r>
      <w:proofErr w:type="spellEnd"/>
      <w:r w:rsidRPr="0011745C">
        <w:rPr>
          <w:sz w:val="28"/>
          <w:szCs w:val="28"/>
        </w:rPr>
        <w:t xml:space="preserve"> ЛО».</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0943E6" w:rsidRPr="0011745C">
        <w:rPr>
          <w:sz w:val="28"/>
          <w:szCs w:val="28"/>
        </w:rPr>
        <w:t>администрации Гатчинского муниципального района</w:t>
      </w:r>
      <w:r w:rsidRPr="0011745C">
        <w:rPr>
          <w:sz w:val="28"/>
          <w:szCs w:val="28"/>
        </w:rPr>
        <w:t xml:space="preserve">, </w:t>
      </w:r>
      <w:r w:rsidRPr="0011745C">
        <w:rPr>
          <w:sz w:val="28"/>
          <w:szCs w:val="28"/>
        </w:rPr>
        <w:lastRenderedPageBreak/>
        <w:t>ведущее прием, отмечает факт явки заявителя в АИС «</w:t>
      </w:r>
      <w:proofErr w:type="spellStart"/>
      <w:r w:rsidRPr="0011745C">
        <w:rPr>
          <w:sz w:val="28"/>
          <w:szCs w:val="28"/>
        </w:rPr>
        <w:t>Межвед</w:t>
      </w:r>
      <w:proofErr w:type="spellEnd"/>
      <w:r w:rsidRPr="0011745C">
        <w:rPr>
          <w:sz w:val="28"/>
          <w:szCs w:val="28"/>
        </w:rPr>
        <w:t xml:space="preserve"> ЛО», дело переводит в статус «Прием заявителя окончен».</w:t>
      </w:r>
    </w:p>
    <w:p w:rsidR="00F97CFB" w:rsidRPr="0011745C" w:rsidRDefault="00F97CFB" w:rsidP="00F97CFB">
      <w:pPr>
        <w:widowControl w:val="0"/>
        <w:autoSpaceDE w:val="0"/>
        <w:autoSpaceDN w:val="0"/>
        <w:ind w:firstLine="709"/>
        <w:jc w:val="both"/>
        <w:rPr>
          <w:sz w:val="28"/>
          <w:szCs w:val="28"/>
        </w:rPr>
      </w:pPr>
      <w:r w:rsidRPr="0011745C">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11745C">
        <w:rPr>
          <w:sz w:val="28"/>
          <w:szCs w:val="28"/>
        </w:rPr>
        <w:t>Межвед</w:t>
      </w:r>
      <w:proofErr w:type="spellEnd"/>
      <w:r w:rsidRPr="0011745C">
        <w:rPr>
          <w:sz w:val="28"/>
          <w:szCs w:val="28"/>
        </w:rPr>
        <w:t xml:space="preserve"> ЛО» формы о принятом решении и переводит дело в архив АИС «</w:t>
      </w:r>
      <w:proofErr w:type="spellStart"/>
      <w:r w:rsidRPr="0011745C">
        <w:rPr>
          <w:sz w:val="28"/>
          <w:szCs w:val="28"/>
        </w:rPr>
        <w:t>Межвед</w:t>
      </w:r>
      <w:proofErr w:type="spellEnd"/>
      <w:r w:rsidRPr="0011745C">
        <w:rPr>
          <w:sz w:val="28"/>
          <w:szCs w:val="28"/>
        </w:rPr>
        <w:t xml:space="preserve"> ЛО».</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Должностное лицо </w:t>
      </w:r>
      <w:r w:rsidR="000943E6" w:rsidRPr="0011745C">
        <w:rPr>
          <w:sz w:val="28"/>
          <w:szCs w:val="28"/>
        </w:rPr>
        <w:t xml:space="preserve">администрации Гатчинского муниципального района </w:t>
      </w:r>
      <w:r w:rsidRPr="0011745C">
        <w:rPr>
          <w:sz w:val="28"/>
          <w:szCs w:val="28"/>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0943E6" w:rsidRPr="0011745C">
        <w:rPr>
          <w:sz w:val="28"/>
          <w:szCs w:val="28"/>
        </w:rPr>
        <w:t>администрации Гатчинского муниципального района</w:t>
      </w:r>
      <w:r w:rsidRPr="0011745C">
        <w:rPr>
          <w:sz w:val="28"/>
          <w:szCs w:val="28"/>
        </w:rPr>
        <w:t>,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3.2.9. В случае поступления всех документов, указанных в </w:t>
      </w:r>
      <w:hyperlink w:anchor="P99" w:history="1">
        <w:r w:rsidRPr="0011745C">
          <w:rPr>
            <w:sz w:val="28"/>
            <w:szCs w:val="28"/>
          </w:rPr>
          <w:t>пункте 2.6</w:t>
        </w:r>
      </w:hyperlink>
      <w:r w:rsidRPr="0011745C">
        <w:rPr>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0943E6" w:rsidRPr="0011745C">
        <w:rPr>
          <w:sz w:val="28"/>
          <w:szCs w:val="28"/>
        </w:rPr>
        <w:t xml:space="preserve">администрации Гатчинского муниципального района </w:t>
      </w:r>
      <w:r w:rsidRPr="0011745C">
        <w:rPr>
          <w:sz w:val="28"/>
          <w:szCs w:val="28"/>
        </w:rPr>
        <w:t xml:space="preserve">с представлением документов, указанных в </w:t>
      </w:r>
      <w:hyperlink w:anchor="P99" w:history="1">
        <w:r w:rsidRPr="0011745C">
          <w:rPr>
            <w:sz w:val="28"/>
            <w:szCs w:val="28"/>
          </w:rPr>
          <w:t>пункте 2.6</w:t>
        </w:r>
      </w:hyperlink>
      <w:r w:rsidRPr="0011745C">
        <w:rPr>
          <w:sz w:val="28"/>
          <w:szCs w:val="28"/>
        </w:rPr>
        <w:t xml:space="preserve"> регламента, и отсутствия оснований, указанных в </w:t>
      </w:r>
      <w:hyperlink w:anchor="P134" w:history="1">
        <w:r w:rsidRPr="0011745C">
          <w:rPr>
            <w:sz w:val="28"/>
            <w:szCs w:val="28"/>
          </w:rPr>
          <w:t>пункте 2.10</w:t>
        </w:r>
      </w:hyperlink>
      <w:r w:rsidRPr="0011745C">
        <w:rPr>
          <w:sz w:val="28"/>
          <w:szCs w:val="28"/>
        </w:rPr>
        <w:t xml:space="preserve"> регламента.</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3.2.10. Администрация </w:t>
      </w:r>
      <w:r w:rsidR="00480C88" w:rsidRPr="0011745C">
        <w:rPr>
          <w:sz w:val="28"/>
          <w:szCs w:val="28"/>
        </w:rPr>
        <w:t xml:space="preserve">Гатчинского муниципального района </w:t>
      </w:r>
      <w:r w:rsidRPr="0011745C">
        <w:rPr>
          <w:sz w:val="28"/>
          <w:szCs w:val="28"/>
        </w:rPr>
        <w:t>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480C88" w:rsidRPr="0011745C">
        <w:rPr>
          <w:sz w:val="28"/>
          <w:szCs w:val="28"/>
        </w:rPr>
        <w:t>администрацией Гатчинского муниципального района</w:t>
      </w:r>
      <w:r w:rsidRPr="0011745C">
        <w:rPr>
          <w:sz w:val="28"/>
          <w:szCs w:val="28"/>
        </w:rPr>
        <w:t>.</w:t>
      </w:r>
    </w:p>
    <w:p w:rsidR="00F97CFB" w:rsidRPr="0011745C" w:rsidRDefault="00F97CFB" w:rsidP="00F97CFB">
      <w:pPr>
        <w:widowControl w:val="0"/>
        <w:autoSpaceDE w:val="0"/>
        <w:autoSpaceDN w:val="0"/>
        <w:ind w:firstLine="709"/>
        <w:jc w:val="both"/>
        <w:rPr>
          <w:b/>
          <w:sz w:val="28"/>
          <w:szCs w:val="28"/>
        </w:rPr>
      </w:pPr>
      <w:r w:rsidRPr="0011745C">
        <w:rPr>
          <w:b/>
          <w:sz w:val="28"/>
          <w:szCs w:val="28"/>
        </w:rPr>
        <w:t>3.3. Особенности выполнения административных процедур в многофункциональных центрах (при наличии соглашения).</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3.3.1. В случае подачи документов в </w:t>
      </w:r>
      <w:r w:rsidR="002C68FC" w:rsidRPr="0011745C">
        <w:rPr>
          <w:sz w:val="28"/>
          <w:szCs w:val="28"/>
        </w:rPr>
        <w:t xml:space="preserve">администрацию Гатчинского муниципального района </w:t>
      </w:r>
      <w:r w:rsidRPr="0011745C">
        <w:rPr>
          <w:sz w:val="28"/>
          <w:szCs w:val="28"/>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97CFB" w:rsidRPr="0011745C" w:rsidRDefault="00F97CFB" w:rsidP="00F97CFB">
      <w:pPr>
        <w:widowControl w:val="0"/>
        <w:autoSpaceDE w:val="0"/>
        <w:autoSpaceDN w:val="0"/>
        <w:ind w:firstLine="709"/>
        <w:jc w:val="both"/>
        <w:rPr>
          <w:sz w:val="28"/>
          <w:szCs w:val="28"/>
        </w:rPr>
      </w:pPr>
      <w:r w:rsidRPr="0011745C">
        <w:rPr>
          <w:sz w:val="28"/>
          <w:szCs w:val="28"/>
        </w:rPr>
        <w:t>а) определяет предмет обращения;</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б) удостоверяет личность заявителя или личность и полномочия законного </w:t>
      </w:r>
      <w:r w:rsidRPr="0011745C">
        <w:rPr>
          <w:sz w:val="28"/>
          <w:szCs w:val="28"/>
        </w:rPr>
        <w:lastRenderedPageBreak/>
        <w:t>представителя заявителя - в случае обращения физического лица;</w:t>
      </w:r>
    </w:p>
    <w:p w:rsidR="00F97CFB" w:rsidRPr="0011745C" w:rsidRDefault="00F97CFB" w:rsidP="00F97CFB">
      <w:pPr>
        <w:widowControl w:val="0"/>
        <w:autoSpaceDE w:val="0"/>
        <w:autoSpaceDN w:val="0"/>
        <w:ind w:firstLine="709"/>
        <w:jc w:val="both"/>
        <w:rPr>
          <w:sz w:val="28"/>
          <w:szCs w:val="28"/>
        </w:rPr>
      </w:pPr>
      <w:r w:rsidRPr="0011745C">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97CFB" w:rsidRPr="0011745C" w:rsidRDefault="00F97CFB" w:rsidP="00F97CFB">
      <w:pPr>
        <w:widowControl w:val="0"/>
        <w:autoSpaceDE w:val="0"/>
        <w:autoSpaceDN w:val="0"/>
        <w:ind w:firstLine="709"/>
        <w:jc w:val="both"/>
        <w:rPr>
          <w:sz w:val="28"/>
          <w:szCs w:val="28"/>
        </w:rPr>
      </w:pPr>
      <w:r w:rsidRPr="0011745C">
        <w:rPr>
          <w:sz w:val="28"/>
          <w:szCs w:val="28"/>
        </w:rPr>
        <w:t>в) проводит проверку правильности заполнения обращения;</w:t>
      </w:r>
    </w:p>
    <w:p w:rsidR="00F97CFB" w:rsidRPr="0011745C" w:rsidRDefault="00F97CFB" w:rsidP="00F97CFB">
      <w:pPr>
        <w:widowControl w:val="0"/>
        <w:autoSpaceDE w:val="0"/>
        <w:autoSpaceDN w:val="0"/>
        <w:ind w:firstLine="709"/>
        <w:jc w:val="both"/>
        <w:rPr>
          <w:sz w:val="28"/>
          <w:szCs w:val="28"/>
        </w:rPr>
      </w:pPr>
      <w:r w:rsidRPr="0011745C">
        <w:rPr>
          <w:sz w:val="28"/>
          <w:szCs w:val="28"/>
        </w:rPr>
        <w:t>г) проводит проверку укомплектованности пакета документов;</w:t>
      </w:r>
    </w:p>
    <w:p w:rsidR="00F97CFB" w:rsidRPr="0011745C" w:rsidRDefault="00F97CFB" w:rsidP="00F97CFB">
      <w:pPr>
        <w:widowControl w:val="0"/>
        <w:autoSpaceDE w:val="0"/>
        <w:autoSpaceDN w:val="0"/>
        <w:ind w:firstLine="709"/>
        <w:jc w:val="both"/>
        <w:rPr>
          <w:sz w:val="28"/>
          <w:szCs w:val="28"/>
        </w:rPr>
      </w:pPr>
      <w:r w:rsidRPr="0011745C">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97CFB" w:rsidRPr="0011745C" w:rsidRDefault="00F97CFB" w:rsidP="00F97CFB">
      <w:pPr>
        <w:widowControl w:val="0"/>
        <w:autoSpaceDE w:val="0"/>
        <w:autoSpaceDN w:val="0"/>
        <w:ind w:firstLine="709"/>
        <w:jc w:val="both"/>
        <w:rPr>
          <w:sz w:val="28"/>
          <w:szCs w:val="28"/>
        </w:rPr>
      </w:pPr>
      <w:r w:rsidRPr="0011745C">
        <w:rPr>
          <w:sz w:val="28"/>
          <w:szCs w:val="28"/>
        </w:rPr>
        <w:t>е) заверяет электронное дело своей электронной подписью (далее - ЭП);</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ж) направляет пакет документов в </w:t>
      </w:r>
      <w:r w:rsidR="002C68FC" w:rsidRPr="0011745C">
        <w:rPr>
          <w:sz w:val="28"/>
          <w:szCs w:val="28"/>
        </w:rPr>
        <w:t>администрацию Гатчинского муниципального района</w:t>
      </w:r>
      <w:r w:rsidRPr="0011745C">
        <w:rPr>
          <w:sz w:val="28"/>
          <w:szCs w:val="28"/>
        </w:rPr>
        <w:t>:</w:t>
      </w:r>
    </w:p>
    <w:p w:rsidR="00F97CFB" w:rsidRPr="0011745C" w:rsidRDefault="00F97CFB" w:rsidP="00F97CFB">
      <w:pPr>
        <w:widowControl w:val="0"/>
        <w:autoSpaceDE w:val="0"/>
        <w:autoSpaceDN w:val="0"/>
        <w:ind w:firstLine="709"/>
        <w:jc w:val="both"/>
        <w:rPr>
          <w:sz w:val="28"/>
          <w:szCs w:val="28"/>
        </w:rPr>
      </w:pPr>
      <w:r w:rsidRPr="0011745C">
        <w:rPr>
          <w:sz w:val="28"/>
          <w:szCs w:val="28"/>
        </w:rPr>
        <w:t>- в электронном виде (в составе пакетов электронных дел) в день обращения заявителя в МФЦ;</w:t>
      </w:r>
    </w:p>
    <w:p w:rsidR="00F97CFB" w:rsidRPr="0011745C" w:rsidRDefault="00F97CFB" w:rsidP="00F97CFB">
      <w:pPr>
        <w:widowControl w:val="0"/>
        <w:autoSpaceDE w:val="0"/>
        <w:autoSpaceDN w:val="0"/>
        <w:ind w:firstLine="709"/>
        <w:jc w:val="both"/>
        <w:rPr>
          <w:sz w:val="28"/>
          <w:szCs w:val="28"/>
        </w:rPr>
      </w:pPr>
      <w:r w:rsidRPr="0011745C">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97CFB" w:rsidRPr="0011745C" w:rsidRDefault="00F97CFB" w:rsidP="00F97CFB">
      <w:pPr>
        <w:widowControl w:val="0"/>
        <w:autoSpaceDE w:val="0"/>
        <w:autoSpaceDN w:val="0"/>
        <w:ind w:firstLine="709"/>
        <w:jc w:val="both"/>
        <w:rPr>
          <w:sz w:val="28"/>
          <w:szCs w:val="28"/>
        </w:rPr>
      </w:pPr>
      <w:r w:rsidRPr="0011745C">
        <w:rPr>
          <w:sz w:val="28"/>
          <w:szCs w:val="28"/>
        </w:rPr>
        <w:t>По окончании приема документов специалист МФЦ выдает заявителю расписку в приеме документов.</w:t>
      </w:r>
    </w:p>
    <w:p w:rsidR="00F97CFB" w:rsidRPr="0011745C" w:rsidRDefault="00F97CFB" w:rsidP="00F97CFB">
      <w:pPr>
        <w:widowControl w:val="0"/>
        <w:autoSpaceDE w:val="0"/>
        <w:autoSpaceDN w:val="0"/>
        <w:ind w:firstLine="709"/>
        <w:jc w:val="both"/>
        <w:rPr>
          <w:sz w:val="28"/>
          <w:szCs w:val="28"/>
        </w:rPr>
      </w:pPr>
      <w:r w:rsidRPr="0011745C">
        <w:rPr>
          <w:sz w:val="28"/>
          <w:szCs w:val="28"/>
        </w:rPr>
        <w:t>3.3.2. Срок регистрации заявления о предоставлении муниципальной услуги в филиале ГБУ ЛО «МФЦ» составляет 1 (один) рабочий день.</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3.3.3. При указании заявителем места получения ответа (результата предоставления муниципальной услуги) посредством МФЦ должностное лицо </w:t>
      </w:r>
      <w:r w:rsidR="002C68FC" w:rsidRPr="0011745C">
        <w:rPr>
          <w:sz w:val="28"/>
          <w:szCs w:val="28"/>
        </w:rPr>
        <w:t>администрации Гатчинского муниципального района</w:t>
      </w:r>
      <w:r w:rsidRPr="0011745C">
        <w:rPr>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97CFB" w:rsidRPr="0011745C" w:rsidRDefault="00F97CFB" w:rsidP="00F97CFB">
      <w:pPr>
        <w:widowControl w:val="0"/>
        <w:autoSpaceDE w:val="0"/>
        <w:autoSpaceDN w:val="0"/>
        <w:ind w:firstLine="709"/>
        <w:jc w:val="both"/>
        <w:rPr>
          <w:sz w:val="28"/>
          <w:szCs w:val="28"/>
        </w:rPr>
      </w:pPr>
      <w:r w:rsidRPr="0011745C">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97CFB" w:rsidRPr="0011745C" w:rsidRDefault="00F97CFB" w:rsidP="00F97CFB">
      <w:pPr>
        <w:widowControl w:val="0"/>
        <w:autoSpaceDE w:val="0"/>
        <w:autoSpaceDN w:val="0"/>
        <w:ind w:firstLine="709"/>
        <w:jc w:val="both"/>
        <w:rPr>
          <w:sz w:val="28"/>
          <w:szCs w:val="28"/>
        </w:rPr>
      </w:pPr>
      <w:r w:rsidRPr="0011745C">
        <w:rPr>
          <w:sz w:val="28"/>
          <w:szCs w:val="28"/>
        </w:rPr>
        <w:t>- на бумажном носителе - в срок не более 1 рабочего дня со дня принятия решения о предоставлении (отказе в предоставлении) муниципальной услуги заявителю.</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Специалист МФЦ, ответственный за выдачу документов, полученных от </w:t>
      </w:r>
      <w:r w:rsidR="002C68FC" w:rsidRPr="0011745C">
        <w:rPr>
          <w:sz w:val="28"/>
          <w:szCs w:val="28"/>
        </w:rPr>
        <w:t xml:space="preserve">администрации Гатчинского муниципального района </w:t>
      </w:r>
      <w:r w:rsidRPr="0011745C">
        <w:rPr>
          <w:sz w:val="28"/>
          <w:szCs w:val="28"/>
        </w:rPr>
        <w:t xml:space="preserve">по результатам рассмотрения представленных заявителем документов, не позднее двух дней с даты их получения от </w:t>
      </w:r>
      <w:r w:rsidR="002C68FC" w:rsidRPr="0011745C">
        <w:rPr>
          <w:sz w:val="28"/>
          <w:szCs w:val="28"/>
        </w:rPr>
        <w:t xml:space="preserve">администрации Гатчинского муниципального района </w:t>
      </w:r>
      <w:r w:rsidRPr="0011745C">
        <w:rPr>
          <w:sz w:val="28"/>
          <w:szCs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3.3.4. Выдача документов и других исходящих форм осуществляется на </w:t>
      </w:r>
      <w:r w:rsidRPr="0011745C">
        <w:rPr>
          <w:sz w:val="28"/>
          <w:szCs w:val="28"/>
        </w:rPr>
        <w:lastRenderedPageBreak/>
        <w:t>основании документов, удостоверяющих личность, под подпись в журнале учета выданных заявителям документов.</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3.3.5. Передача сопроводительной ведомости неполученных документов и других исходящих форм по истечении 2 (двух) месяцев направляется в </w:t>
      </w:r>
      <w:r w:rsidR="002C68FC" w:rsidRPr="0011745C">
        <w:rPr>
          <w:sz w:val="28"/>
          <w:szCs w:val="28"/>
        </w:rPr>
        <w:t xml:space="preserve">администрацию Гатчинского муниципального района </w:t>
      </w:r>
      <w:r w:rsidRPr="0011745C">
        <w:rPr>
          <w:sz w:val="28"/>
          <w:szCs w:val="28"/>
        </w:rPr>
        <w:t>по реестру невостребованных документов.</w:t>
      </w:r>
    </w:p>
    <w:p w:rsidR="00F97CFB" w:rsidRPr="0011745C" w:rsidRDefault="00F97CFB" w:rsidP="00F97CFB">
      <w:pPr>
        <w:widowControl w:val="0"/>
        <w:autoSpaceDE w:val="0"/>
        <w:autoSpaceDN w:val="0"/>
        <w:ind w:firstLine="540"/>
        <w:jc w:val="both"/>
        <w:rPr>
          <w:sz w:val="28"/>
          <w:szCs w:val="28"/>
        </w:rPr>
      </w:pPr>
    </w:p>
    <w:p w:rsidR="00F97CFB" w:rsidRPr="0011745C" w:rsidRDefault="00F97CFB" w:rsidP="00F97CFB">
      <w:pPr>
        <w:widowControl w:val="0"/>
        <w:autoSpaceDE w:val="0"/>
        <w:autoSpaceDN w:val="0"/>
        <w:jc w:val="center"/>
        <w:rPr>
          <w:b/>
          <w:sz w:val="28"/>
          <w:szCs w:val="28"/>
        </w:rPr>
      </w:pPr>
      <w:r w:rsidRPr="0011745C">
        <w:rPr>
          <w:b/>
          <w:sz w:val="28"/>
          <w:szCs w:val="28"/>
        </w:rPr>
        <w:t>4. Формы контроля за исполнением административного регламента</w:t>
      </w:r>
    </w:p>
    <w:p w:rsidR="00F97CFB" w:rsidRPr="0011745C" w:rsidRDefault="00F97CFB" w:rsidP="00F97CFB">
      <w:pPr>
        <w:widowControl w:val="0"/>
        <w:autoSpaceDE w:val="0"/>
        <w:autoSpaceDN w:val="0"/>
        <w:ind w:firstLine="540"/>
        <w:jc w:val="both"/>
        <w:rPr>
          <w:sz w:val="28"/>
          <w:szCs w:val="28"/>
        </w:rPr>
      </w:pPr>
    </w:p>
    <w:p w:rsidR="00F97CFB" w:rsidRPr="0011745C" w:rsidRDefault="00F97CFB" w:rsidP="00F97CFB">
      <w:pPr>
        <w:widowControl w:val="0"/>
        <w:autoSpaceDE w:val="0"/>
        <w:autoSpaceDN w:val="0"/>
        <w:ind w:firstLine="709"/>
        <w:jc w:val="both"/>
        <w:rPr>
          <w:sz w:val="28"/>
          <w:szCs w:val="28"/>
        </w:rPr>
      </w:pPr>
      <w:r w:rsidRPr="0011745C">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Текущий контроль осуществляется ответственными работниками </w:t>
      </w:r>
      <w:r w:rsidR="002C68FC" w:rsidRPr="0011745C">
        <w:rPr>
          <w:sz w:val="28"/>
          <w:szCs w:val="28"/>
        </w:rPr>
        <w:t xml:space="preserve">администрации Гатчинского муниципального района </w:t>
      </w:r>
      <w:r w:rsidRPr="0011745C">
        <w:rPr>
          <w:sz w:val="28"/>
          <w:szCs w:val="28"/>
        </w:rPr>
        <w:t xml:space="preserve">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2C68FC" w:rsidRPr="0011745C">
        <w:rPr>
          <w:sz w:val="28"/>
          <w:szCs w:val="28"/>
        </w:rPr>
        <w:t>заместителем главы администрации Гатчинского муниципального района, курирующим направление деятельности по предоставлению услуги</w:t>
      </w:r>
      <w:r w:rsidRPr="0011745C">
        <w:rPr>
          <w:sz w:val="28"/>
          <w:szCs w:val="28"/>
        </w:rPr>
        <w:t xml:space="preserve">, </w:t>
      </w:r>
      <w:r w:rsidR="002C68FC" w:rsidRPr="0011745C">
        <w:rPr>
          <w:sz w:val="28"/>
          <w:szCs w:val="28"/>
        </w:rPr>
        <w:t>председателем КУИ ГМР</w:t>
      </w:r>
      <w:r w:rsidRPr="0011745C">
        <w:rPr>
          <w:sz w:val="28"/>
          <w:szCs w:val="28"/>
        </w:rPr>
        <w:t xml:space="preserve"> проверок исполнения положений настоящего регламента, иных нормативных правовых актов.</w:t>
      </w:r>
    </w:p>
    <w:p w:rsidR="00F97CFB" w:rsidRPr="0011745C" w:rsidRDefault="00F97CFB" w:rsidP="00F97CFB">
      <w:pPr>
        <w:widowControl w:val="0"/>
        <w:autoSpaceDE w:val="0"/>
        <w:autoSpaceDN w:val="0"/>
        <w:ind w:firstLine="709"/>
        <w:jc w:val="both"/>
        <w:rPr>
          <w:sz w:val="28"/>
          <w:szCs w:val="28"/>
        </w:rPr>
      </w:pPr>
      <w:r w:rsidRPr="0011745C">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97CFB" w:rsidRPr="0011745C" w:rsidRDefault="00F97CFB" w:rsidP="00F97CFB">
      <w:pPr>
        <w:widowControl w:val="0"/>
        <w:autoSpaceDE w:val="0"/>
        <w:autoSpaceDN w:val="0"/>
        <w:ind w:firstLine="709"/>
        <w:jc w:val="both"/>
        <w:rPr>
          <w:sz w:val="28"/>
          <w:szCs w:val="28"/>
        </w:rPr>
      </w:pPr>
      <w:r w:rsidRPr="0011745C">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D77213" w:rsidRPr="0011745C">
        <w:rPr>
          <w:sz w:val="28"/>
          <w:szCs w:val="28"/>
        </w:rPr>
        <w:t>администрации Гатчинского муниципального района</w:t>
      </w:r>
      <w:r w:rsidRPr="0011745C">
        <w:rPr>
          <w:sz w:val="28"/>
          <w:szCs w:val="28"/>
        </w:rPr>
        <w:t>.</w:t>
      </w:r>
    </w:p>
    <w:p w:rsidR="00F97CFB" w:rsidRPr="0011745C" w:rsidRDefault="00F97CFB" w:rsidP="00F97CFB">
      <w:pPr>
        <w:widowControl w:val="0"/>
        <w:autoSpaceDE w:val="0"/>
        <w:autoSpaceDN w:val="0"/>
        <w:ind w:firstLine="709"/>
        <w:jc w:val="both"/>
        <w:rPr>
          <w:sz w:val="28"/>
          <w:szCs w:val="28"/>
        </w:rPr>
      </w:pPr>
      <w:r w:rsidRPr="0011745C">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D77213" w:rsidRPr="0011745C">
        <w:rPr>
          <w:sz w:val="28"/>
          <w:szCs w:val="28"/>
        </w:rPr>
        <w:t>администрации Гатчинского муниципального района</w:t>
      </w:r>
      <w:r w:rsidRPr="0011745C">
        <w:rPr>
          <w:sz w:val="28"/>
          <w:szCs w:val="28"/>
        </w:rPr>
        <w:t>.</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О проведении проверки издается правовой акт </w:t>
      </w:r>
      <w:r w:rsidR="00D77213" w:rsidRPr="0011745C">
        <w:rPr>
          <w:sz w:val="28"/>
          <w:szCs w:val="28"/>
        </w:rPr>
        <w:t xml:space="preserve">администрации Гатчинского муниципального района </w:t>
      </w:r>
      <w:r w:rsidRPr="0011745C">
        <w:rPr>
          <w:sz w:val="28"/>
          <w:szCs w:val="28"/>
        </w:rPr>
        <w:t>о проведении проверки исполнения административного регламента по предоставлению муниципальной услуги.</w:t>
      </w:r>
    </w:p>
    <w:p w:rsidR="00F97CFB" w:rsidRPr="0011745C" w:rsidRDefault="00F97CFB" w:rsidP="00F97CFB">
      <w:pPr>
        <w:widowControl w:val="0"/>
        <w:autoSpaceDE w:val="0"/>
        <w:autoSpaceDN w:val="0"/>
        <w:ind w:firstLine="709"/>
        <w:jc w:val="both"/>
        <w:rPr>
          <w:sz w:val="28"/>
          <w:szCs w:val="28"/>
        </w:rPr>
      </w:pPr>
      <w:r w:rsidRPr="0011745C">
        <w:rPr>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97CFB" w:rsidRPr="0011745C" w:rsidRDefault="00F97CFB" w:rsidP="00F97CFB">
      <w:pPr>
        <w:widowControl w:val="0"/>
        <w:autoSpaceDE w:val="0"/>
        <w:autoSpaceDN w:val="0"/>
        <w:ind w:firstLine="709"/>
        <w:jc w:val="both"/>
        <w:rPr>
          <w:sz w:val="28"/>
          <w:szCs w:val="28"/>
        </w:rPr>
      </w:pPr>
      <w:r w:rsidRPr="0011745C">
        <w:rPr>
          <w:sz w:val="28"/>
          <w:szCs w:val="28"/>
        </w:rPr>
        <w:t>По результатам рассмотрения обращений обратившемуся дается письменный ответ.</w:t>
      </w:r>
    </w:p>
    <w:p w:rsidR="00F97CFB" w:rsidRPr="0011745C" w:rsidRDefault="00F97CFB" w:rsidP="00F97CFB">
      <w:pPr>
        <w:widowControl w:val="0"/>
        <w:autoSpaceDE w:val="0"/>
        <w:autoSpaceDN w:val="0"/>
        <w:ind w:firstLine="709"/>
        <w:jc w:val="both"/>
        <w:rPr>
          <w:sz w:val="28"/>
          <w:szCs w:val="28"/>
        </w:rPr>
      </w:pPr>
      <w:r w:rsidRPr="0011745C">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11745C">
        <w:rPr>
          <w:sz w:val="28"/>
          <w:szCs w:val="28"/>
        </w:rPr>
        <w:t>требований</w:t>
      </w:r>
      <w:proofErr w:type="gramEnd"/>
      <w:r w:rsidRPr="0011745C">
        <w:rPr>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97CFB" w:rsidRPr="0011745C" w:rsidRDefault="00D77213" w:rsidP="00F97CFB">
      <w:pPr>
        <w:widowControl w:val="0"/>
        <w:autoSpaceDE w:val="0"/>
        <w:autoSpaceDN w:val="0"/>
        <w:ind w:firstLine="709"/>
        <w:jc w:val="both"/>
        <w:rPr>
          <w:sz w:val="28"/>
          <w:szCs w:val="28"/>
        </w:rPr>
      </w:pPr>
      <w:r w:rsidRPr="0011745C">
        <w:rPr>
          <w:sz w:val="28"/>
          <w:szCs w:val="28"/>
        </w:rPr>
        <w:t>Заместитель главы</w:t>
      </w:r>
      <w:r w:rsidR="00F97CFB" w:rsidRPr="0011745C">
        <w:rPr>
          <w:sz w:val="28"/>
          <w:szCs w:val="28"/>
        </w:rPr>
        <w:t xml:space="preserve"> </w:t>
      </w:r>
      <w:r w:rsidRPr="0011745C">
        <w:rPr>
          <w:sz w:val="28"/>
          <w:szCs w:val="28"/>
        </w:rPr>
        <w:t xml:space="preserve">администрации Гатчинского муниципального района, курирующий предоставление муниципальной услуги, </w:t>
      </w:r>
      <w:r w:rsidR="00F97CFB" w:rsidRPr="0011745C">
        <w:rPr>
          <w:sz w:val="28"/>
          <w:szCs w:val="28"/>
        </w:rPr>
        <w:t>несет ответственность за обеспечение предоставления муниципальной услуги.</w:t>
      </w:r>
    </w:p>
    <w:p w:rsidR="00F97CFB" w:rsidRPr="0011745C" w:rsidRDefault="00D77213" w:rsidP="00F97CFB">
      <w:pPr>
        <w:widowControl w:val="0"/>
        <w:autoSpaceDE w:val="0"/>
        <w:autoSpaceDN w:val="0"/>
        <w:ind w:firstLine="709"/>
        <w:jc w:val="both"/>
        <w:rPr>
          <w:sz w:val="28"/>
          <w:szCs w:val="28"/>
        </w:rPr>
      </w:pPr>
      <w:r w:rsidRPr="0011745C">
        <w:rPr>
          <w:sz w:val="28"/>
          <w:szCs w:val="28"/>
        </w:rPr>
        <w:t>Сотрудники</w:t>
      </w:r>
      <w:r w:rsidR="00F97CFB" w:rsidRPr="0011745C">
        <w:rPr>
          <w:sz w:val="28"/>
          <w:szCs w:val="28"/>
        </w:rPr>
        <w:t xml:space="preserve"> </w:t>
      </w:r>
      <w:r w:rsidRPr="0011745C">
        <w:rPr>
          <w:sz w:val="28"/>
          <w:szCs w:val="28"/>
        </w:rPr>
        <w:t xml:space="preserve">администрации Гатчинского муниципального района </w:t>
      </w:r>
      <w:r w:rsidR="00F97CFB" w:rsidRPr="0011745C">
        <w:rPr>
          <w:sz w:val="28"/>
          <w:szCs w:val="28"/>
        </w:rPr>
        <w:t>при предоставлении муниципальной услуги несут ответственность:</w:t>
      </w:r>
    </w:p>
    <w:p w:rsidR="00F97CFB" w:rsidRPr="0011745C" w:rsidRDefault="00F97CFB" w:rsidP="00F97CFB">
      <w:pPr>
        <w:widowControl w:val="0"/>
        <w:autoSpaceDE w:val="0"/>
        <w:autoSpaceDN w:val="0"/>
        <w:ind w:firstLine="709"/>
        <w:jc w:val="both"/>
        <w:rPr>
          <w:sz w:val="28"/>
          <w:szCs w:val="28"/>
        </w:rPr>
      </w:pPr>
      <w:r w:rsidRPr="0011745C">
        <w:rPr>
          <w:sz w:val="28"/>
          <w:szCs w:val="28"/>
        </w:rPr>
        <w:t>- за неисполнение или ненадлежащее исполнение административных процедур при предоставлении муниципальной услуги;</w:t>
      </w:r>
    </w:p>
    <w:p w:rsidR="00F97CFB" w:rsidRPr="0011745C" w:rsidRDefault="00F97CFB" w:rsidP="00F97CFB">
      <w:pPr>
        <w:widowControl w:val="0"/>
        <w:autoSpaceDE w:val="0"/>
        <w:autoSpaceDN w:val="0"/>
        <w:ind w:firstLine="709"/>
        <w:jc w:val="both"/>
        <w:rPr>
          <w:sz w:val="28"/>
          <w:szCs w:val="28"/>
        </w:rPr>
      </w:pPr>
      <w:r w:rsidRPr="0011745C">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Должностные лица, виновные в неисполнении или ненадлежащем исполнении требований настоящего </w:t>
      </w:r>
      <w:r w:rsidR="00D77213" w:rsidRPr="0011745C">
        <w:rPr>
          <w:sz w:val="28"/>
          <w:szCs w:val="28"/>
        </w:rPr>
        <w:t>а</w:t>
      </w:r>
      <w:r w:rsidRPr="0011745C">
        <w:rPr>
          <w:sz w:val="28"/>
          <w:szCs w:val="28"/>
        </w:rPr>
        <w:t>дминистративного регламента, привлекаются к ответственности в порядке, установленном действующим законодательством РФ.</w:t>
      </w:r>
    </w:p>
    <w:p w:rsidR="00F97CFB" w:rsidRPr="0011745C" w:rsidRDefault="00F97CFB" w:rsidP="00F97CFB">
      <w:pPr>
        <w:widowControl w:val="0"/>
        <w:autoSpaceDE w:val="0"/>
        <w:autoSpaceDN w:val="0"/>
        <w:ind w:firstLine="540"/>
        <w:jc w:val="both"/>
        <w:rPr>
          <w:sz w:val="28"/>
          <w:szCs w:val="28"/>
        </w:rPr>
      </w:pPr>
    </w:p>
    <w:p w:rsidR="00F97CFB" w:rsidRPr="0011745C" w:rsidRDefault="00F97CFB" w:rsidP="00F97CFB">
      <w:pPr>
        <w:autoSpaceDE w:val="0"/>
        <w:autoSpaceDN w:val="0"/>
        <w:adjustRightInd w:val="0"/>
        <w:jc w:val="center"/>
        <w:outlineLvl w:val="0"/>
        <w:rPr>
          <w:rFonts w:eastAsia="Calibri"/>
          <w:b/>
          <w:sz w:val="28"/>
          <w:szCs w:val="28"/>
          <w:lang w:eastAsia="en-US"/>
        </w:rPr>
      </w:pPr>
      <w:r w:rsidRPr="0011745C">
        <w:rPr>
          <w:rFonts w:eastAsia="Calibri"/>
          <w:b/>
          <w:sz w:val="28"/>
          <w:szCs w:val="28"/>
          <w:lang w:eastAsia="en-US"/>
        </w:rPr>
        <w:t>5. Досудебный (внесудебный) порядок обжалования решений</w:t>
      </w:r>
    </w:p>
    <w:p w:rsidR="00F97CFB" w:rsidRPr="0011745C" w:rsidRDefault="00F97CFB" w:rsidP="00F97CFB">
      <w:pPr>
        <w:autoSpaceDE w:val="0"/>
        <w:autoSpaceDN w:val="0"/>
        <w:adjustRightInd w:val="0"/>
        <w:jc w:val="center"/>
        <w:rPr>
          <w:rFonts w:eastAsia="Calibri"/>
          <w:b/>
          <w:sz w:val="28"/>
          <w:szCs w:val="28"/>
          <w:lang w:eastAsia="en-US"/>
        </w:rPr>
      </w:pPr>
      <w:r w:rsidRPr="0011745C">
        <w:rPr>
          <w:rFonts w:eastAsia="Calibri"/>
          <w:b/>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97CFB" w:rsidRPr="0011745C" w:rsidRDefault="00F97CFB" w:rsidP="00F97CFB">
      <w:pPr>
        <w:autoSpaceDE w:val="0"/>
        <w:autoSpaceDN w:val="0"/>
        <w:adjustRightInd w:val="0"/>
        <w:jc w:val="center"/>
        <w:rPr>
          <w:rFonts w:eastAsia="Calibri"/>
          <w:sz w:val="28"/>
          <w:szCs w:val="28"/>
          <w:lang w:eastAsia="en-US"/>
        </w:rPr>
      </w:pPr>
    </w:p>
    <w:p w:rsidR="00F97CFB" w:rsidRPr="0011745C" w:rsidRDefault="00F97CFB" w:rsidP="00F97CFB">
      <w:pPr>
        <w:widowControl w:val="0"/>
        <w:autoSpaceDE w:val="0"/>
        <w:autoSpaceDN w:val="0"/>
        <w:ind w:firstLine="709"/>
        <w:jc w:val="both"/>
        <w:rPr>
          <w:sz w:val="28"/>
          <w:szCs w:val="28"/>
        </w:rPr>
      </w:pPr>
      <w:r w:rsidRPr="0011745C">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97CFB" w:rsidRPr="0011745C" w:rsidRDefault="00F97CFB" w:rsidP="00F97CFB">
      <w:pPr>
        <w:widowControl w:val="0"/>
        <w:autoSpaceDE w:val="0"/>
        <w:autoSpaceDN w:val="0"/>
        <w:ind w:firstLine="709"/>
        <w:jc w:val="both"/>
        <w:rPr>
          <w:sz w:val="28"/>
          <w:szCs w:val="28"/>
        </w:rPr>
      </w:pPr>
      <w:r w:rsidRPr="0011745C">
        <w:rPr>
          <w:sz w:val="28"/>
          <w:szCs w:val="28"/>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97CFB" w:rsidRPr="0011745C" w:rsidRDefault="00F97CFB" w:rsidP="00F97CFB">
      <w:pPr>
        <w:widowControl w:val="0"/>
        <w:autoSpaceDE w:val="0"/>
        <w:autoSpaceDN w:val="0"/>
        <w:ind w:firstLine="709"/>
        <w:jc w:val="both"/>
        <w:rPr>
          <w:sz w:val="28"/>
          <w:szCs w:val="28"/>
        </w:rPr>
      </w:pPr>
      <w:r w:rsidRPr="0011745C">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97CFB" w:rsidRPr="0011745C" w:rsidRDefault="00F97CFB" w:rsidP="00F97CFB">
      <w:pPr>
        <w:widowControl w:val="0"/>
        <w:autoSpaceDE w:val="0"/>
        <w:autoSpaceDN w:val="0"/>
        <w:ind w:firstLine="709"/>
        <w:jc w:val="both"/>
        <w:rPr>
          <w:sz w:val="28"/>
          <w:szCs w:val="28"/>
        </w:rPr>
      </w:pPr>
      <w:r w:rsidRPr="0011745C">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97CFB" w:rsidRPr="0011745C" w:rsidRDefault="00F97CFB" w:rsidP="00F97CFB">
      <w:pPr>
        <w:widowControl w:val="0"/>
        <w:autoSpaceDE w:val="0"/>
        <w:autoSpaceDN w:val="0"/>
        <w:ind w:firstLine="709"/>
        <w:jc w:val="both"/>
        <w:rPr>
          <w:sz w:val="28"/>
          <w:szCs w:val="28"/>
        </w:rPr>
      </w:pPr>
      <w:r w:rsidRPr="0011745C">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97CFB" w:rsidRPr="0011745C" w:rsidRDefault="00F97CFB" w:rsidP="00F97CFB">
      <w:pPr>
        <w:widowControl w:val="0"/>
        <w:autoSpaceDE w:val="0"/>
        <w:autoSpaceDN w:val="0"/>
        <w:ind w:firstLine="709"/>
        <w:jc w:val="both"/>
        <w:rPr>
          <w:sz w:val="28"/>
          <w:szCs w:val="28"/>
        </w:rPr>
      </w:pPr>
      <w:r w:rsidRPr="0011745C">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97CFB" w:rsidRPr="0011745C" w:rsidRDefault="00F97CFB" w:rsidP="00F97CFB">
      <w:pPr>
        <w:widowControl w:val="0"/>
        <w:autoSpaceDE w:val="0"/>
        <w:autoSpaceDN w:val="0"/>
        <w:ind w:firstLine="709"/>
        <w:jc w:val="both"/>
        <w:rPr>
          <w:sz w:val="28"/>
          <w:szCs w:val="28"/>
        </w:rPr>
      </w:pPr>
      <w:r w:rsidRPr="0011745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97CFB" w:rsidRPr="0011745C" w:rsidRDefault="00F97CFB" w:rsidP="00F97CFB">
      <w:pPr>
        <w:widowControl w:val="0"/>
        <w:autoSpaceDE w:val="0"/>
        <w:autoSpaceDN w:val="0"/>
        <w:ind w:firstLine="709"/>
        <w:jc w:val="both"/>
        <w:rPr>
          <w:sz w:val="28"/>
          <w:szCs w:val="28"/>
        </w:rPr>
      </w:pPr>
      <w:r w:rsidRPr="0011745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11745C">
        <w:rPr>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97CFB" w:rsidRPr="0011745C" w:rsidRDefault="00F97CFB" w:rsidP="00F97CFB">
      <w:pPr>
        <w:widowControl w:val="0"/>
        <w:autoSpaceDE w:val="0"/>
        <w:autoSpaceDN w:val="0"/>
        <w:ind w:firstLine="709"/>
        <w:jc w:val="both"/>
        <w:rPr>
          <w:sz w:val="28"/>
          <w:szCs w:val="28"/>
        </w:rPr>
      </w:pPr>
      <w:r w:rsidRPr="0011745C">
        <w:rPr>
          <w:sz w:val="28"/>
          <w:szCs w:val="28"/>
        </w:rPr>
        <w:t>8) нарушение срока или порядка выдачи документов по результатам предоставления муниципальной услуги;</w:t>
      </w:r>
    </w:p>
    <w:p w:rsidR="00F97CFB" w:rsidRPr="0011745C" w:rsidRDefault="00F97CFB" w:rsidP="00F97CFB">
      <w:pPr>
        <w:widowControl w:val="0"/>
        <w:autoSpaceDE w:val="0"/>
        <w:autoSpaceDN w:val="0"/>
        <w:ind w:firstLine="709"/>
        <w:jc w:val="both"/>
        <w:rPr>
          <w:sz w:val="28"/>
          <w:szCs w:val="28"/>
        </w:rPr>
      </w:pPr>
      <w:r w:rsidRPr="0011745C">
        <w:rPr>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97CFB" w:rsidRPr="0011745C" w:rsidRDefault="00F97CFB" w:rsidP="00F97CFB">
      <w:pPr>
        <w:widowControl w:val="0"/>
        <w:autoSpaceDE w:val="0"/>
        <w:autoSpaceDN w:val="0"/>
        <w:ind w:firstLine="709"/>
        <w:jc w:val="both"/>
        <w:rPr>
          <w:sz w:val="28"/>
          <w:szCs w:val="28"/>
        </w:rPr>
      </w:pPr>
      <w:r w:rsidRPr="0011745C">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97CFB" w:rsidRPr="0011745C" w:rsidRDefault="00F97CFB" w:rsidP="00F97CFB">
      <w:pPr>
        <w:widowControl w:val="0"/>
        <w:autoSpaceDE w:val="0"/>
        <w:autoSpaceDN w:val="0"/>
        <w:ind w:firstLine="709"/>
        <w:jc w:val="both"/>
        <w:rPr>
          <w:sz w:val="28"/>
          <w:szCs w:val="28"/>
        </w:rPr>
      </w:pPr>
      <w:r w:rsidRPr="0011745C">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F97CFB" w:rsidRPr="0011745C" w:rsidRDefault="00F97CFB" w:rsidP="00F97CFB">
      <w:pPr>
        <w:widowControl w:val="0"/>
        <w:autoSpaceDE w:val="0"/>
        <w:autoSpaceDN w:val="0"/>
        <w:ind w:firstLine="709"/>
        <w:jc w:val="both"/>
        <w:rPr>
          <w:sz w:val="28"/>
          <w:szCs w:val="28"/>
        </w:rPr>
      </w:pPr>
      <w:r w:rsidRPr="0011745C">
        <w:rPr>
          <w:sz w:val="28"/>
          <w:szCs w:val="28"/>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11745C">
          <w:rPr>
            <w:sz w:val="28"/>
            <w:szCs w:val="28"/>
          </w:rPr>
          <w:t>ч. 5 ст. 11.2</w:t>
        </w:r>
      </w:hyperlink>
      <w:r w:rsidRPr="0011745C">
        <w:rPr>
          <w:sz w:val="28"/>
          <w:szCs w:val="28"/>
        </w:rPr>
        <w:t xml:space="preserve"> Федерального закона № 210-ФЗ.</w:t>
      </w:r>
    </w:p>
    <w:p w:rsidR="00F97CFB" w:rsidRPr="0011745C" w:rsidRDefault="00F97CFB" w:rsidP="00F97CFB">
      <w:pPr>
        <w:widowControl w:val="0"/>
        <w:autoSpaceDE w:val="0"/>
        <w:autoSpaceDN w:val="0"/>
        <w:ind w:firstLine="709"/>
        <w:jc w:val="both"/>
        <w:rPr>
          <w:sz w:val="28"/>
          <w:szCs w:val="28"/>
        </w:rPr>
      </w:pPr>
      <w:r w:rsidRPr="0011745C">
        <w:rPr>
          <w:sz w:val="28"/>
          <w:szCs w:val="28"/>
        </w:rPr>
        <w:t>В письменной жалобе в обязательном порядке указываются:</w:t>
      </w:r>
    </w:p>
    <w:p w:rsidR="00F97CFB" w:rsidRPr="0011745C" w:rsidRDefault="00F97CFB" w:rsidP="00F97CFB">
      <w:pPr>
        <w:widowControl w:val="0"/>
        <w:autoSpaceDE w:val="0"/>
        <w:autoSpaceDN w:val="0"/>
        <w:ind w:firstLine="709"/>
        <w:jc w:val="both"/>
        <w:rPr>
          <w:sz w:val="28"/>
          <w:szCs w:val="28"/>
        </w:rPr>
      </w:pPr>
      <w:r w:rsidRPr="0011745C">
        <w:rPr>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97CFB" w:rsidRPr="0011745C" w:rsidRDefault="00F97CFB" w:rsidP="00F97CFB">
      <w:pPr>
        <w:widowControl w:val="0"/>
        <w:autoSpaceDE w:val="0"/>
        <w:autoSpaceDN w:val="0"/>
        <w:ind w:firstLine="709"/>
        <w:jc w:val="both"/>
        <w:rPr>
          <w:sz w:val="28"/>
          <w:szCs w:val="28"/>
        </w:rPr>
      </w:pPr>
      <w:r w:rsidRPr="0011745C">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7CFB" w:rsidRPr="0011745C" w:rsidRDefault="00F97CFB" w:rsidP="00F97CFB">
      <w:pPr>
        <w:widowControl w:val="0"/>
        <w:autoSpaceDE w:val="0"/>
        <w:autoSpaceDN w:val="0"/>
        <w:ind w:firstLine="709"/>
        <w:jc w:val="both"/>
        <w:rPr>
          <w:sz w:val="28"/>
          <w:szCs w:val="28"/>
        </w:rPr>
      </w:pPr>
      <w:r w:rsidRPr="0011745C">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97CFB" w:rsidRPr="0011745C" w:rsidRDefault="00F97CFB" w:rsidP="00F97CFB">
      <w:pPr>
        <w:widowControl w:val="0"/>
        <w:autoSpaceDE w:val="0"/>
        <w:autoSpaceDN w:val="0"/>
        <w:ind w:firstLine="709"/>
        <w:jc w:val="both"/>
        <w:rPr>
          <w:sz w:val="28"/>
          <w:szCs w:val="28"/>
        </w:rPr>
      </w:pPr>
      <w:r w:rsidRPr="0011745C">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11745C">
          <w:rPr>
            <w:sz w:val="28"/>
            <w:szCs w:val="28"/>
          </w:rPr>
          <w:t>ст. 11.1</w:t>
        </w:r>
      </w:hyperlink>
      <w:r w:rsidRPr="0011745C">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97CFB" w:rsidRPr="0011745C" w:rsidRDefault="00F97CFB" w:rsidP="00F97CFB">
      <w:pPr>
        <w:widowControl w:val="0"/>
        <w:autoSpaceDE w:val="0"/>
        <w:autoSpaceDN w:val="0"/>
        <w:ind w:firstLine="709"/>
        <w:jc w:val="both"/>
        <w:rPr>
          <w:sz w:val="28"/>
          <w:szCs w:val="28"/>
        </w:rPr>
      </w:pPr>
      <w:r w:rsidRPr="0011745C">
        <w:rPr>
          <w:sz w:val="28"/>
          <w:szCs w:val="28"/>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97CFB" w:rsidRPr="0011745C" w:rsidRDefault="00F97CFB" w:rsidP="00F97CFB">
      <w:pPr>
        <w:widowControl w:val="0"/>
        <w:autoSpaceDE w:val="0"/>
        <w:autoSpaceDN w:val="0"/>
        <w:ind w:firstLine="709"/>
        <w:jc w:val="both"/>
        <w:rPr>
          <w:sz w:val="28"/>
          <w:szCs w:val="28"/>
        </w:rPr>
      </w:pPr>
      <w:r w:rsidRPr="0011745C">
        <w:rPr>
          <w:sz w:val="28"/>
          <w:szCs w:val="28"/>
        </w:rPr>
        <w:t>5.7. По результатам рассмотрения жалобы принимается одно из следующих решений:</w:t>
      </w:r>
    </w:p>
    <w:p w:rsidR="00F97CFB" w:rsidRPr="0011745C" w:rsidRDefault="00F97CFB" w:rsidP="00F97CFB">
      <w:pPr>
        <w:widowControl w:val="0"/>
        <w:autoSpaceDE w:val="0"/>
        <w:autoSpaceDN w:val="0"/>
        <w:ind w:firstLine="709"/>
        <w:jc w:val="both"/>
        <w:rPr>
          <w:sz w:val="28"/>
          <w:szCs w:val="28"/>
        </w:rPr>
      </w:pPr>
      <w:r w:rsidRPr="0011745C">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97CFB" w:rsidRPr="0011745C" w:rsidRDefault="00F97CFB" w:rsidP="00F97CFB">
      <w:pPr>
        <w:widowControl w:val="0"/>
        <w:autoSpaceDE w:val="0"/>
        <w:autoSpaceDN w:val="0"/>
        <w:ind w:firstLine="709"/>
        <w:jc w:val="both"/>
        <w:rPr>
          <w:sz w:val="28"/>
          <w:szCs w:val="28"/>
        </w:rPr>
      </w:pPr>
      <w:r w:rsidRPr="0011745C">
        <w:rPr>
          <w:sz w:val="28"/>
          <w:szCs w:val="28"/>
        </w:rPr>
        <w:t>2) в удовлетворении жалобы отказывается.</w:t>
      </w:r>
    </w:p>
    <w:p w:rsidR="00F97CFB" w:rsidRPr="0011745C" w:rsidRDefault="00F97CFB" w:rsidP="00F97CFB">
      <w:pPr>
        <w:widowControl w:val="0"/>
        <w:autoSpaceDE w:val="0"/>
        <w:autoSpaceDN w:val="0"/>
        <w:ind w:firstLine="709"/>
        <w:jc w:val="both"/>
        <w:rPr>
          <w:sz w:val="28"/>
          <w:szCs w:val="28"/>
        </w:rPr>
      </w:pPr>
      <w:r w:rsidRPr="0011745C">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7CFB" w:rsidRPr="0011745C" w:rsidRDefault="00F97CFB" w:rsidP="00F97CFB">
      <w:pPr>
        <w:widowControl w:val="0"/>
        <w:autoSpaceDE w:val="0"/>
        <w:autoSpaceDN w:val="0"/>
        <w:ind w:firstLine="709"/>
        <w:jc w:val="both"/>
        <w:rPr>
          <w:sz w:val="28"/>
          <w:szCs w:val="28"/>
        </w:rPr>
      </w:pPr>
      <w:r w:rsidRPr="0011745C">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97CFB" w:rsidRPr="0011745C" w:rsidRDefault="00F97CFB" w:rsidP="00F97CFB">
      <w:pPr>
        <w:widowControl w:val="0"/>
        <w:autoSpaceDE w:val="0"/>
        <w:autoSpaceDN w:val="0"/>
        <w:ind w:firstLine="709"/>
        <w:jc w:val="both"/>
        <w:rPr>
          <w:sz w:val="28"/>
          <w:szCs w:val="28"/>
        </w:rPr>
      </w:pPr>
      <w:r w:rsidRPr="0011745C">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97CFB" w:rsidRPr="0011745C" w:rsidRDefault="00F97CFB" w:rsidP="00F97CFB">
      <w:pPr>
        <w:widowControl w:val="0"/>
        <w:autoSpaceDE w:val="0"/>
        <w:autoSpaceDN w:val="0"/>
        <w:ind w:firstLine="709"/>
        <w:jc w:val="both"/>
        <w:rPr>
          <w:sz w:val="28"/>
          <w:szCs w:val="28"/>
        </w:rPr>
      </w:pPr>
      <w:r w:rsidRPr="0011745C">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97CFB" w:rsidRPr="0011745C" w:rsidRDefault="00F97CFB" w:rsidP="00F97CFB">
      <w:pPr>
        <w:widowControl w:val="0"/>
        <w:autoSpaceDE w:val="0"/>
        <w:autoSpaceDN w:val="0"/>
        <w:jc w:val="right"/>
        <w:outlineLvl w:val="1"/>
        <w:rPr>
          <w:rFonts w:ascii="Calibri" w:hAnsi="Calibri" w:cs="Calibri"/>
          <w:sz w:val="22"/>
          <w:szCs w:val="20"/>
        </w:rPr>
        <w:sectPr w:rsidR="00F97CFB" w:rsidRPr="0011745C" w:rsidSect="004B7920">
          <w:pgSz w:w="11905" w:h="16838"/>
          <w:pgMar w:top="1134" w:right="850" w:bottom="993" w:left="1276" w:header="720" w:footer="720" w:gutter="0"/>
          <w:cols w:space="720"/>
          <w:noEndnote/>
        </w:sectPr>
      </w:pPr>
    </w:p>
    <w:p w:rsidR="004C610F" w:rsidRPr="0011745C" w:rsidRDefault="004C610F" w:rsidP="00F97CFB">
      <w:pPr>
        <w:widowControl w:val="0"/>
        <w:autoSpaceDE w:val="0"/>
        <w:autoSpaceDN w:val="0"/>
        <w:adjustRightInd w:val="0"/>
        <w:jc w:val="right"/>
        <w:outlineLvl w:val="1"/>
        <w:rPr>
          <w:rFonts w:eastAsia="Calibri"/>
          <w:sz w:val="28"/>
          <w:szCs w:val="28"/>
          <w:lang w:eastAsia="en-US"/>
        </w:rPr>
      </w:pPr>
      <w:bookmarkStart w:id="17" w:name="Par508"/>
      <w:bookmarkEnd w:id="17"/>
    </w:p>
    <w:p w:rsidR="004C610F" w:rsidRPr="0011745C" w:rsidRDefault="004C610F" w:rsidP="004C610F"/>
    <w:p w:rsidR="004C610F" w:rsidRPr="0011745C" w:rsidRDefault="0032510B" w:rsidP="004C610F">
      <w:pPr>
        <w:widowControl w:val="0"/>
        <w:autoSpaceDE w:val="0"/>
        <w:autoSpaceDN w:val="0"/>
        <w:adjustRightInd w:val="0"/>
        <w:jc w:val="right"/>
        <w:outlineLvl w:val="1"/>
        <w:rPr>
          <w:sz w:val="28"/>
          <w:szCs w:val="28"/>
        </w:rPr>
      </w:pPr>
      <w:r w:rsidRPr="0011745C">
        <w:rPr>
          <w:sz w:val="28"/>
          <w:szCs w:val="28"/>
        </w:rPr>
        <w:t>Приложение №1</w:t>
      </w:r>
    </w:p>
    <w:p w:rsidR="004C610F" w:rsidRPr="0011745C" w:rsidRDefault="004C610F" w:rsidP="004C610F">
      <w:pPr>
        <w:widowControl w:val="0"/>
        <w:autoSpaceDE w:val="0"/>
        <w:autoSpaceDN w:val="0"/>
        <w:adjustRightInd w:val="0"/>
        <w:jc w:val="right"/>
        <w:rPr>
          <w:sz w:val="28"/>
          <w:szCs w:val="28"/>
        </w:rPr>
      </w:pPr>
      <w:r w:rsidRPr="0011745C">
        <w:rPr>
          <w:sz w:val="28"/>
          <w:szCs w:val="28"/>
        </w:rPr>
        <w:t>к Административному регламенту</w:t>
      </w:r>
    </w:p>
    <w:p w:rsidR="004C610F" w:rsidRPr="0011745C" w:rsidRDefault="004C610F" w:rsidP="004C610F">
      <w:pPr>
        <w:widowControl w:val="0"/>
        <w:autoSpaceDE w:val="0"/>
        <w:autoSpaceDN w:val="0"/>
        <w:adjustRightInd w:val="0"/>
        <w:jc w:val="both"/>
        <w:rPr>
          <w:sz w:val="28"/>
          <w:szCs w:val="28"/>
        </w:rPr>
      </w:pPr>
    </w:p>
    <w:p w:rsidR="004C610F" w:rsidRPr="0011745C" w:rsidRDefault="004C610F" w:rsidP="004C610F">
      <w:pPr>
        <w:widowControl w:val="0"/>
        <w:autoSpaceDE w:val="0"/>
        <w:autoSpaceDN w:val="0"/>
        <w:adjustRightInd w:val="0"/>
        <w:jc w:val="both"/>
        <w:rPr>
          <w:sz w:val="28"/>
          <w:szCs w:val="28"/>
        </w:rPr>
      </w:pPr>
    </w:p>
    <w:p w:rsidR="004C610F" w:rsidRPr="0011745C" w:rsidRDefault="004C610F" w:rsidP="004C610F">
      <w:pPr>
        <w:widowControl w:val="0"/>
        <w:autoSpaceDE w:val="0"/>
        <w:autoSpaceDN w:val="0"/>
        <w:adjustRightInd w:val="0"/>
        <w:jc w:val="both"/>
        <w:rPr>
          <w:sz w:val="28"/>
          <w:szCs w:val="28"/>
        </w:rPr>
      </w:pPr>
      <w:r w:rsidRPr="0011745C">
        <w:rPr>
          <w:sz w:val="28"/>
          <w:szCs w:val="28"/>
        </w:rPr>
        <w:t>Местонахождение администрации Гатчинского муниципального района:</w:t>
      </w:r>
    </w:p>
    <w:p w:rsidR="004C610F" w:rsidRPr="0011745C" w:rsidRDefault="004C610F" w:rsidP="004C610F">
      <w:pPr>
        <w:widowControl w:val="0"/>
        <w:autoSpaceDE w:val="0"/>
        <w:autoSpaceDN w:val="0"/>
        <w:adjustRightInd w:val="0"/>
        <w:jc w:val="both"/>
        <w:rPr>
          <w:rFonts w:eastAsia="Calibri"/>
          <w:sz w:val="28"/>
          <w:szCs w:val="28"/>
        </w:rPr>
      </w:pPr>
      <w:r w:rsidRPr="0011745C">
        <w:rPr>
          <w:sz w:val="28"/>
          <w:szCs w:val="28"/>
        </w:rPr>
        <w:t xml:space="preserve">188300 </w:t>
      </w:r>
      <w:r w:rsidRPr="0011745C">
        <w:rPr>
          <w:rFonts w:eastAsia="Calibri"/>
          <w:sz w:val="28"/>
          <w:szCs w:val="28"/>
        </w:rPr>
        <w:t xml:space="preserve">Ленинградская </w:t>
      </w:r>
      <w:proofErr w:type="gramStart"/>
      <w:r w:rsidRPr="0011745C">
        <w:rPr>
          <w:rFonts w:eastAsia="Calibri"/>
          <w:sz w:val="28"/>
          <w:szCs w:val="28"/>
        </w:rPr>
        <w:t>область ,</w:t>
      </w:r>
      <w:proofErr w:type="gramEnd"/>
      <w:r w:rsidRPr="0011745C">
        <w:rPr>
          <w:rFonts w:eastAsia="Calibri"/>
          <w:sz w:val="28"/>
          <w:szCs w:val="28"/>
        </w:rPr>
        <w:t xml:space="preserve"> г. Гатчина, ул. Карла  Маркса, д.44.</w:t>
      </w:r>
    </w:p>
    <w:p w:rsidR="004C610F" w:rsidRPr="0011745C" w:rsidRDefault="004C610F" w:rsidP="004C610F">
      <w:pPr>
        <w:widowControl w:val="0"/>
        <w:autoSpaceDE w:val="0"/>
        <w:autoSpaceDN w:val="0"/>
        <w:adjustRightInd w:val="0"/>
        <w:jc w:val="both"/>
        <w:rPr>
          <w:rFonts w:eastAsia="Calibri"/>
          <w:sz w:val="28"/>
          <w:szCs w:val="28"/>
        </w:rPr>
      </w:pPr>
      <w:r w:rsidRPr="0011745C">
        <w:rPr>
          <w:rFonts w:eastAsia="Calibri"/>
          <w:sz w:val="28"/>
          <w:szCs w:val="28"/>
        </w:rPr>
        <w:t xml:space="preserve">Адрес электронной почты: </w:t>
      </w:r>
      <w:proofErr w:type="spellStart"/>
      <w:r w:rsidRPr="0011745C">
        <w:rPr>
          <w:sz w:val="28"/>
          <w:szCs w:val="28"/>
          <w:lang w:val="en-US"/>
        </w:rPr>
        <w:t>radm</w:t>
      </w:r>
      <w:proofErr w:type="spellEnd"/>
      <w:r w:rsidRPr="0011745C">
        <w:rPr>
          <w:sz w:val="28"/>
          <w:szCs w:val="28"/>
        </w:rPr>
        <w:t>@</w:t>
      </w:r>
      <w:proofErr w:type="spellStart"/>
      <w:r w:rsidRPr="0011745C">
        <w:rPr>
          <w:sz w:val="28"/>
          <w:szCs w:val="28"/>
          <w:lang w:val="en-US"/>
        </w:rPr>
        <w:t>gtn</w:t>
      </w:r>
      <w:proofErr w:type="spellEnd"/>
      <w:r w:rsidRPr="0011745C">
        <w:rPr>
          <w:sz w:val="28"/>
          <w:szCs w:val="28"/>
        </w:rPr>
        <w:t>.</w:t>
      </w:r>
      <w:proofErr w:type="spellStart"/>
      <w:r w:rsidRPr="0011745C">
        <w:rPr>
          <w:sz w:val="28"/>
          <w:szCs w:val="28"/>
          <w:lang w:val="en-US"/>
        </w:rPr>
        <w:t>ru</w:t>
      </w:r>
      <w:proofErr w:type="spellEnd"/>
      <w:r w:rsidRPr="0011745C">
        <w:rPr>
          <w:rFonts w:eastAsia="Calibri"/>
          <w:sz w:val="28"/>
          <w:szCs w:val="28"/>
        </w:rPr>
        <w:t xml:space="preserve"> </w:t>
      </w:r>
    </w:p>
    <w:p w:rsidR="004C610F" w:rsidRPr="0011745C" w:rsidRDefault="004C610F" w:rsidP="004C610F">
      <w:pPr>
        <w:widowControl w:val="0"/>
        <w:autoSpaceDE w:val="0"/>
        <w:autoSpaceDN w:val="0"/>
        <w:adjustRightInd w:val="0"/>
        <w:jc w:val="both"/>
        <w:rPr>
          <w:sz w:val="28"/>
          <w:szCs w:val="28"/>
        </w:rPr>
      </w:pPr>
      <w:r w:rsidRPr="0011745C">
        <w:rPr>
          <w:sz w:val="28"/>
          <w:szCs w:val="28"/>
        </w:rPr>
        <w:t>График работы администрации Гатчинского муниципального района:</w:t>
      </w:r>
    </w:p>
    <w:p w:rsidR="004C610F" w:rsidRPr="0011745C" w:rsidRDefault="004C610F" w:rsidP="004C610F">
      <w:pPr>
        <w:widowControl w:val="0"/>
        <w:autoSpaceDE w:val="0"/>
        <w:autoSpaceDN w:val="0"/>
        <w:adjustRightInd w:val="0"/>
        <w:jc w:val="both"/>
        <w:rPr>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4C610F" w:rsidRPr="0011745C" w:rsidTr="003A6CC4">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4C610F" w:rsidRPr="0011745C" w:rsidRDefault="004C610F" w:rsidP="003A6CC4">
            <w:pPr>
              <w:widowControl w:val="0"/>
              <w:autoSpaceDE w:val="0"/>
              <w:autoSpaceDN w:val="0"/>
              <w:adjustRightInd w:val="0"/>
              <w:jc w:val="center"/>
              <w:rPr>
                <w:sz w:val="28"/>
                <w:szCs w:val="28"/>
              </w:rPr>
            </w:pPr>
            <w:r w:rsidRPr="0011745C">
              <w:rPr>
                <w:sz w:val="28"/>
                <w:szCs w:val="28"/>
              </w:rPr>
              <w:t>Дни недели, время работы администрации МО</w:t>
            </w:r>
          </w:p>
        </w:tc>
      </w:tr>
      <w:tr w:rsidR="004C610F" w:rsidRPr="0011745C" w:rsidTr="003A6CC4">
        <w:trPr>
          <w:tblCellSpacing w:w="5" w:type="nil"/>
        </w:trPr>
        <w:tc>
          <w:tcPr>
            <w:tcW w:w="4649" w:type="dxa"/>
            <w:tcBorders>
              <w:top w:val="single" w:sz="4" w:space="0" w:color="auto"/>
              <w:left w:val="single" w:sz="4" w:space="0" w:color="auto"/>
              <w:bottom w:val="single" w:sz="4" w:space="0" w:color="auto"/>
              <w:right w:val="single" w:sz="4" w:space="0" w:color="auto"/>
            </w:tcBorders>
          </w:tcPr>
          <w:p w:rsidR="004C610F" w:rsidRPr="0011745C" w:rsidRDefault="004C610F" w:rsidP="003A6CC4">
            <w:pPr>
              <w:widowControl w:val="0"/>
              <w:autoSpaceDE w:val="0"/>
              <w:autoSpaceDN w:val="0"/>
              <w:adjustRightInd w:val="0"/>
              <w:jc w:val="center"/>
              <w:rPr>
                <w:sz w:val="28"/>
                <w:szCs w:val="28"/>
              </w:rPr>
            </w:pPr>
            <w:r w:rsidRPr="0011745C">
              <w:rPr>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4C610F" w:rsidRPr="0011745C" w:rsidRDefault="004C610F" w:rsidP="003A6CC4">
            <w:pPr>
              <w:widowControl w:val="0"/>
              <w:autoSpaceDE w:val="0"/>
              <w:autoSpaceDN w:val="0"/>
              <w:adjustRightInd w:val="0"/>
              <w:jc w:val="center"/>
              <w:rPr>
                <w:sz w:val="28"/>
                <w:szCs w:val="28"/>
              </w:rPr>
            </w:pPr>
            <w:r w:rsidRPr="0011745C">
              <w:rPr>
                <w:sz w:val="28"/>
                <w:szCs w:val="28"/>
              </w:rPr>
              <w:t>Время</w:t>
            </w:r>
          </w:p>
        </w:tc>
      </w:tr>
      <w:tr w:rsidR="004C610F" w:rsidRPr="0011745C" w:rsidTr="003A6CC4">
        <w:trPr>
          <w:tblCellSpacing w:w="5" w:type="nil"/>
        </w:trPr>
        <w:tc>
          <w:tcPr>
            <w:tcW w:w="4649" w:type="dxa"/>
            <w:tcBorders>
              <w:top w:val="single" w:sz="4" w:space="0" w:color="auto"/>
              <w:left w:val="single" w:sz="4" w:space="0" w:color="auto"/>
              <w:right w:val="single" w:sz="4" w:space="0" w:color="auto"/>
            </w:tcBorders>
          </w:tcPr>
          <w:p w:rsidR="004C610F" w:rsidRPr="0011745C" w:rsidRDefault="004C610F" w:rsidP="003A6CC4">
            <w:pPr>
              <w:widowControl w:val="0"/>
              <w:autoSpaceDE w:val="0"/>
              <w:autoSpaceDN w:val="0"/>
              <w:adjustRightInd w:val="0"/>
              <w:rPr>
                <w:sz w:val="28"/>
                <w:szCs w:val="28"/>
              </w:rPr>
            </w:pPr>
            <w:r w:rsidRPr="0011745C">
              <w:rPr>
                <w:sz w:val="28"/>
                <w:szCs w:val="28"/>
              </w:rPr>
              <w:t>Понедельник</w:t>
            </w:r>
          </w:p>
        </w:tc>
        <w:tc>
          <w:tcPr>
            <w:tcW w:w="4876" w:type="dxa"/>
            <w:tcBorders>
              <w:top w:val="single" w:sz="4" w:space="0" w:color="auto"/>
              <w:left w:val="single" w:sz="4" w:space="0" w:color="auto"/>
              <w:right w:val="single" w:sz="4" w:space="0" w:color="auto"/>
            </w:tcBorders>
          </w:tcPr>
          <w:p w:rsidR="004C610F" w:rsidRPr="0011745C" w:rsidRDefault="004C610F" w:rsidP="003A6CC4">
            <w:pPr>
              <w:widowControl w:val="0"/>
              <w:autoSpaceDE w:val="0"/>
              <w:autoSpaceDN w:val="0"/>
              <w:adjustRightInd w:val="0"/>
              <w:rPr>
                <w:sz w:val="28"/>
                <w:szCs w:val="28"/>
              </w:rPr>
            </w:pPr>
            <w:r w:rsidRPr="0011745C">
              <w:rPr>
                <w:sz w:val="28"/>
                <w:szCs w:val="28"/>
              </w:rPr>
              <w:t>с 9.00 до 18.00,</w:t>
            </w:r>
          </w:p>
        </w:tc>
      </w:tr>
      <w:tr w:rsidR="004C610F" w:rsidRPr="0011745C" w:rsidTr="003A6CC4">
        <w:trPr>
          <w:tblCellSpacing w:w="5" w:type="nil"/>
        </w:trPr>
        <w:tc>
          <w:tcPr>
            <w:tcW w:w="4649" w:type="dxa"/>
            <w:tcBorders>
              <w:left w:val="single" w:sz="4" w:space="0" w:color="auto"/>
              <w:right w:val="single" w:sz="4" w:space="0" w:color="auto"/>
            </w:tcBorders>
          </w:tcPr>
          <w:p w:rsidR="004C610F" w:rsidRPr="0011745C" w:rsidRDefault="004C610F" w:rsidP="003A6CC4">
            <w:pPr>
              <w:widowControl w:val="0"/>
              <w:autoSpaceDE w:val="0"/>
              <w:autoSpaceDN w:val="0"/>
              <w:adjustRightInd w:val="0"/>
              <w:rPr>
                <w:sz w:val="28"/>
                <w:szCs w:val="28"/>
              </w:rPr>
            </w:pPr>
            <w:r w:rsidRPr="0011745C">
              <w:rPr>
                <w:sz w:val="28"/>
                <w:szCs w:val="28"/>
              </w:rPr>
              <w:t>Вторник</w:t>
            </w:r>
          </w:p>
        </w:tc>
        <w:tc>
          <w:tcPr>
            <w:tcW w:w="4876" w:type="dxa"/>
            <w:tcBorders>
              <w:left w:val="single" w:sz="4" w:space="0" w:color="auto"/>
              <w:right w:val="single" w:sz="4" w:space="0" w:color="auto"/>
            </w:tcBorders>
          </w:tcPr>
          <w:p w:rsidR="004C610F" w:rsidRPr="0011745C" w:rsidRDefault="004C610F" w:rsidP="003A6CC4">
            <w:pPr>
              <w:widowControl w:val="0"/>
              <w:autoSpaceDE w:val="0"/>
              <w:autoSpaceDN w:val="0"/>
              <w:adjustRightInd w:val="0"/>
              <w:rPr>
                <w:sz w:val="28"/>
                <w:szCs w:val="28"/>
              </w:rPr>
            </w:pPr>
            <w:r w:rsidRPr="0011745C">
              <w:rPr>
                <w:sz w:val="28"/>
                <w:szCs w:val="28"/>
              </w:rPr>
              <w:t>перерыв с 13.00 до 13.48</w:t>
            </w:r>
          </w:p>
        </w:tc>
      </w:tr>
      <w:tr w:rsidR="004C610F" w:rsidRPr="0011745C" w:rsidTr="003A6CC4">
        <w:trPr>
          <w:tblCellSpacing w:w="5" w:type="nil"/>
        </w:trPr>
        <w:tc>
          <w:tcPr>
            <w:tcW w:w="4649" w:type="dxa"/>
            <w:tcBorders>
              <w:left w:val="single" w:sz="4" w:space="0" w:color="auto"/>
              <w:right w:val="single" w:sz="4" w:space="0" w:color="auto"/>
            </w:tcBorders>
          </w:tcPr>
          <w:p w:rsidR="004C610F" w:rsidRPr="0011745C" w:rsidRDefault="004C610F" w:rsidP="003A6CC4">
            <w:pPr>
              <w:widowControl w:val="0"/>
              <w:autoSpaceDE w:val="0"/>
              <w:autoSpaceDN w:val="0"/>
              <w:adjustRightInd w:val="0"/>
              <w:rPr>
                <w:sz w:val="28"/>
                <w:szCs w:val="28"/>
              </w:rPr>
            </w:pPr>
            <w:r w:rsidRPr="0011745C">
              <w:rPr>
                <w:sz w:val="28"/>
                <w:szCs w:val="28"/>
              </w:rPr>
              <w:t>Среда</w:t>
            </w:r>
          </w:p>
        </w:tc>
        <w:tc>
          <w:tcPr>
            <w:tcW w:w="4876" w:type="dxa"/>
            <w:tcBorders>
              <w:left w:val="single" w:sz="4" w:space="0" w:color="auto"/>
              <w:right w:val="single" w:sz="4" w:space="0" w:color="auto"/>
            </w:tcBorders>
          </w:tcPr>
          <w:p w:rsidR="004C610F" w:rsidRPr="0011745C" w:rsidRDefault="004C610F" w:rsidP="003A6CC4">
            <w:pPr>
              <w:widowControl w:val="0"/>
              <w:autoSpaceDE w:val="0"/>
              <w:autoSpaceDN w:val="0"/>
              <w:adjustRightInd w:val="0"/>
              <w:jc w:val="both"/>
              <w:rPr>
                <w:sz w:val="28"/>
                <w:szCs w:val="28"/>
              </w:rPr>
            </w:pPr>
          </w:p>
        </w:tc>
      </w:tr>
      <w:tr w:rsidR="004C610F" w:rsidRPr="0011745C" w:rsidTr="003A6CC4">
        <w:trPr>
          <w:tblCellSpacing w:w="5" w:type="nil"/>
        </w:trPr>
        <w:tc>
          <w:tcPr>
            <w:tcW w:w="4649" w:type="dxa"/>
            <w:tcBorders>
              <w:left w:val="single" w:sz="4" w:space="0" w:color="auto"/>
              <w:right w:val="single" w:sz="4" w:space="0" w:color="auto"/>
            </w:tcBorders>
          </w:tcPr>
          <w:p w:rsidR="004C610F" w:rsidRPr="0011745C" w:rsidRDefault="004C610F" w:rsidP="003A6CC4">
            <w:pPr>
              <w:widowControl w:val="0"/>
              <w:autoSpaceDE w:val="0"/>
              <w:autoSpaceDN w:val="0"/>
              <w:adjustRightInd w:val="0"/>
              <w:rPr>
                <w:sz w:val="28"/>
                <w:szCs w:val="28"/>
              </w:rPr>
            </w:pPr>
            <w:r w:rsidRPr="0011745C">
              <w:rPr>
                <w:sz w:val="28"/>
                <w:szCs w:val="28"/>
              </w:rPr>
              <w:t>Четверг</w:t>
            </w:r>
          </w:p>
        </w:tc>
        <w:tc>
          <w:tcPr>
            <w:tcW w:w="4876" w:type="dxa"/>
            <w:tcBorders>
              <w:left w:val="single" w:sz="4" w:space="0" w:color="auto"/>
              <w:right w:val="single" w:sz="4" w:space="0" w:color="auto"/>
            </w:tcBorders>
          </w:tcPr>
          <w:p w:rsidR="004C610F" w:rsidRPr="0011745C" w:rsidRDefault="004C610F" w:rsidP="003A6CC4">
            <w:pPr>
              <w:widowControl w:val="0"/>
              <w:autoSpaceDE w:val="0"/>
              <w:autoSpaceDN w:val="0"/>
              <w:adjustRightInd w:val="0"/>
              <w:jc w:val="both"/>
              <w:rPr>
                <w:sz w:val="28"/>
                <w:szCs w:val="28"/>
              </w:rPr>
            </w:pPr>
          </w:p>
        </w:tc>
      </w:tr>
      <w:tr w:rsidR="004C610F" w:rsidRPr="0011745C" w:rsidTr="003A6CC4">
        <w:trPr>
          <w:tblCellSpacing w:w="5" w:type="nil"/>
        </w:trPr>
        <w:tc>
          <w:tcPr>
            <w:tcW w:w="4649" w:type="dxa"/>
            <w:tcBorders>
              <w:left w:val="single" w:sz="4" w:space="0" w:color="auto"/>
              <w:bottom w:val="single" w:sz="4" w:space="0" w:color="auto"/>
              <w:right w:val="single" w:sz="4" w:space="0" w:color="auto"/>
            </w:tcBorders>
          </w:tcPr>
          <w:p w:rsidR="004C610F" w:rsidRPr="0011745C" w:rsidRDefault="004C610F" w:rsidP="003A6CC4">
            <w:pPr>
              <w:widowControl w:val="0"/>
              <w:autoSpaceDE w:val="0"/>
              <w:autoSpaceDN w:val="0"/>
              <w:adjustRightInd w:val="0"/>
              <w:rPr>
                <w:sz w:val="28"/>
                <w:szCs w:val="28"/>
              </w:rPr>
            </w:pPr>
            <w:r w:rsidRPr="0011745C">
              <w:rPr>
                <w:sz w:val="28"/>
                <w:szCs w:val="28"/>
              </w:rPr>
              <w:t>Пятница</w:t>
            </w:r>
          </w:p>
        </w:tc>
        <w:tc>
          <w:tcPr>
            <w:tcW w:w="4876" w:type="dxa"/>
            <w:tcBorders>
              <w:left w:val="single" w:sz="4" w:space="0" w:color="auto"/>
              <w:bottom w:val="single" w:sz="4" w:space="0" w:color="auto"/>
              <w:right w:val="single" w:sz="4" w:space="0" w:color="auto"/>
            </w:tcBorders>
          </w:tcPr>
          <w:p w:rsidR="004C610F" w:rsidRPr="0011745C" w:rsidRDefault="004C610F" w:rsidP="003A6CC4">
            <w:pPr>
              <w:widowControl w:val="0"/>
              <w:autoSpaceDE w:val="0"/>
              <w:autoSpaceDN w:val="0"/>
              <w:adjustRightInd w:val="0"/>
              <w:rPr>
                <w:sz w:val="28"/>
                <w:szCs w:val="28"/>
              </w:rPr>
            </w:pPr>
            <w:r w:rsidRPr="0011745C">
              <w:rPr>
                <w:sz w:val="28"/>
                <w:szCs w:val="28"/>
              </w:rPr>
              <w:t>с 9.00 до 17.00,</w:t>
            </w:r>
          </w:p>
          <w:p w:rsidR="004C610F" w:rsidRPr="0011745C" w:rsidRDefault="004C610F" w:rsidP="003A6CC4">
            <w:pPr>
              <w:widowControl w:val="0"/>
              <w:autoSpaceDE w:val="0"/>
              <w:autoSpaceDN w:val="0"/>
              <w:adjustRightInd w:val="0"/>
              <w:rPr>
                <w:sz w:val="28"/>
                <w:szCs w:val="28"/>
              </w:rPr>
            </w:pPr>
            <w:r w:rsidRPr="0011745C">
              <w:rPr>
                <w:sz w:val="28"/>
                <w:szCs w:val="28"/>
              </w:rPr>
              <w:t>перерыв с 13.00 до 13.48</w:t>
            </w:r>
          </w:p>
        </w:tc>
      </w:tr>
    </w:tbl>
    <w:p w:rsidR="004C610F" w:rsidRPr="0011745C" w:rsidRDefault="004C610F" w:rsidP="004C610F">
      <w:pPr>
        <w:widowControl w:val="0"/>
        <w:autoSpaceDE w:val="0"/>
        <w:autoSpaceDN w:val="0"/>
        <w:adjustRightInd w:val="0"/>
        <w:jc w:val="both"/>
        <w:rPr>
          <w:sz w:val="28"/>
          <w:szCs w:val="28"/>
        </w:rPr>
      </w:pPr>
    </w:p>
    <w:p w:rsidR="004C610F" w:rsidRPr="0011745C" w:rsidRDefault="004C610F" w:rsidP="004C610F">
      <w:pPr>
        <w:widowControl w:val="0"/>
        <w:autoSpaceDE w:val="0"/>
        <w:autoSpaceDN w:val="0"/>
        <w:adjustRightInd w:val="0"/>
        <w:jc w:val="both"/>
        <w:rPr>
          <w:sz w:val="28"/>
          <w:szCs w:val="28"/>
        </w:rPr>
      </w:pPr>
      <w:r w:rsidRPr="0011745C">
        <w:rPr>
          <w:sz w:val="28"/>
          <w:szCs w:val="28"/>
        </w:rPr>
        <w:t>График работы:</w:t>
      </w:r>
    </w:p>
    <w:p w:rsidR="004C610F" w:rsidRPr="0011745C" w:rsidRDefault="004C610F" w:rsidP="004C610F">
      <w:pPr>
        <w:widowControl w:val="0"/>
        <w:autoSpaceDE w:val="0"/>
        <w:autoSpaceDN w:val="0"/>
        <w:adjustRightInd w:val="0"/>
        <w:jc w:val="both"/>
        <w:rPr>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4C610F" w:rsidRPr="0011745C" w:rsidTr="003A6CC4">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4C610F" w:rsidRPr="0011745C" w:rsidRDefault="004C610F" w:rsidP="003A6CC4">
            <w:pPr>
              <w:widowControl w:val="0"/>
              <w:autoSpaceDE w:val="0"/>
              <w:autoSpaceDN w:val="0"/>
              <w:adjustRightInd w:val="0"/>
              <w:jc w:val="center"/>
              <w:rPr>
                <w:sz w:val="28"/>
                <w:szCs w:val="28"/>
              </w:rPr>
            </w:pPr>
            <w:r w:rsidRPr="0011745C">
              <w:rPr>
                <w:sz w:val="28"/>
                <w:szCs w:val="28"/>
              </w:rPr>
              <w:t>Приемное время КУИ ГМР</w:t>
            </w:r>
          </w:p>
        </w:tc>
      </w:tr>
      <w:tr w:rsidR="004C610F" w:rsidRPr="0011745C" w:rsidTr="003A6CC4">
        <w:trPr>
          <w:tblCellSpacing w:w="5" w:type="nil"/>
        </w:trPr>
        <w:tc>
          <w:tcPr>
            <w:tcW w:w="4649" w:type="dxa"/>
            <w:tcBorders>
              <w:top w:val="single" w:sz="4" w:space="0" w:color="auto"/>
              <w:left w:val="single" w:sz="4" w:space="0" w:color="auto"/>
              <w:bottom w:val="single" w:sz="4" w:space="0" w:color="auto"/>
              <w:right w:val="single" w:sz="4" w:space="0" w:color="auto"/>
            </w:tcBorders>
          </w:tcPr>
          <w:p w:rsidR="004C610F" w:rsidRPr="0011745C" w:rsidRDefault="004C610F" w:rsidP="003A6CC4">
            <w:pPr>
              <w:widowControl w:val="0"/>
              <w:autoSpaceDE w:val="0"/>
              <w:autoSpaceDN w:val="0"/>
              <w:adjustRightInd w:val="0"/>
              <w:jc w:val="center"/>
              <w:rPr>
                <w:sz w:val="28"/>
                <w:szCs w:val="28"/>
              </w:rPr>
            </w:pPr>
            <w:r w:rsidRPr="0011745C">
              <w:rPr>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4C610F" w:rsidRPr="0011745C" w:rsidRDefault="004C610F" w:rsidP="003A6CC4">
            <w:pPr>
              <w:widowControl w:val="0"/>
              <w:autoSpaceDE w:val="0"/>
              <w:autoSpaceDN w:val="0"/>
              <w:adjustRightInd w:val="0"/>
              <w:jc w:val="center"/>
              <w:rPr>
                <w:sz w:val="28"/>
                <w:szCs w:val="28"/>
              </w:rPr>
            </w:pPr>
            <w:r w:rsidRPr="0011745C">
              <w:rPr>
                <w:sz w:val="28"/>
                <w:szCs w:val="28"/>
              </w:rPr>
              <w:t>Время</w:t>
            </w:r>
          </w:p>
        </w:tc>
      </w:tr>
      <w:tr w:rsidR="004C610F" w:rsidRPr="0011745C" w:rsidTr="003A6CC4">
        <w:trPr>
          <w:tblCellSpacing w:w="5" w:type="nil"/>
        </w:trPr>
        <w:tc>
          <w:tcPr>
            <w:tcW w:w="4649" w:type="dxa"/>
            <w:tcBorders>
              <w:top w:val="single" w:sz="4" w:space="0" w:color="auto"/>
              <w:left w:val="single" w:sz="4" w:space="0" w:color="auto"/>
              <w:right w:val="single" w:sz="4" w:space="0" w:color="auto"/>
            </w:tcBorders>
          </w:tcPr>
          <w:p w:rsidR="004C610F" w:rsidRPr="0011745C" w:rsidRDefault="004C610F" w:rsidP="003A6CC4">
            <w:pPr>
              <w:widowControl w:val="0"/>
              <w:autoSpaceDE w:val="0"/>
              <w:autoSpaceDN w:val="0"/>
              <w:adjustRightInd w:val="0"/>
              <w:rPr>
                <w:sz w:val="28"/>
                <w:szCs w:val="28"/>
              </w:rPr>
            </w:pPr>
            <w:r w:rsidRPr="0011745C">
              <w:rPr>
                <w:sz w:val="28"/>
                <w:szCs w:val="28"/>
              </w:rPr>
              <w:t>Понедельник</w:t>
            </w:r>
          </w:p>
        </w:tc>
        <w:tc>
          <w:tcPr>
            <w:tcW w:w="4932" w:type="dxa"/>
            <w:tcBorders>
              <w:top w:val="single" w:sz="4" w:space="0" w:color="auto"/>
              <w:left w:val="single" w:sz="4" w:space="0" w:color="auto"/>
              <w:right w:val="single" w:sz="4" w:space="0" w:color="auto"/>
            </w:tcBorders>
          </w:tcPr>
          <w:p w:rsidR="004C610F" w:rsidRPr="0011745C" w:rsidRDefault="004C610F" w:rsidP="003A6CC4">
            <w:pPr>
              <w:widowControl w:val="0"/>
              <w:autoSpaceDE w:val="0"/>
              <w:autoSpaceDN w:val="0"/>
              <w:adjustRightInd w:val="0"/>
              <w:rPr>
                <w:sz w:val="28"/>
                <w:szCs w:val="28"/>
              </w:rPr>
            </w:pPr>
          </w:p>
        </w:tc>
      </w:tr>
      <w:tr w:rsidR="004C610F" w:rsidRPr="0011745C" w:rsidTr="003A6CC4">
        <w:trPr>
          <w:tblCellSpacing w:w="5" w:type="nil"/>
        </w:trPr>
        <w:tc>
          <w:tcPr>
            <w:tcW w:w="4649" w:type="dxa"/>
            <w:tcBorders>
              <w:left w:val="single" w:sz="4" w:space="0" w:color="auto"/>
              <w:right w:val="single" w:sz="4" w:space="0" w:color="auto"/>
            </w:tcBorders>
          </w:tcPr>
          <w:p w:rsidR="004C610F" w:rsidRPr="0011745C" w:rsidRDefault="004C610F" w:rsidP="003A6CC4">
            <w:pPr>
              <w:widowControl w:val="0"/>
              <w:autoSpaceDE w:val="0"/>
              <w:autoSpaceDN w:val="0"/>
              <w:adjustRightInd w:val="0"/>
              <w:rPr>
                <w:sz w:val="28"/>
                <w:szCs w:val="28"/>
              </w:rPr>
            </w:pPr>
            <w:r w:rsidRPr="0011745C">
              <w:rPr>
                <w:sz w:val="28"/>
                <w:szCs w:val="28"/>
              </w:rPr>
              <w:t>Вторник</w:t>
            </w:r>
          </w:p>
        </w:tc>
        <w:tc>
          <w:tcPr>
            <w:tcW w:w="4932" w:type="dxa"/>
            <w:tcBorders>
              <w:left w:val="single" w:sz="4" w:space="0" w:color="auto"/>
              <w:right w:val="single" w:sz="4" w:space="0" w:color="auto"/>
            </w:tcBorders>
          </w:tcPr>
          <w:p w:rsidR="004C610F" w:rsidRPr="0011745C" w:rsidRDefault="004C610F" w:rsidP="003A6CC4">
            <w:pPr>
              <w:widowControl w:val="0"/>
              <w:autoSpaceDE w:val="0"/>
              <w:autoSpaceDN w:val="0"/>
              <w:adjustRightInd w:val="0"/>
              <w:rPr>
                <w:sz w:val="28"/>
                <w:szCs w:val="28"/>
              </w:rPr>
            </w:pPr>
            <w:r w:rsidRPr="0011745C">
              <w:rPr>
                <w:sz w:val="28"/>
                <w:szCs w:val="28"/>
              </w:rPr>
              <w:t>с 9.00 до 18.00</w:t>
            </w:r>
          </w:p>
        </w:tc>
      </w:tr>
      <w:tr w:rsidR="004C610F" w:rsidRPr="0011745C" w:rsidTr="003A6CC4">
        <w:trPr>
          <w:tblCellSpacing w:w="5" w:type="nil"/>
        </w:trPr>
        <w:tc>
          <w:tcPr>
            <w:tcW w:w="4649" w:type="dxa"/>
            <w:tcBorders>
              <w:left w:val="single" w:sz="4" w:space="0" w:color="auto"/>
              <w:right w:val="single" w:sz="4" w:space="0" w:color="auto"/>
            </w:tcBorders>
          </w:tcPr>
          <w:p w:rsidR="004C610F" w:rsidRPr="0011745C" w:rsidRDefault="004C610F" w:rsidP="003A6CC4">
            <w:pPr>
              <w:widowControl w:val="0"/>
              <w:autoSpaceDE w:val="0"/>
              <w:autoSpaceDN w:val="0"/>
              <w:adjustRightInd w:val="0"/>
              <w:rPr>
                <w:sz w:val="28"/>
                <w:szCs w:val="28"/>
              </w:rPr>
            </w:pPr>
            <w:r w:rsidRPr="0011745C">
              <w:rPr>
                <w:sz w:val="28"/>
                <w:szCs w:val="28"/>
              </w:rPr>
              <w:t>Среда</w:t>
            </w:r>
          </w:p>
        </w:tc>
        <w:tc>
          <w:tcPr>
            <w:tcW w:w="4932" w:type="dxa"/>
            <w:tcBorders>
              <w:left w:val="single" w:sz="4" w:space="0" w:color="auto"/>
              <w:right w:val="single" w:sz="4" w:space="0" w:color="auto"/>
            </w:tcBorders>
          </w:tcPr>
          <w:p w:rsidR="004C610F" w:rsidRPr="0011745C" w:rsidRDefault="004C610F" w:rsidP="003A6CC4">
            <w:pPr>
              <w:widowControl w:val="0"/>
              <w:autoSpaceDE w:val="0"/>
              <w:autoSpaceDN w:val="0"/>
              <w:adjustRightInd w:val="0"/>
              <w:rPr>
                <w:sz w:val="28"/>
                <w:szCs w:val="28"/>
              </w:rPr>
            </w:pPr>
            <w:r w:rsidRPr="0011745C">
              <w:rPr>
                <w:sz w:val="28"/>
                <w:szCs w:val="28"/>
              </w:rPr>
              <w:t>перерыв с 13.00 до 13.48</w:t>
            </w:r>
          </w:p>
        </w:tc>
      </w:tr>
      <w:tr w:rsidR="004C610F" w:rsidRPr="0011745C" w:rsidTr="003A6CC4">
        <w:trPr>
          <w:tblCellSpacing w:w="5" w:type="nil"/>
        </w:trPr>
        <w:tc>
          <w:tcPr>
            <w:tcW w:w="4649" w:type="dxa"/>
            <w:tcBorders>
              <w:left w:val="single" w:sz="4" w:space="0" w:color="auto"/>
              <w:right w:val="single" w:sz="4" w:space="0" w:color="auto"/>
            </w:tcBorders>
          </w:tcPr>
          <w:p w:rsidR="004C610F" w:rsidRPr="0011745C" w:rsidRDefault="004C610F" w:rsidP="003A6CC4">
            <w:pPr>
              <w:widowControl w:val="0"/>
              <w:autoSpaceDE w:val="0"/>
              <w:autoSpaceDN w:val="0"/>
              <w:adjustRightInd w:val="0"/>
              <w:rPr>
                <w:sz w:val="28"/>
                <w:szCs w:val="28"/>
              </w:rPr>
            </w:pPr>
            <w:r w:rsidRPr="0011745C">
              <w:rPr>
                <w:sz w:val="28"/>
                <w:szCs w:val="28"/>
              </w:rPr>
              <w:t>Четверг</w:t>
            </w:r>
          </w:p>
        </w:tc>
        <w:tc>
          <w:tcPr>
            <w:tcW w:w="4932" w:type="dxa"/>
            <w:tcBorders>
              <w:left w:val="single" w:sz="4" w:space="0" w:color="auto"/>
              <w:right w:val="single" w:sz="4" w:space="0" w:color="auto"/>
            </w:tcBorders>
          </w:tcPr>
          <w:p w:rsidR="004C610F" w:rsidRPr="0011745C" w:rsidRDefault="004C610F" w:rsidP="003A6CC4">
            <w:pPr>
              <w:widowControl w:val="0"/>
              <w:autoSpaceDE w:val="0"/>
              <w:autoSpaceDN w:val="0"/>
              <w:adjustRightInd w:val="0"/>
              <w:jc w:val="both"/>
              <w:rPr>
                <w:sz w:val="28"/>
                <w:szCs w:val="28"/>
              </w:rPr>
            </w:pPr>
          </w:p>
        </w:tc>
      </w:tr>
      <w:tr w:rsidR="004C610F" w:rsidRPr="0011745C" w:rsidTr="003A6CC4">
        <w:trPr>
          <w:tblCellSpacing w:w="5" w:type="nil"/>
        </w:trPr>
        <w:tc>
          <w:tcPr>
            <w:tcW w:w="4649" w:type="dxa"/>
            <w:tcBorders>
              <w:left w:val="single" w:sz="4" w:space="0" w:color="auto"/>
              <w:bottom w:val="single" w:sz="4" w:space="0" w:color="auto"/>
              <w:right w:val="single" w:sz="4" w:space="0" w:color="auto"/>
            </w:tcBorders>
          </w:tcPr>
          <w:p w:rsidR="004C610F" w:rsidRPr="0011745C" w:rsidRDefault="004C610F" w:rsidP="003A6CC4">
            <w:pPr>
              <w:widowControl w:val="0"/>
              <w:autoSpaceDE w:val="0"/>
              <w:autoSpaceDN w:val="0"/>
              <w:adjustRightInd w:val="0"/>
              <w:rPr>
                <w:sz w:val="28"/>
                <w:szCs w:val="28"/>
              </w:rPr>
            </w:pPr>
            <w:r w:rsidRPr="0011745C">
              <w:rPr>
                <w:sz w:val="28"/>
                <w:szCs w:val="28"/>
              </w:rPr>
              <w:t>Пятница</w:t>
            </w:r>
          </w:p>
        </w:tc>
        <w:tc>
          <w:tcPr>
            <w:tcW w:w="4932" w:type="dxa"/>
            <w:tcBorders>
              <w:left w:val="single" w:sz="4" w:space="0" w:color="auto"/>
              <w:bottom w:val="single" w:sz="4" w:space="0" w:color="auto"/>
              <w:right w:val="single" w:sz="4" w:space="0" w:color="auto"/>
            </w:tcBorders>
          </w:tcPr>
          <w:p w:rsidR="004C610F" w:rsidRPr="0011745C" w:rsidRDefault="004C610F" w:rsidP="003A6CC4">
            <w:pPr>
              <w:widowControl w:val="0"/>
              <w:autoSpaceDE w:val="0"/>
              <w:autoSpaceDN w:val="0"/>
              <w:adjustRightInd w:val="0"/>
              <w:rPr>
                <w:sz w:val="28"/>
                <w:szCs w:val="28"/>
              </w:rPr>
            </w:pPr>
          </w:p>
        </w:tc>
      </w:tr>
    </w:tbl>
    <w:p w:rsidR="004C610F" w:rsidRPr="0011745C" w:rsidRDefault="004C610F" w:rsidP="004C610F">
      <w:pPr>
        <w:widowControl w:val="0"/>
        <w:autoSpaceDE w:val="0"/>
        <w:autoSpaceDN w:val="0"/>
        <w:adjustRightInd w:val="0"/>
        <w:jc w:val="both"/>
        <w:rPr>
          <w:sz w:val="28"/>
          <w:szCs w:val="28"/>
        </w:rPr>
      </w:pPr>
      <w:r w:rsidRPr="0011745C">
        <w:rPr>
          <w:sz w:val="28"/>
          <w:szCs w:val="28"/>
        </w:rPr>
        <w:t>Продолжительность рабочего дня, непосредственно предшествующего нерабочему праздничному дню, уменьшается на один час.</w:t>
      </w:r>
    </w:p>
    <w:p w:rsidR="004C610F" w:rsidRPr="0011745C" w:rsidRDefault="004C610F" w:rsidP="004C610F">
      <w:pPr>
        <w:widowControl w:val="0"/>
        <w:autoSpaceDE w:val="0"/>
        <w:autoSpaceDN w:val="0"/>
        <w:adjustRightInd w:val="0"/>
        <w:jc w:val="both"/>
        <w:rPr>
          <w:sz w:val="28"/>
          <w:szCs w:val="28"/>
        </w:rPr>
      </w:pPr>
    </w:p>
    <w:p w:rsidR="004C610F" w:rsidRPr="0011745C" w:rsidRDefault="004C610F" w:rsidP="004C610F">
      <w:pPr>
        <w:widowControl w:val="0"/>
        <w:autoSpaceDE w:val="0"/>
        <w:autoSpaceDN w:val="0"/>
        <w:adjustRightInd w:val="0"/>
        <w:jc w:val="both"/>
        <w:rPr>
          <w:sz w:val="28"/>
          <w:szCs w:val="28"/>
        </w:rPr>
      </w:pPr>
      <w:r w:rsidRPr="0011745C">
        <w:rPr>
          <w:sz w:val="28"/>
          <w:szCs w:val="28"/>
        </w:rPr>
        <w:t>Справочные телефоны структурных подразделений администрации Гатчинского муниципального района для получения информации, связанной с предоставлением муниципальной услуги</w:t>
      </w:r>
      <w:r w:rsidRPr="0011745C">
        <w:rPr>
          <w:rFonts w:eastAsia="Calibri"/>
          <w:sz w:val="28"/>
          <w:szCs w:val="28"/>
        </w:rPr>
        <w:t>:</w:t>
      </w:r>
    </w:p>
    <w:p w:rsidR="004C610F" w:rsidRPr="0011745C" w:rsidRDefault="004C610F" w:rsidP="004C610F">
      <w:pPr>
        <w:widowControl w:val="0"/>
        <w:autoSpaceDE w:val="0"/>
        <w:autoSpaceDN w:val="0"/>
        <w:adjustRightInd w:val="0"/>
        <w:ind w:firstLine="540"/>
        <w:jc w:val="both"/>
        <w:rPr>
          <w:rFonts w:eastAsia="Calibri"/>
          <w:sz w:val="28"/>
          <w:szCs w:val="28"/>
        </w:rPr>
      </w:pPr>
      <w:r w:rsidRPr="0011745C">
        <w:rPr>
          <w:rFonts w:eastAsia="Calibri"/>
          <w:sz w:val="28"/>
          <w:szCs w:val="28"/>
        </w:rPr>
        <w:t>Председатель КУИ ГМР (81371)96660</w:t>
      </w:r>
    </w:p>
    <w:p w:rsidR="004C610F" w:rsidRPr="0011745C" w:rsidRDefault="004C610F" w:rsidP="004C610F">
      <w:pPr>
        <w:widowControl w:val="0"/>
        <w:autoSpaceDE w:val="0"/>
        <w:autoSpaceDN w:val="0"/>
        <w:adjustRightInd w:val="0"/>
        <w:ind w:firstLine="540"/>
        <w:jc w:val="both"/>
        <w:rPr>
          <w:rFonts w:eastAsia="Calibri"/>
          <w:sz w:val="28"/>
          <w:szCs w:val="28"/>
        </w:rPr>
      </w:pPr>
      <w:r w:rsidRPr="0011745C">
        <w:rPr>
          <w:rFonts w:eastAsia="Calibri"/>
          <w:sz w:val="28"/>
          <w:szCs w:val="28"/>
        </w:rPr>
        <w:t>Начальник отдела по вопросам имущественных отношений КУИ ГМР (81371)99130</w:t>
      </w:r>
    </w:p>
    <w:p w:rsidR="004C610F" w:rsidRPr="0011745C" w:rsidRDefault="004C610F" w:rsidP="004C610F">
      <w:pPr>
        <w:widowControl w:val="0"/>
        <w:autoSpaceDE w:val="0"/>
        <w:autoSpaceDN w:val="0"/>
        <w:adjustRightInd w:val="0"/>
        <w:ind w:firstLine="540"/>
        <w:jc w:val="both"/>
        <w:rPr>
          <w:rFonts w:eastAsia="Calibri"/>
          <w:sz w:val="28"/>
          <w:szCs w:val="28"/>
        </w:rPr>
      </w:pPr>
      <w:r w:rsidRPr="0011745C">
        <w:rPr>
          <w:rFonts w:eastAsia="Calibri"/>
          <w:sz w:val="28"/>
          <w:szCs w:val="28"/>
        </w:rPr>
        <w:t>Начальник сектора оформления правоустанавливающих документов отдела по вопросам имущественных отношений КУИ ГМР (81371)21849</w:t>
      </w:r>
    </w:p>
    <w:p w:rsidR="004C610F" w:rsidRPr="0011745C" w:rsidRDefault="004C610F" w:rsidP="00F97CFB">
      <w:pPr>
        <w:widowControl w:val="0"/>
        <w:autoSpaceDE w:val="0"/>
        <w:autoSpaceDN w:val="0"/>
        <w:adjustRightInd w:val="0"/>
        <w:jc w:val="right"/>
        <w:outlineLvl w:val="1"/>
        <w:rPr>
          <w:rFonts w:eastAsia="Calibri"/>
          <w:sz w:val="28"/>
          <w:szCs w:val="28"/>
          <w:lang w:eastAsia="en-US"/>
        </w:rPr>
      </w:pPr>
    </w:p>
    <w:p w:rsidR="004C610F" w:rsidRPr="0011745C" w:rsidRDefault="004C610F" w:rsidP="00F97CFB">
      <w:pPr>
        <w:widowControl w:val="0"/>
        <w:autoSpaceDE w:val="0"/>
        <w:autoSpaceDN w:val="0"/>
        <w:adjustRightInd w:val="0"/>
        <w:jc w:val="right"/>
        <w:outlineLvl w:val="1"/>
        <w:rPr>
          <w:rFonts w:eastAsia="Calibri"/>
          <w:sz w:val="28"/>
          <w:szCs w:val="28"/>
          <w:lang w:eastAsia="en-US"/>
        </w:rPr>
      </w:pPr>
    </w:p>
    <w:p w:rsidR="004C610F" w:rsidRPr="0011745C" w:rsidRDefault="004C610F" w:rsidP="00F97CFB">
      <w:pPr>
        <w:widowControl w:val="0"/>
        <w:autoSpaceDE w:val="0"/>
        <w:autoSpaceDN w:val="0"/>
        <w:adjustRightInd w:val="0"/>
        <w:jc w:val="right"/>
        <w:outlineLvl w:val="1"/>
        <w:rPr>
          <w:rFonts w:eastAsia="Calibri"/>
          <w:sz w:val="28"/>
          <w:szCs w:val="28"/>
          <w:lang w:eastAsia="en-US"/>
        </w:rPr>
      </w:pPr>
    </w:p>
    <w:p w:rsidR="004C610F" w:rsidRPr="0011745C" w:rsidRDefault="004C610F" w:rsidP="00F97CFB">
      <w:pPr>
        <w:widowControl w:val="0"/>
        <w:autoSpaceDE w:val="0"/>
        <w:autoSpaceDN w:val="0"/>
        <w:adjustRightInd w:val="0"/>
        <w:jc w:val="right"/>
        <w:outlineLvl w:val="1"/>
        <w:rPr>
          <w:rFonts w:eastAsia="Calibri"/>
          <w:sz w:val="28"/>
          <w:szCs w:val="28"/>
          <w:lang w:eastAsia="en-US"/>
        </w:rPr>
      </w:pPr>
    </w:p>
    <w:p w:rsidR="004C610F" w:rsidRPr="0011745C" w:rsidRDefault="004C610F" w:rsidP="00F97CFB">
      <w:pPr>
        <w:widowControl w:val="0"/>
        <w:autoSpaceDE w:val="0"/>
        <w:autoSpaceDN w:val="0"/>
        <w:adjustRightInd w:val="0"/>
        <w:jc w:val="right"/>
        <w:outlineLvl w:val="1"/>
        <w:rPr>
          <w:rFonts w:eastAsia="Calibri"/>
          <w:sz w:val="28"/>
          <w:szCs w:val="28"/>
          <w:lang w:eastAsia="en-US"/>
        </w:rPr>
      </w:pPr>
    </w:p>
    <w:p w:rsidR="00F97CFB" w:rsidRPr="0011745C" w:rsidRDefault="004C610F" w:rsidP="00F97CFB">
      <w:pPr>
        <w:widowControl w:val="0"/>
        <w:autoSpaceDE w:val="0"/>
        <w:autoSpaceDN w:val="0"/>
        <w:adjustRightInd w:val="0"/>
        <w:jc w:val="right"/>
        <w:outlineLvl w:val="1"/>
        <w:rPr>
          <w:rFonts w:eastAsia="Calibri"/>
          <w:sz w:val="28"/>
          <w:szCs w:val="28"/>
          <w:lang w:eastAsia="en-US"/>
        </w:rPr>
      </w:pPr>
      <w:r w:rsidRPr="0011745C">
        <w:rPr>
          <w:rFonts w:eastAsia="Calibri"/>
          <w:sz w:val="28"/>
          <w:szCs w:val="28"/>
          <w:lang w:eastAsia="en-US"/>
        </w:rPr>
        <w:lastRenderedPageBreak/>
        <w:t>Приложение №2</w:t>
      </w:r>
    </w:p>
    <w:p w:rsidR="00F97CFB" w:rsidRPr="0011745C" w:rsidRDefault="00F97CFB" w:rsidP="00F97CFB">
      <w:pPr>
        <w:widowControl w:val="0"/>
        <w:autoSpaceDE w:val="0"/>
        <w:autoSpaceDN w:val="0"/>
        <w:adjustRightInd w:val="0"/>
        <w:jc w:val="right"/>
        <w:rPr>
          <w:rFonts w:eastAsia="Calibri"/>
          <w:sz w:val="28"/>
          <w:szCs w:val="28"/>
          <w:lang w:eastAsia="en-US"/>
        </w:rPr>
      </w:pPr>
      <w:r w:rsidRPr="0011745C">
        <w:rPr>
          <w:rFonts w:eastAsia="Calibri"/>
          <w:sz w:val="28"/>
          <w:szCs w:val="28"/>
          <w:lang w:eastAsia="en-US"/>
        </w:rPr>
        <w:t>к административному регламенту</w:t>
      </w:r>
    </w:p>
    <w:p w:rsidR="00F97CFB" w:rsidRPr="0011745C" w:rsidRDefault="00F97CFB" w:rsidP="00F97CFB">
      <w:pPr>
        <w:widowControl w:val="0"/>
        <w:autoSpaceDE w:val="0"/>
        <w:autoSpaceDN w:val="0"/>
        <w:adjustRightInd w:val="0"/>
        <w:ind w:firstLine="540"/>
        <w:jc w:val="both"/>
        <w:rPr>
          <w:rFonts w:ascii="Calibri" w:eastAsia="Calibri" w:hAnsi="Calibri" w:cs="Calibri"/>
          <w:sz w:val="22"/>
          <w:szCs w:val="22"/>
          <w:lang w:eastAsia="en-US"/>
        </w:rPr>
      </w:pPr>
    </w:p>
    <w:p w:rsidR="00F97CFB" w:rsidRPr="0011745C" w:rsidRDefault="00F97CFB" w:rsidP="00F97CFB">
      <w:pPr>
        <w:jc w:val="right"/>
        <w:rPr>
          <w:rFonts w:eastAsia="Calibri"/>
          <w:lang w:eastAsia="en-US"/>
        </w:rPr>
      </w:pP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 xml:space="preserve">                                        в Администрацию____________________</w:t>
      </w: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 xml:space="preserve">                                             ______________________________</w:t>
      </w: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 xml:space="preserve">                                             ______________________________</w:t>
      </w:r>
    </w:p>
    <w:p w:rsidR="00F97CFB" w:rsidRPr="0011745C" w:rsidRDefault="00F97CFB" w:rsidP="00F97CFB">
      <w:pPr>
        <w:widowControl w:val="0"/>
        <w:autoSpaceDE w:val="0"/>
        <w:autoSpaceDN w:val="0"/>
        <w:adjustRightInd w:val="0"/>
        <w:rPr>
          <w:rFonts w:ascii="Courier New" w:hAnsi="Courier New" w:cs="Courier New"/>
          <w:sz w:val="20"/>
          <w:szCs w:val="20"/>
        </w:rPr>
      </w:pP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 xml:space="preserve">                                        от ______________________________</w:t>
      </w: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 xml:space="preserve">                                           (полное наименование заявителя -</w:t>
      </w: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 xml:space="preserve">                                            юридического лица или фамилия,</w:t>
      </w: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 xml:space="preserve">                                           имя и отчество физического лица)</w:t>
      </w:r>
    </w:p>
    <w:p w:rsidR="00F97CFB" w:rsidRPr="0011745C" w:rsidRDefault="00F97CFB" w:rsidP="00F97CFB">
      <w:pPr>
        <w:widowControl w:val="0"/>
        <w:autoSpaceDE w:val="0"/>
        <w:autoSpaceDN w:val="0"/>
        <w:adjustRightInd w:val="0"/>
        <w:rPr>
          <w:rFonts w:ascii="Courier New" w:hAnsi="Courier New" w:cs="Courier New"/>
          <w:sz w:val="20"/>
          <w:szCs w:val="20"/>
        </w:rPr>
      </w:pPr>
    </w:p>
    <w:p w:rsidR="00F97CFB" w:rsidRPr="0011745C" w:rsidRDefault="00F97CFB" w:rsidP="00F97CFB">
      <w:pPr>
        <w:widowControl w:val="0"/>
        <w:autoSpaceDE w:val="0"/>
        <w:autoSpaceDN w:val="0"/>
        <w:adjustRightInd w:val="0"/>
        <w:rPr>
          <w:rFonts w:ascii="Courier New" w:hAnsi="Courier New" w:cs="Courier New"/>
          <w:sz w:val="20"/>
          <w:szCs w:val="20"/>
        </w:rPr>
      </w:pPr>
      <w:bookmarkStart w:id="18" w:name="Par524"/>
      <w:bookmarkEnd w:id="18"/>
      <w:r w:rsidRPr="0011745C">
        <w:rPr>
          <w:rFonts w:ascii="Courier New" w:hAnsi="Courier New" w:cs="Courier New"/>
          <w:sz w:val="20"/>
          <w:szCs w:val="20"/>
        </w:rPr>
        <w:t xml:space="preserve">                                 ЗАЯВЛЕНИЕ</w:t>
      </w:r>
    </w:p>
    <w:p w:rsidR="00F97CFB" w:rsidRPr="0011745C" w:rsidRDefault="00F97CFB" w:rsidP="00F97CFB">
      <w:pPr>
        <w:widowControl w:val="0"/>
        <w:autoSpaceDE w:val="0"/>
        <w:autoSpaceDN w:val="0"/>
        <w:adjustRightInd w:val="0"/>
        <w:rPr>
          <w:rFonts w:ascii="Courier New" w:hAnsi="Courier New" w:cs="Courier New"/>
          <w:sz w:val="20"/>
          <w:szCs w:val="20"/>
        </w:rPr>
      </w:pP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 xml:space="preserve">    </w:t>
      </w:r>
      <w:proofErr w:type="gramStart"/>
      <w:r w:rsidRPr="0011745C">
        <w:rPr>
          <w:rFonts w:ascii="Courier New" w:hAnsi="Courier New" w:cs="Courier New"/>
          <w:sz w:val="20"/>
          <w:szCs w:val="20"/>
        </w:rPr>
        <w:t>Прошу  предоставить</w:t>
      </w:r>
      <w:proofErr w:type="gramEnd"/>
      <w:r w:rsidRPr="0011745C">
        <w:rPr>
          <w:rFonts w:ascii="Courier New" w:hAnsi="Courier New" w:cs="Courier New"/>
          <w:sz w:val="20"/>
          <w:szCs w:val="20"/>
        </w:rPr>
        <w:t xml:space="preserve">  в аренду, безвозмездное пользование, доверительное</w:t>
      </w:r>
    </w:p>
    <w:p w:rsidR="00F97CFB" w:rsidRPr="0011745C" w:rsidRDefault="00F97CFB" w:rsidP="00F97CFB">
      <w:pPr>
        <w:widowControl w:val="0"/>
        <w:autoSpaceDE w:val="0"/>
        <w:autoSpaceDN w:val="0"/>
        <w:adjustRightInd w:val="0"/>
        <w:rPr>
          <w:rFonts w:ascii="Courier New" w:hAnsi="Courier New" w:cs="Courier New"/>
          <w:sz w:val="20"/>
          <w:szCs w:val="20"/>
        </w:rPr>
      </w:pPr>
      <w:proofErr w:type="gramStart"/>
      <w:r w:rsidRPr="0011745C">
        <w:rPr>
          <w:rFonts w:ascii="Courier New" w:hAnsi="Courier New" w:cs="Courier New"/>
          <w:sz w:val="20"/>
          <w:szCs w:val="20"/>
        </w:rPr>
        <w:t>управление  (</w:t>
      </w:r>
      <w:proofErr w:type="gramEnd"/>
      <w:r w:rsidRPr="0011745C">
        <w:rPr>
          <w:rFonts w:ascii="Courier New" w:hAnsi="Courier New" w:cs="Courier New"/>
          <w:sz w:val="20"/>
          <w:szCs w:val="20"/>
        </w:rPr>
        <w:t>ненужное  зачеркнуть)  объект нежилого фонда, расположенный по</w:t>
      </w: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адресу:</w:t>
      </w: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___________________________________________________________________________</w:t>
      </w: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 xml:space="preserve">                    (указать адрес конкретного объекта)</w:t>
      </w: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Общей площадью ________ кв. м, этажность _________ сроком на</w:t>
      </w: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___________________________________________________________________________</w:t>
      </w:r>
    </w:p>
    <w:p w:rsidR="00F97CFB" w:rsidRPr="0011745C" w:rsidRDefault="00F97CFB" w:rsidP="00F97CFB">
      <w:pPr>
        <w:widowControl w:val="0"/>
        <w:autoSpaceDE w:val="0"/>
        <w:autoSpaceDN w:val="0"/>
        <w:adjustRightInd w:val="0"/>
        <w:rPr>
          <w:rFonts w:ascii="Courier New" w:hAnsi="Courier New" w:cs="Courier New"/>
          <w:sz w:val="20"/>
          <w:szCs w:val="20"/>
        </w:rPr>
      </w:pP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для использования под</w:t>
      </w: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___________________________________________________________________________</w:t>
      </w:r>
    </w:p>
    <w:p w:rsidR="00F97CFB" w:rsidRPr="0011745C" w:rsidRDefault="00F97CFB" w:rsidP="00F97CFB">
      <w:pPr>
        <w:widowControl w:val="0"/>
        <w:autoSpaceDE w:val="0"/>
        <w:autoSpaceDN w:val="0"/>
        <w:adjustRightInd w:val="0"/>
        <w:rPr>
          <w:rFonts w:ascii="Courier New" w:hAnsi="Courier New" w:cs="Courier New"/>
          <w:sz w:val="20"/>
          <w:szCs w:val="20"/>
        </w:rPr>
      </w:pP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Сведения о заявителе:</w:t>
      </w: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___________________________________________________________________________</w:t>
      </w:r>
    </w:p>
    <w:p w:rsidR="00F97CFB" w:rsidRPr="0011745C" w:rsidRDefault="00F97CFB" w:rsidP="00F97CFB">
      <w:pPr>
        <w:widowControl w:val="0"/>
        <w:autoSpaceDE w:val="0"/>
        <w:autoSpaceDN w:val="0"/>
        <w:adjustRightInd w:val="0"/>
        <w:rPr>
          <w:rFonts w:ascii="Courier New" w:hAnsi="Courier New" w:cs="Courier New"/>
          <w:sz w:val="20"/>
          <w:szCs w:val="20"/>
        </w:rPr>
      </w:pP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Местонахождение:</w:t>
      </w: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___________________________________________________________________________</w:t>
      </w: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(для юридических лиц)</w:t>
      </w:r>
    </w:p>
    <w:p w:rsidR="00F97CFB" w:rsidRPr="0011745C" w:rsidRDefault="00F97CFB" w:rsidP="00F97CFB">
      <w:pPr>
        <w:widowControl w:val="0"/>
        <w:autoSpaceDE w:val="0"/>
        <w:autoSpaceDN w:val="0"/>
        <w:adjustRightInd w:val="0"/>
        <w:rPr>
          <w:rFonts w:ascii="Courier New" w:hAnsi="Courier New" w:cs="Courier New"/>
          <w:sz w:val="20"/>
          <w:szCs w:val="20"/>
        </w:rPr>
      </w:pP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Адрес регистрации:</w:t>
      </w: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___________________________________________________________________________</w:t>
      </w: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(для физических лиц)</w:t>
      </w:r>
    </w:p>
    <w:p w:rsidR="00F97CFB" w:rsidRPr="0011745C" w:rsidRDefault="00F97CFB" w:rsidP="00F97CFB">
      <w:pPr>
        <w:widowControl w:val="0"/>
        <w:autoSpaceDE w:val="0"/>
        <w:autoSpaceDN w:val="0"/>
        <w:adjustRightInd w:val="0"/>
        <w:rPr>
          <w:rFonts w:ascii="Courier New" w:hAnsi="Courier New" w:cs="Courier New"/>
          <w:sz w:val="20"/>
          <w:szCs w:val="20"/>
        </w:rPr>
      </w:pP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Адрес фактического проживания:</w:t>
      </w: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___________________________________________________________________________</w:t>
      </w: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(для физических лиц)</w:t>
      </w:r>
    </w:p>
    <w:p w:rsidR="00F97CFB" w:rsidRPr="0011745C" w:rsidRDefault="00F97CFB" w:rsidP="00F97CFB">
      <w:pPr>
        <w:widowControl w:val="0"/>
        <w:autoSpaceDE w:val="0"/>
        <w:autoSpaceDN w:val="0"/>
        <w:adjustRightInd w:val="0"/>
        <w:rPr>
          <w:rFonts w:ascii="Courier New" w:hAnsi="Courier New" w:cs="Courier New"/>
          <w:sz w:val="20"/>
          <w:szCs w:val="20"/>
        </w:rPr>
      </w:pP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Паспорт: серия _____, номер ______, выданный «__» ____________ г.</w:t>
      </w: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(для физических лиц, в том числе индивидуальных предпринимателей)</w:t>
      </w:r>
    </w:p>
    <w:p w:rsidR="00F97CFB" w:rsidRPr="0011745C" w:rsidRDefault="00F97CFB" w:rsidP="00F97CFB">
      <w:pPr>
        <w:widowControl w:val="0"/>
        <w:autoSpaceDE w:val="0"/>
        <w:autoSpaceDN w:val="0"/>
        <w:adjustRightInd w:val="0"/>
        <w:rPr>
          <w:rFonts w:ascii="Courier New" w:hAnsi="Courier New" w:cs="Courier New"/>
          <w:sz w:val="20"/>
          <w:szCs w:val="20"/>
        </w:rPr>
      </w:pP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 xml:space="preserve">Банковские </w:t>
      </w:r>
      <w:proofErr w:type="gramStart"/>
      <w:r w:rsidRPr="0011745C">
        <w:rPr>
          <w:rFonts w:ascii="Courier New" w:hAnsi="Courier New" w:cs="Courier New"/>
          <w:sz w:val="20"/>
          <w:szCs w:val="20"/>
        </w:rPr>
        <w:t>реквизиты(</w:t>
      </w:r>
      <w:proofErr w:type="gramEnd"/>
      <w:r w:rsidRPr="0011745C">
        <w:rPr>
          <w:rFonts w:ascii="Courier New" w:hAnsi="Courier New" w:cs="Courier New"/>
          <w:sz w:val="20"/>
          <w:szCs w:val="20"/>
        </w:rPr>
        <w:t>для юридических лиц, индивидуальных предпринимателей):</w:t>
      </w: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ИНН ____________________, р/с _____________________________________________</w:t>
      </w: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в _________________________________________________________________________</w:t>
      </w:r>
    </w:p>
    <w:p w:rsidR="00F97CFB" w:rsidRPr="0011745C" w:rsidRDefault="00F97CFB" w:rsidP="00F97CFB">
      <w:pPr>
        <w:widowControl w:val="0"/>
        <w:autoSpaceDE w:val="0"/>
        <w:autoSpaceDN w:val="0"/>
        <w:adjustRightInd w:val="0"/>
        <w:rPr>
          <w:rFonts w:ascii="Courier New" w:hAnsi="Courier New" w:cs="Courier New"/>
          <w:sz w:val="20"/>
          <w:szCs w:val="20"/>
        </w:rPr>
      </w:pPr>
    </w:p>
    <w:p w:rsidR="00F97CFB" w:rsidRPr="0011745C" w:rsidRDefault="00F97CFB" w:rsidP="00F97CFB">
      <w:pPr>
        <w:widowControl w:val="0"/>
        <w:autoSpaceDE w:val="0"/>
        <w:autoSpaceDN w:val="0"/>
        <w:adjustRightInd w:val="0"/>
        <w:rPr>
          <w:rFonts w:ascii="Courier New" w:hAnsi="Courier New" w:cs="Courier New"/>
          <w:sz w:val="20"/>
          <w:szCs w:val="20"/>
        </w:rPr>
      </w:pPr>
      <w:proofErr w:type="gramStart"/>
      <w:r w:rsidRPr="0011745C">
        <w:rPr>
          <w:rFonts w:ascii="Courier New" w:hAnsi="Courier New" w:cs="Courier New"/>
          <w:sz w:val="20"/>
          <w:szCs w:val="20"/>
        </w:rPr>
        <w:t>Руководитель(</w:t>
      </w:r>
      <w:proofErr w:type="gramEnd"/>
      <w:r w:rsidRPr="0011745C">
        <w:rPr>
          <w:rFonts w:ascii="Courier New" w:hAnsi="Courier New" w:cs="Courier New"/>
          <w:sz w:val="20"/>
          <w:szCs w:val="20"/>
        </w:rPr>
        <w:t>для юридических лиц, индивидуальных предпринимателей)___________________ телефоны, факс: ________________________</w:t>
      </w: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(должность, Ф.И.О.)</w:t>
      </w:r>
    </w:p>
    <w:p w:rsidR="00F97CFB" w:rsidRPr="0011745C" w:rsidRDefault="00F97CFB" w:rsidP="00F97CFB">
      <w:pPr>
        <w:widowControl w:val="0"/>
        <w:autoSpaceDE w:val="0"/>
        <w:autoSpaceDN w:val="0"/>
        <w:adjustRightInd w:val="0"/>
        <w:rPr>
          <w:rFonts w:ascii="Courier New" w:hAnsi="Courier New" w:cs="Courier New"/>
          <w:sz w:val="20"/>
          <w:szCs w:val="20"/>
        </w:rPr>
      </w:pPr>
    </w:p>
    <w:p w:rsidR="00F97CFB" w:rsidRPr="0011745C" w:rsidRDefault="00F97CFB" w:rsidP="00F97CFB">
      <w:pPr>
        <w:widowControl w:val="0"/>
        <w:autoSpaceDE w:val="0"/>
        <w:autoSpaceDN w:val="0"/>
        <w:adjustRightInd w:val="0"/>
        <w:ind w:firstLine="426"/>
        <w:rPr>
          <w:rFonts w:ascii="Courier New" w:hAnsi="Courier New" w:cs="Courier New"/>
          <w:sz w:val="20"/>
          <w:szCs w:val="20"/>
        </w:rPr>
      </w:pPr>
      <w:r w:rsidRPr="0011745C">
        <w:rPr>
          <w:rFonts w:ascii="Courier New" w:hAnsi="Courier New" w:cs="Courier New"/>
          <w:sz w:val="20"/>
          <w:szCs w:val="20"/>
        </w:rPr>
        <w:t>Вариант 1:</w:t>
      </w:r>
    </w:p>
    <w:p w:rsidR="00F97CFB" w:rsidRPr="0011745C" w:rsidRDefault="00F97CFB" w:rsidP="00F97CFB">
      <w:pPr>
        <w:widowControl w:val="0"/>
        <w:autoSpaceDE w:val="0"/>
        <w:autoSpaceDN w:val="0"/>
        <w:adjustRightInd w:val="0"/>
        <w:rPr>
          <w:rFonts w:ascii="Courier New" w:hAnsi="Courier New" w:cs="Courier New"/>
          <w:sz w:val="20"/>
          <w:szCs w:val="20"/>
        </w:rPr>
      </w:pPr>
    </w:p>
    <w:p w:rsidR="00F97CFB" w:rsidRPr="0011745C" w:rsidRDefault="00F97CFB" w:rsidP="00F97CFB">
      <w:pPr>
        <w:widowControl w:val="0"/>
        <w:autoSpaceDE w:val="0"/>
        <w:autoSpaceDN w:val="0"/>
        <w:adjustRightInd w:val="0"/>
        <w:ind w:firstLine="426"/>
        <w:jc w:val="both"/>
        <w:rPr>
          <w:rFonts w:ascii="Courier New" w:hAnsi="Courier New" w:cs="Courier New"/>
          <w:sz w:val="20"/>
          <w:szCs w:val="20"/>
        </w:rPr>
      </w:pPr>
      <w:r w:rsidRPr="0011745C">
        <w:rPr>
          <w:rFonts w:ascii="Courier New" w:hAnsi="Courier New" w:cs="Courier New"/>
          <w:sz w:val="20"/>
          <w:szCs w:val="20"/>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w:t>
      </w:r>
      <w:proofErr w:type="gramStart"/>
      <w:r w:rsidRPr="0011745C">
        <w:rPr>
          <w:rFonts w:ascii="Courier New" w:hAnsi="Courier New" w:cs="Courier New"/>
          <w:sz w:val="20"/>
          <w:szCs w:val="20"/>
        </w:rPr>
        <w:t>_,согласен</w:t>
      </w:r>
      <w:proofErr w:type="gramEnd"/>
      <w:r w:rsidRPr="0011745C">
        <w:rPr>
          <w:rFonts w:ascii="Courier New" w:hAnsi="Courier New" w:cs="Courier New"/>
          <w:sz w:val="20"/>
          <w:szCs w:val="20"/>
        </w:rPr>
        <w:t xml:space="preserve">.     </w:t>
      </w:r>
    </w:p>
    <w:p w:rsidR="00F97CFB" w:rsidRPr="0011745C" w:rsidRDefault="00F97CFB" w:rsidP="00F97CFB">
      <w:pPr>
        <w:widowControl w:val="0"/>
        <w:autoSpaceDE w:val="0"/>
        <w:autoSpaceDN w:val="0"/>
        <w:adjustRightInd w:val="0"/>
        <w:jc w:val="both"/>
        <w:rPr>
          <w:rFonts w:ascii="Courier New" w:hAnsi="Courier New" w:cs="Courier New"/>
          <w:sz w:val="20"/>
          <w:szCs w:val="20"/>
        </w:rPr>
      </w:pPr>
    </w:p>
    <w:p w:rsidR="00F97CFB" w:rsidRPr="0011745C" w:rsidRDefault="00F97CFB" w:rsidP="00F97CFB">
      <w:pPr>
        <w:widowControl w:val="0"/>
        <w:autoSpaceDE w:val="0"/>
        <w:autoSpaceDN w:val="0"/>
        <w:adjustRightInd w:val="0"/>
        <w:ind w:firstLine="426"/>
        <w:jc w:val="both"/>
        <w:rPr>
          <w:rFonts w:ascii="Courier New" w:hAnsi="Courier New" w:cs="Courier New"/>
          <w:sz w:val="20"/>
          <w:szCs w:val="20"/>
        </w:rPr>
      </w:pPr>
      <w:r w:rsidRPr="0011745C">
        <w:rPr>
          <w:rFonts w:ascii="Courier New" w:hAnsi="Courier New" w:cs="Courier New"/>
          <w:sz w:val="20"/>
          <w:szCs w:val="20"/>
        </w:rPr>
        <w:t xml:space="preserve">б) Заключить договор аренды на условиях, содержащихся в примерной форме договора   аренды   объекта   </w:t>
      </w:r>
      <w:proofErr w:type="gramStart"/>
      <w:r w:rsidRPr="0011745C">
        <w:rPr>
          <w:rFonts w:ascii="Courier New" w:hAnsi="Courier New" w:cs="Courier New"/>
          <w:sz w:val="20"/>
          <w:szCs w:val="20"/>
        </w:rPr>
        <w:t>нежилого  фонда</w:t>
      </w:r>
      <w:proofErr w:type="gramEnd"/>
      <w:r w:rsidRPr="0011745C">
        <w:rPr>
          <w:rFonts w:ascii="Courier New" w:hAnsi="Courier New" w:cs="Courier New"/>
          <w:sz w:val="20"/>
          <w:szCs w:val="20"/>
        </w:rPr>
        <w:t>,  утвержденной  муниципальным правовым актом администрации МО ________________, согласен.</w:t>
      </w:r>
    </w:p>
    <w:p w:rsidR="00F97CFB" w:rsidRPr="0011745C" w:rsidRDefault="00F97CFB" w:rsidP="00F97CFB">
      <w:pPr>
        <w:widowControl w:val="0"/>
        <w:autoSpaceDE w:val="0"/>
        <w:autoSpaceDN w:val="0"/>
        <w:adjustRightInd w:val="0"/>
        <w:rPr>
          <w:rFonts w:ascii="Courier New" w:hAnsi="Courier New" w:cs="Courier New"/>
          <w:sz w:val="20"/>
          <w:szCs w:val="20"/>
        </w:rPr>
      </w:pPr>
    </w:p>
    <w:p w:rsidR="00F97CFB" w:rsidRPr="0011745C" w:rsidRDefault="00F97CFB" w:rsidP="00F97CFB">
      <w:pPr>
        <w:widowControl w:val="0"/>
        <w:autoSpaceDE w:val="0"/>
        <w:autoSpaceDN w:val="0"/>
        <w:adjustRightInd w:val="0"/>
        <w:ind w:firstLine="426"/>
        <w:rPr>
          <w:rFonts w:ascii="Courier New" w:hAnsi="Courier New" w:cs="Courier New"/>
          <w:sz w:val="20"/>
          <w:szCs w:val="20"/>
        </w:rPr>
      </w:pPr>
    </w:p>
    <w:p w:rsidR="00F97CFB" w:rsidRPr="0011745C" w:rsidRDefault="00F97CFB" w:rsidP="00F97CFB">
      <w:pPr>
        <w:widowControl w:val="0"/>
        <w:autoSpaceDE w:val="0"/>
        <w:autoSpaceDN w:val="0"/>
        <w:adjustRightInd w:val="0"/>
        <w:ind w:firstLine="426"/>
        <w:rPr>
          <w:rFonts w:ascii="Courier New" w:hAnsi="Courier New" w:cs="Courier New"/>
          <w:sz w:val="20"/>
          <w:szCs w:val="20"/>
        </w:rPr>
      </w:pPr>
      <w:r w:rsidRPr="0011745C">
        <w:rPr>
          <w:rFonts w:ascii="Courier New" w:hAnsi="Courier New" w:cs="Courier New"/>
          <w:sz w:val="20"/>
          <w:szCs w:val="20"/>
        </w:rPr>
        <w:t>Вариант 2:</w:t>
      </w:r>
    </w:p>
    <w:p w:rsidR="00F97CFB" w:rsidRPr="0011745C" w:rsidRDefault="00F97CFB" w:rsidP="00F97CFB">
      <w:pPr>
        <w:widowControl w:val="0"/>
        <w:autoSpaceDE w:val="0"/>
        <w:autoSpaceDN w:val="0"/>
        <w:adjustRightInd w:val="0"/>
        <w:rPr>
          <w:rFonts w:ascii="Courier New" w:hAnsi="Courier New" w:cs="Courier New"/>
          <w:sz w:val="20"/>
          <w:szCs w:val="20"/>
        </w:rPr>
      </w:pPr>
    </w:p>
    <w:p w:rsidR="00F97CFB" w:rsidRPr="0011745C" w:rsidRDefault="00F97CFB" w:rsidP="00F97CFB">
      <w:pPr>
        <w:widowControl w:val="0"/>
        <w:autoSpaceDE w:val="0"/>
        <w:autoSpaceDN w:val="0"/>
        <w:adjustRightInd w:val="0"/>
        <w:jc w:val="both"/>
        <w:rPr>
          <w:rFonts w:ascii="Courier New" w:hAnsi="Courier New" w:cs="Courier New"/>
          <w:sz w:val="20"/>
          <w:szCs w:val="20"/>
        </w:rPr>
      </w:pPr>
      <w:r w:rsidRPr="0011745C">
        <w:rPr>
          <w:rFonts w:ascii="Courier New" w:hAnsi="Courier New" w:cs="Courier New"/>
          <w:sz w:val="20"/>
          <w:szCs w:val="20"/>
        </w:rPr>
        <w:t xml:space="preserve">    </w:t>
      </w:r>
      <w:proofErr w:type="gramStart"/>
      <w:r w:rsidRPr="0011745C">
        <w:rPr>
          <w:rFonts w:ascii="Courier New" w:hAnsi="Courier New" w:cs="Courier New"/>
          <w:sz w:val="20"/>
          <w:szCs w:val="20"/>
        </w:rPr>
        <w:t>Заключить  договор</w:t>
      </w:r>
      <w:proofErr w:type="gramEnd"/>
      <w:r w:rsidRPr="0011745C">
        <w:rPr>
          <w:rFonts w:ascii="Courier New" w:hAnsi="Courier New" w:cs="Courier New"/>
          <w:sz w:val="20"/>
          <w:szCs w:val="20"/>
        </w:rPr>
        <w:t xml:space="preserve">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rsidR="00F97CFB" w:rsidRPr="0011745C" w:rsidRDefault="00F97CFB" w:rsidP="00F97CFB">
      <w:pPr>
        <w:widowControl w:val="0"/>
        <w:autoSpaceDE w:val="0"/>
        <w:autoSpaceDN w:val="0"/>
        <w:adjustRightInd w:val="0"/>
        <w:rPr>
          <w:rFonts w:ascii="Courier New" w:hAnsi="Courier New" w:cs="Courier New"/>
          <w:sz w:val="20"/>
          <w:szCs w:val="20"/>
        </w:rPr>
      </w:pP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 xml:space="preserve">    Вариант 3:</w:t>
      </w:r>
    </w:p>
    <w:p w:rsidR="00F97CFB" w:rsidRPr="0011745C" w:rsidRDefault="00F97CFB" w:rsidP="00F97CFB">
      <w:pPr>
        <w:widowControl w:val="0"/>
        <w:autoSpaceDE w:val="0"/>
        <w:autoSpaceDN w:val="0"/>
        <w:adjustRightInd w:val="0"/>
        <w:rPr>
          <w:rFonts w:ascii="Courier New" w:hAnsi="Courier New" w:cs="Courier New"/>
          <w:sz w:val="20"/>
          <w:szCs w:val="20"/>
        </w:rPr>
      </w:pP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 xml:space="preserve">    </w:t>
      </w:r>
      <w:proofErr w:type="gramStart"/>
      <w:r w:rsidRPr="0011745C">
        <w:rPr>
          <w:rFonts w:ascii="Courier New" w:hAnsi="Courier New" w:cs="Courier New"/>
          <w:sz w:val="20"/>
          <w:szCs w:val="20"/>
        </w:rPr>
        <w:t>Заключить  договор</w:t>
      </w:r>
      <w:proofErr w:type="gramEnd"/>
      <w:r w:rsidRPr="0011745C">
        <w:rPr>
          <w:rFonts w:ascii="Courier New" w:hAnsi="Courier New" w:cs="Courier New"/>
          <w:sz w:val="20"/>
          <w:szCs w:val="20"/>
        </w:rPr>
        <w:t xml:space="preserve">  доверительного управления на условиях, содержащихся</w:t>
      </w:r>
    </w:p>
    <w:p w:rsidR="00F97CFB" w:rsidRPr="0011745C" w:rsidRDefault="00F97CFB" w:rsidP="00F97CFB">
      <w:pPr>
        <w:widowControl w:val="0"/>
        <w:autoSpaceDE w:val="0"/>
        <w:autoSpaceDN w:val="0"/>
        <w:adjustRightInd w:val="0"/>
        <w:rPr>
          <w:rFonts w:ascii="Courier New" w:hAnsi="Courier New" w:cs="Courier New"/>
          <w:sz w:val="20"/>
          <w:szCs w:val="20"/>
        </w:rPr>
      </w:pPr>
      <w:proofErr w:type="gramStart"/>
      <w:r w:rsidRPr="0011745C">
        <w:rPr>
          <w:rFonts w:ascii="Courier New" w:hAnsi="Courier New" w:cs="Courier New"/>
          <w:sz w:val="20"/>
          <w:szCs w:val="20"/>
        </w:rPr>
        <w:t>в  примерной</w:t>
      </w:r>
      <w:proofErr w:type="gramEnd"/>
      <w:r w:rsidRPr="0011745C">
        <w:rPr>
          <w:rFonts w:ascii="Courier New" w:hAnsi="Courier New" w:cs="Courier New"/>
          <w:sz w:val="20"/>
          <w:szCs w:val="20"/>
        </w:rPr>
        <w:t xml:space="preserve">  форме  договора  доверительного  управления  объекта нежилого</w:t>
      </w:r>
    </w:p>
    <w:p w:rsidR="00F97CFB" w:rsidRPr="0011745C" w:rsidRDefault="00F97CFB" w:rsidP="00F97CFB">
      <w:pPr>
        <w:widowControl w:val="0"/>
        <w:autoSpaceDE w:val="0"/>
        <w:autoSpaceDN w:val="0"/>
        <w:adjustRightInd w:val="0"/>
        <w:rPr>
          <w:rFonts w:ascii="Courier New" w:hAnsi="Courier New" w:cs="Courier New"/>
          <w:sz w:val="20"/>
          <w:szCs w:val="20"/>
        </w:rPr>
      </w:pPr>
      <w:proofErr w:type="gramStart"/>
      <w:r w:rsidRPr="0011745C">
        <w:rPr>
          <w:rFonts w:ascii="Courier New" w:hAnsi="Courier New" w:cs="Courier New"/>
          <w:sz w:val="20"/>
          <w:szCs w:val="20"/>
        </w:rPr>
        <w:t>фонда,  утвержденной</w:t>
      </w:r>
      <w:proofErr w:type="gramEnd"/>
      <w:r w:rsidRPr="0011745C">
        <w:rPr>
          <w:rFonts w:ascii="Courier New" w:hAnsi="Courier New" w:cs="Courier New"/>
          <w:sz w:val="20"/>
          <w:szCs w:val="20"/>
        </w:rPr>
        <w:t xml:space="preserve">  муниципальным правовым актом администрацией МО ______,</w:t>
      </w: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согласен.</w:t>
      </w:r>
    </w:p>
    <w:p w:rsidR="00F97CFB" w:rsidRPr="0011745C" w:rsidRDefault="00F97CFB" w:rsidP="00F97CFB">
      <w:pPr>
        <w:widowControl w:val="0"/>
        <w:autoSpaceDE w:val="0"/>
        <w:autoSpaceDN w:val="0"/>
        <w:adjustRightInd w:val="0"/>
        <w:rPr>
          <w:rFonts w:ascii="Courier New" w:hAnsi="Courier New" w:cs="Courier New"/>
          <w:sz w:val="20"/>
          <w:szCs w:val="20"/>
        </w:rPr>
      </w:pP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Приложение.</w:t>
      </w:r>
    </w:p>
    <w:p w:rsidR="00F97CFB" w:rsidRPr="0011745C" w:rsidRDefault="00F97CFB" w:rsidP="00F97CFB">
      <w:pPr>
        <w:widowControl w:val="0"/>
        <w:autoSpaceDE w:val="0"/>
        <w:autoSpaceDN w:val="0"/>
        <w:adjustRightInd w:val="0"/>
        <w:rPr>
          <w:rFonts w:ascii="Courier New" w:hAnsi="Courier New" w:cs="Courier New"/>
          <w:sz w:val="20"/>
          <w:szCs w:val="20"/>
        </w:rPr>
      </w:pP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Комплект документов с описью.</w:t>
      </w:r>
    </w:p>
    <w:p w:rsidR="00F97CFB" w:rsidRPr="0011745C" w:rsidRDefault="00F97CFB" w:rsidP="00F97CFB">
      <w:pPr>
        <w:widowControl w:val="0"/>
        <w:autoSpaceDE w:val="0"/>
        <w:autoSpaceDN w:val="0"/>
        <w:adjustRightInd w:val="0"/>
        <w:rPr>
          <w:rFonts w:ascii="Courier New" w:hAnsi="Courier New" w:cs="Courier New"/>
          <w:sz w:val="20"/>
          <w:szCs w:val="20"/>
        </w:rPr>
      </w:pP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Ответственный исполнитель</w:t>
      </w: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___________________________________________________________________________</w:t>
      </w: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(должность, Ф.И.О., телефон)</w:t>
      </w:r>
    </w:p>
    <w:p w:rsidR="00F97CFB" w:rsidRPr="0011745C" w:rsidRDefault="00F97CFB" w:rsidP="00F97CFB">
      <w:pPr>
        <w:widowControl w:val="0"/>
        <w:autoSpaceDE w:val="0"/>
        <w:autoSpaceDN w:val="0"/>
        <w:adjustRightInd w:val="0"/>
        <w:rPr>
          <w:rFonts w:ascii="Courier New" w:hAnsi="Courier New" w:cs="Courier New"/>
          <w:sz w:val="20"/>
          <w:szCs w:val="20"/>
        </w:rPr>
      </w:pP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Заявитель</w:t>
      </w: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___________________________________________________________________________</w:t>
      </w: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(подпись лица, уполномоченного на подачу заявления от имени заявителя -</w:t>
      </w: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 xml:space="preserve">       юридического лица, либо подпись заявителя - физического лица)</w:t>
      </w:r>
    </w:p>
    <w:p w:rsidR="00F97CFB" w:rsidRPr="0011745C" w:rsidRDefault="00F97CFB" w:rsidP="00F97CFB">
      <w:pPr>
        <w:widowControl w:val="0"/>
        <w:autoSpaceDE w:val="0"/>
        <w:autoSpaceDN w:val="0"/>
        <w:adjustRightInd w:val="0"/>
        <w:rPr>
          <w:rFonts w:ascii="Courier New" w:hAnsi="Courier New" w:cs="Courier New"/>
          <w:sz w:val="20"/>
          <w:szCs w:val="20"/>
        </w:rPr>
      </w:pP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М.П.</w:t>
      </w:r>
    </w:p>
    <w:p w:rsidR="00F97CFB" w:rsidRPr="0011745C" w:rsidRDefault="00F97CFB" w:rsidP="00F97CFB">
      <w:pPr>
        <w:widowControl w:val="0"/>
        <w:autoSpaceDE w:val="0"/>
        <w:autoSpaceDN w:val="0"/>
        <w:adjustRightInd w:val="0"/>
        <w:ind w:firstLine="540"/>
        <w:jc w:val="both"/>
        <w:rPr>
          <w:rFonts w:ascii="Calibri" w:eastAsia="Calibri" w:hAnsi="Calibri" w:cs="Calibri"/>
          <w:sz w:val="22"/>
          <w:szCs w:val="22"/>
          <w:lang w:eastAsia="en-US"/>
        </w:rPr>
      </w:pPr>
    </w:p>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Результат рассмотрения заявления прошу:</w:t>
      </w:r>
    </w:p>
    <w:p w:rsidR="00F97CFB" w:rsidRPr="0011745C" w:rsidRDefault="00F97CFB" w:rsidP="00F97CFB">
      <w:pPr>
        <w:widowControl w:val="0"/>
        <w:autoSpaceDE w:val="0"/>
        <w:autoSpaceDN w:val="0"/>
        <w:adjustRightInd w:val="0"/>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F97CFB" w:rsidRPr="0011745C" w:rsidTr="00F97CFB">
        <w:tc>
          <w:tcPr>
            <w:tcW w:w="534" w:type="dxa"/>
            <w:tcBorders>
              <w:right w:val="single" w:sz="4" w:space="0" w:color="auto"/>
            </w:tcBorders>
            <w:shd w:val="clear" w:color="auto" w:fill="auto"/>
          </w:tcPr>
          <w:p w:rsidR="00F97CFB" w:rsidRPr="0011745C" w:rsidRDefault="00F97CFB" w:rsidP="00F97CFB">
            <w:pPr>
              <w:widowControl w:val="0"/>
              <w:autoSpaceDE w:val="0"/>
              <w:autoSpaceDN w:val="0"/>
              <w:adjustRightInd w:val="0"/>
              <w:rPr>
                <w:rFonts w:ascii="Courier New" w:hAnsi="Courier New" w:cs="Courier New"/>
                <w:sz w:val="20"/>
                <w:szCs w:val="20"/>
              </w:rPr>
            </w:pPr>
          </w:p>
          <w:p w:rsidR="00F97CFB" w:rsidRPr="0011745C" w:rsidRDefault="00F97CFB" w:rsidP="00F97CFB">
            <w:pPr>
              <w:widowControl w:val="0"/>
              <w:autoSpaceDE w:val="0"/>
              <w:autoSpaceDN w:val="0"/>
              <w:adjustRightInd w:val="0"/>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выдать на руки в ОИВ/Администрации/ Организации</w:t>
            </w:r>
          </w:p>
        </w:tc>
      </w:tr>
      <w:tr w:rsidR="00F97CFB" w:rsidRPr="0011745C" w:rsidTr="00F97CFB">
        <w:tc>
          <w:tcPr>
            <w:tcW w:w="534" w:type="dxa"/>
            <w:tcBorders>
              <w:right w:val="single" w:sz="4" w:space="0" w:color="auto"/>
            </w:tcBorders>
            <w:shd w:val="clear" w:color="auto" w:fill="auto"/>
          </w:tcPr>
          <w:p w:rsidR="00F97CFB" w:rsidRPr="0011745C" w:rsidRDefault="00F97CFB" w:rsidP="00F97CFB">
            <w:pPr>
              <w:widowControl w:val="0"/>
              <w:autoSpaceDE w:val="0"/>
              <w:autoSpaceDN w:val="0"/>
              <w:adjustRightInd w:val="0"/>
              <w:rPr>
                <w:rFonts w:ascii="Courier New" w:hAnsi="Courier New" w:cs="Courier New"/>
                <w:sz w:val="20"/>
                <w:szCs w:val="20"/>
              </w:rPr>
            </w:pPr>
          </w:p>
          <w:p w:rsidR="00F97CFB" w:rsidRPr="0011745C" w:rsidRDefault="00F97CFB" w:rsidP="00F97CFB">
            <w:pPr>
              <w:widowControl w:val="0"/>
              <w:autoSpaceDE w:val="0"/>
              <w:autoSpaceDN w:val="0"/>
              <w:adjustRightInd w:val="0"/>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выдать на руки в МФЦ</w:t>
            </w:r>
          </w:p>
        </w:tc>
      </w:tr>
      <w:tr w:rsidR="00F97CFB" w:rsidRPr="0011745C" w:rsidTr="00F97CFB">
        <w:tc>
          <w:tcPr>
            <w:tcW w:w="534" w:type="dxa"/>
            <w:tcBorders>
              <w:right w:val="single" w:sz="4" w:space="0" w:color="auto"/>
            </w:tcBorders>
            <w:shd w:val="clear" w:color="auto" w:fill="auto"/>
          </w:tcPr>
          <w:p w:rsidR="00F97CFB" w:rsidRPr="0011745C" w:rsidRDefault="00F97CFB" w:rsidP="00F97CFB">
            <w:pPr>
              <w:widowControl w:val="0"/>
              <w:autoSpaceDE w:val="0"/>
              <w:autoSpaceDN w:val="0"/>
              <w:adjustRightInd w:val="0"/>
              <w:rPr>
                <w:rFonts w:ascii="Courier New" w:hAnsi="Courier New" w:cs="Courier New"/>
                <w:sz w:val="20"/>
                <w:szCs w:val="20"/>
              </w:rPr>
            </w:pPr>
          </w:p>
          <w:p w:rsidR="00F97CFB" w:rsidRPr="0011745C" w:rsidRDefault="00F97CFB" w:rsidP="00F97CFB">
            <w:pPr>
              <w:widowControl w:val="0"/>
              <w:autoSpaceDE w:val="0"/>
              <w:autoSpaceDN w:val="0"/>
              <w:adjustRightInd w:val="0"/>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направить по почте</w:t>
            </w:r>
          </w:p>
        </w:tc>
      </w:tr>
      <w:tr w:rsidR="00F97CFB" w:rsidRPr="0011745C" w:rsidTr="00F97CFB">
        <w:tc>
          <w:tcPr>
            <w:tcW w:w="534" w:type="dxa"/>
            <w:tcBorders>
              <w:right w:val="single" w:sz="4" w:space="0" w:color="auto"/>
            </w:tcBorders>
            <w:shd w:val="clear" w:color="auto" w:fill="auto"/>
          </w:tcPr>
          <w:p w:rsidR="00F97CFB" w:rsidRPr="0011745C" w:rsidRDefault="00F97CFB" w:rsidP="00F97CFB">
            <w:pPr>
              <w:widowControl w:val="0"/>
              <w:autoSpaceDE w:val="0"/>
              <w:autoSpaceDN w:val="0"/>
              <w:adjustRightInd w:val="0"/>
              <w:rPr>
                <w:rFonts w:ascii="Courier New" w:hAnsi="Courier New" w:cs="Courier New"/>
                <w:b/>
                <w:sz w:val="20"/>
                <w:szCs w:val="20"/>
              </w:rPr>
            </w:pPr>
          </w:p>
          <w:p w:rsidR="00F97CFB" w:rsidRPr="0011745C" w:rsidRDefault="00F97CFB" w:rsidP="00F97CFB">
            <w:pPr>
              <w:widowControl w:val="0"/>
              <w:autoSpaceDE w:val="0"/>
              <w:autoSpaceDN w:val="0"/>
              <w:adjustRightInd w:val="0"/>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направить в электронной форме в личный кабинет на ПГУ</w:t>
            </w:r>
          </w:p>
        </w:tc>
      </w:tr>
    </w:tbl>
    <w:p w:rsidR="00F97CFB" w:rsidRPr="0011745C" w:rsidRDefault="00F97CFB" w:rsidP="00F97CFB">
      <w:pPr>
        <w:widowControl w:val="0"/>
        <w:autoSpaceDE w:val="0"/>
        <w:autoSpaceDN w:val="0"/>
        <w:adjustRightInd w:val="0"/>
        <w:rPr>
          <w:rFonts w:ascii="Courier New" w:hAnsi="Courier New" w:cs="Courier New"/>
          <w:sz w:val="20"/>
          <w:szCs w:val="20"/>
        </w:rPr>
      </w:pPr>
      <w:r w:rsidRPr="0011745C">
        <w:rPr>
          <w:rFonts w:ascii="Courier New" w:hAnsi="Courier New" w:cs="Courier New"/>
          <w:sz w:val="20"/>
          <w:szCs w:val="20"/>
        </w:rPr>
        <w:t xml:space="preserve">    </w:t>
      </w:r>
    </w:p>
    <w:p w:rsidR="00F97CFB" w:rsidRPr="0011745C" w:rsidRDefault="00F97CFB" w:rsidP="00F97CFB">
      <w:pPr>
        <w:widowControl w:val="0"/>
        <w:autoSpaceDE w:val="0"/>
        <w:autoSpaceDN w:val="0"/>
        <w:jc w:val="center"/>
      </w:pPr>
      <w:bookmarkStart w:id="19" w:name="Par601"/>
      <w:bookmarkEnd w:id="19"/>
      <w:r w:rsidRPr="0011745C">
        <w:t>Согласие на обработку персональных данных</w:t>
      </w:r>
    </w:p>
    <w:p w:rsidR="00F97CFB" w:rsidRPr="0011745C" w:rsidRDefault="00F97CFB" w:rsidP="00F97CFB">
      <w:pPr>
        <w:widowControl w:val="0"/>
        <w:autoSpaceDE w:val="0"/>
        <w:autoSpaceDN w:val="0"/>
        <w:jc w:val="center"/>
        <w:rPr>
          <w:sz w:val="28"/>
          <w:szCs w:val="28"/>
        </w:rPr>
      </w:pPr>
      <w:r w:rsidRPr="0011745C">
        <w:t>(для физических лиц)</w:t>
      </w:r>
    </w:p>
    <w:p w:rsidR="00F97CFB" w:rsidRPr="0011745C" w:rsidRDefault="00F97CFB" w:rsidP="00F97CFB">
      <w:pPr>
        <w:widowControl w:val="0"/>
        <w:autoSpaceDE w:val="0"/>
        <w:autoSpaceDN w:val="0"/>
        <w:jc w:val="both"/>
        <w:rPr>
          <w:rFonts w:ascii="Courier New" w:hAnsi="Courier New" w:cs="Courier New"/>
          <w:sz w:val="20"/>
          <w:szCs w:val="20"/>
        </w:rPr>
      </w:pP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Я, _______________________________________________________________________,</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(фамилия, имя, отчество субъекта персональных данных)</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в  соответствии  с </w:t>
      </w:r>
      <w:hyperlink r:id="rId18" w:history="1">
        <w:r w:rsidRPr="0011745C">
          <w:rPr>
            <w:rFonts w:ascii="Courier New" w:hAnsi="Courier New" w:cs="Courier New"/>
            <w:sz w:val="20"/>
            <w:szCs w:val="20"/>
          </w:rPr>
          <w:t>п. 4 ст. 9</w:t>
        </w:r>
      </w:hyperlink>
      <w:r w:rsidRPr="0011745C">
        <w:rPr>
          <w:rFonts w:ascii="Courier New" w:hAnsi="Courier New" w:cs="Courier New"/>
          <w:sz w:val="20"/>
          <w:szCs w:val="20"/>
        </w:rPr>
        <w:t xml:space="preserve"> Федерального закона  от  27.07.2006  № 152-ФЗ</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«О персональных данных», зарегистрирован(а) по адресу: ___________________,</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документ, удостоверяющий личность: _______________________________________,</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(наименование документа, №, сведения о дате</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выдачи документа и выдавшем его органе)</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(Вариант: ________________________________________________________________,</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(фамилия, имя, отчество представителя субъекта персональных данных)</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зарегистрирован ______ по адресу: ________________________________________,</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документ, удостоверяющий личность: _______________________________________,</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(наименование документа, №, сведения о дате</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выдачи документа и выдавшем его органе)</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Доверенность от «__» ______ _____ г. № ____ (или реквизиты иного документа,</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подтверждающего полномочия представителя)</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в целях ___________________________________________________________________</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(указать цель обработки данных)</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даю согласие _____________________________________________________________,</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(указать наименование лица, получающего согласие субъекта</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персональных данных)</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lastRenderedPageBreak/>
        <w:t>находящемуся по адресу: ____________________________________,</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на обработку моих персональных данных, а именно: _________________________,</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(указать перечень персональных данных, на обработку которых дается согласие</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субъекта   персональных   данных</w:t>
      </w:r>
      <w:proofErr w:type="gramStart"/>
      <w:r w:rsidRPr="0011745C">
        <w:rPr>
          <w:rFonts w:ascii="Courier New" w:hAnsi="Courier New" w:cs="Courier New"/>
          <w:sz w:val="20"/>
          <w:szCs w:val="20"/>
        </w:rPr>
        <w:t>),  то</w:t>
      </w:r>
      <w:proofErr w:type="gramEnd"/>
      <w:r w:rsidRPr="0011745C">
        <w:rPr>
          <w:rFonts w:ascii="Courier New" w:hAnsi="Courier New" w:cs="Courier New"/>
          <w:sz w:val="20"/>
          <w:szCs w:val="20"/>
        </w:rPr>
        <w:t xml:space="preserve">   есть   на   совершение   действий,</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предусмотренных  </w:t>
      </w:r>
      <w:hyperlink r:id="rId19" w:history="1">
        <w:r w:rsidRPr="0011745C">
          <w:rPr>
            <w:rFonts w:ascii="Courier New" w:hAnsi="Courier New" w:cs="Courier New"/>
            <w:sz w:val="20"/>
            <w:szCs w:val="20"/>
          </w:rPr>
          <w:t>п.  3  ст. 3</w:t>
        </w:r>
      </w:hyperlink>
      <w:r w:rsidRPr="0011745C">
        <w:rPr>
          <w:rFonts w:ascii="Courier New" w:hAnsi="Courier New" w:cs="Courier New"/>
          <w:sz w:val="20"/>
          <w:szCs w:val="20"/>
        </w:rPr>
        <w:t xml:space="preserve"> Федерального закона от 27.07.2006 № 152-ФЗ «О</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персональных данных».</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w:t>
      </w:r>
      <w:proofErr w:type="gramStart"/>
      <w:r w:rsidRPr="0011745C">
        <w:rPr>
          <w:rFonts w:ascii="Courier New" w:hAnsi="Courier New" w:cs="Courier New"/>
          <w:sz w:val="20"/>
          <w:szCs w:val="20"/>
        </w:rPr>
        <w:t>Настоящее  согласие</w:t>
      </w:r>
      <w:proofErr w:type="gramEnd"/>
      <w:r w:rsidRPr="0011745C">
        <w:rPr>
          <w:rFonts w:ascii="Courier New" w:hAnsi="Courier New" w:cs="Courier New"/>
          <w:sz w:val="20"/>
          <w:szCs w:val="20"/>
        </w:rPr>
        <w:t xml:space="preserve">  действует  со  дня  его подписания до дня отзыва в</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письменной форме.</w:t>
      </w:r>
    </w:p>
    <w:p w:rsidR="00F97CFB" w:rsidRPr="0011745C" w:rsidRDefault="00F97CFB" w:rsidP="00F97CFB">
      <w:pPr>
        <w:widowControl w:val="0"/>
        <w:autoSpaceDE w:val="0"/>
        <w:autoSpaceDN w:val="0"/>
        <w:jc w:val="both"/>
        <w:rPr>
          <w:rFonts w:ascii="Courier New" w:hAnsi="Courier New" w:cs="Courier New"/>
          <w:sz w:val="20"/>
          <w:szCs w:val="20"/>
        </w:rPr>
      </w:pP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«__» ______________ ____ г.</w:t>
      </w:r>
    </w:p>
    <w:p w:rsidR="00F97CFB" w:rsidRPr="0011745C" w:rsidRDefault="00F97CFB" w:rsidP="00F97CFB">
      <w:pPr>
        <w:widowControl w:val="0"/>
        <w:autoSpaceDE w:val="0"/>
        <w:autoSpaceDN w:val="0"/>
        <w:jc w:val="both"/>
        <w:rPr>
          <w:rFonts w:ascii="Courier New" w:hAnsi="Courier New" w:cs="Courier New"/>
          <w:sz w:val="20"/>
          <w:szCs w:val="20"/>
        </w:rPr>
      </w:pP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Субъект персональных данных:</w:t>
      </w:r>
    </w:p>
    <w:p w:rsidR="00F97CFB" w:rsidRPr="0011745C" w:rsidRDefault="00F97CFB" w:rsidP="00F97CFB">
      <w:pPr>
        <w:widowControl w:val="0"/>
        <w:autoSpaceDE w:val="0"/>
        <w:autoSpaceDN w:val="0"/>
        <w:jc w:val="both"/>
        <w:rPr>
          <w:rFonts w:ascii="Courier New" w:hAnsi="Courier New" w:cs="Courier New"/>
          <w:sz w:val="20"/>
          <w:szCs w:val="20"/>
        </w:rPr>
      </w:pP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_______________/____________________</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w:t>
      </w:r>
      <w:proofErr w:type="gramStart"/>
      <w:r w:rsidRPr="0011745C">
        <w:rPr>
          <w:rFonts w:ascii="Courier New" w:hAnsi="Courier New" w:cs="Courier New"/>
          <w:sz w:val="20"/>
          <w:szCs w:val="20"/>
        </w:rPr>
        <w:t xml:space="preserve">подпись)   </w:t>
      </w:r>
      <w:proofErr w:type="gramEnd"/>
      <w:r w:rsidRPr="0011745C">
        <w:rPr>
          <w:rFonts w:ascii="Courier New" w:hAnsi="Courier New" w:cs="Courier New"/>
          <w:sz w:val="20"/>
          <w:szCs w:val="20"/>
        </w:rPr>
        <w:t xml:space="preserve">      (Ф.И.О.)</w:t>
      </w:r>
    </w:p>
    <w:p w:rsidR="00F97CFB" w:rsidRPr="0011745C" w:rsidRDefault="00F97CFB" w:rsidP="00F97CFB">
      <w:pPr>
        <w:widowControl w:val="0"/>
        <w:autoSpaceDE w:val="0"/>
        <w:autoSpaceDN w:val="0"/>
        <w:adjustRightInd w:val="0"/>
        <w:jc w:val="right"/>
        <w:outlineLvl w:val="1"/>
      </w:pPr>
      <w:r w:rsidRPr="0011745C">
        <w:br w:type="page"/>
      </w:r>
    </w:p>
    <w:p w:rsidR="00F97CFB" w:rsidRPr="0011745C" w:rsidRDefault="004C610F" w:rsidP="00F97CFB">
      <w:pPr>
        <w:widowControl w:val="0"/>
        <w:shd w:val="clear" w:color="auto" w:fill="FFFFFF"/>
        <w:autoSpaceDE w:val="0"/>
        <w:autoSpaceDN w:val="0"/>
        <w:adjustRightInd w:val="0"/>
        <w:jc w:val="right"/>
        <w:outlineLvl w:val="1"/>
        <w:rPr>
          <w:sz w:val="28"/>
          <w:szCs w:val="28"/>
        </w:rPr>
      </w:pPr>
      <w:r w:rsidRPr="0011745C">
        <w:rPr>
          <w:sz w:val="28"/>
          <w:szCs w:val="28"/>
        </w:rPr>
        <w:lastRenderedPageBreak/>
        <w:t>Приложение №3</w:t>
      </w:r>
    </w:p>
    <w:p w:rsidR="00F97CFB" w:rsidRPr="0011745C" w:rsidRDefault="00F97CFB" w:rsidP="00F97CFB">
      <w:pPr>
        <w:widowControl w:val="0"/>
        <w:shd w:val="clear" w:color="auto" w:fill="FFFFFF"/>
        <w:autoSpaceDE w:val="0"/>
        <w:autoSpaceDN w:val="0"/>
        <w:adjustRightInd w:val="0"/>
        <w:jc w:val="right"/>
        <w:outlineLvl w:val="1"/>
        <w:rPr>
          <w:sz w:val="28"/>
          <w:szCs w:val="28"/>
        </w:rPr>
      </w:pPr>
      <w:r w:rsidRPr="0011745C">
        <w:rPr>
          <w:sz w:val="28"/>
          <w:szCs w:val="28"/>
        </w:rPr>
        <w:t>к административному регламенту</w:t>
      </w:r>
    </w:p>
    <w:p w:rsidR="00F97CFB" w:rsidRPr="0011745C" w:rsidRDefault="00F97CFB" w:rsidP="00F97CFB">
      <w:pPr>
        <w:widowControl w:val="0"/>
        <w:shd w:val="clear" w:color="auto" w:fill="FFFFFF"/>
        <w:autoSpaceDE w:val="0"/>
        <w:autoSpaceDN w:val="0"/>
        <w:adjustRightInd w:val="0"/>
        <w:jc w:val="right"/>
        <w:outlineLvl w:val="1"/>
      </w:pPr>
    </w:p>
    <w:p w:rsidR="00F97CFB" w:rsidRPr="0011745C" w:rsidRDefault="00F97CFB" w:rsidP="00F97CFB">
      <w:pPr>
        <w:widowControl w:val="0"/>
        <w:shd w:val="clear" w:color="auto" w:fill="FFFFFF"/>
        <w:autoSpaceDE w:val="0"/>
        <w:autoSpaceDN w:val="0"/>
        <w:adjustRightInd w:val="0"/>
        <w:jc w:val="right"/>
        <w:outlineLvl w:val="1"/>
      </w:pPr>
    </w:p>
    <w:p w:rsidR="00F97CFB" w:rsidRPr="0011745C" w:rsidRDefault="00F97CFB" w:rsidP="00F97CFB">
      <w:pPr>
        <w:jc w:val="center"/>
        <w:rPr>
          <w:rFonts w:eastAsia="Calibri"/>
          <w:lang w:eastAsia="en-US"/>
        </w:rPr>
      </w:pPr>
    </w:p>
    <w:p w:rsidR="00F97CFB" w:rsidRPr="0011745C" w:rsidRDefault="004C610F" w:rsidP="00F97CFB">
      <w:pPr>
        <w:jc w:val="center"/>
        <w:rPr>
          <w:rFonts w:eastAsia="Calibri"/>
          <w:b/>
          <w:lang w:eastAsia="en-US"/>
        </w:rPr>
      </w:pPr>
      <w:r w:rsidRPr="0011745C">
        <w:rPr>
          <w:rFonts w:eastAsia="Calibri"/>
          <w:b/>
          <w:lang w:eastAsia="en-US"/>
        </w:rPr>
        <w:t>Постановление</w:t>
      </w:r>
    </w:p>
    <w:p w:rsidR="00F97CFB" w:rsidRPr="0011745C" w:rsidRDefault="00F97CFB" w:rsidP="00F97CFB">
      <w:pPr>
        <w:rPr>
          <w:rFonts w:eastAsia="Calibri"/>
          <w:lang w:eastAsia="en-US"/>
        </w:rPr>
      </w:pPr>
    </w:p>
    <w:p w:rsidR="00F97CFB" w:rsidRPr="0011745C" w:rsidRDefault="00F97CFB" w:rsidP="00F97CFB">
      <w:pPr>
        <w:jc w:val="both"/>
        <w:rPr>
          <w:rFonts w:eastAsia="Calibri"/>
          <w:lang w:eastAsia="en-US"/>
        </w:rPr>
      </w:pPr>
      <w:r w:rsidRPr="0011745C">
        <w:rPr>
          <w:rFonts w:eastAsia="Calibri"/>
          <w:lang w:eastAsia="en-US"/>
        </w:rPr>
        <w:t>____________________</w:t>
      </w:r>
      <w:r w:rsidRPr="0011745C">
        <w:rPr>
          <w:rFonts w:eastAsia="Calibri"/>
          <w:lang w:eastAsia="en-US"/>
        </w:rPr>
        <w:tab/>
      </w:r>
      <w:r w:rsidRPr="0011745C">
        <w:rPr>
          <w:rFonts w:eastAsia="Calibri"/>
          <w:lang w:eastAsia="en-US"/>
        </w:rPr>
        <w:tab/>
      </w:r>
      <w:r w:rsidRPr="0011745C">
        <w:rPr>
          <w:rFonts w:eastAsia="Calibri"/>
          <w:lang w:eastAsia="en-US"/>
        </w:rPr>
        <w:tab/>
      </w:r>
      <w:r w:rsidRPr="0011745C">
        <w:rPr>
          <w:rFonts w:eastAsia="Calibri"/>
          <w:lang w:eastAsia="en-US"/>
        </w:rPr>
        <w:tab/>
      </w:r>
      <w:r w:rsidRPr="0011745C">
        <w:rPr>
          <w:rFonts w:eastAsia="Calibri"/>
          <w:lang w:eastAsia="en-US"/>
        </w:rPr>
        <w:tab/>
      </w:r>
      <w:r w:rsidRPr="0011745C">
        <w:rPr>
          <w:rFonts w:eastAsia="Calibri"/>
          <w:lang w:eastAsia="en-US"/>
        </w:rPr>
        <w:tab/>
      </w:r>
      <w:r w:rsidRPr="0011745C">
        <w:rPr>
          <w:rFonts w:eastAsia="Calibri"/>
          <w:lang w:eastAsia="en-US"/>
        </w:rPr>
        <w:tab/>
      </w:r>
      <w:r w:rsidRPr="0011745C">
        <w:rPr>
          <w:rFonts w:eastAsia="Calibri"/>
          <w:lang w:eastAsia="en-US"/>
        </w:rPr>
        <w:tab/>
        <w:t>№ ________</w:t>
      </w:r>
    </w:p>
    <w:p w:rsidR="00F97CFB" w:rsidRPr="0011745C" w:rsidRDefault="00F97CFB" w:rsidP="00F97CFB">
      <w:pPr>
        <w:rPr>
          <w:rFonts w:eastAsia="Calibri"/>
          <w:lang w:eastAsia="en-US"/>
        </w:rPr>
      </w:pPr>
    </w:p>
    <w:p w:rsidR="00F97CFB" w:rsidRPr="0011745C" w:rsidRDefault="00F97CFB" w:rsidP="004C610F">
      <w:pPr>
        <w:autoSpaceDE w:val="0"/>
        <w:autoSpaceDN w:val="0"/>
        <w:adjustRightInd w:val="0"/>
      </w:pPr>
      <w:r w:rsidRPr="0011745C">
        <w:rPr>
          <w:rFonts w:eastAsia="Calibri"/>
          <w:lang w:eastAsia="en-US"/>
        </w:rPr>
        <w:t>О заключении договора</w:t>
      </w:r>
    </w:p>
    <w:p w:rsidR="00F97CFB" w:rsidRPr="0011745C" w:rsidRDefault="00F97CFB" w:rsidP="00F97CFB">
      <w:pPr>
        <w:autoSpaceDE w:val="0"/>
        <w:autoSpaceDN w:val="0"/>
        <w:adjustRightInd w:val="0"/>
        <w:ind w:left="7788"/>
        <w:jc w:val="right"/>
      </w:pPr>
    </w:p>
    <w:p w:rsidR="00F97CFB" w:rsidRPr="0011745C" w:rsidRDefault="00F97CFB" w:rsidP="00F97CFB">
      <w:pPr>
        <w:autoSpaceDE w:val="0"/>
        <w:autoSpaceDN w:val="0"/>
        <w:adjustRightInd w:val="0"/>
        <w:ind w:left="7788"/>
        <w:jc w:val="right"/>
      </w:pPr>
    </w:p>
    <w:p w:rsidR="00F97CFB" w:rsidRPr="0011745C" w:rsidRDefault="00F97CFB" w:rsidP="00F97CFB">
      <w:pPr>
        <w:autoSpaceDE w:val="0"/>
        <w:autoSpaceDN w:val="0"/>
        <w:adjustRightInd w:val="0"/>
        <w:ind w:left="7788"/>
        <w:jc w:val="right"/>
      </w:pPr>
    </w:p>
    <w:p w:rsidR="00F97CFB" w:rsidRPr="0011745C" w:rsidRDefault="00F97CFB" w:rsidP="00F97CFB">
      <w:pPr>
        <w:autoSpaceDE w:val="0"/>
        <w:autoSpaceDN w:val="0"/>
        <w:adjustRightInd w:val="0"/>
        <w:ind w:left="7788"/>
        <w:jc w:val="right"/>
      </w:pPr>
    </w:p>
    <w:p w:rsidR="00F97CFB" w:rsidRPr="0011745C" w:rsidRDefault="00F97CFB" w:rsidP="00F97CFB">
      <w:pPr>
        <w:autoSpaceDE w:val="0"/>
        <w:autoSpaceDN w:val="0"/>
        <w:adjustRightInd w:val="0"/>
      </w:pPr>
    </w:p>
    <w:p w:rsidR="00F97CFB" w:rsidRPr="0011745C" w:rsidRDefault="00F97CFB" w:rsidP="00F97CFB">
      <w:pPr>
        <w:autoSpaceDE w:val="0"/>
        <w:autoSpaceDN w:val="0"/>
        <w:adjustRightInd w:val="0"/>
      </w:pPr>
    </w:p>
    <w:p w:rsidR="00F97CFB" w:rsidRPr="0011745C" w:rsidRDefault="00F97CFB" w:rsidP="00F97CFB">
      <w:pPr>
        <w:autoSpaceDE w:val="0"/>
        <w:autoSpaceDN w:val="0"/>
        <w:adjustRightInd w:val="0"/>
      </w:pPr>
    </w:p>
    <w:p w:rsidR="00F97CFB" w:rsidRPr="0011745C" w:rsidRDefault="00F97CFB" w:rsidP="00F97CFB">
      <w:pPr>
        <w:autoSpaceDE w:val="0"/>
        <w:autoSpaceDN w:val="0"/>
        <w:adjustRightInd w:val="0"/>
      </w:pPr>
    </w:p>
    <w:p w:rsidR="00F97CFB" w:rsidRPr="0011745C" w:rsidRDefault="00F97CFB" w:rsidP="00F97CFB">
      <w:pPr>
        <w:autoSpaceDE w:val="0"/>
        <w:autoSpaceDN w:val="0"/>
        <w:adjustRightInd w:val="0"/>
      </w:pPr>
    </w:p>
    <w:p w:rsidR="00F97CFB" w:rsidRPr="0011745C" w:rsidRDefault="00F97CFB" w:rsidP="00F97CFB">
      <w:pPr>
        <w:autoSpaceDE w:val="0"/>
        <w:autoSpaceDN w:val="0"/>
        <w:adjustRightInd w:val="0"/>
      </w:pPr>
      <w:r w:rsidRPr="0011745C">
        <w:t>Глава Администрации</w:t>
      </w:r>
      <w:r w:rsidRPr="0011745C">
        <w:tab/>
      </w:r>
      <w:r w:rsidRPr="0011745C">
        <w:tab/>
      </w:r>
      <w:r w:rsidRPr="0011745C">
        <w:tab/>
      </w:r>
      <w:r w:rsidRPr="0011745C">
        <w:tab/>
        <w:t xml:space="preserve"> </w:t>
      </w:r>
      <w:r w:rsidRPr="0011745C">
        <w:tab/>
        <w:t xml:space="preserve">   </w:t>
      </w:r>
      <w:r w:rsidRPr="0011745C">
        <w:tab/>
      </w:r>
      <w:r w:rsidRPr="0011745C">
        <w:tab/>
        <w:t>_________________</w:t>
      </w:r>
    </w:p>
    <w:p w:rsidR="00F97CFB" w:rsidRPr="0011745C" w:rsidRDefault="00F97CFB" w:rsidP="00F97CFB">
      <w:pPr>
        <w:widowControl w:val="0"/>
        <w:shd w:val="clear" w:color="auto" w:fill="FFFFFF"/>
        <w:autoSpaceDE w:val="0"/>
        <w:autoSpaceDN w:val="0"/>
        <w:adjustRightInd w:val="0"/>
        <w:jc w:val="right"/>
        <w:outlineLvl w:val="1"/>
      </w:pPr>
    </w:p>
    <w:p w:rsidR="00F97CFB" w:rsidRPr="0011745C" w:rsidRDefault="00F97CFB" w:rsidP="00F97CFB">
      <w:pPr>
        <w:widowControl w:val="0"/>
        <w:shd w:val="clear" w:color="auto" w:fill="FFFFFF"/>
        <w:autoSpaceDE w:val="0"/>
        <w:autoSpaceDN w:val="0"/>
        <w:adjustRightInd w:val="0"/>
        <w:jc w:val="right"/>
        <w:outlineLvl w:val="1"/>
        <w:sectPr w:rsidR="00F97CFB" w:rsidRPr="0011745C" w:rsidSect="00F97CFB">
          <w:pgSz w:w="11905" w:h="16838"/>
          <w:pgMar w:top="1134" w:right="850" w:bottom="1134" w:left="1276" w:header="720" w:footer="720" w:gutter="0"/>
          <w:cols w:space="720"/>
          <w:noEndnote/>
        </w:sectPr>
      </w:pPr>
    </w:p>
    <w:p w:rsidR="00F97CFB" w:rsidRPr="0011745C" w:rsidRDefault="004C610F" w:rsidP="00F97CFB">
      <w:pPr>
        <w:widowControl w:val="0"/>
        <w:shd w:val="clear" w:color="auto" w:fill="FFFFFF"/>
        <w:autoSpaceDE w:val="0"/>
        <w:autoSpaceDN w:val="0"/>
        <w:adjustRightInd w:val="0"/>
        <w:jc w:val="right"/>
        <w:outlineLvl w:val="1"/>
        <w:rPr>
          <w:sz w:val="28"/>
          <w:szCs w:val="28"/>
        </w:rPr>
      </w:pPr>
      <w:r w:rsidRPr="0011745C">
        <w:rPr>
          <w:sz w:val="28"/>
          <w:szCs w:val="28"/>
        </w:rPr>
        <w:lastRenderedPageBreak/>
        <w:t>Приложение №4</w:t>
      </w:r>
    </w:p>
    <w:p w:rsidR="00F97CFB" w:rsidRPr="0011745C" w:rsidRDefault="00F97CFB" w:rsidP="00F97CFB">
      <w:pPr>
        <w:widowControl w:val="0"/>
        <w:shd w:val="clear" w:color="auto" w:fill="FFFFFF"/>
        <w:autoSpaceDE w:val="0"/>
        <w:autoSpaceDN w:val="0"/>
        <w:adjustRightInd w:val="0"/>
        <w:jc w:val="right"/>
        <w:outlineLvl w:val="1"/>
        <w:rPr>
          <w:sz w:val="28"/>
          <w:szCs w:val="28"/>
        </w:rPr>
      </w:pPr>
      <w:r w:rsidRPr="0011745C">
        <w:rPr>
          <w:sz w:val="28"/>
          <w:szCs w:val="28"/>
        </w:rPr>
        <w:t>к административному регламенту</w:t>
      </w:r>
    </w:p>
    <w:p w:rsidR="00F97CFB" w:rsidRPr="0011745C" w:rsidRDefault="00F97CFB" w:rsidP="00F97CFB">
      <w:pPr>
        <w:widowControl w:val="0"/>
        <w:shd w:val="clear" w:color="auto" w:fill="FFFFFF"/>
        <w:autoSpaceDE w:val="0"/>
        <w:autoSpaceDN w:val="0"/>
        <w:adjustRightInd w:val="0"/>
        <w:jc w:val="right"/>
        <w:outlineLvl w:val="1"/>
      </w:pPr>
    </w:p>
    <w:p w:rsidR="00F97CFB" w:rsidRPr="0011745C" w:rsidRDefault="00F97CFB" w:rsidP="00F97CFB">
      <w:pPr>
        <w:widowControl w:val="0"/>
        <w:autoSpaceDE w:val="0"/>
        <w:autoSpaceDN w:val="0"/>
        <w:adjustRightInd w:val="0"/>
        <w:jc w:val="right"/>
        <w:rPr>
          <w:rFonts w:ascii="Courier New" w:hAnsi="Courier New" w:cs="Courier New"/>
        </w:rPr>
      </w:pPr>
      <w:r w:rsidRPr="0011745C">
        <w:rPr>
          <w:rFonts w:ascii="Courier New" w:hAnsi="Courier New" w:cs="Courier New"/>
        </w:rPr>
        <w:t>_______________________</w:t>
      </w:r>
    </w:p>
    <w:p w:rsidR="00F97CFB" w:rsidRPr="0011745C" w:rsidRDefault="00F97CFB" w:rsidP="00F97CFB">
      <w:pPr>
        <w:widowControl w:val="0"/>
        <w:autoSpaceDE w:val="0"/>
        <w:autoSpaceDN w:val="0"/>
        <w:adjustRightInd w:val="0"/>
        <w:jc w:val="right"/>
      </w:pPr>
      <w:r w:rsidRPr="0011745C">
        <w:t>___________________________</w:t>
      </w:r>
    </w:p>
    <w:p w:rsidR="00F97CFB" w:rsidRPr="0011745C" w:rsidRDefault="00F97CFB" w:rsidP="00F97CFB">
      <w:pPr>
        <w:widowControl w:val="0"/>
        <w:autoSpaceDE w:val="0"/>
        <w:autoSpaceDN w:val="0"/>
        <w:adjustRightInd w:val="0"/>
        <w:jc w:val="right"/>
      </w:pPr>
      <w:r w:rsidRPr="0011745C">
        <w:t>___________________________</w:t>
      </w:r>
    </w:p>
    <w:p w:rsidR="00F97CFB" w:rsidRPr="0011745C" w:rsidRDefault="00F97CFB" w:rsidP="00F97CFB">
      <w:pPr>
        <w:widowControl w:val="0"/>
        <w:autoSpaceDE w:val="0"/>
        <w:autoSpaceDN w:val="0"/>
        <w:adjustRightInd w:val="0"/>
        <w:jc w:val="right"/>
      </w:pPr>
      <w:r w:rsidRPr="0011745C">
        <w:t xml:space="preserve">(контактные данные заявителя </w:t>
      </w:r>
    </w:p>
    <w:p w:rsidR="00F97CFB" w:rsidRPr="0011745C" w:rsidRDefault="00F97CFB" w:rsidP="00F97CFB">
      <w:pPr>
        <w:autoSpaceDE w:val="0"/>
        <w:autoSpaceDN w:val="0"/>
        <w:adjustRightInd w:val="0"/>
        <w:jc w:val="right"/>
      </w:pPr>
      <w:r w:rsidRPr="0011745C">
        <w:t xml:space="preserve">                          адрес, телефон)</w:t>
      </w:r>
    </w:p>
    <w:p w:rsidR="00F97CFB" w:rsidRPr="0011745C" w:rsidRDefault="00F97CFB" w:rsidP="00F97CFB">
      <w:pPr>
        <w:autoSpaceDE w:val="0"/>
        <w:autoSpaceDN w:val="0"/>
        <w:adjustRightInd w:val="0"/>
        <w:jc w:val="right"/>
      </w:pPr>
    </w:p>
    <w:p w:rsidR="00F97CFB" w:rsidRPr="0011745C" w:rsidRDefault="00F97CFB" w:rsidP="00F97CFB">
      <w:pPr>
        <w:autoSpaceDE w:val="0"/>
        <w:autoSpaceDN w:val="0"/>
        <w:adjustRightInd w:val="0"/>
        <w:jc w:val="center"/>
      </w:pPr>
    </w:p>
    <w:p w:rsidR="00F97CFB" w:rsidRPr="0011745C" w:rsidRDefault="00F97CFB" w:rsidP="00F97CFB">
      <w:pPr>
        <w:autoSpaceDE w:val="0"/>
        <w:autoSpaceDN w:val="0"/>
        <w:adjustRightInd w:val="0"/>
        <w:jc w:val="center"/>
      </w:pPr>
    </w:p>
    <w:p w:rsidR="00F97CFB" w:rsidRPr="0011745C" w:rsidRDefault="00F97CFB" w:rsidP="00F97CFB">
      <w:pPr>
        <w:autoSpaceDE w:val="0"/>
        <w:autoSpaceDN w:val="0"/>
        <w:adjustRightInd w:val="0"/>
        <w:jc w:val="center"/>
      </w:pPr>
      <w:r w:rsidRPr="0011745C">
        <w:t>РЕШЕНИЕ</w:t>
      </w:r>
    </w:p>
    <w:p w:rsidR="00F97CFB" w:rsidRPr="0011745C" w:rsidRDefault="00F97CFB" w:rsidP="00F97CFB">
      <w:pPr>
        <w:widowControl w:val="0"/>
        <w:autoSpaceDE w:val="0"/>
        <w:autoSpaceDN w:val="0"/>
        <w:adjustRightInd w:val="0"/>
        <w:jc w:val="center"/>
      </w:pPr>
      <w:r w:rsidRPr="0011745C">
        <w:t xml:space="preserve">об отказе в предоставлении муниципальной услуги </w:t>
      </w:r>
    </w:p>
    <w:p w:rsidR="00F97CFB" w:rsidRPr="0011745C" w:rsidRDefault="00F97CFB" w:rsidP="00F97CFB">
      <w:pPr>
        <w:autoSpaceDE w:val="0"/>
        <w:autoSpaceDN w:val="0"/>
        <w:adjustRightInd w:val="0"/>
        <w:ind w:left="7788"/>
        <w:jc w:val="right"/>
      </w:pPr>
    </w:p>
    <w:p w:rsidR="00F97CFB" w:rsidRPr="0011745C" w:rsidRDefault="00F97CFB" w:rsidP="00F97CFB">
      <w:pPr>
        <w:autoSpaceDE w:val="0"/>
        <w:autoSpaceDN w:val="0"/>
        <w:adjustRightInd w:val="0"/>
        <w:ind w:left="7788"/>
        <w:jc w:val="right"/>
      </w:pPr>
    </w:p>
    <w:p w:rsidR="00F97CFB" w:rsidRPr="0011745C" w:rsidRDefault="00F97CFB" w:rsidP="00F97CFB">
      <w:pPr>
        <w:autoSpaceDE w:val="0"/>
        <w:autoSpaceDN w:val="0"/>
        <w:adjustRightInd w:val="0"/>
        <w:ind w:left="7788"/>
        <w:jc w:val="right"/>
      </w:pPr>
    </w:p>
    <w:p w:rsidR="00F97CFB" w:rsidRPr="0011745C" w:rsidRDefault="00F97CFB" w:rsidP="00F97CFB">
      <w:pPr>
        <w:autoSpaceDE w:val="0"/>
        <w:autoSpaceDN w:val="0"/>
        <w:adjustRightInd w:val="0"/>
        <w:ind w:left="7788"/>
        <w:jc w:val="right"/>
      </w:pPr>
    </w:p>
    <w:p w:rsidR="00F97CFB" w:rsidRPr="0011745C" w:rsidRDefault="00F97CFB" w:rsidP="00F97CFB">
      <w:pPr>
        <w:autoSpaceDE w:val="0"/>
        <w:autoSpaceDN w:val="0"/>
        <w:adjustRightInd w:val="0"/>
        <w:ind w:left="7788"/>
        <w:jc w:val="right"/>
      </w:pPr>
    </w:p>
    <w:p w:rsidR="00F97CFB" w:rsidRPr="0011745C" w:rsidRDefault="00F97CFB" w:rsidP="00F97CFB">
      <w:pPr>
        <w:autoSpaceDE w:val="0"/>
        <w:autoSpaceDN w:val="0"/>
        <w:adjustRightInd w:val="0"/>
        <w:ind w:left="7788"/>
        <w:jc w:val="right"/>
      </w:pPr>
    </w:p>
    <w:p w:rsidR="00F97CFB" w:rsidRPr="0011745C" w:rsidRDefault="00F97CFB" w:rsidP="00F97CFB">
      <w:pPr>
        <w:autoSpaceDE w:val="0"/>
        <w:autoSpaceDN w:val="0"/>
        <w:adjustRightInd w:val="0"/>
        <w:ind w:left="7788"/>
        <w:jc w:val="right"/>
      </w:pPr>
    </w:p>
    <w:p w:rsidR="00F97CFB" w:rsidRPr="0011745C" w:rsidRDefault="00F97CFB" w:rsidP="00F97CFB">
      <w:pPr>
        <w:autoSpaceDE w:val="0"/>
        <w:autoSpaceDN w:val="0"/>
        <w:adjustRightInd w:val="0"/>
        <w:ind w:left="7788"/>
        <w:jc w:val="right"/>
      </w:pPr>
    </w:p>
    <w:p w:rsidR="00F97CFB" w:rsidRPr="0011745C" w:rsidRDefault="00F97CFB" w:rsidP="00F97CFB">
      <w:pPr>
        <w:autoSpaceDE w:val="0"/>
        <w:autoSpaceDN w:val="0"/>
        <w:adjustRightInd w:val="0"/>
      </w:pPr>
    </w:p>
    <w:p w:rsidR="00F97CFB" w:rsidRPr="0011745C" w:rsidRDefault="00F97CFB" w:rsidP="00F97CFB">
      <w:pPr>
        <w:autoSpaceDE w:val="0"/>
        <w:autoSpaceDN w:val="0"/>
        <w:adjustRightInd w:val="0"/>
      </w:pPr>
    </w:p>
    <w:p w:rsidR="00F97CFB" w:rsidRPr="0011745C" w:rsidRDefault="00F97CFB" w:rsidP="00F97CFB">
      <w:pPr>
        <w:autoSpaceDE w:val="0"/>
        <w:autoSpaceDN w:val="0"/>
        <w:adjustRightInd w:val="0"/>
      </w:pPr>
    </w:p>
    <w:p w:rsidR="00F97CFB" w:rsidRPr="0011745C" w:rsidRDefault="00F97CFB" w:rsidP="00F97CFB">
      <w:pPr>
        <w:autoSpaceDE w:val="0"/>
        <w:autoSpaceDN w:val="0"/>
        <w:adjustRightInd w:val="0"/>
      </w:pPr>
      <w:r w:rsidRPr="0011745C">
        <w:t xml:space="preserve">Глава Администрации    </w:t>
      </w:r>
      <w:r w:rsidRPr="0011745C">
        <w:tab/>
      </w:r>
      <w:r w:rsidRPr="0011745C">
        <w:tab/>
      </w:r>
      <w:r w:rsidRPr="0011745C">
        <w:tab/>
      </w:r>
      <w:r w:rsidRPr="0011745C">
        <w:tab/>
      </w:r>
      <w:r w:rsidRPr="0011745C">
        <w:tab/>
      </w:r>
      <w:r w:rsidRPr="0011745C">
        <w:tab/>
      </w:r>
      <w:r w:rsidRPr="0011745C">
        <w:tab/>
        <w:t>_________________</w:t>
      </w:r>
    </w:p>
    <w:p w:rsidR="00F97CFB" w:rsidRPr="0011745C" w:rsidRDefault="00F97CFB" w:rsidP="00F97CFB">
      <w:pPr>
        <w:widowControl w:val="0"/>
        <w:autoSpaceDE w:val="0"/>
        <w:autoSpaceDN w:val="0"/>
        <w:adjustRightInd w:val="0"/>
        <w:jc w:val="right"/>
        <w:outlineLvl w:val="1"/>
        <w:sectPr w:rsidR="00F97CFB" w:rsidRPr="0011745C" w:rsidSect="00F97CFB">
          <w:pgSz w:w="11905" w:h="16838"/>
          <w:pgMar w:top="1134" w:right="850" w:bottom="1134" w:left="1276" w:header="720" w:footer="720" w:gutter="0"/>
          <w:cols w:space="720"/>
          <w:noEndnote/>
        </w:sectPr>
      </w:pPr>
    </w:p>
    <w:p w:rsidR="00F97CFB" w:rsidRPr="0011745C" w:rsidRDefault="0032510B" w:rsidP="00F97CFB">
      <w:pPr>
        <w:widowControl w:val="0"/>
        <w:autoSpaceDE w:val="0"/>
        <w:autoSpaceDN w:val="0"/>
        <w:adjustRightInd w:val="0"/>
        <w:jc w:val="right"/>
        <w:outlineLvl w:val="1"/>
        <w:rPr>
          <w:sz w:val="28"/>
          <w:szCs w:val="28"/>
        </w:rPr>
      </w:pPr>
      <w:r w:rsidRPr="0011745C">
        <w:rPr>
          <w:sz w:val="28"/>
          <w:szCs w:val="28"/>
        </w:rPr>
        <w:lastRenderedPageBreak/>
        <w:t>Приложение №5</w:t>
      </w:r>
    </w:p>
    <w:p w:rsidR="00F97CFB" w:rsidRPr="0011745C" w:rsidRDefault="00F97CFB" w:rsidP="00F97CFB">
      <w:pPr>
        <w:widowControl w:val="0"/>
        <w:autoSpaceDE w:val="0"/>
        <w:autoSpaceDN w:val="0"/>
        <w:jc w:val="right"/>
        <w:rPr>
          <w:sz w:val="28"/>
          <w:szCs w:val="28"/>
        </w:rPr>
      </w:pPr>
      <w:r w:rsidRPr="0011745C">
        <w:rPr>
          <w:sz w:val="28"/>
          <w:szCs w:val="28"/>
        </w:rPr>
        <w:t>к административному регламенту</w:t>
      </w:r>
    </w:p>
    <w:p w:rsidR="00F97CFB" w:rsidRPr="0011745C" w:rsidRDefault="00F97CFB" w:rsidP="00F97CFB">
      <w:pPr>
        <w:widowControl w:val="0"/>
        <w:autoSpaceDE w:val="0"/>
        <w:autoSpaceDN w:val="0"/>
        <w:jc w:val="center"/>
        <w:rPr>
          <w:rFonts w:ascii="Calibri" w:hAnsi="Calibri" w:cs="Calibri"/>
          <w:b/>
          <w:sz w:val="22"/>
          <w:szCs w:val="20"/>
        </w:rPr>
      </w:pPr>
      <w:bookmarkStart w:id="20" w:name="P458"/>
      <w:bookmarkEnd w:id="20"/>
    </w:p>
    <w:p w:rsidR="00F97CFB" w:rsidRPr="0011745C" w:rsidRDefault="00F97CFB" w:rsidP="00F97CFB">
      <w:pPr>
        <w:widowControl w:val="0"/>
        <w:autoSpaceDE w:val="0"/>
        <w:autoSpaceDN w:val="0"/>
        <w:jc w:val="center"/>
        <w:rPr>
          <w:rFonts w:ascii="Calibri" w:hAnsi="Calibri" w:cs="Calibri"/>
          <w:b/>
          <w:sz w:val="22"/>
          <w:szCs w:val="20"/>
        </w:rPr>
      </w:pPr>
    </w:p>
    <w:p w:rsidR="00F97CFB" w:rsidRPr="0011745C" w:rsidRDefault="00F97CFB" w:rsidP="00F97CFB">
      <w:pPr>
        <w:widowControl w:val="0"/>
        <w:autoSpaceDE w:val="0"/>
        <w:autoSpaceDN w:val="0"/>
        <w:jc w:val="center"/>
        <w:rPr>
          <w:rFonts w:ascii="Calibri" w:hAnsi="Calibri" w:cs="Calibri"/>
          <w:b/>
          <w:sz w:val="22"/>
          <w:szCs w:val="20"/>
        </w:rPr>
      </w:pPr>
      <w:r w:rsidRPr="0011745C">
        <w:rPr>
          <w:rFonts w:ascii="Calibri" w:hAnsi="Calibri" w:cs="Calibri"/>
          <w:b/>
          <w:sz w:val="22"/>
          <w:szCs w:val="20"/>
        </w:rPr>
        <w:t>БЛОК-СХЕМА</w:t>
      </w:r>
    </w:p>
    <w:p w:rsidR="00F97CFB" w:rsidRPr="0011745C" w:rsidRDefault="00F97CFB" w:rsidP="00F97CFB">
      <w:pPr>
        <w:widowControl w:val="0"/>
        <w:autoSpaceDE w:val="0"/>
        <w:autoSpaceDN w:val="0"/>
        <w:jc w:val="center"/>
        <w:rPr>
          <w:rFonts w:ascii="Calibri" w:hAnsi="Calibri" w:cs="Calibri"/>
          <w:b/>
          <w:sz w:val="22"/>
          <w:szCs w:val="20"/>
        </w:rPr>
      </w:pPr>
      <w:r w:rsidRPr="0011745C">
        <w:rPr>
          <w:rFonts w:ascii="Calibri" w:hAnsi="Calibri" w:cs="Calibri"/>
          <w:b/>
          <w:sz w:val="22"/>
          <w:szCs w:val="20"/>
        </w:rPr>
        <w:t>ПРЕДОСТАВЛЕНИЯ МУНИЦИПАЛЬНОЙ УСЛУГИ</w:t>
      </w:r>
    </w:p>
    <w:p w:rsidR="00F97CFB" w:rsidRPr="0011745C" w:rsidRDefault="00F97CFB" w:rsidP="00F97CFB">
      <w:pPr>
        <w:widowControl w:val="0"/>
        <w:autoSpaceDE w:val="0"/>
        <w:autoSpaceDN w:val="0"/>
        <w:rPr>
          <w:rFonts w:ascii="Calibri" w:hAnsi="Calibri" w:cs="Calibri"/>
          <w:sz w:val="22"/>
          <w:szCs w:val="20"/>
        </w:rPr>
      </w:pP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Обращение заявителя за предоставлением муниципальной услуги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                 \/                  \/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 ┌───────────────┐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w:t>
      </w:r>
      <w:proofErr w:type="spellStart"/>
      <w:r w:rsidRPr="0011745C">
        <w:rPr>
          <w:rFonts w:ascii="Courier New" w:hAnsi="Courier New" w:cs="Courier New"/>
          <w:sz w:val="20"/>
          <w:szCs w:val="20"/>
        </w:rPr>
        <w:t>Адм-ция</w:t>
      </w:r>
      <w:proofErr w:type="spellEnd"/>
      <w:r w:rsidRPr="0011745C">
        <w:rPr>
          <w:rFonts w:ascii="Courier New" w:hAnsi="Courier New" w:cs="Courier New"/>
          <w:sz w:val="20"/>
          <w:szCs w:val="20"/>
        </w:rPr>
        <w:t xml:space="preserve">    </w:t>
      </w:r>
      <w:proofErr w:type="gramStart"/>
      <w:r w:rsidRPr="0011745C">
        <w:rPr>
          <w:rFonts w:ascii="Courier New" w:hAnsi="Courier New" w:cs="Courier New"/>
          <w:sz w:val="20"/>
          <w:szCs w:val="20"/>
        </w:rPr>
        <w:t>│  │</w:t>
      </w:r>
      <w:proofErr w:type="gramEnd"/>
      <w:r w:rsidRPr="0011745C">
        <w:rPr>
          <w:rFonts w:ascii="Courier New" w:hAnsi="Courier New" w:cs="Courier New"/>
          <w:sz w:val="20"/>
          <w:szCs w:val="20"/>
        </w:rPr>
        <w:t xml:space="preserve">По почте в </w:t>
      </w:r>
      <w:proofErr w:type="spellStart"/>
      <w:r w:rsidRPr="0011745C">
        <w:rPr>
          <w:rFonts w:ascii="Courier New" w:hAnsi="Courier New" w:cs="Courier New"/>
          <w:sz w:val="20"/>
          <w:szCs w:val="20"/>
        </w:rPr>
        <w:t>Адм</w:t>
      </w:r>
      <w:proofErr w:type="spellEnd"/>
      <w:r w:rsidRPr="0011745C">
        <w:rPr>
          <w:rFonts w:ascii="Courier New" w:hAnsi="Courier New" w:cs="Courier New"/>
          <w:sz w:val="20"/>
          <w:szCs w:val="20"/>
        </w:rPr>
        <w:t>-ю  │ │      МФЦ      │ │    ПГУ ЛО/ЕПГУ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  └────────┬─────────┘ └───────┬───────┘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           \/                  \/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w:t>
      </w:r>
      <w:proofErr w:type="gramStart"/>
      <w:r w:rsidRPr="0011745C">
        <w:rPr>
          <w:rFonts w:ascii="Courier New" w:hAnsi="Courier New" w:cs="Courier New"/>
          <w:sz w:val="20"/>
          <w:szCs w:val="20"/>
        </w:rPr>
        <w:t>│  │</w:t>
      </w:r>
      <w:proofErr w:type="gramEnd"/>
      <w:r w:rsidRPr="0011745C">
        <w:rPr>
          <w:rFonts w:ascii="Courier New" w:hAnsi="Courier New" w:cs="Courier New"/>
          <w:sz w:val="20"/>
          <w:szCs w:val="20"/>
        </w:rPr>
        <w:t xml:space="preserve">  Передача заявления и прилагаемых к нему документов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w:t>
      </w:r>
      <w:proofErr w:type="gramStart"/>
      <w:r w:rsidRPr="0011745C">
        <w:rPr>
          <w:rFonts w:ascii="Courier New" w:hAnsi="Courier New" w:cs="Courier New"/>
          <w:sz w:val="20"/>
          <w:szCs w:val="20"/>
        </w:rPr>
        <w:t>│  │</w:t>
      </w:r>
      <w:proofErr w:type="gramEnd"/>
      <w:r w:rsidRPr="0011745C">
        <w:rPr>
          <w:rFonts w:ascii="Courier New" w:hAnsi="Courier New" w:cs="Courier New"/>
          <w:sz w:val="20"/>
          <w:szCs w:val="20"/>
        </w:rPr>
        <w:t xml:space="preserve">                       в Администрацию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w:t>
      </w:r>
    </w:p>
    <w:p w:rsidR="00F97CFB" w:rsidRPr="0011745C" w:rsidRDefault="00F97CFB" w:rsidP="00F97CFB">
      <w:pPr>
        <w:widowControl w:val="0"/>
        <w:autoSpaceDE w:val="0"/>
        <w:autoSpaceDN w:val="0"/>
        <w:jc w:val="both"/>
        <w:rPr>
          <w:rFonts w:ascii="Courier New" w:hAnsi="Courier New" w:cs="Courier New"/>
          <w:sz w:val="20"/>
          <w:szCs w:val="20"/>
        </w:rPr>
      </w:pPr>
      <w:proofErr w:type="gramStart"/>
      <w:r w:rsidRPr="0011745C">
        <w:rPr>
          <w:rFonts w:ascii="Courier New" w:hAnsi="Courier New" w:cs="Courier New"/>
          <w:sz w:val="20"/>
          <w:szCs w:val="20"/>
        </w:rPr>
        <w:t>│  Прием</w:t>
      </w:r>
      <w:proofErr w:type="gramEnd"/>
      <w:r w:rsidRPr="0011745C">
        <w:rPr>
          <w:rFonts w:ascii="Courier New" w:hAnsi="Courier New" w:cs="Courier New"/>
          <w:sz w:val="20"/>
          <w:szCs w:val="20"/>
        </w:rPr>
        <w:t xml:space="preserve"> и регистрация заявления о предоставлении муниципальной услуги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- 1 день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Рассмотрение заявления и прилагаемых к нему документов - 16 дней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w:t>
      </w:r>
    </w:p>
    <w:p w:rsidR="00F97CFB" w:rsidRPr="0011745C" w:rsidRDefault="00F97CFB" w:rsidP="00F97CFB">
      <w:pPr>
        <w:widowControl w:val="0"/>
        <w:autoSpaceDE w:val="0"/>
        <w:autoSpaceDN w:val="0"/>
        <w:jc w:val="both"/>
        <w:rPr>
          <w:rFonts w:ascii="Courier New" w:hAnsi="Courier New" w:cs="Courier New"/>
          <w:sz w:val="20"/>
          <w:szCs w:val="20"/>
        </w:rPr>
      </w:pPr>
      <w:proofErr w:type="gramStart"/>
      <w:r w:rsidRPr="0011745C">
        <w:rPr>
          <w:rFonts w:ascii="Courier New" w:hAnsi="Courier New" w:cs="Courier New"/>
          <w:sz w:val="20"/>
          <w:szCs w:val="20"/>
        </w:rPr>
        <w:t>│  Документы</w:t>
      </w:r>
      <w:proofErr w:type="gramEnd"/>
      <w:r w:rsidRPr="0011745C">
        <w:rPr>
          <w:rFonts w:ascii="Courier New" w:hAnsi="Courier New" w:cs="Courier New"/>
          <w:sz w:val="20"/>
          <w:szCs w:val="20"/>
        </w:rPr>
        <w:t xml:space="preserve">   │             │      Документы поданы в полном объеме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представлены │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не в </w:t>
      </w:r>
      <w:proofErr w:type="gramStart"/>
      <w:r w:rsidRPr="0011745C">
        <w:rPr>
          <w:rFonts w:ascii="Courier New" w:hAnsi="Courier New" w:cs="Courier New"/>
          <w:sz w:val="20"/>
          <w:szCs w:val="20"/>
        </w:rPr>
        <w:t>полном  │</w:t>
      </w:r>
      <w:proofErr w:type="gramEnd"/>
      <w:r w:rsidRPr="0011745C">
        <w:rPr>
          <w:rFonts w:ascii="Courier New" w:hAnsi="Courier New" w:cs="Courier New"/>
          <w:sz w:val="20"/>
          <w:szCs w:val="20"/>
        </w:rPr>
        <w:t xml:space="preserve">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объеме    │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w:t>
      </w:r>
      <w:proofErr w:type="gramStart"/>
      <w:r w:rsidRPr="0011745C">
        <w:rPr>
          <w:rFonts w:ascii="Courier New" w:hAnsi="Courier New" w:cs="Courier New"/>
          <w:sz w:val="20"/>
          <w:szCs w:val="20"/>
        </w:rPr>
        <w:t>│  Рассмотрение</w:t>
      </w:r>
      <w:proofErr w:type="gramEnd"/>
      <w:r w:rsidRPr="0011745C">
        <w:rPr>
          <w:rFonts w:ascii="Courier New" w:hAnsi="Courier New" w:cs="Courier New"/>
          <w:sz w:val="20"/>
          <w:szCs w:val="20"/>
        </w:rPr>
        <w:t xml:space="preserve"> заявления о предоставлении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                   │муниципальной услуги и прилагаемых к нему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 документов на заседании комиссии - 10 дней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Решение   │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об отказе </w:t>
      </w:r>
      <w:proofErr w:type="gramStart"/>
      <w:r w:rsidRPr="0011745C">
        <w:rPr>
          <w:rFonts w:ascii="Courier New" w:hAnsi="Courier New" w:cs="Courier New"/>
          <w:sz w:val="20"/>
          <w:szCs w:val="20"/>
        </w:rPr>
        <w:t>в  │</w:t>
      </w:r>
      <w:proofErr w:type="gramEnd"/>
      <w:r w:rsidRPr="0011745C">
        <w:rPr>
          <w:rFonts w:ascii="Courier New" w:hAnsi="Courier New" w:cs="Courier New"/>
          <w:sz w:val="20"/>
          <w:szCs w:val="20"/>
        </w:rPr>
        <w:t>&lt;─────┐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│предоставлении</w:t>
      </w:r>
      <w:proofErr w:type="gramStart"/>
      <w:r w:rsidRPr="0011745C">
        <w:rPr>
          <w:rFonts w:ascii="Courier New" w:hAnsi="Courier New" w:cs="Courier New"/>
          <w:sz w:val="20"/>
          <w:szCs w:val="20"/>
        </w:rPr>
        <w:t>│&lt;</w:t>
      </w:r>
      <w:proofErr w:type="gramEnd"/>
      <w:r w:rsidRPr="0011745C">
        <w:rPr>
          <w:rFonts w:ascii="Courier New" w:hAnsi="Courier New" w:cs="Courier New"/>
          <w:sz w:val="20"/>
          <w:szCs w:val="20"/>
        </w:rPr>
        <w:t>──┐  │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услуги    │   </w:t>
      </w:r>
      <w:proofErr w:type="gramStart"/>
      <w:r w:rsidRPr="0011745C">
        <w:rPr>
          <w:rFonts w:ascii="Courier New" w:hAnsi="Courier New" w:cs="Courier New"/>
          <w:sz w:val="20"/>
          <w:szCs w:val="20"/>
        </w:rPr>
        <w:t>│  │</w:t>
      </w:r>
      <w:proofErr w:type="gramEnd"/>
      <w:r w:rsidRPr="0011745C">
        <w:rPr>
          <w:rFonts w:ascii="Courier New" w:hAnsi="Courier New" w:cs="Courier New"/>
          <w:sz w:val="20"/>
          <w:szCs w:val="20"/>
        </w:rPr>
        <w:t xml:space="preserve">      │     Принятие решения о предоставлении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w:t>
      </w:r>
      <w:proofErr w:type="gramStart"/>
      <w:r w:rsidRPr="0011745C">
        <w:rPr>
          <w:rFonts w:ascii="Courier New" w:hAnsi="Courier New" w:cs="Courier New"/>
          <w:sz w:val="20"/>
          <w:szCs w:val="20"/>
        </w:rPr>
        <w:t>│  │</w:t>
      </w:r>
      <w:proofErr w:type="gramEnd"/>
      <w:r w:rsidRPr="0011745C">
        <w:rPr>
          <w:rFonts w:ascii="Courier New" w:hAnsi="Courier New" w:cs="Courier New"/>
          <w:sz w:val="20"/>
          <w:szCs w:val="20"/>
        </w:rPr>
        <w:t xml:space="preserve">      │    муниципальной услуги или об отказе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          </w:t>
      </w:r>
      <w:proofErr w:type="gramStart"/>
      <w:r w:rsidRPr="0011745C">
        <w:rPr>
          <w:rFonts w:ascii="Courier New" w:hAnsi="Courier New" w:cs="Courier New"/>
          <w:sz w:val="20"/>
          <w:szCs w:val="20"/>
        </w:rPr>
        <w:t>│  └</w:t>
      </w:r>
      <w:proofErr w:type="gramEnd"/>
      <w:r w:rsidRPr="0011745C">
        <w:rPr>
          <w:rFonts w:ascii="Courier New" w:hAnsi="Courier New" w:cs="Courier New"/>
          <w:sz w:val="20"/>
          <w:szCs w:val="20"/>
        </w:rPr>
        <w:t>──────┤ в предоставлении муниципальной услуги -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          │         │                  </w:t>
      </w:r>
      <w:proofErr w:type="gramStart"/>
      <w:r w:rsidRPr="0011745C">
        <w:rPr>
          <w:rFonts w:ascii="Courier New" w:hAnsi="Courier New" w:cs="Courier New"/>
          <w:sz w:val="20"/>
          <w:szCs w:val="20"/>
        </w:rPr>
        <w:t>3  дня</w:t>
      </w:r>
      <w:proofErr w:type="gramEnd"/>
      <w:r w:rsidRPr="0011745C">
        <w:rPr>
          <w:rFonts w:ascii="Courier New" w:hAnsi="Courier New" w:cs="Courier New"/>
          <w:sz w:val="20"/>
          <w:szCs w:val="20"/>
        </w:rPr>
        <w:t xml:space="preserve">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   ┌──────┴──────┐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   </w:t>
      </w:r>
      <w:proofErr w:type="gramStart"/>
      <w:r w:rsidRPr="0011745C">
        <w:rPr>
          <w:rFonts w:ascii="Courier New" w:hAnsi="Courier New" w:cs="Courier New"/>
          <w:sz w:val="20"/>
          <w:szCs w:val="20"/>
        </w:rPr>
        <w:t>│  заявитель</w:t>
      </w:r>
      <w:proofErr w:type="gramEnd"/>
      <w:r w:rsidRPr="0011745C">
        <w:rPr>
          <w:rFonts w:ascii="Courier New" w:hAnsi="Courier New" w:cs="Courier New"/>
          <w:sz w:val="20"/>
          <w:szCs w:val="20"/>
        </w:rPr>
        <w:t xml:space="preserve">  │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   │не представил│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   </w:t>
      </w:r>
      <w:proofErr w:type="gramStart"/>
      <w:r w:rsidRPr="0011745C">
        <w:rPr>
          <w:rFonts w:ascii="Courier New" w:hAnsi="Courier New" w:cs="Courier New"/>
          <w:sz w:val="20"/>
          <w:szCs w:val="20"/>
        </w:rPr>
        <w:t>│  в</w:t>
      </w:r>
      <w:proofErr w:type="gramEnd"/>
      <w:r w:rsidRPr="0011745C">
        <w:rPr>
          <w:rFonts w:ascii="Courier New" w:hAnsi="Courier New" w:cs="Courier New"/>
          <w:sz w:val="20"/>
          <w:szCs w:val="20"/>
        </w:rPr>
        <w:t xml:space="preserve"> </w:t>
      </w:r>
      <w:proofErr w:type="spellStart"/>
      <w:r w:rsidRPr="0011745C">
        <w:rPr>
          <w:rFonts w:ascii="Courier New" w:hAnsi="Courier New" w:cs="Courier New"/>
          <w:sz w:val="20"/>
          <w:szCs w:val="20"/>
        </w:rPr>
        <w:t>Адм</w:t>
      </w:r>
      <w:proofErr w:type="spellEnd"/>
      <w:r w:rsidRPr="0011745C">
        <w:rPr>
          <w:rFonts w:ascii="Courier New" w:hAnsi="Courier New" w:cs="Courier New"/>
          <w:sz w:val="20"/>
          <w:szCs w:val="20"/>
        </w:rPr>
        <w:t>-ю    │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   │ подписанный ├──┤       Заключение Договора - 14 дней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   │   договор   </w:t>
      </w:r>
      <w:proofErr w:type="gramStart"/>
      <w:r w:rsidRPr="0011745C">
        <w:rPr>
          <w:rFonts w:ascii="Courier New" w:hAnsi="Courier New" w:cs="Courier New"/>
          <w:sz w:val="20"/>
          <w:szCs w:val="20"/>
        </w:rPr>
        <w:t>│  │</w:t>
      </w:r>
      <w:proofErr w:type="gramEnd"/>
      <w:r w:rsidRPr="0011745C">
        <w:rPr>
          <w:rFonts w:ascii="Courier New" w:hAnsi="Courier New" w:cs="Courier New"/>
          <w:sz w:val="20"/>
          <w:szCs w:val="20"/>
        </w:rPr>
        <w:t xml:space="preserve">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   └─────────────┘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xml:space="preserve">                                       \/</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w:t>
      </w:r>
    </w:p>
    <w:p w:rsidR="00F97CFB" w:rsidRPr="0011745C" w:rsidRDefault="00F97CFB" w:rsidP="00F97CFB">
      <w:pPr>
        <w:widowControl w:val="0"/>
        <w:autoSpaceDE w:val="0"/>
        <w:autoSpaceDN w:val="0"/>
        <w:jc w:val="both"/>
        <w:rPr>
          <w:rFonts w:ascii="Courier New" w:hAnsi="Courier New" w:cs="Courier New"/>
          <w:sz w:val="20"/>
          <w:szCs w:val="20"/>
        </w:rPr>
      </w:pPr>
      <w:r w:rsidRPr="0011745C">
        <w:rPr>
          <w:rFonts w:ascii="Courier New" w:hAnsi="Courier New" w:cs="Courier New"/>
          <w:sz w:val="20"/>
          <w:szCs w:val="20"/>
        </w:rPr>
        <w:t>│                       Выдача результата - 1 день                        │</w:t>
      </w:r>
    </w:p>
    <w:p w:rsidR="00F97CFB" w:rsidRPr="0032510B" w:rsidRDefault="00F97CFB" w:rsidP="00F97CFB">
      <w:pPr>
        <w:widowControl w:val="0"/>
        <w:autoSpaceDE w:val="0"/>
        <w:autoSpaceDN w:val="0"/>
        <w:jc w:val="both"/>
        <w:rPr>
          <w:rFonts w:ascii="Courier New" w:hAnsi="Courier New" w:cs="Courier New"/>
          <w:sz w:val="20"/>
          <w:szCs w:val="20"/>
          <w:lang w:val="en-US"/>
        </w:rPr>
      </w:pPr>
      <w:r w:rsidRPr="0011745C">
        <w:rPr>
          <w:rFonts w:ascii="Courier New" w:hAnsi="Courier New" w:cs="Courier New"/>
          <w:sz w:val="20"/>
          <w:szCs w:val="20"/>
        </w:rPr>
        <w:t>└─────────────────────────────────────────────────────────────────────────┘</w:t>
      </w:r>
    </w:p>
    <w:p w:rsidR="00F97CFB" w:rsidRPr="00F97CFB" w:rsidRDefault="00F97CFB" w:rsidP="00F97CFB">
      <w:pPr>
        <w:widowControl w:val="0"/>
        <w:autoSpaceDE w:val="0"/>
        <w:autoSpaceDN w:val="0"/>
        <w:ind w:firstLine="540"/>
        <w:jc w:val="both"/>
        <w:rPr>
          <w:rFonts w:ascii="Calibri" w:hAnsi="Calibri" w:cs="Calibri"/>
          <w:sz w:val="22"/>
          <w:szCs w:val="20"/>
        </w:rPr>
      </w:pPr>
    </w:p>
    <w:p w:rsidR="00F97CFB" w:rsidRPr="00F97CFB" w:rsidRDefault="00F97CFB" w:rsidP="00F97CFB">
      <w:pPr>
        <w:widowControl w:val="0"/>
        <w:autoSpaceDE w:val="0"/>
        <w:autoSpaceDN w:val="0"/>
        <w:rPr>
          <w:sz w:val="28"/>
          <w:szCs w:val="28"/>
        </w:rPr>
      </w:pPr>
    </w:p>
    <w:p w:rsidR="00F97CFB" w:rsidRPr="00F97CFB" w:rsidRDefault="00F97CFB" w:rsidP="00F97CFB">
      <w:pPr>
        <w:spacing w:after="200" w:line="276" w:lineRule="auto"/>
        <w:rPr>
          <w:rFonts w:eastAsia="Calibri"/>
          <w:lang w:eastAsia="en-US"/>
        </w:rPr>
      </w:pPr>
    </w:p>
    <w:p w:rsidR="00F10D69" w:rsidRDefault="00F10D69"/>
    <w:p w:rsidR="008E7100" w:rsidRDefault="008E7100"/>
    <w:p w:rsidR="008E7100" w:rsidRPr="008E7100" w:rsidRDefault="008E7100" w:rsidP="008E7100">
      <w:pPr>
        <w:widowControl w:val="0"/>
        <w:autoSpaceDE w:val="0"/>
        <w:autoSpaceDN w:val="0"/>
        <w:adjustRightInd w:val="0"/>
        <w:ind w:firstLine="540"/>
        <w:jc w:val="both"/>
        <w:rPr>
          <w:sz w:val="28"/>
          <w:szCs w:val="28"/>
        </w:rPr>
      </w:pPr>
    </w:p>
    <w:bookmarkEnd w:id="0"/>
    <w:p w:rsidR="008E7100" w:rsidRDefault="008E7100"/>
    <w:sectPr w:rsidR="008E7100" w:rsidSect="00F97CF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3"/>
  </w:num>
  <w:num w:numId="3">
    <w:abstractNumId w:val="9"/>
  </w:num>
  <w:num w:numId="4">
    <w:abstractNumId w:val="6"/>
  </w:num>
  <w:num w:numId="5">
    <w:abstractNumId w:val="2"/>
  </w:num>
  <w:num w:numId="6">
    <w:abstractNumId w:val="7"/>
  </w:num>
  <w:num w:numId="7">
    <w:abstractNumId w:val="0"/>
  </w:num>
  <w:num w:numId="8">
    <w:abstractNumId w:val="5"/>
  </w:num>
  <w:num w:numId="9">
    <w:abstractNumId w:val="14"/>
  </w:num>
  <w:num w:numId="10">
    <w:abstractNumId w:val="10"/>
  </w:num>
  <w:num w:numId="11">
    <w:abstractNumId w:val="8"/>
  </w:num>
  <w:num w:numId="12">
    <w:abstractNumId w:val="13"/>
  </w:num>
  <w:num w:numId="13">
    <w:abstractNumId w:val="4"/>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8C1"/>
    <w:rsid w:val="00070AEB"/>
    <w:rsid w:val="000943E6"/>
    <w:rsid w:val="0011745C"/>
    <w:rsid w:val="00195D9C"/>
    <w:rsid w:val="001E3814"/>
    <w:rsid w:val="002C68FC"/>
    <w:rsid w:val="0032510B"/>
    <w:rsid w:val="003A6CC4"/>
    <w:rsid w:val="00463E06"/>
    <w:rsid w:val="004735A3"/>
    <w:rsid w:val="00480C88"/>
    <w:rsid w:val="004B7920"/>
    <w:rsid w:val="004C610F"/>
    <w:rsid w:val="00701C15"/>
    <w:rsid w:val="008B38C1"/>
    <w:rsid w:val="008E7100"/>
    <w:rsid w:val="009019BC"/>
    <w:rsid w:val="00930697"/>
    <w:rsid w:val="00C335C4"/>
    <w:rsid w:val="00C713AD"/>
    <w:rsid w:val="00CE2800"/>
    <w:rsid w:val="00D77213"/>
    <w:rsid w:val="00DA7082"/>
    <w:rsid w:val="00E9211D"/>
    <w:rsid w:val="00F10D69"/>
    <w:rsid w:val="00F97CFB"/>
    <w:rsid w:val="00FA6965"/>
    <w:rsid w:val="00FC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EE694"/>
  <w15:chartTrackingRefBased/>
  <w15:docId w15:val="{14051E8D-7481-400A-A94D-BBD9DA4E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CF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F97CF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97CFB"/>
    <w:rPr>
      <w:color w:val="0000FF"/>
      <w:u w:val="single"/>
    </w:rPr>
  </w:style>
  <w:style w:type="paragraph" w:styleId="a4">
    <w:name w:val="List Paragraph"/>
    <w:basedOn w:val="a"/>
    <w:qFormat/>
    <w:rsid w:val="00F97CFB"/>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F97CF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F97CFB"/>
  </w:style>
  <w:style w:type="paragraph" w:customStyle="1" w:styleId="ConsPlusNormal">
    <w:name w:val="ConsPlusNormal"/>
    <w:rsid w:val="00F97CF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F97C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7CF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F97CFB"/>
    <w:pPr>
      <w:widowControl w:val="0"/>
      <w:autoSpaceDE w:val="0"/>
      <w:autoSpaceDN w:val="0"/>
      <w:adjustRightInd w:val="0"/>
      <w:spacing w:after="0" w:line="240" w:lineRule="auto"/>
    </w:pPr>
    <w:rPr>
      <w:rFonts w:ascii="Calibri" w:eastAsia="Times New Roman" w:hAnsi="Calibri" w:cs="Calibri"/>
      <w:lang w:eastAsia="ru-RU"/>
    </w:rPr>
  </w:style>
  <w:style w:type="paragraph" w:styleId="a5">
    <w:name w:val="Balloon Text"/>
    <w:basedOn w:val="a"/>
    <w:link w:val="a6"/>
    <w:uiPriority w:val="99"/>
    <w:semiHidden/>
    <w:unhideWhenUsed/>
    <w:rsid w:val="00F97CFB"/>
    <w:rPr>
      <w:rFonts w:ascii="Tahoma" w:eastAsia="Calibri" w:hAnsi="Tahoma" w:cs="Tahoma"/>
      <w:sz w:val="16"/>
      <w:szCs w:val="16"/>
      <w:lang w:eastAsia="en-US"/>
    </w:rPr>
  </w:style>
  <w:style w:type="character" w:customStyle="1" w:styleId="a6">
    <w:name w:val="Текст выноски Знак"/>
    <w:basedOn w:val="a0"/>
    <w:link w:val="a5"/>
    <w:uiPriority w:val="99"/>
    <w:semiHidden/>
    <w:rsid w:val="00F97CFB"/>
    <w:rPr>
      <w:rFonts w:ascii="Tahoma" w:eastAsia="Calibri" w:hAnsi="Tahoma" w:cs="Tahoma"/>
      <w:sz w:val="16"/>
      <w:szCs w:val="16"/>
    </w:rPr>
  </w:style>
  <w:style w:type="character" w:styleId="a7">
    <w:name w:val="annotation reference"/>
    <w:basedOn w:val="a0"/>
    <w:uiPriority w:val="99"/>
    <w:semiHidden/>
    <w:unhideWhenUsed/>
    <w:rsid w:val="00F97CFB"/>
    <w:rPr>
      <w:sz w:val="16"/>
      <w:szCs w:val="16"/>
    </w:rPr>
  </w:style>
  <w:style w:type="paragraph" w:styleId="a8">
    <w:name w:val="annotation text"/>
    <w:basedOn w:val="a"/>
    <w:link w:val="a9"/>
    <w:uiPriority w:val="99"/>
    <w:semiHidden/>
    <w:unhideWhenUsed/>
    <w:rsid w:val="00F97CFB"/>
    <w:pPr>
      <w:spacing w:after="200"/>
    </w:pPr>
    <w:rPr>
      <w:rFonts w:ascii="Calibri" w:eastAsia="Calibri" w:hAnsi="Calibri"/>
      <w:sz w:val="20"/>
      <w:szCs w:val="20"/>
      <w:lang w:eastAsia="en-US"/>
    </w:rPr>
  </w:style>
  <w:style w:type="character" w:customStyle="1" w:styleId="a9">
    <w:name w:val="Текст примечания Знак"/>
    <w:basedOn w:val="a0"/>
    <w:link w:val="a8"/>
    <w:uiPriority w:val="99"/>
    <w:semiHidden/>
    <w:rsid w:val="00F97CFB"/>
    <w:rPr>
      <w:rFonts w:ascii="Calibri" w:eastAsia="Calibri" w:hAnsi="Calibri" w:cs="Times New Roman"/>
      <w:sz w:val="20"/>
      <w:szCs w:val="20"/>
    </w:rPr>
  </w:style>
  <w:style w:type="paragraph" w:styleId="aa">
    <w:name w:val="annotation subject"/>
    <w:basedOn w:val="a8"/>
    <w:next w:val="a8"/>
    <w:link w:val="ab"/>
    <w:uiPriority w:val="99"/>
    <w:semiHidden/>
    <w:unhideWhenUsed/>
    <w:rsid w:val="00F97CFB"/>
    <w:rPr>
      <w:b/>
      <w:bCs/>
    </w:rPr>
  </w:style>
  <w:style w:type="character" w:customStyle="1" w:styleId="ab">
    <w:name w:val="Тема примечания Знак"/>
    <w:basedOn w:val="a9"/>
    <w:link w:val="aa"/>
    <w:uiPriority w:val="99"/>
    <w:semiHidden/>
    <w:rsid w:val="00F97CFB"/>
    <w:rPr>
      <w:rFonts w:ascii="Calibri" w:eastAsia="Calibri" w:hAnsi="Calibri" w:cs="Times New Roman"/>
      <w:b/>
      <w:bCs/>
      <w:sz w:val="20"/>
      <w:szCs w:val="20"/>
    </w:rPr>
  </w:style>
  <w:style w:type="paragraph" w:styleId="ac">
    <w:name w:val="Normal (Web)"/>
    <w:basedOn w:val="a"/>
    <w:uiPriority w:val="99"/>
    <w:unhideWhenUsed/>
    <w:rsid w:val="00F97CFB"/>
    <w:pPr>
      <w:spacing w:before="100" w:beforeAutospacing="1" w:after="100" w:afterAutospacing="1"/>
    </w:pPr>
    <w:rPr>
      <w:rFonts w:eastAsia="Calibri"/>
    </w:rPr>
  </w:style>
  <w:style w:type="character" w:styleId="ad">
    <w:name w:val="Strong"/>
    <w:basedOn w:val="a0"/>
    <w:uiPriority w:val="22"/>
    <w:qFormat/>
    <w:rsid w:val="00F97CFB"/>
    <w:rPr>
      <w:b/>
      <w:bCs/>
    </w:rPr>
  </w:style>
  <w:style w:type="table" w:styleId="ae">
    <w:name w:val="Table Grid"/>
    <w:basedOn w:val="a1"/>
    <w:uiPriority w:val="59"/>
    <w:rsid w:val="00F97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F97CFB"/>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11CE06F38A708477A63B147D5169FD0CBA6968BD0FF18F83010A029A4EF7D763BDDB6CCB11637AD9A567EFFE0BX9I"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DA11CE06F38A708477A63B147D5169FD0CBA6C6CBC0DF18F83010A029A4EF7D763BDDB6CCB11637AD9A567EFFE0BX9I" TargetMode="External"/><Relationship Id="rId12" Type="http://schemas.openxmlformats.org/officeDocument/2006/relationships/hyperlink" Target="consultantplus://offline/ref=DA11CE06F38A708477A62405685169FD0FBA6D6BB20FF18F83010A029A4EF7D771BD8360C9137D73DEB031BEBBE47CFA4D2F5BF8BE16870F0BX0I"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570CBA559346CCE2676FD6C0E206915A20369BBCA9926E2157220AF38CAC58AD4B6FA979B792BC8D9v2H" TargetMode="External"/><Relationship Id="rId11" Type="http://schemas.openxmlformats.org/officeDocument/2006/relationships/hyperlink" Target="consultantplus://offline/ref=DA11CE06F38A708477A62405685169FD0FBA6D6BB20FF18F83010A029A4EF7D771BD8360C9137D73DEB031BEBBE47CFA4D2F5BF8BE16870F0BX0I" TargetMode="External"/><Relationship Id="rId5" Type="http://schemas.openxmlformats.org/officeDocument/2006/relationships/image" Target="media/image1.jpeg"/><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721383A11204FE77D1D3C2054A103D25AA436E07914BF38AD48FE44A4AF6BDDCA6F97AC461759C99DF3247391CEA9BA2DF5FF13018d2F"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webSettings" Target="webSettings.xml"/><Relationship Id="rId9" Type="http://schemas.openxmlformats.org/officeDocument/2006/relationships/hyperlink" Target="consultantplus://offline/ref=DA11CE06F38A708477A63B147D5169FD0CBA6968BD0FF18F83010A029A4EF7D771BD8360C9137872D1B031BEBBE47CFA4D2F5BF8BE16870F0BX0I"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33</Pages>
  <Words>11617</Words>
  <Characters>66218</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dc:description/>
  <cp:lastModifiedBy>Шитикова Любовь Юрьевна</cp:lastModifiedBy>
  <cp:revision>18</cp:revision>
  <cp:lastPrinted>2019-09-18T12:27:00Z</cp:lastPrinted>
  <dcterms:created xsi:type="dcterms:W3CDTF">2019-09-17T12:14:00Z</dcterms:created>
  <dcterms:modified xsi:type="dcterms:W3CDTF">2019-09-18T12:27:00Z</dcterms:modified>
</cp:coreProperties>
</file>