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B15" w:rsidRDefault="00066B15" w:rsidP="00066B15">
      <w:pPr>
        <w:jc w:val="center"/>
      </w:pPr>
      <w:r>
        <w:rPr>
          <w:noProof/>
          <w:lang w:eastAsia="ru-RU"/>
        </w:rPr>
        <w:drawing>
          <wp:inline distT="0" distB="0" distL="0" distR="0">
            <wp:extent cx="523875" cy="628650"/>
            <wp:effectExtent l="19050" t="0" r="9525" b="0"/>
            <wp:docPr id="3"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066B15" w:rsidRDefault="00066B15" w:rsidP="00066B15">
      <w:pPr>
        <w:jc w:val="center"/>
      </w:pPr>
    </w:p>
    <w:p w:rsidR="00066B15" w:rsidRPr="00C866E0" w:rsidRDefault="00066B15" w:rsidP="00066B15">
      <w:pPr>
        <w:jc w:val="center"/>
      </w:pPr>
      <w:r>
        <w:t>АДМИНИСТРАЦИЯ ГАТЧИНСКОГО МУНИЦИПАЛЬНОГО РАЙОНА</w:t>
      </w:r>
    </w:p>
    <w:p w:rsidR="00066B15" w:rsidRDefault="00066B15" w:rsidP="00066B15">
      <w:pPr>
        <w:jc w:val="center"/>
      </w:pPr>
      <w:r>
        <w:t>ЛЕНИНГРАДСКОЙ ОБЛАСТИ</w:t>
      </w:r>
    </w:p>
    <w:p w:rsidR="00066B15" w:rsidRPr="00E2061A" w:rsidRDefault="00066B15" w:rsidP="00066B15">
      <w:pPr>
        <w:jc w:val="center"/>
        <w:rPr>
          <w:sz w:val="12"/>
          <w:szCs w:val="12"/>
        </w:rPr>
      </w:pPr>
    </w:p>
    <w:p w:rsidR="00066B15" w:rsidRPr="00E2061A" w:rsidRDefault="00066B15" w:rsidP="00066B15">
      <w:pPr>
        <w:jc w:val="center"/>
        <w:rPr>
          <w:b/>
          <w:bCs/>
          <w:sz w:val="40"/>
          <w:szCs w:val="40"/>
        </w:rPr>
      </w:pPr>
      <w:r w:rsidRPr="00E2061A">
        <w:rPr>
          <w:b/>
          <w:bCs/>
          <w:sz w:val="40"/>
          <w:szCs w:val="40"/>
        </w:rPr>
        <w:t>ПОСТАНОВЛЕНИЕ</w:t>
      </w:r>
      <w:r>
        <w:rPr>
          <w:b/>
          <w:bCs/>
          <w:sz w:val="40"/>
          <w:szCs w:val="40"/>
        </w:rPr>
        <w:t xml:space="preserve"> проект</w:t>
      </w:r>
    </w:p>
    <w:p w:rsidR="00066B15" w:rsidRPr="00E2061A" w:rsidRDefault="00066B15" w:rsidP="00066B15">
      <w:pPr>
        <w:jc w:val="center"/>
        <w:rPr>
          <w:sz w:val="12"/>
          <w:szCs w:val="12"/>
        </w:rPr>
      </w:pPr>
    </w:p>
    <w:p w:rsidR="00066B15" w:rsidRPr="00E2061A" w:rsidRDefault="00066B15" w:rsidP="00066B15">
      <w:pPr>
        <w:jc w:val="center"/>
        <w:rPr>
          <w:sz w:val="12"/>
          <w:szCs w:val="12"/>
        </w:rPr>
      </w:pPr>
    </w:p>
    <w:p w:rsidR="00066B15" w:rsidRPr="00E2061A" w:rsidRDefault="00066B15" w:rsidP="00066B15">
      <w:pPr>
        <w:jc w:val="center"/>
        <w:rPr>
          <w:sz w:val="12"/>
          <w:szCs w:val="12"/>
        </w:rPr>
      </w:pPr>
    </w:p>
    <w:p w:rsidR="00066B15" w:rsidRPr="0095329A" w:rsidRDefault="00066B15" w:rsidP="00066B15">
      <w:pPr>
        <w:rPr>
          <w:bCs/>
          <w:sz w:val="28"/>
          <w:szCs w:val="28"/>
        </w:rPr>
      </w:pPr>
      <w:r>
        <w:rPr>
          <w:b/>
          <w:bCs/>
          <w:sz w:val="28"/>
          <w:szCs w:val="28"/>
        </w:rPr>
        <w:t xml:space="preserve">       </w:t>
      </w:r>
      <w:r w:rsidRPr="0095329A">
        <w:rPr>
          <w:bCs/>
          <w:sz w:val="28"/>
          <w:szCs w:val="28"/>
        </w:rPr>
        <w:t xml:space="preserve">от  </w:t>
      </w:r>
      <w:r w:rsidRPr="0095329A">
        <w:rPr>
          <w:bCs/>
          <w:sz w:val="28"/>
          <w:szCs w:val="28"/>
        </w:rPr>
        <w:tab/>
      </w:r>
      <w:r w:rsidRPr="0095329A">
        <w:rPr>
          <w:bCs/>
          <w:sz w:val="28"/>
          <w:szCs w:val="28"/>
        </w:rPr>
        <w:tab/>
      </w:r>
      <w:r w:rsidRPr="0095329A">
        <w:rPr>
          <w:bCs/>
          <w:sz w:val="28"/>
          <w:szCs w:val="28"/>
        </w:rPr>
        <w:tab/>
        <w:t xml:space="preserve">                    </w:t>
      </w:r>
      <w:r w:rsidRPr="0095329A">
        <w:rPr>
          <w:bCs/>
          <w:sz w:val="28"/>
          <w:szCs w:val="28"/>
        </w:rPr>
        <w:tab/>
      </w:r>
      <w:r w:rsidRPr="0095329A">
        <w:rPr>
          <w:bCs/>
          <w:sz w:val="28"/>
          <w:szCs w:val="28"/>
        </w:rPr>
        <w:tab/>
        <w:t xml:space="preserve">                                                    №  </w:t>
      </w:r>
    </w:p>
    <w:tbl>
      <w:tblPr>
        <w:tblW w:w="0" w:type="auto"/>
        <w:tblLayout w:type="fixed"/>
        <w:tblLook w:val="00A0"/>
      </w:tblPr>
      <w:tblGrid>
        <w:gridCol w:w="5508"/>
      </w:tblGrid>
      <w:tr w:rsidR="00066B15" w:rsidRPr="00E2061A" w:rsidTr="00066B15">
        <w:trPr>
          <w:trHeight w:val="2990"/>
        </w:trPr>
        <w:tc>
          <w:tcPr>
            <w:tcW w:w="5508" w:type="dxa"/>
          </w:tcPr>
          <w:p w:rsidR="00066B15" w:rsidRDefault="00066B15" w:rsidP="00066B15">
            <w:pPr>
              <w:outlineLvl w:val="2"/>
              <w:rPr>
                <w:sz w:val="28"/>
                <w:szCs w:val="28"/>
              </w:rPr>
            </w:pPr>
          </w:p>
          <w:p w:rsidR="00066B15" w:rsidRDefault="00066B15" w:rsidP="00066B15">
            <w:pPr>
              <w:outlineLvl w:val="2"/>
              <w:rPr>
                <w:sz w:val="28"/>
                <w:szCs w:val="28"/>
              </w:rPr>
            </w:pPr>
          </w:p>
          <w:p w:rsidR="00066B15" w:rsidRPr="007D37F9" w:rsidRDefault="00066B15" w:rsidP="00066B15">
            <w:pPr>
              <w:rPr>
                <w:sz w:val="28"/>
                <w:szCs w:val="28"/>
              </w:rPr>
            </w:pPr>
            <w:r>
              <w:rPr>
                <w:sz w:val="28"/>
                <w:szCs w:val="28"/>
              </w:rPr>
              <w:t>О</w:t>
            </w:r>
            <w:r w:rsidRPr="00E2061A">
              <w:rPr>
                <w:sz w:val="28"/>
                <w:szCs w:val="28"/>
              </w:rPr>
              <w:t>б утверждении административного регламента предоставлен</w:t>
            </w:r>
            <w:r>
              <w:rPr>
                <w:sz w:val="28"/>
                <w:szCs w:val="28"/>
              </w:rPr>
              <w:t>ия</w:t>
            </w:r>
            <w:r w:rsidRPr="00E2061A">
              <w:rPr>
                <w:sz w:val="28"/>
                <w:szCs w:val="28"/>
              </w:rPr>
              <w:t xml:space="preserve"> муниципальной услуги </w:t>
            </w:r>
            <w:r w:rsidRPr="007D37F9">
              <w:rPr>
                <w:sz w:val="28"/>
                <w:szCs w:val="28"/>
              </w:rPr>
              <w:t>«Предоставление права на  размещение нестационарного торгового объекта</w:t>
            </w:r>
            <w:r>
              <w:rPr>
                <w:sz w:val="28"/>
                <w:szCs w:val="28"/>
              </w:rPr>
              <w:t xml:space="preserve"> </w:t>
            </w:r>
            <w:r w:rsidRPr="007D37F9">
              <w:rPr>
                <w:sz w:val="28"/>
                <w:szCs w:val="28"/>
              </w:rPr>
              <w:t xml:space="preserve">на территории муниципального образования </w:t>
            </w:r>
            <w:r>
              <w:rPr>
                <w:sz w:val="28"/>
                <w:szCs w:val="28"/>
              </w:rPr>
              <w:t xml:space="preserve">«Город Гатчина» Гатчинского муниципального района </w:t>
            </w:r>
            <w:r w:rsidRPr="007D37F9">
              <w:rPr>
                <w:sz w:val="28"/>
                <w:szCs w:val="28"/>
              </w:rPr>
              <w:t xml:space="preserve">Ленинградской области» </w:t>
            </w:r>
          </w:p>
          <w:p w:rsidR="00066B15" w:rsidRPr="00E2061A" w:rsidRDefault="00066B15" w:rsidP="00D7388B">
            <w:pPr>
              <w:rPr>
                <w:color w:val="000000"/>
                <w:sz w:val="28"/>
                <w:szCs w:val="28"/>
              </w:rPr>
            </w:pPr>
            <w:r w:rsidRPr="00200A67">
              <w:rPr>
                <w:sz w:val="28"/>
                <w:szCs w:val="28"/>
              </w:rPr>
              <w:t xml:space="preserve"> </w:t>
            </w:r>
            <w:r>
              <w:rPr>
                <w:color w:val="000000"/>
                <w:sz w:val="28"/>
                <w:szCs w:val="28"/>
              </w:rPr>
              <w:t xml:space="preserve">                                                                                                                                                                                                                                                                                                      </w:t>
            </w:r>
          </w:p>
        </w:tc>
      </w:tr>
    </w:tbl>
    <w:p w:rsidR="00066B15" w:rsidRDefault="00B830FB" w:rsidP="00D7388B">
      <w:pPr>
        <w:widowControl w:val="0"/>
        <w:autoSpaceDE w:val="0"/>
        <w:autoSpaceDN w:val="0"/>
        <w:adjustRightInd w:val="0"/>
        <w:ind w:firstLine="709"/>
        <w:jc w:val="both"/>
        <w:rPr>
          <w:b/>
          <w:bCs/>
          <w:sz w:val="30"/>
          <w:szCs w:val="30"/>
        </w:rPr>
      </w:pPr>
      <w:proofErr w:type="gramStart"/>
      <w:r>
        <w:rPr>
          <w:sz w:val="28"/>
          <w:szCs w:val="28"/>
          <w:lang w:eastAsia="en-US"/>
        </w:rPr>
        <w:t>В соответствии с</w:t>
      </w:r>
      <w:r w:rsidR="00066B15">
        <w:rPr>
          <w:sz w:val="28"/>
          <w:szCs w:val="28"/>
          <w:lang w:eastAsia="en-US"/>
        </w:rPr>
        <w:t xml:space="preserve"> Ф</w:t>
      </w:r>
      <w:r w:rsidR="00066B15" w:rsidRPr="004F2318">
        <w:rPr>
          <w:sz w:val="28"/>
          <w:szCs w:val="28"/>
          <w:lang w:eastAsia="en-US"/>
        </w:rPr>
        <w:t>едераль</w:t>
      </w:r>
      <w:r w:rsidR="00066B15">
        <w:rPr>
          <w:sz w:val="28"/>
          <w:szCs w:val="28"/>
          <w:lang w:eastAsia="en-US"/>
        </w:rPr>
        <w:t>н</w:t>
      </w:r>
      <w:r>
        <w:rPr>
          <w:sz w:val="28"/>
          <w:szCs w:val="28"/>
          <w:lang w:eastAsia="en-US"/>
        </w:rPr>
        <w:t>ым</w:t>
      </w:r>
      <w:r w:rsidR="00066B15">
        <w:rPr>
          <w:sz w:val="28"/>
          <w:szCs w:val="28"/>
          <w:lang w:eastAsia="en-US"/>
        </w:rPr>
        <w:t xml:space="preserve"> закон</w:t>
      </w:r>
      <w:r>
        <w:rPr>
          <w:sz w:val="28"/>
          <w:szCs w:val="28"/>
          <w:lang w:eastAsia="en-US"/>
        </w:rPr>
        <w:t>ом</w:t>
      </w:r>
      <w:r w:rsidR="00066B15">
        <w:rPr>
          <w:sz w:val="28"/>
          <w:szCs w:val="28"/>
          <w:lang w:eastAsia="en-US"/>
        </w:rPr>
        <w:t xml:space="preserve"> от </w:t>
      </w:r>
      <w:r w:rsidR="00066B15" w:rsidRPr="00E2061A">
        <w:rPr>
          <w:sz w:val="28"/>
          <w:szCs w:val="28"/>
          <w:lang w:eastAsia="en-US"/>
        </w:rPr>
        <w:t>27.07.2010 № 210-ФЗ «Об организации предоставления государственных и муниципальных услуг»,</w:t>
      </w:r>
      <w:r w:rsidR="00066B15" w:rsidRPr="00731964">
        <w:rPr>
          <w:sz w:val="28"/>
          <w:szCs w:val="28"/>
          <w:lang w:eastAsia="en-US"/>
        </w:rPr>
        <w:t xml:space="preserve"> </w:t>
      </w:r>
      <w:r w:rsidR="00066B15">
        <w:rPr>
          <w:sz w:val="28"/>
          <w:szCs w:val="28"/>
          <w:lang w:eastAsia="en-US"/>
        </w:rPr>
        <w:t>Ф</w:t>
      </w:r>
      <w:r w:rsidR="00066B15" w:rsidRPr="004F2318">
        <w:rPr>
          <w:sz w:val="28"/>
          <w:szCs w:val="28"/>
          <w:lang w:eastAsia="en-US"/>
        </w:rPr>
        <w:t>едераль</w:t>
      </w:r>
      <w:r w:rsidR="00066B15">
        <w:rPr>
          <w:sz w:val="28"/>
          <w:szCs w:val="28"/>
          <w:lang w:eastAsia="en-US"/>
        </w:rPr>
        <w:t>н</w:t>
      </w:r>
      <w:r>
        <w:rPr>
          <w:sz w:val="28"/>
          <w:szCs w:val="28"/>
          <w:lang w:eastAsia="en-US"/>
        </w:rPr>
        <w:t>ым</w:t>
      </w:r>
      <w:r w:rsidR="00066B15">
        <w:rPr>
          <w:sz w:val="28"/>
          <w:szCs w:val="28"/>
          <w:lang w:eastAsia="en-US"/>
        </w:rPr>
        <w:t xml:space="preserve"> закон</w:t>
      </w:r>
      <w:r>
        <w:rPr>
          <w:sz w:val="28"/>
          <w:szCs w:val="28"/>
          <w:lang w:eastAsia="en-US"/>
        </w:rPr>
        <w:t>ом</w:t>
      </w:r>
      <w:r w:rsidR="00066B15" w:rsidRPr="00E84723">
        <w:rPr>
          <w:sz w:val="28"/>
          <w:szCs w:val="28"/>
          <w:lang w:eastAsia="en-US"/>
        </w:rPr>
        <w:t xml:space="preserve"> </w:t>
      </w:r>
      <w:r w:rsidR="00066B15">
        <w:rPr>
          <w:sz w:val="28"/>
          <w:szCs w:val="28"/>
          <w:lang w:eastAsia="en-US"/>
        </w:rPr>
        <w:t xml:space="preserve">от 06.10.2003  </w:t>
      </w:r>
      <w:r w:rsidR="00066B15" w:rsidRPr="00D721A4">
        <w:rPr>
          <w:sz w:val="28"/>
          <w:szCs w:val="28"/>
          <w:lang w:eastAsia="en-US"/>
        </w:rPr>
        <w:t>№ 131-ФЗ «Об общих принципах организации</w:t>
      </w:r>
      <w:r w:rsidR="00066B15">
        <w:rPr>
          <w:sz w:val="28"/>
          <w:szCs w:val="28"/>
          <w:lang w:eastAsia="en-US"/>
        </w:rPr>
        <w:t xml:space="preserve"> местного самоуправления в Российской Федерации», </w:t>
      </w:r>
      <w:r w:rsidR="00066B15" w:rsidRPr="00D415F8">
        <w:rPr>
          <w:sz w:val="28"/>
          <w:szCs w:val="28"/>
        </w:rPr>
        <w:t>Земельн</w:t>
      </w:r>
      <w:r>
        <w:rPr>
          <w:sz w:val="28"/>
          <w:szCs w:val="28"/>
        </w:rPr>
        <w:t>ым</w:t>
      </w:r>
      <w:r w:rsidR="00066B15" w:rsidRPr="00D415F8">
        <w:rPr>
          <w:sz w:val="28"/>
          <w:szCs w:val="28"/>
        </w:rPr>
        <w:t xml:space="preserve"> кодекс</w:t>
      </w:r>
      <w:r>
        <w:rPr>
          <w:sz w:val="28"/>
          <w:szCs w:val="28"/>
        </w:rPr>
        <w:t>ом</w:t>
      </w:r>
      <w:r w:rsidR="00066B15" w:rsidRPr="00D415F8">
        <w:rPr>
          <w:sz w:val="28"/>
          <w:szCs w:val="28"/>
        </w:rPr>
        <w:t xml:space="preserve"> Российской Федерации от 25.10.2001 </w:t>
      </w:r>
      <w:r w:rsidR="00066B15">
        <w:rPr>
          <w:sz w:val="28"/>
          <w:szCs w:val="28"/>
        </w:rPr>
        <w:t>№ 136-ФЗ</w:t>
      </w:r>
      <w:r>
        <w:rPr>
          <w:sz w:val="28"/>
          <w:szCs w:val="28"/>
        </w:rPr>
        <w:t>,</w:t>
      </w:r>
      <w:r w:rsidR="00066B15" w:rsidRPr="00D415F8">
        <w:rPr>
          <w:sz w:val="28"/>
          <w:szCs w:val="28"/>
        </w:rPr>
        <w:t xml:space="preserve"> Федеральн</w:t>
      </w:r>
      <w:r>
        <w:rPr>
          <w:sz w:val="28"/>
          <w:szCs w:val="28"/>
        </w:rPr>
        <w:t>ым</w:t>
      </w:r>
      <w:r w:rsidR="00066B15" w:rsidRPr="00D415F8">
        <w:rPr>
          <w:sz w:val="28"/>
          <w:szCs w:val="28"/>
        </w:rPr>
        <w:t xml:space="preserve"> закон</w:t>
      </w:r>
      <w:r>
        <w:rPr>
          <w:sz w:val="28"/>
          <w:szCs w:val="28"/>
        </w:rPr>
        <w:t>ом</w:t>
      </w:r>
      <w:r w:rsidR="00066B15">
        <w:rPr>
          <w:sz w:val="28"/>
          <w:szCs w:val="28"/>
        </w:rPr>
        <w:t xml:space="preserve"> от 06.04.</w:t>
      </w:r>
      <w:r w:rsidR="00066B15" w:rsidRPr="00D415F8">
        <w:rPr>
          <w:sz w:val="28"/>
          <w:szCs w:val="28"/>
        </w:rPr>
        <w:t xml:space="preserve">2011 </w:t>
      </w:r>
      <w:r w:rsidR="00066B15">
        <w:rPr>
          <w:sz w:val="28"/>
          <w:szCs w:val="28"/>
        </w:rPr>
        <w:t>№</w:t>
      </w:r>
      <w:r w:rsidR="00066B15" w:rsidRPr="00D415F8">
        <w:rPr>
          <w:sz w:val="28"/>
          <w:szCs w:val="28"/>
        </w:rPr>
        <w:t xml:space="preserve"> 63-ФЗ </w:t>
      </w:r>
      <w:r w:rsidR="00066B15">
        <w:rPr>
          <w:sz w:val="28"/>
          <w:szCs w:val="28"/>
        </w:rPr>
        <w:t>«</w:t>
      </w:r>
      <w:r w:rsidR="00066B15" w:rsidRPr="00D415F8">
        <w:rPr>
          <w:sz w:val="28"/>
          <w:szCs w:val="28"/>
        </w:rPr>
        <w:t>Об электронной подписи</w:t>
      </w:r>
      <w:r w:rsidR="00066B15">
        <w:rPr>
          <w:sz w:val="28"/>
          <w:szCs w:val="28"/>
        </w:rPr>
        <w:t xml:space="preserve">», </w:t>
      </w:r>
      <w:r w:rsidR="00066B15" w:rsidRPr="00D415F8">
        <w:rPr>
          <w:sz w:val="28"/>
          <w:szCs w:val="28"/>
        </w:rPr>
        <w:t>Федеральн</w:t>
      </w:r>
      <w:r>
        <w:rPr>
          <w:sz w:val="28"/>
          <w:szCs w:val="28"/>
        </w:rPr>
        <w:t>ым</w:t>
      </w:r>
      <w:r w:rsidR="00066B15" w:rsidRPr="00D415F8">
        <w:rPr>
          <w:sz w:val="28"/>
          <w:szCs w:val="28"/>
        </w:rPr>
        <w:t xml:space="preserve"> закон</w:t>
      </w:r>
      <w:r>
        <w:rPr>
          <w:sz w:val="28"/>
          <w:szCs w:val="28"/>
        </w:rPr>
        <w:t>ом</w:t>
      </w:r>
      <w:r w:rsidR="00066B15" w:rsidRPr="00D415F8">
        <w:rPr>
          <w:sz w:val="28"/>
          <w:szCs w:val="28"/>
        </w:rPr>
        <w:t xml:space="preserve"> от 27.07.2006 №</w:t>
      </w:r>
      <w:r>
        <w:rPr>
          <w:sz w:val="28"/>
          <w:szCs w:val="28"/>
        </w:rPr>
        <w:t xml:space="preserve"> 152-ФЗ «О персональных данных»,</w:t>
      </w:r>
      <w:r w:rsidR="00066B15">
        <w:rPr>
          <w:sz w:val="28"/>
          <w:szCs w:val="28"/>
        </w:rPr>
        <w:t xml:space="preserve"> </w:t>
      </w:r>
      <w:r w:rsidR="00066B15" w:rsidRPr="00D415F8">
        <w:rPr>
          <w:sz w:val="28"/>
          <w:szCs w:val="28"/>
        </w:rPr>
        <w:t>Федеральн</w:t>
      </w:r>
      <w:r>
        <w:rPr>
          <w:sz w:val="28"/>
          <w:szCs w:val="28"/>
        </w:rPr>
        <w:t>ым</w:t>
      </w:r>
      <w:r w:rsidR="00066B15" w:rsidRPr="00D415F8">
        <w:rPr>
          <w:sz w:val="28"/>
          <w:szCs w:val="28"/>
        </w:rPr>
        <w:t xml:space="preserve"> </w:t>
      </w:r>
      <w:hyperlink r:id="rId9" w:history="1">
        <w:r w:rsidR="00066B15" w:rsidRPr="00D415F8">
          <w:rPr>
            <w:sz w:val="28"/>
            <w:szCs w:val="28"/>
          </w:rPr>
          <w:t>закон</w:t>
        </w:r>
      </w:hyperlink>
      <w:r>
        <w:rPr>
          <w:sz w:val="28"/>
          <w:szCs w:val="28"/>
        </w:rPr>
        <w:t>ом</w:t>
      </w:r>
      <w:r w:rsidR="00066B15" w:rsidRPr="00D415F8">
        <w:rPr>
          <w:sz w:val="28"/>
          <w:szCs w:val="28"/>
        </w:rPr>
        <w:t xml:space="preserve"> от </w:t>
      </w:r>
      <w:r w:rsidR="00066B15">
        <w:rPr>
          <w:sz w:val="28"/>
          <w:szCs w:val="28"/>
        </w:rPr>
        <w:t>0</w:t>
      </w:r>
      <w:r w:rsidR="00066B15" w:rsidRPr="00D415F8">
        <w:rPr>
          <w:sz w:val="28"/>
          <w:szCs w:val="28"/>
        </w:rPr>
        <w:t>2</w:t>
      </w:r>
      <w:r w:rsidR="00066B15">
        <w:rPr>
          <w:sz w:val="28"/>
          <w:szCs w:val="28"/>
        </w:rPr>
        <w:t>.05.</w:t>
      </w:r>
      <w:r w:rsidR="00066B15" w:rsidRPr="00D415F8">
        <w:rPr>
          <w:sz w:val="28"/>
          <w:szCs w:val="28"/>
        </w:rPr>
        <w:t xml:space="preserve">2006 № 59-ФЗ </w:t>
      </w:r>
      <w:r w:rsidR="00066B15">
        <w:rPr>
          <w:sz w:val="28"/>
          <w:szCs w:val="28"/>
        </w:rPr>
        <w:t>«</w:t>
      </w:r>
      <w:r w:rsidR="00066B15" w:rsidRPr="00D415F8">
        <w:rPr>
          <w:sz w:val="28"/>
          <w:szCs w:val="28"/>
        </w:rPr>
        <w:t>О порядке</w:t>
      </w:r>
      <w:proofErr w:type="gramEnd"/>
      <w:r w:rsidR="00066B15" w:rsidRPr="00D415F8">
        <w:rPr>
          <w:sz w:val="28"/>
          <w:szCs w:val="28"/>
        </w:rPr>
        <w:t xml:space="preserve"> рассмотрения обращений граждан Российской Федерации</w:t>
      </w:r>
      <w:r w:rsidR="00066B15">
        <w:rPr>
          <w:sz w:val="28"/>
          <w:szCs w:val="28"/>
        </w:rPr>
        <w:t>»</w:t>
      </w:r>
      <w:r>
        <w:rPr>
          <w:sz w:val="28"/>
          <w:szCs w:val="28"/>
        </w:rPr>
        <w:t xml:space="preserve">, </w:t>
      </w:r>
      <w:r w:rsidR="00066B15" w:rsidRPr="00D415F8">
        <w:rPr>
          <w:sz w:val="28"/>
          <w:szCs w:val="28"/>
          <w:lang w:eastAsia="en-US"/>
        </w:rPr>
        <w:t>Федеральн</w:t>
      </w:r>
      <w:r>
        <w:rPr>
          <w:sz w:val="28"/>
          <w:szCs w:val="28"/>
          <w:lang w:eastAsia="en-US"/>
        </w:rPr>
        <w:t>ым</w:t>
      </w:r>
      <w:r w:rsidR="00066B15" w:rsidRPr="00D415F8">
        <w:rPr>
          <w:sz w:val="28"/>
          <w:szCs w:val="28"/>
          <w:lang w:eastAsia="en-US"/>
        </w:rPr>
        <w:t xml:space="preserve"> закон</w:t>
      </w:r>
      <w:r>
        <w:rPr>
          <w:sz w:val="28"/>
          <w:szCs w:val="28"/>
          <w:lang w:eastAsia="en-US"/>
        </w:rPr>
        <w:t>ом</w:t>
      </w:r>
      <w:r w:rsidR="00066B15" w:rsidRPr="00D415F8">
        <w:rPr>
          <w:sz w:val="28"/>
          <w:szCs w:val="28"/>
          <w:lang w:eastAsia="en-US"/>
        </w:rPr>
        <w:t xml:space="preserve"> от 28.12.2009 № 381 «Об основах </w:t>
      </w:r>
      <w:proofErr w:type="gramStart"/>
      <w:r w:rsidR="00066B15" w:rsidRPr="00D415F8">
        <w:rPr>
          <w:sz w:val="28"/>
          <w:szCs w:val="28"/>
          <w:lang w:eastAsia="en-US"/>
        </w:rPr>
        <w:t>государственного регулирования торговой деяте</w:t>
      </w:r>
      <w:r>
        <w:rPr>
          <w:sz w:val="28"/>
          <w:szCs w:val="28"/>
          <w:lang w:eastAsia="en-US"/>
        </w:rPr>
        <w:t>льности в Российской Федерации»,</w:t>
      </w:r>
      <w:r w:rsidR="00066B15" w:rsidRPr="00D415F8">
        <w:rPr>
          <w:sz w:val="28"/>
          <w:szCs w:val="28"/>
          <w:lang w:eastAsia="en-US"/>
        </w:rPr>
        <w:t xml:space="preserve"> Постановлени</w:t>
      </w:r>
      <w:r>
        <w:rPr>
          <w:sz w:val="28"/>
          <w:szCs w:val="28"/>
          <w:lang w:eastAsia="en-US"/>
        </w:rPr>
        <w:t>ем</w:t>
      </w:r>
      <w:r w:rsidR="00066B15" w:rsidRPr="00D415F8">
        <w:rPr>
          <w:sz w:val="28"/>
          <w:szCs w:val="28"/>
          <w:lang w:eastAsia="en-US"/>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w:t>
      </w:r>
      <w:r>
        <w:rPr>
          <w:sz w:val="28"/>
          <w:szCs w:val="28"/>
          <w:lang w:eastAsia="en-US"/>
        </w:rPr>
        <w:t xml:space="preserve">стационарных торговых объектов», </w:t>
      </w:r>
      <w:r w:rsidRPr="00761BE4">
        <w:rPr>
          <w:sz w:val="28"/>
          <w:szCs w:val="28"/>
        </w:rPr>
        <w:t xml:space="preserve">Приказом комитета по развитию малого, среднего бизнеса и </w:t>
      </w:r>
      <w:proofErr w:type="gramEnd"/>
      <w:r w:rsidRPr="00761BE4">
        <w:rPr>
          <w:sz w:val="28"/>
          <w:szCs w:val="28"/>
        </w:rPr>
        <w:t>потребительского рынка Ленинградской области от 18.08.2016 №22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Pr="004272D9">
        <w:rPr>
          <w:sz w:val="28"/>
          <w:szCs w:val="28"/>
        </w:rPr>
        <w:t>»</w:t>
      </w:r>
      <w:r>
        <w:rPr>
          <w:sz w:val="28"/>
          <w:szCs w:val="28"/>
        </w:rPr>
        <w:t xml:space="preserve">, </w:t>
      </w:r>
      <w:r w:rsidR="00066B15" w:rsidRPr="00E2061A">
        <w:rPr>
          <w:sz w:val="28"/>
          <w:szCs w:val="28"/>
        </w:rPr>
        <w:t xml:space="preserve">руководствуясь </w:t>
      </w:r>
      <w:r w:rsidR="00066B15">
        <w:rPr>
          <w:sz w:val="28"/>
          <w:szCs w:val="28"/>
        </w:rPr>
        <w:t>У</w:t>
      </w:r>
      <w:r w:rsidR="00066B15" w:rsidRPr="00E2061A">
        <w:rPr>
          <w:sz w:val="28"/>
          <w:szCs w:val="28"/>
        </w:rPr>
        <w:t>ставом муниципального образования</w:t>
      </w:r>
      <w:r w:rsidR="00066B15">
        <w:rPr>
          <w:sz w:val="28"/>
          <w:szCs w:val="28"/>
        </w:rPr>
        <w:t xml:space="preserve"> «Гатчинский муниципальный район» Ленинградской области</w:t>
      </w:r>
      <w:r w:rsidR="00066B15" w:rsidRPr="00E2061A">
        <w:rPr>
          <w:sz w:val="28"/>
          <w:szCs w:val="28"/>
        </w:rPr>
        <w:t xml:space="preserve">, </w:t>
      </w:r>
      <w:r w:rsidR="00066B15">
        <w:rPr>
          <w:sz w:val="28"/>
          <w:szCs w:val="28"/>
        </w:rPr>
        <w:t xml:space="preserve">Уставом муниципального образования «Город Гатчина» Гатчинского муниципального района, </w:t>
      </w:r>
    </w:p>
    <w:p w:rsidR="00066B15" w:rsidRDefault="00D7388B" w:rsidP="00066B15">
      <w:pPr>
        <w:autoSpaceDE w:val="0"/>
        <w:autoSpaceDN w:val="0"/>
        <w:adjustRightInd w:val="0"/>
        <w:ind w:right="-5" w:firstLine="720"/>
        <w:jc w:val="center"/>
        <w:rPr>
          <w:b/>
          <w:bCs/>
          <w:sz w:val="30"/>
          <w:szCs w:val="30"/>
        </w:rPr>
      </w:pPr>
      <w:r>
        <w:rPr>
          <w:b/>
          <w:bCs/>
          <w:sz w:val="30"/>
          <w:szCs w:val="30"/>
        </w:rPr>
        <w:t>ПОСТАНОВЛЯЕТ</w:t>
      </w:r>
    </w:p>
    <w:p w:rsidR="00D7388B" w:rsidRPr="009C0F27" w:rsidRDefault="00D7388B" w:rsidP="00066B15">
      <w:pPr>
        <w:autoSpaceDE w:val="0"/>
        <w:autoSpaceDN w:val="0"/>
        <w:adjustRightInd w:val="0"/>
        <w:ind w:right="-5" w:firstLine="720"/>
        <w:jc w:val="center"/>
        <w:rPr>
          <w:b/>
          <w:bCs/>
          <w:sz w:val="30"/>
          <w:szCs w:val="30"/>
        </w:rPr>
      </w:pPr>
    </w:p>
    <w:p w:rsidR="00066B15" w:rsidRDefault="00066B15" w:rsidP="00066B15">
      <w:pPr>
        <w:autoSpaceDE w:val="0"/>
        <w:autoSpaceDN w:val="0"/>
        <w:adjustRightInd w:val="0"/>
        <w:ind w:right="-5" w:firstLine="567"/>
        <w:jc w:val="both"/>
        <w:rPr>
          <w:sz w:val="28"/>
          <w:szCs w:val="28"/>
        </w:rPr>
      </w:pPr>
      <w:r>
        <w:rPr>
          <w:sz w:val="28"/>
          <w:szCs w:val="28"/>
        </w:rPr>
        <w:t>1. У</w:t>
      </w:r>
      <w:r w:rsidRPr="00A942C1">
        <w:rPr>
          <w:sz w:val="28"/>
          <w:szCs w:val="28"/>
        </w:rPr>
        <w:t xml:space="preserve">твердить </w:t>
      </w:r>
      <w:r>
        <w:rPr>
          <w:sz w:val="28"/>
          <w:szCs w:val="28"/>
        </w:rPr>
        <w:t>а</w:t>
      </w:r>
      <w:r w:rsidRPr="00A942C1">
        <w:rPr>
          <w:sz w:val="28"/>
          <w:szCs w:val="28"/>
        </w:rPr>
        <w:t>дминистративный регламент</w:t>
      </w:r>
      <w:r>
        <w:rPr>
          <w:sz w:val="28"/>
          <w:szCs w:val="28"/>
        </w:rPr>
        <w:t xml:space="preserve"> </w:t>
      </w:r>
      <w:r w:rsidRPr="00A942C1">
        <w:rPr>
          <w:sz w:val="28"/>
          <w:szCs w:val="28"/>
        </w:rPr>
        <w:t xml:space="preserve">предоставления муниципальной услуги </w:t>
      </w:r>
      <w:r w:rsidRPr="007D37F9">
        <w:rPr>
          <w:sz w:val="28"/>
          <w:szCs w:val="28"/>
        </w:rPr>
        <w:t>«Предоставление права на размещение нестационарного торгового объекта</w:t>
      </w:r>
      <w:r>
        <w:rPr>
          <w:sz w:val="28"/>
          <w:szCs w:val="28"/>
        </w:rPr>
        <w:t xml:space="preserve"> </w:t>
      </w:r>
      <w:r w:rsidRPr="007D37F9">
        <w:rPr>
          <w:sz w:val="28"/>
          <w:szCs w:val="28"/>
        </w:rPr>
        <w:t xml:space="preserve">на территории муниципального образования </w:t>
      </w:r>
      <w:r>
        <w:rPr>
          <w:sz w:val="28"/>
          <w:szCs w:val="28"/>
        </w:rPr>
        <w:t xml:space="preserve">«Город Гатчина» Гатчинского </w:t>
      </w:r>
      <w:r>
        <w:rPr>
          <w:sz w:val="28"/>
          <w:szCs w:val="28"/>
        </w:rPr>
        <w:lastRenderedPageBreak/>
        <w:t xml:space="preserve">муниципального района </w:t>
      </w:r>
      <w:r w:rsidRPr="007D37F9">
        <w:rPr>
          <w:sz w:val="28"/>
          <w:szCs w:val="28"/>
        </w:rPr>
        <w:t>Ленинградской области»</w:t>
      </w:r>
      <w:r w:rsidRPr="00066B15">
        <w:rPr>
          <w:sz w:val="28"/>
          <w:szCs w:val="28"/>
        </w:rPr>
        <w:t>, согласно приложению к настоящему постановлению.</w:t>
      </w:r>
      <w:r w:rsidRPr="0063504D">
        <w:rPr>
          <w:sz w:val="28"/>
          <w:szCs w:val="28"/>
        </w:rPr>
        <w:t xml:space="preserve"> </w:t>
      </w:r>
    </w:p>
    <w:p w:rsidR="00066B15" w:rsidRPr="00403282" w:rsidRDefault="00066B15" w:rsidP="00066B15">
      <w:pPr>
        <w:autoSpaceDE w:val="0"/>
        <w:autoSpaceDN w:val="0"/>
        <w:adjustRightInd w:val="0"/>
        <w:ind w:right="-5" w:firstLine="567"/>
        <w:jc w:val="both"/>
        <w:rPr>
          <w:sz w:val="28"/>
          <w:szCs w:val="28"/>
        </w:rPr>
      </w:pPr>
      <w:r>
        <w:rPr>
          <w:sz w:val="28"/>
          <w:szCs w:val="28"/>
        </w:rPr>
        <w:t xml:space="preserve">2. </w:t>
      </w:r>
      <w:r w:rsidRPr="00403282">
        <w:rPr>
          <w:sz w:val="28"/>
          <w:szCs w:val="28"/>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066B15" w:rsidRPr="00774D25" w:rsidRDefault="00066B15" w:rsidP="00066B15">
      <w:pPr>
        <w:autoSpaceDE w:val="0"/>
        <w:autoSpaceDN w:val="0"/>
        <w:adjustRightInd w:val="0"/>
        <w:ind w:right="-5" w:firstLine="567"/>
        <w:jc w:val="both"/>
        <w:rPr>
          <w:sz w:val="28"/>
          <w:szCs w:val="28"/>
        </w:rPr>
      </w:pPr>
      <w:r>
        <w:rPr>
          <w:sz w:val="28"/>
          <w:szCs w:val="28"/>
        </w:rPr>
        <w:t xml:space="preserve">3. </w:t>
      </w:r>
      <w:r w:rsidRPr="00774D25">
        <w:rPr>
          <w:sz w:val="28"/>
          <w:szCs w:val="28"/>
        </w:rPr>
        <w:t>Контроль исполнени</w:t>
      </w:r>
      <w:r>
        <w:rPr>
          <w:sz w:val="28"/>
          <w:szCs w:val="28"/>
        </w:rPr>
        <w:t>я</w:t>
      </w:r>
      <w:r w:rsidRPr="00774D25">
        <w:rPr>
          <w:sz w:val="28"/>
          <w:szCs w:val="28"/>
        </w:rPr>
        <w:t xml:space="preserve"> настоящего постановления  возложить на заместителя главы администрации</w:t>
      </w:r>
      <w:r>
        <w:rPr>
          <w:sz w:val="28"/>
          <w:szCs w:val="28"/>
        </w:rPr>
        <w:t xml:space="preserve"> </w:t>
      </w:r>
      <w:r w:rsidRPr="00774D25">
        <w:rPr>
          <w:sz w:val="28"/>
          <w:szCs w:val="28"/>
        </w:rPr>
        <w:t>Гатчи</w:t>
      </w:r>
      <w:r>
        <w:rPr>
          <w:sz w:val="28"/>
          <w:szCs w:val="28"/>
        </w:rPr>
        <w:t>нского муниципального района по городскому хозяйству Е.Ю. Фараонову.</w:t>
      </w:r>
    </w:p>
    <w:p w:rsidR="00066B15" w:rsidRDefault="00066B15" w:rsidP="00066B15">
      <w:pPr>
        <w:tabs>
          <w:tab w:val="num" w:pos="360"/>
        </w:tabs>
        <w:ind w:firstLine="340"/>
        <w:jc w:val="both"/>
        <w:rPr>
          <w:sz w:val="28"/>
          <w:szCs w:val="28"/>
        </w:rPr>
      </w:pPr>
    </w:p>
    <w:p w:rsidR="00066B15" w:rsidRDefault="00066B15" w:rsidP="00066B15">
      <w:pPr>
        <w:tabs>
          <w:tab w:val="num" w:pos="360"/>
        </w:tabs>
        <w:ind w:firstLine="340"/>
        <w:jc w:val="both"/>
        <w:rPr>
          <w:sz w:val="28"/>
          <w:szCs w:val="28"/>
        </w:rPr>
      </w:pPr>
    </w:p>
    <w:p w:rsidR="00066B15" w:rsidRPr="00290224" w:rsidRDefault="00066B15" w:rsidP="00066B15">
      <w:pPr>
        <w:tabs>
          <w:tab w:val="num" w:pos="360"/>
        </w:tabs>
        <w:ind w:firstLine="340"/>
        <w:jc w:val="both"/>
        <w:rPr>
          <w:sz w:val="28"/>
          <w:szCs w:val="28"/>
        </w:rPr>
      </w:pPr>
    </w:p>
    <w:p w:rsidR="00066B15" w:rsidRPr="00E2061A" w:rsidRDefault="00066B15" w:rsidP="00066B15">
      <w:pPr>
        <w:pStyle w:val="af"/>
        <w:rPr>
          <w:rFonts w:ascii="Times New Roman" w:hAnsi="Times New Roman" w:cs="Times New Roman"/>
          <w:sz w:val="28"/>
          <w:szCs w:val="28"/>
          <w:lang w:eastAsia="ru-RU"/>
        </w:rPr>
      </w:pPr>
      <w:r w:rsidRPr="00E2061A">
        <w:rPr>
          <w:rFonts w:ascii="Times New Roman" w:hAnsi="Times New Roman" w:cs="Times New Roman"/>
          <w:sz w:val="28"/>
          <w:szCs w:val="28"/>
          <w:lang w:eastAsia="ru-RU"/>
        </w:rPr>
        <w:t>Глава администрации</w:t>
      </w:r>
    </w:p>
    <w:p w:rsidR="00066B15" w:rsidRPr="00E2061A" w:rsidRDefault="00066B15" w:rsidP="00066B15">
      <w:pPr>
        <w:pStyle w:val="af"/>
        <w:rPr>
          <w:rFonts w:ascii="Times New Roman" w:hAnsi="Times New Roman" w:cs="Times New Roman"/>
          <w:sz w:val="28"/>
          <w:szCs w:val="28"/>
          <w:lang w:eastAsia="ru-RU"/>
        </w:rPr>
      </w:pPr>
      <w:r w:rsidRPr="00E2061A">
        <w:rPr>
          <w:rFonts w:ascii="Times New Roman" w:hAnsi="Times New Roman" w:cs="Times New Roman"/>
          <w:sz w:val="28"/>
          <w:szCs w:val="28"/>
          <w:lang w:eastAsia="ru-RU"/>
        </w:rPr>
        <w:t>Гатчинского муниципального района</w:t>
      </w:r>
      <w:r w:rsidRPr="00E2061A">
        <w:rPr>
          <w:rFonts w:ascii="Times New Roman" w:hAnsi="Times New Roman" w:cs="Times New Roman"/>
          <w:sz w:val="28"/>
          <w:szCs w:val="28"/>
          <w:lang w:eastAsia="ru-RU"/>
        </w:rPr>
        <w:tab/>
      </w:r>
      <w:r w:rsidRPr="00E2061A">
        <w:rPr>
          <w:rFonts w:ascii="Times New Roman" w:hAnsi="Times New Roman" w:cs="Times New Roman"/>
          <w:sz w:val="28"/>
          <w:szCs w:val="28"/>
          <w:lang w:eastAsia="ru-RU"/>
        </w:rPr>
        <w:tab/>
      </w:r>
      <w:r w:rsidRPr="00E2061A">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E2061A">
        <w:rPr>
          <w:rFonts w:ascii="Times New Roman" w:hAnsi="Times New Roman" w:cs="Times New Roman"/>
          <w:sz w:val="28"/>
          <w:szCs w:val="28"/>
          <w:lang w:eastAsia="ru-RU"/>
        </w:rPr>
        <w:tab/>
        <w:t>Е.В.</w:t>
      </w:r>
      <w:r>
        <w:rPr>
          <w:rFonts w:ascii="Times New Roman" w:hAnsi="Times New Roman" w:cs="Times New Roman"/>
          <w:sz w:val="28"/>
          <w:szCs w:val="28"/>
          <w:lang w:eastAsia="ru-RU"/>
        </w:rPr>
        <w:t xml:space="preserve"> </w:t>
      </w:r>
      <w:r w:rsidRPr="00E2061A">
        <w:rPr>
          <w:rFonts w:ascii="Times New Roman" w:hAnsi="Times New Roman" w:cs="Times New Roman"/>
          <w:sz w:val="28"/>
          <w:szCs w:val="28"/>
          <w:lang w:eastAsia="ru-RU"/>
        </w:rPr>
        <w:t>Любушкина</w:t>
      </w: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D7388B" w:rsidRDefault="00D7388B"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Default="00066B15" w:rsidP="00066B15">
      <w:pPr>
        <w:jc w:val="both"/>
        <w:rPr>
          <w:i/>
          <w:iCs/>
          <w:sz w:val="22"/>
          <w:szCs w:val="22"/>
        </w:rPr>
      </w:pPr>
    </w:p>
    <w:p w:rsidR="00066B15" w:rsidRPr="006F3351" w:rsidRDefault="00066B15" w:rsidP="00066B15">
      <w:pPr>
        <w:jc w:val="both"/>
      </w:pPr>
      <w:proofErr w:type="spellStart"/>
      <w:r>
        <w:t>Рудченко</w:t>
      </w:r>
      <w:proofErr w:type="spellEnd"/>
      <w:r>
        <w:t xml:space="preserve"> Н.А.</w:t>
      </w:r>
    </w:p>
    <w:p w:rsidR="00066B15" w:rsidRDefault="00066B15" w:rsidP="007D37F9">
      <w:pPr>
        <w:jc w:val="center"/>
        <w:rPr>
          <w:bCs/>
          <w:sz w:val="28"/>
          <w:szCs w:val="28"/>
        </w:rPr>
      </w:pPr>
    </w:p>
    <w:p w:rsidR="00D7388B" w:rsidRDefault="00D7388B" w:rsidP="00066B15">
      <w:pPr>
        <w:jc w:val="right"/>
        <w:rPr>
          <w:sz w:val="28"/>
          <w:szCs w:val="28"/>
        </w:rPr>
      </w:pPr>
    </w:p>
    <w:p w:rsidR="00066B15" w:rsidRPr="00BD5240" w:rsidRDefault="00066B15" w:rsidP="00066B15">
      <w:pPr>
        <w:jc w:val="right"/>
        <w:rPr>
          <w:sz w:val="28"/>
          <w:szCs w:val="28"/>
        </w:rPr>
      </w:pPr>
      <w:r>
        <w:rPr>
          <w:sz w:val="28"/>
          <w:szCs w:val="28"/>
        </w:rPr>
        <w:lastRenderedPageBreak/>
        <w:t>Приложение</w:t>
      </w:r>
    </w:p>
    <w:p w:rsidR="00066B15" w:rsidRPr="00BD5240" w:rsidRDefault="00066B15" w:rsidP="00066B15">
      <w:pPr>
        <w:jc w:val="right"/>
        <w:rPr>
          <w:sz w:val="28"/>
          <w:szCs w:val="28"/>
        </w:rPr>
      </w:pPr>
      <w:r w:rsidRPr="00BD5240">
        <w:rPr>
          <w:sz w:val="28"/>
          <w:szCs w:val="28"/>
        </w:rPr>
        <w:tab/>
      </w:r>
      <w:r w:rsidRPr="00BD5240">
        <w:rPr>
          <w:sz w:val="28"/>
          <w:szCs w:val="28"/>
        </w:rPr>
        <w:tab/>
      </w:r>
      <w:r w:rsidRPr="00BD5240">
        <w:rPr>
          <w:sz w:val="28"/>
          <w:szCs w:val="28"/>
        </w:rPr>
        <w:tab/>
      </w:r>
      <w:r w:rsidRPr="00BD5240">
        <w:rPr>
          <w:sz w:val="28"/>
          <w:szCs w:val="28"/>
        </w:rPr>
        <w:tab/>
      </w:r>
      <w:r w:rsidRPr="00BD5240">
        <w:rPr>
          <w:sz w:val="28"/>
          <w:szCs w:val="28"/>
        </w:rPr>
        <w:tab/>
        <w:t xml:space="preserve">к постановлению администрации   </w:t>
      </w:r>
    </w:p>
    <w:p w:rsidR="00066B15" w:rsidRPr="00BD5240" w:rsidRDefault="00066B15" w:rsidP="00066B15">
      <w:pPr>
        <w:jc w:val="right"/>
        <w:rPr>
          <w:sz w:val="28"/>
          <w:szCs w:val="28"/>
        </w:rPr>
      </w:pPr>
      <w:r w:rsidRPr="00BD5240">
        <w:rPr>
          <w:sz w:val="28"/>
          <w:szCs w:val="28"/>
        </w:rPr>
        <w:t xml:space="preserve"> Гатчинского муниципального района </w:t>
      </w:r>
    </w:p>
    <w:p w:rsidR="00066B15" w:rsidRPr="003F4E85" w:rsidRDefault="00066B15" w:rsidP="00066B15">
      <w:pPr>
        <w:jc w:val="right"/>
        <w:rPr>
          <w:bCs/>
          <w:sz w:val="28"/>
          <w:szCs w:val="28"/>
        </w:rPr>
      </w:pPr>
      <w:r w:rsidRPr="003F4E85">
        <w:rPr>
          <w:sz w:val="28"/>
          <w:szCs w:val="28"/>
        </w:rPr>
        <w:t xml:space="preserve">                                                                               </w:t>
      </w:r>
      <w:r w:rsidRPr="003F4E85">
        <w:rPr>
          <w:bCs/>
          <w:sz w:val="28"/>
          <w:szCs w:val="28"/>
        </w:rPr>
        <w:t xml:space="preserve"> от </w:t>
      </w:r>
      <w:r>
        <w:rPr>
          <w:bCs/>
          <w:sz w:val="28"/>
          <w:szCs w:val="28"/>
        </w:rPr>
        <w:t>«__» ___________</w:t>
      </w:r>
      <w:r w:rsidRPr="003F4E85">
        <w:rPr>
          <w:bCs/>
          <w:sz w:val="28"/>
          <w:szCs w:val="28"/>
        </w:rPr>
        <w:t xml:space="preserve">  №</w:t>
      </w:r>
      <w:r>
        <w:rPr>
          <w:bCs/>
          <w:sz w:val="28"/>
          <w:szCs w:val="28"/>
        </w:rPr>
        <w:t xml:space="preserve"> _____</w:t>
      </w:r>
    </w:p>
    <w:p w:rsidR="00066B15" w:rsidRDefault="00066B15" w:rsidP="00066B15">
      <w:pPr>
        <w:jc w:val="center"/>
        <w:rPr>
          <w:b/>
          <w:bCs/>
          <w:sz w:val="28"/>
          <w:szCs w:val="28"/>
        </w:rPr>
      </w:pPr>
    </w:p>
    <w:p w:rsidR="00066B15" w:rsidRDefault="00066B15" w:rsidP="00066B15">
      <w:pPr>
        <w:jc w:val="right"/>
        <w:rPr>
          <w:bCs/>
          <w:sz w:val="28"/>
          <w:szCs w:val="28"/>
        </w:rPr>
      </w:pPr>
    </w:p>
    <w:p w:rsidR="007D37F9" w:rsidRPr="007D37F9" w:rsidRDefault="00CD0433" w:rsidP="007D37F9">
      <w:pPr>
        <w:jc w:val="center"/>
        <w:rPr>
          <w:bCs/>
          <w:sz w:val="28"/>
          <w:szCs w:val="28"/>
        </w:rPr>
      </w:pPr>
      <w:r>
        <w:rPr>
          <w:bCs/>
          <w:sz w:val="28"/>
          <w:szCs w:val="28"/>
        </w:rPr>
        <w:t>А</w:t>
      </w:r>
      <w:r w:rsidR="007D37F9" w:rsidRPr="007D37F9">
        <w:rPr>
          <w:bCs/>
          <w:sz w:val="28"/>
          <w:szCs w:val="28"/>
        </w:rPr>
        <w:t>дминистративн</w:t>
      </w:r>
      <w:r>
        <w:rPr>
          <w:bCs/>
          <w:sz w:val="28"/>
          <w:szCs w:val="28"/>
        </w:rPr>
        <w:t>ый</w:t>
      </w:r>
      <w:r w:rsidR="007D37F9" w:rsidRPr="007D37F9">
        <w:rPr>
          <w:bCs/>
          <w:sz w:val="28"/>
          <w:szCs w:val="28"/>
        </w:rPr>
        <w:t xml:space="preserve"> регламент </w:t>
      </w:r>
    </w:p>
    <w:p w:rsidR="007D37F9" w:rsidRPr="007D37F9" w:rsidRDefault="007D37F9" w:rsidP="007D37F9">
      <w:pPr>
        <w:jc w:val="center"/>
        <w:rPr>
          <w:sz w:val="28"/>
          <w:szCs w:val="28"/>
        </w:rPr>
      </w:pPr>
      <w:r w:rsidRPr="007D37F9">
        <w:rPr>
          <w:sz w:val="28"/>
          <w:szCs w:val="28"/>
        </w:rPr>
        <w:t xml:space="preserve">по предоставлению муниципальной услуги: </w:t>
      </w:r>
    </w:p>
    <w:p w:rsidR="007D37F9" w:rsidRPr="007D37F9" w:rsidRDefault="007D37F9" w:rsidP="007D37F9">
      <w:pPr>
        <w:jc w:val="center"/>
        <w:rPr>
          <w:sz w:val="28"/>
          <w:szCs w:val="28"/>
        </w:rPr>
      </w:pPr>
      <w:r w:rsidRPr="007D37F9">
        <w:rPr>
          <w:sz w:val="28"/>
          <w:szCs w:val="28"/>
        </w:rPr>
        <w:t>«Предоставление права на  размещение нестационарного торгового объекта</w:t>
      </w:r>
    </w:p>
    <w:p w:rsidR="007D37F9" w:rsidRPr="007D37F9" w:rsidRDefault="007D37F9" w:rsidP="007D37F9">
      <w:pPr>
        <w:jc w:val="center"/>
        <w:rPr>
          <w:sz w:val="28"/>
          <w:szCs w:val="28"/>
        </w:rPr>
      </w:pPr>
      <w:r w:rsidRPr="007D37F9">
        <w:rPr>
          <w:sz w:val="28"/>
          <w:szCs w:val="28"/>
        </w:rPr>
        <w:t xml:space="preserve">на территории муниципального образования </w:t>
      </w:r>
      <w:r w:rsidR="00CD0433">
        <w:rPr>
          <w:sz w:val="28"/>
          <w:szCs w:val="28"/>
        </w:rPr>
        <w:t xml:space="preserve">«Город Гатчина» Гатчинского муниципального района </w:t>
      </w:r>
      <w:r w:rsidRPr="007D37F9">
        <w:rPr>
          <w:sz w:val="28"/>
          <w:szCs w:val="28"/>
        </w:rPr>
        <w:t xml:space="preserve">Ленинградской области» </w:t>
      </w:r>
    </w:p>
    <w:p w:rsidR="00E64029" w:rsidRDefault="00E64029" w:rsidP="00200A67">
      <w:pPr>
        <w:jc w:val="center"/>
        <w:rPr>
          <w:b/>
          <w:sz w:val="28"/>
          <w:szCs w:val="28"/>
        </w:rPr>
      </w:pPr>
    </w:p>
    <w:p w:rsidR="00200A67" w:rsidRPr="00D415F8" w:rsidRDefault="00200A67" w:rsidP="00200A67">
      <w:pPr>
        <w:pStyle w:val="a3"/>
        <w:spacing w:before="0" w:after="0"/>
        <w:jc w:val="center"/>
        <w:rPr>
          <w:bCs/>
          <w:color w:val="auto"/>
          <w:sz w:val="28"/>
          <w:szCs w:val="28"/>
        </w:rPr>
      </w:pPr>
      <w:r w:rsidRPr="00D415F8">
        <w:rPr>
          <w:bCs/>
          <w:color w:val="auto"/>
          <w:sz w:val="28"/>
          <w:szCs w:val="28"/>
          <w:lang w:val="fi-FI"/>
        </w:rPr>
        <w:t>I</w:t>
      </w:r>
      <w:r w:rsidRPr="00D415F8">
        <w:rPr>
          <w:bCs/>
          <w:color w:val="auto"/>
          <w:sz w:val="28"/>
          <w:szCs w:val="28"/>
        </w:rPr>
        <w:t>. Общие положения</w:t>
      </w:r>
    </w:p>
    <w:p w:rsidR="00200A67" w:rsidRPr="00D415F8" w:rsidRDefault="00200A67" w:rsidP="00200A67">
      <w:pPr>
        <w:pStyle w:val="a3"/>
        <w:spacing w:before="0" w:after="0"/>
        <w:ind w:firstLine="720"/>
        <w:jc w:val="center"/>
        <w:rPr>
          <w:b/>
          <w:bCs/>
          <w:color w:val="FF0000"/>
          <w:sz w:val="28"/>
          <w:szCs w:val="28"/>
        </w:rPr>
      </w:pPr>
    </w:p>
    <w:p w:rsidR="00200A67" w:rsidRPr="00D415F8" w:rsidRDefault="00A67065" w:rsidP="00CF7A49">
      <w:pPr>
        <w:ind w:firstLine="709"/>
        <w:jc w:val="both"/>
        <w:rPr>
          <w:sz w:val="28"/>
          <w:szCs w:val="28"/>
        </w:rPr>
      </w:pPr>
      <w:r w:rsidRPr="00D415F8">
        <w:rPr>
          <w:sz w:val="28"/>
          <w:szCs w:val="28"/>
        </w:rPr>
        <w:t>1.</w:t>
      </w:r>
      <w:r w:rsidR="00200A67" w:rsidRPr="00D415F8">
        <w:rPr>
          <w:sz w:val="28"/>
          <w:szCs w:val="28"/>
        </w:rPr>
        <w:t xml:space="preserve">1. Наименование муниципальной  услуги: </w:t>
      </w:r>
      <w:r w:rsidR="00200A67" w:rsidRPr="00D415F8">
        <w:rPr>
          <w:b/>
          <w:sz w:val="28"/>
          <w:szCs w:val="28"/>
        </w:rPr>
        <w:t>«</w:t>
      </w:r>
      <w:r w:rsidR="00CF7A49"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893243">
        <w:rPr>
          <w:sz w:val="28"/>
          <w:szCs w:val="28"/>
        </w:rPr>
        <w:t xml:space="preserve">«Город Гатчина» </w:t>
      </w:r>
      <w:r w:rsidR="00822585">
        <w:rPr>
          <w:sz w:val="28"/>
          <w:szCs w:val="28"/>
        </w:rPr>
        <w:t>Гатчинск</w:t>
      </w:r>
      <w:r w:rsidR="00893243">
        <w:rPr>
          <w:sz w:val="28"/>
          <w:szCs w:val="28"/>
        </w:rPr>
        <w:t>ого</w:t>
      </w:r>
      <w:r w:rsidR="00822585">
        <w:rPr>
          <w:sz w:val="28"/>
          <w:szCs w:val="28"/>
        </w:rPr>
        <w:t xml:space="preserve"> муниципальн</w:t>
      </w:r>
      <w:r w:rsidR="00893243">
        <w:rPr>
          <w:sz w:val="28"/>
          <w:szCs w:val="28"/>
        </w:rPr>
        <w:t xml:space="preserve">ого </w:t>
      </w:r>
      <w:r w:rsidR="00822585">
        <w:rPr>
          <w:sz w:val="28"/>
          <w:szCs w:val="28"/>
        </w:rPr>
        <w:t>район</w:t>
      </w:r>
      <w:r w:rsidR="00893243">
        <w:rPr>
          <w:sz w:val="28"/>
          <w:szCs w:val="28"/>
        </w:rPr>
        <w:t>а</w:t>
      </w:r>
      <w:r w:rsidR="00822585">
        <w:rPr>
          <w:sz w:val="28"/>
          <w:szCs w:val="28"/>
        </w:rPr>
        <w:t xml:space="preserve"> </w:t>
      </w:r>
      <w:r w:rsidR="00CF7A49" w:rsidRPr="00D415F8">
        <w:rPr>
          <w:sz w:val="28"/>
          <w:szCs w:val="28"/>
        </w:rPr>
        <w:t>Ленинградской области</w:t>
      </w:r>
      <w:r w:rsidR="00200A67" w:rsidRPr="00D415F8">
        <w:rPr>
          <w:sz w:val="28"/>
          <w:szCs w:val="28"/>
        </w:rPr>
        <w:t xml:space="preserve">»  (далее – </w:t>
      </w:r>
      <w:r w:rsidR="00822585">
        <w:rPr>
          <w:sz w:val="28"/>
          <w:szCs w:val="28"/>
        </w:rPr>
        <w:t>М</w:t>
      </w:r>
      <w:r w:rsidR="00200A67" w:rsidRPr="00D415F8">
        <w:rPr>
          <w:sz w:val="28"/>
          <w:szCs w:val="28"/>
        </w:rPr>
        <w:t>униципальная услуга).</w:t>
      </w:r>
    </w:p>
    <w:p w:rsidR="00200A67" w:rsidRPr="00D415F8" w:rsidRDefault="00A67065" w:rsidP="0083565C">
      <w:pPr>
        <w:tabs>
          <w:tab w:val="left" w:pos="500"/>
        </w:tabs>
        <w:ind w:firstLine="709"/>
        <w:contextualSpacing/>
        <w:jc w:val="both"/>
        <w:rPr>
          <w:sz w:val="28"/>
          <w:szCs w:val="28"/>
        </w:rPr>
      </w:pPr>
      <w:r w:rsidRPr="00D415F8">
        <w:rPr>
          <w:sz w:val="28"/>
          <w:szCs w:val="28"/>
        </w:rPr>
        <w:t>1.</w:t>
      </w:r>
      <w:r w:rsidR="00200A67" w:rsidRPr="00D415F8">
        <w:rPr>
          <w:sz w:val="28"/>
          <w:szCs w:val="28"/>
        </w:rPr>
        <w:t>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341A0" w:rsidRPr="00D415F8" w:rsidRDefault="00A67065" w:rsidP="0083565C">
      <w:pPr>
        <w:tabs>
          <w:tab w:val="left" w:pos="500"/>
        </w:tabs>
        <w:ind w:firstLine="709"/>
        <w:contextualSpacing/>
        <w:jc w:val="both"/>
      </w:pPr>
      <w:r w:rsidRPr="00D415F8">
        <w:rPr>
          <w:sz w:val="28"/>
          <w:szCs w:val="28"/>
        </w:rPr>
        <w:t>1.</w:t>
      </w:r>
      <w:r w:rsidR="00200A67" w:rsidRPr="00D415F8">
        <w:rPr>
          <w:sz w:val="28"/>
          <w:szCs w:val="28"/>
        </w:rPr>
        <w:t xml:space="preserve">2.1. Муниципальную услугу предоставляет </w:t>
      </w:r>
      <w:r w:rsidR="006341A0" w:rsidRPr="00D415F8">
        <w:rPr>
          <w:sz w:val="28"/>
          <w:szCs w:val="28"/>
        </w:rPr>
        <w:t xml:space="preserve"> </w:t>
      </w:r>
      <w:r w:rsidR="00822585">
        <w:rPr>
          <w:sz w:val="28"/>
          <w:szCs w:val="28"/>
        </w:rPr>
        <w:t xml:space="preserve">администрация Гатчинского муниципального района </w:t>
      </w:r>
      <w:r w:rsidR="00200A67" w:rsidRPr="00D415F8">
        <w:rPr>
          <w:sz w:val="28"/>
          <w:szCs w:val="28"/>
        </w:rPr>
        <w:t xml:space="preserve">(далее - Администрация). </w:t>
      </w:r>
      <w:r w:rsidR="006341A0" w:rsidRPr="00D415F8">
        <w:rPr>
          <w:sz w:val="28"/>
          <w:szCs w:val="28"/>
        </w:rPr>
        <w:t xml:space="preserve">                                                       </w:t>
      </w:r>
    </w:p>
    <w:p w:rsidR="00200A67" w:rsidRPr="00D415F8" w:rsidRDefault="00A67065" w:rsidP="00822585">
      <w:pPr>
        <w:tabs>
          <w:tab w:val="left" w:pos="500"/>
        </w:tabs>
        <w:ind w:firstLine="709"/>
        <w:contextualSpacing/>
        <w:jc w:val="both"/>
        <w:rPr>
          <w:sz w:val="28"/>
          <w:szCs w:val="28"/>
        </w:rPr>
      </w:pPr>
      <w:r w:rsidRPr="00D415F8">
        <w:rPr>
          <w:sz w:val="28"/>
          <w:szCs w:val="28"/>
        </w:rPr>
        <w:t>1.</w:t>
      </w:r>
      <w:r w:rsidR="00200A67" w:rsidRPr="00D415F8">
        <w:rPr>
          <w:sz w:val="28"/>
          <w:szCs w:val="28"/>
        </w:rPr>
        <w:t xml:space="preserve">2.2. Структурным подразделением, ответственными за предоставление муниципальной  услуги, является </w:t>
      </w:r>
      <w:r w:rsidR="00822585">
        <w:rPr>
          <w:sz w:val="28"/>
          <w:szCs w:val="28"/>
        </w:rPr>
        <w:t>отдел по развитию малого, среднего бизнеса и потребительского рынка администрации Гатчинского муниципального района</w:t>
      </w:r>
      <w:r w:rsidR="00200A67" w:rsidRPr="00D415F8">
        <w:rPr>
          <w:sz w:val="28"/>
          <w:szCs w:val="28"/>
          <w:vertAlign w:val="superscript"/>
        </w:rPr>
        <w:t xml:space="preserve">                                                                                            </w:t>
      </w:r>
      <w:r w:rsidR="00200A67" w:rsidRPr="00D415F8">
        <w:rPr>
          <w:sz w:val="28"/>
          <w:szCs w:val="28"/>
        </w:rPr>
        <w:t xml:space="preserve"> (далее – Отдел).</w:t>
      </w:r>
    </w:p>
    <w:p w:rsidR="00200A67" w:rsidRPr="00D415F8" w:rsidRDefault="00A67065" w:rsidP="0083565C">
      <w:pPr>
        <w:tabs>
          <w:tab w:val="left" w:pos="500"/>
        </w:tabs>
        <w:ind w:firstLine="709"/>
        <w:contextualSpacing/>
        <w:jc w:val="both"/>
        <w:rPr>
          <w:sz w:val="28"/>
          <w:szCs w:val="28"/>
        </w:rPr>
      </w:pPr>
      <w:r w:rsidRPr="00D415F8">
        <w:rPr>
          <w:sz w:val="28"/>
          <w:szCs w:val="28"/>
        </w:rPr>
        <w:t>1.</w:t>
      </w:r>
      <w:r w:rsidR="00200A67" w:rsidRPr="00D415F8">
        <w:rPr>
          <w:sz w:val="28"/>
          <w:szCs w:val="28"/>
        </w:rPr>
        <w:t>3. Информация о месте нахождения и графике работы Отдела.</w:t>
      </w:r>
    </w:p>
    <w:p w:rsidR="00822585" w:rsidRDefault="00200A67" w:rsidP="0083565C">
      <w:pPr>
        <w:widowControl w:val="0"/>
        <w:autoSpaceDE w:val="0"/>
        <w:autoSpaceDN w:val="0"/>
        <w:adjustRightInd w:val="0"/>
        <w:ind w:firstLine="709"/>
        <w:jc w:val="both"/>
        <w:rPr>
          <w:sz w:val="28"/>
          <w:szCs w:val="28"/>
        </w:rPr>
      </w:pPr>
      <w:r w:rsidRPr="00D415F8">
        <w:rPr>
          <w:sz w:val="28"/>
          <w:szCs w:val="28"/>
        </w:rPr>
        <w:t>Место нахождения Отдела его почтовый адрес:</w:t>
      </w:r>
      <w:r w:rsidR="00822585">
        <w:rPr>
          <w:sz w:val="28"/>
          <w:szCs w:val="28"/>
        </w:rPr>
        <w:t xml:space="preserve"> 188300,</w:t>
      </w:r>
      <w:r w:rsidR="00663CE8" w:rsidRPr="00D415F8">
        <w:rPr>
          <w:sz w:val="28"/>
          <w:szCs w:val="28"/>
        </w:rPr>
        <w:t xml:space="preserve"> </w:t>
      </w:r>
      <w:r w:rsidR="00822585">
        <w:rPr>
          <w:sz w:val="28"/>
          <w:szCs w:val="28"/>
        </w:rPr>
        <w:t xml:space="preserve">Ленинградская область, </w:t>
      </w:r>
      <w:proofErr w:type="gramStart"/>
      <w:r w:rsidR="00822585">
        <w:rPr>
          <w:sz w:val="28"/>
          <w:szCs w:val="28"/>
        </w:rPr>
        <w:t>г</w:t>
      </w:r>
      <w:proofErr w:type="gramEnd"/>
      <w:r w:rsidR="00822585">
        <w:rPr>
          <w:sz w:val="28"/>
          <w:szCs w:val="28"/>
        </w:rPr>
        <w:t xml:space="preserve">. Гатчина, ул. </w:t>
      </w:r>
      <w:proofErr w:type="spellStart"/>
      <w:r w:rsidR="00822585">
        <w:rPr>
          <w:sz w:val="28"/>
          <w:szCs w:val="28"/>
        </w:rPr>
        <w:t>Киргетова</w:t>
      </w:r>
      <w:proofErr w:type="spellEnd"/>
      <w:r w:rsidR="00822585">
        <w:rPr>
          <w:sz w:val="28"/>
          <w:szCs w:val="28"/>
        </w:rPr>
        <w:t xml:space="preserve">, д. 1, </w:t>
      </w:r>
      <w:proofErr w:type="spellStart"/>
      <w:r w:rsidR="00822585">
        <w:rPr>
          <w:sz w:val="28"/>
          <w:szCs w:val="28"/>
        </w:rPr>
        <w:t>каб</w:t>
      </w:r>
      <w:proofErr w:type="spellEnd"/>
      <w:r w:rsidR="00822585">
        <w:rPr>
          <w:sz w:val="28"/>
          <w:szCs w:val="28"/>
        </w:rPr>
        <w:t>. 38.</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Режим работы: </w:t>
      </w:r>
      <w:r w:rsidR="00822585">
        <w:rPr>
          <w:sz w:val="28"/>
          <w:szCs w:val="28"/>
        </w:rPr>
        <w:t xml:space="preserve">с понедельника по четверг с 9:00 до 18:00, </w:t>
      </w:r>
      <w:r w:rsidR="00CD0433">
        <w:rPr>
          <w:sz w:val="28"/>
          <w:szCs w:val="28"/>
        </w:rPr>
        <w:t xml:space="preserve">пятница с 9:00 до 17:00, </w:t>
      </w:r>
      <w:r w:rsidR="00822585">
        <w:rPr>
          <w:sz w:val="28"/>
          <w:szCs w:val="28"/>
        </w:rPr>
        <w:t xml:space="preserve">обеденный перерыв с 13:00 </w:t>
      </w:r>
      <w:proofErr w:type="gramStart"/>
      <w:r w:rsidR="00822585">
        <w:rPr>
          <w:sz w:val="28"/>
          <w:szCs w:val="28"/>
        </w:rPr>
        <w:t>до</w:t>
      </w:r>
      <w:proofErr w:type="gramEnd"/>
      <w:r w:rsidR="00822585">
        <w:rPr>
          <w:sz w:val="28"/>
          <w:szCs w:val="28"/>
        </w:rPr>
        <w:t xml:space="preserve"> 14:00.</w:t>
      </w:r>
    </w:p>
    <w:p w:rsidR="00200A67" w:rsidRPr="00D415F8" w:rsidRDefault="00200A67" w:rsidP="0083565C">
      <w:pPr>
        <w:widowControl w:val="0"/>
        <w:autoSpaceDE w:val="0"/>
        <w:autoSpaceDN w:val="0"/>
        <w:adjustRightInd w:val="0"/>
        <w:ind w:firstLine="709"/>
        <w:jc w:val="both"/>
        <w:rPr>
          <w:color w:val="FF0000"/>
          <w:sz w:val="28"/>
          <w:szCs w:val="28"/>
        </w:rPr>
      </w:pPr>
      <w:r w:rsidRPr="00D415F8">
        <w:rPr>
          <w:sz w:val="28"/>
          <w:szCs w:val="28"/>
        </w:rPr>
        <w:t>Приёмные дни:</w:t>
      </w:r>
      <w:r w:rsidR="00822585">
        <w:rPr>
          <w:sz w:val="28"/>
          <w:szCs w:val="28"/>
        </w:rPr>
        <w:t xml:space="preserve"> понедельник, среда, пятница с 10:00 до 13:00.</w:t>
      </w:r>
    </w:p>
    <w:p w:rsidR="00200A67" w:rsidRPr="00822585" w:rsidRDefault="00A67065" w:rsidP="0083565C">
      <w:pPr>
        <w:widowControl w:val="0"/>
        <w:autoSpaceDE w:val="0"/>
        <w:autoSpaceDN w:val="0"/>
        <w:adjustRightInd w:val="0"/>
        <w:ind w:firstLine="709"/>
        <w:jc w:val="both"/>
        <w:rPr>
          <w:sz w:val="28"/>
          <w:szCs w:val="28"/>
        </w:rPr>
      </w:pPr>
      <w:r w:rsidRPr="00D415F8">
        <w:rPr>
          <w:sz w:val="28"/>
          <w:szCs w:val="28"/>
        </w:rPr>
        <w:t>1.</w:t>
      </w:r>
      <w:r w:rsidR="00200A67" w:rsidRPr="00D415F8">
        <w:rPr>
          <w:sz w:val="28"/>
          <w:szCs w:val="28"/>
        </w:rPr>
        <w:t xml:space="preserve">4. Адрес электронной почты Отдела: </w:t>
      </w:r>
      <w:proofErr w:type="spellStart"/>
      <w:r w:rsidR="00822585">
        <w:rPr>
          <w:sz w:val="28"/>
          <w:szCs w:val="28"/>
          <w:lang w:val="en-US"/>
        </w:rPr>
        <w:t>otdelpotrebrynka</w:t>
      </w:r>
      <w:proofErr w:type="spellEnd"/>
      <w:r w:rsidR="00822585" w:rsidRPr="00822585">
        <w:rPr>
          <w:sz w:val="28"/>
          <w:szCs w:val="28"/>
        </w:rPr>
        <w:t>@</w:t>
      </w:r>
      <w:proofErr w:type="spellStart"/>
      <w:r w:rsidR="00822585">
        <w:rPr>
          <w:sz w:val="28"/>
          <w:szCs w:val="28"/>
          <w:lang w:val="en-US"/>
        </w:rPr>
        <w:t>yandex</w:t>
      </w:r>
      <w:proofErr w:type="spellEnd"/>
      <w:r w:rsidR="00822585" w:rsidRPr="00822585">
        <w:rPr>
          <w:sz w:val="28"/>
          <w:szCs w:val="28"/>
        </w:rPr>
        <w:t>.</w:t>
      </w:r>
      <w:proofErr w:type="spellStart"/>
      <w:r w:rsidR="00822585">
        <w:rPr>
          <w:sz w:val="28"/>
          <w:szCs w:val="28"/>
          <w:lang w:val="en-US"/>
        </w:rPr>
        <w:t>ru</w:t>
      </w:r>
      <w:proofErr w:type="spellEnd"/>
    </w:p>
    <w:p w:rsidR="00200A67" w:rsidRPr="00D415F8" w:rsidRDefault="00A67065" w:rsidP="0083565C">
      <w:pPr>
        <w:widowControl w:val="0"/>
        <w:autoSpaceDE w:val="0"/>
        <w:autoSpaceDN w:val="0"/>
        <w:adjustRightInd w:val="0"/>
        <w:ind w:firstLine="709"/>
        <w:jc w:val="both"/>
        <w:rPr>
          <w:sz w:val="28"/>
          <w:szCs w:val="28"/>
        </w:rPr>
      </w:pPr>
      <w:r w:rsidRPr="00CD0433">
        <w:rPr>
          <w:sz w:val="28"/>
          <w:szCs w:val="28"/>
        </w:rPr>
        <w:t>1.</w:t>
      </w:r>
      <w:r w:rsidR="00200A67" w:rsidRPr="00CD0433">
        <w:rPr>
          <w:sz w:val="28"/>
          <w:szCs w:val="28"/>
        </w:rPr>
        <w:t>5. Адрес портала государственных и муниципальных услуг (функций) Ленинградской области: http://www.gu.lenobl.ru.</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1.6</w:t>
      </w:r>
      <w:r w:rsidR="00200A67" w:rsidRPr="00D415F8">
        <w:rPr>
          <w:sz w:val="28"/>
          <w:szCs w:val="28"/>
        </w:rPr>
        <w:t xml:space="preserve">. Адрес официального сайта Администрации: </w:t>
      </w:r>
      <w:proofErr w:type="spellStart"/>
      <w:r w:rsidR="00822585" w:rsidRPr="00CD0433">
        <w:rPr>
          <w:sz w:val="28"/>
          <w:szCs w:val="28"/>
          <w:lang w:val="en-US"/>
        </w:rPr>
        <w:t>radm</w:t>
      </w:r>
      <w:proofErr w:type="spellEnd"/>
      <w:r w:rsidR="00822585" w:rsidRPr="00CD0433">
        <w:rPr>
          <w:sz w:val="28"/>
          <w:szCs w:val="28"/>
        </w:rPr>
        <w:t>.</w:t>
      </w:r>
      <w:proofErr w:type="spellStart"/>
      <w:r w:rsidR="00822585" w:rsidRPr="00CD0433">
        <w:rPr>
          <w:sz w:val="28"/>
          <w:szCs w:val="28"/>
          <w:lang w:val="en-US"/>
        </w:rPr>
        <w:t>gtn</w:t>
      </w:r>
      <w:proofErr w:type="spellEnd"/>
      <w:r w:rsidR="00822585" w:rsidRPr="00822585">
        <w:rPr>
          <w:sz w:val="28"/>
          <w:szCs w:val="28"/>
        </w:rPr>
        <w:t>.</w:t>
      </w:r>
      <w:proofErr w:type="spellStart"/>
      <w:r w:rsidR="00822585">
        <w:rPr>
          <w:sz w:val="28"/>
          <w:szCs w:val="28"/>
          <w:lang w:val="en-US"/>
        </w:rPr>
        <w:t>ru</w:t>
      </w:r>
      <w:proofErr w:type="spellEnd"/>
    </w:p>
    <w:p w:rsidR="00AC7D4D" w:rsidRPr="00D415F8" w:rsidRDefault="00A67065" w:rsidP="00AC7D4D">
      <w:pPr>
        <w:ind w:firstLine="709"/>
        <w:contextualSpacing/>
        <w:jc w:val="both"/>
        <w:rPr>
          <w:bCs/>
          <w:sz w:val="28"/>
          <w:szCs w:val="28"/>
        </w:rPr>
      </w:pPr>
      <w:r w:rsidRPr="006F0777">
        <w:rPr>
          <w:sz w:val="28"/>
          <w:szCs w:val="28"/>
        </w:rPr>
        <w:t>1.</w:t>
      </w:r>
      <w:r w:rsidR="00200A67" w:rsidRPr="006F0777">
        <w:rPr>
          <w:sz w:val="28"/>
          <w:szCs w:val="28"/>
        </w:rPr>
        <w:t xml:space="preserve">7. </w:t>
      </w:r>
      <w:r w:rsidR="00AC7D4D" w:rsidRPr="006F0777">
        <w:rPr>
          <w:bCs/>
          <w:sz w:val="28"/>
          <w:szCs w:val="28"/>
        </w:rPr>
        <w:t xml:space="preserve">Муниципальная услуга может быть предоставлена при обращении в </w:t>
      </w:r>
      <w:r w:rsidR="006341A0" w:rsidRPr="006F0777">
        <w:rPr>
          <w:bCs/>
          <w:sz w:val="28"/>
          <w:szCs w:val="28"/>
        </w:rPr>
        <w:t xml:space="preserve">многофункциональный центр </w:t>
      </w:r>
      <w:r w:rsidR="007F4271" w:rsidRPr="006F0777">
        <w:rPr>
          <w:bCs/>
          <w:sz w:val="28"/>
          <w:szCs w:val="28"/>
        </w:rPr>
        <w:t xml:space="preserve">предоставления государственных и муниципальных услуг </w:t>
      </w:r>
      <w:r w:rsidR="006341A0" w:rsidRPr="006F0777">
        <w:rPr>
          <w:bCs/>
          <w:sz w:val="28"/>
          <w:szCs w:val="28"/>
        </w:rPr>
        <w:t xml:space="preserve">(далее – </w:t>
      </w:r>
      <w:r w:rsidR="00AC7D4D" w:rsidRPr="006F0777">
        <w:rPr>
          <w:bCs/>
          <w:sz w:val="28"/>
          <w:szCs w:val="28"/>
        </w:rPr>
        <w:t>МФЦ</w:t>
      </w:r>
      <w:r w:rsidR="006341A0" w:rsidRPr="006F0777">
        <w:rPr>
          <w:bCs/>
          <w:sz w:val="28"/>
          <w:szCs w:val="28"/>
        </w:rPr>
        <w:t>)</w:t>
      </w:r>
      <w:r w:rsidR="00AC7D4D" w:rsidRPr="006F0777">
        <w:rPr>
          <w:bCs/>
          <w:sz w:val="28"/>
          <w:szCs w:val="28"/>
        </w:rPr>
        <w:t>. Заявители представляют документы в МФЦ путем личной подачи документов.</w:t>
      </w:r>
    </w:p>
    <w:p w:rsidR="00AC7D4D" w:rsidRPr="00D415F8" w:rsidRDefault="00AC7D4D" w:rsidP="00AC7D4D">
      <w:pPr>
        <w:ind w:firstLine="709"/>
        <w:contextualSpacing/>
        <w:jc w:val="both"/>
        <w:rPr>
          <w:bCs/>
          <w:sz w:val="28"/>
          <w:szCs w:val="28"/>
        </w:rPr>
      </w:pPr>
      <w:r w:rsidRPr="00D415F8">
        <w:rPr>
          <w:bCs/>
          <w:sz w:val="28"/>
          <w:szCs w:val="28"/>
        </w:rPr>
        <w:t>Информация о местах нахождения и графике работы, справочных телефонах и адресах электронной почты МФЦ приведена в Приложении № 1.</w:t>
      </w:r>
    </w:p>
    <w:p w:rsidR="00BD6634" w:rsidRPr="00D415F8" w:rsidRDefault="00BD6634" w:rsidP="00BD6634">
      <w:pPr>
        <w:ind w:firstLine="709"/>
        <w:jc w:val="both"/>
        <w:rPr>
          <w:shd w:val="clear" w:color="auto" w:fill="FFFFFF"/>
        </w:rPr>
      </w:pPr>
      <w:r w:rsidRPr="00D415F8">
        <w:rPr>
          <w:sz w:val="28"/>
          <w:szCs w:val="28"/>
          <w:shd w:val="clear" w:color="auto" w:fill="FFFFFF"/>
        </w:rPr>
        <w:t xml:space="preserve">Информация о местах нахождения, графике работы, </w:t>
      </w:r>
      <w:r w:rsidRPr="00D415F8">
        <w:rPr>
          <w:rFonts w:eastAsia="Calibri"/>
          <w:sz w:val="28"/>
          <w:szCs w:val="28"/>
        </w:rPr>
        <w:t xml:space="preserve">справочных телефонах и режимах работы филиалов МФЦ содержится на сайте МФЦ Ленинградской области: </w:t>
      </w:r>
      <w:r w:rsidRPr="00D415F8">
        <w:rPr>
          <w:rFonts w:eastAsia="Calibri"/>
          <w:sz w:val="28"/>
          <w:szCs w:val="28"/>
          <w:u w:val="single"/>
          <w:lang w:val="en-US"/>
        </w:rPr>
        <w:t>www</w:t>
      </w:r>
      <w:r w:rsidRPr="00D415F8">
        <w:rPr>
          <w:rFonts w:eastAsia="Calibri"/>
          <w:sz w:val="28"/>
          <w:szCs w:val="28"/>
          <w:u w:val="single"/>
        </w:rPr>
        <w:t>.mfc47.ru</w:t>
      </w:r>
      <w:r w:rsidRPr="00D415F8">
        <w:rPr>
          <w:rFonts w:eastAsia="Calibri"/>
          <w:sz w:val="28"/>
          <w:szCs w:val="28"/>
        </w:rPr>
        <w:t>.</w:t>
      </w:r>
    </w:p>
    <w:p w:rsidR="004B4516" w:rsidRPr="00D415F8" w:rsidRDefault="00C376E1" w:rsidP="004B4516">
      <w:pPr>
        <w:ind w:firstLine="709"/>
        <w:jc w:val="both"/>
        <w:rPr>
          <w:sz w:val="28"/>
          <w:szCs w:val="28"/>
          <w:lang w:eastAsia="ru-RU"/>
        </w:rPr>
      </w:pPr>
      <w:r w:rsidRPr="00D415F8">
        <w:rPr>
          <w:sz w:val="28"/>
          <w:szCs w:val="28"/>
          <w:lang w:eastAsia="ru-RU"/>
        </w:rPr>
        <w:lastRenderedPageBreak/>
        <w:t xml:space="preserve">1.8. </w:t>
      </w:r>
      <w:r w:rsidR="004B4516" w:rsidRPr="00D415F8">
        <w:rPr>
          <w:sz w:val="28"/>
          <w:szCs w:val="28"/>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w:t>
      </w:r>
      <w:r w:rsidRPr="00D415F8">
        <w:rPr>
          <w:sz w:val="28"/>
          <w:szCs w:val="28"/>
          <w:lang w:eastAsia="ru-RU"/>
        </w:rPr>
        <w:t xml:space="preserve">ых услуг Ленинградской </w:t>
      </w:r>
      <w:r w:rsidR="00D512EE" w:rsidRPr="00D415F8">
        <w:rPr>
          <w:sz w:val="28"/>
          <w:szCs w:val="28"/>
          <w:lang w:eastAsia="ru-RU"/>
        </w:rPr>
        <w:t>области</w:t>
      </w:r>
      <w:r w:rsidRPr="00D415F8">
        <w:rPr>
          <w:sz w:val="28"/>
          <w:szCs w:val="28"/>
          <w:lang w:eastAsia="ru-RU"/>
        </w:rPr>
        <w:t>.</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 Порядок получения заявителями информации по вопросам предоставления муниципальной  услуги.</w:t>
      </w:r>
    </w:p>
    <w:p w:rsidR="00AC7D4D"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 xml:space="preserve">.1. </w:t>
      </w:r>
      <w:r w:rsidR="00AC7D4D" w:rsidRPr="00D415F8">
        <w:rPr>
          <w:sz w:val="28"/>
          <w:szCs w:val="28"/>
        </w:rPr>
        <w:t>Информирование о предоставлении муниципальной услуги осуществляется в устной, письменной и электронной форме.</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Информацию по вопросам предоставления муниципальной  услуги, в том числе о ходе ее предоставления, заявитель получает:</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по телефону;</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почтовой связью;</w:t>
      </w:r>
    </w:p>
    <w:p w:rsidR="00200A67" w:rsidRPr="00D415F8" w:rsidRDefault="00200A67" w:rsidP="00EC2AFD">
      <w:pPr>
        <w:widowControl w:val="0"/>
        <w:autoSpaceDE w:val="0"/>
        <w:autoSpaceDN w:val="0"/>
        <w:adjustRightInd w:val="0"/>
        <w:ind w:firstLine="709"/>
        <w:jc w:val="both"/>
        <w:rPr>
          <w:sz w:val="28"/>
          <w:szCs w:val="28"/>
        </w:rPr>
      </w:pPr>
      <w:r w:rsidRPr="00D415F8">
        <w:rPr>
          <w:sz w:val="28"/>
          <w:szCs w:val="28"/>
        </w:rPr>
        <w:t xml:space="preserve">- </w:t>
      </w:r>
      <w:r w:rsidR="00EC2AFD" w:rsidRPr="00D415F8">
        <w:rPr>
          <w:sz w:val="28"/>
          <w:szCs w:val="28"/>
        </w:rPr>
        <w:t xml:space="preserve">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w:t>
      </w:r>
      <w:r w:rsidR="003D3798">
        <w:rPr>
          <w:sz w:val="28"/>
          <w:szCs w:val="28"/>
        </w:rPr>
        <w:t>ЭП</w:t>
      </w:r>
      <w:r w:rsidR="00EC2AFD" w:rsidRPr="00D415F8">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r w:rsidRPr="00D415F8">
        <w:rPr>
          <w:sz w:val="28"/>
          <w:szCs w:val="28"/>
        </w:rPr>
        <w:t>;</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при личном обращении;</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на </w:t>
      </w:r>
      <w:r w:rsidR="006341A0" w:rsidRPr="00D415F8">
        <w:rPr>
          <w:sz w:val="28"/>
          <w:szCs w:val="28"/>
        </w:rPr>
        <w:t>официальном сайте Администрации</w:t>
      </w:r>
      <w:r w:rsidRPr="00D415F8">
        <w:rPr>
          <w:sz w:val="28"/>
          <w:szCs w:val="28"/>
        </w:rPr>
        <w:t>;</w:t>
      </w:r>
    </w:p>
    <w:p w:rsidR="00D512EE"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на </w:t>
      </w:r>
      <w:r w:rsidR="004B4516" w:rsidRPr="00D415F8">
        <w:rPr>
          <w:sz w:val="28"/>
          <w:szCs w:val="28"/>
        </w:rPr>
        <w:t xml:space="preserve">Портале </w:t>
      </w:r>
      <w:r w:rsidRPr="00D415F8">
        <w:rPr>
          <w:sz w:val="28"/>
          <w:szCs w:val="28"/>
        </w:rPr>
        <w:t>государственных и муниципальных услуг (функций) Ленинградской области</w:t>
      </w:r>
      <w:r w:rsidR="004B4516" w:rsidRPr="00D415F8">
        <w:rPr>
          <w:sz w:val="28"/>
          <w:szCs w:val="28"/>
        </w:rPr>
        <w:t xml:space="preserve"> (</w:t>
      </w:r>
      <w:r w:rsidR="00737B4A" w:rsidRPr="00D415F8">
        <w:rPr>
          <w:sz w:val="28"/>
          <w:szCs w:val="28"/>
        </w:rPr>
        <w:t>далее – ПГУ ЛО)</w:t>
      </w:r>
      <w:r w:rsidRPr="00D415F8">
        <w:rPr>
          <w:sz w:val="28"/>
          <w:szCs w:val="28"/>
        </w:rPr>
        <w:t>;</w:t>
      </w:r>
    </w:p>
    <w:p w:rsidR="006D7CF4"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при обращении в  </w:t>
      </w:r>
      <w:r w:rsidR="006D7CF4" w:rsidRPr="00D415F8">
        <w:rPr>
          <w:sz w:val="28"/>
          <w:szCs w:val="28"/>
        </w:rPr>
        <w:t>МФЦ.</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.2. При ответах на телефонные</w:t>
      </w:r>
      <w:r w:rsidR="00A761CD" w:rsidRPr="00D415F8">
        <w:rPr>
          <w:sz w:val="28"/>
          <w:szCs w:val="28"/>
        </w:rPr>
        <w:t xml:space="preserve"> звонки специалист</w:t>
      </w:r>
      <w:r w:rsidR="00200A67" w:rsidRPr="00D415F8">
        <w:rPr>
          <w:sz w:val="28"/>
          <w:szCs w:val="28"/>
        </w:rPr>
        <w:t xml:space="preserve">, должностное лицо </w:t>
      </w:r>
      <w:r w:rsidR="00D12CAA" w:rsidRPr="00D415F8">
        <w:rPr>
          <w:sz w:val="28"/>
          <w:szCs w:val="28"/>
        </w:rPr>
        <w:t>О</w:t>
      </w:r>
      <w:r w:rsidR="00200A67" w:rsidRPr="00D415F8">
        <w:rPr>
          <w:sz w:val="28"/>
          <w:szCs w:val="28"/>
        </w:rPr>
        <w:t xml:space="preserve">тдела, подробно в вежливой форме информируют заявителя. Ответ на телефонный звонок должен начинаться с информации о наименовании </w:t>
      </w:r>
      <w:r w:rsidR="00D12CAA" w:rsidRPr="00D415F8">
        <w:rPr>
          <w:sz w:val="28"/>
          <w:szCs w:val="28"/>
        </w:rPr>
        <w:t>О</w:t>
      </w:r>
      <w:r w:rsidR="00200A67" w:rsidRPr="00D415F8">
        <w:rPr>
          <w:sz w:val="28"/>
          <w:szCs w:val="28"/>
        </w:rPr>
        <w:t>тдела. Время консультирования по телефону не должно превышать 1</w:t>
      </w:r>
      <w:r w:rsidR="00483E67" w:rsidRPr="00D415F8">
        <w:rPr>
          <w:sz w:val="28"/>
          <w:szCs w:val="28"/>
        </w:rPr>
        <w:t>5</w:t>
      </w:r>
      <w:r w:rsidR="00A761CD" w:rsidRPr="00D415F8">
        <w:rPr>
          <w:sz w:val="28"/>
          <w:szCs w:val="28"/>
        </w:rPr>
        <w:t xml:space="preserve"> минут. В случае если специалист</w:t>
      </w:r>
      <w:r w:rsidR="00200A67" w:rsidRPr="00D415F8">
        <w:rPr>
          <w:sz w:val="28"/>
          <w:szCs w:val="28"/>
        </w:rPr>
        <w:t xml:space="preserve">, должностное лицо </w:t>
      </w:r>
      <w:r w:rsidR="00D12CAA" w:rsidRPr="00D415F8">
        <w:rPr>
          <w:sz w:val="28"/>
          <w:szCs w:val="28"/>
        </w:rPr>
        <w:t>О</w:t>
      </w:r>
      <w:r w:rsidR="00200A67" w:rsidRPr="00D415F8">
        <w:rPr>
          <w:sz w:val="28"/>
          <w:szCs w:val="28"/>
        </w:rPr>
        <w:t>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 xml:space="preserve">.3. Почтовой связью ответ направляется в адрес заявителя в течение 5 рабочих дней со дня регистрации запроса </w:t>
      </w:r>
      <w:r w:rsidR="00200A67" w:rsidRPr="006F0777">
        <w:rPr>
          <w:sz w:val="28"/>
          <w:szCs w:val="28"/>
        </w:rPr>
        <w:t xml:space="preserve">в </w:t>
      </w:r>
      <w:r w:rsidR="00F07CC4" w:rsidRPr="006F0777">
        <w:rPr>
          <w:sz w:val="28"/>
          <w:szCs w:val="28"/>
        </w:rPr>
        <w:t>Администрации</w:t>
      </w:r>
      <w:r w:rsidR="00200A67" w:rsidRPr="00D415F8">
        <w:rPr>
          <w:sz w:val="28"/>
          <w:szCs w:val="28"/>
        </w:rPr>
        <w:t xml:space="preserve">. По электронной почте ответ направляется в адрес заявителя в течение 5 рабочих дней со дня регистрации запроса </w:t>
      </w:r>
      <w:r w:rsidR="00200A67" w:rsidRPr="006F0777">
        <w:rPr>
          <w:sz w:val="28"/>
          <w:szCs w:val="28"/>
        </w:rPr>
        <w:t xml:space="preserve">в </w:t>
      </w:r>
      <w:r w:rsidR="00F07CC4" w:rsidRPr="006F0777">
        <w:rPr>
          <w:sz w:val="28"/>
          <w:szCs w:val="28"/>
        </w:rPr>
        <w:t>Администрации</w:t>
      </w:r>
      <w:r w:rsidR="00200A67" w:rsidRPr="00D415F8">
        <w:rPr>
          <w:sz w:val="28"/>
          <w:szCs w:val="28"/>
        </w:rPr>
        <w:t>.</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 xml:space="preserve">.4. Приём заявителей в </w:t>
      </w:r>
      <w:r w:rsidR="00D12CAA" w:rsidRPr="00D415F8">
        <w:rPr>
          <w:sz w:val="28"/>
          <w:szCs w:val="28"/>
        </w:rPr>
        <w:t>О</w:t>
      </w:r>
      <w:r w:rsidR="00200A67" w:rsidRPr="00D415F8">
        <w:rPr>
          <w:sz w:val="28"/>
          <w:szCs w:val="28"/>
        </w:rPr>
        <w:t xml:space="preserve">тделе осуществляется: </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начальником   </w:t>
      </w:r>
      <w:r w:rsidR="00D12CAA" w:rsidRPr="00D415F8">
        <w:rPr>
          <w:sz w:val="28"/>
          <w:szCs w:val="28"/>
        </w:rPr>
        <w:t>О</w:t>
      </w:r>
      <w:r w:rsidR="00363C2A">
        <w:rPr>
          <w:sz w:val="28"/>
          <w:szCs w:val="28"/>
        </w:rPr>
        <w:t>тдела</w:t>
      </w:r>
      <w:r w:rsidRPr="00D415F8">
        <w:rPr>
          <w:sz w:val="28"/>
          <w:szCs w:val="28"/>
        </w:rPr>
        <w:t>;</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специалистами </w:t>
      </w:r>
      <w:r w:rsidR="00D12CAA" w:rsidRPr="00D415F8">
        <w:rPr>
          <w:sz w:val="28"/>
          <w:szCs w:val="28"/>
        </w:rPr>
        <w:t>О</w:t>
      </w:r>
      <w:r w:rsidRPr="00D415F8">
        <w:rPr>
          <w:sz w:val="28"/>
          <w:szCs w:val="28"/>
        </w:rPr>
        <w:t>тдела.</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Время консультирования при личном обращении не должно превышать </w:t>
      </w:r>
      <w:r w:rsidR="00483E67" w:rsidRPr="00D415F8">
        <w:rPr>
          <w:sz w:val="28"/>
          <w:szCs w:val="28"/>
        </w:rPr>
        <w:t>15</w:t>
      </w:r>
      <w:r w:rsidRPr="00D415F8">
        <w:rPr>
          <w:sz w:val="28"/>
          <w:szCs w:val="28"/>
        </w:rPr>
        <w:t xml:space="preserve"> минут.</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.5</w:t>
      </w:r>
      <w:r w:rsidR="00D21764" w:rsidRPr="00D415F8">
        <w:rPr>
          <w:sz w:val="28"/>
          <w:szCs w:val="28"/>
        </w:rPr>
        <w:t xml:space="preserve">. </w:t>
      </w:r>
      <w:r w:rsidR="00200A67" w:rsidRPr="00D415F8">
        <w:rPr>
          <w:sz w:val="28"/>
          <w:szCs w:val="28"/>
        </w:rPr>
        <w:t xml:space="preserve">Информация о местонахождении, контактных телефонах, адресе электронной почты, режиме работы </w:t>
      </w:r>
      <w:r w:rsidR="00827CF9" w:rsidRPr="00D415F8">
        <w:rPr>
          <w:sz w:val="28"/>
          <w:szCs w:val="28"/>
        </w:rPr>
        <w:t>О</w:t>
      </w:r>
      <w:r w:rsidR="00200A67" w:rsidRPr="00D415F8">
        <w:rPr>
          <w:sz w:val="28"/>
          <w:szCs w:val="28"/>
        </w:rPr>
        <w:t>тдела предоставляется:</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по телефонам </w:t>
      </w:r>
      <w:r w:rsidR="00363C2A" w:rsidRPr="00363C2A">
        <w:rPr>
          <w:sz w:val="28"/>
          <w:szCs w:val="28"/>
        </w:rPr>
        <w:t xml:space="preserve">881371-931-00 </w:t>
      </w:r>
      <w:r w:rsidRPr="00D415F8">
        <w:rPr>
          <w:sz w:val="28"/>
          <w:szCs w:val="28"/>
        </w:rPr>
        <w:t xml:space="preserve">в Администрации, </w:t>
      </w:r>
      <w:r w:rsidR="00363C2A" w:rsidRPr="00363C2A">
        <w:rPr>
          <w:sz w:val="28"/>
          <w:szCs w:val="28"/>
        </w:rPr>
        <w:t xml:space="preserve">881371-636-53 </w:t>
      </w:r>
      <w:r w:rsidRPr="00D415F8">
        <w:rPr>
          <w:sz w:val="28"/>
          <w:szCs w:val="28"/>
        </w:rPr>
        <w:t xml:space="preserve">в </w:t>
      </w:r>
      <w:r w:rsidR="00827CF9" w:rsidRPr="00D415F8">
        <w:rPr>
          <w:sz w:val="28"/>
          <w:szCs w:val="28"/>
        </w:rPr>
        <w:t>О</w:t>
      </w:r>
      <w:r w:rsidRPr="00D415F8">
        <w:rPr>
          <w:sz w:val="28"/>
          <w:szCs w:val="28"/>
        </w:rPr>
        <w:t>тделе Администрации</w:t>
      </w:r>
      <w:r w:rsidR="00D10808" w:rsidRPr="00D415F8">
        <w:rPr>
          <w:sz w:val="28"/>
          <w:szCs w:val="28"/>
        </w:rPr>
        <w:t>,</w:t>
      </w:r>
      <w:r w:rsidRPr="00D415F8">
        <w:rPr>
          <w:sz w:val="28"/>
          <w:szCs w:val="28"/>
        </w:rPr>
        <w:t xml:space="preserve"> а также размещается:</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в разделе </w:t>
      </w:r>
      <w:r w:rsidR="00827CF9" w:rsidRPr="00D415F8">
        <w:rPr>
          <w:sz w:val="28"/>
          <w:szCs w:val="28"/>
        </w:rPr>
        <w:t>О</w:t>
      </w:r>
      <w:r w:rsidRPr="00D415F8">
        <w:rPr>
          <w:sz w:val="28"/>
          <w:szCs w:val="28"/>
        </w:rPr>
        <w:t xml:space="preserve">тдела  на официальном сайте </w:t>
      </w:r>
      <w:r w:rsidR="00CD0433">
        <w:rPr>
          <w:sz w:val="28"/>
          <w:szCs w:val="28"/>
        </w:rPr>
        <w:t>Гатчинского муниципального района</w:t>
      </w:r>
      <w:r w:rsidRPr="00D415F8">
        <w:rPr>
          <w:sz w:val="28"/>
          <w:szCs w:val="28"/>
        </w:rPr>
        <w:t>;</w:t>
      </w:r>
    </w:p>
    <w:p w:rsidR="00200A67" w:rsidRPr="00D415F8" w:rsidRDefault="00200A67" w:rsidP="0083565C">
      <w:pPr>
        <w:widowControl w:val="0"/>
        <w:autoSpaceDE w:val="0"/>
        <w:autoSpaceDN w:val="0"/>
        <w:adjustRightInd w:val="0"/>
        <w:ind w:firstLine="709"/>
        <w:jc w:val="both"/>
        <w:rPr>
          <w:sz w:val="28"/>
          <w:szCs w:val="28"/>
        </w:rPr>
      </w:pPr>
      <w:r w:rsidRPr="00D7388B">
        <w:rPr>
          <w:sz w:val="28"/>
          <w:szCs w:val="28"/>
        </w:rPr>
        <w:t>- на портале государственных и муниципальных услуг (функций) Л</w:t>
      </w:r>
      <w:r w:rsidR="00D7388B">
        <w:rPr>
          <w:sz w:val="28"/>
          <w:szCs w:val="28"/>
        </w:rPr>
        <w:t>енинградской области в разделе «</w:t>
      </w:r>
      <w:r w:rsidRPr="00D7388B">
        <w:rPr>
          <w:sz w:val="28"/>
          <w:szCs w:val="28"/>
        </w:rPr>
        <w:t>Каталог услу</w:t>
      </w:r>
      <w:r w:rsidR="00D7388B" w:rsidRPr="00D7388B">
        <w:rPr>
          <w:sz w:val="28"/>
          <w:szCs w:val="28"/>
        </w:rPr>
        <w:t>г</w:t>
      </w:r>
      <w:r w:rsidR="00D7388B">
        <w:rPr>
          <w:sz w:val="28"/>
          <w:szCs w:val="28"/>
        </w:rPr>
        <w:t>»</w:t>
      </w:r>
      <w:r w:rsidRPr="00D7388B">
        <w:rPr>
          <w:sz w:val="28"/>
          <w:szCs w:val="28"/>
        </w:rPr>
        <w:t xml:space="preserve"> </w:t>
      </w:r>
      <w:r w:rsidR="00D7388B">
        <w:rPr>
          <w:sz w:val="28"/>
          <w:szCs w:val="28"/>
        </w:rPr>
        <w:t>и в разделе «Каталог организаций», подразделе «Муниципальные»</w:t>
      </w:r>
      <w:r w:rsidRPr="00D7388B">
        <w:rPr>
          <w:sz w:val="28"/>
          <w:szCs w:val="28"/>
        </w:rPr>
        <w:t>;</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на информационных стендах по месту нахождения </w:t>
      </w:r>
      <w:r w:rsidR="00827CF9" w:rsidRPr="00D415F8">
        <w:rPr>
          <w:sz w:val="28"/>
          <w:szCs w:val="28"/>
        </w:rPr>
        <w:t>О</w:t>
      </w:r>
      <w:r w:rsidRPr="00D415F8">
        <w:rPr>
          <w:sz w:val="28"/>
          <w:szCs w:val="28"/>
        </w:rPr>
        <w:t>тдела;</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lastRenderedPageBreak/>
        <w:t xml:space="preserve">-  в </w:t>
      </w:r>
      <w:r w:rsidR="001F4CD5" w:rsidRPr="00D415F8">
        <w:rPr>
          <w:sz w:val="28"/>
          <w:szCs w:val="28"/>
        </w:rPr>
        <w:t>МФЦ.</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.6. Формы  запросов и образцы их заполнения размещаются:</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в электронном виде в разделе </w:t>
      </w:r>
      <w:r w:rsidR="00827CF9" w:rsidRPr="00D415F8">
        <w:rPr>
          <w:sz w:val="28"/>
          <w:szCs w:val="28"/>
        </w:rPr>
        <w:t>О</w:t>
      </w:r>
      <w:r w:rsidRPr="00D415F8">
        <w:rPr>
          <w:sz w:val="28"/>
          <w:szCs w:val="28"/>
        </w:rPr>
        <w:t xml:space="preserve">тдела на официальном сайте </w:t>
      </w:r>
      <w:r w:rsidR="006619CC">
        <w:rPr>
          <w:sz w:val="28"/>
          <w:szCs w:val="28"/>
        </w:rPr>
        <w:t>Гатчинского</w:t>
      </w:r>
      <w:r w:rsidR="006F0777">
        <w:rPr>
          <w:sz w:val="28"/>
          <w:szCs w:val="28"/>
        </w:rPr>
        <w:t xml:space="preserve"> муниципального района</w:t>
      </w:r>
      <w:r w:rsidRPr="00D415F8">
        <w:rPr>
          <w:sz w:val="28"/>
          <w:szCs w:val="28"/>
        </w:rPr>
        <w:t xml:space="preserve">, </w:t>
      </w:r>
      <w:r w:rsidRPr="006F0777">
        <w:rPr>
          <w:sz w:val="28"/>
          <w:szCs w:val="28"/>
        </w:rPr>
        <w:t>на портале государственных и муниципальных услуг (функций) Ленинградской области;</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на бумажных носителях, на информационных стендах по месту нахождения</w:t>
      </w:r>
      <w:r w:rsidR="001F4CD5" w:rsidRPr="00D415F8">
        <w:t xml:space="preserve"> </w:t>
      </w:r>
      <w:r w:rsidR="001F4CD5" w:rsidRPr="00D415F8">
        <w:rPr>
          <w:sz w:val="28"/>
          <w:szCs w:val="28"/>
        </w:rPr>
        <w:t>Отдела</w:t>
      </w:r>
      <w:r w:rsidRPr="00D415F8">
        <w:rPr>
          <w:sz w:val="28"/>
          <w:szCs w:val="28"/>
        </w:rPr>
        <w:t>;</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w:t>
      </w:r>
      <w:r w:rsidR="001F4CD5" w:rsidRPr="00D415F8">
        <w:rPr>
          <w:sz w:val="28"/>
          <w:szCs w:val="28"/>
        </w:rPr>
        <w:t>в МФЦ.</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 xml:space="preserve">.7. Оперативная информация об изменении порядка предоставления муниципальной услуги предоставляется по телефонам в </w:t>
      </w:r>
      <w:r w:rsidR="00827CF9" w:rsidRPr="00D415F8">
        <w:rPr>
          <w:sz w:val="28"/>
          <w:szCs w:val="28"/>
        </w:rPr>
        <w:t>О</w:t>
      </w:r>
      <w:r w:rsidR="00200A67" w:rsidRPr="00D415F8">
        <w:rPr>
          <w:sz w:val="28"/>
          <w:szCs w:val="28"/>
        </w:rPr>
        <w:t>тделе Администрации и размещается:</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в разделе </w:t>
      </w:r>
      <w:r w:rsidR="00827CF9" w:rsidRPr="00D415F8">
        <w:rPr>
          <w:sz w:val="28"/>
          <w:szCs w:val="28"/>
        </w:rPr>
        <w:t>О</w:t>
      </w:r>
      <w:r w:rsidRPr="00D415F8">
        <w:rPr>
          <w:sz w:val="28"/>
          <w:szCs w:val="28"/>
        </w:rPr>
        <w:t xml:space="preserve">тдела  на официальном сайте </w:t>
      </w:r>
      <w:r w:rsidR="006F0777">
        <w:rPr>
          <w:sz w:val="28"/>
          <w:szCs w:val="28"/>
        </w:rPr>
        <w:t>Гатчинского муниципального района</w:t>
      </w:r>
      <w:r w:rsidRPr="00D415F8">
        <w:rPr>
          <w:sz w:val="28"/>
          <w:szCs w:val="28"/>
        </w:rPr>
        <w:t>;</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на информационных стендах по месту нахождения </w:t>
      </w:r>
      <w:r w:rsidR="00827CF9" w:rsidRPr="00D415F8">
        <w:rPr>
          <w:sz w:val="28"/>
          <w:szCs w:val="28"/>
        </w:rPr>
        <w:t>О</w:t>
      </w:r>
      <w:r w:rsidRPr="00D415F8">
        <w:rPr>
          <w:sz w:val="28"/>
          <w:szCs w:val="28"/>
        </w:rPr>
        <w:t>тдела;</w:t>
      </w:r>
    </w:p>
    <w:p w:rsidR="00200A67" w:rsidRPr="00D415F8" w:rsidRDefault="00200A67" w:rsidP="0083565C">
      <w:pPr>
        <w:widowControl w:val="0"/>
        <w:autoSpaceDE w:val="0"/>
        <w:autoSpaceDN w:val="0"/>
        <w:adjustRightInd w:val="0"/>
        <w:ind w:firstLine="709"/>
        <w:jc w:val="both"/>
        <w:rPr>
          <w:sz w:val="28"/>
          <w:szCs w:val="28"/>
        </w:rPr>
      </w:pPr>
      <w:r w:rsidRPr="00D415F8">
        <w:rPr>
          <w:sz w:val="28"/>
          <w:szCs w:val="28"/>
        </w:rPr>
        <w:t xml:space="preserve">- </w:t>
      </w:r>
      <w:r w:rsidR="001F4CD5" w:rsidRPr="00D415F8">
        <w:rPr>
          <w:sz w:val="28"/>
          <w:szCs w:val="28"/>
        </w:rPr>
        <w:t>в МФЦ</w:t>
      </w:r>
      <w:r w:rsidRPr="00D415F8">
        <w:rPr>
          <w:sz w:val="28"/>
          <w:szCs w:val="28"/>
        </w:rPr>
        <w:t>.</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9</w:t>
      </w:r>
      <w:r w:rsidR="00200A67" w:rsidRPr="00D415F8">
        <w:rPr>
          <w:sz w:val="28"/>
          <w:szCs w:val="28"/>
        </w:rPr>
        <w:t xml:space="preserve">.8. Информационный стенд в </w:t>
      </w:r>
      <w:r w:rsidR="00827CF9" w:rsidRPr="00D415F8">
        <w:rPr>
          <w:sz w:val="28"/>
          <w:szCs w:val="28"/>
        </w:rPr>
        <w:t>О</w:t>
      </w:r>
      <w:r w:rsidR="00200A67" w:rsidRPr="00D415F8">
        <w:rPr>
          <w:sz w:val="28"/>
          <w:szCs w:val="28"/>
        </w:rPr>
        <w:t xml:space="preserve">тделе  размещается </w:t>
      </w:r>
      <w:r w:rsidR="00363C2A">
        <w:rPr>
          <w:sz w:val="28"/>
          <w:szCs w:val="28"/>
        </w:rPr>
        <w:t xml:space="preserve">по адресу: Ленинградская область, </w:t>
      </w:r>
      <w:proofErr w:type="gramStart"/>
      <w:r w:rsidR="00363C2A">
        <w:rPr>
          <w:sz w:val="28"/>
          <w:szCs w:val="28"/>
        </w:rPr>
        <w:t>г</w:t>
      </w:r>
      <w:proofErr w:type="gramEnd"/>
      <w:r w:rsidR="00363C2A">
        <w:rPr>
          <w:sz w:val="28"/>
          <w:szCs w:val="28"/>
        </w:rPr>
        <w:t xml:space="preserve">. Гатчина, ул. </w:t>
      </w:r>
      <w:proofErr w:type="spellStart"/>
      <w:r w:rsidR="00363C2A">
        <w:rPr>
          <w:sz w:val="28"/>
          <w:szCs w:val="28"/>
        </w:rPr>
        <w:t>Киргетова</w:t>
      </w:r>
      <w:proofErr w:type="spellEnd"/>
      <w:r w:rsidR="00363C2A">
        <w:rPr>
          <w:sz w:val="28"/>
          <w:szCs w:val="28"/>
        </w:rPr>
        <w:t xml:space="preserve">, д. 1, </w:t>
      </w:r>
      <w:proofErr w:type="spellStart"/>
      <w:r w:rsidR="00363C2A">
        <w:rPr>
          <w:sz w:val="28"/>
          <w:szCs w:val="28"/>
        </w:rPr>
        <w:t>каб</w:t>
      </w:r>
      <w:proofErr w:type="spellEnd"/>
      <w:r w:rsidR="00363C2A">
        <w:rPr>
          <w:sz w:val="28"/>
          <w:szCs w:val="28"/>
        </w:rPr>
        <w:t xml:space="preserve">. 38 </w:t>
      </w:r>
      <w:r w:rsidR="00200A67" w:rsidRPr="00D415F8">
        <w:rPr>
          <w:sz w:val="28"/>
          <w:szCs w:val="28"/>
        </w:rPr>
        <w:t xml:space="preserve">. </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1.</w:t>
      </w:r>
      <w:r w:rsidR="00C376E1" w:rsidRPr="00D415F8">
        <w:rPr>
          <w:sz w:val="28"/>
          <w:szCs w:val="28"/>
        </w:rPr>
        <w:t>10</w:t>
      </w:r>
      <w:r w:rsidR="00200A67" w:rsidRPr="00D415F8">
        <w:rPr>
          <w:sz w:val="28"/>
          <w:szCs w:val="28"/>
        </w:rPr>
        <w:t>. В качестве заявителей на предоставление муниципальной услуги выступают</w:t>
      </w:r>
      <w:r w:rsidR="00A54658" w:rsidRPr="00D415F8">
        <w:rPr>
          <w:sz w:val="28"/>
          <w:szCs w:val="28"/>
        </w:rPr>
        <w:t xml:space="preserve"> юридические лица</w:t>
      </w:r>
      <w:r w:rsidR="0024015E" w:rsidRPr="00D415F8">
        <w:rPr>
          <w:sz w:val="28"/>
          <w:szCs w:val="28"/>
        </w:rPr>
        <w:t xml:space="preserve"> и индивидуальные предприниматели</w:t>
      </w:r>
      <w:r w:rsidR="00200A67" w:rsidRPr="00D415F8">
        <w:rPr>
          <w:sz w:val="28"/>
          <w:szCs w:val="28"/>
        </w:rPr>
        <w:t>.</w:t>
      </w:r>
    </w:p>
    <w:p w:rsidR="00200A67" w:rsidRPr="00D415F8" w:rsidRDefault="00200A67" w:rsidP="0083565C">
      <w:pPr>
        <w:widowControl w:val="0"/>
        <w:autoSpaceDE w:val="0"/>
        <w:autoSpaceDN w:val="0"/>
        <w:adjustRightInd w:val="0"/>
        <w:ind w:firstLine="709"/>
        <w:jc w:val="both"/>
        <w:rPr>
          <w:sz w:val="28"/>
          <w:szCs w:val="28"/>
        </w:rPr>
      </w:pPr>
    </w:p>
    <w:p w:rsidR="00200A67" w:rsidRPr="00D415F8" w:rsidRDefault="00200A67" w:rsidP="0083565C">
      <w:pPr>
        <w:widowControl w:val="0"/>
        <w:autoSpaceDE w:val="0"/>
        <w:autoSpaceDN w:val="0"/>
        <w:adjustRightInd w:val="0"/>
        <w:ind w:firstLine="709"/>
        <w:jc w:val="center"/>
        <w:outlineLvl w:val="1"/>
        <w:rPr>
          <w:sz w:val="28"/>
          <w:szCs w:val="28"/>
        </w:rPr>
      </w:pPr>
      <w:bookmarkStart w:id="0" w:name="Par108"/>
      <w:bookmarkEnd w:id="0"/>
      <w:r w:rsidRPr="00D415F8">
        <w:rPr>
          <w:sz w:val="28"/>
          <w:szCs w:val="28"/>
        </w:rPr>
        <w:t>II. Стандарт предоставления муниципальной  услуги</w:t>
      </w:r>
    </w:p>
    <w:p w:rsidR="00200A67" w:rsidRPr="00D415F8" w:rsidRDefault="00200A67" w:rsidP="0083565C">
      <w:pPr>
        <w:widowControl w:val="0"/>
        <w:autoSpaceDE w:val="0"/>
        <w:autoSpaceDN w:val="0"/>
        <w:adjustRightInd w:val="0"/>
        <w:ind w:firstLine="709"/>
        <w:jc w:val="both"/>
        <w:rPr>
          <w:sz w:val="28"/>
          <w:szCs w:val="28"/>
        </w:rPr>
      </w:pPr>
    </w:p>
    <w:p w:rsidR="00200A67" w:rsidRPr="00D415F8" w:rsidRDefault="00A67065" w:rsidP="00CF7A49">
      <w:pPr>
        <w:widowControl w:val="0"/>
        <w:autoSpaceDE w:val="0"/>
        <w:autoSpaceDN w:val="0"/>
        <w:adjustRightInd w:val="0"/>
        <w:ind w:firstLine="709"/>
        <w:jc w:val="both"/>
        <w:rPr>
          <w:sz w:val="28"/>
          <w:szCs w:val="28"/>
        </w:rPr>
      </w:pPr>
      <w:r w:rsidRPr="00D415F8">
        <w:rPr>
          <w:sz w:val="28"/>
          <w:szCs w:val="28"/>
        </w:rPr>
        <w:t>2.</w:t>
      </w:r>
      <w:r w:rsidR="00200A67" w:rsidRPr="00D415F8">
        <w:rPr>
          <w:sz w:val="28"/>
          <w:szCs w:val="28"/>
        </w:rPr>
        <w:t xml:space="preserve">1. Наименование муниципальной услуги: </w:t>
      </w:r>
      <w:r w:rsidR="00827CF9" w:rsidRPr="00D415F8">
        <w:rPr>
          <w:b/>
          <w:sz w:val="28"/>
          <w:szCs w:val="28"/>
        </w:rPr>
        <w:t>«</w:t>
      </w:r>
      <w:r w:rsidR="00CF7A49" w:rsidRPr="00D415F8">
        <w:rPr>
          <w:sz w:val="28"/>
          <w:szCs w:val="28"/>
        </w:rPr>
        <w:t>Предоставление права на  размещение нестационарного торгового объекта на территории муниципального образования</w:t>
      </w:r>
      <w:r w:rsidR="00893243">
        <w:rPr>
          <w:sz w:val="28"/>
          <w:szCs w:val="28"/>
        </w:rPr>
        <w:t xml:space="preserve"> «Город Гатчина»</w:t>
      </w:r>
      <w:r w:rsidR="00CF7A49" w:rsidRPr="00D415F8">
        <w:rPr>
          <w:sz w:val="28"/>
          <w:szCs w:val="28"/>
        </w:rPr>
        <w:t xml:space="preserve"> </w:t>
      </w:r>
      <w:r w:rsidR="00696F6B">
        <w:rPr>
          <w:sz w:val="28"/>
          <w:szCs w:val="28"/>
        </w:rPr>
        <w:t>Гатчинск</w:t>
      </w:r>
      <w:r w:rsidR="00893243">
        <w:rPr>
          <w:sz w:val="28"/>
          <w:szCs w:val="28"/>
        </w:rPr>
        <w:t>ого</w:t>
      </w:r>
      <w:r w:rsidR="00696F6B">
        <w:rPr>
          <w:sz w:val="28"/>
          <w:szCs w:val="28"/>
        </w:rPr>
        <w:t xml:space="preserve"> муниципальн</w:t>
      </w:r>
      <w:r w:rsidR="00893243">
        <w:rPr>
          <w:sz w:val="28"/>
          <w:szCs w:val="28"/>
        </w:rPr>
        <w:t>ого</w:t>
      </w:r>
      <w:r w:rsidR="00696F6B">
        <w:rPr>
          <w:sz w:val="28"/>
          <w:szCs w:val="28"/>
        </w:rPr>
        <w:t xml:space="preserve"> район</w:t>
      </w:r>
      <w:r w:rsidR="00893243">
        <w:rPr>
          <w:sz w:val="28"/>
          <w:szCs w:val="28"/>
        </w:rPr>
        <w:t>а</w:t>
      </w:r>
      <w:r w:rsidR="00696F6B">
        <w:rPr>
          <w:sz w:val="28"/>
          <w:szCs w:val="28"/>
        </w:rPr>
        <w:t xml:space="preserve"> </w:t>
      </w:r>
      <w:r w:rsidR="00CF7A49" w:rsidRPr="00D415F8">
        <w:rPr>
          <w:sz w:val="28"/>
          <w:szCs w:val="28"/>
        </w:rPr>
        <w:t>Ленинградской области</w:t>
      </w:r>
      <w:r w:rsidR="00827CF9" w:rsidRPr="00D415F8">
        <w:rPr>
          <w:sz w:val="28"/>
          <w:szCs w:val="28"/>
        </w:rPr>
        <w:t>»</w:t>
      </w:r>
      <w:r w:rsidR="00200A67" w:rsidRPr="00D415F8">
        <w:rPr>
          <w:sz w:val="28"/>
          <w:szCs w:val="28"/>
        </w:rPr>
        <w:t>.</w:t>
      </w:r>
      <w:r w:rsidR="00D10808" w:rsidRPr="00D415F8">
        <w:rPr>
          <w:sz w:val="28"/>
          <w:szCs w:val="28"/>
        </w:rPr>
        <w:t xml:space="preserve"> </w:t>
      </w:r>
    </w:p>
    <w:p w:rsidR="00D10808" w:rsidRPr="00D415F8" w:rsidRDefault="00D10808"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Краткое наименование муниципальной услуги: </w:t>
      </w:r>
      <w:r w:rsidR="00CF7A49" w:rsidRPr="00D415F8">
        <w:rPr>
          <w:sz w:val="28"/>
          <w:szCs w:val="28"/>
          <w:lang w:eastAsia="en-US"/>
        </w:rPr>
        <w:t>предоставление права на  размещение нестационарного торгового объекта</w:t>
      </w:r>
      <w:r w:rsidRPr="00D415F8">
        <w:rPr>
          <w:sz w:val="28"/>
          <w:szCs w:val="28"/>
          <w:lang w:eastAsia="en-US"/>
        </w:rPr>
        <w:t>.</w:t>
      </w:r>
    </w:p>
    <w:p w:rsidR="00200A67" w:rsidRPr="00D415F8" w:rsidRDefault="00A67065" w:rsidP="0083565C">
      <w:pPr>
        <w:tabs>
          <w:tab w:val="left" w:pos="500"/>
        </w:tabs>
        <w:ind w:firstLine="709"/>
        <w:contextualSpacing/>
        <w:jc w:val="both"/>
        <w:rPr>
          <w:sz w:val="28"/>
          <w:szCs w:val="28"/>
        </w:rPr>
      </w:pPr>
      <w:r w:rsidRPr="00D415F8">
        <w:rPr>
          <w:sz w:val="28"/>
          <w:szCs w:val="28"/>
        </w:rPr>
        <w:t>2.2</w:t>
      </w:r>
      <w:r w:rsidR="00200A67" w:rsidRPr="00D415F8">
        <w:rPr>
          <w:sz w:val="28"/>
          <w:szCs w:val="28"/>
        </w:rPr>
        <w:t>.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00A67" w:rsidRPr="00D415F8" w:rsidRDefault="00200A67" w:rsidP="0083565C">
      <w:pPr>
        <w:tabs>
          <w:tab w:val="left" w:pos="500"/>
        </w:tabs>
        <w:ind w:firstLine="709"/>
        <w:contextualSpacing/>
        <w:jc w:val="both"/>
        <w:rPr>
          <w:sz w:val="28"/>
          <w:szCs w:val="28"/>
        </w:rPr>
      </w:pPr>
      <w:r w:rsidRPr="00D415F8">
        <w:rPr>
          <w:sz w:val="28"/>
          <w:szCs w:val="28"/>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w:t>
      </w:r>
      <w:r w:rsidR="00827CF9" w:rsidRPr="00D415F8">
        <w:rPr>
          <w:sz w:val="28"/>
          <w:szCs w:val="28"/>
        </w:rPr>
        <w:t>О</w:t>
      </w:r>
      <w:r w:rsidRPr="00D415F8">
        <w:rPr>
          <w:sz w:val="28"/>
          <w:szCs w:val="28"/>
        </w:rPr>
        <w:t xml:space="preserve">тдел Администрации. </w:t>
      </w:r>
    </w:p>
    <w:p w:rsidR="00200A67" w:rsidRPr="00D415F8" w:rsidRDefault="00A67065" w:rsidP="0083565C">
      <w:pPr>
        <w:widowControl w:val="0"/>
        <w:autoSpaceDE w:val="0"/>
        <w:autoSpaceDN w:val="0"/>
        <w:adjustRightInd w:val="0"/>
        <w:ind w:firstLine="709"/>
        <w:jc w:val="both"/>
        <w:rPr>
          <w:sz w:val="28"/>
          <w:szCs w:val="28"/>
        </w:rPr>
      </w:pPr>
      <w:bookmarkStart w:id="1" w:name="Par113"/>
      <w:bookmarkEnd w:id="1"/>
      <w:r w:rsidRPr="00D415F8">
        <w:rPr>
          <w:sz w:val="28"/>
          <w:szCs w:val="28"/>
        </w:rPr>
        <w:t>2.3</w:t>
      </w:r>
      <w:r w:rsidR="00200A67" w:rsidRPr="00D415F8">
        <w:rPr>
          <w:sz w:val="28"/>
          <w:szCs w:val="28"/>
        </w:rPr>
        <w:t>. Результатом предоставления муниципальной услуги является:</w:t>
      </w:r>
    </w:p>
    <w:p w:rsidR="00D10808" w:rsidRPr="00D415F8" w:rsidRDefault="006F7C16"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CF7A49" w:rsidRPr="00D415F8">
        <w:rPr>
          <w:sz w:val="28"/>
          <w:szCs w:val="28"/>
          <w:lang w:eastAsia="en-US"/>
        </w:rPr>
        <w:t xml:space="preserve">предоставление права на  размещение нестационарного торгового объекта </w:t>
      </w:r>
      <w:r w:rsidR="00D10808" w:rsidRPr="00D415F8">
        <w:rPr>
          <w:sz w:val="28"/>
          <w:szCs w:val="28"/>
          <w:lang w:eastAsia="en-US"/>
        </w:rPr>
        <w:t xml:space="preserve">(далее </w:t>
      </w:r>
      <w:r w:rsidR="00CF7A49" w:rsidRPr="00D415F8">
        <w:rPr>
          <w:sz w:val="28"/>
          <w:szCs w:val="28"/>
          <w:lang w:eastAsia="en-US"/>
        </w:rPr>
        <w:t>–</w:t>
      </w:r>
      <w:r w:rsidR="00D10808" w:rsidRPr="00D415F8">
        <w:rPr>
          <w:sz w:val="28"/>
          <w:szCs w:val="28"/>
          <w:lang w:eastAsia="en-US"/>
        </w:rPr>
        <w:t xml:space="preserve"> </w:t>
      </w:r>
      <w:r w:rsidR="00CF7A49" w:rsidRPr="00D415F8">
        <w:rPr>
          <w:sz w:val="28"/>
          <w:szCs w:val="28"/>
          <w:lang w:eastAsia="en-US"/>
        </w:rPr>
        <w:t>право на размещение НТО</w:t>
      </w:r>
      <w:r w:rsidR="00D10808" w:rsidRPr="00D415F8">
        <w:rPr>
          <w:sz w:val="28"/>
          <w:szCs w:val="28"/>
          <w:lang w:eastAsia="en-US"/>
        </w:rPr>
        <w:t>) заявителю;</w:t>
      </w:r>
    </w:p>
    <w:p w:rsidR="00D10808" w:rsidRPr="00D415F8" w:rsidRDefault="006F7C16"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D10808" w:rsidRPr="00D415F8">
        <w:rPr>
          <w:sz w:val="28"/>
          <w:szCs w:val="28"/>
          <w:lang w:eastAsia="en-US"/>
        </w:rPr>
        <w:t xml:space="preserve">отказ в предоставлении </w:t>
      </w:r>
      <w:r w:rsidR="00CF7A49" w:rsidRPr="00D415F8">
        <w:rPr>
          <w:sz w:val="28"/>
          <w:szCs w:val="28"/>
          <w:lang w:eastAsia="en-US"/>
        </w:rPr>
        <w:t>прав</w:t>
      </w:r>
      <w:r w:rsidR="00462013" w:rsidRPr="00D415F8">
        <w:rPr>
          <w:sz w:val="28"/>
          <w:szCs w:val="28"/>
          <w:lang w:eastAsia="en-US"/>
        </w:rPr>
        <w:t>а</w:t>
      </w:r>
      <w:r w:rsidR="00CF7A49" w:rsidRPr="00D415F8">
        <w:rPr>
          <w:sz w:val="28"/>
          <w:szCs w:val="28"/>
          <w:lang w:eastAsia="en-US"/>
        </w:rPr>
        <w:t xml:space="preserve"> на размещение НТО </w:t>
      </w:r>
      <w:r w:rsidR="00D10808" w:rsidRPr="00D415F8">
        <w:rPr>
          <w:sz w:val="28"/>
          <w:szCs w:val="28"/>
          <w:lang w:eastAsia="en-US"/>
        </w:rPr>
        <w:t xml:space="preserve"> заявителю, </w:t>
      </w:r>
      <w:r w:rsidR="006341A0" w:rsidRPr="00D415F8">
        <w:rPr>
          <w:sz w:val="28"/>
          <w:szCs w:val="28"/>
          <w:lang w:eastAsia="en-US"/>
        </w:rPr>
        <w:t xml:space="preserve">в </w:t>
      </w:r>
      <w:r w:rsidR="00D10808" w:rsidRPr="00D415F8">
        <w:rPr>
          <w:sz w:val="28"/>
          <w:szCs w:val="28"/>
          <w:lang w:eastAsia="en-US"/>
        </w:rPr>
        <w:t xml:space="preserve">отношении которого </w:t>
      </w:r>
      <w:r w:rsidR="00696F6B">
        <w:rPr>
          <w:sz w:val="28"/>
          <w:szCs w:val="28"/>
          <w:lang w:eastAsia="en-US"/>
        </w:rPr>
        <w:t>Администрацией</w:t>
      </w:r>
      <w:r w:rsidR="00D10808" w:rsidRPr="00D415F8">
        <w:rPr>
          <w:sz w:val="28"/>
          <w:szCs w:val="28"/>
          <w:lang w:eastAsia="en-US"/>
        </w:rPr>
        <w:t xml:space="preserve"> принято решение об отказе в предоставлении </w:t>
      </w:r>
      <w:r w:rsidR="00CF7A49" w:rsidRPr="00D415F8">
        <w:rPr>
          <w:sz w:val="28"/>
          <w:szCs w:val="28"/>
          <w:lang w:eastAsia="en-US"/>
        </w:rPr>
        <w:t>права на размещение НТО.</w:t>
      </w:r>
    </w:p>
    <w:p w:rsidR="00B41CE8" w:rsidRPr="00D415F8" w:rsidRDefault="008F1420" w:rsidP="006619C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Формой результата предоставления муниципальной услуги</w:t>
      </w:r>
      <w:r w:rsidR="00022BC2" w:rsidRPr="00D415F8">
        <w:rPr>
          <w:sz w:val="28"/>
          <w:szCs w:val="28"/>
          <w:lang w:eastAsia="en-US"/>
        </w:rPr>
        <w:t xml:space="preserve"> в случае принятия решения о предоставлении права на </w:t>
      </w:r>
      <w:r w:rsidR="00FE14E2" w:rsidRPr="00D415F8">
        <w:rPr>
          <w:sz w:val="28"/>
          <w:szCs w:val="28"/>
          <w:lang w:eastAsia="en-US"/>
        </w:rPr>
        <w:t>размещение нестационарного торгового объекта</w:t>
      </w:r>
      <w:r w:rsidR="00022BC2" w:rsidRPr="00D415F8">
        <w:rPr>
          <w:sz w:val="28"/>
          <w:szCs w:val="28"/>
          <w:lang w:eastAsia="en-US"/>
        </w:rPr>
        <w:t xml:space="preserve"> </w:t>
      </w:r>
      <w:r w:rsidRPr="00D415F8">
        <w:rPr>
          <w:sz w:val="28"/>
          <w:szCs w:val="28"/>
          <w:lang w:eastAsia="en-US"/>
        </w:rPr>
        <w:t xml:space="preserve"> является </w:t>
      </w:r>
      <w:r w:rsidR="00B41CE8" w:rsidRPr="00D415F8">
        <w:rPr>
          <w:sz w:val="28"/>
          <w:szCs w:val="28"/>
          <w:lang w:eastAsia="en-US"/>
        </w:rPr>
        <w:t>пакет следующи</w:t>
      </w:r>
      <w:r w:rsidR="00ED29FE" w:rsidRPr="00D415F8">
        <w:rPr>
          <w:sz w:val="28"/>
          <w:szCs w:val="28"/>
          <w:lang w:eastAsia="en-US"/>
        </w:rPr>
        <w:t>х</w:t>
      </w:r>
      <w:r w:rsidR="00B41CE8" w:rsidRPr="00D415F8">
        <w:rPr>
          <w:sz w:val="28"/>
          <w:szCs w:val="28"/>
          <w:lang w:eastAsia="en-US"/>
        </w:rPr>
        <w:t xml:space="preserve"> документов:</w:t>
      </w:r>
    </w:p>
    <w:p w:rsidR="006619CC" w:rsidRPr="006619CC" w:rsidRDefault="00B41CE8" w:rsidP="006619CC">
      <w:pPr>
        <w:jc w:val="both"/>
        <w:rPr>
          <w:sz w:val="28"/>
          <w:szCs w:val="28"/>
        </w:rPr>
      </w:pPr>
      <w:r w:rsidRPr="00D415F8">
        <w:rPr>
          <w:sz w:val="28"/>
          <w:szCs w:val="28"/>
          <w:lang w:eastAsia="en-US"/>
        </w:rPr>
        <w:t xml:space="preserve">- </w:t>
      </w:r>
      <w:r w:rsidR="006F0777">
        <w:rPr>
          <w:sz w:val="28"/>
          <w:szCs w:val="28"/>
          <w:lang w:eastAsia="en-US"/>
        </w:rPr>
        <w:t>постановление</w:t>
      </w:r>
      <w:r w:rsidR="00CF7A49" w:rsidRPr="00D415F8">
        <w:rPr>
          <w:sz w:val="28"/>
          <w:szCs w:val="28"/>
          <w:lang w:eastAsia="en-US"/>
        </w:rPr>
        <w:t xml:space="preserve"> </w:t>
      </w:r>
      <w:r w:rsidR="00696F6B">
        <w:rPr>
          <w:sz w:val="28"/>
          <w:szCs w:val="28"/>
          <w:lang w:eastAsia="en-US"/>
        </w:rPr>
        <w:t>Администрации о</w:t>
      </w:r>
      <w:r w:rsidR="00CF7A49" w:rsidRPr="00D415F8">
        <w:rPr>
          <w:sz w:val="28"/>
          <w:szCs w:val="28"/>
          <w:lang w:eastAsia="en-US"/>
        </w:rPr>
        <w:t xml:space="preserve"> </w:t>
      </w:r>
      <w:r w:rsidR="00ED29FE" w:rsidRPr="00D415F8">
        <w:rPr>
          <w:sz w:val="28"/>
          <w:szCs w:val="28"/>
          <w:lang w:eastAsia="en-US"/>
        </w:rPr>
        <w:t>внесени</w:t>
      </w:r>
      <w:r w:rsidR="00696F6B">
        <w:rPr>
          <w:sz w:val="28"/>
          <w:szCs w:val="28"/>
          <w:lang w:eastAsia="en-US"/>
        </w:rPr>
        <w:t>и</w:t>
      </w:r>
      <w:r w:rsidR="00ED29FE" w:rsidRPr="00D415F8">
        <w:rPr>
          <w:sz w:val="28"/>
          <w:szCs w:val="28"/>
          <w:lang w:eastAsia="en-US"/>
        </w:rPr>
        <w:t xml:space="preserve"> изменений </w:t>
      </w:r>
      <w:r w:rsidR="00ED29FE" w:rsidRPr="006619CC">
        <w:rPr>
          <w:sz w:val="28"/>
          <w:szCs w:val="28"/>
          <w:lang w:eastAsia="en-US"/>
        </w:rPr>
        <w:t>в схему</w:t>
      </w:r>
      <w:r w:rsidR="00CF7A49" w:rsidRPr="006619CC">
        <w:rPr>
          <w:sz w:val="28"/>
          <w:szCs w:val="28"/>
          <w:lang w:eastAsia="en-US"/>
        </w:rPr>
        <w:t xml:space="preserve"> </w:t>
      </w:r>
      <w:r w:rsidR="006619CC" w:rsidRPr="006619CC">
        <w:rPr>
          <w:sz w:val="28"/>
          <w:szCs w:val="28"/>
        </w:rPr>
        <w:t>размещения нестационарных объектов, формирующих инфраструктуру потребительского рынка</w:t>
      </w:r>
    </w:p>
    <w:p w:rsidR="00B41CE8" w:rsidRPr="00D415F8" w:rsidRDefault="006619CC" w:rsidP="006619CC">
      <w:pPr>
        <w:jc w:val="both"/>
        <w:rPr>
          <w:sz w:val="28"/>
          <w:szCs w:val="28"/>
          <w:lang w:eastAsia="en-US"/>
        </w:rPr>
      </w:pPr>
      <w:r w:rsidRPr="006619CC">
        <w:rPr>
          <w:sz w:val="28"/>
          <w:szCs w:val="28"/>
        </w:rPr>
        <w:t>и благоустройства, на</w:t>
      </w:r>
      <w:r>
        <w:rPr>
          <w:sz w:val="28"/>
          <w:szCs w:val="28"/>
        </w:rPr>
        <w:t xml:space="preserve"> территории МО «Город Гатчина»</w:t>
      </w:r>
      <w:r w:rsidR="0056653B" w:rsidRPr="00D415F8">
        <w:rPr>
          <w:sz w:val="28"/>
          <w:szCs w:val="28"/>
          <w:lang w:eastAsia="en-US"/>
        </w:rPr>
        <w:t xml:space="preserve"> (далее – Схема)</w:t>
      </w:r>
      <w:r w:rsidR="00B41CE8" w:rsidRPr="00D415F8">
        <w:rPr>
          <w:sz w:val="28"/>
          <w:szCs w:val="28"/>
          <w:lang w:eastAsia="en-US"/>
        </w:rPr>
        <w:t>;</w:t>
      </w:r>
    </w:p>
    <w:p w:rsidR="00B41CE8" w:rsidRPr="00D415F8" w:rsidRDefault="00B41CE8" w:rsidP="0046201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lastRenderedPageBreak/>
        <w:t xml:space="preserve">- </w:t>
      </w:r>
      <w:r w:rsidR="00CF7A49" w:rsidRPr="00D415F8">
        <w:rPr>
          <w:sz w:val="28"/>
          <w:szCs w:val="28"/>
          <w:lang w:eastAsia="en-US"/>
        </w:rPr>
        <w:t xml:space="preserve"> выписка из </w:t>
      </w:r>
      <w:r w:rsidR="0056653B" w:rsidRPr="00D415F8">
        <w:rPr>
          <w:sz w:val="28"/>
          <w:szCs w:val="28"/>
          <w:lang w:eastAsia="en-US"/>
        </w:rPr>
        <w:t>текстовой части С</w:t>
      </w:r>
      <w:r w:rsidR="00462013" w:rsidRPr="00D415F8">
        <w:rPr>
          <w:sz w:val="28"/>
          <w:szCs w:val="28"/>
          <w:lang w:eastAsia="en-US"/>
        </w:rPr>
        <w:t>хемы</w:t>
      </w:r>
      <w:r w:rsidR="008F1420" w:rsidRPr="00D415F8">
        <w:rPr>
          <w:sz w:val="28"/>
          <w:szCs w:val="28"/>
          <w:lang w:eastAsia="en-US"/>
        </w:rPr>
        <w:t xml:space="preserve">, по </w:t>
      </w:r>
      <w:hyperlink r:id="rId10" w:history="1">
        <w:r w:rsidR="008F1420" w:rsidRPr="00D415F8">
          <w:rPr>
            <w:sz w:val="28"/>
            <w:szCs w:val="28"/>
            <w:lang w:eastAsia="en-US"/>
          </w:rPr>
          <w:t>форме</w:t>
        </w:r>
      </w:hyperlink>
      <w:r w:rsidR="008F1420" w:rsidRPr="00D415F8">
        <w:rPr>
          <w:sz w:val="28"/>
          <w:szCs w:val="28"/>
          <w:lang w:eastAsia="en-US"/>
        </w:rPr>
        <w:t xml:space="preserve">, утвержденной </w:t>
      </w:r>
      <w:r w:rsidR="00462013" w:rsidRPr="00D415F8">
        <w:rPr>
          <w:sz w:val="28"/>
          <w:szCs w:val="28"/>
          <w:lang w:eastAsia="en-US"/>
        </w:rPr>
        <w:t xml:space="preserve">Приказом Комитета по развитию малого, среднего бизнеса и потребительского рынка </w:t>
      </w:r>
      <w:r w:rsidR="008F1420" w:rsidRPr="00D415F8">
        <w:rPr>
          <w:sz w:val="28"/>
          <w:szCs w:val="28"/>
          <w:lang w:eastAsia="en-US"/>
        </w:rPr>
        <w:t xml:space="preserve"> </w:t>
      </w:r>
      <w:r w:rsidR="00BE17D7">
        <w:rPr>
          <w:sz w:val="28"/>
          <w:szCs w:val="28"/>
          <w:lang w:eastAsia="en-US"/>
        </w:rPr>
        <w:t xml:space="preserve">               </w:t>
      </w:r>
      <w:r w:rsidR="008F1420" w:rsidRPr="00D415F8">
        <w:rPr>
          <w:sz w:val="28"/>
          <w:szCs w:val="28"/>
          <w:lang w:eastAsia="en-US"/>
        </w:rPr>
        <w:t>от</w:t>
      </w:r>
      <w:r w:rsidR="00BE17D7" w:rsidRPr="00BE17D7">
        <w:t xml:space="preserve"> </w:t>
      </w:r>
      <w:r w:rsidR="00BE17D7" w:rsidRPr="00BE17D7">
        <w:rPr>
          <w:sz w:val="28"/>
          <w:szCs w:val="28"/>
          <w:lang w:eastAsia="en-US"/>
        </w:rPr>
        <w:t xml:space="preserve"> 18 августа 2016 г. N 22</w:t>
      </w:r>
      <w:r w:rsidR="008F1420" w:rsidRPr="00D415F8">
        <w:rPr>
          <w:sz w:val="28"/>
          <w:szCs w:val="28"/>
          <w:lang w:eastAsia="en-US"/>
        </w:rPr>
        <w:t xml:space="preserve"> «</w:t>
      </w:r>
      <w:r w:rsidR="00207FD4" w:rsidRPr="00D415F8">
        <w:rPr>
          <w:sz w:val="28"/>
          <w:szCs w:val="28"/>
          <w:lang w:eastAsia="en-US"/>
        </w:rPr>
        <w:t xml:space="preserve">О порядке </w:t>
      </w:r>
      <w:r w:rsidR="00BE17D7" w:rsidRPr="00BE17D7">
        <w:rPr>
          <w:sz w:val="28"/>
          <w:szCs w:val="28"/>
          <w:lang w:eastAsia="en-US"/>
        </w:rPr>
        <w:t>разработки и утверждения схем размещения нестационарных торговых объектов на территории муниципальных образований Ленинградской области</w:t>
      </w:r>
      <w:r w:rsidR="008F1420" w:rsidRPr="00D415F8">
        <w:rPr>
          <w:sz w:val="28"/>
          <w:szCs w:val="28"/>
          <w:lang w:eastAsia="en-US"/>
        </w:rPr>
        <w:t xml:space="preserve">», согласно </w:t>
      </w:r>
      <w:r w:rsidR="006341A0" w:rsidRPr="00D415F8">
        <w:rPr>
          <w:sz w:val="28"/>
          <w:szCs w:val="28"/>
          <w:lang w:eastAsia="en-US"/>
        </w:rPr>
        <w:t>П</w:t>
      </w:r>
      <w:r w:rsidR="008F1420" w:rsidRPr="00D415F8">
        <w:rPr>
          <w:sz w:val="28"/>
          <w:szCs w:val="28"/>
          <w:lang w:eastAsia="en-US"/>
        </w:rPr>
        <w:t xml:space="preserve">риложению  № </w:t>
      </w:r>
      <w:r w:rsidR="001B5DBE" w:rsidRPr="00D415F8">
        <w:rPr>
          <w:sz w:val="28"/>
          <w:szCs w:val="28"/>
          <w:lang w:eastAsia="en-US"/>
        </w:rPr>
        <w:t>2</w:t>
      </w:r>
      <w:r w:rsidRPr="00D415F8">
        <w:rPr>
          <w:sz w:val="28"/>
          <w:szCs w:val="28"/>
          <w:lang w:eastAsia="en-US"/>
        </w:rPr>
        <w:t>;</w:t>
      </w:r>
    </w:p>
    <w:p w:rsidR="008F1420" w:rsidRPr="00D415F8" w:rsidRDefault="00B41CE8" w:rsidP="00462013">
      <w:pPr>
        <w:widowControl w:val="0"/>
        <w:suppressAutoHyphens w:val="0"/>
        <w:autoSpaceDE w:val="0"/>
        <w:autoSpaceDN w:val="0"/>
        <w:adjustRightInd w:val="0"/>
        <w:ind w:firstLine="709"/>
        <w:jc w:val="both"/>
        <w:rPr>
          <w:sz w:val="28"/>
          <w:szCs w:val="28"/>
          <w:lang w:eastAsia="en-US"/>
        </w:rPr>
      </w:pPr>
      <w:r w:rsidRPr="000D374D">
        <w:rPr>
          <w:sz w:val="28"/>
          <w:szCs w:val="28"/>
          <w:lang w:eastAsia="en-US"/>
        </w:rPr>
        <w:t xml:space="preserve">- </w:t>
      </w:r>
      <w:r w:rsidR="006619CC" w:rsidRPr="000D374D">
        <w:rPr>
          <w:sz w:val="28"/>
          <w:szCs w:val="28"/>
          <w:lang w:eastAsia="en-US"/>
        </w:rPr>
        <w:t xml:space="preserve"> </w:t>
      </w:r>
      <w:proofErr w:type="spellStart"/>
      <w:r w:rsidR="0056653B" w:rsidRPr="000D374D">
        <w:rPr>
          <w:sz w:val="28"/>
          <w:szCs w:val="28"/>
          <w:lang w:eastAsia="en-US"/>
        </w:rPr>
        <w:t>выкопировка</w:t>
      </w:r>
      <w:proofErr w:type="spellEnd"/>
      <w:r w:rsidR="0056653B" w:rsidRPr="000D374D">
        <w:rPr>
          <w:sz w:val="28"/>
          <w:szCs w:val="28"/>
          <w:lang w:eastAsia="en-US"/>
        </w:rPr>
        <w:t xml:space="preserve"> из графической части </w:t>
      </w:r>
      <w:r w:rsidRPr="000D374D">
        <w:rPr>
          <w:sz w:val="28"/>
          <w:szCs w:val="28"/>
          <w:lang w:eastAsia="en-US"/>
        </w:rPr>
        <w:t>С</w:t>
      </w:r>
      <w:r w:rsidR="0056653B" w:rsidRPr="000D374D">
        <w:rPr>
          <w:sz w:val="28"/>
          <w:szCs w:val="28"/>
          <w:lang w:eastAsia="en-US"/>
        </w:rPr>
        <w:t>хемы</w:t>
      </w:r>
      <w:r w:rsidR="00D132DA" w:rsidRPr="000D374D">
        <w:t>.</w:t>
      </w:r>
    </w:p>
    <w:p w:rsidR="008F1420" w:rsidRPr="00D415F8" w:rsidRDefault="008F1420"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w:t>
      </w:r>
      <w:r w:rsidR="0056653B" w:rsidRPr="00D415F8">
        <w:rPr>
          <w:sz w:val="28"/>
          <w:szCs w:val="28"/>
          <w:lang w:eastAsia="en-US"/>
        </w:rPr>
        <w:t>предоставлении права на размещение НТО</w:t>
      </w:r>
      <w:r w:rsidRPr="00D415F8">
        <w:rPr>
          <w:sz w:val="28"/>
          <w:szCs w:val="28"/>
          <w:lang w:eastAsia="en-US"/>
        </w:rPr>
        <w:t xml:space="preserve">, оформленное на бумажном носителе по </w:t>
      </w:r>
      <w:hyperlink r:id="rId11" w:history="1">
        <w:r w:rsidRPr="00D415F8">
          <w:rPr>
            <w:sz w:val="28"/>
            <w:szCs w:val="28"/>
            <w:lang w:eastAsia="en-US"/>
          </w:rPr>
          <w:t>форме</w:t>
        </w:r>
      </w:hyperlink>
      <w:r w:rsidR="0056653B" w:rsidRPr="00D415F8">
        <w:rPr>
          <w:sz w:val="28"/>
          <w:szCs w:val="28"/>
          <w:lang w:eastAsia="en-US"/>
        </w:rPr>
        <w:t xml:space="preserve"> согласно Приложению  </w:t>
      </w:r>
      <w:r w:rsidRPr="00D415F8">
        <w:rPr>
          <w:sz w:val="28"/>
          <w:szCs w:val="28"/>
          <w:lang w:eastAsia="en-US"/>
        </w:rPr>
        <w:t xml:space="preserve">№ </w:t>
      </w:r>
      <w:r w:rsidR="00ED29FE" w:rsidRPr="00D415F8">
        <w:rPr>
          <w:sz w:val="28"/>
          <w:szCs w:val="28"/>
          <w:lang w:eastAsia="en-US"/>
        </w:rPr>
        <w:t>4</w:t>
      </w:r>
      <w:r w:rsidRPr="00D415F8">
        <w:rPr>
          <w:sz w:val="28"/>
          <w:szCs w:val="28"/>
          <w:lang w:eastAsia="en-US"/>
        </w:rPr>
        <w:t>.</w:t>
      </w:r>
    </w:p>
    <w:p w:rsidR="008D2226" w:rsidRPr="00D415F8" w:rsidRDefault="008F1420"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2" w:history="1">
        <w:r w:rsidRPr="00D415F8">
          <w:rPr>
            <w:sz w:val="28"/>
            <w:szCs w:val="28"/>
            <w:lang w:eastAsia="en-US"/>
          </w:rPr>
          <w:t>уведомления</w:t>
        </w:r>
      </w:hyperlink>
      <w:r w:rsidRPr="00D415F8">
        <w:rPr>
          <w:sz w:val="28"/>
          <w:szCs w:val="28"/>
          <w:lang w:eastAsia="en-US"/>
        </w:rPr>
        <w:t xml:space="preserve"> </w:t>
      </w:r>
      <w:r w:rsidR="008D2226" w:rsidRPr="00D415F8">
        <w:rPr>
          <w:sz w:val="28"/>
          <w:szCs w:val="28"/>
          <w:lang w:eastAsia="en-US"/>
        </w:rPr>
        <w:t>в предоставлении права на размещение НТО</w:t>
      </w:r>
      <w:r w:rsidRPr="00D415F8">
        <w:rPr>
          <w:sz w:val="28"/>
          <w:szCs w:val="28"/>
          <w:lang w:eastAsia="en-US"/>
        </w:rPr>
        <w:t xml:space="preserve">, </w:t>
      </w:r>
      <w:hyperlink r:id="rId13" w:history="1">
        <w:r w:rsidRPr="00D415F8">
          <w:rPr>
            <w:sz w:val="28"/>
            <w:szCs w:val="28"/>
            <w:lang w:eastAsia="en-US"/>
          </w:rPr>
          <w:t>уведомления</w:t>
        </w:r>
      </w:hyperlink>
      <w:r w:rsidRPr="00D415F8">
        <w:rPr>
          <w:sz w:val="28"/>
          <w:szCs w:val="28"/>
          <w:lang w:eastAsia="en-US"/>
        </w:rPr>
        <w:t xml:space="preserve"> об отказе в </w:t>
      </w:r>
      <w:r w:rsidR="008D2226" w:rsidRPr="00D415F8">
        <w:rPr>
          <w:sz w:val="28"/>
          <w:szCs w:val="28"/>
          <w:lang w:eastAsia="en-US"/>
        </w:rPr>
        <w:t>предоставлении права на размещение НТО п</w:t>
      </w:r>
      <w:r w:rsidR="00F378FF" w:rsidRPr="00D415F8">
        <w:rPr>
          <w:sz w:val="28"/>
          <w:szCs w:val="28"/>
          <w:lang w:eastAsia="en-US"/>
        </w:rPr>
        <w:t>о форме согласно Приложению  № 4.</w:t>
      </w:r>
    </w:p>
    <w:p w:rsidR="008F1420" w:rsidRPr="00D415F8" w:rsidRDefault="008F1420"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Способами передачи результата предоставления муниципальной услуги заявителю являются:</w:t>
      </w:r>
    </w:p>
    <w:p w:rsidR="008073C4" w:rsidRPr="00D415F8" w:rsidRDefault="008073C4"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w:t>
      </w:r>
      <w:r w:rsidR="008F1420" w:rsidRPr="00D415F8">
        <w:rPr>
          <w:sz w:val="28"/>
          <w:szCs w:val="28"/>
          <w:lang w:eastAsia="en-US"/>
        </w:rPr>
        <w:t xml:space="preserve"> вручение (направление) </w:t>
      </w:r>
      <w:r w:rsidR="00FE14E2" w:rsidRPr="00D415F8">
        <w:rPr>
          <w:sz w:val="28"/>
          <w:szCs w:val="28"/>
          <w:lang w:eastAsia="en-US"/>
        </w:rPr>
        <w:t xml:space="preserve">заявителю </w:t>
      </w:r>
      <w:r w:rsidR="008F1420" w:rsidRPr="00D415F8">
        <w:rPr>
          <w:sz w:val="28"/>
          <w:szCs w:val="28"/>
          <w:lang w:eastAsia="en-US"/>
        </w:rPr>
        <w:t xml:space="preserve">уведомления о </w:t>
      </w:r>
      <w:r w:rsidRPr="00D415F8">
        <w:rPr>
          <w:sz w:val="28"/>
          <w:szCs w:val="28"/>
          <w:lang w:eastAsia="en-US"/>
        </w:rPr>
        <w:t>предоставлении права на размещение НТО;</w:t>
      </w:r>
    </w:p>
    <w:p w:rsidR="008F1420" w:rsidRPr="00D415F8" w:rsidRDefault="003B0E62"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w:t>
      </w:r>
      <w:r w:rsidR="008F1420" w:rsidRPr="00D415F8">
        <w:rPr>
          <w:sz w:val="28"/>
          <w:szCs w:val="28"/>
          <w:lang w:eastAsia="en-US"/>
        </w:rPr>
        <w:t xml:space="preserve"> вручение (направление) заявителю уведомления об отказе </w:t>
      </w:r>
      <w:r w:rsidR="008073C4" w:rsidRPr="00D415F8">
        <w:rPr>
          <w:sz w:val="28"/>
          <w:szCs w:val="28"/>
          <w:lang w:eastAsia="en-US"/>
        </w:rPr>
        <w:t>в предоставлении права на размещение НТО</w:t>
      </w:r>
      <w:r w:rsidR="008F1420" w:rsidRPr="00D415F8">
        <w:rPr>
          <w:sz w:val="28"/>
          <w:szCs w:val="28"/>
          <w:lang w:eastAsia="en-US"/>
        </w:rPr>
        <w:t>.</w:t>
      </w:r>
    </w:p>
    <w:p w:rsidR="00166277" w:rsidRPr="00D415F8" w:rsidRDefault="00166277"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rsidR="00BD6634" w:rsidRPr="00D415F8">
        <w:rPr>
          <w:sz w:val="28"/>
          <w:szCs w:val="28"/>
        </w:rPr>
        <w:t xml:space="preserve">квалифицированной электронной подписью </w:t>
      </w:r>
      <w:r w:rsidRPr="00D415F8">
        <w:rPr>
          <w:sz w:val="28"/>
          <w:szCs w:val="28"/>
          <w:lang w:eastAsia="en-US"/>
        </w:rPr>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F1420" w:rsidRPr="00D415F8" w:rsidRDefault="00A67065" w:rsidP="0083565C">
      <w:pPr>
        <w:widowControl w:val="0"/>
        <w:autoSpaceDE w:val="0"/>
        <w:autoSpaceDN w:val="0"/>
        <w:adjustRightInd w:val="0"/>
        <w:ind w:firstLine="709"/>
        <w:jc w:val="both"/>
        <w:rPr>
          <w:sz w:val="28"/>
          <w:szCs w:val="28"/>
        </w:rPr>
      </w:pPr>
      <w:r w:rsidRPr="00D415F8">
        <w:rPr>
          <w:sz w:val="28"/>
          <w:szCs w:val="28"/>
        </w:rPr>
        <w:t>2.4</w:t>
      </w:r>
      <w:r w:rsidR="00200A67" w:rsidRPr="00D415F8">
        <w:rPr>
          <w:sz w:val="28"/>
          <w:szCs w:val="28"/>
        </w:rPr>
        <w:t>. Срок предоставления муниципальной услуги</w:t>
      </w:r>
      <w:r w:rsidR="008F1420" w:rsidRPr="00D415F8">
        <w:rPr>
          <w:sz w:val="28"/>
          <w:szCs w:val="28"/>
        </w:rPr>
        <w:t>:</w:t>
      </w:r>
    </w:p>
    <w:p w:rsidR="008F1420" w:rsidRPr="00D415F8" w:rsidRDefault="00F3040D"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В случае если запрашиваемое место размещения</w:t>
      </w:r>
      <w:r w:rsidR="00415BCF" w:rsidRPr="00D415F8">
        <w:rPr>
          <w:sz w:val="28"/>
          <w:szCs w:val="28"/>
        </w:rPr>
        <w:t xml:space="preserve"> (адресный ориентир)</w:t>
      </w:r>
      <w:r w:rsidR="00415BCF" w:rsidRPr="00D415F8">
        <w:t xml:space="preserve"> </w:t>
      </w:r>
      <w:r w:rsidR="00415BCF" w:rsidRPr="00D415F8">
        <w:rPr>
          <w:sz w:val="28"/>
          <w:szCs w:val="28"/>
          <w:lang w:eastAsia="en-US"/>
        </w:rPr>
        <w:t xml:space="preserve"> </w:t>
      </w:r>
      <w:r w:rsidRPr="00D415F8">
        <w:rPr>
          <w:sz w:val="28"/>
          <w:szCs w:val="28"/>
          <w:lang w:eastAsia="en-US"/>
        </w:rPr>
        <w:t xml:space="preserve">есть в Схеме - </w:t>
      </w:r>
      <w:r w:rsidR="008F1420" w:rsidRPr="006619CC">
        <w:rPr>
          <w:sz w:val="28"/>
          <w:szCs w:val="28"/>
          <w:lang w:eastAsia="en-US"/>
        </w:rPr>
        <w:t xml:space="preserve">срок рассмотрения заявления о предоставлении </w:t>
      </w:r>
      <w:r w:rsidR="00B41CE8" w:rsidRPr="006619CC">
        <w:rPr>
          <w:sz w:val="28"/>
          <w:szCs w:val="28"/>
          <w:lang w:eastAsia="en-US"/>
        </w:rPr>
        <w:t>права на размещение НТО</w:t>
      </w:r>
      <w:r w:rsidR="008F1420" w:rsidRPr="006619CC">
        <w:rPr>
          <w:sz w:val="28"/>
          <w:szCs w:val="28"/>
          <w:lang w:eastAsia="en-US"/>
        </w:rPr>
        <w:t xml:space="preserve"> составляет </w:t>
      </w:r>
      <w:r w:rsidR="002D56BE" w:rsidRPr="006619CC">
        <w:rPr>
          <w:sz w:val="28"/>
          <w:szCs w:val="28"/>
          <w:lang w:eastAsia="en-US"/>
        </w:rPr>
        <w:t xml:space="preserve">не более </w:t>
      </w:r>
      <w:r w:rsidR="008F1420" w:rsidRPr="006619CC">
        <w:rPr>
          <w:sz w:val="28"/>
          <w:szCs w:val="28"/>
          <w:lang w:eastAsia="en-US"/>
        </w:rPr>
        <w:t>30 календарных дней</w:t>
      </w:r>
      <w:r w:rsidR="008F1420" w:rsidRPr="00D415F8">
        <w:rPr>
          <w:sz w:val="28"/>
          <w:szCs w:val="28"/>
          <w:lang w:eastAsia="en-US"/>
        </w:rPr>
        <w:t xml:space="preserve"> с момента регистрации </w:t>
      </w:r>
      <w:r w:rsidR="008F1420" w:rsidRPr="00D415F8">
        <w:rPr>
          <w:sz w:val="28"/>
          <w:szCs w:val="28"/>
        </w:rPr>
        <w:t xml:space="preserve">в </w:t>
      </w:r>
      <w:r w:rsidR="00696F6B">
        <w:rPr>
          <w:sz w:val="28"/>
          <w:szCs w:val="28"/>
        </w:rPr>
        <w:t>Администрации</w:t>
      </w:r>
      <w:r w:rsidR="008F1420" w:rsidRPr="00D415F8">
        <w:rPr>
          <w:sz w:val="28"/>
          <w:szCs w:val="28"/>
          <w:lang w:eastAsia="en-US"/>
        </w:rPr>
        <w:t xml:space="preserve"> заявления о предоставлении </w:t>
      </w:r>
      <w:r w:rsidR="00B41CE8" w:rsidRPr="00D415F8">
        <w:rPr>
          <w:sz w:val="28"/>
          <w:szCs w:val="28"/>
          <w:lang w:eastAsia="en-US"/>
        </w:rPr>
        <w:t>права на размещение НТО</w:t>
      </w:r>
      <w:r w:rsidR="008F1420" w:rsidRPr="00D415F8">
        <w:rPr>
          <w:sz w:val="28"/>
          <w:szCs w:val="28"/>
          <w:lang w:eastAsia="en-US"/>
        </w:rPr>
        <w:t>;</w:t>
      </w:r>
    </w:p>
    <w:p w:rsidR="00F3040D" w:rsidRPr="006619CC" w:rsidRDefault="00F3040D" w:rsidP="0083565C">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В случае если запрашиваемое место размещения</w:t>
      </w:r>
      <w:r w:rsidR="00415BCF" w:rsidRPr="005068FF">
        <w:rPr>
          <w:sz w:val="28"/>
          <w:szCs w:val="28"/>
          <w:lang w:eastAsia="en-US"/>
        </w:rPr>
        <w:t xml:space="preserve"> (</w:t>
      </w:r>
      <w:r w:rsidR="00415BCF" w:rsidRPr="00D415F8">
        <w:rPr>
          <w:sz w:val="28"/>
          <w:szCs w:val="28"/>
          <w:lang w:eastAsia="en-US"/>
        </w:rPr>
        <w:t xml:space="preserve">адресный ориентир)  </w:t>
      </w:r>
      <w:r w:rsidRPr="00D415F8">
        <w:rPr>
          <w:sz w:val="28"/>
          <w:szCs w:val="28"/>
          <w:lang w:eastAsia="en-US"/>
        </w:rPr>
        <w:t xml:space="preserve">отсутствует  в </w:t>
      </w:r>
      <w:r w:rsidRPr="006619CC">
        <w:rPr>
          <w:sz w:val="28"/>
          <w:szCs w:val="28"/>
          <w:lang w:eastAsia="en-US"/>
        </w:rPr>
        <w:t xml:space="preserve">Схеме - срок рассмотрения заявления о предоставлении права на размещение НТО составляет 60 календарных дней с момента регистрации в </w:t>
      </w:r>
      <w:r w:rsidR="005068FF" w:rsidRPr="006619CC">
        <w:rPr>
          <w:sz w:val="28"/>
          <w:szCs w:val="28"/>
          <w:lang w:eastAsia="en-US"/>
        </w:rPr>
        <w:t>Администрации</w:t>
      </w:r>
      <w:r w:rsidRPr="006619CC">
        <w:rPr>
          <w:sz w:val="28"/>
          <w:szCs w:val="28"/>
          <w:lang w:eastAsia="en-US"/>
        </w:rPr>
        <w:t xml:space="preserve"> заявления о предоставлении права на размещение НТО;</w:t>
      </w:r>
    </w:p>
    <w:p w:rsidR="008F1420" w:rsidRPr="006619CC" w:rsidRDefault="008F1420" w:rsidP="0083565C">
      <w:pPr>
        <w:widowControl w:val="0"/>
        <w:autoSpaceDE w:val="0"/>
        <w:autoSpaceDN w:val="0"/>
        <w:adjustRightInd w:val="0"/>
        <w:ind w:firstLine="709"/>
        <w:jc w:val="both"/>
        <w:rPr>
          <w:sz w:val="28"/>
          <w:szCs w:val="28"/>
          <w:lang w:eastAsia="en-US"/>
        </w:rPr>
      </w:pPr>
      <w:r w:rsidRPr="006619CC">
        <w:rPr>
          <w:sz w:val="28"/>
          <w:szCs w:val="28"/>
          <w:lang w:eastAsia="en-US"/>
        </w:rPr>
        <w:t xml:space="preserve">срок направления заявителю уведомления об отказе в </w:t>
      </w:r>
      <w:r w:rsidR="00B41CE8" w:rsidRPr="006619CC">
        <w:rPr>
          <w:sz w:val="28"/>
          <w:szCs w:val="28"/>
          <w:lang w:eastAsia="en-US"/>
        </w:rPr>
        <w:t>предоставлении права на размещение НТО</w:t>
      </w:r>
      <w:r w:rsidRPr="006619CC">
        <w:rPr>
          <w:sz w:val="28"/>
          <w:szCs w:val="28"/>
          <w:lang w:eastAsia="en-US"/>
        </w:rPr>
        <w:t xml:space="preserve">, составляет </w:t>
      </w:r>
      <w:r w:rsidR="00F378FF" w:rsidRPr="006619CC">
        <w:rPr>
          <w:sz w:val="28"/>
          <w:szCs w:val="28"/>
          <w:lang w:eastAsia="en-US"/>
        </w:rPr>
        <w:t>30</w:t>
      </w:r>
      <w:r w:rsidR="00F3040D" w:rsidRPr="006619CC">
        <w:rPr>
          <w:sz w:val="28"/>
          <w:szCs w:val="28"/>
          <w:lang w:eastAsia="en-US"/>
        </w:rPr>
        <w:t xml:space="preserve"> </w:t>
      </w:r>
      <w:r w:rsidRPr="006619CC">
        <w:rPr>
          <w:sz w:val="28"/>
          <w:szCs w:val="28"/>
          <w:lang w:eastAsia="en-US"/>
        </w:rPr>
        <w:t>календарн</w:t>
      </w:r>
      <w:r w:rsidR="00F3040D" w:rsidRPr="006619CC">
        <w:rPr>
          <w:sz w:val="28"/>
          <w:szCs w:val="28"/>
          <w:lang w:eastAsia="en-US"/>
        </w:rPr>
        <w:t>ых</w:t>
      </w:r>
      <w:r w:rsidRPr="006619CC">
        <w:rPr>
          <w:sz w:val="28"/>
          <w:szCs w:val="28"/>
          <w:lang w:eastAsia="en-US"/>
        </w:rPr>
        <w:t xml:space="preserve"> дн</w:t>
      </w:r>
      <w:r w:rsidR="00F3040D" w:rsidRPr="006619CC">
        <w:rPr>
          <w:sz w:val="28"/>
          <w:szCs w:val="28"/>
          <w:lang w:eastAsia="en-US"/>
        </w:rPr>
        <w:t>ей</w:t>
      </w:r>
      <w:r w:rsidR="003339D5" w:rsidRPr="006619CC">
        <w:t xml:space="preserve"> </w:t>
      </w:r>
      <w:r w:rsidR="003339D5" w:rsidRPr="006619CC">
        <w:rPr>
          <w:sz w:val="28"/>
          <w:szCs w:val="28"/>
          <w:lang w:eastAsia="en-US"/>
        </w:rPr>
        <w:t xml:space="preserve">с момента регистрации в </w:t>
      </w:r>
      <w:r w:rsidR="005068FF" w:rsidRPr="006619CC">
        <w:rPr>
          <w:sz w:val="28"/>
          <w:szCs w:val="28"/>
          <w:lang w:eastAsia="en-US"/>
        </w:rPr>
        <w:t>Администрации</w:t>
      </w:r>
      <w:r w:rsidR="003339D5" w:rsidRPr="006619CC">
        <w:rPr>
          <w:sz w:val="28"/>
          <w:szCs w:val="28"/>
          <w:lang w:eastAsia="en-US"/>
        </w:rPr>
        <w:t xml:space="preserve"> заявления о предоставлении права на размещение НТО</w:t>
      </w:r>
      <w:r w:rsidRPr="006619CC">
        <w:rPr>
          <w:sz w:val="28"/>
          <w:szCs w:val="28"/>
          <w:lang w:eastAsia="en-US"/>
        </w:rPr>
        <w:t>.</w:t>
      </w:r>
    </w:p>
    <w:p w:rsidR="00200A67" w:rsidRPr="00D415F8" w:rsidRDefault="00200A67" w:rsidP="0083565C">
      <w:pPr>
        <w:widowControl w:val="0"/>
        <w:autoSpaceDE w:val="0"/>
        <w:autoSpaceDN w:val="0"/>
        <w:adjustRightInd w:val="0"/>
        <w:ind w:firstLine="709"/>
        <w:jc w:val="both"/>
        <w:rPr>
          <w:sz w:val="28"/>
          <w:szCs w:val="28"/>
        </w:rPr>
      </w:pPr>
      <w:r w:rsidRPr="006619CC">
        <w:rPr>
          <w:sz w:val="28"/>
          <w:szCs w:val="28"/>
        </w:rPr>
        <w:t xml:space="preserve">В исключительных случаях </w:t>
      </w:r>
      <w:r w:rsidR="000D374D">
        <w:rPr>
          <w:sz w:val="28"/>
          <w:szCs w:val="28"/>
        </w:rPr>
        <w:t>заместитель главы Администрации, курирующий вопросы развития потребительского рынка,</w:t>
      </w:r>
      <w:r w:rsidRPr="00D415F8">
        <w:rPr>
          <w:sz w:val="28"/>
          <w:szCs w:val="28"/>
        </w:rPr>
        <w:t xml:space="preserve"> продлевает срок рассмотрения за</w:t>
      </w:r>
      <w:r w:rsidR="008F1420" w:rsidRPr="00D415F8">
        <w:rPr>
          <w:sz w:val="28"/>
          <w:szCs w:val="28"/>
        </w:rPr>
        <w:t xml:space="preserve">явления </w:t>
      </w:r>
      <w:r w:rsidR="0083565C" w:rsidRPr="00D415F8">
        <w:rPr>
          <w:sz w:val="28"/>
          <w:szCs w:val="28"/>
          <w:lang w:eastAsia="en-US"/>
        </w:rPr>
        <w:t xml:space="preserve">о предоставлении </w:t>
      </w:r>
      <w:r w:rsidR="005F6686" w:rsidRPr="00D415F8">
        <w:rPr>
          <w:sz w:val="28"/>
          <w:szCs w:val="28"/>
          <w:lang w:eastAsia="en-US"/>
        </w:rPr>
        <w:t>права на размещение НТО</w:t>
      </w:r>
      <w:r w:rsidR="0083565C" w:rsidRPr="00D415F8">
        <w:rPr>
          <w:sz w:val="28"/>
          <w:szCs w:val="28"/>
        </w:rPr>
        <w:t xml:space="preserve"> </w:t>
      </w:r>
      <w:r w:rsidRPr="00D415F8">
        <w:rPr>
          <w:sz w:val="28"/>
          <w:szCs w:val="28"/>
        </w:rPr>
        <w:t>не более чем на 30</w:t>
      </w:r>
      <w:r w:rsidR="00AE24F3" w:rsidRPr="00D415F8">
        <w:rPr>
          <w:sz w:val="28"/>
          <w:szCs w:val="28"/>
        </w:rPr>
        <w:t xml:space="preserve"> календарных</w:t>
      </w:r>
      <w:r w:rsidRPr="00D415F8">
        <w:rPr>
          <w:sz w:val="28"/>
          <w:szCs w:val="28"/>
        </w:rPr>
        <w:t xml:space="preserve"> дней с обязательным уведомлением об этом заявителя.</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2.</w:t>
      </w:r>
      <w:r w:rsidR="002D56BE" w:rsidRPr="00D415F8">
        <w:rPr>
          <w:sz w:val="28"/>
          <w:szCs w:val="28"/>
        </w:rPr>
        <w:t>4.1</w:t>
      </w:r>
      <w:r w:rsidR="00200A67" w:rsidRPr="00D415F8">
        <w:rPr>
          <w:sz w:val="28"/>
          <w:szCs w:val="28"/>
        </w:rPr>
        <w:t xml:space="preserve">. Срок рассмотрения и </w:t>
      </w:r>
      <w:proofErr w:type="gramStart"/>
      <w:r w:rsidR="00200A67" w:rsidRPr="00D415F8">
        <w:rPr>
          <w:sz w:val="28"/>
          <w:szCs w:val="28"/>
        </w:rPr>
        <w:t>направления</w:t>
      </w:r>
      <w:proofErr w:type="gramEnd"/>
      <w:r w:rsidR="00200A67" w:rsidRPr="00D415F8">
        <w:rPr>
          <w:sz w:val="28"/>
          <w:szCs w:val="28"/>
        </w:rPr>
        <w:t xml:space="preserve"> поступивших в </w:t>
      </w:r>
      <w:r w:rsidR="005068FF">
        <w:rPr>
          <w:sz w:val="28"/>
          <w:szCs w:val="28"/>
        </w:rPr>
        <w:t>Администрацию</w:t>
      </w:r>
      <w:r w:rsidR="00200A67" w:rsidRPr="00D415F8">
        <w:rPr>
          <w:sz w:val="28"/>
          <w:szCs w:val="28"/>
        </w:rPr>
        <w:t xml:space="preserve"> </w:t>
      </w:r>
      <w:r w:rsidR="000B30B1">
        <w:rPr>
          <w:sz w:val="28"/>
          <w:szCs w:val="28"/>
        </w:rPr>
        <w:t xml:space="preserve">заявлений и </w:t>
      </w:r>
      <w:r w:rsidR="00200A67" w:rsidRPr="00D415F8">
        <w:rPr>
          <w:sz w:val="28"/>
          <w:szCs w:val="28"/>
        </w:rPr>
        <w:t xml:space="preserve">запросов по принадлежности составляет </w:t>
      </w:r>
      <w:r w:rsidR="000B30B1">
        <w:rPr>
          <w:sz w:val="28"/>
          <w:szCs w:val="28"/>
        </w:rPr>
        <w:t>3</w:t>
      </w:r>
      <w:r w:rsidR="00200A67" w:rsidRPr="00D415F8">
        <w:rPr>
          <w:sz w:val="28"/>
          <w:szCs w:val="28"/>
        </w:rPr>
        <w:t xml:space="preserve"> рабочих дн</w:t>
      </w:r>
      <w:r w:rsidR="000B30B1">
        <w:rPr>
          <w:sz w:val="28"/>
          <w:szCs w:val="28"/>
        </w:rPr>
        <w:t>я</w:t>
      </w:r>
      <w:r w:rsidR="00200A67" w:rsidRPr="00D415F8">
        <w:rPr>
          <w:sz w:val="28"/>
          <w:szCs w:val="28"/>
        </w:rPr>
        <w:t xml:space="preserve"> со дня их регистрации.</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2.</w:t>
      </w:r>
      <w:r w:rsidR="002D56BE" w:rsidRPr="00D415F8">
        <w:rPr>
          <w:sz w:val="28"/>
          <w:szCs w:val="28"/>
        </w:rPr>
        <w:t>4</w:t>
      </w:r>
      <w:r w:rsidR="00200A67" w:rsidRPr="00D415F8">
        <w:rPr>
          <w:sz w:val="28"/>
          <w:szCs w:val="28"/>
        </w:rPr>
        <w:t>.</w:t>
      </w:r>
      <w:r w:rsidR="002D56BE" w:rsidRPr="00D415F8">
        <w:rPr>
          <w:sz w:val="28"/>
          <w:szCs w:val="28"/>
        </w:rPr>
        <w:t>2.</w:t>
      </w:r>
      <w:r w:rsidR="00200A67" w:rsidRPr="00D415F8">
        <w:rPr>
          <w:sz w:val="28"/>
          <w:szCs w:val="28"/>
        </w:rPr>
        <w:t xml:space="preserve"> </w:t>
      </w:r>
      <w:proofErr w:type="gramStart"/>
      <w:r w:rsidR="00200A67" w:rsidRPr="00D415F8">
        <w:rPr>
          <w:sz w:val="28"/>
          <w:szCs w:val="28"/>
        </w:rPr>
        <w:t xml:space="preserve">Отправка почтовой связью в адрес заявителя документов, являющихся </w:t>
      </w:r>
      <w:r w:rsidR="00200A67" w:rsidRPr="00D415F8">
        <w:rPr>
          <w:sz w:val="28"/>
          <w:szCs w:val="28"/>
        </w:rPr>
        <w:lastRenderedPageBreak/>
        <w:t xml:space="preserve">результатом предоставления муниципальной услуги, указанных в </w:t>
      </w:r>
      <w:r w:rsidR="00825282" w:rsidRPr="00D415F8">
        <w:rPr>
          <w:sz w:val="28"/>
          <w:szCs w:val="28"/>
        </w:rPr>
        <w:t>2.3. а</w:t>
      </w:r>
      <w:r w:rsidR="00200A67" w:rsidRPr="00D415F8">
        <w:rPr>
          <w:sz w:val="28"/>
          <w:szCs w:val="28"/>
        </w:rPr>
        <w:t>дминистративного регламента предоставления муниципальной  услуги</w:t>
      </w:r>
      <w:r w:rsidR="00200A67" w:rsidRPr="00D415F8">
        <w:rPr>
          <w:b/>
          <w:sz w:val="28"/>
          <w:szCs w:val="28"/>
        </w:rPr>
        <w:t xml:space="preserve"> </w:t>
      </w:r>
      <w:r w:rsidR="0083565C" w:rsidRPr="00D415F8">
        <w:rPr>
          <w:b/>
          <w:sz w:val="28"/>
          <w:szCs w:val="28"/>
        </w:rPr>
        <w:t>«</w:t>
      </w:r>
      <w:r w:rsidR="005F6686"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893243">
        <w:rPr>
          <w:sz w:val="28"/>
          <w:szCs w:val="28"/>
        </w:rPr>
        <w:t xml:space="preserve">«Город Гатчина» </w:t>
      </w:r>
      <w:r w:rsidR="00042FAA">
        <w:rPr>
          <w:sz w:val="28"/>
          <w:szCs w:val="28"/>
        </w:rPr>
        <w:t>Гатчинск</w:t>
      </w:r>
      <w:r w:rsidR="00893243">
        <w:rPr>
          <w:sz w:val="28"/>
          <w:szCs w:val="28"/>
        </w:rPr>
        <w:t>ого</w:t>
      </w:r>
      <w:r w:rsidR="00042FAA">
        <w:rPr>
          <w:sz w:val="28"/>
          <w:szCs w:val="28"/>
        </w:rPr>
        <w:t xml:space="preserve"> муниципальн</w:t>
      </w:r>
      <w:r w:rsidR="00893243">
        <w:rPr>
          <w:sz w:val="28"/>
          <w:szCs w:val="28"/>
        </w:rPr>
        <w:t>ого</w:t>
      </w:r>
      <w:r w:rsidR="00042FAA">
        <w:rPr>
          <w:sz w:val="28"/>
          <w:szCs w:val="28"/>
        </w:rPr>
        <w:t xml:space="preserve"> район</w:t>
      </w:r>
      <w:r w:rsidR="00893243">
        <w:rPr>
          <w:sz w:val="28"/>
          <w:szCs w:val="28"/>
        </w:rPr>
        <w:t>а</w:t>
      </w:r>
      <w:r w:rsidR="00042FAA">
        <w:rPr>
          <w:sz w:val="28"/>
          <w:szCs w:val="28"/>
        </w:rPr>
        <w:t xml:space="preserve"> </w:t>
      </w:r>
      <w:r w:rsidR="005F6686" w:rsidRPr="00D415F8">
        <w:rPr>
          <w:sz w:val="28"/>
          <w:szCs w:val="28"/>
        </w:rPr>
        <w:t>Ленинградской области</w:t>
      </w:r>
      <w:r w:rsidR="0083565C" w:rsidRPr="00D415F8">
        <w:rPr>
          <w:sz w:val="28"/>
          <w:szCs w:val="28"/>
        </w:rPr>
        <w:t>»</w:t>
      </w:r>
      <w:r w:rsidR="00200A67" w:rsidRPr="00D415F8">
        <w:rPr>
          <w:sz w:val="28"/>
          <w:szCs w:val="28"/>
        </w:rPr>
        <w:t xml:space="preserve"> (далее – Административный регламент), </w:t>
      </w:r>
      <w:r w:rsidR="00C66834" w:rsidRPr="00D415F8">
        <w:rPr>
          <w:sz w:val="28"/>
          <w:szCs w:val="28"/>
        </w:rPr>
        <w:t>осуществляется,</w:t>
      </w:r>
      <w:r w:rsidR="00F378FF" w:rsidRPr="00D415F8">
        <w:rPr>
          <w:sz w:val="28"/>
          <w:szCs w:val="28"/>
        </w:rPr>
        <w:t xml:space="preserve"> в случае если запрашиваемое место включено в схему</w:t>
      </w:r>
      <w:r w:rsidR="00200A67" w:rsidRPr="00D415F8">
        <w:rPr>
          <w:sz w:val="28"/>
          <w:szCs w:val="28"/>
        </w:rPr>
        <w:t xml:space="preserve"> в 3</w:t>
      </w:r>
      <w:r w:rsidR="00C66834" w:rsidRPr="00D415F8">
        <w:rPr>
          <w:sz w:val="28"/>
          <w:szCs w:val="28"/>
        </w:rPr>
        <w:t>0</w:t>
      </w:r>
      <w:r w:rsidR="00200A67" w:rsidRPr="00D415F8">
        <w:rPr>
          <w:sz w:val="28"/>
          <w:szCs w:val="28"/>
        </w:rPr>
        <w:t>-дневный срок с</w:t>
      </w:r>
      <w:r w:rsidR="00C66834" w:rsidRPr="00D415F8">
        <w:rPr>
          <w:sz w:val="28"/>
          <w:szCs w:val="28"/>
        </w:rPr>
        <w:t xml:space="preserve"> даты</w:t>
      </w:r>
      <w:r w:rsidR="00200A67" w:rsidRPr="00D415F8">
        <w:rPr>
          <w:sz w:val="28"/>
          <w:szCs w:val="28"/>
        </w:rPr>
        <w:t xml:space="preserve"> регистрации за</w:t>
      </w:r>
      <w:r w:rsidR="0083565C" w:rsidRPr="00D415F8">
        <w:rPr>
          <w:sz w:val="28"/>
          <w:szCs w:val="28"/>
        </w:rPr>
        <w:t>явления</w:t>
      </w:r>
      <w:r w:rsidR="00200A67" w:rsidRPr="00D415F8">
        <w:rPr>
          <w:sz w:val="28"/>
          <w:szCs w:val="28"/>
        </w:rPr>
        <w:t xml:space="preserve"> в </w:t>
      </w:r>
      <w:r w:rsidR="0083565C" w:rsidRPr="00D415F8">
        <w:rPr>
          <w:sz w:val="28"/>
          <w:szCs w:val="28"/>
        </w:rPr>
        <w:t>О</w:t>
      </w:r>
      <w:r w:rsidR="00200A67" w:rsidRPr="00D415F8">
        <w:rPr>
          <w:sz w:val="28"/>
          <w:szCs w:val="28"/>
        </w:rPr>
        <w:t>тделе</w:t>
      </w:r>
      <w:r w:rsidR="00C66834" w:rsidRPr="00D415F8">
        <w:rPr>
          <w:sz w:val="28"/>
          <w:szCs w:val="28"/>
        </w:rPr>
        <w:t>, в</w:t>
      </w:r>
      <w:proofErr w:type="gramEnd"/>
      <w:r w:rsidR="00C66834" w:rsidRPr="00D415F8">
        <w:rPr>
          <w:sz w:val="28"/>
          <w:szCs w:val="28"/>
        </w:rPr>
        <w:t xml:space="preserve"> </w:t>
      </w:r>
      <w:proofErr w:type="gramStart"/>
      <w:r w:rsidR="00C66834" w:rsidRPr="00D415F8">
        <w:rPr>
          <w:sz w:val="28"/>
          <w:szCs w:val="28"/>
        </w:rPr>
        <w:t>случае</w:t>
      </w:r>
      <w:proofErr w:type="gramEnd"/>
      <w:r w:rsidR="00C66834" w:rsidRPr="00D415F8">
        <w:rPr>
          <w:sz w:val="28"/>
          <w:szCs w:val="28"/>
        </w:rPr>
        <w:t xml:space="preserve"> если запрашиваемое место не включено в схему – 60-дневный срок</w:t>
      </w:r>
      <w:r w:rsidR="00200A67" w:rsidRPr="00D415F8">
        <w:rPr>
          <w:sz w:val="28"/>
          <w:szCs w:val="28"/>
        </w:rPr>
        <w:t>.</w:t>
      </w:r>
    </w:p>
    <w:p w:rsidR="00200A67" w:rsidRPr="00D415F8" w:rsidRDefault="00A67065" w:rsidP="0083565C">
      <w:pPr>
        <w:widowControl w:val="0"/>
        <w:autoSpaceDE w:val="0"/>
        <w:autoSpaceDN w:val="0"/>
        <w:adjustRightInd w:val="0"/>
        <w:ind w:firstLine="709"/>
        <w:jc w:val="both"/>
        <w:rPr>
          <w:sz w:val="28"/>
          <w:szCs w:val="28"/>
        </w:rPr>
      </w:pPr>
      <w:r w:rsidRPr="00D415F8">
        <w:rPr>
          <w:sz w:val="28"/>
          <w:szCs w:val="28"/>
        </w:rPr>
        <w:t>2.</w:t>
      </w:r>
      <w:r w:rsidR="002D56BE" w:rsidRPr="00D415F8">
        <w:rPr>
          <w:sz w:val="28"/>
          <w:szCs w:val="28"/>
        </w:rPr>
        <w:t>4</w:t>
      </w:r>
      <w:r w:rsidR="00200A67" w:rsidRPr="00D415F8">
        <w:rPr>
          <w:sz w:val="28"/>
          <w:szCs w:val="28"/>
        </w:rPr>
        <w:t>.</w:t>
      </w:r>
      <w:r w:rsidR="002D56BE" w:rsidRPr="00D415F8">
        <w:rPr>
          <w:sz w:val="28"/>
          <w:szCs w:val="28"/>
        </w:rPr>
        <w:t>3.</w:t>
      </w:r>
      <w:r w:rsidR="00200A67" w:rsidRPr="00D415F8">
        <w:rPr>
          <w:sz w:val="28"/>
          <w:szCs w:val="28"/>
        </w:rPr>
        <w:t xml:space="preserve"> Срок выдачи документов, являющихся результатом предоставления муниципальной услуги, указанных в </w:t>
      </w:r>
      <w:hyperlink w:anchor="Par113" w:history="1">
        <w:r w:rsidR="00200A67" w:rsidRPr="00D415F8">
          <w:rPr>
            <w:sz w:val="28"/>
            <w:szCs w:val="28"/>
          </w:rPr>
          <w:t xml:space="preserve">пункте </w:t>
        </w:r>
      </w:hyperlink>
      <w:r w:rsidR="00825282" w:rsidRPr="00D415F8">
        <w:rPr>
          <w:sz w:val="28"/>
          <w:szCs w:val="28"/>
        </w:rPr>
        <w:t xml:space="preserve">2.3. </w:t>
      </w:r>
      <w:r w:rsidR="00200A67" w:rsidRPr="00D415F8">
        <w:rPr>
          <w:sz w:val="28"/>
          <w:szCs w:val="28"/>
        </w:rPr>
        <w:t xml:space="preserve"> Административного регламента, в случае личного обращения заявителя за ответом также не должен превышать </w:t>
      </w:r>
      <w:r w:rsidR="00D21764" w:rsidRPr="00D415F8">
        <w:rPr>
          <w:sz w:val="28"/>
          <w:szCs w:val="28"/>
        </w:rPr>
        <w:t xml:space="preserve">          </w:t>
      </w:r>
      <w:r w:rsidR="0090069A" w:rsidRPr="00D415F8">
        <w:rPr>
          <w:sz w:val="28"/>
          <w:szCs w:val="28"/>
        </w:rPr>
        <w:t xml:space="preserve">30-дневный срок </w:t>
      </w:r>
      <w:proofErr w:type="gramStart"/>
      <w:r w:rsidR="0090069A" w:rsidRPr="00D415F8">
        <w:rPr>
          <w:sz w:val="28"/>
          <w:szCs w:val="28"/>
        </w:rPr>
        <w:t>с даты регистрации</w:t>
      </w:r>
      <w:proofErr w:type="gramEnd"/>
      <w:r w:rsidR="0090069A" w:rsidRPr="00D415F8">
        <w:rPr>
          <w:sz w:val="28"/>
          <w:szCs w:val="28"/>
        </w:rPr>
        <w:t xml:space="preserve"> заявления в Отделе, в случае если запрашиваемое место не включено в схему  – 60-дневный срок</w:t>
      </w:r>
      <w:r w:rsidR="00200A67" w:rsidRPr="00D415F8">
        <w:rPr>
          <w:sz w:val="28"/>
          <w:szCs w:val="28"/>
        </w:rPr>
        <w:t>.</w:t>
      </w:r>
    </w:p>
    <w:p w:rsidR="00EC2AFD" w:rsidRPr="00D415F8" w:rsidRDefault="00EC2AFD" w:rsidP="0083565C">
      <w:pPr>
        <w:widowControl w:val="0"/>
        <w:autoSpaceDE w:val="0"/>
        <w:autoSpaceDN w:val="0"/>
        <w:adjustRightInd w:val="0"/>
        <w:ind w:firstLine="709"/>
        <w:jc w:val="both"/>
        <w:rPr>
          <w:sz w:val="28"/>
          <w:szCs w:val="28"/>
        </w:rPr>
      </w:pPr>
      <w:r w:rsidRPr="00D415F8">
        <w:rPr>
          <w:sz w:val="28"/>
          <w:szCs w:val="28"/>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Отделом в пределах срока предоставления муниципальной услуги</w:t>
      </w:r>
      <w:r w:rsidR="003B0E62" w:rsidRPr="00D415F8">
        <w:rPr>
          <w:sz w:val="28"/>
          <w:szCs w:val="28"/>
        </w:rPr>
        <w:t>.</w:t>
      </w:r>
    </w:p>
    <w:p w:rsidR="00200A67" w:rsidRPr="00D415F8" w:rsidRDefault="00166277" w:rsidP="0083565C">
      <w:pPr>
        <w:widowControl w:val="0"/>
        <w:autoSpaceDE w:val="0"/>
        <w:autoSpaceDN w:val="0"/>
        <w:adjustRightInd w:val="0"/>
        <w:ind w:firstLine="709"/>
        <w:jc w:val="both"/>
        <w:rPr>
          <w:sz w:val="28"/>
          <w:szCs w:val="28"/>
        </w:rPr>
      </w:pPr>
      <w:r w:rsidRPr="00D415F8">
        <w:rPr>
          <w:color w:val="FF0000"/>
        </w:rPr>
        <w:t xml:space="preserve"> </w:t>
      </w:r>
      <w:r w:rsidR="00A67065" w:rsidRPr="00D415F8">
        <w:rPr>
          <w:sz w:val="28"/>
          <w:szCs w:val="28"/>
        </w:rPr>
        <w:t>2.</w:t>
      </w:r>
      <w:r w:rsidR="002D56BE" w:rsidRPr="00D415F8">
        <w:rPr>
          <w:sz w:val="28"/>
          <w:szCs w:val="28"/>
        </w:rPr>
        <w:t>5</w:t>
      </w:r>
      <w:r w:rsidR="00200A67" w:rsidRPr="00D415F8">
        <w:rPr>
          <w:sz w:val="28"/>
          <w:szCs w:val="28"/>
        </w:rPr>
        <w:t>. Правовыми основаниями для предоставления муниципальной услуги являются:</w:t>
      </w:r>
    </w:p>
    <w:p w:rsidR="00A32627" w:rsidRPr="00D415F8" w:rsidRDefault="00A32627" w:rsidP="00A32627">
      <w:pPr>
        <w:suppressAutoHyphens w:val="0"/>
        <w:ind w:firstLine="709"/>
        <w:jc w:val="both"/>
        <w:rPr>
          <w:sz w:val="28"/>
          <w:szCs w:val="28"/>
        </w:rPr>
      </w:pPr>
      <w:r w:rsidRPr="00D415F8">
        <w:rPr>
          <w:sz w:val="28"/>
          <w:szCs w:val="28"/>
        </w:rPr>
        <w:t>- Конституция Российской Федерации от 12.12.1993;</w:t>
      </w:r>
    </w:p>
    <w:p w:rsidR="00200A67" w:rsidRPr="00D415F8" w:rsidRDefault="00A32627" w:rsidP="00A32627">
      <w:pPr>
        <w:widowControl w:val="0"/>
        <w:autoSpaceDE w:val="0"/>
        <w:autoSpaceDN w:val="0"/>
        <w:adjustRightInd w:val="0"/>
        <w:ind w:firstLine="709"/>
        <w:jc w:val="both"/>
        <w:rPr>
          <w:sz w:val="28"/>
          <w:szCs w:val="28"/>
        </w:rPr>
      </w:pPr>
      <w:r w:rsidRPr="00D415F8">
        <w:rPr>
          <w:sz w:val="28"/>
          <w:szCs w:val="28"/>
        </w:rPr>
        <w:t xml:space="preserve">- Земельный кодекс Российской Федерации от 25.10.2001 </w:t>
      </w:r>
      <w:r w:rsidR="00042FAA">
        <w:rPr>
          <w:sz w:val="28"/>
          <w:szCs w:val="28"/>
        </w:rPr>
        <w:t>№ 136-ФЗ</w:t>
      </w:r>
      <w:r w:rsidRPr="00D415F8">
        <w:rPr>
          <w:sz w:val="28"/>
          <w:szCs w:val="28"/>
        </w:rPr>
        <w:t>;</w:t>
      </w:r>
    </w:p>
    <w:p w:rsidR="00A32627" w:rsidRPr="00D415F8" w:rsidRDefault="00A32627" w:rsidP="00A32627">
      <w:pPr>
        <w:suppressAutoHyphens w:val="0"/>
        <w:autoSpaceDE w:val="0"/>
        <w:autoSpaceDN w:val="0"/>
        <w:adjustRightInd w:val="0"/>
        <w:ind w:firstLine="709"/>
        <w:jc w:val="both"/>
        <w:rPr>
          <w:sz w:val="28"/>
          <w:szCs w:val="28"/>
          <w:lang w:eastAsia="en-US"/>
        </w:rPr>
      </w:pPr>
      <w:r w:rsidRPr="00D415F8">
        <w:rPr>
          <w:sz w:val="28"/>
          <w:szCs w:val="28"/>
          <w:lang w:eastAsia="en-US"/>
        </w:rPr>
        <w:t xml:space="preserve">- Федеральный </w:t>
      </w:r>
      <w:hyperlink r:id="rId14" w:history="1">
        <w:r w:rsidRPr="00D415F8">
          <w:rPr>
            <w:sz w:val="28"/>
            <w:szCs w:val="28"/>
            <w:lang w:eastAsia="en-US"/>
          </w:rPr>
          <w:t>закон</w:t>
        </w:r>
      </w:hyperlink>
      <w:r w:rsidRPr="00D415F8">
        <w:rPr>
          <w:sz w:val="28"/>
          <w:szCs w:val="28"/>
          <w:lang w:eastAsia="en-US"/>
        </w:rPr>
        <w:t xml:space="preserve"> от 27.07.2010 </w:t>
      </w:r>
      <w:r w:rsidR="00042FAA">
        <w:rPr>
          <w:sz w:val="28"/>
          <w:szCs w:val="28"/>
          <w:lang w:eastAsia="en-US"/>
        </w:rPr>
        <w:t>№</w:t>
      </w:r>
      <w:r w:rsidRPr="00D415F8">
        <w:rPr>
          <w:sz w:val="28"/>
          <w:szCs w:val="28"/>
          <w:lang w:eastAsia="en-US"/>
        </w:rPr>
        <w:t xml:space="preserve"> 210-ФЗ </w:t>
      </w:r>
      <w:r w:rsidR="00042FAA">
        <w:rPr>
          <w:sz w:val="28"/>
          <w:szCs w:val="28"/>
          <w:lang w:eastAsia="en-US"/>
        </w:rPr>
        <w:t>«</w:t>
      </w:r>
      <w:r w:rsidRPr="00D415F8">
        <w:rPr>
          <w:sz w:val="28"/>
          <w:szCs w:val="28"/>
          <w:lang w:eastAsia="en-US"/>
        </w:rPr>
        <w:t>Об организации предоставления госуда</w:t>
      </w:r>
      <w:r w:rsidR="00042FAA">
        <w:rPr>
          <w:sz w:val="28"/>
          <w:szCs w:val="28"/>
          <w:lang w:eastAsia="en-US"/>
        </w:rPr>
        <w:t>рственных и муниципальных услуг»</w:t>
      </w:r>
      <w:r w:rsidRPr="00D415F8">
        <w:rPr>
          <w:sz w:val="28"/>
          <w:szCs w:val="28"/>
          <w:lang w:eastAsia="en-US"/>
        </w:rPr>
        <w:t>;</w:t>
      </w:r>
    </w:p>
    <w:p w:rsidR="00A32627" w:rsidRPr="00D415F8" w:rsidRDefault="00A32627" w:rsidP="00A32627">
      <w:pPr>
        <w:widowControl w:val="0"/>
        <w:autoSpaceDE w:val="0"/>
        <w:autoSpaceDN w:val="0"/>
        <w:adjustRightInd w:val="0"/>
        <w:ind w:firstLine="709"/>
        <w:jc w:val="both"/>
        <w:rPr>
          <w:sz w:val="28"/>
          <w:szCs w:val="28"/>
        </w:rPr>
      </w:pPr>
      <w:r w:rsidRPr="00D415F8">
        <w:rPr>
          <w:sz w:val="28"/>
          <w:szCs w:val="28"/>
        </w:rPr>
        <w:t>- Федеральный закон от 06.10.2003 № 131-ФЗ «Об общих принципах организации местного самоуправления в Российской Федерации»;</w:t>
      </w:r>
    </w:p>
    <w:p w:rsidR="00E04180" w:rsidRPr="00D415F8" w:rsidRDefault="00E04180" w:rsidP="00A32627">
      <w:pPr>
        <w:widowControl w:val="0"/>
        <w:autoSpaceDE w:val="0"/>
        <w:autoSpaceDN w:val="0"/>
        <w:adjustRightInd w:val="0"/>
        <w:ind w:firstLine="709"/>
        <w:jc w:val="both"/>
        <w:rPr>
          <w:sz w:val="28"/>
          <w:szCs w:val="28"/>
        </w:rPr>
      </w:pPr>
      <w:r w:rsidRPr="00D415F8">
        <w:rPr>
          <w:sz w:val="28"/>
          <w:szCs w:val="28"/>
        </w:rPr>
        <w:t xml:space="preserve">- Федеральный закон   от </w:t>
      </w:r>
      <w:r w:rsidR="00066B15">
        <w:rPr>
          <w:sz w:val="28"/>
          <w:szCs w:val="28"/>
        </w:rPr>
        <w:t>0</w:t>
      </w:r>
      <w:r w:rsidRPr="00D415F8">
        <w:rPr>
          <w:sz w:val="28"/>
          <w:szCs w:val="28"/>
        </w:rPr>
        <w:t>6</w:t>
      </w:r>
      <w:r w:rsidR="00066B15">
        <w:rPr>
          <w:sz w:val="28"/>
          <w:szCs w:val="28"/>
        </w:rPr>
        <w:t>.04.</w:t>
      </w:r>
      <w:r w:rsidRPr="00D415F8">
        <w:rPr>
          <w:sz w:val="28"/>
          <w:szCs w:val="28"/>
        </w:rPr>
        <w:t xml:space="preserve">2011 </w:t>
      </w:r>
      <w:r w:rsidR="00042FAA">
        <w:rPr>
          <w:sz w:val="28"/>
          <w:szCs w:val="28"/>
        </w:rPr>
        <w:t>№</w:t>
      </w:r>
      <w:r w:rsidRPr="00D415F8">
        <w:rPr>
          <w:sz w:val="28"/>
          <w:szCs w:val="28"/>
        </w:rPr>
        <w:t xml:space="preserve"> 63-ФЗ </w:t>
      </w:r>
      <w:r w:rsidR="00042FAA">
        <w:rPr>
          <w:sz w:val="28"/>
          <w:szCs w:val="28"/>
        </w:rPr>
        <w:t>«</w:t>
      </w:r>
      <w:r w:rsidRPr="00D415F8">
        <w:rPr>
          <w:sz w:val="28"/>
          <w:szCs w:val="28"/>
        </w:rPr>
        <w:t>Об электронной подписи</w:t>
      </w:r>
      <w:r w:rsidR="00042FAA">
        <w:rPr>
          <w:sz w:val="28"/>
          <w:szCs w:val="28"/>
        </w:rPr>
        <w:t>»</w:t>
      </w:r>
      <w:r w:rsidRPr="00D415F8">
        <w:rPr>
          <w:sz w:val="28"/>
          <w:szCs w:val="28"/>
        </w:rPr>
        <w:t>;</w:t>
      </w:r>
    </w:p>
    <w:p w:rsidR="00E04180" w:rsidRPr="00D415F8" w:rsidRDefault="00E04180" w:rsidP="00A32627">
      <w:pPr>
        <w:widowControl w:val="0"/>
        <w:autoSpaceDE w:val="0"/>
        <w:autoSpaceDN w:val="0"/>
        <w:adjustRightInd w:val="0"/>
        <w:ind w:firstLine="709"/>
        <w:jc w:val="both"/>
        <w:rPr>
          <w:sz w:val="28"/>
          <w:szCs w:val="28"/>
        </w:rPr>
      </w:pPr>
      <w:r w:rsidRPr="00D415F8">
        <w:rPr>
          <w:sz w:val="28"/>
          <w:szCs w:val="28"/>
        </w:rPr>
        <w:t>- Федеральный закон от 27.07.2006 № 152-ФЗ «О персональных данных»;</w:t>
      </w:r>
    </w:p>
    <w:p w:rsidR="0083565C" w:rsidRPr="00D415F8" w:rsidRDefault="0083565C" w:rsidP="0083565C">
      <w:pPr>
        <w:widowControl w:val="0"/>
        <w:suppressAutoHyphens w:val="0"/>
        <w:autoSpaceDE w:val="0"/>
        <w:autoSpaceDN w:val="0"/>
        <w:adjustRightInd w:val="0"/>
        <w:ind w:firstLine="709"/>
        <w:jc w:val="both"/>
        <w:rPr>
          <w:sz w:val="28"/>
          <w:szCs w:val="28"/>
        </w:rPr>
      </w:pPr>
      <w:r w:rsidRPr="00D415F8">
        <w:rPr>
          <w:sz w:val="28"/>
          <w:szCs w:val="28"/>
        </w:rPr>
        <w:t xml:space="preserve">- Федеральный </w:t>
      </w:r>
      <w:hyperlink r:id="rId15" w:history="1">
        <w:r w:rsidRPr="00D415F8">
          <w:rPr>
            <w:sz w:val="28"/>
            <w:szCs w:val="28"/>
          </w:rPr>
          <w:t>закон</w:t>
        </w:r>
      </w:hyperlink>
      <w:r w:rsidRPr="00D415F8">
        <w:rPr>
          <w:sz w:val="28"/>
          <w:szCs w:val="28"/>
        </w:rPr>
        <w:t xml:space="preserve"> от </w:t>
      </w:r>
      <w:r w:rsidR="00066B15">
        <w:rPr>
          <w:sz w:val="28"/>
          <w:szCs w:val="28"/>
        </w:rPr>
        <w:t>0</w:t>
      </w:r>
      <w:r w:rsidRPr="00D415F8">
        <w:rPr>
          <w:sz w:val="28"/>
          <w:szCs w:val="28"/>
        </w:rPr>
        <w:t>2</w:t>
      </w:r>
      <w:r w:rsidR="00066B15">
        <w:rPr>
          <w:sz w:val="28"/>
          <w:szCs w:val="28"/>
        </w:rPr>
        <w:t>.05.</w:t>
      </w:r>
      <w:r w:rsidRPr="00D415F8">
        <w:rPr>
          <w:sz w:val="28"/>
          <w:szCs w:val="28"/>
        </w:rPr>
        <w:t xml:space="preserve">2006 № 59-ФЗ </w:t>
      </w:r>
      <w:r w:rsidR="00042FAA">
        <w:rPr>
          <w:sz w:val="28"/>
          <w:szCs w:val="28"/>
        </w:rPr>
        <w:t>«</w:t>
      </w:r>
      <w:r w:rsidRPr="00D415F8">
        <w:rPr>
          <w:sz w:val="28"/>
          <w:szCs w:val="28"/>
        </w:rPr>
        <w:t>О порядке рассмотрения обращений граждан Российской Федерации</w:t>
      </w:r>
      <w:r w:rsidR="00042FAA">
        <w:rPr>
          <w:sz w:val="28"/>
          <w:szCs w:val="28"/>
        </w:rPr>
        <w:t>»</w:t>
      </w:r>
      <w:r w:rsidRPr="00D415F8">
        <w:rPr>
          <w:sz w:val="28"/>
          <w:szCs w:val="28"/>
        </w:rPr>
        <w:t>;</w:t>
      </w:r>
    </w:p>
    <w:p w:rsidR="0083565C" w:rsidRPr="00D415F8" w:rsidRDefault="0083565C" w:rsidP="0083565C">
      <w:pPr>
        <w:widowControl w:val="0"/>
        <w:autoSpaceDE w:val="0"/>
        <w:autoSpaceDN w:val="0"/>
        <w:adjustRightInd w:val="0"/>
        <w:ind w:firstLine="709"/>
        <w:jc w:val="both"/>
        <w:rPr>
          <w:sz w:val="28"/>
          <w:szCs w:val="28"/>
        </w:rPr>
      </w:pPr>
      <w:r w:rsidRPr="00D415F8">
        <w:rPr>
          <w:sz w:val="28"/>
          <w:szCs w:val="28"/>
        </w:rPr>
        <w:t xml:space="preserve">- Федеральный </w:t>
      </w:r>
      <w:hyperlink r:id="rId16" w:history="1">
        <w:r w:rsidRPr="00D415F8">
          <w:rPr>
            <w:sz w:val="28"/>
            <w:szCs w:val="28"/>
          </w:rPr>
          <w:t>закон</w:t>
        </w:r>
      </w:hyperlink>
      <w:r w:rsidR="00066B15">
        <w:rPr>
          <w:sz w:val="28"/>
          <w:szCs w:val="28"/>
        </w:rPr>
        <w:t xml:space="preserve"> от 27.07.</w:t>
      </w:r>
      <w:r w:rsidRPr="00D415F8">
        <w:rPr>
          <w:sz w:val="28"/>
          <w:szCs w:val="28"/>
        </w:rPr>
        <w:t xml:space="preserve">2006 № 149-ФЗ </w:t>
      </w:r>
      <w:r w:rsidR="00042FAA">
        <w:rPr>
          <w:sz w:val="28"/>
          <w:szCs w:val="28"/>
        </w:rPr>
        <w:t>«</w:t>
      </w:r>
      <w:r w:rsidRPr="00D415F8">
        <w:rPr>
          <w:sz w:val="28"/>
          <w:szCs w:val="28"/>
        </w:rPr>
        <w:t>Об информации, информационных технологиях и о защите информации</w:t>
      </w:r>
      <w:r w:rsidR="00042FAA">
        <w:rPr>
          <w:sz w:val="28"/>
          <w:szCs w:val="28"/>
        </w:rPr>
        <w:t>»</w:t>
      </w:r>
      <w:r w:rsidRPr="00D415F8">
        <w:rPr>
          <w:sz w:val="28"/>
          <w:szCs w:val="28"/>
        </w:rPr>
        <w:t>;</w:t>
      </w:r>
    </w:p>
    <w:p w:rsidR="00204E9E" w:rsidRPr="00D415F8" w:rsidRDefault="00204E9E" w:rsidP="00D81C25">
      <w:pPr>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4E04D5" w:rsidRPr="00D415F8">
        <w:rPr>
          <w:sz w:val="28"/>
          <w:szCs w:val="28"/>
          <w:lang w:eastAsia="en-US"/>
        </w:rPr>
        <w:t>Федеральный закон от 28.12.2009 № 381 «Об основах государственного регулирования торговой деятельности в Российской Федерации»;</w:t>
      </w:r>
    </w:p>
    <w:p w:rsidR="00007BF9" w:rsidRPr="00D415F8" w:rsidRDefault="00007BF9" w:rsidP="00D81C25">
      <w:pPr>
        <w:suppressAutoHyphens w:val="0"/>
        <w:autoSpaceDE w:val="0"/>
        <w:autoSpaceDN w:val="0"/>
        <w:adjustRightInd w:val="0"/>
        <w:ind w:firstLine="709"/>
        <w:jc w:val="both"/>
        <w:rPr>
          <w:sz w:val="28"/>
          <w:szCs w:val="28"/>
          <w:lang w:eastAsia="en-US"/>
        </w:rPr>
      </w:pPr>
      <w:r w:rsidRPr="00D415F8">
        <w:rPr>
          <w:sz w:val="28"/>
          <w:szCs w:val="28"/>
          <w:lang w:eastAsia="en-US"/>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845142" w:rsidRPr="00D415F8" w:rsidRDefault="00845142" w:rsidP="00845142">
      <w:pPr>
        <w:suppressAutoHyphens w:val="0"/>
        <w:autoSpaceDE w:val="0"/>
        <w:autoSpaceDN w:val="0"/>
        <w:adjustRightInd w:val="0"/>
        <w:ind w:firstLine="709"/>
        <w:jc w:val="both"/>
        <w:rPr>
          <w:sz w:val="28"/>
          <w:szCs w:val="28"/>
          <w:lang w:eastAsia="ru-RU"/>
        </w:rPr>
      </w:pPr>
      <w:r w:rsidRPr="00D415F8">
        <w:rPr>
          <w:sz w:val="28"/>
          <w:szCs w:val="28"/>
          <w:lang w:eastAsia="ru-RU"/>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45142" w:rsidRPr="00D415F8" w:rsidRDefault="00845142" w:rsidP="00845142">
      <w:pPr>
        <w:suppressAutoHyphens w:val="0"/>
        <w:autoSpaceDE w:val="0"/>
        <w:autoSpaceDN w:val="0"/>
        <w:adjustRightInd w:val="0"/>
        <w:ind w:firstLine="709"/>
        <w:jc w:val="both"/>
        <w:rPr>
          <w:sz w:val="28"/>
          <w:szCs w:val="28"/>
          <w:lang w:eastAsia="ru-RU"/>
        </w:rPr>
      </w:pPr>
      <w:r w:rsidRPr="00D415F8">
        <w:rPr>
          <w:sz w:val="28"/>
          <w:szCs w:val="28"/>
          <w:lang w:eastAsia="ru-RU"/>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845142" w:rsidRPr="00D415F8" w:rsidRDefault="00845142" w:rsidP="00845142">
      <w:pPr>
        <w:suppressAutoHyphens w:val="0"/>
        <w:autoSpaceDE w:val="0"/>
        <w:autoSpaceDN w:val="0"/>
        <w:adjustRightInd w:val="0"/>
        <w:ind w:firstLine="709"/>
        <w:jc w:val="both"/>
        <w:rPr>
          <w:sz w:val="28"/>
          <w:szCs w:val="28"/>
          <w:lang w:eastAsia="ru-RU"/>
        </w:rPr>
      </w:pPr>
      <w:r w:rsidRPr="00D415F8">
        <w:rPr>
          <w:sz w:val="28"/>
          <w:szCs w:val="28"/>
          <w:lang w:eastAsia="ru-RU"/>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D415F8">
        <w:rPr>
          <w:sz w:val="28"/>
          <w:szCs w:val="28"/>
          <w:lang w:eastAsia="ru-RU"/>
        </w:rPr>
        <w:t>ии и ау</w:t>
      </w:r>
      <w:proofErr w:type="gramEnd"/>
      <w:r w:rsidRPr="00D415F8">
        <w:rPr>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2FAA">
        <w:rPr>
          <w:sz w:val="28"/>
          <w:szCs w:val="28"/>
          <w:lang w:eastAsia="ru-RU"/>
        </w:rPr>
        <w:t>.</w:t>
      </w:r>
    </w:p>
    <w:p w:rsidR="00001729" w:rsidRPr="00D415F8" w:rsidRDefault="00A67065" w:rsidP="00200A67">
      <w:pPr>
        <w:widowControl w:val="0"/>
        <w:autoSpaceDE w:val="0"/>
        <w:autoSpaceDN w:val="0"/>
        <w:adjustRightInd w:val="0"/>
        <w:ind w:firstLine="709"/>
        <w:jc w:val="both"/>
        <w:rPr>
          <w:sz w:val="28"/>
          <w:szCs w:val="28"/>
        </w:rPr>
      </w:pPr>
      <w:r w:rsidRPr="006619CC">
        <w:rPr>
          <w:sz w:val="28"/>
          <w:szCs w:val="28"/>
        </w:rPr>
        <w:t>2.</w:t>
      </w:r>
      <w:r w:rsidR="005726AC" w:rsidRPr="006619CC">
        <w:rPr>
          <w:sz w:val="28"/>
          <w:szCs w:val="28"/>
        </w:rPr>
        <w:t>6</w:t>
      </w:r>
      <w:r w:rsidR="00001729" w:rsidRPr="006619CC">
        <w:rPr>
          <w:sz w:val="28"/>
          <w:szCs w:val="28"/>
        </w:rPr>
        <w:t>.</w:t>
      </w:r>
      <w:r w:rsidR="00001729" w:rsidRPr="00D415F8">
        <w:rPr>
          <w:sz w:val="28"/>
          <w:szCs w:val="28"/>
        </w:rPr>
        <w:t xml:space="preserve"> Исчерпывающий перечень документов, необходимых</w:t>
      </w:r>
      <w:r w:rsidR="00AC7D4D" w:rsidRPr="00D415F8">
        <w:rPr>
          <w:sz w:val="28"/>
          <w:szCs w:val="28"/>
        </w:rPr>
        <w:t xml:space="preserve"> в соответствии с законодательными или иными нормативными правовыми актами</w:t>
      </w:r>
      <w:r w:rsidR="00001729" w:rsidRPr="00D415F8">
        <w:rPr>
          <w:sz w:val="28"/>
          <w:szCs w:val="28"/>
        </w:rPr>
        <w:t xml:space="preserve"> для предоставления муниципальной услуги</w:t>
      </w:r>
      <w:r w:rsidR="00AC7D4D" w:rsidRPr="00D415F8">
        <w:rPr>
          <w:sz w:val="28"/>
          <w:szCs w:val="28"/>
        </w:rPr>
        <w:t>, подлежащих представлению заявителем</w:t>
      </w:r>
      <w:r w:rsidR="005726AC" w:rsidRPr="00D415F8">
        <w:rPr>
          <w:sz w:val="28"/>
          <w:szCs w:val="28"/>
        </w:rPr>
        <w:t>.</w:t>
      </w:r>
    </w:p>
    <w:p w:rsidR="005726AC" w:rsidRPr="00D415F8" w:rsidRDefault="005726AC" w:rsidP="005726AC">
      <w:pPr>
        <w:widowControl w:val="0"/>
        <w:autoSpaceDE w:val="0"/>
        <w:autoSpaceDN w:val="0"/>
        <w:adjustRightInd w:val="0"/>
        <w:ind w:firstLine="709"/>
        <w:jc w:val="both"/>
        <w:rPr>
          <w:sz w:val="28"/>
          <w:szCs w:val="28"/>
        </w:rPr>
      </w:pPr>
      <w:r w:rsidRPr="00D415F8">
        <w:rPr>
          <w:sz w:val="28"/>
          <w:szCs w:val="28"/>
        </w:rPr>
        <w:t>Для получения права на  размещение нестационарного торгового объекта</w:t>
      </w:r>
      <w:r w:rsidR="00E12E67" w:rsidRPr="00D415F8">
        <w:rPr>
          <w:sz w:val="28"/>
          <w:szCs w:val="28"/>
        </w:rPr>
        <w:t xml:space="preserve"> </w:t>
      </w:r>
      <w:r w:rsidRPr="00D415F8">
        <w:rPr>
          <w:sz w:val="28"/>
          <w:szCs w:val="28"/>
        </w:rPr>
        <w:t xml:space="preserve">на территории </w:t>
      </w:r>
      <w:r w:rsidR="000D374D">
        <w:rPr>
          <w:sz w:val="28"/>
          <w:szCs w:val="28"/>
        </w:rPr>
        <w:t xml:space="preserve">МО «Город Гатчина» </w:t>
      </w:r>
      <w:r w:rsidRPr="00D415F8">
        <w:rPr>
          <w:sz w:val="28"/>
          <w:szCs w:val="28"/>
        </w:rPr>
        <w:t>заявитель</w:t>
      </w:r>
      <w:r w:rsidR="00E12E67" w:rsidRPr="00D415F8">
        <w:rPr>
          <w:sz w:val="28"/>
          <w:szCs w:val="28"/>
        </w:rPr>
        <w:t xml:space="preserve"> </w:t>
      </w:r>
      <w:r w:rsidRPr="00D415F8">
        <w:rPr>
          <w:sz w:val="28"/>
          <w:szCs w:val="28"/>
        </w:rPr>
        <w:t xml:space="preserve">подает (направляет почтой) в </w:t>
      </w:r>
      <w:r w:rsidR="00E12E67" w:rsidRPr="00D415F8">
        <w:rPr>
          <w:sz w:val="28"/>
          <w:szCs w:val="28"/>
        </w:rPr>
        <w:t>Отдел</w:t>
      </w:r>
      <w:r w:rsidRPr="00D415F8">
        <w:rPr>
          <w:sz w:val="28"/>
          <w:szCs w:val="28"/>
        </w:rPr>
        <w:t xml:space="preserve"> или представляет лично в МФЦ, либо через ПГУ ЛО следующие документы:</w:t>
      </w:r>
    </w:p>
    <w:p w:rsidR="00E12E67" w:rsidRPr="00D415F8" w:rsidRDefault="00E12E67" w:rsidP="00E12E67">
      <w:pPr>
        <w:suppressAutoHyphens w:val="0"/>
        <w:autoSpaceDE w:val="0"/>
        <w:autoSpaceDN w:val="0"/>
        <w:adjustRightInd w:val="0"/>
        <w:ind w:firstLine="709"/>
        <w:jc w:val="both"/>
        <w:rPr>
          <w:sz w:val="28"/>
          <w:szCs w:val="28"/>
          <w:lang w:eastAsia="ru-RU"/>
        </w:rPr>
      </w:pPr>
      <w:r w:rsidRPr="00D415F8">
        <w:rPr>
          <w:sz w:val="28"/>
          <w:szCs w:val="28"/>
          <w:lang w:eastAsia="ru-RU"/>
        </w:rPr>
        <w:t>1)  документ, удостоверяющий личность заявителя. Представляется оригинал документа, удостоверяющего личность, либо его копия, заверенная нотариально;</w:t>
      </w:r>
    </w:p>
    <w:p w:rsidR="00E12E67" w:rsidRPr="00D415F8" w:rsidRDefault="00866078" w:rsidP="00E12E67">
      <w:pPr>
        <w:suppressAutoHyphens w:val="0"/>
        <w:autoSpaceDE w:val="0"/>
        <w:autoSpaceDN w:val="0"/>
        <w:adjustRightInd w:val="0"/>
        <w:ind w:firstLine="709"/>
        <w:jc w:val="both"/>
        <w:rPr>
          <w:sz w:val="28"/>
          <w:szCs w:val="28"/>
          <w:lang w:eastAsia="ru-RU"/>
        </w:rPr>
      </w:pPr>
      <w:r>
        <w:rPr>
          <w:sz w:val="28"/>
          <w:szCs w:val="28"/>
          <w:lang w:eastAsia="ru-RU"/>
        </w:rPr>
        <w:t>2</w:t>
      </w:r>
      <w:r w:rsidR="00E12E67" w:rsidRPr="00D415F8">
        <w:rPr>
          <w:sz w:val="28"/>
          <w:szCs w:val="28"/>
          <w:lang w:eastAsia="ru-RU"/>
        </w:rPr>
        <w:t>) документ, удостоверяющий право (полномочия) представителя юридического лица (индивидуального предпринимателя), если с заявлением обращается представитель заявителя;</w:t>
      </w:r>
    </w:p>
    <w:p w:rsidR="00001729" w:rsidRPr="00D415F8" w:rsidRDefault="00866078" w:rsidP="00200A67">
      <w:pPr>
        <w:widowControl w:val="0"/>
        <w:autoSpaceDE w:val="0"/>
        <w:autoSpaceDN w:val="0"/>
        <w:adjustRightInd w:val="0"/>
        <w:ind w:firstLine="709"/>
        <w:jc w:val="both"/>
        <w:rPr>
          <w:color w:val="FF0000"/>
          <w:sz w:val="28"/>
          <w:szCs w:val="28"/>
        </w:rPr>
      </w:pPr>
      <w:r>
        <w:rPr>
          <w:sz w:val="28"/>
          <w:szCs w:val="28"/>
        </w:rPr>
        <w:t>3</w:t>
      </w:r>
      <w:r w:rsidR="00535B84" w:rsidRPr="00D415F8">
        <w:rPr>
          <w:sz w:val="28"/>
          <w:szCs w:val="28"/>
        </w:rPr>
        <w:t>)  з</w:t>
      </w:r>
      <w:r w:rsidR="00001729" w:rsidRPr="00D415F8">
        <w:rPr>
          <w:sz w:val="28"/>
          <w:szCs w:val="28"/>
        </w:rPr>
        <w:t xml:space="preserve">аявление на русском языке о предоставлении </w:t>
      </w:r>
      <w:r w:rsidR="002D55A0" w:rsidRPr="00D415F8">
        <w:rPr>
          <w:sz w:val="28"/>
          <w:szCs w:val="28"/>
        </w:rPr>
        <w:t>права на размещение НТО</w:t>
      </w:r>
      <w:r w:rsidR="00001729" w:rsidRPr="00D415F8">
        <w:rPr>
          <w:sz w:val="28"/>
          <w:szCs w:val="28"/>
        </w:rPr>
        <w:t xml:space="preserve">, (далее - </w:t>
      </w:r>
      <w:r w:rsidR="00E178A4" w:rsidRPr="00D415F8">
        <w:rPr>
          <w:sz w:val="28"/>
          <w:szCs w:val="28"/>
        </w:rPr>
        <w:t>З</w:t>
      </w:r>
      <w:r w:rsidR="00001729" w:rsidRPr="00D415F8">
        <w:rPr>
          <w:sz w:val="28"/>
          <w:szCs w:val="28"/>
        </w:rPr>
        <w:t>аявление)</w:t>
      </w:r>
      <w:r w:rsidR="00C42FDA" w:rsidRPr="00D415F8">
        <w:rPr>
          <w:sz w:val="28"/>
          <w:szCs w:val="28"/>
        </w:rPr>
        <w:t xml:space="preserve"> </w:t>
      </w:r>
      <w:r w:rsidR="0060415A" w:rsidRPr="00D415F8">
        <w:rPr>
          <w:sz w:val="28"/>
          <w:szCs w:val="28"/>
        </w:rPr>
        <w:t xml:space="preserve">по форме согласно </w:t>
      </w:r>
      <w:r w:rsidR="0060415A" w:rsidRPr="00C810DA">
        <w:rPr>
          <w:sz w:val="28"/>
          <w:szCs w:val="28"/>
        </w:rPr>
        <w:t>П</w:t>
      </w:r>
      <w:r w:rsidR="00E65CDE" w:rsidRPr="00C810DA">
        <w:rPr>
          <w:sz w:val="28"/>
          <w:szCs w:val="28"/>
        </w:rPr>
        <w:t>риложени</w:t>
      </w:r>
      <w:r w:rsidR="0060415A" w:rsidRPr="00C810DA">
        <w:rPr>
          <w:sz w:val="28"/>
          <w:szCs w:val="28"/>
        </w:rPr>
        <w:t>ю</w:t>
      </w:r>
      <w:r w:rsidR="00C83211" w:rsidRPr="00C810DA">
        <w:rPr>
          <w:sz w:val="28"/>
          <w:szCs w:val="28"/>
        </w:rPr>
        <w:t xml:space="preserve"> 3</w:t>
      </w:r>
      <w:r w:rsidR="00166277" w:rsidRPr="00C810DA">
        <w:rPr>
          <w:sz w:val="28"/>
          <w:szCs w:val="28"/>
        </w:rPr>
        <w:t>.</w:t>
      </w:r>
    </w:p>
    <w:p w:rsidR="00F24243" w:rsidRPr="00D415F8" w:rsidRDefault="00F24243" w:rsidP="00E57BB7">
      <w:pPr>
        <w:tabs>
          <w:tab w:val="left" w:pos="551"/>
          <w:tab w:val="left" w:pos="709"/>
          <w:tab w:val="left" w:pos="1260"/>
        </w:tabs>
        <w:ind w:firstLine="709"/>
        <w:jc w:val="both"/>
        <w:rPr>
          <w:sz w:val="28"/>
          <w:szCs w:val="28"/>
          <w:lang w:eastAsia="en-US"/>
        </w:rPr>
      </w:pPr>
      <w:r w:rsidRPr="00D415F8">
        <w:rPr>
          <w:sz w:val="28"/>
          <w:szCs w:val="28"/>
        </w:rPr>
        <w:t>Заявление о предоставлении муниципальной услуги заполняется заявителем</w:t>
      </w:r>
      <w:r w:rsidR="00606944" w:rsidRPr="00D415F8">
        <w:rPr>
          <w:sz w:val="28"/>
          <w:szCs w:val="28"/>
        </w:rPr>
        <w:t xml:space="preserve"> (уполномоченным лицом)</w:t>
      </w:r>
      <w:r w:rsidRPr="00D415F8">
        <w:rPr>
          <w:sz w:val="28"/>
          <w:szCs w:val="28"/>
        </w:rPr>
        <w:t xml:space="preserve"> ручным или машинописным способом, либо в электр</w:t>
      </w:r>
      <w:r w:rsidR="00312F86" w:rsidRPr="00D415F8">
        <w:rPr>
          <w:sz w:val="28"/>
          <w:szCs w:val="28"/>
        </w:rPr>
        <w:t>онном виде на ПГУ ЛО</w:t>
      </w:r>
      <w:r w:rsidRPr="00D415F8">
        <w:rPr>
          <w:sz w:val="28"/>
          <w:szCs w:val="28"/>
          <w:lang w:eastAsia="en-US"/>
        </w:rPr>
        <w:t xml:space="preserve">. </w:t>
      </w:r>
      <w:proofErr w:type="gramStart"/>
      <w:r w:rsidRPr="00D415F8">
        <w:rPr>
          <w:sz w:val="28"/>
          <w:szCs w:val="28"/>
          <w:lang w:eastAsia="en-US"/>
        </w:rPr>
        <w:t xml:space="preserve">Личная подпись заявителя (уполномоченного лица) в </w:t>
      </w:r>
      <w:r w:rsidR="00A761CD" w:rsidRPr="00D415F8">
        <w:rPr>
          <w:sz w:val="28"/>
          <w:szCs w:val="28"/>
          <w:lang w:eastAsia="en-US"/>
        </w:rPr>
        <w:t>заявлении</w:t>
      </w:r>
      <w:r w:rsidR="00E57BB7">
        <w:rPr>
          <w:sz w:val="28"/>
          <w:szCs w:val="28"/>
          <w:lang w:eastAsia="en-US"/>
        </w:rPr>
        <w:t>,</w:t>
      </w:r>
      <w:r w:rsidR="00A761CD" w:rsidRPr="00D415F8">
        <w:rPr>
          <w:sz w:val="28"/>
          <w:szCs w:val="28"/>
          <w:lang w:eastAsia="en-US"/>
        </w:rPr>
        <w:t xml:space="preserve"> </w:t>
      </w:r>
      <w:r w:rsidR="00E57BB7" w:rsidRPr="00D415F8">
        <w:rPr>
          <w:sz w:val="28"/>
          <w:szCs w:val="28"/>
        </w:rPr>
        <w:t>в зависимости от способа обращения за предоставлением муниципальной услуги</w:t>
      </w:r>
      <w:r w:rsidR="00E57BB7">
        <w:rPr>
          <w:sz w:val="28"/>
          <w:szCs w:val="28"/>
          <w:lang w:eastAsia="en-US"/>
        </w:rPr>
        <w:t xml:space="preserve">, </w:t>
      </w:r>
      <w:r w:rsidR="00A761CD" w:rsidRPr="00D415F8">
        <w:rPr>
          <w:sz w:val="28"/>
          <w:szCs w:val="28"/>
          <w:lang w:eastAsia="en-US"/>
        </w:rPr>
        <w:t>заверяется специалистом</w:t>
      </w:r>
      <w:r w:rsidRPr="00D415F8">
        <w:rPr>
          <w:sz w:val="28"/>
          <w:szCs w:val="28"/>
          <w:lang w:eastAsia="en-US"/>
        </w:rPr>
        <w:t xml:space="preserve"> </w:t>
      </w:r>
      <w:r w:rsidR="00030403">
        <w:rPr>
          <w:sz w:val="28"/>
          <w:szCs w:val="28"/>
        </w:rPr>
        <w:t>Администрации</w:t>
      </w:r>
      <w:r w:rsidRPr="00D415F8">
        <w:rPr>
          <w:sz w:val="28"/>
          <w:szCs w:val="28"/>
          <w:lang w:eastAsia="en-US"/>
        </w:rPr>
        <w:t>, либо с</w:t>
      </w:r>
      <w:r w:rsidR="00A761CD" w:rsidRPr="00D415F8">
        <w:rPr>
          <w:sz w:val="28"/>
          <w:szCs w:val="28"/>
          <w:lang w:eastAsia="en-US"/>
        </w:rPr>
        <w:t>пециалистом</w:t>
      </w:r>
      <w:r w:rsidRPr="00D415F8">
        <w:rPr>
          <w:sz w:val="28"/>
          <w:szCs w:val="28"/>
          <w:lang w:eastAsia="en-US"/>
        </w:rPr>
        <w:t xml:space="preserve"> МФЦ, </w:t>
      </w:r>
      <w:r w:rsidRPr="00D415F8">
        <w:rPr>
          <w:sz w:val="28"/>
          <w:szCs w:val="28"/>
        </w:rPr>
        <w:t xml:space="preserve">либо квалифицированной электронной подписью </w:t>
      </w:r>
      <w:r w:rsidR="00BE1475">
        <w:rPr>
          <w:sz w:val="28"/>
          <w:szCs w:val="28"/>
        </w:rPr>
        <w:t xml:space="preserve">(далее </w:t>
      </w:r>
      <w:r w:rsidR="00BE1475" w:rsidRPr="00BE1475">
        <w:rPr>
          <w:sz w:val="28"/>
          <w:szCs w:val="28"/>
        </w:rPr>
        <w:t>–</w:t>
      </w:r>
      <w:r w:rsidR="00BE1475">
        <w:rPr>
          <w:sz w:val="28"/>
          <w:szCs w:val="28"/>
        </w:rPr>
        <w:t xml:space="preserve"> </w:t>
      </w:r>
      <w:r w:rsidR="00BE1475" w:rsidRPr="00BE1475">
        <w:rPr>
          <w:sz w:val="28"/>
          <w:szCs w:val="28"/>
        </w:rPr>
        <w:t>ЭП)</w:t>
      </w:r>
      <w:r w:rsidR="00BE1475">
        <w:rPr>
          <w:sz w:val="28"/>
          <w:szCs w:val="28"/>
        </w:rPr>
        <w:t xml:space="preserve"> </w:t>
      </w:r>
      <w:r w:rsidRPr="00D415F8">
        <w:rPr>
          <w:sz w:val="28"/>
          <w:szCs w:val="28"/>
        </w:rPr>
        <w:t xml:space="preserve">заявителя (уполномоченного лица), подписавшего документ,  в соответствии с требованиями Федерального </w:t>
      </w:r>
      <w:hyperlink r:id="rId17" w:history="1">
        <w:r w:rsidRPr="00D415F8">
          <w:rPr>
            <w:sz w:val="28"/>
            <w:szCs w:val="28"/>
          </w:rPr>
          <w:t>закона</w:t>
        </w:r>
      </w:hyperlink>
      <w:r w:rsidRPr="00D415F8">
        <w:rPr>
          <w:sz w:val="28"/>
          <w:szCs w:val="28"/>
        </w:rPr>
        <w:t xml:space="preserve"> от 6 апреля 2011 г. </w:t>
      </w:r>
      <w:r w:rsidR="00030403">
        <w:rPr>
          <w:sz w:val="28"/>
          <w:szCs w:val="28"/>
        </w:rPr>
        <w:t>№</w:t>
      </w:r>
      <w:r w:rsidRPr="00D415F8">
        <w:rPr>
          <w:sz w:val="28"/>
          <w:szCs w:val="28"/>
        </w:rPr>
        <w:t xml:space="preserve"> 63-</w:t>
      </w:r>
      <w:r w:rsidR="00030403">
        <w:rPr>
          <w:sz w:val="28"/>
          <w:szCs w:val="28"/>
        </w:rPr>
        <w:t>ФЗ «</w:t>
      </w:r>
      <w:r w:rsidRPr="00D415F8">
        <w:rPr>
          <w:sz w:val="28"/>
          <w:szCs w:val="28"/>
        </w:rPr>
        <w:t>Об электронной подписи</w:t>
      </w:r>
      <w:r w:rsidR="00030403">
        <w:rPr>
          <w:sz w:val="28"/>
          <w:szCs w:val="28"/>
        </w:rPr>
        <w:t>»</w:t>
      </w:r>
      <w:r w:rsidRPr="00D415F8">
        <w:rPr>
          <w:sz w:val="28"/>
          <w:szCs w:val="28"/>
        </w:rPr>
        <w:t>,</w:t>
      </w:r>
      <w:r w:rsidR="00E57BB7">
        <w:rPr>
          <w:sz w:val="28"/>
          <w:szCs w:val="28"/>
        </w:rPr>
        <w:t xml:space="preserve"> либо нотариально (в случае, направления почтовым отправлением).</w:t>
      </w:r>
      <w:r w:rsidRPr="00D415F8">
        <w:rPr>
          <w:sz w:val="28"/>
          <w:szCs w:val="28"/>
        </w:rPr>
        <w:t xml:space="preserve"> </w:t>
      </w:r>
      <w:proofErr w:type="gramEnd"/>
    </w:p>
    <w:p w:rsidR="00F24243" w:rsidRPr="00D415F8" w:rsidRDefault="00F24243" w:rsidP="00F24243">
      <w:pPr>
        <w:tabs>
          <w:tab w:val="left" w:pos="551"/>
          <w:tab w:val="left" w:pos="709"/>
          <w:tab w:val="left" w:pos="1260"/>
        </w:tabs>
        <w:ind w:firstLine="284"/>
        <w:jc w:val="both"/>
        <w:rPr>
          <w:sz w:val="28"/>
          <w:szCs w:val="28"/>
          <w:lang w:eastAsia="en-US"/>
        </w:rPr>
      </w:pPr>
      <w:r w:rsidRPr="00D415F8">
        <w:rPr>
          <w:sz w:val="28"/>
          <w:szCs w:val="28"/>
          <w:lang w:eastAsia="en-US"/>
        </w:rPr>
        <w:t>Форма заявления в электронн</w:t>
      </w:r>
      <w:r w:rsidR="00BF14B5" w:rsidRPr="00D415F8">
        <w:rPr>
          <w:sz w:val="28"/>
          <w:szCs w:val="28"/>
          <w:lang w:eastAsia="en-US"/>
        </w:rPr>
        <w:t xml:space="preserve">ом виде размещается на ПГУ ЛО. </w:t>
      </w:r>
    </w:p>
    <w:p w:rsidR="00EB7AC5" w:rsidRPr="00D415F8" w:rsidRDefault="00A67065" w:rsidP="00EB7AC5">
      <w:pPr>
        <w:autoSpaceDE w:val="0"/>
        <w:autoSpaceDN w:val="0"/>
        <w:adjustRightInd w:val="0"/>
        <w:ind w:firstLine="709"/>
        <w:jc w:val="both"/>
        <w:rPr>
          <w:sz w:val="28"/>
          <w:szCs w:val="28"/>
          <w:lang w:eastAsia="ru-RU"/>
        </w:rPr>
      </w:pPr>
      <w:r w:rsidRPr="00D415F8">
        <w:rPr>
          <w:sz w:val="28"/>
          <w:szCs w:val="28"/>
          <w:lang w:eastAsia="en-US"/>
        </w:rPr>
        <w:t>2.</w:t>
      </w:r>
      <w:r w:rsidR="00EB7AC5" w:rsidRPr="00D415F8">
        <w:rPr>
          <w:sz w:val="28"/>
          <w:szCs w:val="28"/>
          <w:lang w:eastAsia="en-US"/>
        </w:rPr>
        <w:t>7</w:t>
      </w:r>
      <w:r w:rsidR="00421290" w:rsidRPr="00D415F8">
        <w:rPr>
          <w:sz w:val="28"/>
          <w:szCs w:val="28"/>
          <w:lang w:eastAsia="en-US"/>
        </w:rPr>
        <w:t xml:space="preserve">. </w:t>
      </w:r>
      <w:r w:rsidR="00EB7AC5" w:rsidRPr="00D415F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7AC5" w:rsidRPr="00D415F8" w:rsidRDefault="00EB7AC5" w:rsidP="00EB7AC5">
      <w:pPr>
        <w:suppressAutoHyphens w:val="0"/>
        <w:autoSpaceDE w:val="0"/>
        <w:autoSpaceDN w:val="0"/>
        <w:adjustRightInd w:val="0"/>
        <w:ind w:firstLine="709"/>
        <w:jc w:val="both"/>
        <w:rPr>
          <w:sz w:val="28"/>
          <w:szCs w:val="28"/>
          <w:lang w:eastAsia="ru-RU"/>
        </w:rPr>
      </w:pPr>
      <w:r w:rsidRPr="00D415F8">
        <w:rPr>
          <w:sz w:val="28"/>
          <w:szCs w:val="28"/>
          <w:lang w:eastAsia="ru-RU"/>
        </w:rPr>
        <w:t xml:space="preserve">Отдел в рамках </w:t>
      </w:r>
      <w:r w:rsidRPr="00D415F8">
        <w:rPr>
          <w:bCs/>
          <w:sz w:val="28"/>
          <w:szCs w:val="28"/>
          <w:lang w:eastAsia="ru-RU"/>
        </w:rPr>
        <w:t xml:space="preserve">межведомственного информационного взаимодействия </w:t>
      </w:r>
      <w:r w:rsidRPr="00D415F8">
        <w:rPr>
          <w:sz w:val="28"/>
          <w:szCs w:val="28"/>
          <w:lang w:eastAsia="ru-RU"/>
        </w:rPr>
        <w:t>для предоставления муниципальной услуги запрашивает следующие документы:</w:t>
      </w:r>
    </w:p>
    <w:p w:rsidR="00570AEE" w:rsidRPr="00D415F8" w:rsidRDefault="00866078" w:rsidP="0024015E">
      <w:pPr>
        <w:widowControl w:val="0"/>
        <w:suppressAutoHyphens w:val="0"/>
        <w:autoSpaceDE w:val="0"/>
        <w:autoSpaceDN w:val="0"/>
        <w:adjustRightInd w:val="0"/>
        <w:ind w:firstLine="709"/>
        <w:jc w:val="both"/>
        <w:rPr>
          <w:sz w:val="28"/>
          <w:szCs w:val="28"/>
          <w:lang w:eastAsia="en-US"/>
        </w:rPr>
      </w:pPr>
      <w:bookmarkStart w:id="2" w:name="Par141"/>
      <w:bookmarkEnd w:id="2"/>
      <w:r>
        <w:rPr>
          <w:sz w:val="28"/>
          <w:szCs w:val="28"/>
          <w:lang w:eastAsia="en-US"/>
        </w:rPr>
        <w:t>1)</w:t>
      </w:r>
      <w:r w:rsidR="00421290" w:rsidRPr="00D415F8">
        <w:rPr>
          <w:sz w:val="28"/>
          <w:szCs w:val="28"/>
          <w:lang w:eastAsia="en-US"/>
        </w:rPr>
        <w:t xml:space="preserve"> выписка из Единого государственного реестра юридических лиц или </w:t>
      </w:r>
      <w:r w:rsidR="00C32319" w:rsidRPr="00D415F8">
        <w:rPr>
          <w:sz w:val="28"/>
          <w:szCs w:val="28"/>
          <w:lang w:eastAsia="en-US"/>
        </w:rPr>
        <w:t xml:space="preserve">Единого государственного реестра индивидуальных предпринимателей,                   </w:t>
      </w:r>
      <w:r w:rsidR="00421290" w:rsidRPr="00D415F8">
        <w:rPr>
          <w:sz w:val="28"/>
          <w:szCs w:val="28"/>
          <w:lang w:eastAsia="en-US"/>
        </w:rPr>
        <w:t>(далее - выписка из ЕГРЮЛ</w:t>
      </w:r>
      <w:r w:rsidR="00C32319" w:rsidRPr="00D415F8">
        <w:rPr>
          <w:sz w:val="28"/>
          <w:szCs w:val="28"/>
          <w:lang w:eastAsia="en-US"/>
        </w:rPr>
        <w:t>/</w:t>
      </w:r>
      <w:r w:rsidR="00041679" w:rsidRPr="00D415F8">
        <w:rPr>
          <w:sz w:val="28"/>
          <w:szCs w:val="28"/>
          <w:lang w:eastAsia="en-US"/>
        </w:rPr>
        <w:t>ЕГРИП</w:t>
      </w:r>
      <w:r w:rsidR="00421290" w:rsidRPr="00D415F8">
        <w:rPr>
          <w:sz w:val="28"/>
          <w:szCs w:val="28"/>
          <w:lang w:eastAsia="en-US"/>
        </w:rPr>
        <w:t>);</w:t>
      </w:r>
      <w:bookmarkStart w:id="3" w:name="Par142"/>
      <w:bookmarkEnd w:id="3"/>
    </w:p>
    <w:p w:rsidR="00224D9C" w:rsidRPr="00D415F8" w:rsidRDefault="00224D9C" w:rsidP="0024015E">
      <w:pPr>
        <w:widowControl w:val="0"/>
        <w:suppressAutoHyphens w:val="0"/>
        <w:autoSpaceDE w:val="0"/>
        <w:autoSpaceDN w:val="0"/>
        <w:adjustRightInd w:val="0"/>
        <w:ind w:firstLine="709"/>
        <w:jc w:val="both"/>
        <w:rPr>
          <w:sz w:val="28"/>
          <w:szCs w:val="28"/>
          <w:lang w:eastAsia="en-US"/>
        </w:rPr>
      </w:pPr>
      <w:r w:rsidRPr="006619CC">
        <w:rPr>
          <w:sz w:val="28"/>
          <w:szCs w:val="28"/>
          <w:lang w:eastAsia="en-US"/>
        </w:rPr>
        <w:t>2</w:t>
      </w:r>
      <w:r w:rsidR="00866078" w:rsidRPr="006619CC">
        <w:rPr>
          <w:sz w:val="28"/>
          <w:szCs w:val="28"/>
          <w:lang w:eastAsia="en-US"/>
        </w:rPr>
        <w:t>)</w:t>
      </w:r>
      <w:r w:rsidR="00EB7AC5" w:rsidRPr="006619CC">
        <w:rPr>
          <w:sz w:val="28"/>
          <w:szCs w:val="28"/>
          <w:lang w:eastAsia="en-US"/>
        </w:rPr>
        <w:t xml:space="preserve"> </w:t>
      </w:r>
      <w:r w:rsidR="00BE1475" w:rsidRPr="006619CC">
        <w:rPr>
          <w:sz w:val="28"/>
          <w:szCs w:val="28"/>
          <w:lang w:eastAsia="en-US"/>
        </w:rPr>
        <w:t xml:space="preserve"> </w:t>
      </w:r>
      <w:r w:rsidR="00EB7AC5" w:rsidRPr="006619CC">
        <w:rPr>
          <w:sz w:val="28"/>
          <w:szCs w:val="28"/>
          <w:lang w:eastAsia="en-US"/>
        </w:rPr>
        <w:t>с</w:t>
      </w:r>
      <w:r w:rsidRPr="006619CC">
        <w:rPr>
          <w:sz w:val="28"/>
          <w:szCs w:val="28"/>
          <w:lang w:eastAsia="en-US"/>
        </w:rPr>
        <w:t>итуационный план земельного участка, где планируется размещение НТО.</w:t>
      </w:r>
    </w:p>
    <w:p w:rsidR="0047671F" w:rsidRDefault="00A67065" w:rsidP="0047671F">
      <w:pPr>
        <w:autoSpaceDE w:val="0"/>
        <w:autoSpaceDN w:val="0"/>
        <w:adjustRightInd w:val="0"/>
        <w:ind w:firstLine="709"/>
        <w:jc w:val="both"/>
        <w:rPr>
          <w:sz w:val="28"/>
          <w:szCs w:val="28"/>
          <w:lang w:eastAsia="ru-RU"/>
        </w:rPr>
      </w:pPr>
      <w:r w:rsidRPr="00D415F8">
        <w:rPr>
          <w:sz w:val="28"/>
          <w:szCs w:val="28"/>
          <w:lang w:eastAsia="en-US"/>
        </w:rPr>
        <w:lastRenderedPageBreak/>
        <w:t>2.</w:t>
      </w:r>
      <w:r w:rsidR="0047671F" w:rsidRPr="00D415F8">
        <w:rPr>
          <w:sz w:val="28"/>
          <w:szCs w:val="28"/>
          <w:lang w:eastAsia="en-US"/>
        </w:rPr>
        <w:t>8</w:t>
      </w:r>
      <w:r w:rsidR="00994743" w:rsidRPr="00D415F8">
        <w:rPr>
          <w:sz w:val="28"/>
          <w:szCs w:val="28"/>
          <w:lang w:eastAsia="en-US"/>
        </w:rPr>
        <w:t xml:space="preserve">. </w:t>
      </w:r>
      <w:r w:rsidR="0047671F" w:rsidRPr="00D415F8">
        <w:rPr>
          <w:sz w:val="28"/>
          <w:szCs w:val="28"/>
          <w:lang w:eastAsia="ru-RU"/>
        </w:rPr>
        <w:t xml:space="preserve">Заявитель вправе представить документы, указанные в пункте 2.7, по собственной инициативе. </w:t>
      </w:r>
    </w:p>
    <w:p w:rsidR="006E1442" w:rsidRDefault="006E1442" w:rsidP="0047671F">
      <w:pPr>
        <w:autoSpaceDE w:val="0"/>
        <w:autoSpaceDN w:val="0"/>
        <w:adjustRightInd w:val="0"/>
        <w:ind w:firstLine="709"/>
        <w:jc w:val="both"/>
        <w:rPr>
          <w:sz w:val="28"/>
          <w:szCs w:val="28"/>
          <w:lang w:eastAsia="ru-RU"/>
        </w:rPr>
      </w:pPr>
      <w:r>
        <w:rPr>
          <w:sz w:val="28"/>
          <w:szCs w:val="28"/>
          <w:lang w:eastAsia="ru-RU"/>
        </w:rPr>
        <w:t xml:space="preserve">Заявитель вправе предоставить следующую </w:t>
      </w:r>
      <w:r w:rsidR="00B66DF7">
        <w:rPr>
          <w:sz w:val="28"/>
          <w:szCs w:val="28"/>
          <w:lang w:eastAsia="ru-RU"/>
        </w:rPr>
        <w:t xml:space="preserve">дополнительную </w:t>
      </w:r>
      <w:r>
        <w:rPr>
          <w:sz w:val="28"/>
          <w:szCs w:val="28"/>
          <w:lang w:eastAsia="ru-RU"/>
        </w:rPr>
        <w:t>информацию:</w:t>
      </w:r>
    </w:p>
    <w:p w:rsidR="006E1442" w:rsidRPr="006E1442" w:rsidRDefault="006E1442" w:rsidP="006E1442">
      <w:pPr>
        <w:pStyle w:val="ae"/>
        <w:numPr>
          <w:ilvl w:val="0"/>
          <w:numId w:val="3"/>
        </w:numPr>
        <w:autoSpaceDE w:val="0"/>
        <w:autoSpaceDN w:val="0"/>
        <w:adjustRightInd w:val="0"/>
        <w:ind w:left="0" w:firstLine="709"/>
        <w:jc w:val="both"/>
        <w:rPr>
          <w:sz w:val="28"/>
          <w:szCs w:val="28"/>
          <w:lang w:eastAsia="ru-RU"/>
        </w:rPr>
      </w:pPr>
      <w:r w:rsidRPr="006E1442">
        <w:rPr>
          <w:sz w:val="28"/>
          <w:szCs w:val="28"/>
          <w:lang w:eastAsia="ru-RU"/>
        </w:rPr>
        <w:t xml:space="preserve">информация об ассортименте </w:t>
      </w:r>
      <w:r w:rsidR="000D374D">
        <w:rPr>
          <w:sz w:val="28"/>
          <w:szCs w:val="28"/>
          <w:lang w:eastAsia="ru-RU"/>
        </w:rPr>
        <w:t xml:space="preserve">реализуемых товаров в </w:t>
      </w:r>
      <w:r w:rsidRPr="006E1442">
        <w:rPr>
          <w:sz w:val="28"/>
          <w:szCs w:val="28"/>
          <w:lang w:eastAsia="ru-RU"/>
        </w:rPr>
        <w:t>нестационарно</w:t>
      </w:r>
      <w:r w:rsidR="000D374D">
        <w:rPr>
          <w:sz w:val="28"/>
          <w:szCs w:val="28"/>
          <w:lang w:eastAsia="ru-RU"/>
        </w:rPr>
        <w:t>м</w:t>
      </w:r>
      <w:r w:rsidRPr="006E1442">
        <w:rPr>
          <w:sz w:val="28"/>
          <w:szCs w:val="28"/>
          <w:lang w:eastAsia="ru-RU"/>
        </w:rPr>
        <w:t xml:space="preserve"> торгово</w:t>
      </w:r>
      <w:r w:rsidR="000D374D">
        <w:rPr>
          <w:sz w:val="28"/>
          <w:szCs w:val="28"/>
          <w:lang w:eastAsia="ru-RU"/>
        </w:rPr>
        <w:t>м</w:t>
      </w:r>
      <w:r w:rsidRPr="006E1442">
        <w:rPr>
          <w:sz w:val="28"/>
          <w:szCs w:val="28"/>
          <w:lang w:eastAsia="ru-RU"/>
        </w:rPr>
        <w:t xml:space="preserve"> объект</w:t>
      </w:r>
      <w:r w:rsidR="000D374D">
        <w:rPr>
          <w:sz w:val="28"/>
          <w:szCs w:val="28"/>
          <w:lang w:eastAsia="ru-RU"/>
        </w:rPr>
        <w:t>е</w:t>
      </w:r>
      <w:r>
        <w:rPr>
          <w:sz w:val="28"/>
          <w:szCs w:val="28"/>
          <w:lang w:eastAsia="ru-RU"/>
        </w:rPr>
        <w:t xml:space="preserve"> с указанием места производства</w:t>
      </w:r>
      <w:r w:rsidR="00BD20F5">
        <w:rPr>
          <w:sz w:val="28"/>
          <w:szCs w:val="28"/>
          <w:lang w:eastAsia="ru-RU"/>
        </w:rPr>
        <w:t xml:space="preserve"> продукции</w:t>
      </w:r>
      <w:r w:rsidRPr="006E1442">
        <w:rPr>
          <w:sz w:val="28"/>
          <w:szCs w:val="28"/>
          <w:lang w:eastAsia="ru-RU"/>
        </w:rPr>
        <w:t>;</w:t>
      </w:r>
    </w:p>
    <w:p w:rsidR="006E1442" w:rsidRDefault="006E1442" w:rsidP="006E1442">
      <w:pPr>
        <w:pStyle w:val="ae"/>
        <w:numPr>
          <w:ilvl w:val="0"/>
          <w:numId w:val="3"/>
        </w:numPr>
        <w:autoSpaceDE w:val="0"/>
        <w:autoSpaceDN w:val="0"/>
        <w:adjustRightInd w:val="0"/>
        <w:ind w:left="0" w:firstLine="709"/>
        <w:jc w:val="both"/>
        <w:rPr>
          <w:sz w:val="28"/>
          <w:szCs w:val="28"/>
          <w:lang w:eastAsia="ru-RU"/>
        </w:rPr>
      </w:pPr>
      <w:r>
        <w:rPr>
          <w:sz w:val="28"/>
          <w:szCs w:val="28"/>
          <w:lang w:eastAsia="ru-RU"/>
        </w:rPr>
        <w:t xml:space="preserve">внешний вид и оформление </w:t>
      </w:r>
      <w:r w:rsidR="00BD20F5">
        <w:rPr>
          <w:sz w:val="28"/>
          <w:szCs w:val="28"/>
          <w:lang w:eastAsia="ru-RU"/>
        </w:rPr>
        <w:t xml:space="preserve">нестационарного торгового </w:t>
      </w:r>
      <w:r>
        <w:rPr>
          <w:sz w:val="28"/>
          <w:szCs w:val="28"/>
          <w:lang w:eastAsia="ru-RU"/>
        </w:rPr>
        <w:t>объекта;</w:t>
      </w:r>
    </w:p>
    <w:p w:rsidR="006E1442" w:rsidRDefault="006E1442" w:rsidP="006E1442">
      <w:pPr>
        <w:pStyle w:val="ae"/>
        <w:numPr>
          <w:ilvl w:val="0"/>
          <w:numId w:val="3"/>
        </w:numPr>
        <w:autoSpaceDE w:val="0"/>
        <w:autoSpaceDN w:val="0"/>
        <w:adjustRightInd w:val="0"/>
        <w:ind w:left="0" w:firstLine="709"/>
        <w:jc w:val="both"/>
        <w:rPr>
          <w:sz w:val="28"/>
          <w:szCs w:val="28"/>
          <w:lang w:eastAsia="ru-RU"/>
        </w:rPr>
      </w:pPr>
      <w:r>
        <w:rPr>
          <w:sz w:val="28"/>
          <w:szCs w:val="28"/>
          <w:lang w:eastAsia="ru-RU"/>
        </w:rPr>
        <w:t>дизайн проект благоустройства прилегающей территории;</w:t>
      </w:r>
    </w:p>
    <w:p w:rsidR="006E1442" w:rsidRDefault="000D374D" w:rsidP="006E1442">
      <w:pPr>
        <w:pStyle w:val="ae"/>
        <w:numPr>
          <w:ilvl w:val="0"/>
          <w:numId w:val="3"/>
        </w:numPr>
        <w:autoSpaceDE w:val="0"/>
        <w:autoSpaceDN w:val="0"/>
        <w:adjustRightInd w:val="0"/>
        <w:ind w:left="0" w:firstLine="709"/>
        <w:jc w:val="both"/>
        <w:rPr>
          <w:sz w:val="28"/>
          <w:szCs w:val="28"/>
          <w:lang w:eastAsia="ru-RU"/>
        </w:rPr>
      </w:pPr>
      <w:r>
        <w:rPr>
          <w:sz w:val="28"/>
          <w:szCs w:val="28"/>
          <w:lang w:eastAsia="ru-RU"/>
        </w:rPr>
        <w:t>информацию</w:t>
      </w:r>
      <w:r w:rsidR="00BD20F5" w:rsidRPr="00B66DF7">
        <w:rPr>
          <w:sz w:val="28"/>
          <w:szCs w:val="28"/>
          <w:lang w:eastAsia="ru-RU"/>
        </w:rPr>
        <w:t xml:space="preserve"> о месте регистрации и/или месте размещения производства</w:t>
      </w:r>
      <w:r w:rsidR="00B66DF7" w:rsidRPr="00B66DF7">
        <w:rPr>
          <w:sz w:val="28"/>
          <w:szCs w:val="28"/>
          <w:lang w:eastAsia="ru-RU"/>
        </w:rPr>
        <w:t>;</w:t>
      </w:r>
    </w:p>
    <w:p w:rsidR="00B66DF7" w:rsidRPr="006E1442" w:rsidRDefault="000D374D" w:rsidP="006E1442">
      <w:pPr>
        <w:pStyle w:val="ae"/>
        <w:numPr>
          <w:ilvl w:val="0"/>
          <w:numId w:val="3"/>
        </w:numPr>
        <w:autoSpaceDE w:val="0"/>
        <w:autoSpaceDN w:val="0"/>
        <w:adjustRightInd w:val="0"/>
        <w:ind w:left="0" w:firstLine="709"/>
        <w:jc w:val="both"/>
        <w:rPr>
          <w:sz w:val="28"/>
          <w:szCs w:val="28"/>
          <w:lang w:eastAsia="ru-RU"/>
        </w:rPr>
      </w:pPr>
      <w:r>
        <w:rPr>
          <w:sz w:val="28"/>
          <w:szCs w:val="28"/>
          <w:lang w:eastAsia="ru-RU"/>
        </w:rPr>
        <w:t>информацию</w:t>
      </w:r>
      <w:r w:rsidR="00B66DF7">
        <w:rPr>
          <w:sz w:val="28"/>
          <w:szCs w:val="28"/>
          <w:lang w:eastAsia="ru-RU"/>
        </w:rPr>
        <w:t xml:space="preserve"> об участии </w:t>
      </w:r>
      <w:r>
        <w:rPr>
          <w:sz w:val="28"/>
          <w:szCs w:val="28"/>
          <w:lang w:eastAsia="ru-RU"/>
        </w:rPr>
        <w:t xml:space="preserve">хозяйствующего субъекта </w:t>
      </w:r>
      <w:r w:rsidR="00B66DF7">
        <w:rPr>
          <w:sz w:val="28"/>
          <w:szCs w:val="28"/>
          <w:lang w:eastAsia="ru-RU"/>
        </w:rPr>
        <w:t>в государственных и/или муниципальных программах поддержки.</w:t>
      </w:r>
    </w:p>
    <w:p w:rsidR="00511FE8" w:rsidRPr="00D415F8" w:rsidRDefault="0047671F" w:rsidP="00866078">
      <w:pPr>
        <w:widowControl w:val="0"/>
        <w:suppressAutoHyphens w:val="0"/>
        <w:autoSpaceDE w:val="0"/>
        <w:autoSpaceDN w:val="0"/>
        <w:adjustRightInd w:val="0"/>
        <w:ind w:firstLine="709"/>
        <w:jc w:val="both"/>
        <w:rPr>
          <w:sz w:val="28"/>
          <w:szCs w:val="28"/>
        </w:rPr>
      </w:pPr>
      <w:r w:rsidRPr="00D415F8">
        <w:rPr>
          <w:sz w:val="28"/>
          <w:szCs w:val="28"/>
        </w:rPr>
        <w:t>2.9.</w:t>
      </w:r>
      <w:bookmarkStart w:id="4" w:name="Par169"/>
      <w:bookmarkEnd w:id="4"/>
      <w:r w:rsidR="00866078">
        <w:rPr>
          <w:sz w:val="28"/>
          <w:szCs w:val="28"/>
        </w:rPr>
        <w:t xml:space="preserve"> </w:t>
      </w:r>
      <w:r w:rsidR="00511FE8" w:rsidRPr="00D415F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11FE8" w:rsidRPr="00D415F8" w:rsidRDefault="00511FE8" w:rsidP="00511FE8">
      <w:pPr>
        <w:widowControl w:val="0"/>
        <w:autoSpaceDE w:val="0"/>
        <w:autoSpaceDN w:val="0"/>
        <w:adjustRightInd w:val="0"/>
        <w:ind w:firstLine="540"/>
        <w:jc w:val="both"/>
        <w:rPr>
          <w:color w:val="000000"/>
          <w:sz w:val="28"/>
          <w:szCs w:val="28"/>
        </w:rPr>
      </w:pPr>
      <w:r w:rsidRPr="00D415F8">
        <w:rPr>
          <w:sz w:val="28"/>
          <w:szCs w:val="28"/>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D415F8">
        <w:rPr>
          <w:color w:val="000000"/>
          <w:sz w:val="28"/>
          <w:szCs w:val="28"/>
        </w:rPr>
        <w:t>предусмотрены.</w:t>
      </w:r>
    </w:p>
    <w:p w:rsidR="0047671F" w:rsidRPr="00D415F8" w:rsidRDefault="00A67065" w:rsidP="0047671F">
      <w:pPr>
        <w:widowControl w:val="0"/>
        <w:autoSpaceDE w:val="0"/>
        <w:autoSpaceDN w:val="0"/>
        <w:adjustRightInd w:val="0"/>
        <w:ind w:firstLine="709"/>
        <w:jc w:val="both"/>
        <w:rPr>
          <w:color w:val="000000"/>
          <w:sz w:val="28"/>
          <w:szCs w:val="28"/>
          <w:lang w:eastAsia="en-US"/>
        </w:rPr>
      </w:pPr>
      <w:r w:rsidRPr="00D415F8">
        <w:rPr>
          <w:color w:val="000000"/>
          <w:sz w:val="28"/>
          <w:szCs w:val="28"/>
        </w:rPr>
        <w:t>2.</w:t>
      </w:r>
      <w:r w:rsidR="0047671F" w:rsidRPr="00D415F8">
        <w:rPr>
          <w:color w:val="000000"/>
          <w:sz w:val="28"/>
          <w:szCs w:val="28"/>
        </w:rPr>
        <w:t>10</w:t>
      </w:r>
      <w:r w:rsidR="00850916" w:rsidRPr="00D415F8">
        <w:rPr>
          <w:color w:val="000000"/>
          <w:sz w:val="28"/>
          <w:szCs w:val="28"/>
        </w:rPr>
        <w:t xml:space="preserve">. </w:t>
      </w:r>
      <w:r w:rsidR="00850916" w:rsidRPr="00D415F8">
        <w:rPr>
          <w:color w:val="000000"/>
          <w:sz w:val="28"/>
          <w:szCs w:val="28"/>
          <w:lang w:eastAsia="en-US"/>
        </w:rPr>
        <w:t>Исчерпывающий перечень оснований для</w:t>
      </w:r>
      <w:r w:rsidR="006432AD" w:rsidRPr="00D415F8">
        <w:rPr>
          <w:color w:val="000000"/>
          <w:sz w:val="28"/>
          <w:szCs w:val="28"/>
          <w:lang w:eastAsia="en-US"/>
        </w:rPr>
        <w:t xml:space="preserve"> </w:t>
      </w:r>
      <w:r w:rsidR="00850916" w:rsidRPr="00D415F8">
        <w:rPr>
          <w:color w:val="000000"/>
          <w:sz w:val="28"/>
          <w:szCs w:val="28"/>
          <w:lang w:eastAsia="en-US"/>
        </w:rPr>
        <w:t xml:space="preserve">отказа в </w:t>
      </w:r>
      <w:r w:rsidR="00511FE8" w:rsidRPr="00D415F8">
        <w:rPr>
          <w:color w:val="000000"/>
          <w:sz w:val="28"/>
          <w:szCs w:val="28"/>
          <w:lang w:eastAsia="en-US"/>
        </w:rPr>
        <w:t>приеме документов, необходимых для предоставления муниципальной</w:t>
      </w:r>
      <w:r w:rsidR="00850916" w:rsidRPr="00D415F8">
        <w:rPr>
          <w:color w:val="000000"/>
          <w:sz w:val="28"/>
          <w:szCs w:val="28"/>
          <w:lang w:eastAsia="en-US"/>
        </w:rPr>
        <w:t xml:space="preserve"> услуги:</w:t>
      </w:r>
    </w:p>
    <w:p w:rsidR="0047671F" w:rsidRPr="00D415F8" w:rsidRDefault="0047671F" w:rsidP="0047671F">
      <w:pPr>
        <w:widowControl w:val="0"/>
        <w:autoSpaceDE w:val="0"/>
        <w:autoSpaceDN w:val="0"/>
        <w:adjustRightInd w:val="0"/>
        <w:ind w:firstLine="709"/>
        <w:jc w:val="both"/>
        <w:rPr>
          <w:sz w:val="28"/>
          <w:szCs w:val="28"/>
          <w:lang w:eastAsia="ru-RU"/>
        </w:rPr>
      </w:pPr>
      <w:r w:rsidRPr="00D415F8">
        <w:rPr>
          <w:sz w:val="28"/>
          <w:szCs w:val="28"/>
          <w:lang w:eastAsia="ru-RU"/>
        </w:rP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CC61D4" w:rsidRPr="00D415F8">
        <w:rPr>
          <w:sz w:val="28"/>
          <w:szCs w:val="28"/>
          <w:lang w:eastAsia="ru-RU"/>
        </w:rPr>
        <w:t>,</w:t>
      </w:r>
      <w:r w:rsidR="00CC61D4" w:rsidRPr="00D415F8">
        <w:t xml:space="preserve"> </w:t>
      </w:r>
      <w:r w:rsidR="00CC61D4" w:rsidRPr="00D415F8">
        <w:rPr>
          <w:sz w:val="28"/>
          <w:szCs w:val="28"/>
          <w:lang w:eastAsia="ru-RU"/>
        </w:rPr>
        <w:t>почтового адреса</w:t>
      </w:r>
      <w:r w:rsidRPr="00D415F8">
        <w:rPr>
          <w:sz w:val="28"/>
          <w:szCs w:val="28"/>
          <w:lang w:eastAsia="ru-RU"/>
        </w:rPr>
        <w:t>;</w:t>
      </w:r>
    </w:p>
    <w:p w:rsidR="0047671F" w:rsidRPr="00D415F8" w:rsidRDefault="0047671F" w:rsidP="0047671F">
      <w:pPr>
        <w:tabs>
          <w:tab w:val="left" w:pos="142"/>
          <w:tab w:val="left" w:pos="284"/>
        </w:tabs>
        <w:suppressAutoHyphens w:val="0"/>
        <w:ind w:firstLine="709"/>
        <w:jc w:val="both"/>
        <w:rPr>
          <w:sz w:val="28"/>
          <w:szCs w:val="28"/>
          <w:lang w:eastAsia="ru-RU"/>
        </w:rPr>
      </w:pPr>
      <w:r w:rsidRPr="00D415F8">
        <w:rPr>
          <w:sz w:val="28"/>
          <w:szCs w:val="28"/>
          <w:lang w:eastAsia="ru-RU"/>
        </w:rPr>
        <w:t>2) отсутствие оригиналов документов, указанных в перечне (в случае необходимости представления оригиналов);</w:t>
      </w:r>
    </w:p>
    <w:p w:rsidR="0047671F" w:rsidRPr="00D415F8" w:rsidRDefault="0047671F" w:rsidP="0047671F">
      <w:pPr>
        <w:tabs>
          <w:tab w:val="left" w:pos="142"/>
          <w:tab w:val="left" w:pos="284"/>
        </w:tabs>
        <w:suppressAutoHyphens w:val="0"/>
        <w:ind w:firstLine="709"/>
        <w:jc w:val="both"/>
        <w:rPr>
          <w:sz w:val="28"/>
          <w:szCs w:val="28"/>
          <w:lang w:eastAsia="ru-RU"/>
        </w:rPr>
      </w:pPr>
      <w:r w:rsidRPr="00D415F8">
        <w:rPr>
          <w:sz w:val="28"/>
          <w:szCs w:val="28"/>
          <w:lang w:eastAsia="ru-RU"/>
        </w:rPr>
        <w:t>3) текст в заявлении не поддается прочтению;</w:t>
      </w:r>
    </w:p>
    <w:p w:rsidR="0047671F" w:rsidRPr="00D415F8" w:rsidRDefault="0047671F" w:rsidP="0047671F">
      <w:pPr>
        <w:tabs>
          <w:tab w:val="left" w:pos="142"/>
          <w:tab w:val="left" w:pos="284"/>
        </w:tabs>
        <w:suppressAutoHyphens w:val="0"/>
        <w:ind w:firstLine="709"/>
        <w:jc w:val="both"/>
        <w:rPr>
          <w:sz w:val="28"/>
          <w:szCs w:val="28"/>
          <w:lang w:eastAsia="ru-RU"/>
        </w:rPr>
      </w:pPr>
      <w:r w:rsidRPr="00D415F8">
        <w:rPr>
          <w:sz w:val="28"/>
          <w:szCs w:val="28"/>
          <w:lang w:eastAsia="ru-RU"/>
        </w:rPr>
        <w:t>4) заявление подписано не уполномоченным лицом;</w:t>
      </w:r>
    </w:p>
    <w:p w:rsidR="0047671F" w:rsidRPr="00D415F8" w:rsidRDefault="0047671F" w:rsidP="0047671F">
      <w:pPr>
        <w:tabs>
          <w:tab w:val="left" w:pos="142"/>
          <w:tab w:val="left" w:pos="284"/>
        </w:tabs>
        <w:suppressAutoHyphens w:val="0"/>
        <w:ind w:firstLine="709"/>
        <w:jc w:val="both"/>
        <w:rPr>
          <w:sz w:val="28"/>
          <w:szCs w:val="28"/>
          <w:lang w:eastAsia="ru-RU"/>
        </w:rPr>
      </w:pPr>
      <w:r w:rsidRPr="00D415F8">
        <w:rPr>
          <w:sz w:val="28"/>
          <w:szCs w:val="28"/>
          <w:lang w:eastAsia="ru-RU"/>
        </w:rPr>
        <w:t>5) представление неполного комплекта документов, указанных в пунктах 2.6, настоящего Административного регламента.</w:t>
      </w:r>
    </w:p>
    <w:p w:rsidR="00537D6F" w:rsidRPr="00D415F8" w:rsidRDefault="00606944" w:rsidP="0024015E">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2.</w:t>
      </w:r>
      <w:r w:rsidR="0024015E" w:rsidRPr="00D415F8">
        <w:rPr>
          <w:sz w:val="28"/>
          <w:szCs w:val="28"/>
          <w:lang w:eastAsia="en-US"/>
        </w:rPr>
        <w:t>1</w:t>
      </w:r>
      <w:r w:rsidR="00CC61D4" w:rsidRPr="00D415F8">
        <w:rPr>
          <w:sz w:val="28"/>
          <w:szCs w:val="28"/>
          <w:lang w:eastAsia="en-US"/>
        </w:rPr>
        <w:t>1</w:t>
      </w:r>
      <w:r w:rsidR="00537D6F" w:rsidRPr="00D415F8">
        <w:rPr>
          <w:sz w:val="28"/>
          <w:szCs w:val="28"/>
          <w:lang w:eastAsia="en-US"/>
        </w:rPr>
        <w:t xml:space="preserve">. Исчерпывающий перечень оснований для отказа в предоставлении муниципальной услуги, в том числе </w:t>
      </w:r>
      <w:r w:rsidR="00A761CD" w:rsidRPr="00D415F8">
        <w:rPr>
          <w:sz w:val="28"/>
          <w:szCs w:val="28"/>
          <w:lang w:eastAsia="en-US"/>
        </w:rPr>
        <w:t xml:space="preserve">полученного </w:t>
      </w:r>
      <w:r w:rsidR="00537D6F" w:rsidRPr="00D415F8">
        <w:rPr>
          <w:sz w:val="28"/>
          <w:szCs w:val="28"/>
          <w:lang w:eastAsia="en-US"/>
        </w:rPr>
        <w:t>по электронной почте, являются:</w:t>
      </w:r>
    </w:p>
    <w:p w:rsidR="00533B68" w:rsidRPr="00D415F8" w:rsidRDefault="00733CBA" w:rsidP="00533B68">
      <w:pPr>
        <w:widowControl w:val="0"/>
        <w:autoSpaceDE w:val="0"/>
        <w:autoSpaceDN w:val="0"/>
        <w:adjustRightInd w:val="0"/>
        <w:ind w:firstLine="709"/>
        <w:jc w:val="both"/>
        <w:rPr>
          <w:sz w:val="28"/>
          <w:szCs w:val="28"/>
        </w:rPr>
      </w:pPr>
      <w:bookmarkStart w:id="5" w:name="Par167"/>
      <w:bookmarkEnd w:id="5"/>
      <w:r>
        <w:rPr>
          <w:sz w:val="28"/>
          <w:szCs w:val="28"/>
        </w:rPr>
        <w:t>1)</w:t>
      </w:r>
      <w:r w:rsidR="00533B68" w:rsidRPr="00D415F8">
        <w:rPr>
          <w:sz w:val="28"/>
          <w:szCs w:val="28"/>
        </w:rPr>
        <w:t xml:space="preserve"> заявитель не является хозяйствующим субъектом;</w:t>
      </w:r>
    </w:p>
    <w:p w:rsidR="00DB30B2" w:rsidRPr="00D415F8" w:rsidRDefault="00733CBA" w:rsidP="00533B68">
      <w:pPr>
        <w:widowControl w:val="0"/>
        <w:autoSpaceDE w:val="0"/>
        <w:autoSpaceDN w:val="0"/>
        <w:adjustRightInd w:val="0"/>
        <w:ind w:firstLine="709"/>
        <w:jc w:val="both"/>
        <w:rPr>
          <w:sz w:val="28"/>
          <w:szCs w:val="28"/>
        </w:rPr>
      </w:pPr>
      <w:r>
        <w:rPr>
          <w:sz w:val="28"/>
          <w:szCs w:val="28"/>
        </w:rPr>
        <w:t>2)</w:t>
      </w:r>
      <w:r w:rsidR="00DB30B2" w:rsidRPr="00D415F8">
        <w:rPr>
          <w:sz w:val="28"/>
          <w:szCs w:val="28"/>
        </w:rPr>
        <w:t xml:space="preserve"> заявление подано не уполномоченным лицом;</w:t>
      </w:r>
    </w:p>
    <w:p w:rsidR="00533B68" w:rsidRPr="00D415F8" w:rsidRDefault="00733CBA" w:rsidP="00533B68">
      <w:pPr>
        <w:widowControl w:val="0"/>
        <w:autoSpaceDE w:val="0"/>
        <w:autoSpaceDN w:val="0"/>
        <w:adjustRightInd w:val="0"/>
        <w:ind w:firstLine="709"/>
        <w:jc w:val="both"/>
        <w:rPr>
          <w:sz w:val="28"/>
          <w:szCs w:val="28"/>
        </w:rPr>
      </w:pPr>
      <w:r>
        <w:rPr>
          <w:sz w:val="28"/>
          <w:szCs w:val="28"/>
        </w:rPr>
        <w:t>3) нестационарный торговый объект</w:t>
      </w:r>
      <w:r w:rsidR="00533B68" w:rsidRPr="00D415F8">
        <w:rPr>
          <w:sz w:val="28"/>
          <w:szCs w:val="28"/>
        </w:rPr>
        <w:t xml:space="preserve"> не удовлетворяет специальны</w:t>
      </w:r>
      <w:r w:rsidR="00CC61D4" w:rsidRPr="00D415F8">
        <w:rPr>
          <w:sz w:val="28"/>
          <w:szCs w:val="28"/>
        </w:rPr>
        <w:t>м требованиям, предусмотренным С</w:t>
      </w:r>
      <w:r w:rsidR="00533B68" w:rsidRPr="00D415F8">
        <w:rPr>
          <w:sz w:val="28"/>
          <w:szCs w:val="28"/>
        </w:rPr>
        <w:t>хемой;</w:t>
      </w:r>
    </w:p>
    <w:p w:rsidR="00533B68" w:rsidRPr="00D415F8" w:rsidRDefault="00733CBA" w:rsidP="00533B68">
      <w:pPr>
        <w:widowControl w:val="0"/>
        <w:autoSpaceDE w:val="0"/>
        <w:autoSpaceDN w:val="0"/>
        <w:adjustRightInd w:val="0"/>
        <w:ind w:firstLine="709"/>
        <w:jc w:val="both"/>
        <w:rPr>
          <w:sz w:val="28"/>
          <w:szCs w:val="28"/>
        </w:rPr>
      </w:pPr>
      <w:r>
        <w:rPr>
          <w:sz w:val="28"/>
          <w:szCs w:val="28"/>
        </w:rPr>
        <w:t xml:space="preserve">4) </w:t>
      </w:r>
      <w:r w:rsidR="001B0A9A" w:rsidRPr="00D415F8">
        <w:rPr>
          <w:sz w:val="28"/>
          <w:szCs w:val="28"/>
        </w:rPr>
        <w:t xml:space="preserve">отрицательное решение </w:t>
      </w:r>
      <w:r w:rsidRPr="000661CD">
        <w:rPr>
          <w:sz w:val="28"/>
          <w:szCs w:val="28"/>
        </w:rPr>
        <w:t>Координационн</w:t>
      </w:r>
      <w:r>
        <w:rPr>
          <w:sz w:val="28"/>
          <w:szCs w:val="28"/>
        </w:rPr>
        <w:t>ого</w:t>
      </w:r>
      <w:r w:rsidRPr="000661CD">
        <w:rPr>
          <w:sz w:val="28"/>
          <w:szCs w:val="28"/>
        </w:rPr>
        <w:t xml:space="preserve"> совет</w:t>
      </w:r>
      <w:r>
        <w:rPr>
          <w:sz w:val="28"/>
          <w:szCs w:val="28"/>
        </w:rPr>
        <w:t>а</w:t>
      </w:r>
      <w:r w:rsidRPr="000661CD">
        <w:rPr>
          <w:sz w:val="28"/>
          <w:szCs w:val="28"/>
        </w:rPr>
        <w:t xml:space="preserve"> </w:t>
      </w:r>
      <w:r w:rsidR="000D374D">
        <w:rPr>
          <w:bCs/>
          <w:sz w:val="28"/>
          <w:szCs w:val="28"/>
        </w:rPr>
        <w:t xml:space="preserve">по размещению нестационарных объектов, размещение которых может осуществляться без предоставления земельных участков и установления </w:t>
      </w:r>
      <w:proofErr w:type="spellStart"/>
      <w:r w:rsidR="000D374D">
        <w:rPr>
          <w:bCs/>
          <w:sz w:val="28"/>
          <w:szCs w:val="28"/>
        </w:rPr>
        <w:t>сервитотов</w:t>
      </w:r>
      <w:proofErr w:type="spellEnd"/>
      <w:r w:rsidR="000D374D">
        <w:rPr>
          <w:bCs/>
          <w:sz w:val="28"/>
          <w:szCs w:val="28"/>
        </w:rPr>
        <w:t xml:space="preserve">, </w:t>
      </w:r>
      <w:r w:rsidRPr="000661CD">
        <w:rPr>
          <w:bCs/>
          <w:sz w:val="28"/>
          <w:szCs w:val="28"/>
        </w:rPr>
        <w:t>на территории муниципального образования «Город Гатчина» Гатчинского муниципального района Ленинградской области</w:t>
      </w:r>
      <w:r w:rsidR="00DC2A1C" w:rsidRPr="00D415F8">
        <w:rPr>
          <w:sz w:val="28"/>
          <w:szCs w:val="28"/>
        </w:rPr>
        <w:t xml:space="preserve"> (далее – </w:t>
      </w:r>
      <w:r>
        <w:rPr>
          <w:sz w:val="28"/>
          <w:szCs w:val="28"/>
        </w:rPr>
        <w:t>Совет</w:t>
      </w:r>
      <w:r w:rsidR="00DC2A1C" w:rsidRPr="00D415F8">
        <w:rPr>
          <w:sz w:val="28"/>
          <w:szCs w:val="28"/>
        </w:rPr>
        <w:t>)</w:t>
      </w:r>
      <w:r w:rsidR="001B0A9A" w:rsidRPr="00D415F8">
        <w:rPr>
          <w:sz w:val="28"/>
          <w:szCs w:val="28"/>
        </w:rPr>
        <w:t>.</w:t>
      </w:r>
    </w:p>
    <w:p w:rsidR="00850916" w:rsidRPr="00D415F8" w:rsidRDefault="00850916" w:rsidP="00200A67">
      <w:pPr>
        <w:widowControl w:val="0"/>
        <w:autoSpaceDE w:val="0"/>
        <w:autoSpaceDN w:val="0"/>
        <w:adjustRightInd w:val="0"/>
        <w:ind w:firstLine="709"/>
        <w:jc w:val="both"/>
        <w:rPr>
          <w:sz w:val="28"/>
          <w:szCs w:val="28"/>
        </w:rPr>
      </w:pPr>
      <w:r w:rsidRPr="00D415F8">
        <w:rPr>
          <w:sz w:val="28"/>
          <w:szCs w:val="28"/>
        </w:rPr>
        <w:t>2</w:t>
      </w:r>
      <w:r w:rsidR="00A67065" w:rsidRPr="00D415F8">
        <w:rPr>
          <w:sz w:val="28"/>
          <w:szCs w:val="28"/>
        </w:rPr>
        <w:t>.</w:t>
      </w:r>
      <w:r w:rsidR="00CC61D4" w:rsidRPr="00D415F8">
        <w:rPr>
          <w:sz w:val="28"/>
          <w:szCs w:val="28"/>
        </w:rPr>
        <w:t>1</w:t>
      </w:r>
      <w:r w:rsidR="003339D5" w:rsidRPr="00D415F8">
        <w:rPr>
          <w:sz w:val="28"/>
          <w:szCs w:val="28"/>
        </w:rPr>
        <w:t>2</w:t>
      </w:r>
      <w:r w:rsidR="00A67065" w:rsidRPr="00D415F8">
        <w:rPr>
          <w:sz w:val="28"/>
          <w:szCs w:val="28"/>
        </w:rPr>
        <w:t xml:space="preserve"> </w:t>
      </w:r>
      <w:r w:rsidRPr="00D415F8">
        <w:rPr>
          <w:sz w:val="28"/>
          <w:szCs w:val="28"/>
        </w:rPr>
        <w:t xml:space="preserve"> Муниципальная услуга предоставляется бесплатно.</w:t>
      </w:r>
    </w:p>
    <w:p w:rsidR="00200A67" w:rsidRPr="00D415F8" w:rsidRDefault="00A67065" w:rsidP="00200A67">
      <w:pPr>
        <w:widowControl w:val="0"/>
        <w:autoSpaceDE w:val="0"/>
        <w:autoSpaceDN w:val="0"/>
        <w:adjustRightInd w:val="0"/>
        <w:ind w:firstLine="709"/>
        <w:jc w:val="both"/>
        <w:rPr>
          <w:sz w:val="28"/>
          <w:szCs w:val="28"/>
        </w:rPr>
      </w:pPr>
      <w:r w:rsidRPr="00D415F8">
        <w:rPr>
          <w:sz w:val="28"/>
          <w:szCs w:val="28"/>
        </w:rPr>
        <w:t>2.</w:t>
      </w:r>
      <w:r w:rsidR="00CA3E4B" w:rsidRPr="00D415F8">
        <w:rPr>
          <w:sz w:val="28"/>
          <w:szCs w:val="28"/>
        </w:rPr>
        <w:t>13</w:t>
      </w:r>
      <w:r w:rsidR="00200A67" w:rsidRPr="00D415F8">
        <w:rPr>
          <w:sz w:val="28"/>
          <w:szCs w:val="28"/>
        </w:rPr>
        <w:t xml:space="preserve">. </w:t>
      </w:r>
      <w:r w:rsidR="00E43D36" w:rsidRPr="00D415F8">
        <w:rPr>
          <w:sz w:val="28"/>
          <w:szCs w:val="28"/>
        </w:rPr>
        <w:t xml:space="preserve">Максимальный </w:t>
      </w:r>
      <w:r w:rsidR="006432AD" w:rsidRPr="00D415F8">
        <w:rPr>
          <w:sz w:val="28"/>
          <w:szCs w:val="28"/>
        </w:rPr>
        <w:t>с</w:t>
      </w:r>
      <w:r w:rsidR="00200A67" w:rsidRPr="00D415F8">
        <w:rPr>
          <w:sz w:val="28"/>
          <w:szCs w:val="28"/>
        </w:rPr>
        <w:t>рок ожидания в очереди при подаче за</w:t>
      </w:r>
      <w:r w:rsidR="00850916" w:rsidRPr="00D415F8">
        <w:rPr>
          <w:sz w:val="28"/>
          <w:szCs w:val="28"/>
        </w:rPr>
        <w:t>явления</w:t>
      </w:r>
      <w:r w:rsidR="00200A67" w:rsidRPr="00D415F8">
        <w:rPr>
          <w:sz w:val="28"/>
          <w:szCs w:val="28"/>
        </w:rPr>
        <w:t xml:space="preserve"> и в очереди на получение документов, являющихся результатом предоставления муниципальной услуги в </w:t>
      </w:r>
      <w:r w:rsidR="00850916" w:rsidRPr="00D415F8">
        <w:rPr>
          <w:sz w:val="28"/>
          <w:szCs w:val="28"/>
        </w:rPr>
        <w:t>Отделе</w:t>
      </w:r>
      <w:r w:rsidR="00200A67" w:rsidRPr="00D415F8">
        <w:rPr>
          <w:sz w:val="28"/>
          <w:szCs w:val="28"/>
        </w:rPr>
        <w:t>, не должен превышать 15 минут; при получении результата – не более 15 минут</w:t>
      </w:r>
      <w:r w:rsidR="00153BF9" w:rsidRPr="00D415F8">
        <w:rPr>
          <w:sz w:val="28"/>
          <w:szCs w:val="28"/>
        </w:rPr>
        <w:t>;  продолжительность приема не</w:t>
      </w:r>
      <w:r w:rsidR="00CE7DBE">
        <w:rPr>
          <w:sz w:val="28"/>
          <w:szCs w:val="28"/>
        </w:rPr>
        <w:t xml:space="preserve"> должно </w:t>
      </w:r>
      <w:r w:rsidR="00153BF9" w:rsidRPr="00D415F8">
        <w:rPr>
          <w:sz w:val="28"/>
          <w:szCs w:val="28"/>
        </w:rPr>
        <w:lastRenderedPageBreak/>
        <w:t>превыша</w:t>
      </w:r>
      <w:r w:rsidR="00CE7DBE">
        <w:rPr>
          <w:sz w:val="28"/>
          <w:szCs w:val="28"/>
        </w:rPr>
        <w:t>ть</w:t>
      </w:r>
      <w:r w:rsidR="00153BF9" w:rsidRPr="00D415F8">
        <w:rPr>
          <w:sz w:val="28"/>
          <w:szCs w:val="28"/>
        </w:rPr>
        <w:t xml:space="preserve"> 30 минут на одного заявителя.</w:t>
      </w:r>
    </w:p>
    <w:p w:rsidR="00734E72" w:rsidRPr="00D415F8" w:rsidRDefault="00200A67" w:rsidP="00734E72">
      <w:pPr>
        <w:ind w:firstLine="709"/>
        <w:jc w:val="both"/>
        <w:rPr>
          <w:sz w:val="28"/>
          <w:szCs w:val="28"/>
          <w:lang w:eastAsia="ru-RU"/>
        </w:rPr>
      </w:pPr>
      <w:r w:rsidRPr="00D415F8">
        <w:rPr>
          <w:sz w:val="28"/>
          <w:szCs w:val="28"/>
        </w:rPr>
        <w:t>2</w:t>
      </w:r>
      <w:r w:rsidR="00606944" w:rsidRPr="00D415F8">
        <w:rPr>
          <w:sz w:val="28"/>
          <w:szCs w:val="28"/>
        </w:rPr>
        <w:t>.</w:t>
      </w:r>
      <w:r w:rsidR="00734E72" w:rsidRPr="00D415F8">
        <w:rPr>
          <w:sz w:val="28"/>
          <w:szCs w:val="28"/>
        </w:rPr>
        <w:t>14</w:t>
      </w:r>
      <w:r w:rsidRPr="00D415F8">
        <w:rPr>
          <w:sz w:val="28"/>
          <w:szCs w:val="28"/>
        </w:rPr>
        <w:t>.</w:t>
      </w:r>
      <w:r w:rsidR="00734E72" w:rsidRPr="00D415F8">
        <w:rPr>
          <w:sz w:val="28"/>
          <w:szCs w:val="28"/>
        </w:rPr>
        <w:t xml:space="preserve"> </w:t>
      </w:r>
      <w:r w:rsidR="00734E72" w:rsidRPr="00D415F8">
        <w:rPr>
          <w:sz w:val="28"/>
          <w:szCs w:val="28"/>
          <w:lang w:eastAsia="ru-RU"/>
        </w:rPr>
        <w:t xml:space="preserve">Срок регистрации </w:t>
      </w:r>
      <w:r w:rsidR="00CE7DBE">
        <w:rPr>
          <w:sz w:val="28"/>
          <w:szCs w:val="28"/>
          <w:lang w:eastAsia="ru-RU"/>
        </w:rPr>
        <w:t>заявления</w:t>
      </w:r>
      <w:r w:rsidR="00734E72" w:rsidRPr="00D415F8">
        <w:rPr>
          <w:sz w:val="28"/>
          <w:szCs w:val="28"/>
          <w:lang w:eastAsia="ru-RU"/>
        </w:rPr>
        <w:t xml:space="preserve"> заявителя о предоставлении муниципальной услуги.</w:t>
      </w:r>
    </w:p>
    <w:p w:rsidR="00734E72" w:rsidRPr="00D415F8" w:rsidRDefault="00734E72" w:rsidP="00734E72">
      <w:pPr>
        <w:ind w:firstLine="709"/>
        <w:jc w:val="both"/>
        <w:rPr>
          <w:color w:val="000000"/>
          <w:sz w:val="28"/>
          <w:szCs w:val="28"/>
          <w:lang w:eastAsia="ru-RU"/>
        </w:rPr>
      </w:pPr>
      <w:r w:rsidRPr="00D415F8">
        <w:rPr>
          <w:sz w:val="28"/>
          <w:szCs w:val="28"/>
          <w:lang w:eastAsia="ru-RU"/>
        </w:rPr>
        <w:t xml:space="preserve">2.14.1 </w:t>
      </w:r>
      <w:r w:rsidR="00CE7DBE">
        <w:rPr>
          <w:sz w:val="28"/>
          <w:szCs w:val="28"/>
          <w:lang w:eastAsia="ru-RU"/>
        </w:rPr>
        <w:t>Заявление</w:t>
      </w:r>
      <w:r w:rsidRPr="00D415F8">
        <w:rPr>
          <w:sz w:val="28"/>
          <w:szCs w:val="28"/>
          <w:lang w:eastAsia="ru-RU"/>
        </w:rPr>
        <w:t xml:space="preserve"> заявителя о предоставлении муниципальной услуги регистрируется</w:t>
      </w:r>
      <w:r w:rsidRPr="00D415F8">
        <w:rPr>
          <w:color w:val="000000"/>
          <w:sz w:val="28"/>
          <w:szCs w:val="28"/>
          <w:lang w:eastAsia="ru-RU"/>
        </w:rPr>
        <w:t xml:space="preserve"> в </w:t>
      </w:r>
      <w:r w:rsidR="00653202">
        <w:rPr>
          <w:color w:val="000000"/>
          <w:sz w:val="28"/>
          <w:szCs w:val="28"/>
          <w:lang w:eastAsia="ru-RU"/>
        </w:rPr>
        <w:t>Администрации</w:t>
      </w:r>
      <w:r w:rsidRPr="00D415F8">
        <w:rPr>
          <w:color w:val="000000"/>
          <w:sz w:val="28"/>
          <w:szCs w:val="28"/>
          <w:lang w:eastAsia="ru-RU"/>
        </w:rPr>
        <w:t xml:space="preserve"> в срок не позднее 1 рабочего дня, следующего за днем поступления в </w:t>
      </w:r>
      <w:r w:rsidR="00653202">
        <w:rPr>
          <w:color w:val="000000"/>
          <w:sz w:val="28"/>
          <w:szCs w:val="28"/>
          <w:lang w:eastAsia="ru-RU"/>
        </w:rPr>
        <w:t>Администрацию</w:t>
      </w:r>
      <w:r w:rsidRPr="00D415F8">
        <w:rPr>
          <w:color w:val="000000"/>
          <w:sz w:val="28"/>
          <w:szCs w:val="28"/>
          <w:lang w:eastAsia="ru-RU"/>
        </w:rPr>
        <w:t>.</w:t>
      </w:r>
    </w:p>
    <w:p w:rsidR="00734E72" w:rsidRPr="00D415F8" w:rsidRDefault="00734E72" w:rsidP="00734E72">
      <w:pPr>
        <w:suppressAutoHyphens w:val="0"/>
        <w:ind w:firstLine="709"/>
        <w:jc w:val="both"/>
        <w:rPr>
          <w:color w:val="000000"/>
          <w:sz w:val="28"/>
          <w:szCs w:val="28"/>
          <w:lang w:eastAsia="ru-RU"/>
        </w:rPr>
      </w:pPr>
      <w:r w:rsidRPr="00D415F8">
        <w:rPr>
          <w:color w:val="000000"/>
          <w:sz w:val="28"/>
          <w:szCs w:val="28"/>
          <w:lang w:eastAsia="ru-RU"/>
        </w:rPr>
        <w:t xml:space="preserve">2.14.2 Регистрация </w:t>
      </w:r>
      <w:r w:rsidR="00CE7DBE">
        <w:rPr>
          <w:color w:val="000000"/>
          <w:sz w:val="28"/>
          <w:szCs w:val="28"/>
          <w:lang w:eastAsia="ru-RU"/>
        </w:rPr>
        <w:t>заявления</w:t>
      </w:r>
      <w:r w:rsidRPr="00D415F8">
        <w:rPr>
          <w:color w:val="000000"/>
          <w:sz w:val="28"/>
          <w:szCs w:val="28"/>
          <w:lang w:eastAsia="ru-RU"/>
        </w:rPr>
        <w:t xml:space="preserve"> заявителя о предоставлении муниципальной услуги, переданного на бумажном носителе из МФЦ в </w:t>
      </w:r>
      <w:r w:rsidR="00653202">
        <w:rPr>
          <w:color w:val="000000"/>
          <w:sz w:val="28"/>
          <w:szCs w:val="28"/>
          <w:lang w:eastAsia="ru-RU"/>
        </w:rPr>
        <w:t>Администрацию</w:t>
      </w:r>
      <w:r w:rsidRPr="00D415F8">
        <w:rPr>
          <w:color w:val="000000"/>
          <w:sz w:val="28"/>
          <w:szCs w:val="28"/>
          <w:lang w:eastAsia="ru-RU"/>
        </w:rPr>
        <w:t xml:space="preserve">, осуществляется в срок не позднее 1 рабочего дня, следующего за днем поступления в </w:t>
      </w:r>
      <w:r w:rsidR="00653202">
        <w:rPr>
          <w:color w:val="000000"/>
          <w:sz w:val="28"/>
          <w:szCs w:val="28"/>
          <w:lang w:eastAsia="ru-RU"/>
        </w:rPr>
        <w:t>Администрацию</w:t>
      </w:r>
      <w:r w:rsidRPr="00D415F8">
        <w:rPr>
          <w:color w:val="000000"/>
          <w:sz w:val="28"/>
          <w:szCs w:val="28"/>
          <w:lang w:eastAsia="ru-RU"/>
        </w:rPr>
        <w:t>.</w:t>
      </w:r>
    </w:p>
    <w:p w:rsidR="00734E72" w:rsidRPr="00D415F8" w:rsidRDefault="00734E72" w:rsidP="00734E72">
      <w:pPr>
        <w:tabs>
          <w:tab w:val="left" w:pos="142"/>
          <w:tab w:val="left" w:pos="284"/>
        </w:tabs>
        <w:suppressAutoHyphens w:val="0"/>
        <w:ind w:firstLine="709"/>
        <w:jc w:val="both"/>
        <w:rPr>
          <w:sz w:val="28"/>
          <w:szCs w:val="28"/>
        </w:rPr>
      </w:pPr>
      <w:r w:rsidRPr="00D415F8">
        <w:rPr>
          <w:color w:val="000000"/>
          <w:sz w:val="28"/>
          <w:szCs w:val="28"/>
        </w:rPr>
        <w:t xml:space="preserve">2.14.3 Регистрация </w:t>
      </w:r>
      <w:r w:rsidR="00CE7DBE">
        <w:rPr>
          <w:color w:val="000000"/>
          <w:sz w:val="28"/>
          <w:szCs w:val="28"/>
          <w:lang w:eastAsia="ru-RU"/>
        </w:rPr>
        <w:t>заявления</w:t>
      </w:r>
      <w:r w:rsidRPr="00D415F8">
        <w:rPr>
          <w:color w:val="000000"/>
          <w:sz w:val="28"/>
          <w:szCs w:val="28"/>
        </w:rPr>
        <w:t xml:space="preserve"> з</w:t>
      </w:r>
      <w:r w:rsidR="001702F0" w:rsidRPr="00D415F8">
        <w:rPr>
          <w:color w:val="000000"/>
          <w:sz w:val="28"/>
          <w:szCs w:val="28"/>
        </w:rPr>
        <w:t>аявителя</w:t>
      </w:r>
      <w:r w:rsidRPr="00D415F8">
        <w:rPr>
          <w:color w:val="000000"/>
          <w:sz w:val="28"/>
          <w:szCs w:val="28"/>
        </w:rPr>
        <w:t xml:space="preserve"> о предоставлении муниципальной услуги, направленного в форме электронного документа</w:t>
      </w:r>
      <w:r w:rsidR="001702F0" w:rsidRPr="00D415F8">
        <w:rPr>
          <w:color w:val="000000"/>
          <w:sz w:val="28"/>
          <w:szCs w:val="28"/>
        </w:rPr>
        <w:t xml:space="preserve"> </w:t>
      </w:r>
      <w:r w:rsidRPr="00D415F8">
        <w:rPr>
          <w:color w:val="000000"/>
          <w:sz w:val="28"/>
          <w:szCs w:val="28"/>
        </w:rPr>
        <w:t xml:space="preserve"> </w:t>
      </w:r>
      <w:r w:rsidRPr="00D415F8">
        <w:rPr>
          <w:sz w:val="28"/>
          <w:szCs w:val="28"/>
        </w:rPr>
        <w:t>Портала</w:t>
      </w:r>
      <w:r w:rsidR="001702F0" w:rsidRPr="00D415F8">
        <w:rPr>
          <w:sz w:val="28"/>
          <w:szCs w:val="28"/>
        </w:rPr>
        <w:t xml:space="preserve"> </w:t>
      </w:r>
      <w:r w:rsidRPr="00D415F8">
        <w:rPr>
          <w:sz w:val="28"/>
          <w:szCs w:val="28"/>
        </w:rPr>
        <w:t xml:space="preserve"> государственных и муниципальных услуг (функций) Ленинградской области</w:t>
      </w:r>
      <w:r w:rsidRPr="00D415F8">
        <w:rPr>
          <w:color w:val="000000"/>
          <w:sz w:val="28"/>
          <w:szCs w:val="28"/>
        </w:rPr>
        <w:t xml:space="preserve">, при наличии технической возможности, осуществляется в течение 1 рабочего дня </w:t>
      </w:r>
      <w:proofErr w:type="gramStart"/>
      <w:r w:rsidRPr="00D415F8">
        <w:rPr>
          <w:color w:val="000000"/>
          <w:sz w:val="28"/>
          <w:szCs w:val="28"/>
        </w:rPr>
        <w:t>с даты получения</w:t>
      </w:r>
      <w:proofErr w:type="gramEnd"/>
      <w:r w:rsidRPr="00D415F8">
        <w:rPr>
          <w:color w:val="000000"/>
          <w:sz w:val="28"/>
          <w:szCs w:val="28"/>
        </w:rPr>
        <w:t xml:space="preserve"> такого </w:t>
      </w:r>
      <w:r w:rsidR="00CE7DBE">
        <w:rPr>
          <w:color w:val="000000"/>
          <w:sz w:val="28"/>
          <w:szCs w:val="28"/>
          <w:lang w:eastAsia="ru-RU"/>
        </w:rPr>
        <w:t>заявления</w:t>
      </w:r>
      <w:r w:rsidRPr="00D415F8">
        <w:rPr>
          <w:color w:val="000000"/>
          <w:sz w:val="28"/>
          <w:szCs w:val="28"/>
        </w:rPr>
        <w:t>.</w:t>
      </w:r>
    </w:p>
    <w:p w:rsidR="00200A67" w:rsidRPr="00D415F8" w:rsidRDefault="00200A67" w:rsidP="00200A67">
      <w:pPr>
        <w:widowControl w:val="0"/>
        <w:autoSpaceDE w:val="0"/>
        <w:autoSpaceDN w:val="0"/>
        <w:adjustRightInd w:val="0"/>
        <w:ind w:firstLine="709"/>
        <w:jc w:val="both"/>
        <w:rPr>
          <w:color w:val="000000"/>
          <w:sz w:val="28"/>
          <w:szCs w:val="28"/>
        </w:rPr>
      </w:pPr>
      <w:r w:rsidRPr="00D415F8">
        <w:rPr>
          <w:color w:val="000000"/>
          <w:sz w:val="28"/>
          <w:szCs w:val="28"/>
        </w:rPr>
        <w:t>2</w:t>
      </w:r>
      <w:r w:rsidR="00606944" w:rsidRPr="00D415F8">
        <w:rPr>
          <w:color w:val="000000"/>
          <w:sz w:val="28"/>
          <w:szCs w:val="28"/>
        </w:rPr>
        <w:t>.</w:t>
      </w:r>
      <w:r w:rsidR="00734E72" w:rsidRPr="00D415F8">
        <w:rPr>
          <w:color w:val="000000"/>
          <w:sz w:val="28"/>
          <w:szCs w:val="28"/>
        </w:rPr>
        <w:t>15</w:t>
      </w:r>
      <w:r w:rsidRPr="00D415F8">
        <w:rPr>
          <w:color w:val="000000"/>
          <w:sz w:val="28"/>
          <w:szCs w:val="28"/>
        </w:rPr>
        <w:t>.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w:t>
      </w:r>
      <w:r w:rsidR="00E43D36" w:rsidRPr="00D415F8">
        <w:rPr>
          <w:color w:val="000000"/>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 xml:space="preserve">.1. Предоставление муниципальной услуги осуществляется в специально выделенных для этих целей помещениях </w:t>
      </w:r>
      <w:r w:rsidR="00653202" w:rsidRPr="00D415F8">
        <w:rPr>
          <w:color w:val="000000"/>
          <w:sz w:val="28"/>
          <w:szCs w:val="28"/>
        </w:rPr>
        <w:t xml:space="preserve">МФЦ </w:t>
      </w:r>
      <w:r w:rsidRPr="00D415F8">
        <w:rPr>
          <w:color w:val="000000"/>
          <w:sz w:val="28"/>
          <w:szCs w:val="28"/>
        </w:rPr>
        <w:t>или в</w:t>
      </w:r>
      <w:r w:rsidR="00653202">
        <w:rPr>
          <w:color w:val="000000"/>
          <w:sz w:val="28"/>
          <w:szCs w:val="28"/>
        </w:rPr>
        <w:t xml:space="preserve"> Администрации</w:t>
      </w:r>
      <w:r w:rsidRPr="00D415F8">
        <w:rPr>
          <w:color w:val="000000"/>
          <w:sz w:val="28"/>
          <w:szCs w:val="28"/>
        </w:rPr>
        <w:t>.</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617C" w:rsidRPr="00D415F8" w:rsidRDefault="0070617C" w:rsidP="0070617C">
      <w:pPr>
        <w:tabs>
          <w:tab w:val="left" w:pos="142"/>
          <w:tab w:val="left" w:pos="284"/>
        </w:tabs>
        <w:suppressAutoHyphens w:val="0"/>
        <w:ind w:firstLine="709"/>
        <w:jc w:val="both"/>
        <w:rPr>
          <w:strike/>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 xml:space="preserve">.6. При необходимости инвалиду предоставляется помощник из числа работников </w:t>
      </w:r>
      <w:r w:rsidR="00653202">
        <w:rPr>
          <w:color w:val="000000"/>
          <w:sz w:val="28"/>
          <w:szCs w:val="28"/>
        </w:rPr>
        <w:t xml:space="preserve">Администрации или </w:t>
      </w:r>
      <w:r w:rsidRPr="00D415F8">
        <w:rPr>
          <w:color w:val="000000"/>
          <w:sz w:val="28"/>
          <w:szCs w:val="28"/>
        </w:rPr>
        <w:t>МФЦ для преодоления барьеров, возникающих при предоставлении муниципальной услуги наравне с другими гражданами.</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lastRenderedPageBreak/>
        <w:t>2.</w:t>
      </w:r>
      <w:r w:rsidR="00734E72" w:rsidRPr="00D415F8">
        <w:rPr>
          <w:color w:val="000000"/>
          <w:sz w:val="28"/>
          <w:szCs w:val="28"/>
        </w:rPr>
        <w:t>15</w:t>
      </w:r>
      <w:r w:rsidRPr="00D415F8">
        <w:rPr>
          <w:color w:val="000000"/>
          <w:sz w:val="28"/>
          <w:szCs w:val="28"/>
        </w:rPr>
        <w:t>.9. Оборудование мест повышенного удобства с дополнительным местом для собаки – поводыря и устрой</w:t>
      </w:r>
      <w:proofErr w:type="gramStart"/>
      <w:r w:rsidRPr="00D415F8">
        <w:rPr>
          <w:color w:val="000000"/>
          <w:sz w:val="28"/>
          <w:szCs w:val="28"/>
        </w:rPr>
        <w:t>ств дл</w:t>
      </w:r>
      <w:proofErr w:type="gramEnd"/>
      <w:r w:rsidRPr="00D415F8">
        <w:rPr>
          <w:color w:val="000000"/>
          <w:sz w:val="28"/>
          <w:szCs w:val="28"/>
        </w:rPr>
        <w:t>я передвижения инвалида (костылей, ходунков).</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617C" w:rsidRPr="00D415F8" w:rsidRDefault="0070617C" w:rsidP="0070617C">
      <w:pPr>
        <w:tabs>
          <w:tab w:val="left" w:pos="142"/>
          <w:tab w:val="left" w:pos="284"/>
        </w:tabs>
        <w:suppressAutoHyphens w:val="0"/>
        <w:ind w:firstLine="709"/>
        <w:jc w:val="both"/>
        <w:rPr>
          <w:color w:val="000000"/>
          <w:sz w:val="28"/>
          <w:szCs w:val="28"/>
        </w:rPr>
      </w:pPr>
      <w:r w:rsidRPr="00D415F8">
        <w:rPr>
          <w:color w:val="000000"/>
          <w:sz w:val="28"/>
          <w:szCs w:val="28"/>
        </w:rPr>
        <w:t>2.</w:t>
      </w:r>
      <w:r w:rsidR="00734E72" w:rsidRPr="00D415F8">
        <w:rPr>
          <w:color w:val="000000"/>
          <w:sz w:val="28"/>
          <w:szCs w:val="28"/>
        </w:rPr>
        <w:t>15</w:t>
      </w:r>
      <w:r w:rsidRPr="00D415F8">
        <w:rPr>
          <w:color w:val="000000"/>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02F0" w:rsidRPr="00D415F8" w:rsidRDefault="006D4420" w:rsidP="001702F0">
      <w:pPr>
        <w:tabs>
          <w:tab w:val="left" w:pos="142"/>
          <w:tab w:val="left" w:pos="284"/>
        </w:tabs>
        <w:ind w:firstLine="709"/>
        <w:jc w:val="both"/>
        <w:rPr>
          <w:sz w:val="28"/>
          <w:szCs w:val="28"/>
        </w:rPr>
      </w:pPr>
      <w:r w:rsidRPr="00D415F8">
        <w:rPr>
          <w:color w:val="000000"/>
          <w:sz w:val="28"/>
          <w:szCs w:val="28"/>
        </w:rPr>
        <w:t>2.</w:t>
      </w:r>
      <w:r w:rsidR="00C877A6" w:rsidRPr="00D415F8">
        <w:rPr>
          <w:color w:val="000000"/>
          <w:sz w:val="28"/>
          <w:szCs w:val="28"/>
        </w:rPr>
        <w:t>16</w:t>
      </w:r>
      <w:r w:rsidR="00200A67" w:rsidRPr="00D415F8">
        <w:rPr>
          <w:color w:val="000000"/>
          <w:sz w:val="28"/>
          <w:szCs w:val="28"/>
        </w:rPr>
        <w:t xml:space="preserve">. </w:t>
      </w:r>
      <w:r w:rsidR="001702F0" w:rsidRPr="00D415F8">
        <w:rPr>
          <w:sz w:val="28"/>
          <w:szCs w:val="28"/>
        </w:rPr>
        <w:t>Показатели доступности и качества муниципальной услуги.</w:t>
      </w:r>
    </w:p>
    <w:p w:rsidR="001702F0" w:rsidRPr="00D415F8" w:rsidRDefault="001702F0" w:rsidP="001702F0">
      <w:pPr>
        <w:tabs>
          <w:tab w:val="left" w:pos="142"/>
          <w:tab w:val="left" w:pos="284"/>
        </w:tabs>
        <w:suppressAutoHyphens w:val="0"/>
        <w:ind w:firstLine="709"/>
        <w:jc w:val="both"/>
        <w:rPr>
          <w:color w:val="FF0000"/>
          <w:sz w:val="28"/>
          <w:szCs w:val="28"/>
        </w:rPr>
      </w:pPr>
      <w:r w:rsidRPr="00D415F8">
        <w:rPr>
          <w:sz w:val="28"/>
          <w:szCs w:val="28"/>
        </w:rPr>
        <w:t>2.16.1. Показатели доступности  муниципальной услуги (общие, применимые в отношении всех заявителей):</w:t>
      </w:r>
    </w:p>
    <w:p w:rsidR="001702F0" w:rsidRPr="00D415F8" w:rsidRDefault="001702F0" w:rsidP="001702F0">
      <w:pPr>
        <w:suppressAutoHyphens w:val="0"/>
        <w:ind w:firstLine="709"/>
        <w:jc w:val="both"/>
        <w:rPr>
          <w:sz w:val="28"/>
          <w:szCs w:val="28"/>
        </w:rPr>
      </w:pPr>
      <w:r w:rsidRPr="00D415F8">
        <w:rPr>
          <w:sz w:val="28"/>
          <w:szCs w:val="28"/>
        </w:rPr>
        <w:t>1) равные права и возможности при получении муниципальной услуги для заявителей;</w:t>
      </w:r>
    </w:p>
    <w:p w:rsidR="001702F0" w:rsidRPr="00D415F8" w:rsidRDefault="001702F0" w:rsidP="001702F0">
      <w:pPr>
        <w:tabs>
          <w:tab w:val="left" w:pos="142"/>
          <w:tab w:val="left" w:pos="284"/>
        </w:tabs>
        <w:suppressAutoHyphens w:val="0"/>
        <w:ind w:firstLine="709"/>
        <w:jc w:val="both"/>
        <w:rPr>
          <w:sz w:val="28"/>
          <w:szCs w:val="28"/>
        </w:rPr>
      </w:pPr>
      <w:r w:rsidRPr="00D415F8">
        <w:rPr>
          <w:sz w:val="28"/>
          <w:szCs w:val="28"/>
        </w:rPr>
        <w:t>2) транспортная доступность к месту предоставления муниципальной услуги;</w:t>
      </w:r>
    </w:p>
    <w:p w:rsidR="001702F0" w:rsidRPr="00D415F8" w:rsidRDefault="001702F0" w:rsidP="001702F0">
      <w:pPr>
        <w:suppressAutoHyphens w:val="0"/>
        <w:ind w:firstLine="709"/>
        <w:jc w:val="both"/>
        <w:rPr>
          <w:sz w:val="28"/>
          <w:szCs w:val="28"/>
        </w:rPr>
      </w:pPr>
      <w:r w:rsidRPr="00D415F8">
        <w:rPr>
          <w:sz w:val="28"/>
          <w:szCs w:val="28"/>
        </w:rPr>
        <w:t xml:space="preserve">3) режим работы Отдела, обеспечивающий возможность подачи заявителем </w:t>
      </w:r>
      <w:r w:rsidR="00CE7DBE">
        <w:rPr>
          <w:color w:val="000000"/>
          <w:sz w:val="28"/>
          <w:szCs w:val="28"/>
          <w:lang w:eastAsia="ru-RU"/>
        </w:rPr>
        <w:t>заявления</w:t>
      </w:r>
      <w:r w:rsidRPr="00D415F8">
        <w:rPr>
          <w:sz w:val="28"/>
          <w:szCs w:val="28"/>
        </w:rPr>
        <w:t xml:space="preserve"> о предоставлении муниципальной услуги в течение рабочего времени;</w:t>
      </w:r>
    </w:p>
    <w:p w:rsidR="001702F0" w:rsidRPr="00D415F8" w:rsidRDefault="001702F0" w:rsidP="001702F0">
      <w:pPr>
        <w:tabs>
          <w:tab w:val="left" w:pos="142"/>
          <w:tab w:val="left" w:pos="284"/>
        </w:tabs>
        <w:suppressAutoHyphens w:val="0"/>
        <w:ind w:firstLine="709"/>
        <w:jc w:val="both"/>
        <w:rPr>
          <w:sz w:val="28"/>
          <w:szCs w:val="28"/>
        </w:rPr>
      </w:pPr>
      <w:r w:rsidRPr="00D415F8">
        <w:rPr>
          <w:sz w:val="28"/>
          <w:szCs w:val="28"/>
        </w:rPr>
        <w:t>4) возможность получения полной и достоверной информации о муниципальной услуге в Отделе, МФЦ, по телефону, на официальном сайте органа, предоставляющего услугу, посредством ПГУ ЛО;</w:t>
      </w:r>
    </w:p>
    <w:p w:rsidR="001702F0" w:rsidRPr="00D415F8" w:rsidRDefault="001702F0" w:rsidP="001702F0">
      <w:pPr>
        <w:suppressAutoHyphens w:val="0"/>
        <w:ind w:firstLine="709"/>
        <w:jc w:val="both"/>
        <w:rPr>
          <w:sz w:val="28"/>
          <w:szCs w:val="28"/>
        </w:rPr>
      </w:pPr>
      <w:r w:rsidRPr="00D415F8">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702F0" w:rsidRPr="00D415F8" w:rsidRDefault="001702F0" w:rsidP="001702F0">
      <w:pPr>
        <w:suppressAutoHyphens w:val="0"/>
        <w:ind w:firstLine="709"/>
        <w:jc w:val="both"/>
        <w:rPr>
          <w:sz w:val="28"/>
          <w:szCs w:val="28"/>
        </w:rPr>
      </w:pPr>
      <w:r w:rsidRPr="00D415F8">
        <w:rPr>
          <w:sz w:val="28"/>
          <w:szCs w:val="28"/>
        </w:rPr>
        <w:t>6) обеспечение для заявителя возможности</w:t>
      </w:r>
      <w:r w:rsidRPr="00D415F8">
        <w:rPr>
          <w:sz w:val="28"/>
          <w:szCs w:val="28"/>
          <w:lang w:eastAsia="ru-RU"/>
        </w:rPr>
        <w:t xml:space="preserve"> </w:t>
      </w:r>
      <w:r w:rsidRPr="00D415F8">
        <w:rPr>
          <w:sz w:val="28"/>
          <w:szCs w:val="28"/>
        </w:rPr>
        <w:t>получения информации о ходе и результате предоставления муниципальной услуги с использованием ПГУ ЛО.</w:t>
      </w:r>
    </w:p>
    <w:p w:rsidR="001702F0" w:rsidRPr="00D415F8" w:rsidRDefault="001702F0" w:rsidP="001702F0">
      <w:pPr>
        <w:suppressAutoHyphens w:val="0"/>
        <w:ind w:firstLine="709"/>
        <w:jc w:val="both"/>
        <w:rPr>
          <w:sz w:val="28"/>
          <w:szCs w:val="28"/>
        </w:rPr>
      </w:pPr>
      <w:r w:rsidRPr="00D415F8">
        <w:rPr>
          <w:sz w:val="28"/>
          <w:szCs w:val="28"/>
        </w:rPr>
        <w:t>2.16.2. Показатели доступности муниципальной услуги (специальные, применимые в отношении инвалидов):</w:t>
      </w:r>
    </w:p>
    <w:p w:rsidR="001702F0" w:rsidRPr="00D415F8" w:rsidRDefault="001702F0" w:rsidP="001702F0">
      <w:pPr>
        <w:suppressAutoHyphens w:val="0"/>
        <w:ind w:firstLine="709"/>
        <w:jc w:val="both"/>
        <w:rPr>
          <w:sz w:val="28"/>
          <w:szCs w:val="28"/>
        </w:rPr>
      </w:pPr>
      <w:r w:rsidRPr="00D415F8">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702F0" w:rsidRPr="00D415F8" w:rsidRDefault="001702F0" w:rsidP="001702F0">
      <w:pPr>
        <w:suppressAutoHyphens w:val="0"/>
        <w:ind w:firstLine="709"/>
        <w:jc w:val="both"/>
        <w:rPr>
          <w:sz w:val="28"/>
          <w:szCs w:val="28"/>
        </w:rPr>
      </w:pPr>
      <w:r w:rsidRPr="00D415F8">
        <w:rPr>
          <w:sz w:val="28"/>
          <w:szCs w:val="28"/>
        </w:rPr>
        <w:t xml:space="preserve">2) обеспечение беспрепятственного доступа инвалидов к помещениям, в которых предоставляется </w:t>
      </w:r>
      <w:proofErr w:type="gramStart"/>
      <w:r w:rsidRPr="00D415F8">
        <w:rPr>
          <w:sz w:val="28"/>
          <w:szCs w:val="28"/>
        </w:rPr>
        <w:t>муниципальной</w:t>
      </w:r>
      <w:proofErr w:type="gramEnd"/>
      <w:r w:rsidRPr="00D415F8">
        <w:rPr>
          <w:sz w:val="28"/>
          <w:szCs w:val="28"/>
        </w:rPr>
        <w:t xml:space="preserve"> услуга;</w:t>
      </w:r>
    </w:p>
    <w:p w:rsidR="001702F0" w:rsidRPr="00D415F8" w:rsidRDefault="001702F0" w:rsidP="001702F0">
      <w:pPr>
        <w:suppressAutoHyphens w:val="0"/>
        <w:ind w:firstLine="709"/>
        <w:jc w:val="both"/>
        <w:rPr>
          <w:sz w:val="28"/>
          <w:szCs w:val="28"/>
        </w:rPr>
      </w:pPr>
      <w:r w:rsidRPr="00D415F8">
        <w:rPr>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w:t>
      </w:r>
      <w:r w:rsidRPr="00D415F8">
        <w:rPr>
          <w:sz w:val="28"/>
          <w:szCs w:val="28"/>
        </w:rPr>
        <w:lastRenderedPageBreak/>
        <w:t>необходимых для получения муниципальной услуги действий, сведений о ходе предоставления муниципальной услуги;</w:t>
      </w:r>
    </w:p>
    <w:p w:rsidR="001702F0" w:rsidRPr="00D415F8" w:rsidRDefault="001702F0" w:rsidP="001702F0">
      <w:pPr>
        <w:suppressAutoHyphens w:val="0"/>
        <w:ind w:firstLine="709"/>
        <w:jc w:val="both"/>
        <w:rPr>
          <w:sz w:val="28"/>
          <w:szCs w:val="28"/>
        </w:rPr>
      </w:pPr>
      <w:r w:rsidRPr="00D415F8">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702F0" w:rsidRPr="00D415F8" w:rsidRDefault="001702F0" w:rsidP="001702F0">
      <w:pPr>
        <w:suppressAutoHyphens w:val="0"/>
        <w:ind w:firstLine="709"/>
        <w:jc w:val="both"/>
        <w:rPr>
          <w:sz w:val="28"/>
          <w:szCs w:val="28"/>
        </w:rPr>
      </w:pPr>
      <w:r w:rsidRPr="00D415F8">
        <w:rPr>
          <w:sz w:val="28"/>
          <w:szCs w:val="28"/>
        </w:rPr>
        <w:t>2.16.3. Показатели качества муниципальной услуги:</w:t>
      </w:r>
    </w:p>
    <w:p w:rsidR="001702F0" w:rsidRPr="00D415F8" w:rsidRDefault="001702F0" w:rsidP="001702F0">
      <w:pPr>
        <w:tabs>
          <w:tab w:val="left" w:pos="142"/>
          <w:tab w:val="left" w:pos="284"/>
        </w:tabs>
        <w:suppressAutoHyphens w:val="0"/>
        <w:ind w:firstLine="709"/>
        <w:jc w:val="both"/>
        <w:rPr>
          <w:sz w:val="28"/>
          <w:szCs w:val="28"/>
        </w:rPr>
      </w:pPr>
      <w:r w:rsidRPr="00D415F8">
        <w:rPr>
          <w:sz w:val="28"/>
          <w:szCs w:val="28"/>
        </w:rPr>
        <w:t>1) соблюдение срока предоставления муниципальной услуги;</w:t>
      </w:r>
    </w:p>
    <w:p w:rsidR="001702F0" w:rsidRPr="00D415F8" w:rsidRDefault="001702F0" w:rsidP="001702F0">
      <w:pPr>
        <w:tabs>
          <w:tab w:val="left" w:pos="142"/>
          <w:tab w:val="left" w:pos="284"/>
        </w:tabs>
        <w:suppressAutoHyphens w:val="0"/>
        <w:ind w:firstLine="709"/>
        <w:jc w:val="both"/>
        <w:rPr>
          <w:sz w:val="28"/>
          <w:szCs w:val="28"/>
        </w:rPr>
      </w:pPr>
      <w:r w:rsidRPr="00D415F8">
        <w:rPr>
          <w:sz w:val="28"/>
          <w:szCs w:val="28"/>
        </w:rPr>
        <w:t>2) соблюдение требований стандарта предоставления муниципальной услуги;</w:t>
      </w:r>
    </w:p>
    <w:p w:rsidR="001702F0" w:rsidRPr="00D415F8" w:rsidRDefault="001702F0" w:rsidP="001702F0">
      <w:pPr>
        <w:tabs>
          <w:tab w:val="left" w:pos="142"/>
          <w:tab w:val="left" w:pos="284"/>
        </w:tabs>
        <w:suppressAutoHyphens w:val="0"/>
        <w:ind w:firstLine="709"/>
        <w:jc w:val="both"/>
        <w:rPr>
          <w:sz w:val="28"/>
          <w:szCs w:val="28"/>
        </w:rPr>
      </w:pPr>
      <w:r w:rsidRPr="00D415F8">
        <w:rPr>
          <w:sz w:val="28"/>
          <w:szCs w:val="28"/>
        </w:rPr>
        <w:t>3) удовлетворенность заявителя профессионализмом должностных лиц Отдела, МФЦ при предоставлении услуги;</w:t>
      </w:r>
    </w:p>
    <w:p w:rsidR="001702F0" w:rsidRPr="00D415F8" w:rsidRDefault="001702F0" w:rsidP="001702F0">
      <w:pPr>
        <w:suppressAutoHyphens w:val="0"/>
        <w:autoSpaceDE w:val="0"/>
        <w:autoSpaceDN w:val="0"/>
        <w:adjustRightInd w:val="0"/>
        <w:ind w:firstLine="709"/>
        <w:jc w:val="both"/>
        <w:rPr>
          <w:sz w:val="28"/>
          <w:szCs w:val="28"/>
          <w:lang w:eastAsia="ru-RU"/>
        </w:rPr>
      </w:pPr>
      <w:r w:rsidRPr="00D415F8">
        <w:rPr>
          <w:sz w:val="28"/>
          <w:szCs w:val="28"/>
          <w:lang w:eastAsia="ru-RU"/>
        </w:rPr>
        <w:t xml:space="preserve">4) соблюдение времени ожидания в очереди при подаче запроса и получении результата; </w:t>
      </w:r>
    </w:p>
    <w:p w:rsidR="001702F0" w:rsidRPr="00D415F8" w:rsidRDefault="001702F0" w:rsidP="001702F0">
      <w:pPr>
        <w:suppressAutoHyphens w:val="0"/>
        <w:autoSpaceDE w:val="0"/>
        <w:autoSpaceDN w:val="0"/>
        <w:adjustRightInd w:val="0"/>
        <w:ind w:firstLine="709"/>
        <w:jc w:val="both"/>
        <w:rPr>
          <w:sz w:val="28"/>
          <w:szCs w:val="28"/>
          <w:lang w:eastAsia="ru-RU"/>
        </w:rPr>
      </w:pPr>
      <w:r w:rsidRPr="00D415F8">
        <w:rPr>
          <w:sz w:val="28"/>
          <w:szCs w:val="28"/>
          <w:lang w:eastAsia="ru-RU"/>
        </w:rPr>
        <w:t>5) осуществление не более одного взаимодействия заявителя с должностными лицами Отдела при получении муниципальной услуги;</w:t>
      </w:r>
    </w:p>
    <w:p w:rsidR="001702F0" w:rsidRPr="00D415F8" w:rsidRDefault="001702F0" w:rsidP="001702F0">
      <w:pPr>
        <w:tabs>
          <w:tab w:val="left" w:pos="142"/>
          <w:tab w:val="left" w:pos="284"/>
        </w:tabs>
        <w:suppressAutoHyphens w:val="0"/>
        <w:ind w:firstLine="709"/>
        <w:jc w:val="both"/>
        <w:rPr>
          <w:sz w:val="28"/>
          <w:szCs w:val="28"/>
        </w:rPr>
      </w:pPr>
      <w:r w:rsidRPr="00D415F8">
        <w:rPr>
          <w:sz w:val="28"/>
          <w:szCs w:val="28"/>
        </w:rPr>
        <w:t>6) отсутствие жалоб на действия или бездействия должностных лиц Отдела,</w:t>
      </w:r>
      <w:r w:rsidRPr="00D415F8">
        <w:rPr>
          <w:sz w:val="28"/>
          <w:szCs w:val="28"/>
          <w:lang w:eastAsia="ru-RU"/>
        </w:rPr>
        <w:t xml:space="preserve"> </w:t>
      </w:r>
      <w:r w:rsidRPr="00D415F8">
        <w:rPr>
          <w:sz w:val="28"/>
          <w:szCs w:val="28"/>
        </w:rPr>
        <w:t>поданных в установленном порядке.</w:t>
      </w:r>
    </w:p>
    <w:p w:rsidR="005501FE" w:rsidRPr="00D415F8" w:rsidRDefault="006D4420" w:rsidP="005501FE">
      <w:pPr>
        <w:pStyle w:val="ac"/>
        <w:tabs>
          <w:tab w:val="left" w:pos="142"/>
          <w:tab w:val="left" w:pos="284"/>
        </w:tabs>
        <w:ind w:firstLine="709"/>
        <w:jc w:val="both"/>
        <w:rPr>
          <w:szCs w:val="28"/>
        </w:rPr>
      </w:pPr>
      <w:r w:rsidRPr="00D415F8">
        <w:rPr>
          <w:szCs w:val="28"/>
        </w:rPr>
        <w:t>2.</w:t>
      </w:r>
      <w:r w:rsidR="001702F0" w:rsidRPr="00D415F8">
        <w:rPr>
          <w:szCs w:val="28"/>
        </w:rPr>
        <w:t>17</w:t>
      </w:r>
      <w:r w:rsidR="00200A67" w:rsidRPr="00D415F8">
        <w:rPr>
          <w:szCs w:val="28"/>
        </w:rPr>
        <w:t>.</w:t>
      </w:r>
      <w:bookmarkStart w:id="6" w:name="Par209"/>
      <w:bookmarkStart w:id="7" w:name="sub_1222"/>
      <w:bookmarkEnd w:id="6"/>
      <w:r w:rsidR="005501FE" w:rsidRPr="00D415F8">
        <w:rPr>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01FE" w:rsidRPr="00D415F8" w:rsidRDefault="00653202" w:rsidP="005501FE">
      <w:pPr>
        <w:widowControl w:val="0"/>
        <w:tabs>
          <w:tab w:val="left" w:pos="142"/>
          <w:tab w:val="left" w:pos="284"/>
        </w:tabs>
        <w:suppressAutoHyphens w:val="0"/>
        <w:autoSpaceDE w:val="0"/>
        <w:autoSpaceDN w:val="0"/>
        <w:adjustRightInd w:val="0"/>
        <w:ind w:firstLine="709"/>
        <w:jc w:val="both"/>
        <w:rPr>
          <w:sz w:val="28"/>
          <w:szCs w:val="28"/>
          <w:lang w:eastAsia="ru-RU"/>
        </w:rPr>
      </w:pPr>
      <w:bookmarkStart w:id="8" w:name="sub_2223"/>
      <w:r>
        <w:rPr>
          <w:sz w:val="28"/>
          <w:szCs w:val="28"/>
          <w:lang w:eastAsia="ru-RU"/>
        </w:rPr>
        <w:t>2.17</w:t>
      </w:r>
      <w:r w:rsidR="005501FE" w:rsidRPr="00D415F8">
        <w:rPr>
          <w:sz w:val="28"/>
          <w:szCs w:val="28"/>
          <w:lang w:eastAsia="ru-RU"/>
        </w:rPr>
        <w:t>.</w:t>
      </w:r>
      <w:r w:rsidR="00FD226A">
        <w:rPr>
          <w:sz w:val="28"/>
          <w:szCs w:val="28"/>
          <w:lang w:eastAsia="ru-RU"/>
        </w:rPr>
        <w:t>1.1</w:t>
      </w:r>
      <w:r w:rsidR="005501FE" w:rsidRPr="00D415F8">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в электронном виде в течение 1 рабочего дня со дня принятия решения о предоставлении (отказе в предоставлении) заявителю услуги;</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Предоставление муниципальной услуги в электронном виде осуществляется при технической реализации услуги на ПГУ ЛО</w:t>
      </w:r>
      <w:r w:rsidR="00F13D8F">
        <w:rPr>
          <w:sz w:val="28"/>
          <w:szCs w:val="28"/>
          <w:lang w:eastAsia="ru-RU"/>
        </w:rPr>
        <w:t>.</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proofErr w:type="gramStart"/>
      <w:r w:rsidRPr="00D415F8">
        <w:rPr>
          <w:sz w:val="28"/>
          <w:szCs w:val="28"/>
          <w:lang w:eastAsia="ru-RU"/>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w:t>
      </w:r>
      <w:r w:rsidRPr="00D415F8">
        <w:rPr>
          <w:sz w:val="28"/>
          <w:szCs w:val="28"/>
          <w:lang w:eastAsia="ru-RU"/>
        </w:rPr>
        <w:lastRenderedPageBreak/>
        <w:t>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415F8">
        <w:rPr>
          <w:sz w:val="28"/>
          <w:szCs w:val="28"/>
          <w:lang w:eastAsia="ru-RU"/>
        </w:rPr>
        <w:t>ии и ау</w:t>
      </w:r>
      <w:proofErr w:type="gramEnd"/>
      <w:r w:rsidRPr="00D415F8">
        <w:rPr>
          <w:sz w:val="28"/>
          <w:szCs w:val="28"/>
          <w:lang w:eastAsia="ru-RU"/>
        </w:rPr>
        <w:t xml:space="preserve">тентификации (далее – ЕСИА).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2.17.2.2. Муниципальная услуга может быть получена через ПГУ ЛО следующими способами: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с обязательной личной явкой на прием в </w:t>
      </w:r>
      <w:r w:rsidR="00CE7DBE">
        <w:rPr>
          <w:sz w:val="28"/>
          <w:szCs w:val="28"/>
          <w:lang w:eastAsia="ru-RU"/>
        </w:rPr>
        <w:t>Отдел</w:t>
      </w:r>
      <w:r w:rsidRPr="00D415F8">
        <w:rPr>
          <w:sz w:val="28"/>
          <w:szCs w:val="28"/>
          <w:lang w:eastAsia="ru-RU"/>
        </w:rPr>
        <w:t>;</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без личной явки на прием в </w:t>
      </w:r>
      <w:r w:rsidR="00CE7DBE">
        <w:rPr>
          <w:sz w:val="28"/>
          <w:szCs w:val="28"/>
          <w:lang w:eastAsia="ru-RU"/>
        </w:rPr>
        <w:t>Отдел</w:t>
      </w:r>
      <w:r w:rsidRPr="00D415F8">
        <w:rPr>
          <w:sz w:val="28"/>
          <w:szCs w:val="28"/>
          <w:lang w:eastAsia="ru-RU"/>
        </w:rPr>
        <w:t xml:space="preserve">. </w:t>
      </w:r>
    </w:p>
    <w:p w:rsidR="005501FE" w:rsidRPr="00D415F8" w:rsidRDefault="005501FE" w:rsidP="00F13D8F">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2.17.2.3. Для получения муниципальной услуги без личной явки на приём в </w:t>
      </w:r>
      <w:r w:rsidR="00CE7DBE">
        <w:rPr>
          <w:sz w:val="28"/>
          <w:szCs w:val="28"/>
          <w:lang w:eastAsia="ru-RU"/>
        </w:rPr>
        <w:t>Отдел</w:t>
      </w:r>
      <w:r w:rsidRPr="00D415F8">
        <w:rPr>
          <w:sz w:val="28"/>
          <w:szCs w:val="28"/>
          <w:lang w:eastAsia="ru-RU"/>
        </w:rPr>
        <w:t xml:space="preserve"> заявителю необходимо предварительно оформить </w:t>
      </w:r>
      <w:proofErr w:type="gramStart"/>
      <w:r w:rsidRPr="00D415F8">
        <w:rPr>
          <w:sz w:val="28"/>
          <w:szCs w:val="28"/>
          <w:lang w:eastAsia="ru-RU"/>
        </w:rPr>
        <w:t>усиленную</w:t>
      </w:r>
      <w:proofErr w:type="gramEnd"/>
      <w:r w:rsidRPr="00D415F8">
        <w:rPr>
          <w:sz w:val="28"/>
          <w:szCs w:val="28"/>
          <w:lang w:eastAsia="ru-RU"/>
        </w:rPr>
        <w:t xml:space="preserve"> ЭП для заверения заявления и документов, поданных в электронном виде</w:t>
      </w:r>
      <w:r w:rsidR="00F13D8F">
        <w:rPr>
          <w:sz w:val="28"/>
          <w:szCs w:val="28"/>
          <w:lang w:eastAsia="ru-RU"/>
        </w:rPr>
        <w:t xml:space="preserve"> на ПГУ ЛО.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2.17.2.4. Для подачи заявления через ПГУ ЛО заявитель должен выполнить следующие действия:</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пройти идентификацию и аутентификацию в ЕСИА;</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в личном кабинете на ПГУ ЛО  заполнить в электронном виде заявление на оказание услуги;</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в случае</w:t>
      </w:r>
      <w:proofErr w:type="gramStart"/>
      <w:r w:rsidRPr="00D415F8">
        <w:rPr>
          <w:sz w:val="28"/>
          <w:szCs w:val="28"/>
          <w:lang w:eastAsia="ru-RU"/>
        </w:rPr>
        <w:t>,</w:t>
      </w:r>
      <w:proofErr w:type="gramEnd"/>
      <w:r w:rsidRPr="00D415F8">
        <w:rPr>
          <w:sz w:val="28"/>
          <w:szCs w:val="28"/>
          <w:lang w:eastAsia="ru-RU"/>
        </w:rPr>
        <w:t xml:space="preserve"> если заявитель выбрал способ оказания услуги с личной явкой на прием в </w:t>
      </w:r>
      <w:r w:rsidR="00CE7DBE">
        <w:rPr>
          <w:sz w:val="28"/>
          <w:szCs w:val="28"/>
          <w:lang w:eastAsia="ru-RU"/>
        </w:rPr>
        <w:t>Отдел</w:t>
      </w:r>
      <w:r w:rsidR="00F13D8F">
        <w:rPr>
          <w:sz w:val="28"/>
          <w:szCs w:val="28"/>
          <w:lang w:eastAsia="ru-RU"/>
        </w:rPr>
        <w:t xml:space="preserve"> -</w:t>
      </w:r>
      <w:r w:rsidRPr="00D415F8">
        <w:rPr>
          <w:sz w:val="28"/>
          <w:szCs w:val="28"/>
          <w:lang w:eastAsia="ru-RU"/>
        </w:rPr>
        <w:t xml:space="preserve"> приложить к заявлению электронные документы;</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в случае</w:t>
      </w:r>
      <w:proofErr w:type="gramStart"/>
      <w:r w:rsidRPr="00D415F8">
        <w:rPr>
          <w:sz w:val="28"/>
          <w:szCs w:val="28"/>
          <w:lang w:eastAsia="ru-RU"/>
        </w:rPr>
        <w:t>,</w:t>
      </w:r>
      <w:proofErr w:type="gramEnd"/>
      <w:r w:rsidRPr="00D415F8">
        <w:rPr>
          <w:sz w:val="28"/>
          <w:szCs w:val="28"/>
          <w:lang w:eastAsia="ru-RU"/>
        </w:rPr>
        <w:t xml:space="preserve"> если заявитель выбрал способ оказания услуги без личной явки на прием в </w:t>
      </w:r>
      <w:r w:rsidR="00CE7DBE">
        <w:rPr>
          <w:sz w:val="28"/>
          <w:szCs w:val="28"/>
          <w:lang w:eastAsia="ru-RU"/>
        </w:rPr>
        <w:t>Отдел</w:t>
      </w:r>
      <w:r w:rsidRPr="00D415F8">
        <w:rPr>
          <w:sz w:val="28"/>
          <w:szCs w:val="28"/>
          <w:lang w:eastAsia="ru-RU"/>
        </w:rPr>
        <w:t>:</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приложить к заявлению электронные докуме</w:t>
      </w:r>
      <w:r w:rsidR="00F13D8F">
        <w:rPr>
          <w:sz w:val="28"/>
          <w:szCs w:val="28"/>
          <w:lang w:eastAsia="ru-RU"/>
        </w:rPr>
        <w:t xml:space="preserve">нты, заверенные </w:t>
      </w:r>
      <w:proofErr w:type="gramStart"/>
      <w:r w:rsidR="00F13D8F">
        <w:rPr>
          <w:sz w:val="28"/>
          <w:szCs w:val="28"/>
          <w:lang w:eastAsia="ru-RU"/>
        </w:rPr>
        <w:t>усиленной</w:t>
      </w:r>
      <w:proofErr w:type="gramEnd"/>
      <w:r w:rsidR="00F13D8F">
        <w:rPr>
          <w:sz w:val="28"/>
          <w:szCs w:val="28"/>
          <w:lang w:eastAsia="ru-RU"/>
        </w:rPr>
        <w:t xml:space="preserve"> ЭП</w:t>
      </w:r>
      <w:r w:rsidRPr="00D415F8">
        <w:rPr>
          <w:sz w:val="28"/>
          <w:szCs w:val="28"/>
          <w:lang w:eastAsia="ru-RU"/>
        </w:rPr>
        <w:t xml:space="preserve">;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 заверить заявление </w:t>
      </w:r>
      <w:proofErr w:type="gramStart"/>
      <w:r w:rsidR="00BE1475" w:rsidRPr="00BE1475">
        <w:rPr>
          <w:sz w:val="28"/>
          <w:szCs w:val="28"/>
          <w:lang w:eastAsia="ru-RU"/>
        </w:rPr>
        <w:t>усиленной</w:t>
      </w:r>
      <w:proofErr w:type="gramEnd"/>
      <w:r w:rsidR="00BE1475" w:rsidRPr="00BE1475">
        <w:rPr>
          <w:sz w:val="28"/>
          <w:szCs w:val="28"/>
          <w:lang w:eastAsia="ru-RU"/>
        </w:rPr>
        <w:t xml:space="preserve"> </w:t>
      </w:r>
      <w:r w:rsidR="00F13D8F">
        <w:rPr>
          <w:sz w:val="28"/>
          <w:szCs w:val="28"/>
          <w:lang w:eastAsia="ru-RU"/>
        </w:rPr>
        <w:t>ЭП</w:t>
      </w:r>
      <w:r w:rsidRPr="00D415F8">
        <w:rPr>
          <w:sz w:val="28"/>
          <w:szCs w:val="28"/>
          <w:lang w:eastAsia="ru-RU"/>
        </w:rPr>
        <w:t>.</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направить пакет электронных документов в </w:t>
      </w:r>
      <w:r w:rsidR="00CE7DBE">
        <w:rPr>
          <w:sz w:val="28"/>
          <w:szCs w:val="28"/>
          <w:lang w:eastAsia="ru-RU"/>
        </w:rPr>
        <w:t>Отдел</w:t>
      </w:r>
      <w:r w:rsidRPr="00D415F8">
        <w:rPr>
          <w:sz w:val="28"/>
          <w:szCs w:val="28"/>
          <w:lang w:eastAsia="ru-RU"/>
        </w:rPr>
        <w:t xml:space="preserve"> посредством функционала ПГУ ЛО.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F13D8F">
        <w:rPr>
          <w:sz w:val="28"/>
          <w:szCs w:val="28"/>
          <w:lang w:eastAsia="ru-RU"/>
        </w:rPr>
        <w:t>2.17.2.5. В результате направления пакета электронных документов</w:t>
      </w:r>
      <w:r w:rsidR="00866078">
        <w:rPr>
          <w:sz w:val="28"/>
          <w:szCs w:val="28"/>
          <w:lang w:eastAsia="ru-RU"/>
        </w:rPr>
        <w:t xml:space="preserve">, </w:t>
      </w:r>
      <w:r w:rsidR="00866078" w:rsidRPr="00FD226A">
        <w:rPr>
          <w:sz w:val="28"/>
          <w:szCs w:val="28"/>
          <w:lang w:eastAsia="ru-RU"/>
        </w:rPr>
        <w:t>указанных в п. 2.17.2.4.,</w:t>
      </w:r>
      <w:r w:rsidR="00866078">
        <w:rPr>
          <w:sz w:val="28"/>
          <w:szCs w:val="28"/>
          <w:lang w:eastAsia="ru-RU"/>
        </w:rPr>
        <w:t xml:space="preserve"> </w:t>
      </w:r>
      <w:r w:rsidRPr="00F13D8F">
        <w:rPr>
          <w:sz w:val="28"/>
          <w:szCs w:val="28"/>
          <w:lang w:eastAsia="ru-RU"/>
        </w:rPr>
        <w:t>посредством</w:t>
      </w:r>
      <w:r w:rsidRPr="00D415F8">
        <w:rPr>
          <w:sz w:val="28"/>
          <w:szCs w:val="28"/>
          <w:lang w:eastAsia="ru-RU"/>
        </w:rPr>
        <w:t xml:space="preserve">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415F8">
        <w:rPr>
          <w:sz w:val="28"/>
          <w:szCs w:val="28"/>
          <w:lang w:eastAsia="ru-RU"/>
        </w:rPr>
        <w:t>Межвед</w:t>
      </w:r>
      <w:proofErr w:type="spellEnd"/>
      <w:r w:rsidRPr="00D415F8">
        <w:rPr>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w:t>
      </w:r>
      <w:r w:rsidR="00F13D8F">
        <w:rPr>
          <w:sz w:val="28"/>
          <w:szCs w:val="28"/>
          <w:lang w:eastAsia="ru-RU"/>
        </w:rPr>
        <w:t xml:space="preserve"> </w:t>
      </w:r>
      <w:r w:rsidR="00BE1475" w:rsidRPr="00BE1475">
        <w:rPr>
          <w:sz w:val="28"/>
          <w:szCs w:val="28"/>
          <w:lang w:eastAsia="ru-RU"/>
        </w:rPr>
        <w:t xml:space="preserve">усиленной </w:t>
      </w:r>
      <w:r w:rsidR="00F13D8F">
        <w:rPr>
          <w:sz w:val="28"/>
          <w:szCs w:val="28"/>
          <w:lang w:eastAsia="ru-RU"/>
        </w:rPr>
        <w:t>ЭП</w:t>
      </w:r>
      <w:r w:rsidRPr="00D415F8">
        <w:rPr>
          <w:sz w:val="28"/>
          <w:szCs w:val="28"/>
          <w:lang w:eastAsia="ru-RU"/>
        </w:rPr>
        <w:t xml:space="preserve">, должностное лицо </w:t>
      </w:r>
      <w:r w:rsidR="00CE7DBE">
        <w:rPr>
          <w:sz w:val="28"/>
          <w:szCs w:val="28"/>
          <w:lang w:eastAsia="ru-RU"/>
        </w:rPr>
        <w:t>Отдела</w:t>
      </w:r>
      <w:r w:rsidRPr="00D415F8">
        <w:rPr>
          <w:sz w:val="28"/>
          <w:szCs w:val="28"/>
          <w:lang w:eastAsia="ru-RU"/>
        </w:rPr>
        <w:t xml:space="preserve"> выполняет следующие действия: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представленных для рассмотрения;</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415F8">
        <w:rPr>
          <w:sz w:val="28"/>
          <w:szCs w:val="28"/>
          <w:lang w:eastAsia="ru-RU"/>
        </w:rPr>
        <w:t>Межвед</w:t>
      </w:r>
      <w:proofErr w:type="spellEnd"/>
      <w:r w:rsidRPr="00D415F8">
        <w:rPr>
          <w:sz w:val="28"/>
          <w:szCs w:val="28"/>
          <w:lang w:eastAsia="ru-RU"/>
        </w:rPr>
        <w:t xml:space="preserve"> ЛО» формы о принятом решении и переводит дело в архив АИС </w:t>
      </w:r>
      <w:r w:rsidRPr="00D415F8">
        <w:rPr>
          <w:sz w:val="28"/>
          <w:szCs w:val="28"/>
          <w:lang w:eastAsia="ru-RU"/>
        </w:rPr>
        <w:lastRenderedPageBreak/>
        <w:t>«</w:t>
      </w:r>
      <w:proofErr w:type="spellStart"/>
      <w:r w:rsidRPr="00D415F8">
        <w:rPr>
          <w:sz w:val="28"/>
          <w:szCs w:val="28"/>
          <w:lang w:eastAsia="ru-RU"/>
        </w:rPr>
        <w:t>Межвед</w:t>
      </w:r>
      <w:proofErr w:type="spellEnd"/>
      <w:r w:rsidRPr="00D415F8">
        <w:rPr>
          <w:sz w:val="28"/>
          <w:szCs w:val="28"/>
          <w:lang w:eastAsia="ru-RU"/>
        </w:rPr>
        <w:t xml:space="preserve"> ЛО»;</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уведомляет заявителя о принятом решении с помощью указанных в заявлении сре</w:t>
      </w:r>
      <w:proofErr w:type="gramStart"/>
      <w:r w:rsidRPr="00D415F8">
        <w:rPr>
          <w:sz w:val="28"/>
          <w:szCs w:val="28"/>
          <w:lang w:eastAsia="ru-RU"/>
        </w:rPr>
        <w:t>дств св</w:t>
      </w:r>
      <w:proofErr w:type="gramEnd"/>
      <w:r w:rsidRPr="00D415F8">
        <w:rPr>
          <w:sz w:val="28"/>
          <w:szCs w:val="28"/>
          <w:lang w:eastAsia="ru-RU"/>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003D3798">
        <w:rPr>
          <w:sz w:val="28"/>
          <w:szCs w:val="28"/>
          <w:lang w:eastAsia="ru-RU"/>
        </w:rPr>
        <w:t xml:space="preserve">ЭП </w:t>
      </w:r>
      <w:r w:rsidRPr="00D415F8">
        <w:rPr>
          <w:sz w:val="28"/>
          <w:szCs w:val="28"/>
          <w:lang w:eastAsia="ru-RU"/>
        </w:rPr>
        <w:t>должностного лица, принявшего решение, в Личный кабинет заявителя.</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w:t>
      </w:r>
      <w:r w:rsidR="003D3798">
        <w:rPr>
          <w:sz w:val="28"/>
          <w:szCs w:val="28"/>
          <w:lang w:eastAsia="ru-RU"/>
        </w:rPr>
        <w:t xml:space="preserve"> ЭП</w:t>
      </w:r>
      <w:r w:rsidRPr="00D415F8">
        <w:rPr>
          <w:sz w:val="28"/>
          <w:szCs w:val="28"/>
          <w:lang w:eastAsia="ru-RU"/>
        </w:rPr>
        <w:t xml:space="preserve">, должностное лицо </w:t>
      </w:r>
      <w:r w:rsidR="00CE7DBE">
        <w:rPr>
          <w:sz w:val="28"/>
          <w:szCs w:val="28"/>
          <w:lang w:eastAsia="ru-RU"/>
        </w:rPr>
        <w:t>Отдела</w:t>
      </w:r>
      <w:r w:rsidRPr="00D415F8">
        <w:rPr>
          <w:sz w:val="28"/>
          <w:szCs w:val="28"/>
          <w:lang w:eastAsia="ru-RU"/>
        </w:rPr>
        <w:t xml:space="preserve"> выполняет следующие действия:</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представленных для рассмотрения;</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proofErr w:type="gramStart"/>
      <w:r w:rsidRPr="00D415F8">
        <w:rPr>
          <w:sz w:val="28"/>
          <w:szCs w:val="28"/>
          <w:lang w:eastAsia="ru-RU"/>
        </w:rPr>
        <w:t>формирует через АИС «</w:t>
      </w:r>
      <w:proofErr w:type="spellStart"/>
      <w:r w:rsidRPr="00D415F8">
        <w:rPr>
          <w:sz w:val="28"/>
          <w:szCs w:val="28"/>
          <w:lang w:eastAsia="ru-RU"/>
        </w:rPr>
        <w:t>Межвед</w:t>
      </w:r>
      <w:proofErr w:type="spellEnd"/>
      <w:r w:rsidRPr="00D415F8">
        <w:rPr>
          <w:sz w:val="28"/>
          <w:szCs w:val="28"/>
          <w:lang w:eastAsia="ru-RU"/>
        </w:rPr>
        <w:t xml:space="preserve"> ЛО» приглашение на прием, которое должно содержать следующую информацию: адрес </w:t>
      </w:r>
      <w:r w:rsidR="00CE7DBE">
        <w:rPr>
          <w:sz w:val="28"/>
          <w:szCs w:val="28"/>
          <w:lang w:eastAsia="ru-RU"/>
        </w:rPr>
        <w:t>Отдела</w:t>
      </w:r>
      <w:r w:rsidRPr="00D415F8">
        <w:rPr>
          <w:sz w:val="28"/>
          <w:szCs w:val="28"/>
          <w:lang w:eastAsia="ru-RU"/>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415F8">
        <w:rPr>
          <w:sz w:val="28"/>
          <w:szCs w:val="28"/>
          <w:lang w:eastAsia="ru-RU"/>
        </w:rPr>
        <w:t xml:space="preserve"> В АИС «</w:t>
      </w:r>
      <w:proofErr w:type="spellStart"/>
      <w:r w:rsidRPr="00D415F8">
        <w:rPr>
          <w:sz w:val="28"/>
          <w:szCs w:val="28"/>
          <w:lang w:eastAsia="ru-RU"/>
        </w:rPr>
        <w:t>Межвед</w:t>
      </w:r>
      <w:proofErr w:type="spellEnd"/>
      <w:r w:rsidRPr="00D415F8">
        <w:rPr>
          <w:sz w:val="28"/>
          <w:szCs w:val="28"/>
          <w:lang w:eastAsia="ru-RU"/>
        </w:rPr>
        <w:t xml:space="preserve"> ЛО» дело переводит в статус «Заявитель приглашен на прием».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В случае неявки заявителя на прием в назначенное время заявление и документы хранятся в АИС «</w:t>
      </w:r>
      <w:proofErr w:type="spellStart"/>
      <w:r w:rsidRPr="00D415F8">
        <w:rPr>
          <w:sz w:val="28"/>
          <w:szCs w:val="28"/>
          <w:lang w:eastAsia="ru-RU"/>
        </w:rPr>
        <w:t>Межвед</w:t>
      </w:r>
      <w:proofErr w:type="spellEnd"/>
      <w:r w:rsidRPr="00D415F8">
        <w:rPr>
          <w:sz w:val="28"/>
          <w:szCs w:val="28"/>
          <w:lang w:eastAsia="ru-RU"/>
        </w:rPr>
        <w:t xml:space="preserve"> ЛО» в течение 30 календарных дней, затем должностное лицо </w:t>
      </w:r>
      <w:r w:rsidR="00CE7DBE">
        <w:rPr>
          <w:sz w:val="28"/>
          <w:szCs w:val="28"/>
          <w:lang w:eastAsia="ru-RU"/>
        </w:rPr>
        <w:t>Отдела</w:t>
      </w:r>
      <w:r w:rsidRPr="00D415F8">
        <w:rPr>
          <w:sz w:val="28"/>
          <w:szCs w:val="28"/>
          <w:lang w:eastAsia="ru-RU"/>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415F8">
        <w:rPr>
          <w:sz w:val="28"/>
          <w:szCs w:val="28"/>
          <w:lang w:eastAsia="ru-RU"/>
        </w:rPr>
        <w:t>Межвед</w:t>
      </w:r>
      <w:proofErr w:type="spellEnd"/>
      <w:r w:rsidRPr="00D415F8">
        <w:rPr>
          <w:sz w:val="28"/>
          <w:szCs w:val="28"/>
          <w:lang w:eastAsia="ru-RU"/>
        </w:rPr>
        <w:t xml:space="preserve"> ЛО».</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Заявитель должен явиться на прием в указанное время. В случае</w:t>
      </w:r>
      <w:proofErr w:type="gramStart"/>
      <w:r w:rsidRPr="00D415F8">
        <w:rPr>
          <w:sz w:val="28"/>
          <w:szCs w:val="28"/>
          <w:lang w:eastAsia="ru-RU"/>
        </w:rPr>
        <w:t>,</w:t>
      </w:r>
      <w:proofErr w:type="gramEnd"/>
      <w:r w:rsidRPr="00D415F8">
        <w:rPr>
          <w:sz w:val="28"/>
          <w:szCs w:val="28"/>
          <w:lang w:eastAsia="ru-RU"/>
        </w:rPr>
        <w:t xml:space="preserve"> если заявитель явился позже, он обслуживается в порядке живой очереди. В любом из случаев должностное лицо </w:t>
      </w:r>
      <w:r w:rsidR="00CE7DBE">
        <w:rPr>
          <w:sz w:val="28"/>
          <w:szCs w:val="28"/>
          <w:lang w:eastAsia="ru-RU"/>
        </w:rPr>
        <w:t>Отдела</w:t>
      </w:r>
      <w:r w:rsidRPr="00D415F8">
        <w:rPr>
          <w:sz w:val="28"/>
          <w:szCs w:val="28"/>
          <w:lang w:eastAsia="ru-RU"/>
        </w:rPr>
        <w:t>, ведущее прием, отмечает факт явки заявителя в АИС «</w:t>
      </w:r>
      <w:proofErr w:type="spellStart"/>
      <w:r w:rsidRPr="00D415F8">
        <w:rPr>
          <w:sz w:val="28"/>
          <w:szCs w:val="28"/>
          <w:lang w:eastAsia="ru-RU"/>
        </w:rPr>
        <w:t>Межвед</w:t>
      </w:r>
      <w:proofErr w:type="spellEnd"/>
      <w:r w:rsidRPr="00D415F8">
        <w:rPr>
          <w:sz w:val="28"/>
          <w:szCs w:val="28"/>
          <w:lang w:eastAsia="ru-RU"/>
        </w:rPr>
        <w:t xml:space="preserve"> ЛО», дело переводит в статус «Прием заявителя окончен».</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415F8">
        <w:rPr>
          <w:sz w:val="28"/>
          <w:szCs w:val="28"/>
          <w:lang w:eastAsia="ru-RU"/>
        </w:rPr>
        <w:t>Межвед</w:t>
      </w:r>
      <w:proofErr w:type="spellEnd"/>
      <w:r w:rsidRPr="00D415F8">
        <w:rPr>
          <w:sz w:val="28"/>
          <w:szCs w:val="28"/>
          <w:lang w:eastAsia="ru-RU"/>
        </w:rPr>
        <w:t xml:space="preserve"> ЛО» формы о принятом решении и переводит дело в архив АИС «</w:t>
      </w:r>
      <w:proofErr w:type="spellStart"/>
      <w:r w:rsidRPr="00D415F8">
        <w:rPr>
          <w:sz w:val="28"/>
          <w:szCs w:val="28"/>
          <w:lang w:eastAsia="ru-RU"/>
        </w:rPr>
        <w:t>Межвед</w:t>
      </w:r>
      <w:proofErr w:type="spellEnd"/>
      <w:r w:rsidRPr="00D415F8">
        <w:rPr>
          <w:sz w:val="28"/>
          <w:szCs w:val="28"/>
          <w:lang w:eastAsia="ru-RU"/>
        </w:rPr>
        <w:t xml:space="preserve"> ЛО».</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Должностное лицо </w:t>
      </w:r>
      <w:r w:rsidR="00CE7DBE">
        <w:rPr>
          <w:sz w:val="28"/>
          <w:szCs w:val="28"/>
          <w:lang w:eastAsia="ru-RU"/>
        </w:rPr>
        <w:t xml:space="preserve">Отдела </w:t>
      </w:r>
      <w:r w:rsidRPr="00D415F8">
        <w:rPr>
          <w:sz w:val="28"/>
          <w:szCs w:val="28"/>
          <w:lang w:eastAsia="ru-RU"/>
        </w:rPr>
        <w:t>уведомляет заявителя о принятом решении с помощью указанных в заявлении сре</w:t>
      </w:r>
      <w:proofErr w:type="gramStart"/>
      <w:r w:rsidRPr="00D415F8">
        <w:rPr>
          <w:sz w:val="28"/>
          <w:szCs w:val="28"/>
          <w:lang w:eastAsia="ru-RU"/>
        </w:rPr>
        <w:t>дств св</w:t>
      </w:r>
      <w:proofErr w:type="gramEnd"/>
      <w:r w:rsidRPr="00D415F8">
        <w:rPr>
          <w:sz w:val="28"/>
          <w:szCs w:val="28"/>
          <w:lang w:eastAsia="ru-RU"/>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w:t>
      </w:r>
      <w:r w:rsidR="003D3798">
        <w:rPr>
          <w:sz w:val="28"/>
          <w:szCs w:val="28"/>
          <w:lang w:eastAsia="ru-RU"/>
        </w:rPr>
        <w:t>ЭП</w:t>
      </w:r>
      <w:r w:rsidRPr="00D415F8">
        <w:rPr>
          <w:sz w:val="28"/>
          <w:szCs w:val="28"/>
          <w:lang w:eastAsia="ru-RU"/>
        </w:rPr>
        <w:t xml:space="preserve"> должностного лица, принявшего решение, в личный кабинет ПГУ.</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w:t>
      </w:r>
      <w:r w:rsidR="003D3798">
        <w:rPr>
          <w:sz w:val="28"/>
          <w:szCs w:val="28"/>
          <w:lang w:eastAsia="ru-RU"/>
        </w:rPr>
        <w:t>ЭП</w:t>
      </w:r>
      <w:r w:rsidRPr="00D415F8">
        <w:rPr>
          <w:sz w:val="28"/>
          <w:szCs w:val="28"/>
          <w:lang w:eastAsia="ru-RU"/>
        </w:rPr>
        <w:t xml:space="preserve">, днем обращения за предоставлением муниципальной услуги считается дата регистрации приема документов на ПГУ ЛО. </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В случае</w:t>
      </w:r>
      <w:proofErr w:type="gramStart"/>
      <w:r w:rsidRPr="00D415F8">
        <w:rPr>
          <w:sz w:val="28"/>
          <w:szCs w:val="28"/>
          <w:lang w:eastAsia="ru-RU"/>
        </w:rPr>
        <w:t>,</w:t>
      </w:r>
      <w:proofErr w:type="gramEnd"/>
      <w:r w:rsidRPr="00D415F8">
        <w:rPr>
          <w:sz w:val="28"/>
          <w:szCs w:val="28"/>
          <w:lang w:eastAsia="ru-RU"/>
        </w:rPr>
        <w:t xml:space="preserve"> если направленные заявителем (уполномоченным лицом)  электронное заявление и документы не заверены усиленной </w:t>
      </w:r>
      <w:r w:rsidR="003D3798">
        <w:rPr>
          <w:sz w:val="28"/>
          <w:szCs w:val="28"/>
          <w:lang w:eastAsia="ru-RU"/>
        </w:rPr>
        <w:t>ЭП</w:t>
      </w:r>
      <w:r w:rsidRPr="00D415F8">
        <w:rPr>
          <w:sz w:val="28"/>
          <w:szCs w:val="28"/>
          <w:lang w:eastAsia="ru-RU"/>
        </w:rPr>
        <w:t xml:space="preserve">, днем обращения за предоставлением муниципальной услуги считается дата личной явки заявителя </w:t>
      </w:r>
      <w:r w:rsidRPr="00D415F8">
        <w:rPr>
          <w:sz w:val="28"/>
          <w:szCs w:val="28"/>
          <w:lang w:eastAsia="ru-RU"/>
        </w:rPr>
        <w:lastRenderedPageBreak/>
        <w:t xml:space="preserve">в </w:t>
      </w:r>
      <w:r w:rsidR="00CE7DBE">
        <w:rPr>
          <w:sz w:val="28"/>
          <w:szCs w:val="28"/>
          <w:lang w:eastAsia="ru-RU"/>
        </w:rPr>
        <w:t>Отдел</w:t>
      </w:r>
      <w:r w:rsidRPr="00D415F8">
        <w:rPr>
          <w:sz w:val="28"/>
          <w:szCs w:val="28"/>
          <w:lang w:eastAsia="ru-RU"/>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5501FE" w:rsidRPr="00D415F8" w:rsidRDefault="005501FE" w:rsidP="005501FE">
      <w:pPr>
        <w:widowControl w:val="0"/>
        <w:tabs>
          <w:tab w:val="left" w:pos="142"/>
          <w:tab w:val="left" w:pos="284"/>
        </w:tabs>
        <w:suppressAutoHyphens w:val="0"/>
        <w:autoSpaceDE w:val="0"/>
        <w:autoSpaceDN w:val="0"/>
        <w:adjustRightInd w:val="0"/>
        <w:ind w:firstLine="709"/>
        <w:jc w:val="both"/>
        <w:rPr>
          <w:sz w:val="28"/>
          <w:szCs w:val="28"/>
          <w:lang w:eastAsia="ru-RU"/>
        </w:rPr>
      </w:pPr>
      <w:r w:rsidRPr="00D415F8">
        <w:rPr>
          <w:sz w:val="28"/>
          <w:szCs w:val="28"/>
          <w:lang w:eastAsia="ru-RU"/>
        </w:rPr>
        <w:t xml:space="preserve">2.17.2.9. </w:t>
      </w:r>
      <w:r w:rsidR="00CE7DBE">
        <w:rPr>
          <w:sz w:val="28"/>
          <w:szCs w:val="28"/>
          <w:lang w:eastAsia="ru-RU"/>
        </w:rPr>
        <w:t>Отдел</w:t>
      </w:r>
      <w:r w:rsidRPr="00D415F8">
        <w:rPr>
          <w:sz w:val="28"/>
          <w:szCs w:val="28"/>
          <w:lang w:eastAsia="ru-RU"/>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w:t>
      </w:r>
      <w:r w:rsidR="003D3798">
        <w:rPr>
          <w:sz w:val="28"/>
          <w:szCs w:val="28"/>
          <w:lang w:eastAsia="ru-RU"/>
        </w:rPr>
        <w:t>ЭП</w:t>
      </w:r>
      <w:r w:rsidRPr="00D415F8">
        <w:rPr>
          <w:sz w:val="28"/>
          <w:szCs w:val="28"/>
          <w:lang w:eastAsia="ru-RU"/>
        </w:rPr>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47605" w:rsidRPr="00D415F8" w:rsidRDefault="00A47605" w:rsidP="005501FE">
      <w:pPr>
        <w:tabs>
          <w:tab w:val="left" w:pos="142"/>
          <w:tab w:val="left" w:pos="284"/>
        </w:tabs>
        <w:ind w:firstLine="709"/>
        <w:jc w:val="both"/>
        <w:rPr>
          <w:sz w:val="28"/>
          <w:szCs w:val="28"/>
        </w:rPr>
      </w:pPr>
    </w:p>
    <w:p w:rsidR="00200A67" w:rsidRPr="00D415F8" w:rsidRDefault="00200A67" w:rsidP="000A6A02">
      <w:pPr>
        <w:jc w:val="center"/>
        <w:rPr>
          <w:sz w:val="28"/>
          <w:szCs w:val="28"/>
        </w:rPr>
      </w:pPr>
      <w:r w:rsidRPr="00D415F8">
        <w:rPr>
          <w:sz w:val="28"/>
          <w:szCs w:val="28"/>
        </w:rPr>
        <w:t>III. Информация об услугах, являющихся необходимыми</w:t>
      </w:r>
    </w:p>
    <w:p w:rsidR="00200A67" w:rsidRPr="00D415F8" w:rsidRDefault="00200A67" w:rsidP="00200A67">
      <w:pPr>
        <w:widowControl w:val="0"/>
        <w:autoSpaceDE w:val="0"/>
        <w:autoSpaceDN w:val="0"/>
        <w:adjustRightInd w:val="0"/>
        <w:jc w:val="center"/>
        <w:rPr>
          <w:sz w:val="28"/>
          <w:szCs w:val="28"/>
        </w:rPr>
      </w:pPr>
      <w:r w:rsidRPr="00D415F8">
        <w:rPr>
          <w:sz w:val="28"/>
          <w:szCs w:val="28"/>
        </w:rPr>
        <w:t xml:space="preserve">и </w:t>
      </w:r>
      <w:proofErr w:type="gramStart"/>
      <w:r w:rsidRPr="00D415F8">
        <w:rPr>
          <w:sz w:val="28"/>
          <w:szCs w:val="28"/>
        </w:rPr>
        <w:t>обязательными</w:t>
      </w:r>
      <w:proofErr w:type="gramEnd"/>
      <w:r w:rsidRPr="00D415F8">
        <w:rPr>
          <w:sz w:val="28"/>
          <w:szCs w:val="28"/>
        </w:rPr>
        <w:t xml:space="preserve"> для предоставления муниципальной услуги</w:t>
      </w:r>
    </w:p>
    <w:p w:rsidR="00200A67" w:rsidRPr="00D415F8" w:rsidRDefault="00200A67" w:rsidP="00200A67">
      <w:pPr>
        <w:widowControl w:val="0"/>
        <w:autoSpaceDE w:val="0"/>
        <w:autoSpaceDN w:val="0"/>
        <w:adjustRightInd w:val="0"/>
        <w:ind w:firstLine="540"/>
        <w:jc w:val="both"/>
        <w:rPr>
          <w:sz w:val="28"/>
          <w:szCs w:val="28"/>
        </w:rPr>
      </w:pPr>
    </w:p>
    <w:p w:rsidR="00200A67" w:rsidRPr="00D415F8" w:rsidRDefault="00200A67" w:rsidP="0007013B">
      <w:pPr>
        <w:widowControl w:val="0"/>
        <w:autoSpaceDE w:val="0"/>
        <w:autoSpaceDN w:val="0"/>
        <w:adjustRightInd w:val="0"/>
        <w:ind w:firstLine="709"/>
        <w:jc w:val="both"/>
        <w:rPr>
          <w:sz w:val="28"/>
          <w:szCs w:val="28"/>
        </w:rPr>
      </w:pPr>
      <w:r w:rsidRPr="00D415F8">
        <w:rPr>
          <w:sz w:val="28"/>
          <w:szCs w:val="28"/>
        </w:rPr>
        <w:t>3</w:t>
      </w:r>
      <w:r w:rsidR="006D4420" w:rsidRPr="00D415F8">
        <w:rPr>
          <w:sz w:val="28"/>
          <w:szCs w:val="28"/>
        </w:rPr>
        <w:t>.1</w:t>
      </w:r>
      <w:r w:rsidRPr="00D415F8">
        <w:rPr>
          <w:sz w:val="28"/>
          <w:szCs w:val="28"/>
        </w:rPr>
        <w:t xml:space="preserve">. </w:t>
      </w:r>
      <w:r w:rsidR="0007013B" w:rsidRPr="00D415F8">
        <w:rPr>
          <w:sz w:val="28"/>
          <w:szCs w:val="28"/>
        </w:rPr>
        <w:t>Получение услуг,</w:t>
      </w:r>
      <w:r w:rsidR="003B0E62" w:rsidRPr="00D415F8">
        <w:rPr>
          <w:sz w:val="28"/>
          <w:szCs w:val="28"/>
        </w:rPr>
        <w:t xml:space="preserve"> </w:t>
      </w:r>
      <w:r w:rsidR="0007013B" w:rsidRPr="00D415F8">
        <w:rPr>
          <w:sz w:val="28"/>
          <w:szCs w:val="28"/>
        </w:rPr>
        <w:t xml:space="preserve"> котор</w:t>
      </w:r>
      <w:r w:rsidR="003B0E62" w:rsidRPr="00D415F8">
        <w:rPr>
          <w:sz w:val="28"/>
          <w:szCs w:val="28"/>
        </w:rPr>
        <w:t xml:space="preserve">ые </w:t>
      </w:r>
      <w:r w:rsidR="0007013B" w:rsidRPr="00D415F8">
        <w:rPr>
          <w:sz w:val="28"/>
          <w:szCs w:val="28"/>
        </w:rPr>
        <w:t>являются необходимыми и обязательными для предоставления муниципальной услуги, не требуется.</w:t>
      </w:r>
    </w:p>
    <w:p w:rsidR="005501FE" w:rsidRPr="00D415F8" w:rsidRDefault="005501FE" w:rsidP="00200A67">
      <w:pPr>
        <w:widowControl w:val="0"/>
        <w:autoSpaceDE w:val="0"/>
        <w:autoSpaceDN w:val="0"/>
        <w:adjustRightInd w:val="0"/>
        <w:jc w:val="center"/>
        <w:outlineLvl w:val="1"/>
        <w:rPr>
          <w:sz w:val="28"/>
          <w:szCs w:val="28"/>
        </w:rPr>
      </w:pPr>
      <w:bookmarkStart w:id="9" w:name="Par215"/>
      <w:bookmarkEnd w:id="9"/>
    </w:p>
    <w:p w:rsidR="00200A67" w:rsidRPr="00D415F8" w:rsidRDefault="00200A67" w:rsidP="00200A67">
      <w:pPr>
        <w:widowControl w:val="0"/>
        <w:autoSpaceDE w:val="0"/>
        <w:autoSpaceDN w:val="0"/>
        <w:adjustRightInd w:val="0"/>
        <w:jc w:val="center"/>
        <w:outlineLvl w:val="1"/>
        <w:rPr>
          <w:sz w:val="28"/>
          <w:szCs w:val="28"/>
        </w:rPr>
      </w:pPr>
      <w:r w:rsidRPr="00D415F8">
        <w:rPr>
          <w:sz w:val="28"/>
          <w:szCs w:val="28"/>
        </w:rPr>
        <w:t>IV. Состав, последовательность и сроки выполнения</w:t>
      </w:r>
    </w:p>
    <w:p w:rsidR="00200A67" w:rsidRPr="00D415F8" w:rsidRDefault="00200A67" w:rsidP="00200A67">
      <w:pPr>
        <w:widowControl w:val="0"/>
        <w:autoSpaceDE w:val="0"/>
        <w:autoSpaceDN w:val="0"/>
        <w:adjustRightInd w:val="0"/>
        <w:jc w:val="center"/>
        <w:rPr>
          <w:sz w:val="28"/>
          <w:szCs w:val="28"/>
        </w:rPr>
      </w:pPr>
      <w:r w:rsidRPr="00D415F8">
        <w:rPr>
          <w:sz w:val="28"/>
          <w:szCs w:val="28"/>
        </w:rPr>
        <w:t>административных процедур, требования к порядку</w:t>
      </w:r>
    </w:p>
    <w:p w:rsidR="00200A67" w:rsidRPr="00D415F8" w:rsidRDefault="00200A67" w:rsidP="00200A67">
      <w:pPr>
        <w:widowControl w:val="0"/>
        <w:autoSpaceDE w:val="0"/>
        <w:autoSpaceDN w:val="0"/>
        <w:adjustRightInd w:val="0"/>
        <w:jc w:val="center"/>
        <w:rPr>
          <w:sz w:val="28"/>
          <w:szCs w:val="28"/>
        </w:rPr>
      </w:pPr>
      <w:r w:rsidRPr="00D415F8">
        <w:rPr>
          <w:sz w:val="28"/>
          <w:szCs w:val="28"/>
        </w:rPr>
        <w:t>их выполнения, в том числе особенности выполнения</w:t>
      </w:r>
    </w:p>
    <w:p w:rsidR="00200A67" w:rsidRPr="00D415F8" w:rsidRDefault="00200A67" w:rsidP="00200A67">
      <w:pPr>
        <w:widowControl w:val="0"/>
        <w:autoSpaceDE w:val="0"/>
        <w:autoSpaceDN w:val="0"/>
        <w:adjustRightInd w:val="0"/>
        <w:jc w:val="center"/>
        <w:rPr>
          <w:sz w:val="28"/>
          <w:szCs w:val="28"/>
        </w:rPr>
      </w:pPr>
      <w:r w:rsidRPr="00D415F8">
        <w:rPr>
          <w:sz w:val="28"/>
          <w:szCs w:val="28"/>
        </w:rPr>
        <w:t>административных процедур в электронной форме</w:t>
      </w:r>
      <w:r w:rsidR="00EE180E" w:rsidRPr="00D415F8">
        <w:rPr>
          <w:sz w:val="28"/>
          <w:szCs w:val="28"/>
        </w:rPr>
        <w:t xml:space="preserve"> </w:t>
      </w:r>
    </w:p>
    <w:p w:rsidR="00200A67" w:rsidRPr="00D415F8" w:rsidRDefault="00200A67" w:rsidP="00200A67">
      <w:pPr>
        <w:widowControl w:val="0"/>
        <w:autoSpaceDE w:val="0"/>
        <w:autoSpaceDN w:val="0"/>
        <w:adjustRightInd w:val="0"/>
        <w:ind w:firstLine="540"/>
        <w:jc w:val="both"/>
        <w:rPr>
          <w:sz w:val="28"/>
          <w:szCs w:val="28"/>
        </w:rPr>
      </w:pPr>
    </w:p>
    <w:p w:rsidR="00200A67" w:rsidRPr="00D415F8" w:rsidRDefault="0004526C" w:rsidP="00200A67">
      <w:pPr>
        <w:widowControl w:val="0"/>
        <w:autoSpaceDE w:val="0"/>
        <w:autoSpaceDN w:val="0"/>
        <w:adjustRightInd w:val="0"/>
        <w:ind w:firstLine="540"/>
        <w:jc w:val="both"/>
        <w:rPr>
          <w:sz w:val="28"/>
          <w:szCs w:val="28"/>
        </w:rPr>
      </w:pPr>
      <w:r w:rsidRPr="00D415F8">
        <w:rPr>
          <w:sz w:val="28"/>
          <w:szCs w:val="28"/>
        </w:rPr>
        <w:t>4</w:t>
      </w:r>
      <w:r w:rsidR="00200A67" w:rsidRPr="00D415F8">
        <w:rPr>
          <w:sz w:val="28"/>
          <w:szCs w:val="28"/>
        </w:rPr>
        <w:t>.</w:t>
      </w:r>
      <w:r w:rsidR="006D4420" w:rsidRPr="00D415F8">
        <w:rPr>
          <w:sz w:val="28"/>
          <w:szCs w:val="28"/>
        </w:rPr>
        <w:t>1.</w:t>
      </w:r>
      <w:r w:rsidR="00200A67" w:rsidRPr="00D415F8">
        <w:rPr>
          <w:sz w:val="28"/>
          <w:szCs w:val="28"/>
        </w:rPr>
        <w:t xml:space="preserve"> </w:t>
      </w:r>
      <w:r w:rsidR="00E53BD2" w:rsidRPr="00D415F8">
        <w:rPr>
          <w:sz w:val="28"/>
          <w:szCs w:val="28"/>
        </w:rPr>
        <w:t>Предоставление муниципальной услуги включает в себя следующие административные процедуры</w:t>
      </w:r>
      <w:r w:rsidR="00200A67" w:rsidRPr="00D415F8">
        <w:rPr>
          <w:sz w:val="28"/>
          <w:szCs w:val="28"/>
        </w:rPr>
        <w:t>:</w:t>
      </w:r>
    </w:p>
    <w:p w:rsidR="0022449E" w:rsidRDefault="00A0611B" w:rsidP="00A0611B">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407224" w:rsidRPr="00D415F8">
        <w:rPr>
          <w:sz w:val="28"/>
          <w:szCs w:val="28"/>
          <w:lang w:eastAsia="en-US"/>
        </w:rPr>
        <w:t xml:space="preserve">прием и </w:t>
      </w:r>
      <w:r w:rsidR="0022449E" w:rsidRPr="00D415F8">
        <w:rPr>
          <w:sz w:val="28"/>
          <w:szCs w:val="28"/>
          <w:lang w:eastAsia="en-US"/>
        </w:rPr>
        <w:t xml:space="preserve">регистрация заявления о предоставлении </w:t>
      </w:r>
      <w:r w:rsidR="00402DDA" w:rsidRPr="00D415F8">
        <w:rPr>
          <w:sz w:val="28"/>
          <w:szCs w:val="28"/>
          <w:lang w:eastAsia="en-US"/>
        </w:rPr>
        <w:t>права на размещение НТО</w:t>
      </w:r>
      <w:r w:rsidR="0022449E" w:rsidRPr="00D415F8">
        <w:rPr>
          <w:sz w:val="28"/>
          <w:szCs w:val="28"/>
          <w:lang w:eastAsia="en-US"/>
        </w:rPr>
        <w:t xml:space="preserve"> и прилагаемых к заявлению документов;</w:t>
      </w:r>
    </w:p>
    <w:p w:rsidR="0018306B" w:rsidRPr="00D415F8" w:rsidRDefault="0018306B" w:rsidP="00A0611B">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подготовка и направление межведомственного запроса в территориальный налоговый орган Ленинградской области;</w:t>
      </w:r>
    </w:p>
    <w:p w:rsidR="0022449E" w:rsidRDefault="00A0611B" w:rsidP="00A0611B">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22449E" w:rsidRPr="00D415F8">
        <w:rPr>
          <w:sz w:val="28"/>
          <w:szCs w:val="28"/>
          <w:lang w:eastAsia="en-US"/>
        </w:rPr>
        <w:t xml:space="preserve">рассмотрение заявления </w:t>
      </w:r>
      <w:r w:rsidR="00402DDA" w:rsidRPr="00D415F8">
        <w:rPr>
          <w:sz w:val="28"/>
          <w:szCs w:val="28"/>
          <w:lang w:eastAsia="en-US"/>
        </w:rPr>
        <w:t>о предоставлении права на размещение НТО</w:t>
      </w:r>
      <w:r w:rsidR="0022449E" w:rsidRPr="00D415F8">
        <w:rPr>
          <w:sz w:val="28"/>
          <w:szCs w:val="28"/>
          <w:lang w:eastAsia="en-US"/>
        </w:rPr>
        <w:t>;</w:t>
      </w:r>
    </w:p>
    <w:p w:rsidR="0018306B" w:rsidRDefault="0018306B" w:rsidP="00A0611B">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оформление и вручение (направление) заявителю уведомления о предоставлении права на размещение НТО</w:t>
      </w:r>
      <w:r>
        <w:rPr>
          <w:sz w:val="28"/>
          <w:szCs w:val="28"/>
          <w:lang w:eastAsia="en-US"/>
        </w:rPr>
        <w:t xml:space="preserve"> либо</w:t>
      </w:r>
      <w:r w:rsidRPr="00D415F8">
        <w:rPr>
          <w:sz w:val="28"/>
          <w:szCs w:val="28"/>
          <w:lang w:eastAsia="en-US"/>
        </w:rPr>
        <w:t xml:space="preserve">  об отказе в предоставлении права на размещение НТО;</w:t>
      </w:r>
    </w:p>
    <w:p w:rsidR="00415BCF" w:rsidRDefault="00415BCF" w:rsidP="00A0611B">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0024EF" w:rsidRPr="00D415F8">
        <w:rPr>
          <w:sz w:val="28"/>
          <w:szCs w:val="28"/>
          <w:lang w:eastAsia="en-US"/>
        </w:rPr>
        <w:t>вручение (направление) результата оказания муниципальной услуги при личном приеме, по</w:t>
      </w:r>
      <w:r w:rsidR="00E57BB7">
        <w:rPr>
          <w:sz w:val="28"/>
          <w:szCs w:val="28"/>
          <w:lang w:eastAsia="en-US"/>
        </w:rPr>
        <w:t xml:space="preserve"> электронной почте, по почте,</w:t>
      </w:r>
      <w:r w:rsidR="000024EF" w:rsidRPr="00D415F8">
        <w:rPr>
          <w:sz w:val="28"/>
          <w:szCs w:val="28"/>
          <w:lang w:eastAsia="en-US"/>
        </w:rPr>
        <w:t xml:space="preserve"> в МФЦ</w:t>
      </w:r>
      <w:r w:rsidR="003D3793">
        <w:rPr>
          <w:sz w:val="28"/>
          <w:szCs w:val="28"/>
          <w:lang w:eastAsia="en-US"/>
        </w:rPr>
        <w:t xml:space="preserve"> или через портал ПГУ ЛО</w:t>
      </w:r>
      <w:r w:rsidR="0018306B">
        <w:rPr>
          <w:sz w:val="28"/>
          <w:szCs w:val="28"/>
          <w:lang w:eastAsia="en-US"/>
        </w:rPr>
        <w:t>;</w:t>
      </w:r>
    </w:p>
    <w:p w:rsidR="0022449E" w:rsidRPr="00D415F8" w:rsidRDefault="00A0611B" w:rsidP="00A0611B">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22449E" w:rsidRPr="00D415F8">
        <w:rPr>
          <w:sz w:val="28"/>
          <w:szCs w:val="28"/>
          <w:lang w:eastAsia="en-US"/>
        </w:rPr>
        <w:t xml:space="preserve">формирование дела о предоставлении заявителю права </w:t>
      </w:r>
      <w:r w:rsidR="00C22CDF" w:rsidRPr="00D415F8">
        <w:rPr>
          <w:sz w:val="28"/>
          <w:szCs w:val="28"/>
          <w:lang w:eastAsia="en-US"/>
        </w:rPr>
        <w:t>на размещение НТО</w:t>
      </w:r>
      <w:r w:rsidR="0022449E" w:rsidRPr="00D415F8">
        <w:rPr>
          <w:sz w:val="28"/>
          <w:szCs w:val="28"/>
          <w:lang w:eastAsia="en-US"/>
        </w:rPr>
        <w:t>.</w:t>
      </w:r>
    </w:p>
    <w:p w:rsidR="00200A67" w:rsidRPr="00D415F8" w:rsidRDefault="006D4420" w:rsidP="00200A67">
      <w:pPr>
        <w:widowControl w:val="0"/>
        <w:autoSpaceDE w:val="0"/>
        <w:autoSpaceDN w:val="0"/>
        <w:adjustRightInd w:val="0"/>
        <w:ind w:firstLine="540"/>
        <w:jc w:val="both"/>
        <w:rPr>
          <w:sz w:val="28"/>
          <w:szCs w:val="28"/>
        </w:rPr>
      </w:pPr>
      <w:r w:rsidRPr="00D415F8">
        <w:rPr>
          <w:sz w:val="28"/>
          <w:szCs w:val="28"/>
        </w:rPr>
        <w:t>4.2</w:t>
      </w:r>
      <w:r w:rsidR="00200A67" w:rsidRPr="00D415F8">
        <w:rPr>
          <w:sz w:val="28"/>
          <w:szCs w:val="28"/>
        </w:rPr>
        <w:t xml:space="preserve">. </w:t>
      </w:r>
      <w:hyperlink w:anchor="Par447" w:history="1">
        <w:r w:rsidR="00200A67" w:rsidRPr="00D415F8">
          <w:rPr>
            <w:sz w:val="28"/>
            <w:szCs w:val="28"/>
          </w:rPr>
          <w:t>Блок-схема</w:t>
        </w:r>
      </w:hyperlink>
      <w:r w:rsidR="00200A67" w:rsidRPr="00D415F8">
        <w:rPr>
          <w:sz w:val="28"/>
          <w:szCs w:val="28"/>
        </w:rPr>
        <w:t xml:space="preserve"> последовательности административных процедур приведена в </w:t>
      </w:r>
      <w:r w:rsidR="005B320D" w:rsidRPr="00CE7DBE">
        <w:rPr>
          <w:sz w:val="28"/>
          <w:szCs w:val="28"/>
        </w:rPr>
        <w:t>П</w:t>
      </w:r>
      <w:r w:rsidR="00200A67" w:rsidRPr="00CE7DBE">
        <w:rPr>
          <w:sz w:val="28"/>
          <w:szCs w:val="28"/>
        </w:rPr>
        <w:t xml:space="preserve">риложении </w:t>
      </w:r>
      <w:r w:rsidR="00AE526F" w:rsidRPr="00CE7DBE">
        <w:rPr>
          <w:sz w:val="28"/>
          <w:szCs w:val="28"/>
        </w:rPr>
        <w:t>5</w:t>
      </w:r>
      <w:r w:rsidR="00200A67" w:rsidRPr="00CE7DBE">
        <w:rPr>
          <w:sz w:val="28"/>
          <w:szCs w:val="28"/>
        </w:rPr>
        <w:t xml:space="preserve"> к Административному регламенту.</w:t>
      </w:r>
    </w:p>
    <w:p w:rsidR="00B505CC" w:rsidRPr="00D415F8" w:rsidRDefault="00B505CC" w:rsidP="00200A67">
      <w:pPr>
        <w:widowControl w:val="0"/>
        <w:autoSpaceDE w:val="0"/>
        <w:autoSpaceDN w:val="0"/>
        <w:adjustRightInd w:val="0"/>
        <w:ind w:firstLine="540"/>
        <w:jc w:val="both"/>
        <w:rPr>
          <w:sz w:val="28"/>
          <w:szCs w:val="28"/>
        </w:rPr>
      </w:pPr>
    </w:p>
    <w:p w:rsidR="00200A67" w:rsidRPr="00D415F8" w:rsidRDefault="00407224" w:rsidP="008E2477">
      <w:pPr>
        <w:widowControl w:val="0"/>
        <w:autoSpaceDE w:val="0"/>
        <w:autoSpaceDN w:val="0"/>
        <w:adjustRightInd w:val="0"/>
        <w:ind w:firstLine="540"/>
        <w:jc w:val="center"/>
        <w:rPr>
          <w:sz w:val="28"/>
          <w:szCs w:val="28"/>
          <w:lang w:eastAsia="en-US"/>
        </w:rPr>
      </w:pPr>
      <w:bookmarkStart w:id="10" w:name="Par232"/>
      <w:bookmarkEnd w:id="10"/>
      <w:r w:rsidRPr="00D415F8">
        <w:rPr>
          <w:sz w:val="28"/>
          <w:szCs w:val="28"/>
          <w:lang w:eastAsia="en-US"/>
        </w:rPr>
        <w:t>Прием и р</w:t>
      </w:r>
      <w:r w:rsidR="008E2477" w:rsidRPr="00D415F8">
        <w:rPr>
          <w:sz w:val="28"/>
          <w:szCs w:val="28"/>
          <w:lang w:eastAsia="en-US"/>
        </w:rPr>
        <w:t xml:space="preserve">егистрация заявления о предоставлении </w:t>
      </w:r>
      <w:r w:rsidR="00C22CDF" w:rsidRPr="00D415F8">
        <w:rPr>
          <w:sz w:val="28"/>
          <w:szCs w:val="28"/>
          <w:lang w:eastAsia="en-US"/>
        </w:rPr>
        <w:t xml:space="preserve">права на размещение НТО </w:t>
      </w:r>
      <w:r w:rsidR="008E2477" w:rsidRPr="00D415F8">
        <w:rPr>
          <w:sz w:val="28"/>
          <w:szCs w:val="28"/>
          <w:lang w:eastAsia="en-US"/>
        </w:rPr>
        <w:t xml:space="preserve"> и прилагаемых к заявлению документов</w:t>
      </w:r>
    </w:p>
    <w:p w:rsidR="008E2477" w:rsidRPr="00D415F8" w:rsidRDefault="008E2477" w:rsidP="00200A67">
      <w:pPr>
        <w:widowControl w:val="0"/>
        <w:autoSpaceDE w:val="0"/>
        <w:autoSpaceDN w:val="0"/>
        <w:adjustRightInd w:val="0"/>
        <w:ind w:firstLine="540"/>
        <w:jc w:val="both"/>
        <w:rPr>
          <w:sz w:val="28"/>
          <w:szCs w:val="28"/>
        </w:rPr>
      </w:pPr>
    </w:p>
    <w:p w:rsidR="00A0611B" w:rsidRPr="00D415F8" w:rsidRDefault="006D4420" w:rsidP="00200A67">
      <w:pPr>
        <w:widowControl w:val="0"/>
        <w:autoSpaceDE w:val="0"/>
        <w:autoSpaceDN w:val="0"/>
        <w:adjustRightInd w:val="0"/>
        <w:ind w:firstLine="720"/>
        <w:jc w:val="both"/>
        <w:rPr>
          <w:sz w:val="28"/>
          <w:szCs w:val="28"/>
        </w:rPr>
      </w:pPr>
      <w:r w:rsidRPr="00866078">
        <w:rPr>
          <w:sz w:val="28"/>
          <w:szCs w:val="28"/>
        </w:rPr>
        <w:t>4.</w:t>
      </w:r>
      <w:r w:rsidR="00200A67" w:rsidRPr="00866078">
        <w:rPr>
          <w:sz w:val="28"/>
          <w:szCs w:val="28"/>
        </w:rPr>
        <w:t>3.</w:t>
      </w:r>
      <w:r w:rsidR="00200A67" w:rsidRPr="00D415F8">
        <w:rPr>
          <w:sz w:val="28"/>
          <w:szCs w:val="28"/>
        </w:rPr>
        <w:t xml:space="preserve"> Основанием для начала исполнения административной процедуры является поступление за</w:t>
      </w:r>
      <w:r w:rsidR="00A0611B" w:rsidRPr="00D415F8">
        <w:rPr>
          <w:sz w:val="28"/>
          <w:szCs w:val="28"/>
        </w:rPr>
        <w:t xml:space="preserve">явления </w:t>
      </w:r>
      <w:r w:rsidR="00A0611B" w:rsidRPr="00D415F8">
        <w:rPr>
          <w:sz w:val="28"/>
          <w:szCs w:val="28"/>
          <w:lang w:eastAsia="en-US"/>
        </w:rPr>
        <w:t>о предоставлении</w:t>
      </w:r>
      <w:r w:rsidR="00C22CDF" w:rsidRPr="00D415F8">
        <w:t xml:space="preserve"> </w:t>
      </w:r>
      <w:r w:rsidR="00C22CDF" w:rsidRPr="00D415F8">
        <w:rPr>
          <w:sz w:val="28"/>
          <w:szCs w:val="28"/>
          <w:lang w:eastAsia="en-US"/>
        </w:rPr>
        <w:t>права на размещение НТО</w:t>
      </w:r>
      <w:r w:rsidR="00A0611B" w:rsidRPr="00D415F8">
        <w:rPr>
          <w:sz w:val="28"/>
          <w:szCs w:val="28"/>
          <w:lang w:eastAsia="en-US"/>
        </w:rPr>
        <w:t xml:space="preserve"> (далее - </w:t>
      </w:r>
      <w:r w:rsidR="00407224" w:rsidRPr="00D415F8">
        <w:rPr>
          <w:sz w:val="28"/>
          <w:szCs w:val="28"/>
          <w:lang w:eastAsia="en-US"/>
        </w:rPr>
        <w:t>З</w:t>
      </w:r>
      <w:r w:rsidR="00A0611B" w:rsidRPr="00D415F8">
        <w:rPr>
          <w:sz w:val="28"/>
          <w:szCs w:val="28"/>
          <w:lang w:eastAsia="en-US"/>
        </w:rPr>
        <w:t>аявление) и прилагаемых к нему документов в</w:t>
      </w:r>
      <w:r w:rsidR="00A0611B" w:rsidRPr="00D415F8">
        <w:rPr>
          <w:sz w:val="28"/>
          <w:szCs w:val="28"/>
        </w:rPr>
        <w:t xml:space="preserve"> Администр</w:t>
      </w:r>
      <w:r w:rsidR="00C810DA">
        <w:rPr>
          <w:sz w:val="28"/>
          <w:szCs w:val="28"/>
        </w:rPr>
        <w:t>ацию, в том числе  почтовым отправлением</w:t>
      </w:r>
      <w:r w:rsidR="00A0611B" w:rsidRPr="00D415F8">
        <w:rPr>
          <w:sz w:val="28"/>
          <w:szCs w:val="28"/>
        </w:rPr>
        <w:t>, или заявления, составленного заявителем лично в Администрации</w:t>
      </w:r>
      <w:r w:rsidR="00EE180E" w:rsidRPr="00D415F8">
        <w:rPr>
          <w:bCs/>
          <w:sz w:val="28"/>
          <w:szCs w:val="28"/>
        </w:rPr>
        <w:t>, либо через МФЦ, либо через ПГУ ЛО</w:t>
      </w:r>
      <w:r w:rsidR="00EE180E" w:rsidRPr="00D415F8">
        <w:rPr>
          <w:sz w:val="28"/>
          <w:szCs w:val="28"/>
        </w:rPr>
        <w:t>.</w:t>
      </w:r>
    </w:p>
    <w:p w:rsidR="00F40AB8" w:rsidRPr="00D415F8" w:rsidRDefault="006D4420" w:rsidP="00A0611B">
      <w:pPr>
        <w:widowControl w:val="0"/>
        <w:autoSpaceDE w:val="0"/>
        <w:autoSpaceDN w:val="0"/>
        <w:adjustRightInd w:val="0"/>
        <w:ind w:firstLine="720"/>
        <w:jc w:val="both"/>
        <w:rPr>
          <w:sz w:val="28"/>
          <w:szCs w:val="28"/>
        </w:rPr>
      </w:pPr>
      <w:r w:rsidRPr="00D415F8">
        <w:rPr>
          <w:sz w:val="28"/>
          <w:szCs w:val="28"/>
        </w:rPr>
        <w:t>4.4</w:t>
      </w:r>
      <w:r w:rsidR="00A0611B" w:rsidRPr="00D415F8">
        <w:rPr>
          <w:sz w:val="28"/>
          <w:szCs w:val="28"/>
        </w:rPr>
        <w:t xml:space="preserve">. </w:t>
      </w:r>
      <w:r w:rsidR="00F40AB8" w:rsidRPr="00D415F8">
        <w:rPr>
          <w:sz w:val="28"/>
          <w:szCs w:val="28"/>
        </w:rPr>
        <w:t xml:space="preserve">Прием документов осуществляется специалистами </w:t>
      </w:r>
      <w:r w:rsidR="003D3793" w:rsidRPr="003D3793">
        <w:rPr>
          <w:sz w:val="28"/>
          <w:szCs w:val="28"/>
        </w:rPr>
        <w:t>О</w:t>
      </w:r>
      <w:r w:rsidR="00F40AB8" w:rsidRPr="003D3793">
        <w:rPr>
          <w:sz w:val="28"/>
          <w:szCs w:val="28"/>
        </w:rPr>
        <w:t>тдела</w:t>
      </w:r>
      <w:r w:rsidR="00F40AB8" w:rsidRPr="00D415F8">
        <w:rPr>
          <w:sz w:val="28"/>
          <w:szCs w:val="28"/>
        </w:rPr>
        <w:t xml:space="preserve">, а при </w:t>
      </w:r>
      <w:r w:rsidR="00F40AB8" w:rsidRPr="00D415F8">
        <w:rPr>
          <w:sz w:val="28"/>
          <w:szCs w:val="28"/>
        </w:rPr>
        <w:lastRenderedPageBreak/>
        <w:t>обращении через МФЦ - специалистами МФЦ</w:t>
      </w:r>
      <w:r w:rsidR="00880D42">
        <w:rPr>
          <w:sz w:val="28"/>
          <w:szCs w:val="28"/>
        </w:rPr>
        <w:t>.</w:t>
      </w:r>
    </w:p>
    <w:p w:rsidR="00A0611B" w:rsidRPr="00D415F8" w:rsidRDefault="00C810DA" w:rsidP="00A0611B">
      <w:pPr>
        <w:widowControl w:val="0"/>
        <w:autoSpaceDE w:val="0"/>
        <w:autoSpaceDN w:val="0"/>
        <w:adjustRightInd w:val="0"/>
        <w:ind w:firstLine="720"/>
        <w:jc w:val="both"/>
        <w:rPr>
          <w:sz w:val="28"/>
          <w:szCs w:val="28"/>
        </w:rPr>
      </w:pPr>
      <w:r>
        <w:rPr>
          <w:sz w:val="28"/>
          <w:szCs w:val="28"/>
        </w:rPr>
        <w:t>4.5</w:t>
      </w:r>
      <w:r w:rsidR="00A0611B" w:rsidRPr="00D415F8">
        <w:rPr>
          <w:sz w:val="28"/>
          <w:szCs w:val="28"/>
        </w:rPr>
        <w:t xml:space="preserve">. В случае если заявитель обращается лично в Администрацию </w:t>
      </w:r>
      <w:r w:rsidR="00A47316" w:rsidRPr="00D415F8">
        <w:rPr>
          <w:sz w:val="28"/>
          <w:szCs w:val="28"/>
        </w:rPr>
        <w:t xml:space="preserve">или МФЦ, </w:t>
      </w:r>
      <w:r w:rsidR="00A0611B" w:rsidRPr="00D415F8">
        <w:rPr>
          <w:sz w:val="28"/>
          <w:szCs w:val="28"/>
        </w:rPr>
        <w:t>ему разъясняется порядок предоставления услуги и предлагается заполнить заявление. Затем заявитель информируется о сроках выдачи ответа.</w:t>
      </w:r>
    </w:p>
    <w:p w:rsidR="00760047" w:rsidRPr="00D415F8" w:rsidRDefault="00C810DA" w:rsidP="00760047">
      <w:pPr>
        <w:widowControl w:val="0"/>
        <w:autoSpaceDE w:val="0"/>
        <w:autoSpaceDN w:val="0"/>
        <w:adjustRightInd w:val="0"/>
        <w:ind w:firstLine="720"/>
        <w:jc w:val="both"/>
        <w:rPr>
          <w:sz w:val="28"/>
          <w:szCs w:val="28"/>
        </w:rPr>
      </w:pPr>
      <w:r>
        <w:rPr>
          <w:sz w:val="28"/>
          <w:szCs w:val="28"/>
        </w:rPr>
        <w:t>4.6</w:t>
      </w:r>
      <w:r w:rsidR="00760047" w:rsidRPr="00D415F8">
        <w:rPr>
          <w:sz w:val="28"/>
          <w:szCs w:val="28"/>
        </w:rPr>
        <w:t xml:space="preserve">. В случае принятия решения об отказе в предоставлении услуги заявителю разъясняются причины отказа. </w:t>
      </w:r>
    </w:p>
    <w:p w:rsidR="004A201E" w:rsidRPr="00D415F8" w:rsidRDefault="00760047" w:rsidP="004A201E">
      <w:pPr>
        <w:widowControl w:val="0"/>
        <w:autoSpaceDE w:val="0"/>
        <w:autoSpaceDN w:val="0"/>
        <w:adjustRightInd w:val="0"/>
        <w:ind w:firstLine="720"/>
        <w:jc w:val="both"/>
        <w:rPr>
          <w:sz w:val="28"/>
          <w:szCs w:val="28"/>
        </w:rPr>
      </w:pPr>
      <w:r w:rsidRPr="00D415F8">
        <w:rPr>
          <w:sz w:val="28"/>
          <w:szCs w:val="28"/>
        </w:rPr>
        <w:t xml:space="preserve">Критерием принятия решения об отказе в </w:t>
      </w:r>
      <w:r w:rsidR="00AE21BB" w:rsidRPr="00D415F8">
        <w:rPr>
          <w:sz w:val="28"/>
          <w:szCs w:val="28"/>
        </w:rPr>
        <w:t>приеме документов</w:t>
      </w:r>
      <w:r w:rsidRPr="00D415F8">
        <w:rPr>
          <w:sz w:val="28"/>
          <w:szCs w:val="28"/>
        </w:rPr>
        <w:t xml:space="preserve"> является</w:t>
      </w:r>
      <w:r w:rsidR="004A201E" w:rsidRPr="00D415F8">
        <w:rPr>
          <w:sz w:val="28"/>
          <w:szCs w:val="28"/>
        </w:rPr>
        <w:t>:</w:t>
      </w:r>
    </w:p>
    <w:p w:rsidR="001B0A9A" w:rsidRPr="00D415F8" w:rsidRDefault="001B0A9A" w:rsidP="001B0A9A">
      <w:pPr>
        <w:widowControl w:val="0"/>
        <w:autoSpaceDE w:val="0"/>
        <w:autoSpaceDN w:val="0"/>
        <w:adjustRightInd w:val="0"/>
        <w:ind w:firstLine="720"/>
        <w:jc w:val="both"/>
        <w:rPr>
          <w:sz w:val="28"/>
          <w:szCs w:val="28"/>
        </w:rPr>
      </w:pPr>
      <w:r w:rsidRPr="00D415F8">
        <w:rPr>
          <w:sz w:val="28"/>
          <w:szCs w:val="28"/>
        </w:rPr>
        <w:t xml:space="preserve">- отсутствие в заявлении фамилии, имени, отчества </w:t>
      </w:r>
      <w:r w:rsidR="00156C35">
        <w:rPr>
          <w:sz w:val="28"/>
          <w:szCs w:val="28"/>
        </w:rPr>
        <w:t>индивидуального предпринимателя, представителя хозяйствующего субъекта или наименования хозяйствующего субъекта, п</w:t>
      </w:r>
      <w:r w:rsidRPr="00D415F8">
        <w:rPr>
          <w:sz w:val="28"/>
          <w:szCs w:val="28"/>
        </w:rPr>
        <w:t>очтового адреса заявителя;</w:t>
      </w:r>
    </w:p>
    <w:p w:rsidR="001B0A9A" w:rsidRPr="00D415F8" w:rsidRDefault="001B0A9A" w:rsidP="001B0A9A">
      <w:pPr>
        <w:widowControl w:val="0"/>
        <w:autoSpaceDE w:val="0"/>
        <w:autoSpaceDN w:val="0"/>
        <w:adjustRightInd w:val="0"/>
        <w:ind w:firstLine="720"/>
        <w:jc w:val="both"/>
        <w:rPr>
          <w:sz w:val="28"/>
          <w:szCs w:val="28"/>
        </w:rPr>
      </w:pPr>
      <w:r w:rsidRPr="00D415F8">
        <w:rPr>
          <w:sz w:val="28"/>
          <w:szCs w:val="28"/>
        </w:rPr>
        <w:t>- неподдающийся прочтению текст, в том числе текст на иностранном языке;</w:t>
      </w:r>
    </w:p>
    <w:p w:rsidR="001B0A9A" w:rsidRPr="00D415F8" w:rsidRDefault="001B0A9A" w:rsidP="001B0A9A">
      <w:pPr>
        <w:widowControl w:val="0"/>
        <w:autoSpaceDE w:val="0"/>
        <w:autoSpaceDN w:val="0"/>
        <w:adjustRightInd w:val="0"/>
        <w:ind w:firstLine="720"/>
        <w:jc w:val="both"/>
        <w:rPr>
          <w:sz w:val="28"/>
          <w:szCs w:val="28"/>
        </w:rPr>
      </w:pPr>
      <w:r w:rsidRPr="00D415F8">
        <w:rPr>
          <w:sz w:val="28"/>
          <w:szCs w:val="28"/>
        </w:rPr>
        <w:t>- подача документов, прилагаемых к заявлению, содержащих недостоверные сведения.</w:t>
      </w:r>
    </w:p>
    <w:p w:rsidR="00760047" w:rsidRPr="00D415F8" w:rsidRDefault="00760047" w:rsidP="001B0A9A">
      <w:pPr>
        <w:widowControl w:val="0"/>
        <w:autoSpaceDE w:val="0"/>
        <w:autoSpaceDN w:val="0"/>
        <w:adjustRightInd w:val="0"/>
        <w:ind w:firstLine="720"/>
        <w:jc w:val="both"/>
        <w:rPr>
          <w:sz w:val="28"/>
          <w:szCs w:val="28"/>
        </w:rPr>
      </w:pPr>
      <w:r w:rsidRPr="00D415F8">
        <w:rPr>
          <w:sz w:val="28"/>
          <w:szCs w:val="28"/>
        </w:rPr>
        <w:t>4</w:t>
      </w:r>
      <w:r w:rsidR="00C810DA">
        <w:rPr>
          <w:sz w:val="28"/>
          <w:szCs w:val="28"/>
        </w:rPr>
        <w:t>.7.</w:t>
      </w:r>
      <w:r w:rsidRPr="00D415F8">
        <w:rPr>
          <w:sz w:val="28"/>
          <w:szCs w:val="28"/>
        </w:rPr>
        <w:t>Зая</w:t>
      </w:r>
      <w:r w:rsidR="00A761CD" w:rsidRPr="00D415F8">
        <w:rPr>
          <w:sz w:val="28"/>
          <w:szCs w:val="28"/>
        </w:rPr>
        <w:t>вление регистрируется специалистом</w:t>
      </w:r>
      <w:r w:rsidRPr="00D415F8">
        <w:rPr>
          <w:sz w:val="28"/>
          <w:szCs w:val="28"/>
        </w:rPr>
        <w:t xml:space="preserve"> Администрации, уполномоченным осуществлять приём и регистрацию почтовой корреспонденции</w:t>
      </w:r>
      <w:r w:rsidR="00A761CD" w:rsidRPr="00D415F8">
        <w:rPr>
          <w:sz w:val="28"/>
          <w:szCs w:val="28"/>
        </w:rPr>
        <w:t>, либо специалистом</w:t>
      </w:r>
      <w:r w:rsidR="00A47316" w:rsidRPr="00D415F8">
        <w:rPr>
          <w:sz w:val="28"/>
          <w:szCs w:val="28"/>
        </w:rPr>
        <w:t xml:space="preserve"> МФЦ</w:t>
      </w:r>
      <w:r w:rsidRPr="00D415F8">
        <w:rPr>
          <w:sz w:val="28"/>
          <w:szCs w:val="28"/>
        </w:rPr>
        <w:t>.</w:t>
      </w:r>
    </w:p>
    <w:p w:rsidR="00760047" w:rsidRDefault="00760047" w:rsidP="00760047">
      <w:pPr>
        <w:widowControl w:val="0"/>
        <w:autoSpaceDE w:val="0"/>
        <w:autoSpaceDN w:val="0"/>
        <w:adjustRightInd w:val="0"/>
        <w:ind w:firstLine="720"/>
        <w:jc w:val="both"/>
        <w:rPr>
          <w:sz w:val="28"/>
          <w:szCs w:val="28"/>
        </w:rPr>
      </w:pPr>
      <w:r w:rsidRPr="00D415F8">
        <w:rPr>
          <w:sz w:val="28"/>
          <w:szCs w:val="28"/>
        </w:rPr>
        <w:t>4</w:t>
      </w:r>
      <w:r w:rsidR="00C810DA">
        <w:rPr>
          <w:sz w:val="28"/>
          <w:szCs w:val="28"/>
        </w:rPr>
        <w:t>.8</w:t>
      </w:r>
      <w:r w:rsidRPr="00D415F8">
        <w:rPr>
          <w:sz w:val="28"/>
          <w:szCs w:val="28"/>
        </w:rPr>
        <w:t>. Срок выполнения административной процедуры состав</w:t>
      </w:r>
      <w:r w:rsidR="00994456" w:rsidRPr="00D415F8">
        <w:rPr>
          <w:sz w:val="28"/>
          <w:szCs w:val="28"/>
        </w:rPr>
        <w:t>ляет 1</w:t>
      </w:r>
      <w:r w:rsidRPr="00D415F8">
        <w:rPr>
          <w:sz w:val="28"/>
          <w:szCs w:val="28"/>
        </w:rPr>
        <w:t xml:space="preserve"> рабочи</w:t>
      </w:r>
      <w:r w:rsidR="00994456" w:rsidRPr="00D415F8">
        <w:rPr>
          <w:sz w:val="28"/>
          <w:szCs w:val="28"/>
        </w:rPr>
        <w:t>й день</w:t>
      </w:r>
      <w:r w:rsidRPr="00D415F8">
        <w:rPr>
          <w:sz w:val="28"/>
          <w:szCs w:val="28"/>
        </w:rPr>
        <w:t>.</w:t>
      </w:r>
    </w:p>
    <w:p w:rsidR="00156C35" w:rsidRPr="00D415F8" w:rsidRDefault="00156C35" w:rsidP="00156C35">
      <w:pPr>
        <w:widowControl w:val="0"/>
        <w:autoSpaceDE w:val="0"/>
        <w:autoSpaceDN w:val="0"/>
        <w:adjustRightInd w:val="0"/>
        <w:ind w:firstLine="709"/>
        <w:jc w:val="both"/>
        <w:rPr>
          <w:sz w:val="28"/>
          <w:szCs w:val="28"/>
        </w:rPr>
      </w:pPr>
      <w:r>
        <w:rPr>
          <w:sz w:val="28"/>
          <w:szCs w:val="28"/>
        </w:rPr>
        <w:t xml:space="preserve">4.9. </w:t>
      </w:r>
      <w:r w:rsidRPr="00D415F8">
        <w:rPr>
          <w:sz w:val="28"/>
          <w:szCs w:val="28"/>
        </w:rPr>
        <w:t xml:space="preserve">Срок направления поступивших в </w:t>
      </w:r>
      <w:r>
        <w:rPr>
          <w:sz w:val="28"/>
          <w:szCs w:val="28"/>
        </w:rPr>
        <w:t>Администрацию</w:t>
      </w:r>
      <w:r w:rsidRPr="00D415F8">
        <w:rPr>
          <w:sz w:val="28"/>
          <w:szCs w:val="28"/>
        </w:rPr>
        <w:t xml:space="preserve"> </w:t>
      </w:r>
      <w:r>
        <w:rPr>
          <w:sz w:val="28"/>
          <w:szCs w:val="28"/>
        </w:rPr>
        <w:t xml:space="preserve">заявлений и </w:t>
      </w:r>
      <w:r w:rsidRPr="00D415F8">
        <w:rPr>
          <w:sz w:val="28"/>
          <w:szCs w:val="28"/>
        </w:rPr>
        <w:t xml:space="preserve">запросов по принадлежности составляет </w:t>
      </w:r>
      <w:r>
        <w:rPr>
          <w:sz w:val="28"/>
          <w:szCs w:val="28"/>
        </w:rPr>
        <w:t>3</w:t>
      </w:r>
      <w:r w:rsidRPr="00D415F8">
        <w:rPr>
          <w:sz w:val="28"/>
          <w:szCs w:val="28"/>
        </w:rPr>
        <w:t xml:space="preserve"> рабочих дн</w:t>
      </w:r>
      <w:r>
        <w:rPr>
          <w:sz w:val="28"/>
          <w:szCs w:val="28"/>
        </w:rPr>
        <w:t>я</w:t>
      </w:r>
      <w:r w:rsidRPr="00D415F8">
        <w:rPr>
          <w:sz w:val="28"/>
          <w:szCs w:val="28"/>
        </w:rPr>
        <w:t xml:space="preserve"> со дня их регистрации.</w:t>
      </w:r>
    </w:p>
    <w:p w:rsidR="00760047" w:rsidRPr="00D415F8" w:rsidRDefault="00760047" w:rsidP="00760047">
      <w:pPr>
        <w:widowControl w:val="0"/>
        <w:autoSpaceDE w:val="0"/>
        <w:autoSpaceDN w:val="0"/>
        <w:adjustRightInd w:val="0"/>
        <w:ind w:firstLine="720"/>
        <w:jc w:val="both"/>
        <w:rPr>
          <w:sz w:val="28"/>
          <w:szCs w:val="28"/>
        </w:rPr>
      </w:pPr>
      <w:r w:rsidRPr="00D415F8">
        <w:rPr>
          <w:sz w:val="28"/>
          <w:szCs w:val="28"/>
        </w:rPr>
        <w:t>4</w:t>
      </w:r>
      <w:r w:rsidR="00C810DA">
        <w:rPr>
          <w:sz w:val="28"/>
          <w:szCs w:val="28"/>
        </w:rPr>
        <w:t>.</w:t>
      </w:r>
      <w:r w:rsidR="00156C35">
        <w:rPr>
          <w:sz w:val="28"/>
          <w:szCs w:val="28"/>
        </w:rPr>
        <w:t>10</w:t>
      </w:r>
      <w:r w:rsidRPr="00D415F8">
        <w:rPr>
          <w:sz w:val="28"/>
          <w:szCs w:val="28"/>
        </w:rPr>
        <w:t>. Результатом выполнения административной процедуры является присвоение входящего номера и даты поступления заявления  в Администрацию и пер</w:t>
      </w:r>
      <w:r w:rsidR="00A761CD" w:rsidRPr="00D415F8">
        <w:rPr>
          <w:sz w:val="28"/>
          <w:szCs w:val="28"/>
        </w:rPr>
        <w:t>едача его на исполнение специалисту</w:t>
      </w:r>
      <w:r w:rsidRPr="00D415F8">
        <w:rPr>
          <w:sz w:val="28"/>
          <w:szCs w:val="28"/>
        </w:rPr>
        <w:t xml:space="preserve"> Отдела, ответственному за исполнение </w:t>
      </w:r>
      <w:r w:rsidR="008E2477" w:rsidRPr="00D415F8">
        <w:rPr>
          <w:sz w:val="28"/>
          <w:szCs w:val="28"/>
        </w:rPr>
        <w:t>муниципальной услуги</w:t>
      </w:r>
      <w:r w:rsidR="00767598" w:rsidRPr="00D415F8">
        <w:rPr>
          <w:sz w:val="28"/>
          <w:szCs w:val="28"/>
        </w:rPr>
        <w:t>, либо  сформированный комплект документов (в случае поступления документов в электронном виде)</w:t>
      </w:r>
      <w:r w:rsidR="008E2477" w:rsidRPr="00D415F8">
        <w:rPr>
          <w:sz w:val="28"/>
          <w:szCs w:val="28"/>
        </w:rPr>
        <w:t>.</w:t>
      </w:r>
    </w:p>
    <w:p w:rsidR="003819F5" w:rsidRPr="00D415F8" w:rsidRDefault="003819F5" w:rsidP="008E2477">
      <w:pPr>
        <w:widowControl w:val="0"/>
        <w:suppressAutoHyphens w:val="0"/>
        <w:autoSpaceDE w:val="0"/>
        <w:autoSpaceDN w:val="0"/>
        <w:adjustRightInd w:val="0"/>
        <w:jc w:val="center"/>
        <w:outlineLvl w:val="2"/>
        <w:rPr>
          <w:sz w:val="28"/>
          <w:szCs w:val="28"/>
          <w:lang w:eastAsia="en-US"/>
        </w:rPr>
      </w:pPr>
      <w:bookmarkStart w:id="11" w:name="Par244"/>
      <w:bookmarkStart w:id="12" w:name="Par263"/>
      <w:bookmarkEnd w:id="11"/>
      <w:bookmarkEnd w:id="12"/>
    </w:p>
    <w:p w:rsidR="008E2477" w:rsidRPr="00D415F8" w:rsidRDefault="008E2477" w:rsidP="008E2477">
      <w:pPr>
        <w:widowControl w:val="0"/>
        <w:suppressAutoHyphens w:val="0"/>
        <w:autoSpaceDE w:val="0"/>
        <w:autoSpaceDN w:val="0"/>
        <w:adjustRightInd w:val="0"/>
        <w:jc w:val="center"/>
        <w:outlineLvl w:val="2"/>
        <w:rPr>
          <w:sz w:val="28"/>
          <w:szCs w:val="28"/>
          <w:lang w:eastAsia="en-US"/>
        </w:rPr>
      </w:pPr>
      <w:r w:rsidRPr="00D415F8">
        <w:rPr>
          <w:sz w:val="28"/>
          <w:szCs w:val="28"/>
          <w:lang w:eastAsia="en-US"/>
        </w:rPr>
        <w:t>Подготовка и направление межведомственного запроса</w:t>
      </w:r>
    </w:p>
    <w:p w:rsidR="008E2477" w:rsidRPr="00D415F8" w:rsidRDefault="008E2477" w:rsidP="008E2477">
      <w:pPr>
        <w:widowControl w:val="0"/>
        <w:suppressAutoHyphens w:val="0"/>
        <w:autoSpaceDE w:val="0"/>
        <w:autoSpaceDN w:val="0"/>
        <w:adjustRightInd w:val="0"/>
        <w:rPr>
          <w:sz w:val="28"/>
          <w:szCs w:val="28"/>
          <w:lang w:eastAsia="en-US"/>
        </w:rPr>
      </w:pPr>
    </w:p>
    <w:p w:rsidR="009C2FF1" w:rsidRPr="00D415F8" w:rsidRDefault="00C810DA" w:rsidP="00CA7659">
      <w:pPr>
        <w:widowControl w:val="0"/>
        <w:autoSpaceDE w:val="0"/>
        <w:autoSpaceDN w:val="0"/>
        <w:adjustRightInd w:val="0"/>
        <w:ind w:firstLine="709"/>
        <w:jc w:val="both"/>
        <w:rPr>
          <w:sz w:val="28"/>
          <w:szCs w:val="28"/>
          <w:lang w:eastAsia="ru-RU"/>
        </w:rPr>
      </w:pPr>
      <w:r>
        <w:rPr>
          <w:sz w:val="28"/>
          <w:szCs w:val="28"/>
          <w:lang w:eastAsia="en-US"/>
        </w:rPr>
        <w:t>4.</w:t>
      </w:r>
      <w:r w:rsidR="006D4420" w:rsidRPr="00D415F8">
        <w:rPr>
          <w:sz w:val="28"/>
          <w:szCs w:val="28"/>
          <w:lang w:eastAsia="en-US"/>
        </w:rPr>
        <w:t>1</w:t>
      </w:r>
      <w:r w:rsidR="00457789">
        <w:rPr>
          <w:sz w:val="28"/>
          <w:szCs w:val="28"/>
          <w:lang w:eastAsia="en-US"/>
        </w:rPr>
        <w:t>1</w:t>
      </w:r>
      <w:r w:rsidR="008E2477" w:rsidRPr="00D415F8">
        <w:rPr>
          <w:sz w:val="28"/>
          <w:szCs w:val="28"/>
          <w:lang w:eastAsia="en-US"/>
        </w:rPr>
        <w:t xml:space="preserve">. Юридическим фактом, являющимся основанием для начала выполнения административного действия, является непредставление заявителем </w:t>
      </w:r>
      <w:r w:rsidR="00CA7659" w:rsidRPr="00D415F8">
        <w:rPr>
          <w:sz w:val="28"/>
          <w:szCs w:val="28"/>
          <w:lang w:eastAsia="ru-RU"/>
        </w:rPr>
        <w:t>документов, необходимые для предоставления муниципальной услуги, указанные в п. 2.</w:t>
      </w:r>
      <w:r w:rsidR="009C2FF1" w:rsidRPr="00D415F8">
        <w:rPr>
          <w:sz w:val="28"/>
          <w:szCs w:val="28"/>
          <w:lang w:eastAsia="ru-RU"/>
        </w:rPr>
        <w:t>7</w:t>
      </w:r>
      <w:r w:rsidR="00CA7659" w:rsidRPr="00D415F8">
        <w:rPr>
          <w:sz w:val="28"/>
          <w:szCs w:val="28"/>
          <w:lang w:eastAsia="ru-RU"/>
        </w:rPr>
        <w:t xml:space="preserve">. </w:t>
      </w:r>
      <w:r w:rsidR="00096075">
        <w:rPr>
          <w:sz w:val="28"/>
          <w:szCs w:val="28"/>
          <w:lang w:eastAsia="ru-RU"/>
        </w:rPr>
        <w:t>настоящего Административного регламента</w:t>
      </w:r>
      <w:r w:rsidR="009C2FF1" w:rsidRPr="00D415F8">
        <w:rPr>
          <w:sz w:val="28"/>
          <w:szCs w:val="28"/>
          <w:lang w:eastAsia="ru-RU"/>
        </w:rPr>
        <w:t>.</w:t>
      </w:r>
    </w:p>
    <w:p w:rsidR="008E2477" w:rsidRPr="00D415F8" w:rsidRDefault="008E2477" w:rsidP="008E2477">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457789">
        <w:rPr>
          <w:sz w:val="28"/>
          <w:szCs w:val="28"/>
          <w:lang w:eastAsia="en-US"/>
        </w:rPr>
        <w:t>.12</w:t>
      </w:r>
      <w:r w:rsidR="00F11929">
        <w:rPr>
          <w:sz w:val="28"/>
          <w:szCs w:val="28"/>
          <w:lang w:eastAsia="en-US"/>
        </w:rPr>
        <w:t>. Должностным лицом ответственным</w:t>
      </w:r>
      <w:r w:rsidRPr="00D415F8">
        <w:rPr>
          <w:sz w:val="28"/>
          <w:szCs w:val="28"/>
          <w:lang w:eastAsia="en-US"/>
        </w:rPr>
        <w:t xml:space="preserve"> за формирование и направл</w:t>
      </w:r>
      <w:r w:rsidR="00F11929">
        <w:rPr>
          <w:sz w:val="28"/>
          <w:szCs w:val="28"/>
          <w:lang w:eastAsia="en-US"/>
        </w:rPr>
        <w:t xml:space="preserve">ение межведомственных запросов </w:t>
      </w:r>
      <w:r w:rsidRPr="00D415F8">
        <w:rPr>
          <w:sz w:val="28"/>
          <w:szCs w:val="28"/>
          <w:lang w:eastAsia="en-US"/>
        </w:rPr>
        <w:t>является специалист Отдела.</w:t>
      </w:r>
    </w:p>
    <w:p w:rsidR="009C2FF1" w:rsidRPr="00D415F8" w:rsidRDefault="008E2477" w:rsidP="009C2FF1">
      <w:pPr>
        <w:autoSpaceDE w:val="0"/>
        <w:autoSpaceDN w:val="0"/>
        <w:adjustRightInd w:val="0"/>
        <w:ind w:firstLine="708"/>
        <w:jc w:val="both"/>
        <w:rPr>
          <w:sz w:val="28"/>
          <w:szCs w:val="28"/>
          <w:lang w:eastAsia="ru-RU"/>
        </w:rPr>
      </w:pPr>
      <w:r w:rsidRPr="00D415F8">
        <w:rPr>
          <w:sz w:val="28"/>
          <w:szCs w:val="28"/>
          <w:lang w:eastAsia="en-US"/>
        </w:rPr>
        <w:t>4</w:t>
      </w:r>
      <w:r w:rsidR="00C810DA">
        <w:rPr>
          <w:sz w:val="28"/>
          <w:szCs w:val="28"/>
          <w:lang w:eastAsia="en-US"/>
        </w:rPr>
        <w:t>.1</w:t>
      </w:r>
      <w:r w:rsidR="00457789">
        <w:rPr>
          <w:sz w:val="28"/>
          <w:szCs w:val="28"/>
          <w:lang w:eastAsia="en-US"/>
        </w:rPr>
        <w:t>3</w:t>
      </w:r>
      <w:r w:rsidRPr="00D415F8">
        <w:rPr>
          <w:sz w:val="28"/>
          <w:szCs w:val="28"/>
          <w:lang w:eastAsia="en-US"/>
        </w:rPr>
        <w:t xml:space="preserve">. </w:t>
      </w:r>
      <w:proofErr w:type="gramStart"/>
      <w:r w:rsidR="009C2FF1" w:rsidRPr="00D415F8">
        <w:rPr>
          <w:sz w:val="28"/>
          <w:szCs w:val="28"/>
          <w:lang w:eastAsia="ru-RU"/>
        </w:rPr>
        <w:t xml:space="preserve">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w:t>
      </w:r>
      <w:r w:rsidR="009C2FF1" w:rsidRPr="00D415F8">
        <w:rPr>
          <w:sz w:val="28"/>
          <w:szCs w:val="28"/>
          <w:lang w:eastAsia="en-US"/>
        </w:rPr>
        <w:t>территориальной налоговый орган Ленинградской области</w:t>
      </w:r>
      <w:r w:rsidR="00096075">
        <w:rPr>
          <w:sz w:val="28"/>
          <w:szCs w:val="28"/>
          <w:lang w:eastAsia="ru-RU"/>
        </w:rPr>
        <w:t xml:space="preserve"> </w:t>
      </w:r>
      <w:r w:rsidR="009C2FF1" w:rsidRPr="00D415F8">
        <w:rPr>
          <w:sz w:val="28"/>
          <w:szCs w:val="28"/>
          <w:lang w:eastAsia="ru-RU"/>
        </w:rPr>
        <w:t>на получение документов, указанных</w:t>
      </w:r>
      <w:r w:rsidR="004E3967" w:rsidRPr="00D415F8">
        <w:rPr>
          <w:sz w:val="28"/>
          <w:szCs w:val="28"/>
          <w:lang w:eastAsia="ru-RU"/>
        </w:rPr>
        <w:t xml:space="preserve"> </w:t>
      </w:r>
      <w:r w:rsidR="009C2FF1" w:rsidRPr="00D415F8">
        <w:rPr>
          <w:sz w:val="28"/>
          <w:szCs w:val="28"/>
          <w:lang w:eastAsia="ru-RU"/>
        </w:rPr>
        <w:t xml:space="preserve">в </w:t>
      </w:r>
      <w:r w:rsidR="004E3967" w:rsidRPr="00D415F8">
        <w:rPr>
          <w:sz w:val="28"/>
          <w:szCs w:val="28"/>
          <w:lang w:eastAsia="ru-RU"/>
        </w:rPr>
        <w:t xml:space="preserve"> </w:t>
      </w:r>
      <w:r w:rsidR="009C2FF1" w:rsidRPr="00D415F8">
        <w:rPr>
          <w:sz w:val="28"/>
          <w:szCs w:val="28"/>
          <w:lang w:eastAsia="ru-RU"/>
        </w:rPr>
        <w:t>п. 2.7. настоящих методических рекомендаций.</w:t>
      </w:r>
      <w:proofErr w:type="gramEnd"/>
    </w:p>
    <w:p w:rsidR="008E2477" w:rsidRPr="00D415F8" w:rsidRDefault="008E2477" w:rsidP="008E2477">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При получении ответа на межведомственный запрос специалист</w:t>
      </w:r>
      <w:r w:rsidR="004065B8" w:rsidRPr="00D415F8">
        <w:rPr>
          <w:sz w:val="28"/>
          <w:szCs w:val="28"/>
          <w:lang w:eastAsia="en-US"/>
        </w:rPr>
        <w:t xml:space="preserve"> Отдела</w:t>
      </w:r>
      <w:r w:rsidRPr="00D415F8">
        <w:rPr>
          <w:sz w:val="28"/>
          <w:szCs w:val="28"/>
          <w:lang w:eastAsia="en-US"/>
        </w:rPr>
        <w:t xml:space="preserve"> приобщает полученный ответ к делу, открытому в связи с поступлением </w:t>
      </w:r>
      <w:r w:rsidR="00407224" w:rsidRPr="00D415F8">
        <w:rPr>
          <w:sz w:val="28"/>
          <w:szCs w:val="28"/>
          <w:lang w:eastAsia="en-US"/>
        </w:rPr>
        <w:t>З</w:t>
      </w:r>
      <w:r w:rsidRPr="00D415F8">
        <w:rPr>
          <w:sz w:val="28"/>
          <w:szCs w:val="28"/>
          <w:lang w:eastAsia="en-US"/>
        </w:rPr>
        <w:t>аявления</w:t>
      </w:r>
      <w:r w:rsidR="00407224" w:rsidRPr="00D415F8">
        <w:rPr>
          <w:sz w:val="28"/>
          <w:szCs w:val="28"/>
          <w:lang w:eastAsia="en-US"/>
        </w:rPr>
        <w:t>.</w:t>
      </w:r>
      <w:r w:rsidRPr="00D415F8">
        <w:rPr>
          <w:sz w:val="28"/>
          <w:szCs w:val="28"/>
          <w:lang w:eastAsia="en-US"/>
        </w:rPr>
        <w:t xml:space="preserve"> Датой направления межведомственного запроса считается  дата регистрации исходящего почтового отправления.</w:t>
      </w:r>
    </w:p>
    <w:p w:rsidR="004E3967" w:rsidRPr="00D415F8" w:rsidRDefault="004065B8" w:rsidP="004E3967">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C810DA">
        <w:rPr>
          <w:sz w:val="28"/>
          <w:szCs w:val="28"/>
          <w:lang w:eastAsia="en-US"/>
        </w:rPr>
        <w:t>.1</w:t>
      </w:r>
      <w:r w:rsidR="00457789">
        <w:rPr>
          <w:sz w:val="28"/>
          <w:szCs w:val="28"/>
          <w:lang w:eastAsia="en-US"/>
        </w:rPr>
        <w:t>4</w:t>
      </w:r>
      <w:r w:rsidR="008E2477" w:rsidRPr="00D415F8">
        <w:rPr>
          <w:sz w:val="28"/>
          <w:szCs w:val="28"/>
          <w:lang w:eastAsia="en-US"/>
        </w:rPr>
        <w:t xml:space="preserve">. </w:t>
      </w:r>
      <w:r w:rsidR="004E3967" w:rsidRPr="00D415F8">
        <w:rPr>
          <w:sz w:val="28"/>
          <w:szCs w:val="28"/>
          <w:lang w:eastAsia="en-US"/>
        </w:rPr>
        <w:t>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w:t>
      </w:r>
    </w:p>
    <w:p w:rsidR="008E2477" w:rsidRPr="00D415F8" w:rsidRDefault="00C810DA" w:rsidP="004E3967">
      <w:pPr>
        <w:widowControl w:val="0"/>
        <w:suppressAutoHyphens w:val="0"/>
        <w:autoSpaceDE w:val="0"/>
        <w:autoSpaceDN w:val="0"/>
        <w:adjustRightInd w:val="0"/>
        <w:ind w:firstLine="709"/>
        <w:jc w:val="both"/>
        <w:rPr>
          <w:sz w:val="28"/>
          <w:szCs w:val="28"/>
          <w:lang w:eastAsia="en-US"/>
        </w:rPr>
      </w:pPr>
      <w:r>
        <w:rPr>
          <w:sz w:val="28"/>
          <w:szCs w:val="28"/>
          <w:lang w:eastAsia="en-US"/>
        </w:rPr>
        <w:lastRenderedPageBreak/>
        <w:t>4.1</w:t>
      </w:r>
      <w:r w:rsidR="00457789">
        <w:rPr>
          <w:sz w:val="28"/>
          <w:szCs w:val="28"/>
          <w:lang w:eastAsia="en-US"/>
        </w:rPr>
        <w:t>5</w:t>
      </w:r>
      <w:r w:rsidR="004E3967" w:rsidRPr="00D415F8">
        <w:rPr>
          <w:sz w:val="28"/>
          <w:szCs w:val="28"/>
          <w:lang w:eastAsia="en-US"/>
        </w:rPr>
        <w:t>. Результатом административной процедуры является получение ответа на межведомственный запрос</w:t>
      </w:r>
      <w:r w:rsidR="008E2477" w:rsidRPr="00D415F8">
        <w:rPr>
          <w:sz w:val="28"/>
          <w:szCs w:val="28"/>
          <w:lang w:eastAsia="en-US"/>
        </w:rPr>
        <w:t>.</w:t>
      </w:r>
    </w:p>
    <w:p w:rsidR="008E2477" w:rsidRPr="00D415F8" w:rsidRDefault="004065B8" w:rsidP="008E2477">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C810DA">
        <w:rPr>
          <w:sz w:val="28"/>
          <w:szCs w:val="28"/>
          <w:lang w:eastAsia="en-US"/>
        </w:rPr>
        <w:t>.1</w:t>
      </w:r>
      <w:r w:rsidR="00457789">
        <w:rPr>
          <w:sz w:val="28"/>
          <w:szCs w:val="28"/>
          <w:lang w:eastAsia="en-US"/>
        </w:rPr>
        <w:t>6</w:t>
      </w:r>
      <w:r w:rsidR="008E2477" w:rsidRPr="00D415F8">
        <w:rPr>
          <w:sz w:val="28"/>
          <w:szCs w:val="28"/>
          <w:lang w:eastAsia="en-US"/>
        </w:rPr>
        <w:t>. Способом фиксации результата выполнения административной процедуры является регистрация ответа</w:t>
      </w:r>
      <w:r w:rsidR="004E3967" w:rsidRPr="00D415F8">
        <w:t xml:space="preserve"> </w:t>
      </w:r>
      <w:r w:rsidR="004E3967" w:rsidRPr="00D415F8">
        <w:rPr>
          <w:sz w:val="28"/>
          <w:szCs w:val="28"/>
          <w:lang w:eastAsia="en-US"/>
        </w:rPr>
        <w:t>на межведомственный запрос</w:t>
      </w:r>
      <w:r w:rsidR="008E2477" w:rsidRPr="00D415F8">
        <w:rPr>
          <w:sz w:val="28"/>
          <w:szCs w:val="28"/>
          <w:lang w:eastAsia="en-US"/>
        </w:rPr>
        <w:t xml:space="preserve"> </w:t>
      </w:r>
    </w:p>
    <w:p w:rsidR="008E2477" w:rsidRPr="00D415F8" w:rsidRDefault="008E2477" w:rsidP="008E2477">
      <w:pPr>
        <w:widowControl w:val="0"/>
        <w:suppressAutoHyphens w:val="0"/>
        <w:autoSpaceDE w:val="0"/>
        <w:autoSpaceDN w:val="0"/>
        <w:adjustRightInd w:val="0"/>
        <w:jc w:val="center"/>
        <w:outlineLvl w:val="2"/>
        <w:rPr>
          <w:sz w:val="22"/>
          <w:szCs w:val="22"/>
          <w:lang w:eastAsia="en-US"/>
        </w:rPr>
      </w:pPr>
      <w:bookmarkStart w:id="13" w:name="Par354"/>
      <w:bookmarkEnd w:id="13"/>
    </w:p>
    <w:p w:rsidR="008E2477" w:rsidRPr="00D415F8" w:rsidRDefault="008E2477" w:rsidP="008E2477">
      <w:pPr>
        <w:widowControl w:val="0"/>
        <w:suppressAutoHyphens w:val="0"/>
        <w:autoSpaceDE w:val="0"/>
        <w:autoSpaceDN w:val="0"/>
        <w:adjustRightInd w:val="0"/>
        <w:jc w:val="center"/>
        <w:outlineLvl w:val="2"/>
        <w:rPr>
          <w:sz w:val="28"/>
          <w:szCs w:val="28"/>
          <w:lang w:eastAsia="en-US"/>
        </w:rPr>
      </w:pPr>
      <w:r w:rsidRPr="00D415F8">
        <w:rPr>
          <w:sz w:val="28"/>
          <w:szCs w:val="28"/>
          <w:lang w:eastAsia="en-US"/>
        </w:rPr>
        <w:t xml:space="preserve">Рассмотрение заявления о предоставлении </w:t>
      </w:r>
      <w:r w:rsidR="00D60944" w:rsidRPr="00D415F8">
        <w:rPr>
          <w:sz w:val="28"/>
          <w:szCs w:val="28"/>
          <w:lang w:eastAsia="en-US"/>
        </w:rPr>
        <w:t xml:space="preserve">права на </w:t>
      </w:r>
      <w:r w:rsidRPr="00D415F8">
        <w:rPr>
          <w:sz w:val="28"/>
          <w:szCs w:val="28"/>
          <w:lang w:eastAsia="en-US"/>
        </w:rPr>
        <w:t>разрешени</w:t>
      </w:r>
      <w:r w:rsidR="00D60944" w:rsidRPr="00D415F8">
        <w:rPr>
          <w:sz w:val="28"/>
          <w:szCs w:val="28"/>
          <w:lang w:eastAsia="en-US"/>
        </w:rPr>
        <w:t>е НТО</w:t>
      </w:r>
    </w:p>
    <w:p w:rsidR="008E2477" w:rsidRPr="00D415F8" w:rsidRDefault="008E2477" w:rsidP="008E2477">
      <w:pPr>
        <w:widowControl w:val="0"/>
        <w:suppressAutoHyphens w:val="0"/>
        <w:autoSpaceDE w:val="0"/>
        <w:autoSpaceDN w:val="0"/>
        <w:adjustRightInd w:val="0"/>
        <w:rPr>
          <w:sz w:val="22"/>
          <w:szCs w:val="22"/>
          <w:lang w:eastAsia="en-US"/>
        </w:rPr>
      </w:pPr>
    </w:p>
    <w:p w:rsidR="008E2477" w:rsidRDefault="00C810DA" w:rsidP="008E2477">
      <w:pPr>
        <w:widowControl w:val="0"/>
        <w:suppressAutoHyphens w:val="0"/>
        <w:autoSpaceDE w:val="0"/>
        <w:autoSpaceDN w:val="0"/>
        <w:adjustRightInd w:val="0"/>
        <w:ind w:firstLine="540"/>
        <w:jc w:val="both"/>
        <w:rPr>
          <w:sz w:val="28"/>
          <w:szCs w:val="28"/>
          <w:lang w:eastAsia="en-US"/>
        </w:rPr>
      </w:pPr>
      <w:r>
        <w:rPr>
          <w:sz w:val="28"/>
          <w:szCs w:val="28"/>
          <w:lang w:eastAsia="en-US"/>
        </w:rPr>
        <w:t>4.1</w:t>
      </w:r>
      <w:r w:rsidR="00457789">
        <w:rPr>
          <w:sz w:val="28"/>
          <w:szCs w:val="28"/>
          <w:lang w:eastAsia="en-US"/>
        </w:rPr>
        <w:t>7</w:t>
      </w:r>
      <w:r w:rsidR="004065B8" w:rsidRPr="00D415F8">
        <w:rPr>
          <w:sz w:val="28"/>
          <w:szCs w:val="28"/>
          <w:lang w:eastAsia="en-US"/>
        </w:rPr>
        <w:t xml:space="preserve">. </w:t>
      </w:r>
      <w:r w:rsidR="008E2477" w:rsidRPr="00D415F8">
        <w:rPr>
          <w:sz w:val="28"/>
          <w:szCs w:val="28"/>
          <w:lang w:eastAsia="en-US"/>
        </w:rPr>
        <w:t xml:space="preserve"> Юридическим фактом, являющимся основанием для рассмотрения </w:t>
      </w:r>
      <w:r w:rsidR="00407224" w:rsidRPr="00D415F8">
        <w:rPr>
          <w:sz w:val="28"/>
          <w:szCs w:val="28"/>
          <w:lang w:eastAsia="en-US"/>
        </w:rPr>
        <w:t>з</w:t>
      </w:r>
      <w:r w:rsidR="008E2477" w:rsidRPr="00D415F8">
        <w:rPr>
          <w:sz w:val="28"/>
          <w:szCs w:val="28"/>
          <w:lang w:eastAsia="en-US"/>
        </w:rPr>
        <w:t>аявления, является регистрация заявления и прилагаемых к нему документов.</w:t>
      </w:r>
    </w:p>
    <w:p w:rsidR="001E602D" w:rsidRPr="00D415F8" w:rsidRDefault="00C810DA" w:rsidP="008E2477">
      <w:pPr>
        <w:widowControl w:val="0"/>
        <w:suppressAutoHyphens w:val="0"/>
        <w:autoSpaceDE w:val="0"/>
        <w:autoSpaceDN w:val="0"/>
        <w:adjustRightInd w:val="0"/>
        <w:ind w:firstLine="540"/>
        <w:jc w:val="both"/>
        <w:rPr>
          <w:sz w:val="28"/>
          <w:szCs w:val="28"/>
          <w:lang w:eastAsia="en-US"/>
        </w:rPr>
      </w:pPr>
      <w:r>
        <w:rPr>
          <w:sz w:val="28"/>
          <w:szCs w:val="28"/>
          <w:lang w:eastAsia="en-US"/>
        </w:rPr>
        <w:t>4.1</w:t>
      </w:r>
      <w:r w:rsidR="00457789">
        <w:rPr>
          <w:sz w:val="28"/>
          <w:szCs w:val="28"/>
          <w:lang w:eastAsia="en-US"/>
        </w:rPr>
        <w:t>8</w:t>
      </w:r>
      <w:r w:rsidR="008E2477" w:rsidRPr="00D415F8">
        <w:rPr>
          <w:sz w:val="28"/>
          <w:szCs w:val="28"/>
          <w:lang w:eastAsia="en-US"/>
        </w:rPr>
        <w:t xml:space="preserve">. </w:t>
      </w:r>
      <w:r w:rsidR="004065B8" w:rsidRPr="00D415F8">
        <w:rPr>
          <w:sz w:val="28"/>
          <w:szCs w:val="28"/>
          <w:lang w:eastAsia="en-US"/>
        </w:rPr>
        <w:t>С</w:t>
      </w:r>
      <w:r w:rsidR="008E2477" w:rsidRPr="00D415F8">
        <w:rPr>
          <w:sz w:val="28"/>
          <w:szCs w:val="28"/>
          <w:lang w:eastAsia="en-US"/>
        </w:rPr>
        <w:t>пециалист</w:t>
      </w:r>
      <w:r w:rsidR="004065B8" w:rsidRPr="00D415F8">
        <w:rPr>
          <w:sz w:val="28"/>
          <w:szCs w:val="28"/>
          <w:lang w:eastAsia="en-US"/>
        </w:rPr>
        <w:t xml:space="preserve"> Отдела</w:t>
      </w:r>
      <w:r w:rsidR="008E2477" w:rsidRPr="00D415F8">
        <w:rPr>
          <w:sz w:val="28"/>
          <w:szCs w:val="28"/>
          <w:lang w:eastAsia="en-US"/>
        </w:rPr>
        <w:t xml:space="preserve">, при рассмотрении заявления осуществляет проверку полноты и </w:t>
      </w:r>
      <w:proofErr w:type="gramStart"/>
      <w:r w:rsidR="008E2477" w:rsidRPr="00D415F8">
        <w:rPr>
          <w:sz w:val="28"/>
          <w:szCs w:val="28"/>
          <w:lang w:eastAsia="en-US"/>
        </w:rPr>
        <w:t>достоверности</w:t>
      </w:r>
      <w:proofErr w:type="gramEnd"/>
      <w:r w:rsidR="008E2477" w:rsidRPr="00D415F8">
        <w:rPr>
          <w:sz w:val="28"/>
          <w:szCs w:val="28"/>
          <w:lang w:eastAsia="en-US"/>
        </w:rPr>
        <w:t xml:space="preserve"> прил</w:t>
      </w:r>
      <w:r w:rsidR="001E602D">
        <w:rPr>
          <w:sz w:val="28"/>
          <w:szCs w:val="28"/>
          <w:lang w:eastAsia="en-US"/>
        </w:rPr>
        <w:t>оженных к заявлению документов, готовит документы для рассмотрения на заседание Совета, формирует повестку дня заседания Совета.</w:t>
      </w:r>
    </w:p>
    <w:p w:rsidR="0018306B" w:rsidRPr="001E602D" w:rsidRDefault="0018306B" w:rsidP="0018306B">
      <w:pPr>
        <w:widowControl w:val="0"/>
        <w:autoSpaceDE w:val="0"/>
        <w:autoSpaceDN w:val="0"/>
        <w:adjustRightInd w:val="0"/>
        <w:ind w:firstLine="540"/>
        <w:jc w:val="both"/>
        <w:rPr>
          <w:sz w:val="28"/>
          <w:szCs w:val="28"/>
        </w:rPr>
      </w:pPr>
      <w:r w:rsidRPr="001E602D">
        <w:rPr>
          <w:sz w:val="28"/>
          <w:szCs w:val="28"/>
        </w:rPr>
        <w:t>4.</w:t>
      </w:r>
      <w:r>
        <w:rPr>
          <w:sz w:val="28"/>
          <w:szCs w:val="28"/>
        </w:rPr>
        <w:t>19</w:t>
      </w:r>
      <w:r w:rsidRPr="001E602D">
        <w:rPr>
          <w:sz w:val="28"/>
          <w:szCs w:val="28"/>
        </w:rPr>
        <w:t>. Проведение заседания Совета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Администрации.</w:t>
      </w:r>
    </w:p>
    <w:p w:rsidR="0018306B" w:rsidRPr="00EE1F95" w:rsidRDefault="00C810DA" w:rsidP="00856638">
      <w:pPr>
        <w:widowControl w:val="0"/>
        <w:suppressAutoHyphens w:val="0"/>
        <w:autoSpaceDE w:val="0"/>
        <w:autoSpaceDN w:val="0"/>
        <w:adjustRightInd w:val="0"/>
        <w:ind w:firstLine="540"/>
        <w:jc w:val="both"/>
        <w:rPr>
          <w:sz w:val="28"/>
          <w:szCs w:val="28"/>
        </w:rPr>
      </w:pPr>
      <w:r>
        <w:rPr>
          <w:sz w:val="28"/>
          <w:szCs w:val="28"/>
          <w:lang w:eastAsia="en-US"/>
        </w:rPr>
        <w:t>4.</w:t>
      </w:r>
      <w:r w:rsidR="00457789">
        <w:rPr>
          <w:sz w:val="28"/>
          <w:szCs w:val="28"/>
          <w:lang w:eastAsia="en-US"/>
        </w:rPr>
        <w:t>20</w:t>
      </w:r>
      <w:r w:rsidR="00AE21BB" w:rsidRPr="00D415F8">
        <w:rPr>
          <w:sz w:val="28"/>
          <w:szCs w:val="28"/>
          <w:lang w:eastAsia="en-US"/>
        </w:rPr>
        <w:t>.</w:t>
      </w:r>
      <w:r w:rsidR="00DC2A1C" w:rsidRPr="00D415F8">
        <w:rPr>
          <w:sz w:val="28"/>
          <w:szCs w:val="28"/>
          <w:lang w:eastAsia="en-US"/>
        </w:rPr>
        <w:t xml:space="preserve"> </w:t>
      </w:r>
      <w:r w:rsidR="00793449" w:rsidRPr="00D415F8">
        <w:rPr>
          <w:sz w:val="28"/>
          <w:szCs w:val="28"/>
          <w:lang w:eastAsia="en-US"/>
        </w:rPr>
        <w:t xml:space="preserve">Решение </w:t>
      </w:r>
      <w:r w:rsidR="00096075">
        <w:rPr>
          <w:sz w:val="28"/>
          <w:szCs w:val="28"/>
          <w:lang w:eastAsia="en-US"/>
        </w:rPr>
        <w:t>Совета</w:t>
      </w:r>
      <w:r w:rsidR="00793449" w:rsidRPr="00D415F8">
        <w:rPr>
          <w:sz w:val="28"/>
          <w:szCs w:val="28"/>
          <w:lang w:eastAsia="en-US"/>
        </w:rPr>
        <w:t xml:space="preserve"> оформляется протоколом.</w:t>
      </w:r>
      <w:r w:rsidR="0018306B" w:rsidRPr="001E602D">
        <w:rPr>
          <w:sz w:val="28"/>
          <w:szCs w:val="28"/>
        </w:rPr>
        <w:t xml:space="preserve"> Протокол заседания </w:t>
      </w:r>
      <w:r w:rsidR="00856638">
        <w:rPr>
          <w:sz w:val="28"/>
          <w:szCs w:val="28"/>
        </w:rPr>
        <w:t>Совета</w:t>
      </w:r>
      <w:r w:rsidR="0018306B" w:rsidRPr="001E602D">
        <w:rPr>
          <w:sz w:val="28"/>
          <w:szCs w:val="28"/>
        </w:rPr>
        <w:t xml:space="preserve"> оформляется в течение 5 (пяти) рабочих дней с момента принятия решения (рекомендации) Советом.</w:t>
      </w:r>
    </w:p>
    <w:p w:rsidR="001E602D" w:rsidRDefault="001E602D" w:rsidP="0018306B">
      <w:pPr>
        <w:widowControl w:val="0"/>
        <w:autoSpaceDE w:val="0"/>
        <w:autoSpaceDN w:val="0"/>
        <w:adjustRightInd w:val="0"/>
        <w:ind w:firstLine="540"/>
        <w:jc w:val="both"/>
        <w:rPr>
          <w:sz w:val="28"/>
          <w:szCs w:val="28"/>
        </w:rPr>
      </w:pPr>
      <w:r w:rsidRPr="001E602D">
        <w:rPr>
          <w:sz w:val="28"/>
          <w:szCs w:val="28"/>
        </w:rPr>
        <w:t>4.2</w:t>
      </w:r>
      <w:r w:rsidR="00457789">
        <w:rPr>
          <w:sz w:val="28"/>
          <w:szCs w:val="28"/>
        </w:rPr>
        <w:t>1</w:t>
      </w:r>
      <w:r w:rsidRPr="001E602D">
        <w:rPr>
          <w:sz w:val="28"/>
          <w:szCs w:val="28"/>
        </w:rPr>
        <w:t xml:space="preserve">. Критерием принятия решения Советам является соответствие сведений, содержащихся в заявлении и приложенных к нему документах, требованиям действующего законодательства, </w:t>
      </w:r>
      <w:proofErr w:type="gramStart"/>
      <w:r w:rsidRPr="001E602D">
        <w:rPr>
          <w:sz w:val="28"/>
          <w:szCs w:val="28"/>
        </w:rPr>
        <w:t>требованиям</w:t>
      </w:r>
      <w:proofErr w:type="gramEnd"/>
      <w:r w:rsidRPr="001E602D">
        <w:rPr>
          <w:sz w:val="28"/>
          <w:szCs w:val="28"/>
        </w:rPr>
        <w:t xml:space="preserve"> отраженным в Схеме, а также интересы муниципального образования.</w:t>
      </w:r>
    </w:p>
    <w:p w:rsidR="00856638" w:rsidRPr="00EE1F95" w:rsidRDefault="0018306B" w:rsidP="00856638">
      <w:pPr>
        <w:widowControl w:val="0"/>
        <w:autoSpaceDE w:val="0"/>
        <w:autoSpaceDN w:val="0"/>
        <w:adjustRightInd w:val="0"/>
        <w:ind w:firstLine="540"/>
        <w:jc w:val="both"/>
        <w:rPr>
          <w:sz w:val="28"/>
          <w:szCs w:val="28"/>
        </w:rPr>
      </w:pPr>
      <w:r>
        <w:rPr>
          <w:sz w:val="28"/>
          <w:szCs w:val="28"/>
        </w:rPr>
        <w:t>4.2</w:t>
      </w:r>
      <w:r w:rsidR="00457789">
        <w:rPr>
          <w:sz w:val="28"/>
          <w:szCs w:val="28"/>
        </w:rPr>
        <w:t>2</w:t>
      </w:r>
      <w:r>
        <w:rPr>
          <w:sz w:val="28"/>
          <w:szCs w:val="28"/>
        </w:rPr>
        <w:t xml:space="preserve">. </w:t>
      </w:r>
      <w:r w:rsidR="00856638" w:rsidRPr="00EE1F95">
        <w:rPr>
          <w:sz w:val="28"/>
          <w:szCs w:val="28"/>
        </w:rPr>
        <w:t xml:space="preserve">Специалист </w:t>
      </w:r>
      <w:r w:rsidR="00856638">
        <w:rPr>
          <w:sz w:val="28"/>
          <w:szCs w:val="28"/>
        </w:rPr>
        <w:t>Отдела</w:t>
      </w:r>
      <w:r w:rsidR="00856638" w:rsidRPr="00EE1F95">
        <w:rPr>
          <w:sz w:val="28"/>
          <w:szCs w:val="28"/>
        </w:rPr>
        <w:t xml:space="preserve"> готовит проект постановления </w:t>
      </w:r>
      <w:r w:rsidR="00856638">
        <w:rPr>
          <w:sz w:val="28"/>
          <w:szCs w:val="28"/>
        </w:rPr>
        <w:t>А</w:t>
      </w:r>
      <w:r w:rsidR="00856638" w:rsidRPr="00EE1F95">
        <w:rPr>
          <w:sz w:val="28"/>
          <w:szCs w:val="28"/>
        </w:rPr>
        <w:t xml:space="preserve">дминистрации </w:t>
      </w:r>
      <w:r w:rsidR="00856638">
        <w:rPr>
          <w:sz w:val="28"/>
          <w:szCs w:val="28"/>
        </w:rPr>
        <w:t>о внесении изменений в схему</w:t>
      </w:r>
      <w:r w:rsidR="00856638" w:rsidRPr="00EE1F95">
        <w:rPr>
          <w:sz w:val="28"/>
          <w:szCs w:val="28"/>
        </w:rPr>
        <w:t xml:space="preserve"> в течение </w:t>
      </w:r>
      <w:r w:rsidR="00856638">
        <w:rPr>
          <w:sz w:val="28"/>
          <w:szCs w:val="28"/>
        </w:rPr>
        <w:t>3</w:t>
      </w:r>
      <w:r w:rsidR="00856638" w:rsidRPr="00EE1F95">
        <w:rPr>
          <w:sz w:val="28"/>
          <w:szCs w:val="28"/>
        </w:rPr>
        <w:t xml:space="preserve"> (</w:t>
      </w:r>
      <w:r w:rsidR="00856638">
        <w:rPr>
          <w:sz w:val="28"/>
          <w:szCs w:val="28"/>
        </w:rPr>
        <w:t>трех</w:t>
      </w:r>
      <w:r w:rsidR="00856638" w:rsidRPr="00EE1F95">
        <w:rPr>
          <w:sz w:val="28"/>
          <w:szCs w:val="28"/>
        </w:rPr>
        <w:t xml:space="preserve">) рабочих дней с момента получения протокола заседания </w:t>
      </w:r>
      <w:r w:rsidR="00856638">
        <w:rPr>
          <w:sz w:val="28"/>
          <w:szCs w:val="28"/>
        </w:rPr>
        <w:t>Совета</w:t>
      </w:r>
      <w:r w:rsidR="00856638" w:rsidRPr="00EE1F95">
        <w:rPr>
          <w:sz w:val="28"/>
          <w:szCs w:val="28"/>
        </w:rPr>
        <w:t xml:space="preserve"> с решением рекомендательного характера по вопросу заявителя.</w:t>
      </w:r>
    </w:p>
    <w:p w:rsidR="00457789" w:rsidRPr="00D415F8" w:rsidRDefault="00457789" w:rsidP="00457789">
      <w:pPr>
        <w:widowControl w:val="0"/>
        <w:suppressAutoHyphens w:val="0"/>
        <w:autoSpaceDE w:val="0"/>
        <w:autoSpaceDN w:val="0"/>
        <w:adjustRightInd w:val="0"/>
        <w:ind w:firstLine="540"/>
        <w:jc w:val="both"/>
        <w:rPr>
          <w:sz w:val="28"/>
          <w:szCs w:val="28"/>
          <w:lang w:eastAsia="en-US"/>
        </w:rPr>
      </w:pPr>
      <w:r>
        <w:rPr>
          <w:sz w:val="28"/>
          <w:szCs w:val="28"/>
        </w:rPr>
        <w:t>4</w:t>
      </w:r>
      <w:r w:rsidR="00856638" w:rsidRPr="00EE1F95">
        <w:rPr>
          <w:sz w:val="28"/>
          <w:szCs w:val="28"/>
        </w:rPr>
        <w:t>.2</w:t>
      </w:r>
      <w:r>
        <w:rPr>
          <w:sz w:val="28"/>
          <w:szCs w:val="28"/>
        </w:rPr>
        <w:t>3</w:t>
      </w:r>
      <w:r w:rsidR="00856638" w:rsidRPr="00EE1F95">
        <w:rPr>
          <w:sz w:val="28"/>
          <w:szCs w:val="28"/>
        </w:rPr>
        <w:t xml:space="preserve">. </w:t>
      </w:r>
      <w:r w:rsidRPr="00D415F8">
        <w:rPr>
          <w:sz w:val="28"/>
          <w:szCs w:val="28"/>
          <w:lang w:eastAsia="en-US"/>
        </w:rPr>
        <w:t xml:space="preserve">Результатом административного действия является проект </w:t>
      </w:r>
      <w:r w:rsidR="00111026">
        <w:rPr>
          <w:sz w:val="28"/>
          <w:szCs w:val="28"/>
          <w:lang w:eastAsia="en-US"/>
        </w:rPr>
        <w:t>постановления Администрации о внесении изменений в Схему</w:t>
      </w:r>
      <w:r w:rsidRPr="00D415F8">
        <w:rPr>
          <w:sz w:val="28"/>
          <w:szCs w:val="28"/>
          <w:lang w:eastAsia="en-US"/>
        </w:rPr>
        <w:t>.</w:t>
      </w:r>
    </w:p>
    <w:p w:rsidR="00457789" w:rsidRPr="00EE1F95" w:rsidRDefault="00457789" w:rsidP="00457789">
      <w:pPr>
        <w:widowControl w:val="0"/>
        <w:autoSpaceDE w:val="0"/>
        <w:autoSpaceDN w:val="0"/>
        <w:adjustRightInd w:val="0"/>
        <w:ind w:firstLine="540"/>
        <w:jc w:val="both"/>
        <w:rPr>
          <w:sz w:val="28"/>
          <w:szCs w:val="28"/>
        </w:rPr>
      </w:pPr>
      <w:r w:rsidRPr="00D415F8">
        <w:rPr>
          <w:sz w:val="28"/>
          <w:szCs w:val="28"/>
          <w:lang w:eastAsia="en-US"/>
        </w:rPr>
        <w:t>4.</w:t>
      </w:r>
      <w:r>
        <w:rPr>
          <w:sz w:val="28"/>
          <w:szCs w:val="28"/>
          <w:lang w:eastAsia="en-US"/>
        </w:rPr>
        <w:t>24</w:t>
      </w:r>
      <w:r w:rsidRPr="00D415F8">
        <w:rPr>
          <w:sz w:val="28"/>
          <w:szCs w:val="28"/>
          <w:lang w:eastAsia="en-US"/>
        </w:rPr>
        <w:t xml:space="preserve">. </w:t>
      </w:r>
      <w:r w:rsidRPr="00EE1F95">
        <w:rPr>
          <w:sz w:val="28"/>
          <w:szCs w:val="28"/>
        </w:rPr>
        <w:t xml:space="preserve">Способом фиксации выполнения административного действия является регистрация постановления </w:t>
      </w:r>
      <w:r>
        <w:rPr>
          <w:sz w:val="28"/>
          <w:szCs w:val="28"/>
        </w:rPr>
        <w:t>А</w:t>
      </w:r>
      <w:r w:rsidRPr="00EE1F95">
        <w:rPr>
          <w:sz w:val="28"/>
          <w:szCs w:val="28"/>
        </w:rPr>
        <w:t>дминистрации.</w:t>
      </w:r>
    </w:p>
    <w:p w:rsidR="00457789" w:rsidRPr="00D415F8" w:rsidRDefault="00457789" w:rsidP="00457789">
      <w:pPr>
        <w:widowControl w:val="0"/>
        <w:suppressAutoHyphens w:val="0"/>
        <w:autoSpaceDE w:val="0"/>
        <w:autoSpaceDN w:val="0"/>
        <w:adjustRightInd w:val="0"/>
        <w:ind w:firstLine="540"/>
        <w:jc w:val="both"/>
        <w:rPr>
          <w:sz w:val="28"/>
          <w:szCs w:val="28"/>
          <w:lang w:eastAsia="en-US"/>
        </w:rPr>
      </w:pPr>
    </w:p>
    <w:p w:rsidR="00856638" w:rsidRPr="00EE1F95" w:rsidRDefault="00856638" w:rsidP="00457789">
      <w:pPr>
        <w:widowControl w:val="0"/>
        <w:autoSpaceDE w:val="0"/>
        <w:autoSpaceDN w:val="0"/>
        <w:adjustRightInd w:val="0"/>
        <w:ind w:firstLine="540"/>
        <w:jc w:val="both"/>
        <w:rPr>
          <w:sz w:val="28"/>
          <w:szCs w:val="28"/>
        </w:rPr>
      </w:pPr>
    </w:p>
    <w:p w:rsidR="001E602D" w:rsidRPr="00D415F8" w:rsidRDefault="001E602D" w:rsidP="008E2477">
      <w:pPr>
        <w:widowControl w:val="0"/>
        <w:suppressAutoHyphens w:val="0"/>
        <w:autoSpaceDE w:val="0"/>
        <w:autoSpaceDN w:val="0"/>
        <w:adjustRightInd w:val="0"/>
        <w:ind w:firstLine="540"/>
        <w:jc w:val="both"/>
        <w:rPr>
          <w:sz w:val="28"/>
          <w:szCs w:val="28"/>
          <w:lang w:eastAsia="en-US"/>
        </w:rPr>
      </w:pPr>
    </w:p>
    <w:p w:rsidR="008E2477" w:rsidRPr="00D415F8" w:rsidRDefault="008E2477" w:rsidP="008E2477">
      <w:pPr>
        <w:widowControl w:val="0"/>
        <w:suppressAutoHyphens w:val="0"/>
        <w:autoSpaceDE w:val="0"/>
        <w:autoSpaceDN w:val="0"/>
        <w:adjustRightInd w:val="0"/>
        <w:ind w:firstLine="540"/>
        <w:jc w:val="both"/>
        <w:rPr>
          <w:sz w:val="22"/>
          <w:szCs w:val="22"/>
          <w:lang w:eastAsia="en-US"/>
        </w:rPr>
      </w:pPr>
    </w:p>
    <w:p w:rsidR="008E2477" w:rsidRPr="00D415F8" w:rsidRDefault="008E2477" w:rsidP="008E2477">
      <w:pPr>
        <w:widowControl w:val="0"/>
        <w:suppressAutoHyphens w:val="0"/>
        <w:autoSpaceDE w:val="0"/>
        <w:autoSpaceDN w:val="0"/>
        <w:adjustRightInd w:val="0"/>
        <w:jc w:val="center"/>
        <w:outlineLvl w:val="2"/>
        <w:rPr>
          <w:sz w:val="28"/>
          <w:szCs w:val="28"/>
          <w:lang w:eastAsia="en-US"/>
        </w:rPr>
      </w:pPr>
      <w:bookmarkStart w:id="14" w:name="Par374"/>
      <w:bookmarkEnd w:id="14"/>
      <w:r w:rsidRPr="00D415F8">
        <w:rPr>
          <w:sz w:val="28"/>
          <w:szCs w:val="28"/>
          <w:lang w:eastAsia="en-US"/>
        </w:rPr>
        <w:t>Оформление и вручение (направление) заявителю</w:t>
      </w:r>
    </w:p>
    <w:p w:rsidR="00922929" w:rsidRPr="00D415F8" w:rsidRDefault="008E2477" w:rsidP="00922929">
      <w:pPr>
        <w:widowControl w:val="0"/>
        <w:suppressAutoHyphens w:val="0"/>
        <w:autoSpaceDE w:val="0"/>
        <w:autoSpaceDN w:val="0"/>
        <w:adjustRightInd w:val="0"/>
        <w:jc w:val="center"/>
        <w:rPr>
          <w:sz w:val="28"/>
          <w:szCs w:val="28"/>
          <w:lang w:eastAsia="en-US"/>
        </w:rPr>
      </w:pPr>
      <w:r w:rsidRPr="00D415F8">
        <w:rPr>
          <w:sz w:val="28"/>
          <w:szCs w:val="28"/>
          <w:lang w:eastAsia="en-US"/>
        </w:rPr>
        <w:t xml:space="preserve">уведомления о </w:t>
      </w:r>
      <w:r w:rsidR="00DF29C1" w:rsidRPr="00D415F8">
        <w:rPr>
          <w:sz w:val="28"/>
          <w:szCs w:val="28"/>
          <w:lang w:eastAsia="en-US"/>
        </w:rPr>
        <w:t>предоставлении права на размещение НТО</w:t>
      </w:r>
      <w:proofErr w:type="gramStart"/>
      <w:r w:rsidR="00DF29C1" w:rsidRPr="00D415F8">
        <w:rPr>
          <w:sz w:val="28"/>
          <w:szCs w:val="28"/>
          <w:lang w:eastAsia="en-US"/>
        </w:rPr>
        <w:t xml:space="preserve"> </w:t>
      </w:r>
      <w:r w:rsidR="00922929">
        <w:rPr>
          <w:sz w:val="28"/>
          <w:szCs w:val="28"/>
          <w:lang w:eastAsia="en-US"/>
        </w:rPr>
        <w:t>,</w:t>
      </w:r>
      <w:proofErr w:type="gramEnd"/>
    </w:p>
    <w:p w:rsidR="008E2477" w:rsidRPr="00D415F8" w:rsidRDefault="008E2477" w:rsidP="008E2477">
      <w:pPr>
        <w:widowControl w:val="0"/>
        <w:suppressAutoHyphens w:val="0"/>
        <w:autoSpaceDE w:val="0"/>
        <w:autoSpaceDN w:val="0"/>
        <w:adjustRightInd w:val="0"/>
        <w:jc w:val="center"/>
        <w:rPr>
          <w:sz w:val="28"/>
          <w:szCs w:val="28"/>
          <w:lang w:eastAsia="en-US"/>
        </w:rPr>
      </w:pPr>
      <w:r w:rsidRPr="00D415F8">
        <w:rPr>
          <w:sz w:val="28"/>
          <w:szCs w:val="28"/>
          <w:lang w:eastAsia="en-US"/>
        </w:rPr>
        <w:t>уведомления об отказе</w:t>
      </w:r>
    </w:p>
    <w:p w:rsidR="00922929" w:rsidRDefault="008E2477" w:rsidP="00DF29C1">
      <w:pPr>
        <w:widowControl w:val="0"/>
        <w:suppressAutoHyphens w:val="0"/>
        <w:autoSpaceDE w:val="0"/>
        <w:autoSpaceDN w:val="0"/>
        <w:adjustRightInd w:val="0"/>
        <w:jc w:val="center"/>
        <w:rPr>
          <w:sz w:val="28"/>
          <w:szCs w:val="28"/>
          <w:lang w:eastAsia="en-US"/>
        </w:rPr>
      </w:pPr>
      <w:r w:rsidRPr="00D415F8">
        <w:rPr>
          <w:sz w:val="28"/>
          <w:szCs w:val="28"/>
          <w:lang w:eastAsia="en-US"/>
        </w:rPr>
        <w:t xml:space="preserve">в </w:t>
      </w:r>
      <w:r w:rsidR="00DF29C1" w:rsidRPr="00D415F8">
        <w:rPr>
          <w:sz w:val="28"/>
          <w:szCs w:val="28"/>
          <w:lang w:eastAsia="en-US"/>
        </w:rPr>
        <w:t xml:space="preserve">предоставлении права на размещение НТО </w:t>
      </w:r>
      <w:r w:rsidR="00922929">
        <w:rPr>
          <w:sz w:val="28"/>
          <w:szCs w:val="28"/>
          <w:lang w:eastAsia="en-US"/>
        </w:rPr>
        <w:t>либо</w:t>
      </w:r>
    </w:p>
    <w:p w:rsidR="008E2477" w:rsidRDefault="00922929" w:rsidP="00DF29C1">
      <w:pPr>
        <w:widowControl w:val="0"/>
        <w:suppressAutoHyphens w:val="0"/>
        <w:autoSpaceDE w:val="0"/>
        <w:autoSpaceDN w:val="0"/>
        <w:adjustRightInd w:val="0"/>
        <w:jc w:val="center"/>
        <w:rPr>
          <w:sz w:val="28"/>
          <w:szCs w:val="28"/>
          <w:lang w:eastAsia="en-US"/>
        </w:rPr>
      </w:pPr>
      <w:r>
        <w:rPr>
          <w:sz w:val="28"/>
          <w:szCs w:val="28"/>
          <w:lang w:eastAsia="en-US"/>
        </w:rPr>
        <w:t>уведомления о невозможности предоставления права на размещение НТО в связи с результатом конкурса</w:t>
      </w:r>
      <w:r w:rsidR="00DF29C1" w:rsidRPr="00D415F8">
        <w:rPr>
          <w:sz w:val="28"/>
          <w:szCs w:val="28"/>
          <w:lang w:eastAsia="en-US"/>
        </w:rPr>
        <w:t xml:space="preserve"> </w:t>
      </w:r>
    </w:p>
    <w:p w:rsidR="00B560E0" w:rsidRPr="00D415F8" w:rsidRDefault="00B560E0" w:rsidP="00DF29C1">
      <w:pPr>
        <w:widowControl w:val="0"/>
        <w:suppressAutoHyphens w:val="0"/>
        <w:autoSpaceDE w:val="0"/>
        <w:autoSpaceDN w:val="0"/>
        <w:adjustRightInd w:val="0"/>
        <w:jc w:val="center"/>
        <w:rPr>
          <w:sz w:val="22"/>
          <w:szCs w:val="22"/>
          <w:lang w:eastAsia="en-US"/>
        </w:rPr>
      </w:pPr>
    </w:p>
    <w:p w:rsidR="008E2477" w:rsidRPr="00D415F8" w:rsidRDefault="006D4420" w:rsidP="00DF29C1">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4.2</w:t>
      </w:r>
      <w:r w:rsidR="00457789">
        <w:rPr>
          <w:sz w:val="28"/>
          <w:szCs w:val="28"/>
          <w:lang w:eastAsia="en-US"/>
        </w:rPr>
        <w:t>5</w:t>
      </w:r>
      <w:r w:rsidR="008E2477" w:rsidRPr="00D415F8">
        <w:rPr>
          <w:sz w:val="28"/>
          <w:szCs w:val="28"/>
          <w:lang w:eastAsia="en-US"/>
        </w:rPr>
        <w:t xml:space="preserve">. Юридическим фактом, являющимся основанием для оформления уведомления </w:t>
      </w:r>
      <w:r w:rsidR="00DF29C1" w:rsidRPr="00D415F8">
        <w:rPr>
          <w:sz w:val="28"/>
          <w:szCs w:val="28"/>
          <w:lang w:eastAsia="en-US"/>
        </w:rPr>
        <w:t>о предоставлении права на размещение НТО,  уведомления об отказе    в предоста</w:t>
      </w:r>
      <w:r w:rsidR="00F11929">
        <w:rPr>
          <w:sz w:val="28"/>
          <w:szCs w:val="28"/>
          <w:lang w:eastAsia="en-US"/>
        </w:rPr>
        <w:t>влении права на размещение НТО</w:t>
      </w:r>
      <w:r w:rsidR="00166671">
        <w:rPr>
          <w:sz w:val="28"/>
          <w:szCs w:val="28"/>
          <w:lang w:eastAsia="en-US"/>
        </w:rPr>
        <w:t>, уведомления о невозможности предоставления права на размещение НТО</w:t>
      </w:r>
      <w:r w:rsidR="00F11929">
        <w:rPr>
          <w:sz w:val="28"/>
          <w:szCs w:val="28"/>
          <w:lang w:eastAsia="en-US"/>
        </w:rPr>
        <w:t xml:space="preserve"> </w:t>
      </w:r>
      <w:r w:rsidR="008E2477" w:rsidRPr="00D415F8">
        <w:rPr>
          <w:sz w:val="28"/>
          <w:szCs w:val="28"/>
          <w:lang w:eastAsia="en-US"/>
        </w:rPr>
        <w:t xml:space="preserve">(далее </w:t>
      </w:r>
      <w:r w:rsidR="00750288" w:rsidRPr="00D415F8">
        <w:rPr>
          <w:sz w:val="28"/>
          <w:szCs w:val="28"/>
          <w:lang w:eastAsia="en-US"/>
        </w:rPr>
        <w:t>–</w:t>
      </w:r>
      <w:r w:rsidR="00F11929">
        <w:rPr>
          <w:sz w:val="28"/>
          <w:szCs w:val="28"/>
          <w:lang w:eastAsia="en-US"/>
        </w:rPr>
        <w:t xml:space="preserve"> уведомление</w:t>
      </w:r>
      <w:r w:rsidR="00750288" w:rsidRPr="00D415F8">
        <w:rPr>
          <w:sz w:val="28"/>
          <w:szCs w:val="28"/>
          <w:lang w:eastAsia="en-US"/>
        </w:rPr>
        <w:t>)</w:t>
      </w:r>
      <w:r w:rsidR="008E2477" w:rsidRPr="00D415F8">
        <w:rPr>
          <w:sz w:val="28"/>
          <w:szCs w:val="28"/>
          <w:lang w:eastAsia="en-US"/>
        </w:rPr>
        <w:t xml:space="preserve"> является </w:t>
      </w:r>
      <w:r w:rsidR="00C332D4" w:rsidRPr="00D415F8">
        <w:rPr>
          <w:sz w:val="28"/>
          <w:szCs w:val="28"/>
          <w:lang w:eastAsia="en-US"/>
        </w:rPr>
        <w:t xml:space="preserve">решение </w:t>
      </w:r>
      <w:r w:rsidR="00166671">
        <w:rPr>
          <w:sz w:val="28"/>
          <w:szCs w:val="28"/>
          <w:lang w:eastAsia="en-US"/>
        </w:rPr>
        <w:t>Совета</w:t>
      </w:r>
      <w:r w:rsidR="00C332D4" w:rsidRPr="00D415F8">
        <w:rPr>
          <w:sz w:val="28"/>
          <w:szCs w:val="28"/>
          <w:lang w:eastAsia="en-US"/>
        </w:rPr>
        <w:t>, оформленное протоколом</w:t>
      </w:r>
      <w:r w:rsidR="00954FB6" w:rsidRPr="00D415F8">
        <w:rPr>
          <w:sz w:val="28"/>
          <w:szCs w:val="28"/>
          <w:lang w:eastAsia="en-US"/>
        </w:rPr>
        <w:t>.</w:t>
      </w:r>
      <w:r w:rsidR="008E2477" w:rsidRPr="00D415F8">
        <w:rPr>
          <w:sz w:val="28"/>
          <w:szCs w:val="28"/>
          <w:lang w:eastAsia="en-US"/>
        </w:rPr>
        <w:t xml:space="preserve"> </w:t>
      </w:r>
    </w:p>
    <w:p w:rsidR="008E2477" w:rsidRPr="00D415F8" w:rsidRDefault="006D4420"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lastRenderedPageBreak/>
        <w:t>4.2</w:t>
      </w:r>
      <w:r w:rsidR="00457789">
        <w:rPr>
          <w:sz w:val="28"/>
          <w:szCs w:val="28"/>
          <w:lang w:eastAsia="en-US"/>
        </w:rPr>
        <w:t>6</w:t>
      </w:r>
      <w:r w:rsidR="008E2477" w:rsidRPr="00D415F8">
        <w:rPr>
          <w:sz w:val="28"/>
          <w:szCs w:val="28"/>
          <w:lang w:eastAsia="en-US"/>
        </w:rPr>
        <w:t xml:space="preserve">. </w:t>
      </w:r>
      <w:r w:rsidR="004065B8" w:rsidRPr="00D415F8">
        <w:rPr>
          <w:sz w:val="28"/>
          <w:szCs w:val="28"/>
          <w:lang w:eastAsia="en-US"/>
        </w:rPr>
        <w:t>С</w:t>
      </w:r>
      <w:r w:rsidR="008E2477" w:rsidRPr="00D415F8">
        <w:rPr>
          <w:sz w:val="28"/>
          <w:szCs w:val="28"/>
          <w:lang w:eastAsia="en-US"/>
        </w:rPr>
        <w:t>пециалист</w:t>
      </w:r>
      <w:r w:rsidR="004065B8" w:rsidRPr="00D415F8">
        <w:rPr>
          <w:sz w:val="28"/>
          <w:szCs w:val="28"/>
          <w:lang w:eastAsia="en-US"/>
        </w:rPr>
        <w:t xml:space="preserve"> Отдела</w:t>
      </w:r>
      <w:r w:rsidR="008E2477" w:rsidRPr="00D415F8">
        <w:rPr>
          <w:sz w:val="28"/>
          <w:szCs w:val="28"/>
          <w:lang w:eastAsia="en-US"/>
        </w:rPr>
        <w:t xml:space="preserve"> направляет подготовленное уведомление, </w:t>
      </w:r>
      <w:r w:rsidR="00166671">
        <w:rPr>
          <w:sz w:val="28"/>
          <w:szCs w:val="28"/>
          <w:lang w:eastAsia="en-US"/>
        </w:rPr>
        <w:t xml:space="preserve">заместителю </w:t>
      </w:r>
      <w:r w:rsidR="008E2477" w:rsidRPr="00D415F8">
        <w:rPr>
          <w:sz w:val="28"/>
          <w:szCs w:val="28"/>
          <w:lang w:eastAsia="en-US"/>
        </w:rPr>
        <w:t>глав</w:t>
      </w:r>
      <w:r w:rsidR="00166671">
        <w:rPr>
          <w:sz w:val="28"/>
          <w:szCs w:val="28"/>
          <w:lang w:eastAsia="en-US"/>
        </w:rPr>
        <w:t>ы</w:t>
      </w:r>
      <w:r w:rsidR="008E2477" w:rsidRPr="00D415F8">
        <w:rPr>
          <w:sz w:val="28"/>
          <w:szCs w:val="28"/>
          <w:lang w:eastAsia="en-US"/>
        </w:rPr>
        <w:t xml:space="preserve"> </w:t>
      </w:r>
      <w:r w:rsidR="00166671">
        <w:rPr>
          <w:sz w:val="28"/>
          <w:szCs w:val="28"/>
          <w:lang w:eastAsia="en-US"/>
        </w:rPr>
        <w:t>А</w:t>
      </w:r>
      <w:r w:rsidR="008E2477" w:rsidRPr="00D415F8">
        <w:rPr>
          <w:sz w:val="28"/>
          <w:szCs w:val="28"/>
          <w:lang w:eastAsia="en-US"/>
        </w:rPr>
        <w:t>дминистрации</w:t>
      </w:r>
      <w:r w:rsidR="00457789">
        <w:rPr>
          <w:sz w:val="28"/>
          <w:szCs w:val="28"/>
          <w:lang w:eastAsia="en-US"/>
        </w:rPr>
        <w:t>,</w:t>
      </w:r>
      <w:r w:rsidR="008E2477" w:rsidRPr="00D415F8">
        <w:rPr>
          <w:sz w:val="28"/>
          <w:szCs w:val="28"/>
          <w:lang w:eastAsia="en-US"/>
        </w:rPr>
        <w:t xml:space="preserve"> </w:t>
      </w:r>
      <w:r w:rsidR="00457789" w:rsidRPr="00D415F8">
        <w:rPr>
          <w:sz w:val="28"/>
          <w:szCs w:val="28"/>
          <w:lang w:eastAsia="en-US"/>
        </w:rPr>
        <w:t>курирующ</w:t>
      </w:r>
      <w:r w:rsidR="00457789">
        <w:rPr>
          <w:sz w:val="28"/>
          <w:szCs w:val="28"/>
          <w:lang w:eastAsia="en-US"/>
        </w:rPr>
        <w:t>ему</w:t>
      </w:r>
      <w:r w:rsidR="00457789" w:rsidRPr="00D415F8">
        <w:rPr>
          <w:sz w:val="28"/>
          <w:szCs w:val="28"/>
          <w:lang w:eastAsia="en-US"/>
        </w:rPr>
        <w:t xml:space="preserve"> вопросы развития потребительского рынка</w:t>
      </w:r>
      <w:r w:rsidR="00457789">
        <w:rPr>
          <w:sz w:val="28"/>
          <w:szCs w:val="28"/>
          <w:lang w:eastAsia="en-US"/>
        </w:rPr>
        <w:t>,</w:t>
      </w:r>
      <w:r w:rsidR="00856638">
        <w:rPr>
          <w:sz w:val="28"/>
          <w:szCs w:val="28"/>
          <w:lang w:eastAsia="en-US"/>
        </w:rPr>
        <w:t xml:space="preserve"> </w:t>
      </w:r>
      <w:r w:rsidR="008E2477" w:rsidRPr="00D415F8">
        <w:rPr>
          <w:sz w:val="28"/>
          <w:szCs w:val="28"/>
          <w:lang w:eastAsia="en-US"/>
        </w:rPr>
        <w:t xml:space="preserve">для согласования. </w:t>
      </w:r>
    </w:p>
    <w:p w:rsidR="008E2477" w:rsidRPr="00D415F8" w:rsidRDefault="008E2477"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Максимал</w:t>
      </w:r>
      <w:r w:rsidR="00F11929">
        <w:rPr>
          <w:sz w:val="28"/>
          <w:szCs w:val="28"/>
          <w:lang w:eastAsia="en-US"/>
        </w:rPr>
        <w:t>ьный срок подготовки уведомления</w:t>
      </w:r>
      <w:r w:rsidRPr="00D415F8">
        <w:rPr>
          <w:sz w:val="28"/>
          <w:szCs w:val="28"/>
          <w:lang w:eastAsia="en-US"/>
        </w:rPr>
        <w:t xml:space="preserve"> составляет один рабочий день, следующий за днем </w:t>
      </w:r>
      <w:r w:rsidR="00166671">
        <w:rPr>
          <w:sz w:val="28"/>
          <w:szCs w:val="28"/>
          <w:lang w:eastAsia="en-US"/>
        </w:rPr>
        <w:t>подписания протокола заседания Совета</w:t>
      </w:r>
      <w:r w:rsidRPr="00D415F8">
        <w:rPr>
          <w:sz w:val="28"/>
          <w:szCs w:val="28"/>
          <w:lang w:eastAsia="en-US"/>
        </w:rPr>
        <w:t>.</w:t>
      </w:r>
    </w:p>
    <w:p w:rsidR="008E2477" w:rsidRPr="00D415F8" w:rsidRDefault="008E2477"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После подписания </w:t>
      </w:r>
      <w:r w:rsidR="00166671">
        <w:rPr>
          <w:sz w:val="28"/>
          <w:szCs w:val="28"/>
          <w:lang w:eastAsia="en-US"/>
        </w:rPr>
        <w:t>заместителем главы Администрации</w:t>
      </w:r>
      <w:r w:rsidR="00457789">
        <w:rPr>
          <w:sz w:val="28"/>
          <w:szCs w:val="28"/>
          <w:lang w:eastAsia="en-US"/>
        </w:rPr>
        <w:t xml:space="preserve">, </w:t>
      </w:r>
      <w:r w:rsidR="00457789" w:rsidRPr="00D415F8">
        <w:rPr>
          <w:sz w:val="28"/>
          <w:szCs w:val="28"/>
          <w:lang w:eastAsia="en-US"/>
        </w:rPr>
        <w:t>курирующ</w:t>
      </w:r>
      <w:r w:rsidR="00111026">
        <w:rPr>
          <w:sz w:val="28"/>
          <w:szCs w:val="28"/>
          <w:lang w:eastAsia="en-US"/>
        </w:rPr>
        <w:t>и</w:t>
      </w:r>
      <w:r w:rsidR="00457789">
        <w:rPr>
          <w:sz w:val="28"/>
          <w:szCs w:val="28"/>
          <w:lang w:eastAsia="en-US"/>
        </w:rPr>
        <w:t>м</w:t>
      </w:r>
      <w:r w:rsidR="00457789" w:rsidRPr="00D415F8">
        <w:rPr>
          <w:sz w:val="28"/>
          <w:szCs w:val="28"/>
          <w:lang w:eastAsia="en-US"/>
        </w:rPr>
        <w:t xml:space="preserve"> вопросы развития потребительского рынка</w:t>
      </w:r>
      <w:r w:rsidR="00457789">
        <w:rPr>
          <w:sz w:val="28"/>
          <w:szCs w:val="28"/>
          <w:lang w:eastAsia="en-US"/>
        </w:rPr>
        <w:t>,</w:t>
      </w:r>
      <w:r w:rsidR="00166671">
        <w:rPr>
          <w:sz w:val="28"/>
          <w:szCs w:val="28"/>
          <w:lang w:eastAsia="en-US"/>
        </w:rPr>
        <w:t xml:space="preserve"> </w:t>
      </w:r>
      <w:r w:rsidRPr="00D415F8">
        <w:rPr>
          <w:sz w:val="28"/>
          <w:szCs w:val="28"/>
          <w:lang w:eastAsia="en-US"/>
        </w:rPr>
        <w:t xml:space="preserve">уведомления </w:t>
      </w:r>
      <w:r w:rsidR="004065B8" w:rsidRPr="00D415F8">
        <w:rPr>
          <w:sz w:val="28"/>
          <w:szCs w:val="28"/>
          <w:lang w:eastAsia="en-US"/>
        </w:rPr>
        <w:t>с</w:t>
      </w:r>
      <w:r w:rsidRPr="00D415F8">
        <w:rPr>
          <w:sz w:val="28"/>
          <w:szCs w:val="28"/>
          <w:lang w:eastAsia="en-US"/>
        </w:rPr>
        <w:t xml:space="preserve">пециалист </w:t>
      </w:r>
      <w:r w:rsidR="004065B8" w:rsidRPr="00D415F8">
        <w:rPr>
          <w:sz w:val="28"/>
          <w:szCs w:val="28"/>
          <w:lang w:eastAsia="en-US"/>
        </w:rPr>
        <w:t xml:space="preserve">Отдела </w:t>
      </w:r>
      <w:r w:rsidRPr="00D415F8">
        <w:rPr>
          <w:sz w:val="28"/>
          <w:szCs w:val="28"/>
          <w:lang w:eastAsia="en-US"/>
        </w:rPr>
        <w:t>вручает (направляет по почте</w:t>
      </w:r>
      <w:r w:rsidR="00F11929">
        <w:rPr>
          <w:sz w:val="28"/>
          <w:szCs w:val="28"/>
          <w:lang w:eastAsia="en-US"/>
        </w:rPr>
        <w:t>, через МФЦ или портал ПГУ ЛО</w:t>
      </w:r>
      <w:r w:rsidRPr="00D415F8">
        <w:rPr>
          <w:sz w:val="28"/>
          <w:szCs w:val="28"/>
          <w:lang w:eastAsia="en-US"/>
        </w:rPr>
        <w:t>) заявителю уведомле</w:t>
      </w:r>
      <w:r w:rsidR="00F11929">
        <w:rPr>
          <w:sz w:val="28"/>
          <w:szCs w:val="28"/>
          <w:lang w:eastAsia="en-US"/>
        </w:rPr>
        <w:t>ние</w:t>
      </w:r>
      <w:r w:rsidRPr="00D415F8">
        <w:rPr>
          <w:sz w:val="28"/>
          <w:szCs w:val="28"/>
          <w:lang w:eastAsia="en-US"/>
        </w:rPr>
        <w:t>. Вручени</w:t>
      </w:r>
      <w:r w:rsidR="00F11929">
        <w:rPr>
          <w:sz w:val="28"/>
          <w:szCs w:val="28"/>
          <w:lang w:eastAsia="en-US"/>
        </w:rPr>
        <w:t>е уведомления</w:t>
      </w:r>
      <w:r w:rsidRPr="00D415F8">
        <w:rPr>
          <w:sz w:val="28"/>
          <w:szCs w:val="28"/>
          <w:lang w:eastAsia="en-US"/>
        </w:rPr>
        <w:t xml:space="preserve"> заявителю осуществляется под подпись уполномоченного представителя заявителя в согласованное с ним время.</w:t>
      </w:r>
    </w:p>
    <w:p w:rsidR="008E2477" w:rsidRPr="00D415F8" w:rsidRDefault="008E2477"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Максимальный срок выполнения административного действия составляет </w:t>
      </w:r>
      <w:r w:rsidR="00457789">
        <w:rPr>
          <w:sz w:val="28"/>
          <w:szCs w:val="28"/>
          <w:lang w:eastAsia="en-US"/>
        </w:rPr>
        <w:t>3 (</w:t>
      </w:r>
      <w:r w:rsidRPr="00D415F8">
        <w:rPr>
          <w:sz w:val="28"/>
          <w:szCs w:val="28"/>
          <w:lang w:eastAsia="en-US"/>
        </w:rPr>
        <w:t>три</w:t>
      </w:r>
      <w:r w:rsidR="00457789">
        <w:rPr>
          <w:sz w:val="28"/>
          <w:szCs w:val="28"/>
          <w:lang w:eastAsia="en-US"/>
        </w:rPr>
        <w:t>)</w:t>
      </w:r>
      <w:r w:rsidR="00166671">
        <w:rPr>
          <w:sz w:val="28"/>
          <w:szCs w:val="28"/>
          <w:lang w:eastAsia="en-US"/>
        </w:rPr>
        <w:t xml:space="preserve"> рабочих</w:t>
      </w:r>
      <w:r w:rsidRPr="00D415F8">
        <w:rPr>
          <w:sz w:val="28"/>
          <w:szCs w:val="28"/>
          <w:lang w:eastAsia="en-US"/>
        </w:rPr>
        <w:t xml:space="preserve"> дня со дня </w:t>
      </w:r>
      <w:r w:rsidR="00166671">
        <w:rPr>
          <w:sz w:val="28"/>
          <w:szCs w:val="28"/>
          <w:lang w:eastAsia="en-US"/>
        </w:rPr>
        <w:t>согласования уведомления</w:t>
      </w:r>
      <w:r w:rsidRPr="00D415F8">
        <w:rPr>
          <w:sz w:val="28"/>
          <w:szCs w:val="28"/>
          <w:lang w:eastAsia="en-US"/>
        </w:rPr>
        <w:t>.</w:t>
      </w:r>
    </w:p>
    <w:p w:rsidR="008E2477" w:rsidRPr="00D415F8" w:rsidRDefault="006D4420"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4.2</w:t>
      </w:r>
      <w:r w:rsidR="00457789">
        <w:rPr>
          <w:sz w:val="28"/>
          <w:szCs w:val="28"/>
          <w:lang w:eastAsia="en-US"/>
        </w:rPr>
        <w:t>7</w:t>
      </w:r>
      <w:r w:rsidR="00F11929">
        <w:rPr>
          <w:sz w:val="28"/>
          <w:szCs w:val="28"/>
          <w:lang w:eastAsia="en-US"/>
        </w:rPr>
        <w:t xml:space="preserve">. Должностным лицом </w:t>
      </w:r>
      <w:r w:rsidR="00124060">
        <w:rPr>
          <w:sz w:val="28"/>
          <w:szCs w:val="28"/>
          <w:lang w:eastAsia="en-US"/>
        </w:rPr>
        <w:t>ответственным</w:t>
      </w:r>
      <w:r w:rsidR="008E2477" w:rsidRPr="00D415F8">
        <w:rPr>
          <w:sz w:val="28"/>
          <w:szCs w:val="28"/>
          <w:lang w:eastAsia="en-US"/>
        </w:rPr>
        <w:t xml:space="preserve"> за оформление и выдачу (направление) зая</w:t>
      </w:r>
      <w:r w:rsidR="00F11929">
        <w:rPr>
          <w:sz w:val="28"/>
          <w:szCs w:val="28"/>
          <w:lang w:eastAsia="en-US"/>
        </w:rPr>
        <w:t>вителю уведомления</w:t>
      </w:r>
      <w:r w:rsidR="008E2477" w:rsidRPr="00D415F8">
        <w:rPr>
          <w:sz w:val="28"/>
          <w:szCs w:val="28"/>
          <w:lang w:eastAsia="en-US"/>
        </w:rPr>
        <w:t xml:space="preserve"> явля</w:t>
      </w:r>
      <w:r w:rsidR="004065B8" w:rsidRPr="00D415F8">
        <w:rPr>
          <w:sz w:val="28"/>
          <w:szCs w:val="28"/>
          <w:lang w:eastAsia="en-US"/>
        </w:rPr>
        <w:t>е</w:t>
      </w:r>
      <w:r w:rsidR="008E2477" w:rsidRPr="00D415F8">
        <w:rPr>
          <w:sz w:val="28"/>
          <w:szCs w:val="28"/>
          <w:lang w:eastAsia="en-US"/>
        </w:rPr>
        <w:t>тся  специалист</w:t>
      </w:r>
      <w:r w:rsidR="004065B8" w:rsidRPr="00D415F8">
        <w:rPr>
          <w:sz w:val="28"/>
          <w:szCs w:val="28"/>
          <w:lang w:eastAsia="en-US"/>
        </w:rPr>
        <w:t xml:space="preserve"> Отдела</w:t>
      </w:r>
      <w:r w:rsidR="008E2477" w:rsidRPr="00D415F8">
        <w:rPr>
          <w:sz w:val="28"/>
          <w:szCs w:val="28"/>
          <w:lang w:eastAsia="en-US"/>
        </w:rPr>
        <w:t>.</w:t>
      </w:r>
    </w:p>
    <w:p w:rsidR="008E2477" w:rsidRPr="00D415F8" w:rsidRDefault="006D4420"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4.2</w:t>
      </w:r>
      <w:r w:rsidR="00457789">
        <w:rPr>
          <w:sz w:val="28"/>
          <w:szCs w:val="28"/>
          <w:lang w:eastAsia="en-US"/>
        </w:rPr>
        <w:t>8</w:t>
      </w:r>
      <w:r w:rsidR="008E2477" w:rsidRPr="00D415F8">
        <w:rPr>
          <w:sz w:val="28"/>
          <w:szCs w:val="28"/>
          <w:lang w:eastAsia="en-US"/>
        </w:rPr>
        <w:t xml:space="preserve">. Критерием принятия решения при выполнении административного действия является </w:t>
      </w:r>
      <w:r w:rsidR="00C332D4" w:rsidRPr="00D415F8">
        <w:rPr>
          <w:sz w:val="28"/>
          <w:szCs w:val="28"/>
          <w:lang w:eastAsia="en-US"/>
        </w:rPr>
        <w:t xml:space="preserve">положительное или отрицательное решение </w:t>
      </w:r>
      <w:r w:rsidR="00166671">
        <w:rPr>
          <w:sz w:val="28"/>
          <w:szCs w:val="28"/>
          <w:lang w:eastAsia="en-US"/>
        </w:rPr>
        <w:t>Совета</w:t>
      </w:r>
      <w:r w:rsidR="008E2477" w:rsidRPr="00D415F8">
        <w:rPr>
          <w:sz w:val="28"/>
          <w:szCs w:val="28"/>
          <w:lang w:eastAsia="en-US"/>
        </w:rPr>
        <w:t>.</w:t>
      </w:r>
    </w:p>
    <w:p w:rsidR="008E2477" w:rsidRPr="00D415F8" w:rsidRDefault="006D4420"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4.2</w:t>
      </w:r>
      <w:r w:rsidR="00457789">
        <w:rPr>
          <w:sz w:val="28"/>
          <w:szCs w:val="28"/>
          <w:lang w:eastAsia="en-US"/>
        </w:rPr>
        <w:t>9</w:t>
      </w:r>
      <w:r w:rsidR="008E2477" w:rsidRPr="00D415F8">
        <w:rPr>
          <w:sz w:val="28"/>
          <w:szCs w:val="28"/>
          <w:lang w:eastAsia="en-US"/>
        </w:rPr>
        <w:t xml:space="preserve">. Результатом административного действия является вручение (направление) заявителю </w:t>
      </w:r>
      <w:r w:rsidR="00C332D4" w:rsidRPr="00D415F8">
        <w:rPr>
          <w:sz w:val="28"/>
          <w:szCs w:val="28"/>
          <w:lang w:eastAsia="en-US"/>
        </w:rPr>
        <w:t>уведомления</w:t>
      </w:r>
      <w:r w:rsidR="008E2477" w:rsidRPr="00D415F8">
        <w:rPr>
          <w:sz w:val="28"/>
          <w:szCs w:val="28"/>
          <w:lang w:eastAsia="en-US"/>
        </w:rPr>
        <w:t>.</w:t>
      </w:r>
    </w:p>
    <w:p w:rsidR="008E2477" w:rsidRDefault="006D4420" w:rsidP="004065B8">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457789">
        <w:rPr>
          <w:sz w:val="28"/>
          <w:szCs w:val="28"/>
          <w:lang w:eastAsia="en-US"/>
        </w:rPr>
        <w:t>30</w:t>
      </w:r>
      <w:r w:rsidR="008E2477" w:rsidRPr="00D415F8">
        <w:rPr>
          <w:sz w:val="28"/>
          <w:szCs w:val="28"/>
          <w:lang w:eastAsia="en-US"/>
        </w:rPr>
        <w:t>. Способом фиксации результата административного действия является подпись заявителя о вручении уведомлени</w:t>
      </w:r>
      <w:r w:rsidR="00124060">
        <w:rPr>
          <w:sz w:val="28"/>
          <w:szCs w:val="28"/>
          <w:lang w:eastAsia="en-US"/>
        </w:rPr>
        <w:t>я</w:t>
      </w:r>
      <w:r w:rsidR="008E2477" w:rsidRPr="00D415F8">
        <w:rPr>
          <w:sz w:val="28"/>
          <w:szCs w:val="28"/>
          <w:lang w:eastAsia="en-US"/>
        </w:rPr>
        <w:t>, а при направлении уведомления заявителю - документ, подтверждающий отправление по почте.</w:t>
      </w:r>
    </w:p>
    <w:p w:rsidR="00166671" w:rsidRDefault="00166671" w:rsidP="004065B8">
      <w:pPr>
        <w:widowControl w:val="0"/>
        <w:suppressAutoHyphens w:val="0"/>
        <w:autoSpaceDE w:val="0"/>
        <w:autoSpaceDN w:val="0"/>
        <w:adjustRightInd w:val="0"/>
        <w:ind w:firstLine="709"/>
        <w:jc w:val="both"/>
        <w:rPr>
          <w:sz w:val="28"/>
          <w:szCs w:val="28"/>
          <w:lang w:eastAsia="en-US"/>
        </w:rPr>
      </w:pPr>
    </w:p>
    <w:p w:rsidR="00166671" w:rsidRPr="00D415F8" w:rsidRDefault="00166671" w:rsidP="008E2477">
      <w:pPr>
        <w:widowControl w:val="0"/>
        <w:suppressAutoHyphens w:val="0"/>
        <w:autoSpaceDE w:val="0"/>
        <w:autoSpaceDN w:val="0"/>
        <w:adjustRightInd w:val="0"/>
        <w:ind w:firstLine="540"/>
        <w:jc w:val="both"/>
        <w:rPr>
          <w:sz w:val="22"/>
          <w:szCs w:val="22"/>
          <w:lang w:eastAsia="en-US"/>
        </w:rPr>
      </w:pPr>
    </w:p>
    <w:p w:rsidR="008E2477" w:rsidRPr="00D415F8" w:rsidRDefault="008E2477" w:rsidP="00C332D4">
      <w:pPr>
        <w:widowControl w:val="0"/>
        <w:suppressAutoHyphens w:val="0"/>
        <w:autoSpaceDE w:val="0"/>
        <w:autoSpaceDN w:val="0"/>
        <w:adjustRightInd w:val="0"/>
        <w:jc w:val="center"/>
        <w:outlineLvl w:val="2"/>
        <w:rPr>
          <w:sz w:val="28"/>
          <w:szCs w:val="28"/>
          <w:lang w:eastAsia="en-US"/>
        </w:rPr>
      </w:pPr>
      <w:bookmarkStart w:id="15" w:name="Par395"/>
      <w:bookmarkEnd w:id="15"/>
      <w:r w:rsidRPr="00D415F8">
        <w:rPr>
          <w:sz w:val="28"/>
          <w:szCs w:val="28"/>
          <w:lang w:eastAsia="en-US"/>
        </w:rPr>
        <w:t>Формирование дела о предоставлении заявителю права</w:t>
      </w:r>
    </w:p>
    <w:p w:rsidR="008E2477" w:rsidRDefault="00C332D4" w:rsidP="00C332D4">
      <w:pPr>
        <w:widowControl w:val="0"/>
        <w:suppressAutoHyphens w:val="0"/>
        <w:autoSpaceDE w:val="0"/>
        <w:autoSpaceDN w:val="0"/>
        <w:adjustRightInd w:val="0"/>
        <w:ind w:firstLine="540"/>
        <w:jc w:val="center"/>
        <w:rPr>
          <w:sz w:val="28"/>
          <w:szCs w:val="28"/>
          <w:lang w:eastAsia="en-US"/>
        </w:rPr>
      </w:pPr>
      <w:r w:rsidRPr="00D415F8">
        <w:rPr>
          <w:sz w:val="28"/>
          <w:szCs w:val="28"/>
          <w:lang w:eastAsia="en-US"/>
        </w:rPr>
        <w:t>на размещение НТО</w:t>
      </w:r>
    </w:p>
    <w:p w:rsidR="00EF2F16" w:rsidRPr="00D415F8" w:rsidRDefault="00EF2F16" w:rsidP="00C332D4">
      <w:pPr>
        <w:widowControl w:val="0"/>
        <w:suppressAutoHyphens w:val="0"/>
        <w:autoSpaceDE w:val="0"/>
        <w:autoSpaceDN w:val="0"/>
        <w:adjustRightInd w:val="0"/>
        <w:ind w:firstLine="540"/>
        <w:jc w:val="center"/>
        <w:rPr>
          <w:sz w:val="28"/>
          <w:szCs w:val="28"/>
          <w:lang w:eastAsia="en-US"/>
        </w:rPr>
      </w:pPr>
    </w:p>
    <w:p w:rsidR="008E2477" w:rsidRPr="00D415F8" w:rsidRDefault="006D4420" w:rsidP="00823724">
      <w:pPr>
        <w:widowControl w:val="0"/>
        <w:suppressAutoHyphens w:val="0"/>
        <w:autoSpaceDE w:val="0"/>
        <w:autoSpaceDN w:val="0"/>
        <w:adjustRightInd w:val="0"/>
        <w:ind w:firstLine="540"/>
        <w:jc w:val="both"/>
        <w:rPr>
          <w:sz w:val="28"/>
          <w:szCs w:val="28"/>
          <w:lang w:eastAsia="en-US"/>
        </w:rPr>
      </w:pPr>
      <w:bookmarkStart w:id="16" w:name="Par399"/>
      <w:bookmarkEnd w:id="16"/>
      <w:r w:rsidRPr="00D415F8">
        <w:rPr>
          <w:sz w:val="28"/>
          <w:szCs w:val="28"/>
          <w:lang w:eastAsia="en-US"/>
        </w:rPr>
        <w:t>4.</w:t>
      </w:r>
      <w:r w:rsidR="00922929">
        <w:rPr>
          <w:sz w:val="28"/>
          <w:szCs w:val="28"/>
          <w:lang w:eastAsia="en-US"/>
        </w:rPr>
        <w:t>3</w:t>
      </w:r>
      <w:r w:rsidR="00457789">
        <w:rPr>
          <w:sz w:val="28"/>
          <w:szCs w:val="28"/>
          <w:lang w:eastAsia="en-US"/>
        </w:rPr>
        <w:t>1</w:t>
      </w:r>
      <w:r w:rsidR="008E2477" w:rsidRPr="00D415F8">
        <w:rPr>
          <w:sz w:val="28"/>
          <w:szCs w:val="28"/>
          <w:lang w:eastAsia="en-US"/>
        </w:rPr>
        <w:t xml:space="preserve">. Юридическим фактом, являющимся основанием для формирования дела о предоставлении заявителю </w:t>
      </w:r>
      <w:r w:rsidR="00C332D4" w:rsidRPr="00D415F8">
        <w:rPr>
          <w:sz w:val="28"/>
          <w:szCs w:val="28"/>
          <w:lang w:eastAsia="en-US"/>
        </w:rPr>
        <w:t xml:space="preserve">права на размещение НТО </w:t>
      </w:r>
      <w:r w:rsidR="008E2477" w:rsidRPr="00D415F8">
        <w:rPr>
          <w:sz w:val="28"/>
          <w:szCs w:val="28"/>
          <w:lang w:eastAsia="en-US"/>
        </w:rPr>
        <w:t>(далее - дело), является наличие:</w:t>
      </w:r>
    </w:p>
    <w:p w:rsidR="008E2477" w:rsidRPr="00D415F8" w:rsidRDefault="000D6CA1"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8E2477" w:rsidRPr="00D415F8">
        <w:rPr>
          <w:sz w:val="28"/>
          <w:szCs w:val="28"/>
          <w:lang w:eastAsia="en-US"/>
        </w:rPr>
        <w:t xml:space="preserve">заявления </w:t>
      </w:r>
      <w:r w:rsidR="00124060" w:rsidRPr="00D415F8">
        <w:rPr>
          <w:sz w:val="28"/>
          <w:szCs w:val="28"/>
          <w:lang w:eastAsia="en-US"/>
        </w:rPr>
        <w:t xml:space="preserve">с  оттиском штампа </w:t>
      </w:r>
      <w:r w:rsidR="00EF2F16">
        <w:rPr>
          <w:sz w:val="28"/>
          <w:szCs w:val="28"/>
          <w:lang w:eastAsia="en-US"/>
        </w:rPr>
        <w:t>Администрации</w:t>
      </w:r>
      <w:r w:rsidR="00124060" w:rsidRPr="00D415F8">
        <w:rPr>
          <w:sz w:val="28"/>
          <w:szCs w:val="28"/>
          <w:lang w:eastAsia="en-US"/>
        </w:rPr>
        <w:t xml:space="preserve"> с указанием даты и входящего номера</w:t>
      </w:r>
      <w:r w:rsidR="00124060">
        <w:rPr>
          <w:sz w:val="28"/>
          <w:szCs w:val="28"/>
          <w:lang w:eastAsia="en-US"/>
        </w:rPr>
        <w:t xml:space="preserve"> </w:t>
      </w:r>
      <w:r w:rsidR="008E2477" w:rsidRPr="00D415F8">
        <w:rPr>
          <w:sz w:val="28"/>
          <w:szCs w:val="28"/>
          <w:lang w:eastAsia="en-US"/>
        </w:rPr>
        <w:t xml:space="preserve">и прилагаемых к нему документов, указанных в  </w:t>
      </w:r>
      <w:hyperlink w:anchor="Par134" w:history="1">
        <w:r w:rsidR="008E2477" w:rsidRPr="00124060">
          <w:rPr>
            <w:sz w:val="28"/>
            <w:szCs w:val="28"/>
            <w:lang w:eastAsia="en-US"/>
          </w:rPr>
          <w:t xml:space="preserve">пункте </w:t>
        </w:r>
      </w:hyperlink>
      <w:r w:rsidR="00124060">
        <w:rPr>
          <w:sz w:val="28"/>
          <w:szCs w:val="28"/>
          <w:lang w:eastAsia="en-US"/>
        </w:rPr>
        <w:t>2.6</w:t>
      </w:r>
      <w:r w:rsidR="00A4593D" w:rsidRPr="00124060">
        <w:rPr>
          <w:sz w:val="28"/>
          <w:szCs w:val="28"/>
          <w:lang w:eastAsia="en-US"/>
        </w:rPr>
        <w:t>.</w:t>
      </w:r>
      <w:r w:rsidR="008E2477" w:rsidRPr="00D415F8">
        <w:rPr>
          <w:sz w:val="28"/>
          <w:szCs w:val="28"/>
          <w:lang w:eastAsia="en-US"/>
        </w:rPr>
        <w:t xml:space="preserve"> настоящего Административного регламента;</w:t>
      </w:r>
    </w:p>
    <w:p w:rsidR="008E2477" w:rsidRPr="00D415F8" w:rsidRDefault="000D6CA1"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EF2F16">
        <w:rPr>
          <w:sz w:val="28"/>
          <w:szCs w:val="28"/>
          <w:lang w:eastAsia="en-US"/>
        </w:rPr>
        <w:t>постановление Администрации</w:t>
      </w:r>
      <w:r w:rsidR="008E2477" w:rsidRPr="00D415F8">
        <w:rPr>
          <w:sz w:val="28"/>
          <w:szCs w:val="28"/>
          <w:lang w:eastAsia="en-US"/>
        </w:rPr>
        <w:t xml:space="preserve"> о </w:t>
      </w:r>
      <w:r w:rsidR="00C332D4" w:rsidRPr="00D415F8">
        <w:rPr>
          <w:sz w:val="28"/>
          <w:szCs w:val="28"/>
          <w:lang w:eastAsia="en-US"/>
        </w:rPr>
        <w:t>внесении изменений в Схему</w:t>
      </w:r>
      <w:r w:rsidR="008E2477" w:rsidRPr="00D415F8">
        <w:rPr>
          <w:sz w:val="28"/>
          <w:szCs w:val="28"/>
          <w:lang w:eastAsia="en-US"/>
        </w:rPr>
        <w:t>;</w:t>
      </w:r>
    </w:p>
    <w:p w:rsidR="008E2477" w:rsidRDefault="000D6CA1"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C332D4" w:rsidRPr="00D415F8">
        <w:rPr>
          <w:sz w:val="28"/>
          <w:szCs w:val="28"/>
          <w:lang w:eastAsia="en-US"/>
        </w:rPr>
        <w:t xml:space="preserve">протокол </w:t>
      </w:r>
      <w:r w:rsidR="00EF2F16">
        <w:rPr>
          <w:sz w:val="28"/>
          <w:szCs w:val="28"/>
          <w:lang w:eastAsia="en-US"/>
        </w:rPr>
        <w:t>Совета</w:t>
      </w:r>
      <w:r w:rsidR="00124060" w:rsidRPr="00D415F8">
        <w:rPr>
          <w:sz w:val="28"/>
          <w:szCs w:val="28"/>
          <w:lang w:eastAsia="en-US"/>
        </w:rPr>
        <w:t>;</w:t>
      </w:r>
    </w:p>
    <w:p w:rsidR="00124060" w:rsidRPr="00D415F8" w:rsidRDefault="000D6CA1" w:rsidP="00C15543">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124060" w:rsidRPr="00D415F8">
        <w:rPr>
          <w:sz w:val="28"/>
          <w:szCs w:val="28"/>
          <w:lang w:eastAsia="en-US"/>
        </w:rPr>
        <w:t>уведомление об отказе в предоставлении права на размещение НТО</w:t>
      </w:r>
      <w:r w:rsidR="00EF2F16">
        <w:rPr>
          <w:sz w:val="28"/>
          <w:szCs w:val="28"/>
          <w:lang w:eastAsia="en-US"/>
        </w:rPr>
        <w:t>, о невозможности предоставления права на размещение НТО в связи с результатом конкурса, о предоставлении права на размещение НТО</w:t>
      </w:r>
      <w:r>
        <w:rPr>
          <w:sz w:val="28"/>
          <w:szCs w:val="28"/>
          <w:lang w:eastAsia="en-US"/>
        </w:rPr>
        <w:t>.</w:t>
      </w:r>
    </w:p>
    <w:p w:rsidR="008E2477" w:rsidRPr="00D415F8" w:rsidRDefault="006D4420" w:rsidP="00C15543">
      <w:pPr>
        <w:widowControl w:val="0"/>
        <w:suppressAutoHyphens w:val="0"/>
        <w:autoSpaceDE w:val="0"/>
        <w:autoSpaceDN w:val="0"/>
        <w:adjustRightInd w:val="0"/>
        <w:ind w:firstLine="709"/>
        <w:jc w:val="both"/>
        <w:rPr>
          <w:sz w:val="28"/>
          <w:szCs w:val="28"/>
          <w:lang w:eastAsia="en-US"/>
        </w:rPr>
      </w:pPr>
      <w:bookmarkStart w:id="17" w:name="Par404"/>
      <w:bookmarkEnd w:id="17"/>
      <w:r w:rsidRPr="00D415F8">
        <w:rPr>
          <w:sz w:val="28"/>
          <w:szCs w:val="28"/>
          <w:lang w:eastAsia="en-US"/>
        </w:rPr>
        <w:t>4.3</w:t>
      </w:r>
      <w:r w:rsidR="00457789">
        <w:rPr>
          <w:sz w:val="28"/>
          <w:szCs w:val="28"/>
          <w:lang w:eastAsia="en-US"/>
        </w:rPr>
        <w:t>2</w:t>
      </w:r>
      <w:r w:rsidR="008E2477" w:rsidRPr="00D415F8">
        <w:rPr>
          <w:sz w:val="28"/>
          <w:szCs w:val="28"/>
          <w:lang w:eastAsia="en-US"/>
        </w:rPr>
        <w:t xml:space="preserve">. </w:t>
      </w:r>
      <w:r w:rsidR="00C15543" w:rsidRPr="00D415F8">
        <w:rPr>
          <w:sz w:val="28"/>
          <w:szCs w:val="28"/>
          <w:lang w:eastAsia="en-US"/>
        </w:rPr>
        <w:t>С</w:t>
      </w:r>
      <w:r w:rsidR="008E2477" w:rsidRPr="00D415F8">
        <w:rPr>
          <w:sz w:val="28"/>
          <w:szCs w:val="28"/>
          <w:lang w:eastAsia="en-US"/>
        </w:rPr>
        <w:t>пециалист</w:t>
      </w:r>
      <w:r w:rsidR="00C15543" w:rsidRPr="00D415F8">
        <w:rPr>
          <w:sz w:val="28"/>
          <w:szCs w:val="28"/>
          <w:lang w:eastAsia="en-US"/>
        </w:rPr>
        <w:t xml:space="preserve"> Отдела</w:t>
      </w:r>
      <w:r w:rsidR="008E2477" w:rsidRPr="00D415F8">
        <w:rPr>
          <w:sz w:val="28"/>
          <w:szCs w:val="28"/>
          <w:lang w:eastAsia="en-US"/>
        </w:rPr>
        <w:t xml:space="preserve"> присваивает сформированному делу порядковый номер и подшивает в него документы, указанные в</w:t>
      </w:r>
      <w:r w:rsidR="00823724">
        <w:rPr>
          <w:sz w:val="28"/>
          <w:szCs w:val="28"/>
          <w:lang w:eastAsia="en-US"/>
        </w:rPr>
        <w:t xml:space="preserve"> </w:t>
      </w:r>
      <w:r w:rsidR="00823724" w:rsidRPr="00823724">
        <w:rPr>
          <w:sz w:val="28"/>
          <w:szCs w:val="28"/>
        </w:rPr>
        <w:t>пункте 4.29</w:t>
      </w:r>
      <w:r w:rsidR="00A4593D" w:rsidRPr="00D415F8">
        <w:rPr>
          <w:sz w:val="28"/>
          <w:szCs w:val="28"/>
          <w:lang w:eastAsia="en-US"/>
        </w:rPr>
        <w:t>.</w:t>
      </w:r>
      <w:r w:rsidR="008E2477" w:rsidRPr="00D415F8">
        <w:rPr>
          <w:sz w:val="28"/>
          <w:szCs w:val="28"/>
          <w:lang w:eastAsia="en-US"/>
        </w:rPr>
        <w:t xml:space="preserve"> настоящего Административного регламента.</w:t>
      </w:r>
    </w:p>
    <w:p w:rsidR="008E2477" w:rsidRPr="00D415F8" w:rsidRDefault="008E2477" w:rsidP="00D512EE">
      <w:pPr>
        <w:ind w:right="142" w:firstLine="567"/>
        <w:jc w:val="both"/>
        <w:rPr>
          <w:sz w:val="28"/>
          <w:szCs w:val="28"/>
          <w:lang w:eastAsia="en-US"/>
        </w:rPr>
      </w:pPr>
      <w:r w:rsidRPr="00D415F8">
        <w:rPr>
          <w:sz w:val="28"/>
          <w:szCs w:val="28"/>
          <w:lang w:eastAsia="en-US"/>
        </w:rPr>
        <w:t xml:space="preserve">Максимальный срок выполнения действия - один рабочий </w:t>
      </w:r>
      <w:r w:rsidR="005842A2" w:rsidRPr="00D415F8">
        <w:rPr>
          <w:sz w:val="28"/>
          <w:szCs w:val="28"/>
          <w:lang w:eastAsia="en-US"/>
        </w:rPr>
        <w:t>день.</w:t>
      </w:r>
    </w:p>
    <w:p w:rsidR="008E2477" w:rsidRPr="00D415F8" w:rsidRDefault="006D4420" w:rsidP="00C155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457789">
        <w:rPr>
          <w:sz w:val="28"/>
          <w:szCs w:val="28"/>
          <w:lang w:eastAsia="en-US"/>
        </w:rPr>
        <w:t>33</w:t>
      </w:r>
      <w:r w:rsidR="008E2477" w:rsidRPr="00D415F8">
        <w:rPr>
          <w:sz w:val="28"/>
          <w:szCs w:val="28"/>
          <w:lang w:eastAsia="en-US"/>
        </w:rPr>
        <w:t>. Лицом, ответственным за формирование дела, является  специалист</w:t>
      </w:r>
      <w:r w:rsidR="00C15543" w:rsidRPr="00D415F8">
        <w:rPr>
          <w:sz w:val="28"/>
          <w:szCs w:val="28"/>
          <w:lang w:eastAsia="en-US"/>
        </w:rPr>
        <w:t xml:space="preserve"> Отдела</w:t>
      </w:r>
      <w:r w:rsidR="008E2477" w:rsidRPr="00D415F8">
        <w:rPr>
          <w:sz w:val="28"/>
          <w:szCs w:val="28"/>
          <w:lang w:eastAsia="en-US"/>
        </w:rPr>
        <w:t>.</w:t>
      </w:r>
    </w:p>
    <w:p w:rsidR="008E2477" w:rsidRPr="00D415F8" w:rsidRDefault="006D4420" w:rsidP="00C155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457789">
        <w:rPr>
          <w:sz w:val="28"/>
          <w:szCs w:val="28"/>
          <w:lang w:eastAsia="en-US"/>
        </w:rPr>
        <w:t>34</w:t>
      </w:r>
      <w:r w:rsidR="008E2477" w:rsidRPr="00D415F8">
        <w:rPr>
          <w:sz w:val="28"/>
          <w:szCs w:val="28"/>
          <w:lang w:eastAsia="en-US"/>
        </w:rPr>
        <w:t xml:space="preserve">. Критерием принятия решения при выполнении административного действия является наличие документов, указанных в </w:t>
      </w:r>
      <w:r w:rsidR="00823724" w:rsidRPr="00823724">
        <w:rPr>
          <w:sz w:val="28"/>
          <w:szCs w:val="28"/>
        </w:rPr>
        <w:t>пункте 4.29.</w:t>
      </w:r>
      <w:r w:rsidR="00823724">
        <w:t xml:space="preserve"> </w:t>
      </w:r>
      <w:r w:rsidR="008E2477" w:rsidRPr="00D415F8">
        <w:rPr>
          <w:sz w:val="28"/>
          <w:szCs w:val="28"/>
          <w:lang w:eastAsia="en-US"/>
        </w:rPr>
        <w:t>настоящего Административного регламента.</w:t>
      </w:r>
    </w:p>
    <w:p w:rsidR="008E2477" w:rsidRPr="00D415F8" w:rsidRDefault="006D4420" w:rsidP="00C155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w:t>
      </w:r>
      <w:r w:rsidR="00457789">
        <w:rPr>
          <w:sz w:val="28"/>
          <w:szCs w:val="28"/>
          <w:lang w:eastAsia="en-US"/>
        </w:rPr>
        <w:t>35</w:t>
      </w:r>
      <w:r w:rsidR="008E2477" w:rsidRPr="00D415F8">
        <w:rPr>
          <w:sz w:val="28"/>
          <w:szCs w:val="28"/>
          <w:lang w:eastAsia="en-US"/>
        </w:rPr>
        <w:t xml:space="preserve">. Результатом выполнения административного действия является </w:t>
      </w:r>
      <w:r w:rsidR="008E2477" w:rsidRPr="00D415F8">
        <w:rPr>
          <w:sz w:val="28"/>
          <w:szCs w:val="28"/>
          <w:lang w:eastAsia="en-US"/>
        </w:rPr>
        <w:lastRenderedPageBreak/>
        <w:t>сформированное дело.</w:t>
      </w:r>
    </w:p>
    <w:p w:rsidR="008E2477" w:rsidRPr="00D415F8" w:rsidRDefault="006D4420" w:rsidP="00C155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4.3</w:t>
      </w:r>
      <w:r w:rsidR="00457789">
        <w:rPr>
          <w:sz w:val="28"/>
          <w:szCs w:val="28"/>
          <w:lang w:eastAsia="en-US"/>
        </w:rPr>
        <w:t>6</w:t>
      </w:r>
      <w:r w:rsidR="008E2477" w:rsidRPr="00D415F8">
        <w:rPr>
          <w:sz w:val="28"/>
          <w:szCs w:val="28"/>
          <w:lang w:eastAsia="en-US"/>
        </w:rPr>
        <w:t>. Способом фиксации выполнения административного действия является составление описи дела.</w:t>
      </w:r>
    </w:p>
    <w:p w:rsidR="00200A67" w:rsidRPr="00D415F8" w:rsidRDefault="00200A67" w:rsidP="00C15543">
      <w:pPr>
        <w:widowControl w:val="0"/>
        <w:autoSpaceDE w:val="0"/>
        <w:autoSpaceDN w:val="0"/>
        <w:adjustRightInd w:val="0"/>
        <w:jc w:val="both"/>
        <w:rPr>
          <w:color w:val="FF0000"/>
          <w:sz w:val="28"/>
          <w:szCs w:val="28"/>
        </w:rPr>
      </w:pPr>
      <w:bookmarkStart w:id="18" w:name="Par297"/>
      <w:bookmarkEnd w:id="18"/>
    </w:p>
    <w:p w:rsidR="007702BB" w:rsidRPr="00D415F8" w:rsidRDefault="00200A67" w:rsidP="006D4420">
      <w:pPr>
        <w:widowControl w:val="0"/>
        <w:autoSpaceDE w:val="0"/>
        <w:autoSpaceDN w:val="0"/>
        <w:adjustRightInd w:val="0"/>
        <w:jc w:val="center"/>
        <w:outlineLvl w:val="1"/>
        <w:rPr>
          <w:sz w:val="28"/>
          <w:szCs w:val="28"/>
        </w:rPr>
      </w:pPr>
      <w:bookmarkStart w:id="19" w:name="Par310"/>
      <w:bookmarkEnd w:id="19"/>
      <w:r w:rsidRPr="00D415F8">
        <w:rPr>
          <w:sz w:val="28"/>
          <w:szCs w:val="28"/>
        </w:rPr>
        <w:t xml:space="preserve">V. Формы </w:t>
      </w:r>
      <w:proofErr w:type="gramStart"/>
      <w:r w:rsidRPr="00D415F8">
        <w:rPr>
          <w:sz w:val="28"/>
          <w:szCs w:val="28"/>
        </w:rPr>
        <w:t>контроля за</w:t>
      </w:r>
      <w:proofErr w:type="gramEnd"/>
      <w:r w:rsidRPr="00D415F8">
        <w:rPr>
          <w:sz w:val="28"/>
          <w:szCs w:val="28"/>
        </w:rPr>
        <w:t xml:space="preserve"> исполнением</w:t>
      </w:r>
      <w:r w:rsidR="006D4420" w:rsidRPr="00D415F8">
        <w:rPr>
          <w:sz w:val="28"/>
          <w:szCs w:val="28"/>
        </w:rPr>
        <w:t xml:space="preserve"> </w:t>
      </w:r>
      <w:r w:rsidRPr="00D415F8">
        <w:rPr>
          <w:sz w:val="28"/>
          <w:szCs w:val="28"/>
        </w:rPr>
        <w:t>Административного регламента</w:t>
      </w:r>
      <w:r w:rsidR="007702BB" w:rsidRPr="00D415F8">
        <w:rPr>
          <w:sz w:val="28"/>
          <w:szCs w:val="28"/>
        </w:rPr>
        <w:t xml:space="preserve"> </w:t>
      </w:r>
    </w:p>
    <w:p w:rsidR="000B2652" w:rsidRPr="00D415F8" w:rsidRDefault="000B2652" w:rsidP="00614427">
      <w:pPr>
        <w:widowControl w:val="0"/>
        <w:autoSpaceDE w:val="0"/>
        <w:autoSpaceDN w:val="0"/>
        <w:adjustRightInd w:val="0"/>
        <w:ind w:firstLine="720"/>
        <w:jc w:val="both"/>
        <w:rPr>
          <w:sz w:val="28"/>
          <w:szCs w:val="28"/>
        </w:rPr>
      </w:pPr>
    </w:p>
    <w:p w:rsidR="00614427" w:rsidRPr="00D415F8" w:rsidRDefault="00614427" w:rsidP="00614427">
      <w:pPr>
        <w:widowControl w:val="0"/>
        <w:autoSpaceDE w:val="0"/>
        <w:autoSpaceDN w:val="0"/>
        <w:adjustRightInd w:val="0"/>
        <w:ind w:firstLine="720"/>
        <w:jc w:val="both"/>
        <w:rPr>
          <w:sz w:val="28"/>
          <w:szCs w:val="28"/>
          <w:lang w:eastAsia="en-US"/>
        </w:rPr>
      </w:pPr>
      <w:r w:rsidRPr="00D415F8">
        <w:rPr>
          <w:sz w:val="28"/>
          <w:szCs w:val="28"/>
        </w:rPr>
        <w:t xml:space="preserve">5.1. </w:t>
      </w:r>
      <w:proofErr w:type="gramStart"/>
      <w:r w:rsidRPr="00D415F8">
        <w:rPr>
          <w:sz w:val="28"/>
          <w:szCs w:val="28"/>
          <w:lang w:eastAsia="en-US"/>
        </w:rPr>
        <w:t>Контроль за</w:t>
      </w:r>
      <w:proofErr w:type="gramEnd"/>
      <w:r w:rsidRPr="00D415F8">
        <w:rPr>
          <w:sz w:val="28"/>
          <w:szCs w:val="28"/>
          <w:lang w:eastAsia="en-US"/>
        </w:rPr>
        <w:t xml:space="preserve"> полнотой и качеством предоставления муниципальной услуги включает в себя осуществление текущего контроля, проведение плановых и внеплановых проверок.</w:t>
      </w:r>
    </w:p>
    <w:p w:rsidR="00614427" w:rsidRPr="00D415F8" w:rsidRDefault="00614427" w:rsidP="00614427">
      <w:pPr>
        <w:widowControl w:val="0"/>
        <w:autoSpaceDE w:val="0"/>
        <w:autoSpaceDN w:val="0"/>
        <w:adjustRightInd w:val="0"/>
        <w:ind w:firstLine="720"/>
        <w:jc w:val="both"/>
        <w:rPr>
          <w:color w:val="0070C0"/>
          <w:sz w:val="28"/>
          <w:szCs w:val="28"/>
          <w:lang w:eastAsia="en-US"/>
        </w:rPr>
      </w:pPr>
    </w:p>
    <w:p w:rsidR="001B245C" w:rsidRPr="00D415F8" w:rsidRDefault="001B245C" w:rsidP="00B505CC">
      <w:pPr>
        <w:widowControl w:val="0"/>
        <w:autoSpaceDE w:val="0"/>
        <w:autoSpaceDN w:val="0"/>
        <w:adjustRightInd w:val="0"/>
        <w:ind w:firstLine="720"/>
        <w:jc w:val="center"/>
        <w:rPr>
          <w:sz w:val="28"/>
          <w:szCs w:val="28"/>
        </w:rPr>
      </w:pPr>
      <w:r w:rsidRPr="00D415F8">
        <w:rPr>
          <w:sz w:val="28"/>
          <w:szCs w:val="28"/>
        </w:rPr>
        <w:t xml:space="preserve">Порядок осуществления текущего </w:t>
      </w:r>
      <w:proofErr w:type="gramStart"/>
      <w:r w:rsidRPr="00D415F8">
        <w:rPr>
          <w:sz w:val="28"/>
          <w:szCs w:val="28"/>
        </w:rPr>
        <w:t>контроля за</w:t>
      </w:r>
      <w:proofErr w:type="gramEnd"/>
      <w:r w:rsidRPr="00D415F8">
        <w:rPr>
          <w:sz w:val="28"/>
          <w:szCs w:val="28"/>
        </w:rPr>
        <w:t xml:space="preserve"> соблюдением и исполнением ответственными должностными лицами положений </w:t>
      </w:r>
      <w:r w:rsidR="006B4350" w:rsidRPr="00D415F8">
        <w:rPr>
          <w:sz w:val="28"/>
          <w:szCs w:val="28"/>
        </w:rPr>
        <w:t>А</w:t>
      </w:r>
      <w:r w:rsidRPr="00D415F8">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05CC" w:rsidRPr="00D415F8" w:rsidRDefault="00B505CC" w:rsidP="00B505CC">
      <w:pPr>
        <w:widowControl w:val="0"/>
        <w:autoSpaceDE w:val="0"/>
        <w:autoSpaceDN w:val="0"/>
        <w:adjustRightInd w:val="0"/>
        <w:ind w:firstLine="720"/>
        <w:jc w:val="center"/>
        <w:rPr>
          <w:sz w:val="28"/>
          <w:szCs w:val="28"/>
        </w:rPr>
      </w:pPr>
    </w:p>
    <w:p w:rsidR="00E60B43" w:rsidRPr="00D415F8" w:rsidRDefault="00614427" w:rsidP="00E60B43">
      <w:pPr>
        <w:widowControl w:val="0"/>
        <w:autoSpaceDE w:val="0"/>
        <w:autoSpaceDN w:val="0"/>
        <w:adjustRightInd w:val="0"/>
        <w:ind w:firstLine="720"/>
        <w:jc w:val="both"/>
        <w:rPr>
          <w:sz w:val="28"/>
          <w:szCs w:val="28"/>
        </w:rPr>
      </w:pPr>
      <w:r w:rsidRPr="00D415F8">
        <w:rPr>
          <w:sz w:val="28"/>
          <w:szCs w:val="28"/>
          <w:lang w:eastAsia="en-US"/>
        </w:rPr>
        <w:t xml:space="preserve">5.2. </w:t>
      </w:r>
      <w:r w:rsidR="00922929">
        <w:rPr>
          <w:sz w:val="28"/>
          <w:szCs w:val="28"/>
          <w:lang w:eastAsia="en-US"/>
        </w:rPr>
        <w:t>Заместитель главы Администрации</w:t>
      </w:r>
      <w:r w:rsidR="00C15543" w:rsidRPr="00D415F8">
        <w:rPr>
          <w:sz w:val="28"/>
          <w:szCs w:val="28"/>
          <w:lang w:eastAsia="en-US"/>
        </w:rPr>
        <w:t>, курирующ</w:t>
      </w:r>
      <w:r w:rsidR="00E60B43" w:rsidRPr="00D415F8">
        <w:rPr>
          <w:sz w:val="28"/>
          <w:szCs w:val="28"/>
          <w:lang w:eastAsia="en-US"/>
        </w:rPr>
        <w:t>ий</w:t>
      </w:r>
      <w:r w:rsidR="00C15543" w:rsidRPr="00D415F8">
        <w:rPr>
          <w:sz w:val="28"/>
          <w:szCs w:val="28"/>
          <w:lang w:eastAsia="en-US"/>
        </w:rPr>
        <w:t xml:space="preserve"> вопросы развития потребительского рынка </w:t>
      </w:r>
      <w:r w:rsidR="00C15543" w:rsidRPr="00D415F8">
        <w:rPr>
          <w:sz w:val="28"/>
          <w:szCs w:val="28"/>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w:t>
      </w:r>
      <w:r w:rsidR="00E60B43" w:rsidRPr="00D415F8">
        <w:rPr>
          <w:sz w:val="28"/>
          <w:szCs w:val="28"/>
        </w:rPr>
        <w:t>,</w:t>
      </w:r>
      <w:r w:rsidR="00C15543" w:rsidRPr="00D415F8">
        <w:rPr>
          <w:sz w:val="28"/>
          <w:szCs w:val="28"/>
        </w:rPr>
        <w:t xml:space="preserve"> принятием решений</w:t>
      </w:r>
      <w:r w:rsidR="00E60B43" w:rsidRPr="00D415F8">
        <w:rPr>
          <w:sz w:val="28"/>
          <w:szCs w:val="28"/>
          <w:lang w:eastAsia="en-US"/>
        </w:rPr>
        <w:t xml:space="preserve"> и обеспечением сохранности оформленных дел.</w:t>
      </w:r>
    </w:p>
    <w:p w:rsidR="00C15543" w:rsidRPr="00D415F8" w:rsidRDefault="009C33CA" w:rsidP="00C15543">
      <w:pPr>
        <w:widowControl w:val="0"/>
        <w:autoSpaceDE w:val="0"/>
        <w:autoSpaceDN w:val="0"/>
        <w:adjustRightInd w:val="0"/>
        <w:ind w:firstLine="720"/>
        <w:jc w:val="both"/>
        <w:rPr>
          <w:sz w:val="28"/>
          <w:szCs w:val="28"/>
        </w:rPr>
      </w:pPr>
      <w:r w:rsidRPr="00D415F8">
        <w:rPr>
          <w:sz w:val="28"/>
          <w:szCs w:val="28"/>
        </w:rPr>
        <w:t xml:space="preserve">5.3. </w:t>
      </w:r>
      <w:r w:rsidR="00E60B43" w:rsidRPr="00D415F8">
        <w:rPr>
          <w:sz w:val="28"/>
          <w:szCs w:val="28"/>
        </w:rPr>
        <w:t>Текущий контроль осуществляется путём проведения</w:t>
      </w:r>
      <w:r w:rsidR="00A761CD" w:rsidRPr="00D415F8">
        <w:rPr>
          <w:sz w:val="28"/>
          <w:szCs w:val="28"/>
        </w:rPr>
        <w:t xml:space="preserve"> проверок соблюдения специалистами</w:t>
      </w:r>
      <w:r w:rsidR="00E60B43" w:rsidRPr="00D415F8">
        <w:rPr>
          <w:sz w:val="28"/>
          <w:szCs w:val="28"/>
        </w:rPr>
        <w:t xml:space="preserve"> </w:t>
      </w:r>
      <w:r w:rsidR="00111026">
        <w:rPr>
          <w:sz w:val="28"/>
          <w:szCs w:val="28"/>
        </w:rPr>
        <w:t>Администрации</w:t>
      </w:r>
      <w:r w:rsidR="00E60B43" w:rsidRPr="00D415F8">
        <w:rPr>
          <w:sz w:val="28"/>
          <w:szCs w:val="28"/>
        </w:rPr>
        <w:t xml:space="preserve"> настоящего Административного регламента.</w:t>
      </w:r>
    </w:p>
    <w:p w:rsidR="00C15543" w:rsidRPr="00D415F8" w:rsidRDefault="006D4420" w:rsidP="00C15543">
      <w:pPr>
        <w:widowControl w:val="0"/>
        <w:autoSpaceDE w:val="0"/>
        <w:autoSpaceDN w:val="0"/>
        <w:adjustRightInd w:val="0"/>
        <w:ind w:firstLine="720"/>
        <w:jc w:val="both"/>
        <w:rPr>
          <w:sz w:val="28"/>
          <w:szCs w:val="28"/>
        </w:rPr>
      </w:pPr>
      <w:r w:rsidRPr="00D415F8">
        <w:rPr>
          <w:sz w:val="28"/>
          <w:szCs w:val="28"/>
        </w:rPr>
        <w:t>5.</w:t>
      </w:r>
      <w:r w:rsidR="009C33CA" w:rsidRPr="00D415F8">
        <w:rPr>
          <w:sz w:val="28"/>
          <w:szCs w:val="28"/>
        </w:rPr>
        <w:t>4</w:t>
      </w:r>
      <w:r w:rsidR="00E60B43" w:rsidRPr="00D415F8">
        <w:rPr>
          <w:sz w:val="28"/>
          <w:szCs w:val="28"/>
        </w:rPr>
        <w:t xml:space="preserve">. </w:t>
      </w:r>
      <w:proofErr w:type="gramStart"/>
      <w:r w:rsidR="00E60B43" w:rsidRPr="00D415F8">
        <w:rPr>
          <w:sz w:val="28"/>
          <w:szCs w:val="28"/>
          <w:lang w:eastAsia="en-US"/>
        </w:rPr>
        <w:t>Руководител</w:t>
      </w:r>
      <w:r w:rsidR="00111026">
        <w:rPr>
          <w:sz w:val="28"/>
          <w:szCs w:val="28"/>
          <w:lang w:eastAsia="en-US"/>
        </w:rPr>
        <w:t>и</w:t>
      </w:r>
      <w:r w:rsidR="00E60B43" w:rsidRPr="00D415F8">
        <w:rPr>
          <w:sz w:val="28"/>
          <w:szCs w:val="28"/>
          <w:lang w:eastAsia="en-US"/>
        </w:rPr>
        <w:t xml:space="preserve"> и специалист</w:t>
      </w:r>
      <w:r w:rsidR="00111026">
        <w:rPr>
          <w:sz w:val="28"/>
          <w:szCs w:val="28"/>
          <w:lang w:eastAsia="en-US"/>
        </w:rPr>
        <w:t>ы</w:t>
      </w:r>
      <w:r w:rsidR="00E60B43" w:rsidRPr="00D415F8">
        <w:rPr>
          <w:sz w:val="28"/>
          <w:szCs w:val="28"/>
          <w:lang w:eastAsia="en-US"/>
        </w:rPr>
        <w:t xml:space="preserve"> Отдел</w:t>
      </w:r>
      <w:r w:rsidR="00111026">
        <w:rPr>
          <w:sz w:val="28"/>
          <w:szCs w:val="28"/>
          <w:lang w:eastAsia="en-US"/>
        </w:rPr>
        <w:t>ов</w:t>
      </w:r>
      <w:r w:rsidR="00E60B43" w:rsidRPr="00D415F8">
        <w:rPr>
          <w:sz w:val="28"/>
          <w:szCs w:val="28"/>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w:t>
      </w:r>
      <w:proofErr w:type="gramEnd"/>
      <w:r w:rsidR="00E60B43" w:rsidRPr="00D415F8">
        <w:rPr>
          <w:sz w:val="28"/>
          <w:szCs w:val="28"/>
          <w:lang w:eastAsia="en-US"/>
        </w:rPr>
        <w:t xml:space="preserve">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E60B43" w:rsidRPr="00D415F8" w:rsidRDefault="00E60B43" w:rsidP="00E60B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В частности несут ответственность </w:t>
      </w:r>
      <w:proofErr w:type="gramStart"/>
      <w:r w:rsidRPr="00D415F8">
        <w:rPr>
          <w:sz w:val="28"/>
          <w:szCs w:val="28"/>
          <w:lang w:eastAsia="en-US"/>
        </w:rPr>
        <w:t>за</w:t>
      </w:r>
      <w:proofErr w:type="gramEnd"/>
      <w:r w:rsidRPr="00D415F8">
        <w:rPr>
          <w:sz w:val="28"/>
          <w:szCs w:val="28"/>
          <w:lang w:eastAsia="en-US"/>
        </w:rPr>
        <w:t>:</w:t>
      </w:r>
    </w:p>
    <w:p w:rsidR="00E60B43" w:rsidRPr="00D415F8" w:rsidRDefault="00E60B43" w:rsidP="00E60B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требование у заявителей документов или платы, не предусмотренных административным регламентом;</w:t>
      </w:r>
    </w:p>
    <w:p w:rsidR="00E60B43" w:rsidRPr="00D415F8" w:rsidRDefault="00E60B43" w:rsidP="00E60B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нарушение сроков предоставления муниципальной услуги;</w:t>
      </w:r>
    </w:p>
    <w:p w:rsidR="00E60B43" w:rsidRPr="00D415F8" w:rsidRDefault="00E60B43" w:rsidP="00E60B43">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направление необоснованных межведомственных запросов;</w:t>
      </w:r>
    </w:p>
    <w:p w:rsidR="009C33CA" w:rsidRDefault="00E60B43" w:rsidP="00E60B43">
      <w:pPr>
        <w:widowControl w:val="0"/>
        <w:autoSpaceDE w:val="0"/>
        <w:autoSpaceDN w:val="0"/>
        <w:adjustRightInd w:val="0"/>
        <w:ind w:firstLine="709"/>
        <w:jc w:val="both"/>
        <w:rPr>
          <w:sz w:val="28"/>
          <w:szCs w:val="28"/>
          <w:lang w:eastAsia="en-US"/>
        </w:rPr>
      </w:pPr>
      <w:r w:rsidRPr="00D415F8">
        <w:rPr>
          <w:sz w:val="28"/>
          <w:szCs w:val="28"/>
          <w:lang w:eastAsia="en-US"/>
        </w:rPr>
        <w:t>нарушение сроков подготовки межведомственных запросов</w:t>
      </w:r>
      <w:r w:rsidR="009C33CA" w:rsidRPr="00D415F8">
        <w:rPr>
          <w:sz w:val="28"/>
          <w:szCs w:val="28"/>
          <w:lang w:eastAsia="en-US"/>
        </w:rPr>
        <w:t>;</w:t>
      </w:r>
    </w:p>
    <w:p w:rsidR="00111026" w:rsidRPr="00D415F8" w:rsidRDefault="00111026" w:rsidP="00111026">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нарушение сроков регистрации запросов заявителя о предоставлении муниципальной услуги;</w:t>
      </w:r>
    </w:p>
    <w:p w:rsidR="009C33CA" w:rsidRPr="00D415F8" w:rsidRDefault="009C33CA" w:rsidP="009C33CA">
      <w:pPr>
        <w:shd w:val="clear" w:color="auto" w:fill="FFFFFF"/>
        <w:ind w:firstLine="709"/>
        <w:jc w:val="both"/>
        <w:rPr>
          <w:sz w:val="28"/>
          <w:szCs w:val="28"/>
        </w:rPr>
      </w:pPr>
      <w:r w:rsidRPr="00D415F8">
        <w:rPr>
          <w:sz w:val="28"/>
          <w:szCs w:val="28"/>
        </w:rPr>
        <w:t>- за неисполнение или ненадлежащее исполнение административных процедур при предоставлении муниципальной услуги;</w:t>
      </w:r>
    </w:p>
    <w:p w:rsidR="009C33CA" w:rsidRPr="00D415F8" w:rsidRDefault="009C33CA" w:rsidP="009C33CA">
      <w:pPr>
        <w:shd w:val="clear" w:color="auto" w:fill="FFFFFF"/>
        <w:ind w:firstLine="709"/>
        <w:jc w:val="both"/>
        <w:rPr>
          <w:sz w:val="28"/>
          <w:szCs w:val="28"/>
        </w:rPr>
      </w:pPr>
      <w:r w:rsidRPr="00D415F8">
        <w:rPr>
          <w:sz w:val="28"/>
          <w:szCs w:val="28"/>
        </w:rPr>
        <w:t>- за действия (бездействие), влекущие нарушение прав и законных интересов юридических лиц, индивидуальных предпринимателей.</w:t>
      </w:r>
    </w:p>
    <w:p w:rsidR="00E60B43" w:rsidRPr="00D415F8" w:rsidRDefault="006D4420" w:rsidP="00C15543">
      <w:pPr>
        <w:widowControl w:val="0"/>
        <w:autoSpaceDE w:val="0"/>
        <w:autoSpaceDN w:val="0"/>
        <w:adjustRightInd w:val="0"/>
        <w:ind w:firstLine="720"/>
        <w:jc w:val="both"/>
        <w:rPr>
          <w:sz w:val="28"/>
          <w:szCs w:val="28"/>
        </w:rPr>
      </w:pPr>
      <w:r w:rsidRPr="00D415F8">
        <w:rPr>
          <w:sz w:val="28"/>
          <w:szCs w:val="28"/>
        </w:rPr>
        <w:lastRenderedPageBreak/>
        <w:t>5.</w:t>
      </w:r>
      <w:r w:rsidR="009C33CA" w:rsidRPr="00D415F8">
        <w:rPr>
          <w:sz w:val="28"/>
          <w:szCs w:val="28"/>
        </w:rPr>
        <w:t>5</w:t>
      </w:r>
      <w:r w:rsidR="00E60B43" w:rsidRPr="00D415F8">
        <w:rPr>
          <w:sz w:val="28"/>
          <w:szCs w:val="28"/>
        </w:rPr>
        <w:t xml:space="preserve">. </w:t>
      </w:r>
      <w:proofErr w:type="gramStart"/>
      <w:r w:rsidR="00E60B43" w:rsidRPr="00D415F8">
        <w:rPr>
          <w:sz w:val="28"/>
          <w:szCs w:val="28"/>
        </w:rPr>
        <w:t>Контроль за</w:t>
      </w:r>
      <w:proofErr w:type="gramEnd"/>
      <w:r w:rsidR="00E60B43" w:rsidRPr="00D415F8">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B505CC" w:rsidRPr="00D415F8" w:rsidRDefault="00B505CC" w:rsidP="00C15543">
      <w:pPr>
        <w:widowControl w:val="0"/>
        <w:autoSpaceDE w:val="0"/>
        <w:autoSpaceDN w:val="0"/>
        <w:adjustRightInd w:val="0"/>
        <w:ind w:firstLine="720"/>
        <w:jc w:val="both"/>
        <w:rPr>
          <w:sz w:val="28"/>
          <w:szCs w:val="28"/>
        </w:rPr>
      </w:pPr>
    </w:p>
    <w:p w:rsidR="001B245C" w:rsidRPr="00D415F8" w:rsidRDefault="001B245C" w:rsidP="00C15543">
      <w:pPr>
        <w:widowControl w:val="0"/>
        <w:autoSpaceDE w:val="0"/>
        <w:autoSpaceDN w:val="0"/>
        <w:adjustRightInd w:val="0"/>
        <w:ind w:firstLine="720"/>
        <w:jc w:val="both"/>
        <w:rPr>
          <w:sz w:val="28"/>
          <w:szCs w:val="28"/>
        </w:rPr>
      </w:pPr>
      <w:r w:rsidRPr="00D415F8">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B505CC" w:rsidRPr="00D415F8" w:rsidRDefault="00B505CC" w:rsidP="00C15543">
      <w:pPr>
        <w:widowControl w:val="0"/>
        <w:autoSpaceDE w:val="0"/>
        <w:autoSpaceDN w:val="0"/>
        <w:adjustRightInd w:val="0"/>
        <w:ind w:firstLine="720"/>
        <w:jc w:val="both"/>
        <w:rPr>
          <w:sz w:val="28"/>
          <w:szCs w:val="28"/>
        </w:rPr>
      </w:pPr>
    </w:p>
    <w:p w:rsidR="00E60B43" w:rsidRPr="00D415F8" w:rsidRDefault="009C33CA" w:rsidP="00C15543">
      <w:pPr>
        <w:widowControl w:val="0"/>
        <w:autoSpaceDE w:val="0"/>
        <w:autoSpaceDN w:val="0"/>
        <w:adjustRightInd w:val="0"/>
        <w:ind w:firstLine="720"/>
        <w:jc w:val="both"/>
        <w:rPr>
          <w:sz w:val="28"/>
          <w:szCs w:val="28"/>
        </w:rPr>
      </w:pPr>
      <w:r w:rsidRPr="00D415F8">
        <w:rPr>
          <w:sz w:val="28"/>
          <w:szCs w:val="28"/>
        </w:rPr>
        <w:t xml:space="preserve">5.6. </w:t>
      </w:r>
      <w:r w:rsidR="00E60B43" w:rsidRPr="00D415F8">
        <w:rPr>
          <w:sz w:val="28"/>
          <w:szCs w:val="28"/>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A37F91" w:rsidRPr="00D415F8" w:rsidRDefault="00A37F91" w:rsidP="00A37F91">
      <w:pPr>
        <w:pStyle w:val="-11"/>
        <w:tabs>
          <w:tab w:val="left" w:pos="709"/>
        </w:tabs>
        <w:autoSpaceDE w:val="0"/>
        <w:autoSpaceDN w:val="0"/>
        <w:adjustRightInd w:val="0"/>
        <w:spacing w:after="0" w:line="240" w:lineRule="auto"/>
        <w:ind w:left="0" w:firstLine="709"/>
        <w:jc w:val="both"/>
        <w:rPr>
          <w:rFonts w:ascii="Times New Roman" w:hAnsi="Times New Roman"/>
          <w:sz w:val="28"/>
          <w:szCs w:val="28"/>
        </w:rPr>
      </w:pPr>
      <w:r w:rsidRPr="00D415F8">
        <w:rPr>
          <w:rFonts w:ascii="Times New Roman" w:hAnsi="Times New Roman"/>
          <w:sz w:val="28"/>
          <w:szCs w:val="28"/>
        </w:rPr>
        <w:t xml:space="preserve">Плановые проверки предоставления муниципальной услуги проводятся в соответствии с планом проведения проверок, утвержденным </w:t>
      </w:r>
      <w:r w:rsidR="00A340C2">
        <w:rPr>
          <w:rFonts w:ascii="Times New Roman" w:hAnsi="Times New Roman"/>
          <w:sz w:val="28"/>
          <w:szCs w:val="28"/>
        </w:rPr>
        <w:t>главой</w:t>
      </w:r>
      <w:r w:rsidRPr="00D415F8">
        <w:rPr>
          <w:rFonts w:ascii="Times New Roman" w:hAnsi="Times New Roman"/>
          <w:sz w:val="28"/>
          <w:szCs w:val="28"/>
        </w:rPr>
        <w:t xml:space="preserve"> Администрации.</w:t>
      </w:r>
    </w:p>
    <w:p w:rsidR="00A37F91" w:rsidRPr="00D415F8" w:rsidRDefault="00A37F91" w:rsidP="00A37F91">
      <w:pPr>
        <w:pStyle w:val="-11"/>
        <w:tabs>
          <w:tab w:val="left" w:pos="709"/>
        </w:tabs>
        <w:autoSpaceDE w:val="0"/>
        <w:autoSpaceDN w:val="0"/>
        <w:adjustRightInd w:val="0"/>
        <w:spacing w:after="0" w:line="240" w:lineRule="auto"/>
        <w:ind w:left="0" w:firstLine="709"/>
        <w:jc w:val="both"/>
        <w:rPr>
          <w:rFonts w:ascii="Times New Roman" w:hAnsi="Times New Roman"/>
          <w:sz w:val="28"/>
          <w:szCs w:val="28"/>
        </w:rPr>
      </w:pPr>
      <w:r w:rsidRPr="00D415F8">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7F91" w:rsidRPr="00D415F8" w:rsidRDefault="00A340C2" w:rsidP="00614427">
      <w:pPr>
        <w:widowControl w:val="0"/>
        <w:autoSpaceDE w:val="0"/>
        <w:autoSpaceDN w:val="0"/>
        <w:adjustRightInd w:val="0"/>
        <w:ind w:firstLine="720"/>
        <w:jc w:val="both"/>
        <w:rPr>
          <w:strike/>
          <w:sz w:val="28"/>
          <w:szCs w:val="28"/>
          <w:lang w:eastAsia="en-US"/>
        </w:rPr>
      </w:pPr>
      <w:proofErr w:type="gramStart"/>
      <w:r>
        <w:rPr>
          <w:sz w:val="28"/>
          <w:szCs w:val="28"/>
          <w:lang w:eastAsia="en-US"/>
        </w:rPr>
        <w:t>Заместитель главы администрации, курирующий вопросы потребительского рынка,</w:t>
      </w:r>
      <w:r w:rsidR="00614427" w:rsidRPr="00D415F8">
        <w:rPr>
          <w:sz w:val="28"/>
          <w:szCs w:val="28"/>
          <w:lang w:eastAsia="en-US"/>
        </w:rPr>
        <w:t xml:space="preserve">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w:t>
      </w:r>
      <w:proofErr w:type="gramEnd"/>
      <w:r w:rsidR="00614427" w:rsidRPr="00D415F8">
        <w:rPr>
          <w:sz w:val="28"/>
          <w:szCs w:val="28"/>
          <w:lang w:eastAsia="en-US"/>
        </w:rPr>
        <w:t xml:space="preserve"> </w:t>
      </w:r>
      <w:proofErr w:type="gramStart"/>
      <w:r w:rsidR="00614427" w:rsidRPr="00D415F8">
        <w:rPr>
          <w:sz w:val="28"/>
          <w:szCs w:val="28"/>
          <w:lang w:eastAsia="en-US"/>
        </w:rPr>
        <w:t>случае поступления</w:t>
      </w:r>
      <w:r w:rsidR="000B2652" w:rsidRPr="00D415F8">
        <w:rPr>
          <w:sz w:val="28"/>
          <w:szCs w:val="28"/>
          <w:lang w:eastAsia="en-US"/>
        </w:rPr>
        <w:t xml:space="preserve">  </w:t>
      </w:r>
      <w:r w:rsidR="00614427" w:rsidRPr="00D415F8">
        <w:rPr>
          <w:strike/>
          <w:sz w:val="28"/>
          <w:szCs w:val="28"/>
          <w:lang w:eastAsia="en-US"/>
        </w:rPr>
        <w:t xml:space="preserve"> </w:t>
      </w:r>
      <w:r w:rsidR="00A37F91" w:rsidRPr="00D415F8">
        <w:rPr>
          <w:sz w:val="28"/>
          <w:szCs w:val="28"/>
        </w:rPr>
        <w:t>обращени</w:t>
      </w:r>
      <w:r w:rsidR="00614427" w:rsidRPr="00D415F8">
        <w:rPr>
          <w:sz w:val="28"/>
          <w:szCs w:val="28"/>
        </w:rPr>
        <w:t>й</w:t>
      </w:r>
      <w:r w:rsidR="00A37F91" w:rsidRPr="00D415F8">
        <w:rPr>
          <w:sz w:val="28"/>
          <w:szCs w:val="28"/>
        </w:rPr>
        <w:t xml:space="preserve"> физических, юридических лиц и индивидуальных предпринимателей, обращени</w:t>
      </w:r>
      <w:r w:rsidR="00614427" w:rsidRPr="00D415F8">
        <w:rPr>
          <w:sz w:val="28"/>
          <w:szCs w:val="28"/>
        </w:rPr>
        <w:t>й</w:t>
      </w:r>
      <w:r w:rsidR="00A37F91" w:rsidRPr="00D415F8">
        <w:rPr>
          <w:sz w:val="28"/>
          <w:szCs w:val="28"/>
        </w:rPr>
        <w:t xml:space="preserve">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roofErr w:type="gramEnd"/>
      <w:r w:rsidR="00A37F91" w:rsidRPr="00D415F8">
        <w:rPr>
          <w:sz w:val="28"/>
          <w:szCs w:val="28"/>
        </w:rPr>
        <w:t xml:space="preserve">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A37F91" w:rsidRPr="00D415F8" w:rsidRDefault="00A37F91" w:rsidP="00A37F91">
      <w:pPr>
        <w:pStyle w:val="-11"/>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D415F8">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0B43" w:rsidRPr="00D415F8" w:rsidRDefault="007702BB" w:rsidP="00E60B43">
      <w:pPr>
        <w:widowControl w:val="0"/>
        <w:autoSpaceDE w:val="0"/>
        <w:autoSpaceDN w:val="0"/>
        <w:adjustRightInd w:val="0"/>
        <w:ind w:firstLine="720"/>
        <w:jc w:val="both"/>
        <w:rPr>
          <w:sz w:val="28"/>
          <w:szCs w:val="28"/>
        </w:rPr>
      </w:pPr>
      <w:r w:rsidRPr="00D415F8">
        <w:rPr>
          <w:sz w:val="28"/>
          <w:szCs w:val="28"/>
        </w:rPr>
        <w:t>5.7</w:t>
      </w:r>
      <w:r w:rsidR="00E60B43" w:rsidRPr="00D415F8">
        <w:rPr>
          <w:sz w:val="28"/>
          <w:szCs w:val="28"/>
        </w:rPr>
        <w:t xml:space="preserve">. Порядок и формы </w:t>
      </w:r>
      <w:proofErr w:type="gramStart"/>
      <w:r w:rsidR="00E60B43" w:rsidRPr="00D415F8">
        <w:rPr>
          <w:sz w:val="28"/>
          <w:szCs w:val="28"/>
        </w:rPr>
        <w:t>контроля за</w:t>
      </w:r>
      <w:proofErr w:type="gramEnd"/>
      <w:r w:rsidR="00E60B43" w:rsidRPr="00D415F8">
        <w:rPr>
          <w:sz w:val="28"/>
          <w:szCs w:val="28"/>
        </w:rPr>
        <w:t xml:space="preserve"> предоставлением муниципальной услуги со стороны граждан, их объединений и организаций.</w:t>
      </w:r>
    </w:p>
    <w:p w:rsidR="00E60B43" w:rsidRPr="00D415F8" w:rsidRDefault="00E60B43" w:rsidP="00E60B43">
      <w:pPr>
        <w:widowControl w:val="0"/>
        <w:autoSpaceDE w:val="0"/>
        <w:autoSpaceDN w:val="0"/>
        <w:adjustRightInd w:val="0"/>
        <w:ind w:firstLine="720"/>
        <w:jc w:val="both"/>
        <w:rPr>
          <w:rFonts w:ascii="Arial" w:hAnsi="Arial" w:cs="Arial"/>
          <w:sz w:val="12"/>
          <w:szCs w:val="12"/>
        </w:rPr>
      </w:pPr>
      <w:r w:rsidRPr="00D415F8">
        <w:rPr>
          <w:sz w:val="28"/>
          <w:szCs w:val="28"/>
        </w:rPr>
        <w:t>Контроль со стороны граждан, их объединений и организаций осуществляется Отдел по почте, в том числе электронной. Предложения и замечания также высказываются на личном приёме у руководителя  Отдела.</w:t>
      </w:r>
      <w:r w:rsidRPr="00D415F8">
        <w:rPr>
          <w:rFonts w:ascii="Arial" w:hAnsi="Arial" w:cs="Arial"/>
          <w:sz w:val="12"/>
          <w:szCs w:val="12"/>
        </w:rPr>
        <w:t xml:space="preserve"> </w:t>
      </w:r>
    </w:p>
    <w:p w:rsidR="00B505CC" w:rsidRPr="00D415F8" w:rsidRDefault="00B505CC" w:rsidP="00E60B43">
      <w:pPr>
        <w:widowControl w:val="0"/>
        <w:autoSpaceDE w:val="0"/>
        <w:autoSpaceDN w:val="0"/>
        <w:adjustRightInd w:val="0"/>
        <w:ind w:firstLine="720"/>
        <w:jc w:val="both"/>
        <w:rPr>
          <w:sz w:val="28"/>
          <w:szCs w:val="28"/>
        </w:rPr>
      </w:pPr>
    </w:p>
    <w:p w:rsidR="008C62CD" w:rsidRDefault="008C62CD" w:rsidP="008C62CD">
      <w:pPr>
        <w:widowControl w:val="0"/>
        <w:autoSpaceDE w:val="0"/>
        <w:autoSpaceDN w:val="0"/>
        <w:adjustRightInd w:val="0"/>
        <w:ind w:firstLine="720"/>
        <w:jc w:val="both"/>
        <w:rPr>
          <w:sz w:val="28"/>
          <w:szCs w:val="28"/>
        </w:rPr>
      </w:pPr>
      <w:r w:rsidRPr="00D415F8">
        <w:rPr>
          <w:sz w:val="28"/>
          <w:szCs w:val="28"/>
        </w:rPr>
        <w:t xml:space="preserve">Ответственность должностных лиц за решения и действия (бездействие), принимаемые (осуществляемые) в ходе предоставления </w:t>
      </w:r>
      <w:r w:rsidR="00D14931" w:rsidRPr="00D415F8">
        <w:rPr>
          <w:sz w:val="28"/>
          <w:szCs w:val="28"/>
        </w:rPr>
        <w:t xml:space="preserve">муниципальной </w:t>
      </w:r>
      <w:r w:rsidRPr="00D415F8">
        <w:rPr>
          <w:sz w:val="28"/>
          <w:szCs w:val="28"/>
        </w:rPr>
        <w:t xml:space="preserve"> услуги</w:t>
      </w:r>
      <w:r w:rsidR="00B505CC" w:rsidRPr="00D415F8">
        <w:rPr>
          <w:sz w:val="28"/>
          <w:szCs w:val="28"/>
        </w:rPr>
        <w:t>.</w:t>
      </w:r>
    </w:p>
    <w:p w:rsidR="00111026" w:rsidRPr="00D415F8" w:rsidRDefault="00111026" w:rsidP="008C62CD">
      <w:pPr>
        <w:widowControl w:val="0"/>
        <w:autoSpaceDE w:val="0"/>
        <w:autoSpaceDN w:val="0"/>
        <w:adjustRightInd w:val="0"/>
        <w:ind w:firstLine="720"/>
        <w:jc w:val="both"/>
        <w:rPr>
          <w:sz w:val="28"/>
          <w:szCs w:val="28"/>
        </w:rPr>
      </w:pPr>
    </w:p>
    <w:p w:rsidR="007702BB" w:rsidRPr="00D415F8" w:rsidRDefault="007702BB" w:rsidP="000B2652">
      <w:pPr>
        <w:widowControl w:val="0"/>
        <w:autoSpaceDE w:val="0"/>
        <w:autoSpaceDN w:val="0"/>
        <w:adjustRightInd w:val="0"/>
        <w:ind w:firstLine="720"/>
        <w:jc w:val="both"/>
        <w:rPr>
          <w:sz w:val="28"/>
          <w:szCs w:val="28"/>
        </w:rPr>
      </w:pPr>
      <w:r w:rsidRPr="00D415F8">
        <w:rPr>
          <w:sz w:val="28"/>
          <w:szCs w:val="28"/>
        </w:rPr>
        <w:t xml:space="preserve">5.8.Должностные лица, виновные в неисполнении или ненадлежащем исполнении требований настоящего </w:t>
      </w:r>
      <w:r w:rsidR="005867D5" w:rsidRPr="00D415F8">
        <w:rPr>
          <w:sz w:val="28"/>
          <w:szCs w:val="28"/>
        </w:rPr>
        <w:t>Административного регламента</w:t>
      </w:r>
      <w:r w:rsidRPr="00D415F8">
        <w:rPr>
          <w:sz w:val="28"/>
          <w:szCs w:val="28"/>
        </w:rPr>
        <w:t>, привлекаются к ответственности в порядке, установленном действующим законодательством РФ.</w:t>
      </w:r>
    </w:p>
    <w:p w:rsidR="00E60B43" w:rsidRPr="00D415F8" w:rsidRDefault="006D4420" w:rsidP="00E60B43">
      <w:pPr>
        <w:widowControl w:val="0"/>
        <w:autoSpaceDE w:val="0"/>
        <w:autoSpaceDN w:val="0"/>
        <w:adjustRightInd w:val="0"/>
        <w:ind w:firstLine="720"/>
        <w:jc w:val="both"/>
        <w:rPr>
          <w:sz w:val="28"/>
          <w:szCs w:val="28"/>
        </w:rPr>
      </w:pPr>
      <w:r w:rsidRPr="00D415F8">
        <w:rPr>
          <w:sz w:val="28"/>
          <w:szCs w:val="28"/>
        </w:rPr>
        <w:t>5.</w:t>
      </w:r>
      <w:r w:rsidR="007702BB" w:rsidRPr="00D415F8">
        <w:rPr>
          <w:sz w:val="28"/>
          <w:szCs w:val="28"/>
        </w:rPr>
        <w:t>9</w:t>
      </w:r>
      <w:r w:rsidR="00E60B43" w:rsidRPr="00D415F8">
        <w:rPr>
          <w:sz w:val="28"/>
          <w:szCs w:val="28"/>
        </w:rPr>
        <w:t xml:space="preserve">. Контроль соблюдения специалистами </w:t>
      </w:r>
      <w:r w:rsidR="00B505CC" w:rsidRPr="00D415F8">
        <w:rPr>
          <w:sz w:val="28"/>
          <w:szCs w:val="28"/>
        </w:rPr>
        <w:t xml:space="preserve">МФЦ </w:t>
      </w:r>
      <w:r w:rsidR="00E60B43" w:rsidRPr="00D415F8">
        <w:rPr>
          <w:sz w:val="28"/>
          <w:szCs w:val="28"/>
        </w:rPr>
        <w:t xml:space="preserve">последовательности действий, определённых административными процедурами, осуществляется директором </w:t>
      </w:r>
      <w:r w:rsidR="00B505CC" w:rsidRPr="00D415F8">
        <w:rPr>
          <w:sz w:val="28"/>
          <w:szCs w:val="28"/>
        </w:rPr>
        <w:t>МФЦ</w:t>
      </w:r>
      <w:r w:rsidR="00E60B43" w:rsidRPr="00D415F8">
        <w:rPr>
          <w:sz w:val="28"/>
          <w:szCs w:val="28"/>
        </w:rPr>
        <w:t>.</w:t>
      </w:r>
    </w:p>
    <w:p w:rsidR="001B245C" w:rsidRPr="00D415F8" w:rsidRDefault="001B245C" w:rsidP="001B245C">
      <w:pPr>
        <w:widowControl w:val="0"/>
        <w:autoSpaceDE w:val="0"/>
        <w:autoSpaceDN w:val="0"/>
        <w:adjustRightInd w:val="0"/>
        <w:ind w:firstLine="720"/>
        <w:jc w:val="both"/>
        <w:rPr>
          <w:sz w:val="28"/>
          <w:szCs w:val="28"/>
        </w:rPr>
      </w:pPr>
      <w:r w:rsidRPr="00D415F8">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B245C" w:rsidRPr="00D415F8" w:rsidRDefault="001B245C" w:rsidP="00E60B43">
      <w:pPr>
        <w:widowControl w:val="0"/>
        <w:autoSpaceDE w:val="0"/>
        <w:autoSpaceDN w:val="0"/>
        <w:adjustRightInd w:val="0"/>
        <w:ind w:firstLine="720"/>
        <w:jc w:val="both"/>
        <w:rPr>
          <w:sz w:val="28"/>
          <w:szCs w:val="28"/>
        </w:rPr>
      </w:pPr>
    </w:p>
    <w:p w:rsidR="00E60B43" w:rsidRPr="00D415F8" w:rsidRDefault="00E60B43" w:rsidP="00C15543">
      <w:pPr>
        <w:widowControl w:val="0"/>
        <w:autoSpaceDE w:val="0"/>
        <w:autoSpaceDN w:val="0"/>
        <w:adjustRightInd w:val="0"/>
        <w:ind w:firstLine="720"/>
        <w:jc w:val="both"/>
        <w:rPr>
          <w:sz w:val="28"/>
          <w:szCs w:val="28"/>
        </w:rPr>
      </w:pPr>
    </w:p>
    <w:p w:rsidR="00200A67" w:rsidRPr="00D415F8" w:rsidRDefault="00200A67" w:rsidP="00200A67">
      <w:pPr>
        <w:widowControl w:val="0"/>
        <w:autoSpaceDE w:val="0"/>
        <w:autoSpaceDN w:val="0"/>
        <w:adjustRightInd w:val="0"/>
        <w:jc w:val="center"/>
        <w:outlineLvl w:val="1"/>
        <w:rPr>
          <w:sz w:val="28"/>
          <w:szCs w:val="28"/>
        </w:rPr>
      </w:pPr>
      <w:bookmarkStart w:id="20" w:name="Par321"/>
      <w:bookmarkEnd w:id="20"/>
      <w:r w:rsidRPr="00D415F8">
        <w:rPr>
          <w:sz w:val="28"/>
          <w:szCs w:val="28"/>
        </w:rPr>
        <w:t>V</w:t>
      </w:r>
      <w:r w:rsidRPr="00D415F8">
        <w:rPr>
          <w:sz w:val="28"/>
          <w:szCs w:val="28"/>
          <w:lang w:val="en-US"/>
        </w:rPr>
        <w:t>I</w:t>
      </w:r>
      <w:r w:rsidRPr="00D415F8">
        <w:rPr>
          <w:sz w:val="28"/>
          <w:szCs w:val="28"/>
        </w:rPr>
        <w:t>. Досудебный (внесудебный) порядок обжалования решений</w:t>
      </w:r>
    </w:p>
    <w:p w:rsidR="00200A67" w:rsidRPr="00D415F8" w:rsidRDefault="00200A67" w:rsidP="00200A67">
      <w:pPr>
        <w:widowControl w:val="0"/>
        <w:autoSpaceDE w:val="0"/>
        <w:autoSpaceDN w:val="0"/>
        <w:adjustRightInd w:val="0"/>
        <w:jc w:val="center"/>
        <w:rPr>
          <w:sz w:val="28"/>
          <w:szCs w:val="28"/>
        </w:rPr>
      </w:pPr>
      <w:r w:rsidRPr="00D415F8">
        <w:rPr>
          <w:sz w:val="28"/>
          <w:szCs w:val="28"/>
        </w:rPr>
        <w:t>и действий (бездействия) органа, предоставляющего</w:t>
      </w:r>
    </w:p>
    <w:p w:rsidR="00200A67" w:rsidRPr="00D415F8" w:rsidRDefault="00200A67" w:rsidP="00200A67">
      <w:pPr>
        <w:widowControl w:val="0"/>
        <w:autoSpaceDE w:val="0"/>
        <w:autoSpaceDN w:val="0"/>
        <w:adjustRightInd w:val="0"/>
        <w:jc w:val="center"/>
        <w:rPr>
          <w:sz w:val="28"/>
          <w:szCs w:val="28"/>
        </w:rPr>
      </w:pPr>
      <w:r w:rsidRPr="00D415F8">
        <w:rPr>
          <w:sz w:val="28"/>
          <w:szCs w:val="28"/>
        </w:rPr>
        <w:t>муниципальную услугу, а также должностных лиц,</w:t>
      </w:r>
    </w:p>
    <w:p w:rsidR="00200A67" w:rsidRPr="00D415F8" w:rsidRDefault="00200A67" w:rsidP="00200A67">
      <w:pPr>
        <w:widowControl w:val="0"/>
        <w:autoSpaceDE w:val="0"/>
        <w:autoSpaceDN w:val="0"/>
        <w:adjustRightInd w:val="0"/>
        <w:jc w:val="center"/>
        <w:rPr>
          <w:sz w:val="28"/>
          <w:szCs w:val="28"/>
        </w:rPr>
      </w:pPr>
      <w:r w:rsidRPr="00D415F8">
        <w:rPr>
          <w:sz w:val="28"/>
          <w:szCs w:val="28"/>
        </w:rPr>
        <w:t>муниципальных служащих</w:t>
      </w:r>
    </w:p>
    <w:p w:rsidR="00200A67" w:rsidRPr="00D415F8" w:rsidRDefault="00200A67" w:rsidP="00200A67">
      <w:pPr>
        <w:widowControl w:val="0"/>
        <w:autoSpaceDE w:val="0"/>
        <w:autoSpaceDN w:val="0"/>
        <w:adjustRightInd w:val="0"/>
        <w:ind w:firstLine="540"/>
        <w:jc w:val="both"/>
        <w:rPr>
          <w:color w:val="FF0000"/>
          <w:sz w:val="28"/>
          <w:szCs w:val="28"/>
        </w:rPr>
      </w:pPr>
    </w:p>
    <w:p w:rsidR="00747BDB" w:rsidRPr="00D415F8" w:rsidRDefault="00747BDB" w:rsidP="00290474">
      <w:pPr>
        <w:suppressAutoHyphens w:val="0"/>
        <w:autoSpaceDE w:val="0"/>
        <w:autoSpaceDN w:val="0"/>
        <w:adjustRightInd w:val="0"/>
        <w:ind w:firstLine="709"/>
        <w:jc w:val="center"/>
        <w:rPr>
          <w:sz w:val="28"/>
          <w:szCs w:val="28"/>
          <w:lang w:eastAsia="ru-RU"/>
        </w:rPr>
      </w:pPr>
      <w:bookmarkStart w:id="21" w:name="Par367"/>
      <w:bookmarkEnd w:id="21"/>
      <w:r w:rsidRPr="00D415F8">
        <w:rPr>
          <w:sz w:val="28"/>
          <w:szCs w:val="28"/>
          <w:lang w:eastAsia="ru-RU"/>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200A67" w:rsidRPr="00D415F8" w:rsidRDefault="006D4420" w:rsidP="00200A67">
      <w:pPr>
        <w:suppressAutoHyphens w:val="0"/>
        <w:autoSpaceDE w:val="0"/>
        <w:autoSpaceDN w:val="0"/>
        <w:adjustRightInd w:val="0"/>
        <w:ind w:firstLine="709"/>
        <w:jc w:val="both"/>
        <w:rPr>
          <w:sz w:val="28"/>
          <w:szCs w:val="28"/>
          <w:lang w:eastAsia="ru-RU"/>
        </w:rPr>
      </w:pPr>
      <w:r w:rsidRPr="00D415F8">
        <w:rPr>
          <w:sz w:val="28"/>
          <w:szCs w:val="28"/>
          <w:lang w:eastAsia="ru-RU"/>
        </w:rPr>
        <w:t>6.1</w:t>
      </w:r>
      <w:r w:rsidR="00200A67" w:rsidRPr="00D415F8">
        <w:rPr>
          <w:sz w:val="28"/>
          <w:szCs w:val="28"/>
          <w:lang w:eastAsia="ru-RU"/>
        </w:rPr>
        <w:t xml:space="preserve">. Заявители имеют право на досудебное (внесудебное) обжалование решений и действий (бездействия), принятых (осуществляемых) </w:t>
      </w:r>
      <w:r w:rsidR="00111026">
        <w:rPr>
          <w:sz w:val="28"/>
          <w:szCs w:val="28"/>
          <w:lang w:eastAsia="ru-RU"/>
        </w:rPr>
        <w:t>Администрацией</w:t>
      </w:r>
      <w:r w:rsidR="00200A67" w:rsidRPr="00D415F8">
        <w:rPr>
          <w:sz w:val="28"/>
          <w:szCs w:val="28"/>
          <w:lang w:eastAsia="ru-RU"/>
        </w:rPr>
        <w:t xml:space="preserve">, должностными лицами </w:t>
      </w:r>
      <w:r w:rsidR="00111026">
        <w:rPr>
          <w:sz w:val="28"/>
          <w:szCs w:val="28"/>
          <w:lang w:eastAsia="ru-RU"/>
        </w:rPr>
        <w:t>Администрации</w:t>
      </w:r>
      <w:r w:rsidR="00200A67" w:rsidRPr="00D415F8">
        <w:rPr>
          <w:sz w:val="28"/>
          <w:szCs w:val="28"/>
          <w:lang w:eastAsia="ru-RU"/>
        </w:rPr>
        <w:t>, в ходе предоставления муниципальной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200A67" w:rsidRPr="00D415F8" w:rsidRDefault="006D4420" w:rsidP="00200A67">
      <w:pPr>
        <w:ind w:firstLine="709"/>
        <w:contextualSpacing/>
        <w:jc w:val="both"/>
        <w:rPr>
          <w:sz w:val="28"/>
          <w:szCs w:val="28"/>
          <w:lang w:eastAsia="ru-RU"/>
        </w:rPr>
      </w:pPr>
      <w:r w:rsidRPr="00D415F8">
        <w:rPr>
          <w:sz w:val="28"/>
          <w:szCs w:val="28"/>
          <w:lang w:eastAsia="ru-RU"/>
        </w:rPr>
        <w:t>6.2</w:t>
      </w:r>
      <w:r w:rsidR="00200A67" w:rsidRPr="00D415F8">
        <w:rPr>
          <w:sz w:val="28"/>
          <w:szCs w:val="28"/>
          <w:lang w:eastAsia="ru-RU"/>
        </w:rPr>
        <w:t>.</w:t>
      </w:r>
      <w:r w:rsidR="003F47F0" w:rsidRPr="00D415F8">
        <w:rPr>
          <w:sz w:val="28"/>
          <w:szCs w:val="28"/>
          <w:lang w:eastAsia="ru-RU"/>
        </w:rPr>
        <w:t xml:space="preserve"> </w:t>
      </w:r>
      <w:r w:rsidR="00200A67" w:rsidRPr="00D415F8">
        <w:rPr>
          <w:sz w:val="28"/>
          <w:szCs w:val="28"/>
          <w:lang w:eastAsia="ru-RU"/>
        </w:rPr>
        <w:t>Заявитель может обратиться с жалобой в следующих случаях:</w:t>
      </w:r>
    </w:p>
    <w:p w:rsidR="00200A67" w:rsidRPr="00D415F8" w:rsidRDefault="00200A67" w:rsidP="00200A67">
      <w:pPr>
        <w:ind w:firstLine="709"/>
        <w:contextualSpacing/>
        <w:jc w:val="both"/>
        <w:rPr>
          <w:sz w:val="28"/>
          <w:szCs w:val="28"/>
          <w:lang w:eastAsia="ru-RU"/>
        </w:rPr>
      </w:pPr>
      <w:r w:rsidRPr="00D415F8">
        <w:rPr>
          <w:sz w:val="28"/>
          <w:szCs w:val="28"/>
          <w:lang w:eastAsia="ru-RU"/>
        </w:rPr>
        <w:t>1) нарушение срока регистрации заявления о предоставлении муниципальной  услуги;</w:t>
      </w:r>
    </w:p>
    <w:p w:rsidR="00200A67" w:rsidRPr="00D415F8" w:rsidRDefault="00200A67" w:rsidP="00200A67">
      <w:pPr>
        <w:ind w:firstLine="709"/>
        <w:contextualSpacing/>
        <w:jc w:val="both"/>
        <w:rPr>
          <w:sz w:val="28"/>
          <w:szCs w:val="28"/>
          <w:lang w:eastAsia="ru-RU"/>
        </w:rPr>
      </w:pPr>
      <w:r w:rsidRPr="00D415F8">
        <w:rPr>
          <w:sz w:val="28"/>
          <w:szCs w:val="28"/>
          <w:lang w:eastAsia="ru-RU"/>
        </w:rPr>
        <w:t>2) нарушение срока предоставления муниципальной  услуги;</w:t>
      </w:r>
    </w:p>
    <w:p w:rsidR="00200A67" w:rsidRPr="00D415F8" w:rsidRDefault="00200A67" w:rsidP="00200A67">
      <w:pPr>
        <w:ind w:firstLine="709"/>
        <w:contextualSpacing/>
        <w:jc w:val="both"/>
        <w:rPr>
          <w:sz w:val="28"/>
          <w:szCs w:val="28"/>
          <w:lang w:eastAsia="ru-RU"/>
        </w:rPr>
      </w:pPr>
      <w:r w:rsidRPr="00D415F8">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00A67" w:rsidRPr="00D415F8" w:rsidRDefault="00200A67" w:rsidP="00200A67">
      <w:pPr>
        <w:ind w:firstLine="709"/>
        <w:contextualSpacing/>
        <w:jc w:val="both"/>
        <w:rPr>
          <w:sz w:val="28"/>
          <w:szCs w:val="28"/>
          <w:lang w:eastAsia="ru-RU"/>
        </w:rPr>
      </w:pPr>
      <w:r w:rsidRPr="00D415F8">
        <w:rPr>
          <w:sz w:val="28"/>
          <w:szCs w:val="28"/>
          <w:lang w:eastAsia="ru-RU"/>
        </w:rPr>
        <w:t>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00A67" w:rsidRPr="00D415F8" w:rsidRDefault="00200A67" w:rsidP="00200A67">
      <w:pPr>
        <w:ind w:firstLine="709"/>
        <w:contextualSpacing/>
        <w:jc w:val="both"/>
        <w:rPr>
          <w:sz w:val="28"/>
          <w:szCs w:val="28"/>
          <w:lang w:eastAsia="ru-RU"/>
        </w:rPr>
      </w:pPr>
      <w:proofErr w:type="gramStart"/>
      <w:r w:rsidRPr="00D415F8">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415F8">
        <w:rPr>
          <w:sz w:val="28"/>
          <w:szCs w:val="28"/>
          <w:lang w:eastAsia="ru-RU"/>
        </w:rPr>
        <w:lastRenderedPageBreak/>
        <w:t>иными нормативными правовыми актами Российской Федерации, нормативными правовыми актами Ленинградской области;</w:t>
      </w:r>
      <w:proofErr w:type="gramEnd"/>
    </w:p>
    <w:p w:rsidR="00200A67" w:rsidRPr="00D415F8" w:rsidRDefault="00200A67" w:rsidP="00200A67">
      <w:pPr>
        <w:ind w:firstLine="709"/>
        <w:contextualSpacing/>
        <w:jc w:val="both"/>
        <w:rPr>
          <w:sz w:val="28"/>
          <w:szCs w:val="28"/>
          <w:lang w:eastAsia="ru-RU"/>
        </w:rPr>
      </w:pPr>
      <w:r w:rsidRPr="00D415F8">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00A67" w:rsidRPr="00D415F8" w:rsidRDefault="00200A67" w:rsidP="00200A67">
      <w:pPr>
        <w:ind w:firstLine="709"/>
        <w:jc w:val="both"/>
        <w:rPr>
          <w:sz w:val="28"/>
          <w:szCs w:val="28"/>
          <w:lang w:eastAsia="ru-RU"/>
        </w:rPr>
      </w:pPr>
      <w:r w:rsidRPr="00D415F8">
        <w:rPr>
          <w:sz w:val="28"/>
          <w:szCs w:val="28"/>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713" w:rsidRPr="00D415F8" w:rsidRDefault="007C3713" w:rsidP="00290474">
      <w:pPr>
        <w:ind w:firstLine="709"/>
        <w:contextualSpacing/>
        <w:jc w:val="center"/>
        <w:rPr>
          <w:color w:val="00B050"/>
          <w:sz w:val="28"/>
          <w:szCs w:val="28"/>
          <w:lang w:eastAsia="ru-RU"/>
        </w:rPr>
      </w:pPr>
    </w:p>
    <w:p w:rsidR="00747BDB" w:rsidRDefault="00747BDB" w:rsidP="00290474">
      <w:pPr>
        <w:ind w:firstLine="709"/>
        <w:contextualSpacing/>
        <w:jc w:val="center"/>
        <w:rPr>
          <w:sz w:val="28"/>
          <w:szCs w:val="28"/>
          <w:lang w:eastAsia="ru-RU"/>
        </w:rPr>
      </w:pPr>
      <w:r w:rsidRPr="00D415F8">
        <w:rPr>
          <w:sz w:val="28"/>
          <w:szCs w:val="28"/>
          <w:lang w:eastAsia="ru-RU"/>
        </w:rPr>
        <w:t>Предмет досудебного (внесудебного) обжалования</w:t>
      </w:r>
    </w:p>
    <w:p w:rsidR="00111026" w:rsidRPr="00D415F8" w:rsidRDefault="00111026" w:rsidP="00290474">
      <w:pPr>
        <w:ind w:firstLine="709"/>
        <w:contextualSpacing/>
        <w:jc w:val="center"/>
        <w:rPr>
          <w:sz w:val="28"/>
          <w:szCs w:val="28"/>
          <w:lang w:eastAsia="ru-RU"/>
        </w:rPr>
      </w:pPr>
    </w:p>
    <w:p w:rsidR="00200A67" w:rsidRPr="00D415F8" w:rsidRDefault="006D4420" w:rsidP="00200A67">
      <w:pPr>
        <w:ind w:firstLine="709"/>
        <w:contextualSpacing/>
        <w:jc w:val="both"/>
        <w:rPr>
          <w:sz w:val="28"/>
          <w:szCs w:val="28"/>
          <w:lang w:eastAsia="ru-RU"/>
        </w:rPr>
      </w:pPr>
      <w:r w:rsidRPr="00D415F8">
        <w:rPr>
          <w:sz w:val="28"/>
          <w:szCs w:val="28"/>
          <w:lang w:eastAsia="ru-RU"/>
        </w:rPr>
        <w:t>6.3</w:t>
      </w:r>
      <w:r w:rsidR="00200A67" w:rsidRPr="00D415F8">
        <w:rPr>
          <w:sz w:val="28"/>
          <w:szCs w:val="28"/>
          <w:lang w:eastAsia="ru-RU"/>
        </w:rPr>
        <w:t xml:space="preserve">. </w:t>
      </w:r>
      <w:proofErr w:type="gramStart"/>
      <w:r w:rsidR="00200A67" w:rsidRPr="00D415F8">
        <w:rPr>
          <w:color w:val="000000"/>
          <w:sz w:val="28"/>
          <w:szCs w:val="28"/>
          <w:lang w:eastAsia="ru-RU"/>
        </w:rPr>
        <w:t xml:space="preserve">Предметом досудебного (внесудебного) обжалования являются решение, действие (бездействие) </w:t>
      </w:r>
      <w:r w:rsidR="00BC381C" w:rsidRPr="00D415F8">
        <w:rPr>
          <w:color w:val="000000"/>
          <w:sz w:val="28"/>
          <w:szCs w:val="28"/>
          <w:lang w:eastAsia="ru-RU"/>
        </w:rPr>
        <w:t>О</w:t>
      </w:r>
      <w:r w:rsidR="00200A67" w:rsidRPr="00D415F8">
        <w:rPr>
          <w:color w:val="000000"/>
          <w:sz w:val="28"/>
          <w:szCs w:val="28"/>
          <w:lang w:eastAsia="ru-RU"/>
        </w:rPr>
        <w:t xml:space="preserve">тдела, должностных лиц </w:t>
      </w:r>
      <w:r w:rsidR="00111026">
        <w:rPr>
          <w:color w:val="000000"/>
          <w:sz w:val="28"/>
          <w:szCs w:val="28"/>
          <w:lang w:eastAsia="ru-RU"/>
        </w:rPr>
        <w:t>Администрации</w:t>
      </w:r>
      <w:r w:rsidR="00200A67" w:rsidRPr="00D415F8">
        <w:rPr>
          <w:color w:val="000000"/>
          <w:sz w:val="28"/>
          <w:szCs w:val="28"/>
          <w:lang w:eastAsia="ru-RU"/>
        </w:rPr>
        <w:t xml:space="preserve">, </w:t>
      </w:r>
      <w:r w:rsidR="007C3713" w:rsidRPr="00D415F8">
        <w:rPr>
          <w:bCs/>
          <w:sz w:val="28"/>
          <w:szCs w:val="28"/>
          <w:lang w:eastAsia="ru-RU"/>
        </w:rPr>
        <w:t xml:space="preserve">муниципальных служащих, </w:t>
      </w:r>
      <w:r w:rsidR="00200A67" w:rsidRPr="00D415F8">
        <w:rPr>
          <w:sz w:val="28"/>
          <w:szCs w:val="28"/>
          <w:lang w:eastAsia="ru-RU"/>
        </w:rPr>
        <w:t>ответственных за предоставление муниципальной  услуги.</w:t>
      </w:r>
      <w:proofErr w:type="gramEnd"/>
    </w:p>
    <w:p w:rsidR="000E53A9" w:rsidRPr="00D415F8" w:rsidRDefault="000E53A9" w:rsidP="000E53A9">
      <w:pPr>
        <w:ind w:firstLine="709"/>
        <w:contextualSpacing/>
        <w:jc w:val="both"/>
        <w:rPr>
          <w:sz w:val="28"/>
          <w:szCs w:val="28"/>
          <w:lang w:eastAsia="ru-RU"/>
        </w:rPr>
      </w:pPr>
    </w:p>
    <w:p w:rsidR="00747BDB" w:rsidRDefault="00747BDB" w:rsidP="00B505CC">
      <w:pPr>
        <w:adjustRightInd w:val="0"/>
        <w:ind w:firstLine="709"/>
        <w:contextualSpacing/>
        <w:jc w:val="center"/>
        <w:rPr>
          <w:sz w:val="28"/>
          <w:szCs w:val="28"/>
        </w:rPr>
      </w:pPr>
      <w:r w:rsidRPr="00D415F8">
        <w:rPr>
          <w:sz w:val="28"/>
          <w:szCs w:val="28"/>
        </w:rPr>
        <w:t>Органы местного самоуправления и должностные лица, которым может быть адресована жалоба в досудебном (внесудебном) порядке</w:t>
      </w:r>
    </w:p>
    <w:p w:rsidR="00111026" w:rsidRPr="00D415F8" w:rsidRDefault="00111026" w:rsidP="00B505CC">
      <w:pPr>
        <w:adjustRightInd w:val="0"/>
        <w:ind w:firstLine="709"/>
        <w:contextualSpacing/>
        <w:jc w:val="center"/>
        <w:rPr>
          <w:sz w:val="28"/>
          <w:szCs w:val="28"/>
        </w:rPr>
      </w:pPr>
    </w:p>
    <w:p w:rsidR="000E53A9" w:rsidRPr="00D415F8" w:rsidRDefault="006D4420" w:rsidP="000B2652">
      <w:pPr>
        <w:tabs>
          <w:tab w:val="left" w:pos="142"/>
          <w:tab w:val="left" w:pos="284"/>
        </w:tabs>
        <w:ind w:firstLine="709"/>
        <w:jc w:val="both"/>
        <w:rPr>
          <w:strike/>
          <w:sz w:val="28"/>
          <w:szCs w:val="28"/>
        </w:rPr>
      </w:pPr>
      <w:r w:rsidRPr="00D415F8">
        <w:rPr>
          <w:sz w:val="28"/>
          <w:szCs w:val="28"/>
        </w:rPr>
        <w:t>6.4</w:t>
      </w:r>
      <w:r w:rsidR="00200A67" w:rsidRPr="00D415F8">
        <w:rPr>
          <w:sz w:val="28"/>
          <w:szCs w:val="28"/>
        </w:rPr>
        <w:t xml:space="preserve">. </w:t>
      </w:r>
      <w:r w:rsidR="006703FA" w:rsidRPr="00D415F8">
        <w:rPr>
          <w:sz w:val="28"/>
          <w:szCs w:val="28"/>
        </w:rPr>
        <w:t xml:space="preserve">Жалоба может быть направлена по почте, с использованием информационно-телекоммуникационной сети </w:t>
      </w:r>
      <w:r w:rsidR="00CE14D2">
        <w:rPr>
          <w:sz w:val="28"/>
          <w:szCs w:val="28"/>
        </w:rPr>
        <w:t>«Интернет»</w:t>
      </w:r>
      <w:r w:rsidR="006703FA" w:rsidRPr="00D415F8">
        <w:rPr>
          <w:sz w:val="28"/>
          <w:szCs w:val="28"/>
        </w:rPr>
        <w:t xml:space="preserve">, официального сайта </w:t>
      </w:r>
      <w:r w:rsidR="00CE14D2">
        <w:rPr>
          <w:sz w:val="28"/>
          <w:szCs w:val="28"/>
        </w:rPr>
        <w:t>Гатчинского муниципального района</w:t>
      </w:r>
      <w:r w:rsidR="006703FA" w:rsidRPr="00D415F8">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0B2652" w:rsidRPr="00D415F8">
        <w:rPr>
          <w:sz w:val="28"/>
          <w:szCs w:val="28"/>
        </w:rPr>
        <w:t xml:space="preserve"> (Приложение </w:t>
      </w:r>
      <w:r w:rsidR="00D426BB" w:rsidRPr="00D415F8">
        <w:rPr>
          <w:sz w:val="28"/>
          <w:szCs w:val="28"/>
        </w:rPr>
        <w:t>6</w:t>
      </w:r>
      <w:r w:rsidR="000B2652" w:rsidRPr="00D415F8">
        <w:rPr>
          <w:sz w:val="28"/>
          <w:szCs w:val="28"/>
        </w:rPr>
        <w:t xml:space="preserve"> к настоящему регламенту).</w:t>
      </w:r>
      <w:r w:rsidR="006D7CF4" w:rsidRPr="00D415F8">
        <w:rPr>
          <w:strike/>
          <w:sz w:val="28"/>
          <w:szCs w:val="28"/>
        </w:rPr>
        <w:t xml:space="preserve"> </w:t>
      </w:r>
    </w:p>
    <w:p w:rsidR="003E0B79" w:rsidRPr="00D415F8" w:rsidRDefault="003E0B79" w:rsidP="003E0B79">
      <w:pPr>
        <w:autoSpaceDE w:val="0"/>
        <w:autoSpaceDN w:val="0"/>
        <w:adjustRightInd w:val="0"/>
        <w:ind w:firstLine="709"/>
        <w:jc w:val="both"/>
        <w:rPr>
          <w:sz w:val="28"/>
          <w:szCs w:val="28"/>
        </w:rPr>
      </w:pPr>
      <w:r w:rsidRPr="00D415F8">
        <w:rPr>
          <w:sz w:val="28"/>
          <w:szCs w:val="28"/>
        </w:rPr>
        <w:t xml:space="preserve">Жалобы на решения, принятые </w:t>
      </w:r>
      <w:r w:rsidR="00A340C2">
        <w:rPr>
          <w:sz w:val="28"/>
          <w:szCs w:val="28"/>
        </w:rPr>
        <w:t>Администрацией</w:t>
      </w:r>
      <w:r w:rsidRPr="00D415F8">
        <w:rPr>
          <w:sz w:val="28"/>
          <w:szCs w:val="28"/>
        </w:rPr>
        <w:t xml:space="preserve">, рассматриваются </w:t>
      </w:r>
      <w:r w:rsidR="00A340C2">
        <w:rPr>
          <w:sz w:val="28"/>
          <w:szCs w:val="28"/>
        </w:rPr>
        <w:t>главой Администрации</w:t>
      </w:r>
      <w:r w:rsidRPr="00D415F8">
        <w:rPr>
          <w:sz w:val="28"/>
          <w:szCs w:val="28"/>
        </w:rPr>
        <w:t xml:space="preserve">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3E0B79" w:rsidRPr="00D415F8" w:rsidRDefault="003E0B79" w:rsidP="003E0B79">
      <w:pPr>
        <w:tabs>
          <w:tab w:val="left" w:pos="142"/>
          <w:tab w:val="left" w:pos="284"/>
        </w:tabs>
        <w:ind w:firstLine="709"/>
        <w:jc w:val="both"/>
        <w:rPr>
          <w:sz w:val="28"/>
          <w:szCs w:val="28"/>
        </w:rPr>
      </w:pPr>
      <w:r w:rsidRPr="00D415F8">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505CC" w:rsidRPr="00D415F8" w:rsidRDefault="00B505CC" w:rsidP="00B505CC">
      <w:pPr>
        <w:adjustRightInd w:val="0"/>
        <w:ind w:firstLine="709"/>
        <w:contextualSpacing/>
        <w:jc w:val="center"/>
        <w:rPr>
          <w:bCs/>
          <w:sz w:val="28"/>
          <w:szCs w:val="28"/>
        </w:rPr>
      </w:pPr>
    </w:p>
    <w:p w:rsidR="000E53A9" w:rsidRDefault="000E53A9" w:rsidP="00B505CC">
      <w:pPr>
        <w:adjustRightInd w:val="0"/>
        <w:ind w:firstLine="709"/>
        <w:contextualSpacing/>
        <w:jc w:val="center"/>
        <w:rPr>
          <w:bCs/>
          <w:sz w:val="28"/>
          <w:szCs w:val="28"/>
        </w:rPr>
      </w:pPr>
      <w:r w:rsidRPr="00D415F8">
        <w:rPr>
          <w:bCs/>
          <w:sz w:val="28"/>
          <w:szCs w:val="28"/>
        </w:rPr>
        <w:t>Основания для начала процедуры досудебного (внесудебного) обжалования</w:t>
      </w:r>
    </w:p>
    <w:p w:rsidR="00111026" w:rsidRPr="00D415F8" w:rsidRDefault="00111026" w:rsidP="00B505CC">
      <w:pPr>
        <w:adjustRightInd w:val="0"/>
        <w:ind w:firstLine="709"/>
        <w:contextualSpacing/>
        <w:jc w:val="center"/>
        <w:rPr>
          <w:bCs/>
          <w:sz w:val="28"/>
          <w:szCs w:val="28"/>
        </w:rPr>
      </w:pPr>
    </w:p>
    <w:p w:rsidR="00200A67" w:rsidRPr="00D415F8" w:rsidRDefault="006D4420" w:rsidP="00200A67">
      <w:pPr>
        <w:adjustRightInd w:val="0"/>
        <w:ind w:firstLine="709"/>
        <w:contextualSpacing/>
        <w:jc w:val="both"/>
        <w:rPr>
          <w:sz w:val="28"/>
          <w:szCs w:val="28"/>
        </w:rPr>
      </w:pPr>
      <w:r w:rsidRPr="00D415F8">
        <w:rPr>
          <w:sz w:val="28"/>
          <w:szCs w:val="28"/>
        </w:rPr>
        <w:t>6.5</w:t>
      </w:r>
      <w:r w:rsidR="00200A67" w:rsidRPr="00D415F8">
        <w:rPr>
          <w:sz w:val="28"/>
          <w:szCs w:val="28"/>
        </w:rPr>
        <w:t xml:space="preserve">. Основанием для начала процедуры досудебного (внесудебного) обжалования является подача заявителем жалобы в соответствии   с требованиями части 5 статьи 11.2 Федерального закона от 27 июля 2010 года № 210-ФЗ «Об организации предоставления государственных     и муниципальных услуг». </w:t>
      </w:r>
    </w:p>
    <w:p w:rsidR="003E0B79" w:rsidRPr="00D415F8" w:rsidRDefault="003E0B79" w:rsidP="003E0B79">
      <w:pPr>
        <w:tabs>
          <w:tab w:val="left" w:pos="142"/>
          <w:tab w:val="left" w:pos="284"/>
        </w:tabs>
        <w:ind w:firstLine="709"/>
        <w:jc w:val="both"/>
        <w:rPr>
          <w:sz w:val="28"/>
          <w:szCs w:val="28"/>
        </w:rPr>
      </w:pPr>
      <w:r w:rsidRPr="00D415F8">
        <w:rPr>
          <w:sz w:val="28"/>
          <w:szCs w:val="28"/>
        </w:rPr>
        <w:t>В письменной жалобе в обязательном порядке указывается:</w:t>
      </w:r>
    </w:p>
    <w:p w:rsidR="003E0B79" w:rsidRPr="00D415F8" w:rsidRDefault="003E0B79" w:rsidP="003E0B79">
      <w:pPr>
        <w:tabs>
          <w:tab w:val="left" w:pos="142"/>
          <w:tab w:val="left" w:pos="284"/>
        </w:tabs>
        <w:ind w:firstLine="709"/>
        <w:jc w:val="both"/>
        <w:rPr>
          <w:sz w:val="28"/>
          <w:szCs w:val="28"/>
        </w:rPr>
      </w:pPr>
      <w:r w:rsidRPr="00D415F8">
        <w:rPr>
          <w:sz w:val="28"/>
          <w:szCs w:val="28"/>
        </w:rPr>
        <w:t>-</w:t>
      </w:r>
      <w:r w:rsidRPr="00D415F8">
        <w:t xml:space="preserve"> </w:t>
      </w:r>
      <w:r w:rsidRPr="00D415F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0B79" w:rsidRPr="00D415F8" w:rsidRDefault="003E0B79" w:rsidP="003E0B79">
      <w:pPr>
        <w:tabs>
          <w:tab w:val="left" w:pos="142"/>
          <w:tab w:val="left" w:pos="284"/>
        </w:tabs>
        <w:ind w:firstLine="709"/>
        <w:jc w:val="both"/>
        <w:rPr>
          <w:sz w:val="28"/>
          <w:szCs w:val="28"/>
        </w:rPr>
      </w:pPr>
      <w:proofErr w:type="gramStart"/>
      <w:r w:rsidRPr="00D415F8">
        <w:rPr>
          <w:sz w:val="28"/>
          <w:szCs w:val="28"/>
        </w:rPr>
        <w:t xml:space="preserve">- фамилию, имя, отчество (последнее - при наличии), сведения о месте нахождения заявителя - юридического лица, а также номер (номера) контактного </w:t>
      </w:r>
      <w:r w:rsidRPr="00D415F8">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E0B79" w:rsidRPr="00D415F8" w:rsidRDefault="003E0B79" w:rsidP="003E0B79">
      <w:pPr>
        <w:tabs>
          <w:tab w:val="left" w:pos="142"/>
          <w:tab w:val="left" w:pos="284"/>
        </w:tabs>
        <w:ind w:firstLine="709"/>
        <w:jc w:val="both"/>
        <w:rPr>
          <w:sz w:val="28"/>
          <w:szCs w:val="28"/>
        </w:rPr>
      </w:pPr>
      <w:r w:rsidRPr="00D415F8">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0B79" w:rsidRPr="00D415F8" w:rsidRDefault="003E0B79" w:rsidP="003E0B79">
      <w:pPr>
        <w:tabs>
          <w:tab w:val="left" w:pos="142"/>
          <w:tab w:val="left" w:pos="284"/>
        </w:tabs>
        <w:ind w:firstLine="709"/>
        <w:jc w:val="both"/>
        <w:rPr>
          <w:sz w:val="28"/>
          <w:szCs w:val="28"/>
        </w:rPr>
      </w:pPr>
      <w:r w:rsidRPr="00D415F8">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6F2" w:rsidRPr="00D415F8" w:rsidRDefault="004B26F2" w:rsidP="004B26F2">
      <w:pPr>
        <w:adjustRightInd w:val="0"/>
        <w:ind w:firstLine="709"/>
        <w:contextualSpacing/>
        <w:jc w:val="both"/>
        <w:rPr>
          <w:rFonts w:eastAsia="Calibri"/>
          <w:sz w:val="28"/>
          <w:szCs w:val="28"/>
        </w:rPr>
      </w:pPr>
    </w:p>
    <w:p w:rsidR="004B26F2" w:rsidRPr="00D415F8" w:rsidRDefault="004B26F2" w:rsidP="004B26F2">
      <w:pPr>
        <w:adjustRightInd w:val="0"/>
        <w:contextualSpacing/>
        <w:jc w:val="center"/>
        <w:rPr>
          <w:rFonts w:eastAsia="Calibri"/>
          <w:bCs/>
          <w:sz w:val="28"/>
          <w:szCs w:val="28"/>
        </w:rPr>
      </w:pPr>
      <w:r w:rsidRPr="00D415F8">
        <w:rPr>
          <w:rFonts w:eastAsia="Calibri"/>
          <w:bCs/>
          <w:sz w:val="28"/>
          <w:szCs w:val="28"/>
        </w:rPr>
        <w:t>Права заявителей на получение информации и документов, необходимых</w:t>
      </w:r>
    </w:p>
    <w:p w:rsidR="004B26F2" w:rsidRPr="00D415F8" w:rsidRDefault="004B26F2" w:rsidP="004B26F2">
      <w:pPr>
        <w:adjustRightInd w:val="0"/>
        <w:contextualSpacing/>
        <w:jc w:val="center"/>
        <w:rPr>
          <w:rFonts w:eastAsia="Calibri"/>
          <w:bCs/>
          <w:sz w:val="28"/>
          <w:szCs w:val="28"/>
        </w:rPr>
      </w:pPr>
      <w:r w:rsidRPr="00D415F8">
        <w:rPr>
          <w:rFonts w:eastAsia="Calibri"/>
          <w:bCs/>
          <w:sz w:val="28"/>
          <w:szCs w:val="28"/>
        </w:rPr>
        <w:t>для составления и обоснования жалобы</w:t>
      </w:r>
    </w:p>
    <w:p w:rsidR="00200A67" w:rsidRPr="00D415F8" w:rsidRDefault="006D4420" w:rsidP="00200A67">
      <w:pPr>
        <w:adjustRightInd w:val="0"/>
        <w:ind w:firstLine="709"/>
        <w:contextualSpacing/>
        <w:jc w:val="both"/>
        <w:rPr>
          <w:rFonts w:eastAsia="Calibri"/>
          <w:sz w:val="28"/>
          <w:szCs w:val="28"/>
          <w:lang w:eastAsia="en-US"/>
        </w:rPr>
      </w:pPr>
      <w:r w:rsidRPr="00D415F8">
        <w:rPr>
          <w:rFonts w:eastAsia="Calibri"/>
          <w:sz w:val="28"/>
          <w:szCs w:val="28"/>
        </w:rPr>
        <w:t>6.6</w:t>
      </w:r>
      <w:r w:rsidR="00200A67" w:rsidRPr="00D415F8">
        <w:rPr>
          <w:rFonts w:eastAsia="Calibri"/>
          <w:sz w:val="28"/>
          <w:szCs w:val="28"/>
          <w:lang w:eastAsia="en-US"/>
        </w:rPr>
        <w:t xml:space="preserve">. </w:t>
      </w:r>
      <w:proofErr w:type="gramStart"/>
      <w:r w:rsidR="00200A67" w:rsidRPr="00D415F8">
        <w:rPr>
          <w:rFonts w:eastAsia="Calibri"/>
          <w:sz w:val="28"/>
          <w:szCs w:val="28"/>
          <w:lang w:eastAsia="en-US"/>
        </w:rPr>
        <w:t xml:space="preserve">Заявитель имеет право на получение информации и документов, необходимых для составления и обоснования жалобы, </w:t>
      </w:r>
      <w:r w:rsidR="009123CC" w:rsidRPr="00D415F8">
        <w:rPr>
          <w:sz w:val="28"/>
          <w:szCs w:val="28"/>
        </w:rPr>
        <w:t>в случаях, установленных статьей 11.1 Федерального закона № 210-ФЗ,</w:t>
      </w:r>
      <w:r w:rsidR="009123CC" w:rsidRPr="00D415F8">
        <w:rPr>
          <w:rFonts w:eastAsia="Calibri"/>
          <w:sz w:val="28"/>
          <w:szCs w:val="28"/>
          <w:lang w:eastAsia="en-US"/>
        </w:rPr>
        <w:t xml:space="preserve"> </w:t>
      </w:r>
      <w:r w:rsidR="00200A67" w:rsidRPr="00D415F8">
        <w:rPr>
          <w:rFonts w:eastAsia="Calibri"/>
          <w:sz w:val="28"/>
          <w:szCs w:val="28"/>
          <w:lang w:eastAsia="en-US"/>
        </w:rPr>
        <w:t>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roofErr w:type="gramEnd"/>
    </w:p>
    <w:p w:rsidR="003E0B79" w:rsidRPr="00D415F8" w:rsidRDefault="003E0B79" w:rsidP="00200A67">
      <w:pPr>
        <w:adjustRightInd w:val="0"/>
        <w:ind w:firstLine="709"/>
        <w:contextualSpacing/>
        <w:jc w:val="both"/>
        <w:rPr>
          <w:rFonts w:eastAsia="Calibri"/>
          <w:sz w:val="28"/>
          <w:szCs w:val="28"/>
          <w:lang w:eastAsia="en-US"/>
        </w:rPr>
      </w:pPr>
    </w:p>
    <w:p w:rsidR="004B26F2" w:rsidRPr="00D415F8" w:rsidRDefault="004B26F2" w:rsidP="004B26F2">
      <w:pPr>
        <w:adjustRightInd w:val="0"/>
        <w:ind w:firstLine="709"/>
        <w:contextualSpacing/>
        <w:jc w:val="center"/>
        <w:rPr>
          <w:rFonts w:eastAsia="Calibri"/>
          <w:sz w:val="28"/>
          <w:szCs w:val="28"/>
        </w:rPr>
      </w:pPr>
      <w:r w:rsidRPr="00D415F8">
        <w:rPr>
          <w:rFonts w:eastAsia="Calibri"/>
          <w:sz w:val="28"/>
          <w:szCs w:val="28"/>
        </w:rPr>
        <w:t>Сроки рассмотрения жалобы</w:t>
      </w:r>
    </w:p>
    <w:p w:rsidR="00200A67" w:rsidRPr="00D415F8" w:rsidRDefault="006D4420" w:rsidP="00200A67">
      <w:pPr>
        <w:adjustRightInd w:val="0"/>
        <w:ind w:firstLine="709"/>
        <w:contextualSpacing/>
        <w:jc w:val="both"/>
        <w:rPr>
          <w:rFonts w:eastAsia="Calibri"/>
          <w:sz w:val="28"/>
          <w:szCs w:val="28"/>
          <w:lang w:eastAsia="en-US"/>
        </w:rPr>
      </w:pPr>
      <w:r w:rsidRPr="00D415F8">
        <w:rPr>
          <w:rFonts w:eastAsia="Calibri"/>
          <w:sz w:val="28"/>
          <w:szCs w:val="28"/>
        </w:rPr>
        <w:t>6.7</w:t>
      </w:r>
      <w:r w:rsidR="00200A67" w:rsidRPr="00D415F8">
        <w:rPr>
          <w:rFonts w:eastAsia="Calibri"/>
          <w:sz w:val="28"/>
          <w:szCs w:val="28"/>
          <w:lang w:eastAsia="en-US"/>
        </w:rPr>
        <w:t xml:space="preserve">. </w:t>
      </w:r>
      <w:proofErr w:type="gramStart"/>
      <w:r w:rsidR="00200A67" w:rsidRPr="00D415F8">
        <w:rPr>
          <w:rFonts w:eastAsia="Calibri"/>
          <w:sz w:val="28"/>
          <w:szCs w:val="28"/>
          <w:lang w:eastAsia="en-US"/>
        </w:rPr>
        <w:t xml:space="preserve">Жалоба подлежит рассмотрению должностным лицом, наделенным полномочиями по рассмотрению жалоб, в течение 15 </w:t>
      </w:r>
      <w:r w:rsidR="003E0B79" w:rsidRPr="00D415F8">
        <w:rPr>
          <w:rFonts w:eastAsia="Calibri"/>
          <w:sz w:val="28"/>
          <w:szCs w:val="28"/>
          <w:lang w:eastAsia="en-US"/>
        </w:rPr>
        <w:t xml:space="preserve">рабочих </w:t>
      </w:r>
      <w:r w:rsidR="00200A67" w:rsidRPr="00D415F8">
        <w:rPr>
          <w:rFonts w:eastAsia="Calibri"/>
          <w:sz w:val="28"/>
          <w:szCs w:val="28"/>
          <w:lang w:eastAsia="en-US"/>
        </w:rPr>
        <w:t>дней со дня  ее</w:t>
      </w:r>
      <w:r w:rsidR="00200A67" w:rsidRPr="00D415F8">
        <w:rPr>
          <w:rFonts w:eastAsia="Calibri"/>
          <w:sz w:val="28"/>
          <w:szCs w:val="28"/>
        </w:rPr>
        <w:t xml:space="preserve"> р</w:t>
      </w:r>
      <w:r w:rsidR="00200A67" w:rsidRPr="00D415F8">
        <w:rPr>
          <w:rFonts w:eastAsia="Calibri"/>
          <w:sz w:val="28"/>
          <w:szCs w:val="28"/>
          <w:lang w:eastAsia="en-US"/>
        </w:rPr>
        <w:t xml:space="preserve">егистрации, а в случае обжалования отказа </w:t>
      </w:r>
      <w:r w:rsidR="00CE14D2">
        <w:rPr>
          <w:rFonts w:eastAsia="Calibri"/>
          <w:sz w:val="28"/>
          <w:szCs w:val="28"/>
          <w:lang w:eastAsia="en-US"/>
        </w:rPr>
        <w:t>Администрации</w:t>
      </w:r>
      <w:r w:rsidR="00200A67" w:rsidRPr="00D415F8">
        <w:rPr>
          <w:rFonts w:eastAsia="Calibri"/>
          <w:sz w:val="28"/>
          <w:szCs w:val="28"/>
          <w:lang w:eastAsia="en-US"/>
        </w:rPr>
        <w:t xml:space="preserve">, должностного лица </w:t>
      </w:r>
      <w:r w:rsidR="00CE14D2">
        <w:rPr>
          <w:rFonts w:eastAsia="Calibri"/>
          <w:sz w:val="28"/>
          <w:szCs w:val="28"/>
          <w:lang w:eastAsia="en-US"/>
        </w:rPr>
        <w:t>Администрации</w:t>
      </w:r>
      <w:r w:rsidR="00200A67" w:rsidRPr="00D415F8">
        <w:rPr>
          <w:rFonts w:eastAsia="Calibri"/>
          <w:sz w:val="28"/>
          <w:szCs w:val="28"/>
          <w:lang w:eastAsia="en-US"/>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E14D2">
        <w:rPr>
          <w:rFonts w:eastAsia="Calibri"/>
          <w:sz w:val="28"/>
          <w:szCs w:val="28"/>
          <w:lang w:eastAsia="en-US"/>
        </w:rPr>
        <w:t xml:space="preserve">5 (пяти) </w:t>
      </w:r>
      <w:r w:rsidR="00200A67" w:rsidRPr="00D415F8">
        <w:rPr>
          <w:rFonts w:eastAsia="Calibri"/>
          <w:sz w:val="28"/>
          <w:szCs w:val="28"/>
          <w:lang w:eastAsia="en-US"/>
        </w:rPr>
        <w:t>рабочих дней со дня ее регистрации.</w:t>
      </w:r>
      <w:proofErr w:type="gramEnd"/>
    </w:p>
    <w:p w:rsidR="00200A67" w:rsidRPr="00D415F8" w:rsidRDefault="00200A67" w:rsidP="00200A67">
      <w:pPr>
        <w:adjustRightInd w:val="0"/>
        <w:ind w:firstLine="709"/>
        <w:contextualSpacing/>
        <w:jc w:val="both"/>
        <w:rPr>
          <w:rFonts w:eastAsia="Calibri"/>
          <w:sz w:val="28"/>
          <w:szCs w:val="28"/>
          <w:lang w:eastAsia="en-US"/>
        </w:rPr>
      </w:pPr>
      <w:r w:rsidRPr="00D415F8">
        <w:rPr>
          <w:rFonts w:eastAsia="Calibri"/>
          <w:sz w:val="28"/>
          <w:szCs w:val="28"/>
          <w:lang w:eastAsia="en-US"/>
        </w:rPr>
        <w:t xml:space="preserve">Жалоба на решение, принятое начальником </w:t>
      </w:r>
      <w:r w:rsidR="00964970" w:rsidRPr="00D415F8">
        <w:rPr>
          <w:rFonts w:eastAsia="Calibri"/>
          <w:sz w:val="28"/>
          <w:szCs w:val="28"/>
          <w:lang w:eastAsia="en-US"/>
        </w:rPr>
        <w:t>О</w:t>
      </w:r>
      <w:r w:rsidRPr="00D415F8">
        <w:rPr>
          <w:rFonts w:eastAsia="Calibri"/>
          <w:sz w:val="28"/>
          <w:szCs w:val="28"/>
          <w:lang w:eastAsia="en-US"/>
        </w:rPr>
        <w:t>тдела, рассматривается в течение 15</w:t>
      </w:r>
      <w:r w:rsidR="003E0B79" w:rsidRPr="00D415F8">
        <w:rPr>
          <w:rFonts w:eastAsia="Calibri"/>
          <w:sz w:val="28"/>
          <w:szCs w:val="28"/>
          <w:lang w:eastAsia="en-US"/>
        </w:rPr>
        <w:t xml:space="preserve"> </w:t>
      </w:r>
      <w:r w:rsidR="006703FA" w:rsidRPr="00D415F8">
        <w:rPr>
          <w:rFonts w:eastAsia="Calibri"/>
          <w:sz w:val="28"/>
          <w:szCs w:val="28"/>
          <w:lang w:eastAsia="en-US"/>
        </w:rPr>
        <w:t>рабочих</w:t>
      </w:r>
      <w:r w:rsidRPr="00D415F8">
        <w:rPr>
          <w:rFonts w:eastAsia="Calibri"/>
          <w:sz w:val="28"/>
          <w:szCs w:val="28"/>
          <w:lang w:eastAsia="en-US"/>
        </w:rPr>
        <w:t xml:space="preserve"> дней со дня ее регистрации.</w:t>
      </w:r>
    </w:p>
    <w:p w:rsidR="006703FA" w:rsidRPr="00D415F8" w:rsidRDefault="006D4420" w:rsidP="006703FA">
      <w:pPr>
        <w:tabs>
          <w:tab w:val="left" w:pos="142"/>
          <w:tab w:val="left" w:pos="284"/>
        </w:tabs>
        <w:ind w:firstLine="709"/>
        <w:jc w:val="both"/>
        <w:rPr>
          <w:sz w:val="28"/>
          <w:szCs w:val="28"/>
        </w:rPr>
      </w:pPr>
      <w:r w:rsidRPr="00D415F8">
        <w:rPr>
          <w:rFonts w:eastAsia="Calibri"/>
          <w:sz w:val="28"/>
          <w:szCs w:val="28"/>
        </w:rPr>
        <w:t>6.8</w:t>
      </w:r>
      <w:r w:rsidR="00200A67" w:rsidRPr="00D415F8">
        <w:rPr>
          <w:rFonts w:eastAsia="Calibri"/>
          <w:sz w:val="28"/>
          <w:szCs w:val="28"/>
          <w:lang w:eastAsia="en-US"/>
        </w:rPr>
        <w:t>. Исчерпывающий перечень случаев, в</w:t>
      </w:r>
      <w:r w:rsidR="00B505CC" w:rsidRPr="00D415F8">
        <w:rPr>
          <w:rFonts w:eastAsia="Calibri"/>
          <w:sz w:val="28"/>
          <w:szCs w:val="28"/>
          <w:lang w:eastAsia="en-US"/>
        </w:rPr>
        <w:t xml:space="preserve"> которых ответ на жалобу</w:t>
      </w:r>
      <w:r w:rsidR="00200A67" w:rsidRPr="00D415F8">
        <w:rPr>
          <w:rFonts w:eastAsia="Calibri"/>
          <w:sz w:val="28"/>
          <w:szCs w:val="28"/>
          <w:lang w:eastAsia="en-US"/>
        </w:rPr>
        <w:t xml:space="preserve"> не даётся</w:t>
      </w:r>
      <w:r w:rsidR="006703FA" w:rsidRPr="00D415F8">
        <w:rPr>
          <w:rFonts w:eastAsia="Calibri"/>
          <w:sz w:val="28"/>
          <w:szCs w:val="28"/>
          <w:lang w:eastAsia="en-US"/>
        </w:rPr>
        <w:t xml:space="preserve"> </w:t>
      </w:r>
      <w:r w:rsidR="006703FA" w:rsidRPr="00D415F8">
        <w:rPr>
          <w:sz w:val="28"/>
          <w:szCs w:val="28"/>
        </w:rPr>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4B26F2" w:rsidRPr="00D415F8" w:rsidRDefault="004B26F2" w:rsidP="00964970">
      <w:pPr>
        <w:widowControl w:val="0"/>
        <w:suppressAutoHyphens w:val="0"/>
        <w:autoSpaceDE w:val="0"/>
        <w:autoSpaceDN w:val="0"/>
        <w:adjustRightInd w:val="0"/>
        <w:ind w:firstLine="540"/>
        <w:jc w:val="both"/>
        <w:rPr>
          <w:sz w:val="28"/>
          <w:szCs w:val="28"/>
          <w:lang w:eastAsia="en-US"/>
        </w:rPr>
      </w:pPr>
    </w:p>
    <w:p w:rsidR="004B26F2" w:rsidRPr="00D415F8" w:rsidRDefault="004B26F2" w:rsidP="004B26F2">
      <w:pPr>
        <w:adjustRightInd w:val="0"/>
        <w:ind w:firstLine="709"/>
        <w:contextualSpacing/>
        <w:jc w:val="center"/>
        <w:rPr>
          <w:rFonts w:eastAsia="Calibri"/>
          <w:bCs/>
          <w:sz w:val="28"/>
          <w:szCs w:val="28"/>
        </w:rPr>
      </w:pPr>
      <w:r w:rsidRPr="00D415F8">
        <w:rPr>
          <w:rFonts w:eastAsia="Calibri"/>
          <w:bCs/>
          <w:sz w:val="28"/>
          <w:szCs w:val="28"/>
        </w:rPr>
        <w:t>Результат досудебного (внесудебного) обжалования</w:t>
      </w:r>
    </w:p>
    <w:p w:rsidR="004B26F2" w:rsidRPr="00D415F8" w:rsidRDefault="004B26F2" w:rsidP="004B26F2">
      <w:pPr>
        <w:adjustRightInd w:val="0"/>
        <w:ind w:firstLine="709"/>
        <w:contextualSpacing/>
        <w:jc w:val="center"/>
        <w:rPr>
          <w:rFonts w:eastAsia="Calibri"/>
          <w:sz w:val="28"/>
          <w:szCs w:val="28"/>
        </w:rPr>
      </w:pPr>
      <w:r w:rsidRPr="00D415F8">
        <w:rPr>
          <w:rFonts w:eastAsia="Calibri"/>
          <w:bCs/>
          <w:sz w:val="28"/>
          <w:szCs w:val="28"/>
        </w:rPr>
        <w:t>применительно к каждой процедуре либо инстанции обжалования</w:t>
      </w:r>
    </w:p>
    <w:p w:rsidR="00200A67" w:rsidRPr="00D415F8" w:rsidRDefault="006D4420" w:rsidP="00200A67">
      <w:pPr>
        <w:adjustRightInd w:val="0"/>
        <w:ind w:firstLine="709"/>
        <w:contextualSpacing/>
        <w:jc w:val="both"/>
        <w:rPr>
          <w:rFonts w:eastAsia="Calibri"/>
          <w:sz w:val="28"/>
          <w:szCs w:val="28"/>
          <w:lang w:eastAsia="en-US"/>
        </w:rPr>
      </w:pPr>
      <w:r w:rsidRPr="00D415F8">
        <w:rPr>
          <w:rFonts w:eastAsia="Calibri"/>
          <w:sz w:val="28"/>
          <w:szCs w:val="28"/>
        </w:rPr>
        <w:t>6.9</w:t>
      </w:r>
      <w:r w:rsidR="00200A67" w:rsidRPr="00D415F8">
        <w:rPr>
          <w:rFonts w:eastAsia="Calibri"/>
          <w:sz w:val="28"/>
          <w:szCs w:val="28"/>
          <w:lang w:eastAsia="en-US"/>
        </w:rPr>
        <w:t xml:space="preserve">. По результатам рассмотрения жалобы </w:t>
      </w:r>
      <w:r w:rsidR="00CE14D2">
        <w:rPr>
          <w:rFonts w:eastAsia="Calibri"/>
          <w:sz w:val="28"/>
          <w:szCs w:val="28"/>
          <w:lang w:eastAsia="en-US"/>
        </w:rPr>
        <w:t xml:space="preserve">Администрация </w:t>
      </w:r>
      <w:r w:rsidR="00200A67" w:rsidRPr="00D415F8">
        <w:rPr>
          <w:rFonts w:eastAsia="Calibri"/>
          <w:sz w:val="28"/>
          <w:szCs w:val="28"/>
          <w:lang w:eastAsia="en-US"/>
        </w:rPr>
        <w:t>принимает одно из следующих решений:</w:t>
      </w:r>
    </w:p>
    <w:p w:rsidR="00200A67" w:rsidRPr="00D415F8" w:rsidRDefault="00200A67" w:rsidP="00200A67">
      <w:pPr>
        <w:adjustRightInd w:val="0"/>
        <w:ind w:firstLine="709"/>
        <w:contextualSpacing/>
        <w:jc w:val="both"/>
        <w:rPr>
          <w:rFonts w:eastAsia="Calibri"/>
          <w:sz w:val="28"/>
          <w:szCs w:val="28"/>
          <w:lang w:eastAsia="en-US"/>
        </w:rPr>
      </w:pPr>
      <w:proofErr w:type="gramStart"/>
      <w:r w:rsidRPr="00D415F8">
        <w:rPr>
          <w:rFonts w:eastAsia="Calibri"/>
          <w:sz w:val="28"/>
          <w:szCs w:val="28"/>
          <w:lang w:eastAsia="en-US"/>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053E4B" w:rsidRPr="00D415F8" w:rsidRDefault="00200A67" w:rsidP="00053E4B">
      <w:pPr>
        <w:adjustRightInd w:val="0"/>
        <w:ind w:firstLine="709"/>
        <w:contextualSpacing/>
        <w:jc w:val="both"/>
        <w:rPr>
          <w:rFonts w:eastAsia="Calibri"/>
          <w:sz w:val="28"/>
          <w:szCs w:val="28"/>
          <w:lang w:eastAsia="en-US"/>
        </w:rPr>
      </w:pPr>
      <w:r w:rsidRPr="00D415F8">
        <w:rPr>
          <w:rFonts w:eastAsia="Calibri"/>
          <w:sz w:val="28"/>
          <w:szCs w:val="28"/>
          <w:lang w:eastAsia="en-US"/>
        </w:rPr>
        <w:t>2) отказывает в удовлетворении жалобы.</w:t>
      </w:r>
    </w:p>
    <w:p w:rsidR="00942949" w:rsidRPr="00D415F8" w:rsidRDefault="00942949" w:rsidP="00942949">
      <w:pPr>
        <w:adjustRightInd w:val="0"/>
        <w:ind w:firstLine="709"/>
        <w:contextualSpacing/>
        <w:jc w:val="both"/>
        <w:rPr>
          <w:rFonts w:eastAsia="Calibri"/>
          <w:sz w:val="28"/>
          <w:szCs w:val="28"/>
          <w:lang w:eastAsia="en-US"/>
        </w:rPr>
      </w:pPr>
      <w:r w:rsidRPr="00D415F8">
        <w:rPr>
          <w:rFonts w:eastAsia="Calibri"/>
          <w:sz w:val="28"/>
          <w:szCs w:val="28"/>
          <w:lang w:eastAsia="en-US"/>
        </w:rPr>
        <w:lastRenderedPageBreak/>
        <w:t xml:space="preserve">6.10.В случае установления в ходе или по результатам </w:t>
      </w:r>
      <w:proofErr w:type="gramStart"/>
      <w:r w:rsidRPr="00D415F8">
        <w:rPr>
          <w:rFonts w:eastAsia="Calibri"/>
          <w:sz w:val="28"/>
          <w:szCs w:val="28"/>
          <w:lang w:eastAsia="en-US"/>
        </w:rPr>
        <w:t>рассмотрения жалобы признаков состава административного правонарушения</w:t>
      </w:r>
      <w:proofErr w:type="gramEnd"/>
      <w:r w:rsidRPr="00D415F8">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0A08" w:rsidRPr="00D415F8" w:rsidRDefault="00053E4B" w:rsidP="00053E4B">
      <w:pPr>
        <w:adjustRightInd w:val="0"/>
        <w:ind w:firstLine="709"/>
        <w:contextualSpacing/>
        <w:jc w:val="both"/>
        <w:rPr>
          <w:rFonts w:eastAsia="Calibri"/>
          <w:sz w:val="26"/>
          <w:szCs w:val="26"/>
          <w:lang w:eastAsia="en-US"/>
        </w:rPr>
      </w:pPr>
      <w:r w:rsidRPr="00D415F8">
        <w:rPr>
          <w:sz w:val="28"/>
          <w:szCs w:val="28"/>
        </w:rPr>
        <w:t>6.1</w:t>
      </w:r>
      <w:r w:rsidR="00942949" w:rsidRPr="00D415F8">
        <w:rPr>
          <w:sz w:val="28"/>
          <w:szCs w:val="28"/>
        </w:rPr>
        <w:t>1</w:t>
      </w:r>
      <w:r w:rsidRPr="00D415F8">
        <w:rPr>
          <w:sz w:val="28"/>
          <w:szCs w:val="28"/>
        </w:rPr>
        <w:t xml:space="preserve">. </w:t>
      </w:r>
      <w:r w:rsidR="006209D2" w:rsidRPr="00D415F8">
        <w:rPr>
          <w:sz w:val="28"/>
          <w:szCs w:val="28"/>
        </w:rPr>
        <w:t xml:space="preserve">Не позднее дня, следующего за днем принятия решения, указанного в п. </w:t>
      </w:r>
      <w:r w:rsidRPr="00D415F8">
        <w:rPr>
          <w:sz w:val="28"/>
          <w:szCs w:val="28"/>
        </w:rPr>
        <w:t>6</w:t>
      </w:r>
      <w:r w:rsidR="006209D2" w:rsidRPr="00D415F8">
        <w:rPr>
          <w:sz w:val="28"/>
          <w:szCs w:val="28"/>
        </w:rPr>
        <w:t>.</w:t>
      </w:r>
      <w:r w:rsidRPr="00D415F8">
        <w:rPr>
          <w:sz w:val="28"/>
          <w:szCs w:val="28"/>
        </w:rPr>
        <w:t>9</w:t>
      </w:r>
      <w:r w:rsidR="006209D2" w:rsidRPr="00D415F8">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9F5" w:rsidRPr="00244045" w:rsidRDefault="00200A67" w:rsidP="00244045">
      <w:pPr>
        <w:widowControl w:val="0"/>
        <w:autoSpaceDE w:val="0"/>
        <w:autoSpaceDN w:val="0"/>
        <w:adjustRightInd w:val="0"/>
        <w:ind w:firstLine="709"/>
        <w:jc w:val="right"/>
        <w:outlineLvl w:val="1"/>
        <w:rPr>
          <w:sz w:val="28"/>
          <w:szCs w:val="28"/>
          <w:lang w:eastAsia="en-US"/>
        </w:rPr>
      </w:pPr>
      <w:r w:rsidRPr="00D415F8">
        <w:rPr>
          <w:sz w:val="28"/>
          <w:szCs w:val="28"/>
        </w:rPr>
        <w:br w:type="page"/>
      </w:r>
      <w:r w:rsidR="00606944" w:rsidRPr="00D415F8">
        <w:rPr>
          <w:sz w:val="28"/>
          <w:szCs w:val="28"/>
        </w:rPr>
        <w:lastRenderedPageBreak/>
        <w:t xml:space="preserve">                                                                                                   </w:t>
      </w:r>
      <w:r w:rsidR="00663CE8" w:rsidRPr="00244045">
        <w:rPr>
          <w:sz w:val="28"/>
          <w:szCs w:val="28"/>
        </w:rPr>
        <w:t>Приложение 1</w:t>
      </w:r>
      <w:r w:rsidR="003819F5" w:rsidRPr="00244045">
        <w:rPr>
          <w:sz w:val="28"/>
          <w:szCs w:val="28"/>
          <w:lang w:eastAsia="en-US"/>
        </w:rPr>
        <w:t xml:space="preserve"> </w:t>
      </w:r>
    </w:p>
    <w:p w:rsidR="003819F5" w:rsidRPr="00244045" w:rsidRDefault="003819F5" w:rsidP="00244045">
      <w:pPr>
        <w:widowControl w:val="0"/>
        <w:suppressAutoHyphens w:val="0"/>
        <w:autoSpaceDE w:val="0"/>
        <w:autoSpaceDN w:val="0"/>
        <w:adjustRightInd w:val="0"/>
        <w:jc w:val="right"/>
        <w:rPr>
          <w:sz w:val="28"/>
          <w:szCs w:val="28"/>
          <w:lang w:eastAsia="en-US"/>
        </w:rPr>
      </w:pPr>
      <w:r w:rsidRPr="00244045">
        <w:rPr>
          <w:sz w:val="28"/>
          <w:szCs w:val="28"/>
          <w:lang w:eastAsia="en-US"/>
        </w:rPr>
        <w:t>к Административному регламенту</w:t>
      </w:r>
    </w:p>
    <w:p w:rsidR="00C42FDA" w:rsidRPr="00D415F8" w:rsidRDefault="00C42FDA" w:rsidP="003819F5">
      <w:pPr>
        <w:widowControl w:val="0"/>
        <w:suppressAutoHyphens w:val="0"/>
        <w:autoSpaceDE w:val="0"/>
        <w:autoSpaceDN w:val="0"/>
        <w:adjustRightInd w:val="0"/>
        <w:jc w:val="right"/>
        <w:rPr>
          <w:sz w:val="22"/>
          <w:szCs w:val="22"/>
          <w:lang w:eastAsia="en-US"/>
        </w:rPr>
      </w:pPr>
    </w:p>
    <w:p w:rsidR="00C42FDA" w:rsidRPr="00D415F8" w:rsidRDefault="00C42FDA" w:rsidP="00C42FDA">
      <w:pPr>
        <w:widowControl w:val="0"/>
        <w:tabs>
          <w:tab w:val="left" w:pos="1134"/>
        </w:tabs>
        <w:autoSpaceDE w:val="0"/>
        <w:autoSpaceDN w:val="0"/>
        <w:adjustRightInd w:val="0"/>
        <w:ind w:firstLine="709"/>
        <w:jc w:val="center"/>
        <w:rPr>
          <w:rFonts w:eastAsia="Calibri"/>
          <w:sz w:val="28"/>
          <w:szCs w:val="28"/>
        </w:rPr>
      </w:pPr>
      <w:r w:rsidRPr="00D415F8">
        <w:rPr>
          <w:rFonts w:eastAsia="Calibri"/>
          <w:sz w:val="28"/>
          <w:szCs w:val="28"/>
        </w:rPr>
        <w:t xml:space="preserve">Информация о местах нахождения, </w:t>
      </w:r>
    </w:p>
    <w:p w:rsidR="00C42FDA" w:rsidRPr="00D415F8" w:rsidRDefault="00C42FDA" w:rsidP="00C42FDA">
      <w:pPr>
        <w:widowControl w:val="0"/>
        <w:tabs>
          <w:tab w:val="left" w:pos="1134"/>
        </w:tabs>
        <w:autoSpaceDE w:val="0"/>
        <w:autoSpaceDN w:val="0"/>
        <w:adjustRightInd w:val="0"/>
        <w:ind w:firstLine="709"/>
        <w:jc w:val="center"/>
        <w:rPr>
          <w:rFonts w:eastAsia="Calibri"/>
          <w:sz w:val="28"/>
          <w:szCs w:val="28"/>
        </w:rPr>
      </w:pPr>
      <w:r w:rsidRPr="00D415F8">
        <w:rPr>
          <w:rFonts w:eastAsia="Calibri"/>
          <w:sz w:val="28"/>
          <w:szCs w:val="28"/>
        </w:rPr>
        <w:t>справочных телефонах и адресах электронной почты МФЦ</w:t>
      </w:r>
    </w:p>
    <w:p w:rsidR="00C42FDA" w:rsidRPr="00D415F8" w:rsidRDefault="00C42FDA" w:rsidP="00C42FDA">
      <w:pPr>
        <w:ind w:left="142"/>
        <w:jc w:val="both"/>
        <w:rPr>
          <w:rFonts w:eastAsia="Calibri"/>
          <w:sz w:val="24"/>
          <w:szCs w:val="24"/>
          <w:shd w:val="clear" w:color="auto" w:fill="FFFFFF"/>
        </w:rPr>
      </w:pPr>
    </w:p>
    <w:p w:rsidR="00C42FDA" w:rsidRPr="00D415F8" w:rsidRDefault="00C42FDA" w:rsidP="00C42FDA">
      <w:pPr>
        <w:ind w:left="142"/>
        <w:jc w:val="both"/>
        <w:rPr>
          <w:rFonts w:eastAsia="Calibri"/>
          <w:sz w:val="24"/>
          <w:szCs w:val="24"/>
          <w:shd w:val="clear" w:color="auto" w:fill="FFFFFF"/>
        </w:rPr>
      </w:pPr>
      <w:r w:rsidRPr="00D415F8">
        <w:rPr>
          <w:rFonts w:eastAsia="Calibri"/>
          <w:sz w:val="24"/>
          <w:szCs w:val="24"/>
          <w:shd w:val="clear" w:color="auto" w:fill="FFFFFF"/>
        </w:rPr>
        <w:t>Телефон единой справочной службы ГБУ ЛО «МФЦ»: 8 (800) 301-47-47</w:t>
      </w:r>
      <w:r w:rsidRPr="00D415F8">
        <w:rPr>
          <w:rFonts w:eastAsia="Calibri"/>
          <w:i/>
          <w:sz w:val="24"/>
          <w:szCs w:val="24"/>
          <w:shd w:val="clear" w:color="auto" w:fill="FFFFFF"/>
        </w:rPr>
        <w:t xml:space="preserve"> (на территории России звонок бесплатный), </w:t>
      </w:r>
      <w:r w:rsidRPr="00D415F8">
        <w:rPr>
          <w:rFonts w:eastAsia="Calibri"/>
          <w:sz w:val="24"/>
          <w:szCs w:val="24"/>
          <w:shd w:val="clear" w:color="auto" w:fill="FFFFFF"/>
        </w:rPr>
        <w:t xml:space="preserve">адрес электронной почты: </w:t>
      </w:r>
      <w:r w:rsidRPr="00D415F8">
        <w:rPr>
          <w:rFonts w:eastAsia="Calibri"/>
          <w:bCs/>
          <w:sz w:val="24"/>
          <w:szCs w:val="24"/>
          <w:shd w:val="clear" w:color="auto" w:fill="FFFFFF"/>
        </w:rPr>
        <w:t>info@mfc47.ru.</w:t>
      </w:r>
    </w:p>
    <w:p w:rsidR="00C42FDA" w:rsidRPr="00D415F8" w:rsidRDefault="00C42FDA" w:rsidP="00C42FDA">
      <w:pPr>
        <w:ind w:left="142"/>
        <w:jc w:val="both"/>
        <w:rPr>
          <w:rFonts w:eastAsia="Calibri"/>
          <w:color w:val="000000"/>
          <w:sz w:val="28"/>
          <w:szCs w:val="28"/>
        </w:rPr>
      </w:pPr>
      <w:r w:rsidRPr="00D415F8">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D415F8">
          <w:rPr>
            <w:rStyle w:val="a4"/>
            <w:rFonts w:eastAsia="Calibri"/>
            <w:sz w:val="24"/>
            <w:szCs w:val="24"/>
            <w:shd w:val="clear" w:color="auto" w:fill="FFFFFF"/>
            <w:lang w:val="en-US"/>
          </w:rPr>
          <w:t>www</w:t>
        </w:r>
        <w:r w:rsidRPr="00D415F8">
          <w:rPr>
            <w:rStyle w:val="a4"/>
            <w:rFonts w:eastAsia="Calibri"/>
            <w:sz w:val="24"/>
            <w:szCs w:val="24"/>
            <w:shd w:val="clear" w:color="auto" w:fill="FFFFFF"/>
          </w:rPr>
          <w:t>.</w:t>
        </w:r>
        <w:proofErr w:type="spellStart"/>
        <w:r w:rsidRPr="00D415F8">
          <w:rPr>
            <w:rStyle w:val="a4"/>
            <w:rFonts w:eastAsia="Calibri"/>
            <w:sz w:val="24"/>
            <w:szCs w:val="24"/>
            <w:shd w:val="clear" w:color="auto" w:fill="FFFFFF"/>
            <w:lang w:val="en-US"/>
          </w:rPr>
          <w:t>mfc</w:t>
        </w:r>
        <w:proofErr w:type="spellEnd"/>
        <w:r w:rsidRPr="00D415F8">
          <w:rPr>
            <w:rStyle w:val="a4"/>
            <w:rFonts w:eastAsia="Calibri"/>
            <w:sz w:val="24"/>
            <w:szCs w:val="24"/>
            <w:shd w:val="clear" w:color="auto" w:fill="FFFFFF"/>
          </w:rPr>
          <w:t>47.</w:t>
        </w:r>
        <w:proofErr w:type="spellStart"/>
        <w:r w:rsidRPr="00D415F8">
          <w:rPr>
            <w:rStyle w:val="a4"/>
            <w:rFonts w:eastAsia="Calibri"/>
            <w:sz w:val="24"/>
            <w:szCs w:val="24"/>
            <w:shd w:val="clear" w:color="auto" w:fill="FFFFFF"/>
            <w:lang w:val="en-US"/>
          </w:rPr>
          <w:t>ru</w:t>
        </w:r>
        <w:proofErr w:type="spellEnd"/>
      </w:hyperlink>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999"/>
      </w:tblGrid>
      <w:tr w:rsidR="00C42FDA" w:rsidRPr="00D415F8" w:rsidTr="00D7388B">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tabs>
                <w:tab w:val="left" w:pos="0"/>
              </w:tabs>
              <w:ind w:right="-49" w:hanging="48"/>
              <w:jc w:val="center"/>
              <w:rPr>
                <w:b/>
              </w:rPr>
            </w:pPr>
            <w:r w:rsidRPr="00D415F8">
              <w:rPr>
                <w:b/>
              </w:rPr>
              <w:t>№</w:t>
            </w:r>
          </w:p>
          <w:p w:rsidR="00C42FDA" w:rsidRPr="00D415F8" w:rsidRDefault="00C42FDA">
            <w:pPr>
              <w:widowControl w:val="0"/>
              <w:ind w:left="-578" w:firstLine="530"/>
              <w:jc w:val="center"/>
            </w:pPr>
            <w:proofErr w:type="gramStart"/>
            <w:r w:rsidRPr="00D415F8">
              <w:rPr>
                <w:b/>
                <w:bCs/>
              </w:rPr>
              <w:t>п</w:t>
            </w:r>
            <w:proofErr w:type="gramEnd"/>
            <w:r w:rsidRPr="00D415F8">
              <w:rPr>
                <w:b/>
                <w:bCs/>
              </w:rPr>
              <w:t>/п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pPr>
            <w:r w:rsidRPr="00D415F8">
              <w:rPr>
                <w:b/>
                <w:bCs/>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pPr>
            <w:r w:rsidRPr="00D415F8">
              <w:rPr>
                <w:b/>
                <w:bCs/>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pPr>
            <w:r w:rsidRPr="00D415F8">
              <w:rPr>
                <w:b/>
              </w:rPr>
              <w:t>График работы</w:t>
            </w:r>
          </w:p>
        </w:tc>
        <w:tc>
          <w:tcPr>
            <w:tcW w:w="999" w:type="dxa"/>
            <w:tcBorders>
              <w:top w:val="single" w:sz="4" w:space="0" w:color="auto"/>
              <w:left w:val="single" w:sz="4" w:space="0" w:color="auto"/>
              <w:bottom w:val="single" w:sz="4" w:space="0" w:color="auto"/>
              <w:right w:val="single" w:sz="4" w:space="0" w:color="auto"/>
            </w:tcBorders>
            <w:vAlign w:val="center"/>
          </w:tcPr>
          <w:p w:rsidR="00C42FDA" w:rsidRPr="00D415F8" w:rsidRDefault="00C42FDA">
            <w:pPr>
              <w:widowControl w:val="0"/>
              <w:jc w:val="center"/>
              <w:rPr>
                <w:b/>
                <w:bCs/>
              </w:rPr>
            </w:pPr>
            <w:r w:rsidRPr="00D415F8">
              <w:rPr>
                <w:b/>
                <w:bCs/>
              </w:rPr>
              <w:t>Телефон</w:t>
            </w:r>
          </w:p>
          <w:p w:rsidR="00C42FDA" w:rsidRPr="00D415F8" w:rsidRDefault="00C42FDA">
            <w:pPr>
              <w:widowControl w:val="0"/>
              <w:jc w:val="center"/>
            </w:pPr>
          </w:p>
        </w:tc>
      </w:tr>
      <w:tr w:rsidR="00C42FDA" w:rsidRPr="00D415F8" w:rsidTr="00D7388B">
        <w:trPr>
          <w:trHeight w:val="25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bCs/>
              </w:rPr>
            </w:pPr>
            <w:r w:rsidRPr="00D415F8">
              <w:rPr>
                <w:b/>
                <w:bCs/>
              </w:rPr>
              <w:t xml:space="preserve">Предоставление услуг </w:t>
            </w:r>
            <w:proofErr w:type="gramStart"/>
            <w:r w:rsidRPr="00D415F8">
              <w:rPr>
                <w:b/>
                <w:bCs/>
              </w:rPr>
              <w:t>в</w:t>
            </w:r>
            <w:proofErr w:type="gramEnd"/>
            <w:r w:rsidRPr="00D415F8">
              <w:rPr>
                <w:b/>
                <w:bCs/>
              </w:rPr>
              <w:t xml:space="preserve"> </w:t>
            </w:r>
            <w:proofErr w:type="gramStart"/>
            <w:r w:rsidRPr="00D415F8">
              <w:rPr>
                <w:b/>
                <w:bCs/>
              </w:rPr>
              <w:t>Бокситогорском</w:t>
            </w:r>
            <w:proofErr w:type="gramEnd"/>
            <w:r w:rsidRPr="00D415F8">
              <w:rPr>
                <w:b/>
                <w:bCs/>
              </w:rPr>
              <w:t xml:space="preserve"> районе Ленинградской области</w:t>
            </w:r>
          </w:p>
        </w:tc>
      </w:tr>
      <w:tr w:rsidR="00C42FDA" w:rsidRPr="00D415F8" w:rsidTr="00D7388B">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tabs>
                <w:tab w:val="left" w:pos="0"/>
              </w:tabs>
              <w:ind w:right="-49" w:hanging="48"/>
              <w:jc w:val="center"/>
            </w:pPr>
            <w:r w:rsidRPr="00D415F8">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proofErr w:type="gramStart"/>
            <w:r w:rsidRPr="00D415F8">
              <w:rPr>
                <w:lang w:eastAsia="ru-RU"/>
              </w:rPr>
              <w:t xml:space="preserve">187650, Россия, Ленинградская область, </w:t>
            </w:r>
            <w:proofErr w:type="spellStart"/>
            <w:r w:rsidRPr="00D415F8">
              <w:rPr>
                <w:lang w:eastAsia="ru-RU"/>
              </w:rPr>
              <w:t>Бокситогорский</w:t>
            </w:r>
            <w:proofErr w:type="spellEnd"/>
            <w:r w:rsidRPr="00D415F8">
              <w:rPr>
                <w:lang w:eastAsia="ru-RU"/>
              </w:rPr>
              <w:t xml:space="preserve"> район, </w:t>
            </w:r>
            <w:r w:rsidRPr="00D415F8">
              <w:rPr>
                <w:lang w:eastAsia="ru-RU"/>
              </w:rP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pPr>
            <w:r w:rsidRPr="00D415F8">
              <w:rPr>
                <w:bCs/>
                <w:color w:val="000000"/>
                <w:lang w:eastAsia="ru-RU"/>
              </w:rPr>
              <w:t>Понедельник - пятница с 9.00 до 18.00. Суббота – с 09.00 до 14.00.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bCs/>
              </w:rPr>
            </w:pPr>
            <w:r w:rsidRPr="00D415F8">
              <w:rPr>
                <w:rFonts w:eastAsia="Calibri"/>
                <w:shd w:val="clear" w:color="auto" w:fill="FFFFFF"/>
              </w:rPr>
              <w:t>301-47-47</w:t>
            </w:r>
          </w:p>
        </w:tc>
      </w:tr>
      <w:tr w:rsidR="00C42FDA" w:rsidRPr="00D415F8" w:rsidTr="00D7388B">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proofErr w:type="gramStart"/>
            <w:r w:rsidRPr="00D415F8">
              <w:rPr>
                <w:lang w:eastAsia="ru-RU"/>
              </w:rPr>
              <w:t xml:space="preserve">187602, Россия, Ленинградская область, </w:t>
            </w:r>
            <w:proofErr w:type="spellStart"/>
            <w:r w:rsidRPr="00D415F8">
              <w:rPr>
                <w:lang w:eastAsia="ru-RU"/>
              </w:rPr>
              <w:t>Бокситогорский</w:t>
            </w:r>
            <w:proofErr w:type="spellEnd"/>
            <w:r w:rsidRPr="00D415F8">
              <w:rPr>
                <w:lang w:eastAsia="ru-RU"/>
              </w:rPr>
              <w:t xml:space="preserve"> район, </w:t>
            </w:r>
            <w:r w:rsidRPr="00D415F8">
              <w:rPr>
                <w:lang w:eastAsia="ru-RU"/>
              </w:rP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pPr>
            <w:r w:rsidRPr="00D415F8">
              <w:rPr>
                <w:bCs/>
                <w:color w:val="000000"/>
                <w:lang w:eastAsia="ru-RU"/>
              </w:rPr>
              <w:t>Понедельник - пятница с 9.00 до 18.00. Суббота – с 09.00 до 14.00.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bCs/>
              </w:rPr>
            </w:pPr>
            <w:r w:rsidRPr="00D415F8">
              <w:rPr>
                <w:rFonts w:eastAsia="Calibri"/>
                <w:shd w:val="clear" w:color="auto" w:fill="FFFFFF"/>
              </w:rPr>
              <w:t>301-47-47</w:t>
            </w:r>
          </w:p>
        </w:tc>
      </w:tr>
      <w:tr w:rsidR="00C42FDA" w:rsidRPr="00D415F8" w:rsidTr="00D7388B">
        <w:trPr>
          <w:trHeight w:val="30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bCs/>
              </w:rPr>
            </w:pPr>
            <w:r w:rsidRPr="00D415F8">
              <w:rPr>
                <w:b/>
                <w:bCs/>
              </w:rPr>
              <w:t xml:space="preserve">Предоставление услуг в </w:t>
            </w:r>
            <w:proofErr w:type="spellStart"/>
            <w:r w:rsidRPr="00D415F8">
              <w:rPr>
                <w:b/>
                <w:bCs/>
              </w:rPr>
              <w:t>Волосовском</w:t>
            </w:r>
            <w:proofErr w:type="spellEnd"/>
            <w:r w:rsidRPr="00D415F8">
              <w:rPr>
                <w:b/>
                <w:bCs/>
              </w:rPr>
              <w:t xml:space="preserve"> районе Ленинградской области</w:t>
            </w:r>
          </w:p>
        </w:tc>
      </w:tr>
      <w:tr w:rsidR="00C42FDA" w:rsidRPr="00D415F8" w:rsidTr="00D7388B">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tabs>
                <w:tab w:val="left" w:pos="0"/>
              </w:tabs>
              <w:spacing w:after="200" w:line="276" w:lineRule="auto"/>
              <w:ind w:right="-49" w:hanging="10"/>
              <w:contextualSpacing/>
              <w:jc w:val="center"/>
            </w:pPr>
            <w:r w:rsidRPr="00D415F8">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Филиал ГБУ ЛО «МФЦ» «</w:t>
            </w:r>
            <w:proofErr w:type="spellStart"/>
            <w:r w:rsidRPr="00D415F8">
              <w:rPr>
                <w:bCs/>
              </w:rPr>
              <w:t>Волосовский</w:t>
            </w:r>
            <w:proofErr w:type="spellEnd"/>
            <w:r w:rsidRPr="00D415F8">
              <w:rPr>
                <w:bCs/>
              </w:rPr>
              <w:t>»</w:t>
            </w:r>
          </w:p>
          <w:p w:rsidR="00C42FDA" w:rsidRPr="00D415F8" w:rsidRDefault="00C42FDA">
            <w:pPr>
              <w:widowControl w:val="0"/>
              <w:jc w:val="center"/>
              <w:rPr>
                <w:b/>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jc w:val="center"/>
              <w:rPr>
                <w:lang w:eastAsia="ru-RU"/>
              </w:rPr>
            </w:pPr>
            <w:r w:rsidRPr="00D415F8">
              <w:rPr>
                <w:lang w:eastAsia="ru-RU"/>
              </w:rPr>
              <w:t xml:space="preserve">188410, Россия, Ленинградская обл., </w:t>
            </w:r>
            <w:proofErr w:type="spellStart"/>
            <w:r w:rsidRPr="00D415F8">
              <w:rPr>
                <w:lang w:eastAsia="ru-RU"/>
              </w:rPr>
              <w:t>Волосовский</w:t>
            </w:r>
            <w:proofErr w:type="spellEnd"/>
            <w:r w:rsidRPr="00D415F8">
              <w:rPr>
                <w:lang w:eastAsia="ru-RU"/>
              </w:rPr>
              <w:t xml:space="preserve"> район, г</w:t>
            </w:r>
            <w:proofErr w:type="gramStart"/>
            <w:r w:rsidRPr="00D415F8">
              <w:rPr>
                <w:lang w:eastAsia="ru-RU"/>
              </w:rPr>
              <w:t>.В</w:t>
            </w:r>
            <w:proofErr w:type="gramEnd"/>
            <w:r w:rsidRPr="00D415F8">
              <w:rPr>
                <w:lang w:eastAsia="ru-RU"/>
              </w:rPr>
              <w:t>олосово, усадьба СХТ, д.1 лит. А</w:t>
            </w:r>
          </w:p>
          <w:p w:rsidR="00C42FDA" w:rsidRPr="00D415F8" w:rsidRDefault="00C42FDA">
            <w:pPr>
              <w:widowControl w:val="0"/>
              <w:jc w:val="center"/>
              <w:rPr>
                <w:b/>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b/>
                <w:bCs/>
              </w:rPr>
            </w:pPr>
            <w:r w:rsidRPr="00D415F8">
              <w:rPr>
                <w:rFonts w:eastAsia="Calibri"/>
                <w:shd w:val="clear" w:color="auto" w:fill="FFFFFF"/>
              </w:rPr>
              <w:t>301-47-47</w:t>
            </w:r>
          </w:p>
        </w:tc>
      </w:tr>
      <w:tr w:rsidR="00C42FDA" w:rsidRPr="00D415F8" w:rsidTr="00D7388B">
        <w:trPr>
          <w:trHeight w:val="30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bCs/>
              </w:rPr>
            </w:pPr>
            <w:r w:rsidRPr="00D415F8">
              <w:rPr>
                <w:b/>
                <w:bCs/>
              </w:rPr>
              <w:t xml:space="preserve">Предоставление услуг в </w:t>
            </w:r>
            <w:proofErr w:type="spellStart"/>
            <w:r w:rsidRPr="00D415F8">
              <w:rPr>
                <w:b/>
                <w:bCs/>
              </w:rPr>
              <w:t>Волховском</w:t>
            </w:r>
            <w:proofErr w:type="spellEnd"/>
            <w:r w:rsidRPr="00D415F8">
              <w:rPr>
                <w:b/>
                <w:bCs/>
              </w:rPr>
              <w:t xml:space="preserve"> районе Ленинградской области</w:t>
            </w:r>
          </w:p>
        </w:tc>
      </w:tr>
      <w:tr w:rsidR="00C42FDA" w:rsidRPr="00D415F8" w:rsidTr="00D7388B">
        <w:trPr>
          <w:trHeight w:hRule="exact" w:val="8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tabs>
                <w:tab w:val="left" w:pos="-10"/>
              </w:tabs>
              <w:spacing w:after="200" w:line="276" w:lineRule="auto"/>
              <w:ind w:left="132" w:right="-49" w:hanging="132"/>
              <w:contextualSpacing/>
              <w:jc w:val="center"/>
            </w:pPr>
            <w:r w:rsidRPr="00D415F8">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 «</w:t>
            </w:r>
            <w:proofErr w:type="spellStart"/>
            <w:r w:rsidRPr="00D415F8">
              <w:rPr>
                <w:bCs/>
              </w:rPr>
              <w:t>Волховский</w:t>
            </w:r>
            <w:proofErr w:type="spellEnd"/>
            <w:r w:rsidRPr="00D415F8">
              <w:rPr>
                <w:bCs/>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bCs/>
              </w:rPr>
            </w:pPr>
            <w:r w:rsidRPr="00D415F8">
              <w:rPr>
                <w:lang w:eastAsia="ru-RU"/>
              </w:rPr>
              <w:t xml:space="preserve">187403, Ленинградская область, </w:t>
            </w:r>
            <w:proofErr w:type="gramStart"/>
            <w:r w:rsidRPr="00D415F8">
              <w:rPr>
                <w:lang w:eastAsia="ru-RU"/>
              </w:rPr>
              <w:t>г</w:t>
            </w:r>
            <w:proofErr w:type="gramEnd"/>
            <w:r w:rsidRPr="00D415F8">
              <w:rPr>
                <w:lang w:eastAsia="ru-RU"/>
              </w:rPr>
              <w:t xml:space="preserve">. Волхов. </w:t>
            </w:r>
            <w:proofErr w:type="spellStart"/>
            <w:r w:rsidRPr="00D415F8">
              <w:rPr>
                <w:lang w:eastAsia="ru-RU"/>
              </w:rPr>
              <w:t>Волховский</w:t>
            </w:r>
            <w:proofErr w:type="spellEnd"/>
            <w:r w:rsidRPr="00D415F8">
              <w:rPr>
                <w:lang w:eastAsia="ru-RU"/>
              </w:rPr>
              <w:t xml:space="preserve">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jc w:val="center"/>
              <w:rPr>
                <w:bCs/>
                <w:color w:val="000000"/>
                <w:lang w:eastAsia="ru-RU"/>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bCs/>
              </w:rPr>
            </w:pPr>
            <w:r w:rsidRPr="00D415F8">
              <w:rPr>
                <w:rFonts w:eastAsia="Calibri"/>
                <w:shd w:val="clear" w:color="auto" w:fill="FFFFFF"/>
              </w:rPr>
              <w:t>301-47-47</w:t>
            </w:r>
          </w:p>
        </w:tc>
      </w:tr>
      <w:tr w:rsidR="00C42FDA" w:rsidRPr="00D415F8" w:rsidTr="00D7388B">
        <w:trPr>
          <w:trHeight w:val="252"/>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bCs/>
                <w:shd w:val="clear" w:color="auto" w:fill="FFFFFF"/>
                <w:lang w:eastAsia="en-US"/>
              </w:rPr>
            </w:pPr>
            <w:r w:rsidRPr="00D415F8">
              <w:rPr>
                <w:rFonts w:eastAsia="Calibri"/>
                <w:b/>
                <w:bCs/>
                <w:shd w:val="clear" w:color="auto" w:fill="FFFFFF"/>
              </w:rPr>
              <w:t xml:space="preserve">Предоставление услуг во </w:t>
            </w:r>
            <w:r w:rsidRPr="00D415F8">
              <w:rPr>
                <w:rFonts w:eastAsia="Calibri"/>
                <w:b/>
                <w:shd w:val="clear" w:color="auto" w:fill="FFFFFF"/>
              </w:rPr>
              <w:t xml:space="preserve">Всеволожском районе </w:t>
            </w:r>
            <w:r w:rsidRPr="00D415F8">
              <w:rPr>
                <w:b/>
                <w:bCs/>
              </w:rPr>
              <w:t>Ленинградской области</w:t>
            </w:r>
          </w:p>
        </w:tc>
      </w:tr>
      <w:tr w:rsidR="00C42FDA" w:rsidRPr="00D415F8" w:rsidTr="00D7388B">
        <w:trPr>
          <w:trHeight w:hRule="exact" w:val="72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pPr>
            <w:r w:rsidRPr="00D415F8">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Филиал ГБУ ЛО «МФЦ» «Всеволожский»</w:t>
            </w:r>
          </w:p>
          <w:p w:rsidR="00C42FDA" w:rsidRPr="00D415F8" w:rsidRDefault="00C42FDA">
            <w:pPr>
              <w:widowControl w:val="0"/>
              <w:jc w:val="cente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lang w:eastAsia="ru-RU"/>
              </w:rPr>
            </w:pPr>
            <w:r w:rsidRPr="00D415F8">
              <w:rPr>
                <w:lang w:eastAsia="ru-RU"/>
              </w:rPr>
              <w:t xml:space="preserve">188643, Россия, Ленинградская область, Всеволожский район, </w:t>
            </w:r>
          </w:p>
          <w:p w:rsidR="00C42FDA" w:rsidRPr="00D415F8" w:rsidRDefault="00C42FDA">
            <w:pPr>
              <w:widowControl w:val="0"/>
              <w:jc w:val="center"/>
              <w:rPr>
                <w:bCs/>
              </w:rPr>
            </w:pPr>
            <w:r w:rsidRPr="00D415F8">
              <w:rPr>
                <w:lang w:eastAsia="ru-RU"/>
              </w:rPr>
              <w:t xml:space="preserve">г. Всеволожск, ул. </w:t>
            </w:r>
            <w:proofErr w:type="spellStart"/>
            <w:r w:rsidRPr="00D415F8">
              <w:rPr>
                <w:lang w:eastAsia="ru-RU"/>
              </w:rPr>
              <w:t>Пожвинская</w:t>
            </w:r>
            <w:proofErr w:type="spellEnd"/>
            <w:r w:rsidRPr="00D415F8">
              <w:rPr>
                <w:lang w:eastAsia="ru-RU"/>
              </w:rPr>
              <w:t>, д. 4а</w:t>
            </w:r>
          </w:p>
          <w:p w:rsidR="00C42FDA" w:rsidRPr="00D415F8" w:rsidRDefault="00C42FDA">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p w:rsidR="00C42FDA" w:rsidRPr="00D415F8" w:rsidRDefault="00C42FDA">
            <w:pPr>
              <w:spacing w:after="200"/>
              <w:jc w:val="center"/>
              <w:rPr>
                <w:rFonts w:eastAsia="Calibri"/>
                <w:lang w:eastAsia="en-US"/>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pPr>
            <w:r w:rsidRPr="00D415F8">
              <w:rPr>
                <w:rFonts w:eastAsia="Calibri"/>
                <w:shd w:val="clear" w:color="auto" w:fill="FFFFFF"/>
              </w:rPr>
              <w:t>301-47-47</w:t>
            </w:r>
          </w:p>
        </w:tc>
      </w:tr>
      <w:tr w:rsidR="00C42FDA" w:rsidRPr="00D415F8" w:rsidTr="00D7388B">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Филиал ГБУ ЛО «МФЦ» «Всеволожский» - отдел «Новосаратовка»</w:t>
            </w:r>
          </w:p>
          <w:p w:rsidR="00C42FDA" w:rsidRPr="00D415F8" w:rsidRDefault="00C42FDA">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188681, Россия, Ленинградская область, Всеволожский район,</w:t>
            </w:r>
          </w:p>
          <w:p w:rsidR="00C42FDA" w:rsidRPr="00D415F8" w:rsidRDefault="00C42FDA">
            <w:pPr>
              <w:widowControl w:val="0"/>
              <w:jc w:val="center"/>
              <w:rPr>
                <w:bCs/>
              </w:rPr>
            </w:pPr>
            <w:r w:rsidRPr="00D415F8">
              <w:rPr>
                <w:bCs/>
              </w:rPr>
              <w:t xml:space="preserve"> д. Новосаратовка - центр, д. 8 </w:t>
            </w:r>
            <w:r w:rsidRPr="00D415F8">
              <w:rPr>
                <w:rFonts w:eastAsia="Calibri"/>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spacing w:after="200"/>
              <w:jc w:val="center"/>
              <w:rPr>
                <w:rFonts w:eastAsia="Calibri"/>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bCs/>
              </w:rPr>
            </w:pPr>
            <w:r w:rsidRPr="00D415F8">
              <w:rPr>
                <w:rFonts w:eastAsia="Calibri"/>
                <w:shd w:val="clear" w:color="auto" w:fill="FFFFFF"/>
              </w:rPr>
              <w:t>301-47-47</w:t>
            </w:r>
          </w:p>
        </w:tc>
      </w:tr>
      <w:tr w:rsidR="00C42FDA" w:rsidRPr="00D415F8" w:rsidTr="00D7388B">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Филиал ГБУ ЛО «МФЦ» «Всеволожский» - отдел «Сертолово»</w:t>
            </w:r>
          </w:p>
          <w:p w:rsidR="00C42FDA" w:rsidRPr="00D415F8" w:rsidRDefault="00C42FDA">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jc w:val="center"/>
              <w:rPr>
                <w:bCs/>
              </w:rPr>
            </w:pPr>
            <w:proofErr w:type="gramStart"/>
            <w:r w:rsidRPr="00D415F8">
              <w:rPr>
                <w:bCs/>
              </w:rPr>
              <w:t>188650, Россия, Ленинградская область, Всеволожский район, г. Сертолово, ул. Центральная, д. 8, корп. 3</w:t>
            </w:r>
            <w:proofErr w:type="gramEnd"/>
          </w:p>
          <w:p w:rsidR="00C42FDA" w:rsidRPr="00D415F8" w:rsidRDefault="00C42FDA">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Понедельник-пятница с 9.00 до 18.00, суббота с 9.00 до 14.00,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 «Всеволожский» - отдел «</w:t>
            </w:r>
            <w:proofErr w:type="spellStart"/>
            <w:r w:rsidRPr="00D415F8">
              <w:rPr>
                <w:bCs/>
              </w:rPr>
              <w:t>Мурино</w:t>
            </w:r>
            <w:proofErr w:type="spellEnd"/>
            <w:r w:rsidRPr="00D415F8">
              <w:rPr>
                <w:bCs/>
              </w:rPr>
              <w:t xml:space="preserve">» </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pacing w:after="200" w:line="276" w:lineRule="auto"/>
              <w:jc w:val="center"/>
              <w:rPr>
                <w:bCs/>
              </w:rPr>
            </w:pPr>
            <w:r w:rsidRPr="00D415F8">
              <w:rPr>
                <w:bCs/>
              </w:rPr>
              <w:t xml:space="preserve">188661, Россия, Ленинградская область, Всеволожский район, п. </w:t>
            </w:r>
            <w:proofErr w:type="spellStart"/>
            <w:r w:rsidRPr="00D415F8">
              <w:rPr>
                <w:bCs/>
              </w:rPr>
              <w:t>Мурино</w:t>
            </w:r>
            <w:proofErr w:type="spellEnd"/>
            <w:r w:rsidRPr="00D415F8">
              <w:rPr>
                <w:bCs/>
              </w:rPr>
              <w:t>, ул. Вокзальная, д. 19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Понедельник-пятница с 9.00 до 18.00, суббота с 9.00 до 14.00,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284"/>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rPr>
            </w:pPr>
            <w:r w:rsidRPr="00D415F8">
              <w:rPr>
                <w:b/>
                <w:bCs/>
              </w:rPr>
              <w:t>Предоставление услуг в</w:t>
            </w:r>
            <w:r w:rsidRPr="00D415F8">
              <w:rPr>
                <w:b/>
              </w:rPr>
              <w:t xml:space="preserve"> Выборгском районе </w:t>
            </w:r>
            <w:r w:rsidRPr="00D415F8">
              <w:rPr>
                <w:b/>
                <w:bCs/>
              </w:rPr>
              <w:t>Ленинградской области</w:t>
            </w:r>
          </w:p>
        </w:tc>
      </w:tr>
      <w:tr w:rsidR="00C42FDA" w:rsidRPr="00D415F8" w:rsidTr="00D7388B">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pPr>
            <w:r w:rsidRPr="00D415F8">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w:t>
            </w:r>
          </w:p>
          <w:p w:rsidR="00C42FDA" w:rsidRPr="00D415F8" w:rsidRDefault="00C42FDA">
            <w:pPr>
              <w:widowControl w:val="0"/>
              <w:jc w:val="center"/>
              <w:rPr>
                <w:bCs/>
              </w:rPr>
            </w:pPr>
            <w:r w:rsidRPr="00D415F8">
              <w:rPr>
                <w:bCs/>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 xml:space="preserve">188800, Россия, Ленинградская область, Выборгский район, </w:t>
            </w:r>
          </w:p>
          <w:p w:rsidR="00C42FDA" w:rsidRPr="00D415F8" w:rsidRDefault="00C42FDA">
            <w:pPr>
              <w:widowControl w:val="0"/>
              <w:jc w:val="center"/>
              <w:rPr>
                <w:bCs/>
              </w:rPr>
            </w:pPr>
            <w:r w:rsidRPr="00D415F8">
              <w:rPr>
                <w:bCs/>
              </w:rPr>
              <w:t xml:space="preserve">г. Выборг, ул. </w:t>
            </w:r>
            <w:proofErr w:type="gramStart"/>
            <w:r w:rsidRPr="00D415F8">
              <w:rPr>
                <w:bCs/>
              </w:rPr>
              <w:t>Вокзальная</w:t>
            </w:r>
            <w:proofErr w:type="gramEnd"/>
            <w:r w:rsidRPr="00D415F8">
              <w:rPr>
                <w:bCs/>
              </w:rPr>
              <w:t>, д.13</w:t>
            </w:r>
          </w:p>
          <w:p w:rsidR="00C42FDA" w:rsidRPr="00D415F8" w:rsidRDefault="00C42FDA">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spacing w:after="200"/>
              <w:jc w:val="center"/>
              <w:rPr>
                <w:rFonts w:ascii="Calibri" w:eastAsia="Calibri" w:hAnsi="Calibri"/>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pPr>
            <w:r w:rsidRPr="00D415F8">
              <w:rPr>
                <w:rFonts w:eastAsia="Calibri"/>
                <w:shd w:val="clear" w:color="auto" w:fill="FFFFFF"/>
              </w:rPr>
              <w:t>301-47-47</w:t>
            </w:r>
          </w:p>
        </w:tc>
      </w:tr>
      <w:tr w:rsidR="00C42FDA" w:rsidRPr="00D415F8" w:rsidTr="00D7388B">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lang w:eastAsia="ru-RU"/>
              </w:rPr>
            </w:pPr>
            <w:r w:rsidRPr="00D415F8">
              <w:rPr>
                <w:lang w:eastAsia="ru-RU"/>
              </w:rPr>
              <w:t>Филиал ГБУ ЛО «МФЦ» «Выборгский» - отдел «Рощино»</w:t>
            </w:r>
          </w:p>
          <w:p w:rsidR="00C42FDA" w:rsidRPr="00D415F8" w:rsidRDefault="00C42FDA">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lang w:eastAsia="ru-RU"/>
              </w:rPr>
            </w:pPr>
            <w:r w:rsidRPr="00D415F8">
              <w:rPr>
                <w:lang w:eastAsia="ru-RU"/>
              </w:rPr>
              <w:t>188681, Россия, Ленинградская область, Выборгский район,</w:t>
            </w:r>
          </w:p>
          <w:p w:rsidR="00C42FDA" w:rsidRPr="00D415F8" w:rsidRDefault="00C42FDA">
            <w:pPr>
              <w:widowControl w:val="0"/>
              <w:jc w:val="center"/>
              <w:rPr>
                <w:bCs/>
              </w:rPr>
            </w:pPr>
            <w:r w:rsidRPr="00D415F8">
              <w:rPr>
                <w:lang w:eastAsia="ru-RU"/>
              </w:rPr>
              <w:t xml:space="preserve"> п. Рощино, ул. </w:t>
            </w:r>
            <w:proofErr w:type="gramStart"/>
            <w:r w:rsidRPr="00D415F8">
              <w:rPr>
                <w:lang w:eastAsia="ru-RU"/>
              </w:rPr>
              <w:t>Советская</w:t>
            </w:r>
            <w:proofErr w:type="gramEnd"/>
            <w:r w:rsidRPr="00D415F8">
              <w:rPr>
                <w:lang w:eastAsia="ru-RU"/>
              </w:rP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spacing w:after="200"/>
              <w:jc w:val="center"/>
              <w:rPr>
                <w:rFonts w:ascii="Calibri" w:eastAsia="Calibri" w:hAnsi="Calibri"/>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autoSpaceDN w:val="0"/>
              <w:jc w:val="center"/>
              <w:rPr>
                <w:color w:val="000000"/>
                <w:lang w:eastAsia="ru-RU"/>
              </w:rPr>
            </w:pPr>
            <w:r w:rsidRPr="00D415F8">
              <w:rPr>
                <w:color w:val="000000"/>
                <w:lang w:eastAsia="ru-RU"/>
              </w:rPr>
              <w:t xml:space="preserve">Филиал ГБУ ЛО «МФЦ» </w:t>
            </w:r>
            <w:r w:rsidRPr="00D415F8">
              <w:rPr>
                <w:lang w:eastAsia="ru-RU"/>
              </w:rPr>
              <w:t xml:space="preserve">«Выборгский» </w:t>
            </w:r>
            <w:r w:rsidRPr="00D415F8">
              <w:rPr>
                <w:color w:val="000000"/>
                <w:lang w:eastAsia="ru-RU"/>
              </w:rPr>
              <w:t>- отдел «</w:t>
            </w:r>
            <w:proofErr w:type="spellStart"/>
            <w:r w:rsidRPr="00D415F8">
              <w:rPr>
                <w:color w:val="000000"/>
                <w:lang w:eastAsia="ru-RU"/>
              </w:rPr>
              <w:t>Светогорский</w:t>
            </w:r>
            <w:proofErr w:type="spellEnd"/>
            <w:r w:rsidRPr="00D415F8">
              <w:rPr>
                <w:color w:val="000000"/>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spacing w:before="100" w:beforeAutospacing="1" w:after="100" w:afterAutospacing="1"/>
              <w:jc w:val="center"/>
              <w:rPr>
                <w:color w:val="000000"/>
                <w:lang w:eastAsia="ru-RU"/>
              </w:rPr>
            </w:pPr>
            <w:r w:rsidRPr="00D415F8">
              <w:rPr>
                <w:color w:val="000000"/>
                <w:lang w:eastAsia="ru-RU"/>
              </w:rPr>
              <w:t xml:space="preserve">188992, Ленинградская область, </w:t>
            </w:r>
            <w:proofErr w:type="gramStart"/>
            <w:r w:rsidRPr="00D415F8">
              <w:rPr>
                <w:color w:val="000000"/>
                <w:lang w:eastAsia="ru-RU"/>
              </w:rPr>
              <w:t>г</w:t>
            </w:r>
            <w:proofErr w:type="gramEnd"/>
            <w:r w:rsidRPr="00D415F8">
              <w:rPr>
                <w:color w:val="000000"/>
                <w:lang w:eastAsia="ru-RU"/>
              </w:rPr>
              <w:t>.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autoSpaceDN w:val="0"/>
              <w:jc w:val="center"/>
              <w:rPr>
                <w:color w:val="000000"/>
                <w:lang w:eastAsia="ru-RU"/>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hRule="exact" w:val="10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autoSpaceDN w:val="0"/>
              <w:jc w:val="center"/>
              <w:rPr>
                <w:color w:val="000000"/>
                <w:lang w:eastAsia="ru-RU"/>
              </w:rPr>
            </w:pPr>
            <w:r w:rsidRPr="00D415F8">
              <w:rPr>
                <w:color w:val="000000"/>
                <w:lang w:eastAsia="ru-RU"/>
              </w:rPr>
              <w:t xml:space="preserve">Филиал ГБУ ЛО «МФЦ» </w:t>
            </w:r>
            <w:r w:rsidRPr="00D415F8">
              <w:rPr>
                <w:lang w:eastAsia="ru-RU"/>
              </w:rPr>
              <w:t xml:space="preserve">«Выборгский» </w:t>
            </w:r>
            <w:r w:rsidRPr="00D415F8">
              <w:rPr>
                <w:color w:val="000000"/>
                <w:lang w:eastAsia="ru-RU"/>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spacing w:before="100" w:beforeAutospacing="1" w:after="100" w:afterAutospacing="1"/>
              <w:jc w:val="center"/>
              <w:rPr>
                <w:color w:val="000000"/>
                <w:lang w:eastAsia="ru-RU"/>
              </w:rPr>
            </w:pPr>
            <w:r w:rsidRPr="00D415F8">
              <w:rPr>
                <w:color w:val="000000"/>
                <w:lang w:eastAsia="ru-RU"/>
              </w:rPr>
              <w:t xml:space="preserve">188910, Россия, Ленинградская область, Выборгский район, </w:t>
            </w:r>
            <w:proofErr w:type="gramStart"/>
            <w:r w:rsidRPr="00D415F8">
              <w:rPr>
                <w:color w:val="000000"/>
                <w:lang w:eastAsia="ru-RU"/>
              </w:rPr>
              <w:t>г</w:t>
            </w:r>
            <w:proofErr w:type="gramEnd"/>
            <w:r w:rsidRPr="00D415F8">
              <w:rPr>
                <w:color w:val="000000"/>
                <w:lang w:eastAsia="ru-RU"/>
              </w:rPr>
              <w:t>.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25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shd w:val="clear" w:color="auto" w:fill="FFFFFF"/>
                <w:lang w:eastAsia="en-US"/>
              </w:rPr>
            </w:pPr>
            <w:r w:rsidRPr="00D415F8">
              <w:rPr>
                <w:rFonts w:eastAsia="Calibri"/>
                <w:b/>
                <w:shd w:val="clear" w:color="auto" w:fill="FFFFFF"/>
              </w:rPr>
              <w:t>Предоставление услуг в Гатчинском районе Ленинградской области</w:t>
            </w:r>
          </w:p>
        </w:tc>
      </w:tr>
      <w:tr w:rsidR="00C42FDA" w:rsidRPr="00D415F8" w:rsidTr="00D7388B">
        <w:trPr>
          <w:trHeight w:hRule="exact" w:val="711"/>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contextualSpacing/>
              <w:jc w:val="center"/>
            </w:pPr>
            <w:r w:rsidRPr="00D415F8">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spacing w:before="100" w:beforeAutospacing="1" w:after="100" w:afterAutospacing="1"/>
              <w:jc w:val="center"/>
              <w:rPr>
                <w:lang w:eastAsia="ru-RU"/>
              </w:rPr>
            </w:pPr>
            <w:r w:rsidRPr="00D415F8">
              <w:rPr>
                <w:lang w:eastAsia="ru-RU"/>
              </w:rPr>
              <w:t xml:space="preserve">188300, Россия, Ленинградская область, Гатчинский район, </w:t>
            </w:r>
            <w:r w:rsidRPr="00D415F8">
              <w:rPr>
                <w:lang w:eastAsia="ru-RU"/>
              </w:rPr>
              <w:br/>
              <w:t>г. Гатчина, Пушкинское шоссе, д. 15</w:t>
            </w:r>
            <w:proofErr w:type="gramStart"/>
            <w:r w:rsidRPr="00D415F8">
              <w:rPr>
                <w:lang w:eastAsia="ru-RU"/>
              </w:rP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spacing w:before="100" w:beforeAutospacing="1" w:after="100" w:afterAutospacing="1"/>
              <w:jc w:val="center"/>
              <w:rPr>
                <w:lang w:eastAsia="ru-RU"/>
              </w:rPr>
            </w:pPr>
            <w:proofErr w:type="gramStart"/>
            <w:r w:rsidRPr="00D415F8">
              <w:rPr>
                <w:lang w:eastAsia="ru-RU"/>
              </w:rPr>
              <w:t>188309, Россия, Ленинградская область, Гатчинский район, г. Гатчина, ул. Слепнева, д. 13,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spacing w:before="100" w:beforeAutospacing="1" w:after="100" w:afterAutospacing="1"/>
              <w:jc w:val="center"/>
              <w:rPr>
                <w:lang w:eastAsia="ru-RU"/>
              </w:rPr>
            </w:pPr>
            <w:r w:rsidRPr="00D415F8">
              <w:rPr>
                <w:lang w:eastAsia="ru-RU"/>
              </w:rPr>
              <w:t xml:space="preserve">188330, Россия, Ленинградская область, Гатчинский район, </w:t>
            </w:r>
            <w:proofErr w:type="spellStart"/>
            <w:r w:rsidRPr="00D415F8">
              <w:rPr>
                <w:lang w:eastAsia="ru-RU"/>
              </w:rPr>
              <w:t>пгт</w:t>
            </w:r>
            <w:proofErr w:type="spellEnd"/>
            <w:r w:rsidRPr="00D415F8">
              <w:rPr>
                <w:lang w:eastAsia="ru-RU"/>
              </w:rPr>
              <w:t>.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Понедельник - суббота с 9.00 до 18.00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spacing w:before="100" w:beforeAutospacing="1" w:after="100" w:afterAutospacing="1"/>
              <w:jc w:val="center"/>
              <w:rPr>
                <w:lang w:eastAsia="ru-RU"/>
              </w:rPr>
            </w:pPr>
            <w:r w:rsidRPr="00D415F8">
              <w:rPr>
                <w:lang w:eastAsia="ru-RU"/>
              </w:rPr>
              <w:t xml:space="preserve">188320, Россия, Ленинградская область, Гатчинский район, </w:t>
            </w:r>
            <w:proofErr w:type="gramStart"/>
            <w:r w:rsidRPr="00D415F8">
              <w:rPr>
                <w:lang w:eastAsia="ru-RU"/>
              </w:rPr>
              <w:t>г</w:t>
            </w:r>
            <w:proofErr w:type="gramEnd"/>
            <w:r w:rsidRPr="00D415F8">
              <w:rPr>
                <w:lang w:eastAsia="ru-RU"/>
              </w:rPr>
              <w:t>.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34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rPr>
            </w:pPr>
            <w:r w:rsidRPr="00D415F8">
              <w:rPr>
                <w:b/>
                <w:bCs/>
              </w:rPr>
              <w:t xml:space="preserve">Предоставление услуг в </w:t>
            </w:r>
            <w:proofErr w:type="spellStart"/>
            <w:r w:rsidRPr="00D415F8">
              <w:rPr>
                <w:b/>
              </w:rPr>
              <w:t>Кингисеппском</w:t>
            </w:r>
            <w:proofErr w:type="spellEnd"/>
            <w:r w:rsidRPr="00D415F8">
              <w:rPr>
                <w:b/>
              </w:rPr>
              <w:t xml:space="preserve"> районе </w:t>
            </w:r>
            <w:r w:rsidRPr="00D415F8">
              <w:rPr>
                <w:b/>
                <w:bCs/>
              </w:rPr>
              <w:t>Ленинградской области</w:t>
            </w:r>
          </w:p>
        </w:tc>
      </w:tr>
      <w:tr w:rsidR="00C42FDA" w:rsidRPr="00D415F8" w:rsidTr="00D7388B">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ind w:left="-10"/>
              <w:contextualSpacing/>
              <w:jc w:val="center"/>
            </w:pPr>
            <w:r w:rsidRPr="00D415F8">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lang w:eastAsia="ru-RU"/>
              </w:rPr>
            </w:pPr>
            <w:r w:rsidRPr="00D415F8">
              <w:rPr>
                <w:lang w:eastAsia="ru-RU"/>
              </w:rPr>
              <w:t>Филиал ГБУ ЛО «МФЦ» «</w:t>
            </w:r>
            <w:proofErr w:type="spellStart"/>
            <w:r w:rsidRPr="00D415F8">
              <w:rPr>
                <w:lang w:eastAsia="ru-RU"/>
              </w:rPr>
              <w:t>Кингисеппский</w:t>
            </w:r>
            <w:proofErr w:type="spellEnd"/>
            <w:r w:rsidRPr="00D415F8">
              <w:rPr>
                <w:lang w:eastAsia="ru-RU"/>
              </w:rPr>
              <w:t>»</w:t>
            </w:r>
          </w:p>
          <w:p w:rsidR="00C42FDA" w:rsidRPr="00D415F8" w:rsidRDefault="00C42FDA">
            <w:pPr>
              <w:widowControl w:val="0"/>
              <w:jc w:val="center"/>
              <w:rPr>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ind w:firstLine="87"/>
              <w:jc w:val="center"/>
              <w:rPr>
                <w:lang w:eastAsia="ru-RU"/>
              </w:rPr>
            </w:pPr>
            <w:r w:rsidRPr="00D415F8">
              <w:rPr>
                <w:lang w:eastAsia="ru-RU"/>
              </w:rPr>
              <w:t xml:space="preserve">188480, Россия, Ленинградская область, </w:t>
            </w:r>
            <w:proofErr w:type="spellStart"/>
            <w:r w:rsidRPr="00D415F8">
              <w:rPr>
                <w:lang w:eastAsia="ru-RU"/>
              </w:rPr>
              <w:t>Кингисеппский</w:t>
            </w:r>
            <w:proofErr w:type="spellEnd"/>
            <w:r w:rsidRPr="00D415F8">
              <w:rPr>
                <w:lang w:eastAsia="ru-RU"/>
              </w:rPr>
              <w:t xml:space="preserve"> район,  </w:t>
            </w:r>
            <w:proofErr w:type="gramStart"/>
            <w:r w:rsidRPr="00D415F8">
              <w:rPr>
                <w:lang w:eastAsia="ru-RU"/>
              </w:rPr>
              <w:t>г</w:t>
            </w:r>
            <w:proofErr w:type="gramEnd"/>
            <w:r w:rsidRPr="00D415F8">
              <w:rPr>
                <w:lang w:eastAsia="ru-RU"/>
              </w:rPr>
              <w:t>. Кингисепп,</w:t>
            </w:r>
          </w:p>
          <w:p w:rsidR="00C42FDA" w:rsidRPr="00D415F8" w:rsidRDefault="00C42FDA">
            <w:pPr>
              <w:widowControl w:val="0"/>
              <w:jc w:val="center"/>
              <w:rPr>
                <w:lang w:eastAsia="ru-RU"/>
              </w:rPr>
            </w:pPr>
            <w:r w:rsidRPr="00D415F8">
              <w:rPr>
                <w:lang w:eastAsia="ru-RU"/>
              </w:rPr>
              <w:t>ул. Карла Маркса, д. 43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rPr>
                <w:bCs/>
              </w:rPr>
            </w:pPr>
            <w:r w:rsidRPr="00D415F8">
              <w:rPr>
                <w:bCs/>
              </w:rPr>
              <w:t xml:space="preserve">        С 9.00 до 21.00</w:t>
            </w:r>
          </w:p>
          <w:p w:rsidR="00C42FDA" w:rsidRPr="00D415F8" w:rsidRDefault="00C42FDA">
            <w:pPr>
              <w:widowControl w:val="0"/>
              <w:jc w:val="center"/>
              <w:rPr>
                <w:bCs/>
              </w:rPr>
            </w:pPr>
            <w:r w:rsidRPr="00D415F8">
              <w:rPr>
                <w:bCs/>
                <w:color w:val="000000"/>
                <w:lang w:eastAsia="ru-RU"/>
              </w:rPr>
              <w:t>ежедневно,</w:t>
            </w:r>
          </w:p>
          <w:p w:rsidR="00C42FDA" w:rsidRPr="00D415F8" w:rsidRDefault="00C42FDA">
            <w:pPr>
              <w:widowControl w:val="0"/>
              <w:jc w:val="center"/>
              <w:rPr>
                <w:u w:val="single"/>
                <w:lang w:eastAsia="ru-RU"/>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312"/>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shd w:val="clear" w:color="auto" w:fill="FFFFFF"/>
                <w:lang w:eastAsia="en-US"/>
              </w:rPr>
            </w:pPr>
            <w:r w:rsidRPr="00D415F8">
              <w:rPr>
                <w:rFonts w:eastAsia="Calibri"/>
                <w:b/>
                <w:shd w:val="clear" w:color="auto" w:fill="FFFFFF"/>
              </w:rPr>
              <w:t xml:space="preserve">Предоставление услуг в </w:t>
            </w:r>
            <w:proofErr w:type="spellStart"/>
            <w:r w:rsidRPr="00D415F8">
              <w:rPr>
                <w:rFonts w:eastAsia="Calibri"/>
                <w:b/>
                <w:shd w:val="clear" w:color="auto" w:fill="FFFFFF"/>
              </w:rPr>
              <w:t>Киришском</w:t>
            </w:r>
            <w:proofErr w:type="spellEnd"/>
            <w:r w:rsidRPr="00D415F8">
              <w:rPr>
                <w:rFonts w:eastAsia="Calibri"/>
                <w:b/>
                <w:shd w:val="clear" w:color="auto" w:fill="FFFFFF"/>
              </w:rPr>
              <w:t xml:space="preserve"> районе Ленинградской области</w:t>
            </w:r>
          </w:p>
        </w:tc>
      </w:tr>
      <w:tr w:rsidR="00C42FDA" w:rsidRPr="00D415F8" w:rsidTr="00D7388B">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ind w:left="-10"/>
              <w:contextualSpacing/>
              <w:jc w:val="center"/>
            </w:pPr>
            <w:r w:rsidRPr="00D415F8">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rPr>
                <w:lang w:eastAsia="ru-RU"/>
              </w:rPr>
            </w:pPr>
            <w:r w:rsidRPr="00D415F8">
              <w:rPr>
                <w:lang w:eastAsia="ru-RU"/>
              </w:rPr>
              <w:t>Филиал ГБУ ЛО «МФЦ» «</w:t>
            </w:r>
            <w:proofErr w:type="spellStart"/>
            <w:r w:rsidRPr="00D415F8">
              <w:rPr>
                <w:lang w:eastAsia="ru-RU"/>
              </w:rPr>
              <w:t>Киришский</w:t>
            </w:r>
            <w:proofErr w:type="spellEnd"/>
            <w:r w:rsidRPr="00D415F8">
              <w:rPr>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rPr>
                <w:lang w:eastAsia="ru-RU"/>
              </w:rPr>
            </w:pPr>
            <w:r w:rsidRPr="00D415F8">
              <w:rPr>
                <w:lang w:eastAsia="ru-RU"/>
              </w:rPr>
              <w:t xml:space="preserve">187110, Россия, Ленинградская область, </w:t>
            </w:r>
            <w:proofErr w:type="spellStart"/>
            <w:r w:rsidRPr="00D415F8">
              <w:rPr>
                <w:lang w:eastAsia="ru-RU"/>
              </w:rPr>
              <w:t>Киришский</w:t>
            </w:r>
            <w:proofErr w:type="spellEnd"/>
            <w:r w:rsidRPr="00D415F8">
              <w:rPr>
                <w:lang w:eastAsia="ru-RU"/>
              </w:rPr>
              <w:t xml:space="preserve"> район, </w:t>
            </w:r>
            <w:proofErr w:type="gramStart"/>
            <w:r w:rsidRPr="00D415F8">
              <w:rPr>
                <w:lang w:eastAsia="ru-RU"/>
              </w:rPr>
              <w:t>г</w:t>
            </w:r>
            <w:proofErr w:type="gramEnd"/>
            <w:r w:rsidRPr="00D415F8">
              <w:rPr>
                <w:lang w:eastAsia="ru-RU"/>
              </w:rPr>
              <w:t xml:space="preserve">. Кириши, пр. Героев, </w:t>
            </w:r>
            <w:r w:rsidRPr="00D415F8">
              <w:rPr>
                <w:lang w:eastAsia="ru-RU"/>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34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bCs/>
              </w:rPr>
            </w:pPr>
            <w:r w:rsidRPr="00D415F8">
              <w:rPr>
                <w:b/>
                <w:bCs/>
              </w:rPr>
              <w:t xml:space="preserve">Предоставление услуг в </w:t>
            </w:r>
            <w:r w:rsidRPr="00D415F8">
              <w:rPr>
                <w:b/>
              </w:rPr>
              <w:t xml:space="preserve">Кировском районе </w:t>
            </w:r>
            <w:r w:rsidRPr="00D415F8">
              <w:rPr>
                <w:b/>
                <w:bCs/>
              </w:rPr>
              <w:t>Ленинградской области</w:t>
            </w:r>
          </w:p>
        </w:tc>
      </w:tr>
      <w:tr w:rsidR="00C42FDA" w:rsidRPr="00D415F8" w:rsidTr="00D7388B">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ind w:left="-10"/>
              <w:contextualSpacing/>
              <w:jc w:val="center"/>
            </w:pPr>
            <w:r w:rsidRPr="00D415F8">
              <w:t>9</w:t>
            </w:r>
          </w:p>
          <w:p w:rsidR="00C42FDA" w:rsidRPr="00D415F8" w:rsidRDefault="00C42FDA">
            <w:pPr>
              <w:widowControl w:val="0"/>
              <w:spacing w:after="200" w:line="276" w:lineRule="auto"/>
              <w:ind w:left="-10"/>
              <w:contextualSpacing/>
              <w:jc w:val="cente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lang w:eastAsia="ru-RU"/>
              </w:rPr>
            </w:pPr>
            <w:r w:rsidRPr="00D415F8">
              <w:rPr>
                <w:lang w:eastAsia="ru-RU"/>
              </w:rPr>
              <w:t>Филиал ГБУ ЛО «МФЦ» «Кировский»</w:t>
            </w:r>
          </w:p>
          <w:p w:rsidR="00C42FDA" w:rsidRPr="00D415F8" w:rsidRDefault="00C42FDA">
            <w:pPr>
              <w:widowControl w:val="0"/>
              <w:jc w:val="center"/>
              <w:rPr>
                <w:lang w:eastAsia="ru-RU"/>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color w:val="000000"/>
                <w:lang w:eastAsia="ru-RU"/>
              </w:rPr>
            </w:pPr>
            <w:r w:rsidRPr="00D415F8">
              <w:rPr>
                <w:color w:val="000000"/>
                <w:lang w:eastAsia="ru-RU"/>
              </w:rPr>
              <w:t xml:space="preserve">187340, Россия, Ленинградская область, </w:t>
            </w:r>
            <w:proofErr w:type="gramStart"/>
            <w:r w:rsidRPr="00D415F8">
              <w:rPr>
                <w:color w:val="000000"/>
                <w:lang w:eastAsia="ru-RU"/>
              </w:rPr>
              <w:t>г</w:t>
            </w:r>
            <w:proofErr w:type="gramEnd"/>
            <w:r w:rsidRPr="00D415F8">
              <w:rPr>
                <w:color w:val="000000"/>
                <w:lang w:eastAsia="ru-RU"/>
              </w:rPr>
              <w:t>.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lang w:eastAsia="ru-RU"/>
              </w:rPr>
            </w:pPr>
            <w:r w:rsidRPr="00D415F8">
              <w:rPr>
                <w:lang w:eastAsia="ru-RU"/>
              </w:rPr>
              <w:t>Филиал ГБУ ЛО «МФЦ» «Кировский» - отдел «Старый город»</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color w:val="000000"/>
                <w:lang w:eastAsia="ru-RU"/>
              </w:rPr>
            </w:pPr>
            <w:r w:rsidRPr="00D415F8">
              <w:rPr>
                <w:color w:val="000000"/>
                <w:lang w:eastAsia="ru-RU"/>
              </w:rPr>
              <w:t xml:space="preserve">187340, Россия, Ленинградская область, </w:t>
            </w:r>
            <w:proofErr w:type="gramStart"/>
            <w:r w:rsidRPr="00D415F8">
              <w:rPr>
                <w:color w:val="000000"/>
                <w:lang w:eastAsia="ru-RU"/>
              </w:rPr>
              <w:t>г</w:t>
            </w:r>
            <w:proofErr w:type="gramEnd"/>
            <w:r w:rsidRPr="00D415F8">
              <w:rPr>
                <w:color w:val="000000"/>
                <w:lang w:eastAsia="ru-RU"/>
              </w:rPr>
              <w:t>.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lang w:eastAsia="ru-RU"/>
              </w:rPr>
            </w:pPr>
            <w:r w:rsidRPr="00D415F8">
              <w:rPr>
                <w:lang w:eastAsia="ru-RU"/>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color w:val="000000"/>
                <w:lang w:eastAsia="ru-RU"/>
              </w:rPr>
            </w:pPr>
            <w:r w:rsidRPr="00D415F8">
              <w:rPr>
                <w:color w:val="000000"/>
                <w:lang w:eastAsia="ru-RU"/>
              </w:rPr>
              <w:t xml:space="preserve">187330, Ленинградская область, Кировский район, </w:t>
            </w:r>
            <w:proofErr w:type="gramStart"/>
            <w:r w:rsidRPr="00D415F8">
              <w:rPr>
                <w:color w:val="000000"/>
                <w:lang w:eastAsia="ru-RU"/>
              </w:rPr>
              <w:t>г</w:t>
            </w:r>
            <w:proofErr w:type="gramEnd"/>
            <w:r w:rsidRPr="00D415F8">
              <w:rPr>
                <w:color w:val="000000"/>
                <w:lang w:eastAsia="ru-RU"/>
              </w:rPr>
              <w:t>.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Понедельник-пятница с 9.00 до 18.00, суббота с 9.00 до 14.00,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248"/>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rPr>
            </w:pPr>
            <w:r w:rsidRPr="00D415F8">
              <w:rPr>
                <w:b/>
                <w:bCs/>
              </w:rPr>
              <w:t xml:space="preserve">Предоставление услуг в </w:t>
            </w:r>
            <w:proofErr w:type="spellStart"/>
            <w:r w:rsidRPr="00D415F8">
              <w:rPr>
                <w:b/>
              </w:rPr>
              <w:t>Лодейнопольском</w:t>
            </w:r>
            <w:proofErr w:type="spellEnd"/>
            <w:r w:rsidRPr="00D415F8">
              <w:rPr>
                <w:b/>
              </w:rPr>
              <w:t xml:space="preserve"> районе </w:t>
            </w:r>
            <w:r w:rsidRPr="00D415F8">
              <w:rPr>
                <w:b/>
                <w:bCs/>
              </w:rPr>
              <w:t>Ленинградской области</w:t>
            </w:r>
          </w:p>
        </w:tc>
      </w:tr>
      <w:tr w:rsidR="00C42FDA" w:rsidRPr="00D415F8" w:rsidTr="00D7388B">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ind w:left="-10" w:firstLine="10"/>
              <w:contextualSpacing/>
              <w:jc w:val="center"/>
            </w:pPr>
            <w:r w:rsidRPr="00D415F8">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w:t>
            </w:r>
          </w:p>
          <w:p w:rsidR="00C42FDA" w:rsidRPr="00D415F8" w:rsidRDefault="00C42FDA">
            <w:pPr>
              <w:widowControl w:val="0"/>
              <w:jc w:val="center"/>
              <w:rPr>
                <w:bCs/>
              </w:rPr>
            </w:pPr>
            <w:r w:rsidRPr="00D415F8">
              <w:rPr>
                <w:bCs/>
              </w:rPr>
              <w:t>«</w:t>
            </w:r>
            <w:proofErr w:type="spellStart"/>
            <w:r w:rsidRPr="00D415F8">
              <w:rPr>
                <w:bCs/>
              </w:rPr>
              <w:t>Лодейнопольский</w:t>
            </w:r>
            <w:proofErr w:type="spellEnd"/>
            <w:r w:rsidRPr="00D415F8">
              <w:rPr>
                <w:bCs/>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187700, Россия,</w:t>
            </w:r>
          </w:p>
          <w:p w:rsidR="00C42FDA" w:rsidRPr="00D415F8" w:rsidRDefault="00C42FDA">
            <w:pPr>
              <w:ind w:firstLine="87"/>
              <w:jc w:val="center"/>
              <w:rPr>
                <w:lang w:eastAsia="ru-RU"/>
              </w:rPr>
            </w:pPr>
            <w:r w:rsidRPr="00D415F8">
              <w:rPr>
                <w:bCs/>
              </w:rPr>
              <w:t xml:space="preserve">Ленинградская область, </w:t>
            </w:r>
            <w:proofErr w:type="spellStart"/>
            <w:r w:rsidRPr="00D415F8">
              <w:rPr>
                <w:bCs/>
              </w:rPr>
              <w:t>Лодейнопольский</w:t>
            </w:r>
            <w:proofErr w:type="spellEnd"/>
            <w:r w:rsidRPr="00D415F8">
              <w:rPr>
                <w:bCs/>
              </w:rPr>
              <w:t xml:space="preserve"> район, г</w:t>
            </w:r>
            <w:proofErr w:type="gramStart"/>
            <w:r w:rsidRPr="00D415F8">
              <w:rPr>
                <w:bCs/>
              </w:rPr>
              <w:t>.Л</w:t>
            </w:r>
            <w:proofErr w:type="gramEnd"/>
            <w:r w:rsidRPr="00D415F8">
              <w:rPr>
                <w:bCs/>
              </w:rPr>
              <w:t>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397"/>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shd w:val="clear" w:color="auto" w:fill="FFFFFF"/>
                <w:lang w:eastAsia="en-US"/>
              </w:rPr>
            </w:pPr>
            <w:r w:rsidRPr="00D415F8">
              <w:rPr>
                <w:rFonts w:eastAsia="Calibri"/>
                <w:b/>
                <w:bCs/>
                <w:shd w:val="clear" w:color="auto" w:fill="FFFFFF"/>
              </w:rPr>
              <w:t xml:space="preserve">Предоставление услуг в </w:t>
            </w:r>
            <w:r w:rsidRPr="00D415F8">
              <w:rPr>
                <w:rFonts w:eastAsia="Calibri"/>
                <w:b/>
                <w:shd w:val="clear" w:color="auto" w:fill="FFFFFF"/>
              </w:rPr>
              <w:t xml:space="preserve">Ломоносовском  районе </w:t>
            </w:r>
            <w:r w:rsidRPr="00D415F8">
              <w:rPr>
                <w:rFonts w:eastAsia="Calibri"/>
                <w:b/>
                <w:bCs/>
                <w:shd w:val="clear" w:color="auto" w:fill="FFFFFF"/>
              </w:rPr>
              <w:t>Ленинградской области</w:t>
            </w:r>
          </w:p>
        </w:tc>
      </w:tr>
      <w:tr w:rsidR="00C42FDA" w:rsidRPr="00D415F8" w:rsidTr="00D7388B">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ind w:left="-10" w:firstLine="10"/>
              <w:contextualSpacing/>
              <w:jc w:val="center"/>
            </w:pPr>
            <w:r w:rsidRPr="00D415F8">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w:t>
            </w:r>
          </w:p>
          <w:p w:rsidR="00C42FDA" w:rsidRPr="00D415F8" w:rsidRDefault="00C42FDA">
            <w:pPr>
              <w:widowControl w:val="0"/>
              <w:jc w:val="center"/>
              <w:rPr>
                <w:bCs/>
              </w:rPr>
            </w:pPr>
            <w:r w:rsidRPr="00D415F8">
              <w:rPr>
                <w:bCs/>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ind w:firstLine="87"/>
              <w:jc w:val="center"/>
              <w:rPr>
                <w:lang w:eastAsia="ru-RU"/>
              </w:rPr>
            </w:pPr>
            <w:r w:rsidRPr="00D415F8">
              <w:rPr>
                <w:bCs/>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color w:val="000000"/>
                <w:lang w:eastAsia="ru-RU"/>
              </w:rPr>
              <w:t>ежедневно,</w:t>
            </w:r>
          </w:p>
          <w:p w:rsidR="00C42FDA" w:rsidRPr="00D415F8" w:rsidRDefault="00C42FDA">
            <w:pPr>
              <w:widowControl w:val="0"/>
              <w:jc w:val="center"/>
              <w:rPr>
                <w:rFonts w:ascii="Calibri" w:eastAsia="Calibri" w:hAnsi="Calibri"/>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397"/>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shd w:val="clear" w:color="auto" w:fill="FFFFFF"/>
                <w:lang w:eastAsia="en-US"/>
              </w:rPr>
            </w:pPr>
            <w:r w:rsidRPr="00D415F8">
              <w:rPr>
                <w:rFonts w:eastAsia="Calibri"/>
                <w:b/>
                <w:shd w:val="clear" w:color="auto" w:fill="FFFFFF"/>
              </w:rPr>
              <w:t xml:space="preserve">Предоставление услуг в </w:t>
            </w:r>
            <w:proofErr w:type="spellStart"/>
            <w:r w:rsidRPr="00D415F8">
              <w:rPr>
                <w:rFonts w:eastAsia="Calibri"/>
                <w:b/>
                <w:shd w:val="clear" w:color="auto" w:fill="FFFFFF"/>
              </w:rPr>
              <w:t>Лужском</w:t>
            </w:r>
            <w:proofErr w:type="spellEnd"/>
            <w:r w:rsidRPr="00D415F8">
              <w:rPr>
                <w:rFonts w:eastAsia="Calibri"/>
                <w:b/>
                <w:shd w:val="clear" w:color="auto" w:fill="FFFFFF"/>
              </w:rPr>
              <w:t xml:space="preserve"> районе Ленинградской области</w:t>
            </w:r>
          </w:p>
        </w:tc>
      </w:tr>
      <w:tr w:rsidR="00C42FDA" w:rsidRPr="00D415F8" w:rsidTr="00D7388B">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ind w:left="-10" w:firstLine="10"/>
              <w:contextualSpacing/>
              <w:jc w:val="center"/>
            </w:pPr>
            <w:r w:rsidRPr="00D415F8">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jc w:val="center"/>
              <w:rPr>
                <w:lang w:eastAsia="ru-RU"/>
              </w:rPr>
            </w:pPr>
            <w:r w:rsidRPr="00D415F8">
              <w:rPr>
                <w:lang w:eastAsia="ru-RU"/>
              </w:rPr>
              <w:t>Филиал ГБУ ЛО «МФЦ» «</w:t>
            </w:r>
            <w:proofErr w:type="spellStart"/>
            <w:r w:rsidRPr="00D415F8">
              <w:rPr>
                <w:lang w:eastAsia="ru-RU"/>
              </w:rPr>
              <w:t>Лужский</w:t>
            </w:r>
            <w:proofErr w:type="spellEnd"/>
            <w:r w:rsidRPr="00D415F8">
              <w:rPr>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sidRPr="00D415F8">
              <w:rPr>
                <w:rFonts w:ascii="Times New Roman" w:hAnsi="Times New Roman"/>
                <w:b w:val="0"/>
                <w:bCs w:val="0"/>
                <w:i w:val="0"/>
                <w:iCs w:val="0"/>
                <w:sz w:val="20"/>
                <w:szCs w:val="20"/>
                <w:lang w:eastAsia="en-US"/>
              </w:rPr>
              <w:t xml:space="preserve">188230, Россия, Ленинградская область, </w:t>
            </w:r>
            <w:proofErr w:type="spellStart"/>
            <w:r w:rsidRPr="00D415F8">
              <w:rPr>
                <w:rFonts w:ascii="Times New Roman" w:hAnsi="Times New Roman"/>
                <w:b w:val="0"/>
                <w:bCs w:val="0"/>
                <w:i w:val="0"/>
                <w:iCs w:val="0"/>
                <w:sz w:val="20"/>
                <w:szCs w:val="20"/>
                <w:lang w:eastAsia="en-US"/>
              </w:rPr>
              <w:t>Лужский</w:t>
            </w:r>
            <w:proofErr w:type="spellEnd"/>
            <w:r w:rsidRPr="00D415F8">
              <w:rPr>
                <w:rFonts w:ascii="Times New Roman" w:hAnsi="Times New Roman"/>
                <w:b w:val="0"/>
                <w:bCs w:val="0"/>
                <w:i w:val="0"/>
                <w:iCs w:val="0"/>
                <w:sz w:val="20"/>
                <w:szCs w:val="20"/>
                <w:lang w:eastAsia="en-US"/>
              </w:rPr>
              <w:t xml:space="preserve"> район, г. Луга, ул. </w:t>
            </w:r>
            <w:proofErr w:type="spellStart"/>
            <w:r w:rsidRPr="00D415F8">
              <w:rPr>
                <w:rFonts w:ascii="Times New Roman" w:hAnsi="Times New Roman"/>
                <w:b w:val="0"/>
                <w:bCs w:val="0"/>
                <w:i w:val="0"/>
                <w:iCs w:val="0"/>
                <w:sz w:val="20"/>
                <w:szCs w:val="20"/>
                <w:lang w:eastAsia="en-US"/>
              </w:rPr>
              <w:t>Миккели</w:t>
            </w:r>
            <w:proofErr w:type="spellEnd"/>
            <w:r w:rsidRPr="00D415F8">
              <w:rPr>
                <w:rFonts w:ascii="Times New Roman" w:hAnsi="Times New Roman"/>
                <w:b w:val="0"/>
                <w:bCs w:val="0"/>
                <w:i w:val="0"/>
                <w:iCs w:val="0"/>
                <w:sz w:val="20"/>
                <w:szCs w:val="20"/>
                <w:lang w:eastAsia="en-US"/>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bC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25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shd w:val="clear" w:color="auto" w:fill="FFFFFF"/>
                <w:lang w:eastAsia="en-US"/>
              </w:rPr>
            </w:pPr>
            <w:r w:rsidRPr="00D415F8">
              <w:rPr>
                <w:rFonts w:eastAsia="Calibri"/>
                <w:b/>
                <w:bCs/>
                <w:shd w:val="clear" w:color="auto" w:fill="FFFFFF"/>
              </w:rPr>
              <w:t xml:space="preserve">Предоставление услуг в </w:t>
            </w:r>
            <w:proofErr w:type="spellStart"/>
            <w:r w:rsidRPr="00D415F8">
              <w:rPr>
                <w:rFonts w:eastAsia="Calibri"/>
                <w:b/>
                <w:shd w:val="clear" w:color="auto" w:fill="FFFFFF"/>
              </w:rPr>
              <w:t>Подпорожском</w:t>
            </w:r>
            <w:proofErr w:type="spellEnd"/>
            <w:r w:rsidRPr="00D415F8">
              <w:rPr>
                <w:rFonts w:eastAsia="Calibri"/>
                <w:b/>
                <w:shd w:val="clear" w:color="auto" w:fill="FFFFFF"/>
              </w:rPr>
              <w:t xml:space="preserve"> районе </w:t>
            </w:r>
            <w:r w:rsidRPr="00D415F8">
              <w:rPr>
                <w:rFonts w:eastAsia="Calibri"/>
                <w:b/>
                <w:bCs/>
                <w:shd w:val="clear" w:color="auto" w:fill="FFFFFF"/>
              </w:rPr>
              <w:t>Ленинградской области</w:t>
            </w:r>
          </w:p>
        </w:tc>
      </w:tr>
      <w:tr w:rsidR="00C42FDA" w:rsidRPr="00D415F8" w:rsidTr="00D7388B">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ind w:left="-10" w:firstLine="10"/>
              <w:contextualSpacing/>
              <w:jc w:val="center"/>
            </w:pPr>
            <w:r w:rsidRPr="00D415F8">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autoSpaceDN w:val="0"/>
              <w:jc w:val="center"/>
              <w:rPr>
                <w:color w:val="000000"/>
                <w:lang w:eastAsia="ru-RU"/>
              </w:rPr>
            </w:pPr>
            <w:r w:rsidRPr="00D415F8">
              <w:rPr>
                <w:color w:val="000000"/>
                <w:lang w:eastAsia="ru-RU"/>
              </w:rPr>
              <w:t>Филиал ГБУ ЛО «МФЦ» «</w:t>
            </w:r>
            <w:proofErr w:type="spellStart"/>
            <w:r w:rsidRPr="00D415F8">
              <w:rPr>
                <w:bCs/>
              </w:rPr>
              <w:t>Лодейнопольский</w:t>
            </w:r>
            <w:proofErr w:type="spellEnd"/>
            <w:proofErr w:type="gramStart"/>
            <w:r w:rsidRPr="00D415F8">
              <w:rPr>
                <w:color w:val="000000"/>
                <w:lang w:eastAsia="ru-RU"/>
              </w:rPr>
              <w:t>»-</w:t>
            </w:r>
            <w:proofErr w:type="gramEnd"/>
            <w:r w:rsidRPr="00D415F8">
              <w:rPr>
                <w:color w:val="000000"/>
                <w:lang w:eastAsia="ru-RU"/>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shd w:val="clear" w:color="auto" w:fill="FFFFFF"/>
              <w:jc w:val="center"/>
              <w:rPr>
                <w:color w:val="000000"/>
                <w:lang w:eastAsia="ru-RU"/>
              </w:rPr>
            </w:pPr>
            <w:r w:rsidRPr="00D415F8">
              <w:rPr>
                <w:color w:val="000000"/>
                <w:lang w:eastAsia="ru-RU"/>
              </w:rPr>
              <w:t xml:space="preserve">187780, Ленинградская область, </w:t>
            </w:r>
            <w:proofErr w:type="gramStart"/>
            <w:r w:rsidRPr="00D415F8">
              <w:rPr>
                <w:color w:val="000000"/>
                <w:lang w:eastAsia="ru-RU"/>
              </w:rPr>
              <w:t>г</w:t>
            </w:r>
            <w:proofErr w:type="gramEnd"/>
            <w:r w:rsidRPr="00D415F8">
              <w:rPr>
                <w:color w:val="000000"/>
                <w:lang w:eastAsia="ru-RU"/>
              </w:rPr>
              <w:t>.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jc w:val="center"/>
              <w:rPr>
                <w:color w:val="000000"/>
                <w:lang w:eastAsia="ru-RU"/>
              </w:rPr>
            </w:pPr>
            <w:r w:rsidRPr="00D415F8">
              <w:rPr>
                <w:bCs/>
                <w:color w:val="000000"/>
                <w:lang w:eastAsia="ru-RU"/>
              </w:rPr>
              <w:t>Понедельник - суббота с 9.00 до 20.00. Воскресенье - выходной</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eastAsia="Calibri"/>
                <w:shd w:val="clear" w:color="auto" w:fill="FFFFFF"/>
                <w:lang w:eastAsia="en-US"/>
              </w:rPr>
            </w:pPr>
            <w:r w:rsidRPr="00D415F8">
              <w:rPr>
                <w:rFonts w:eastAsia="Calibri"/>
                <w:shd w:val="clear" w:color="auto" w:fill="FFFFFF"/>
              </w:rPr>
              <w:t>301-47-47</w:t>
            </w:r>
          </w:p>
        </w:tc>
      </w:tr>
      <w:tr w:rsidR="00C42FDA" w:rsidRPr="00D415F8" w:rsidTr="00D7388B">
        <w:trPr>
          <w:trHeight w:val="285"/>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shd w:val="clear" w:color="auto" w:fill="FFFFFF"/>
                <w:lang w:eastAsia="en-US"/>
              </w:rPr>
            </w:pPr>
            <w:r w:rsidRPr="00D415F8">
              <w:rPr>
                <w:rFonts w:eastAsia="Calibri"/>
                <w:b/>
                <w:bCs/>
                <w:shd w:val="clear" w:color="auto" w:fill="FFFFFF"/>
              </w:rPr>
              <w:t xml:space="preserve">Предоставление услуг </w:t>
            </w:r>
            <w:proofErr w:type="gramStart"/>
            <w:r w:rsidRPr="00D415F8">
              <w:rPr>
                <w:rFonts w:eastAsia="Calibri"/>
                <w:b/>
                <w:bCs/>
                <w:shd w:val="clear" w:color="auto" w:fill="FFFFFF"/>
              </w:rPr>
              <w:t>в</w:t>
            </w:r>
            <w:proofErr w:type="gramEnd"/>
            <w:r w:rsidRPr="00D415F8">
              <w:rPr>
                <w:rFonts w:eastAsia="Calibri"/>
                <w:b/>
                <w:shd w:val="clear" w:color="auto" w:fill="FFFFFF"/>
              </w:rPr>
              <w:t xml:space="preserve"> </w:t>
            </w:r>
            <w:proofErr w:type="gramStart"/>
            <w:r w:rsidRPr="00D415F8">
              <w:rPr>
                <w:rFonts w:eastAsia="Calibri"/>
                <w:b/>
                <w:shd w:val="clear" w:color="auto" w:fill="FFFFFF"/>
              </w:rPr>
              <w:t>Приозерском</w:t>
            </w:r>
            <w:proofErr w:type="gramEnd"/>
            <w:r w:rsidRPr="00D415F8">
              <w:rPr>
                <w:rFonts w:eastAsia="Calibri"/>
                <w:b/>
                <w:shd w:val="clear" w:color="auto" w:fill="FFFFFF"/>
              </w:rPr>
              <w:t xml:space="preserve"> районе </w:t>
            </w:r>
            <w:r w:rsidRPr="00D415F8">
              <w:rPr>
                <w:b/>
                <w:bCs/>
              </w:rPr>
              <w:t>Ленинградской области</w:t>
            </w:r>
          </w:p>
        </w:tc>
      </w:tr>
      <w:tr w:rsidR="00C42FDA" w:rsidRPr="00D415F8" w:rsidTr="00D7388B">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pPr>
            <w:r w:rsidRPr="00D415F8">
              <w:lastRenderedPageBreak/>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188731, Россия,</w:t>
            </w:r>
          </w:p>
          <w:p w:rsidR="00C42FDA" w:rsidRPr="00D415F8" w:rsidRDefault="00C42FDA">
            <w:pPr>
              <w:widowControl w:val="0"/>
              <w:jc w:val="center"/>
              <w:rPr>
                <w:bCs/>
              </w:rPr>
            </w:pPr>
            <w:r w:rsidRPr="00D415F8">
              <w:rPr>
                <w:bCs/>
              </w:rPr>
              <w:t xml:space="preserve">Ленинградская область, </w:t>
            </w:r>
            <w:proofErr w:type="spellStart"/>
            <w:r w:rsidRPr="00D415F8">
              <w:rPr>
                <w:bCs/>
              </w:rPr>
              <w:t>Приозерский</w:t>
            </w:r>
            <w:proofErr w:type="spellEnd"/>
            <w:r w:rsidRPr="00D415F8">
              <w:rPr>
                <w:bCs/>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spacing w:after="200" w:line="276" w:lineRule="auto"/>
              <w:jc w:val="center"/>
              <w:rPr>
                <w:rFonts w:ascii="Calibri" w:eastAsia="Calibri" w:hAnsi="Calibri"/>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Филиал ГБУ ЛО «МФЦ» «Приозерск»</w:t>
            </w:r>
          </w:p>
          <w:p w:rsidR="00C42FDA" w:rsidRPr="00D415F8" w:rsidRDefault="00C42FDA">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proofErr w:type="gramStart"/>
            <w:r w:rsidRPr="00D415F8">
              <w:rPr>
                <w:bCs/>
              </w:rPr>
              <w:t xml:space="preserve">188760, Россия, Ленинградская область, </w:t>
            </w:r>
            <w:proofErr w:type="spellStart"/>
            <w:r w:rsidRPr="00D415F8">
              <w:rPr>
                <w:bCs/>
              </w:rPr>
              <w:t>Приозерский</w:t>
            </w:r>
            <w:proofErr w:type="spellEnd"/>
            <w:r w:rsidRPr="00D415F8">
              <w:rPr>
                <w:bCs/>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spacing w:after="200" w:line="276" w:lineRule="auto"/>
              <w:jc w:val="center"/>
              <w:rPr>
                <w:rFonts w:ascii="Calibri" w:eastAsia="Calibri" w:hAnsi="Calibri"/>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35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
              </w:rPr>
            </w:pPr>
            <w:r w:rsidRPr="00D415F8">
              <w:rPr>
                <w:b/>
                <w:bCs/>
              </w:rPr>
              <w:t xml:space="preserve">Предоставление услуг в </w:t>
            </w:r>
            <w:proofErr w:type="spellStart"/>
            <w:r w:rsidRPr="00D415F8">
              <w:rPr>
                <w:b/>
              </w:rPr>
              <w:t>Сланцевском</w:t>
            </w:r>
            <w:proofErr w:type="spellEnd"/>
            <w:r w:rsidRPr="00D415F8">
              <w:rPr>
                <w:b/>
              </w:rPr>
              <w:t xml:space="preserve"> районе </w:t>
            </w:r>
            <w:r w:rsidRPr="00D415F8">
              <w:rPr>
                <w:b/>
                <w:bCs/>
              </w:rPr>
              <w:t>Ленинградской области</w:t>
            </w:r>
          </w:p>
        </w:tc>
      </w:tr>
      <w:tr w:rsidR="00C42FDA" w:rsidRPr="00D415F8" w:rsidTr="00D7388B">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rPr>
                <w:bCs/>
              </w:rPr>
            </w:pPr>
            <w:r w:rsidRPr="00D415F8">
              <w:rPr>
                <w:bCs/>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Филиал ГБУ ЛО «МФЦ» «</w:t>
            </w:r>
            <w:proofErr w:type="spellStart"/>
            <w:r w:rsidRPr="00D415F8">
              <w:rPr>
                <w:bCs/>
              </w:rPr>
              <w:t>Сланцевский</w:t>
            </w:r>
            <w:proofErr w:type="spellEnd"/>
            <w:r w:rsidRPr="00D415F8">
              <w:rPr>
                <w:bCs/>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 xml:space="preserve">188565, Россия, Ленинградская область, </w:t>
            </w:r>
          </w:p>
          <w:p w:rsidR="00C42FDA" w:rsidRPr="00D415F8" w:rsidRDefault="00C42FDA">
            <w:pPr>
              <w:widowControl w:val="0"/>
              <w:jc w:val="center"/>
              <w:rPr>
                <w:bCs/>
              </w:rPr>
            </w:pPr>
            <w:r w:rsidRPr="00D415F8">
              <w:rPr>
                <w:bCs/>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rFonts w:eastAsia="Calibri"/>
                <w:color w:val="FF0000"/>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420"/>
        </w:trPr>
        <w:tc>
          <w:tcPr>
            <w:tcW w:w="9781" w:type="dxa"/>
            <w:gridSpan w:val="5"/>
            <w:tcBorders>
              <w:top w:val="nil"/>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
                <w:bCs/>
              </w:rPr>
              <w:t xml:space="preserve">Предоставление услуг в </w:t>
            </w:r>
            <w:proofErr w:type="gramStart"/>
            <w:r w:rsidRPr="00D415F8">
              <w:rPr>
                <w:b/>
                <w:bCs/>
              </w:rPr>
              <w:t>г</w:t>
            </w:r>
            <w:proofErr w:type="gramEnd"/>
            <w:r w:rsidRPr="00D415F8">
              <w:rPr>
                <w:b/>
                <w:bCs/>
              </w:rPr>
              <w:t>. Сосновый Бор Ленинградской области</w:t>
            </w:r>
          </w:p>
        </w:tc>
      </w:tr>
      <w:tr w:rsidR="00C42FDA" w:rsidRPr="00D415F8" w:rsidTr="00D7388B">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rPr>
                <w:bCs/>
              </w:rPr>
            </w:pPr>
            <w:r w:rsidRPr="00D415F8">
              <w:rPr>
                <w:bCs/>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lang w:eastAsia="ru-RU"/>
              </w:rPr>
              <w:t>Филиал ГБУ ЛО «МФЦ» «</w:t>
            </w:r>
            <w:proofErr w:type="spellStart"/>
            <w:r w:rsidRPr="00D415F8">
              <w:rPr>
                <w:lang w:eastAsia="ru-RU"/>
              </w:rPr>
              <w:t>Сосновоборский</w:t>
            </w:r>
            <w:proofErr w:type="spellEnd"/>
            <w:r w:rsidRPr="00D415F8">
              <w:rPr>
                <w:lang w:eastAsia="ru-RU"/>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lang w:eastAsia="ru-RU"/>
              </w:rPr>
            </w:pPr>
            <w:r w:rsidRPr="00D415F8">
              <w:rPr>
                <w:lang w:eastAsia="ru-RU"/>
              </w:rPr>
              <w:t xml:space="preserve">188540, Россия, Ленинградская область, </w:t>
            </w:r>
          </w:p>
          <w:p w:rsidR="00C42FDA" w:rsidRPr="00D415F8" w:rsidRDefault="00C42FDA">
            <w:pPr>
              <w:widowControl w:val="0"/>
              <w:jc w:val="center"/>
              <w:rPr>
                <w:bCs/>
              </w:rPr>
            </w:pPr>
            <w:r w:rsidRPr="00D415F8">
              <w:rPr>
                <w:lang w:eastAsia="ru-RU"/>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rFonts w:ascii="Calibri" w:eastAsia="Calibri" w:hAnsi="Calibri"/>
                <w:u w:val="single"/>
                <w:lang w:eastAsia="en-US"/>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273"/>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shd w:val="clear" w:color="auto" w:fill="FFFFFF"/>
                <w:lang w:eastAsia="en-US"/>
              </w:rPr>
            </w:pPr>
            <w:r w:rsidRPr="00D415F8">
              <w:rPr>
                <w:rFonts w:eastAsia="Calibri"/>
                <w:b/>
                <w:bCs/>
                <w:shd w:val="clear" w:color="auto" w:fill="FFFFFF"/>
              </w:rPr>
              <w:t xml:space="preserve">Предоставление услуг в </w:t>
            </w:r>
            <w:r w:rsidRPr="00D415F8">
              <w:rPr>
                <w:rFonts w:eastAsia="Calibri"/>
                <w:b/>
                <w:shd w:val="clear" w:color="auto" w:fill="FFFFFF"/>
              </w:rPr>
              <w:t xml:space="preserve">Тихвинском районе </w:t>
            </w:r>
            <w:r w:rsidRPr="00D415F8">
              <w:rPr>
                <w:b/>
                <w:bCs/>
              </w:rPr>
              <w:t>Ленинградской области</w:t>
            </w:r>
          </w:p>
        </w:tc>
      </w:tr>
      <w:tr w:rsidR="00C42FDA" w:rsidRPr="00D415F8" w:rsidTr="00D7388B">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spacing w:after="200" w:line="276" w:lineRule="auto"/>
              <w:jc w:val="center"/>
              <w:rPr>
                <w:bCs/>
              </w:rPr>
            </w:pPr>
            <w:r w:rsidRPr="00D415F8">
              <w:rPr>
                <w:bCs/>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Филиал ГБУ ЛО «МФЦ»</w:t>
            </w:r>
          </w:p>
          <w:p w:rsidR="00C42FDA" w:rsidRPr="00D415F8" w:rsidRDefault="00C42FDA">
            <w:pPr>
              <w:widowControl w:val="0"/>
              <w:jc w:val="center"/>
              <w:rPr>
                <w:bCs/>
              </w:rPr>
            </w:pPr>
            <w:r w:rsidRPr="00D415F8">
              <w:rPr>
                <w:bCs/>
              </w:rPr>
              <w:t>«Тихвинский»</w:t>
            </w:r>
          </w:p>
          <w:p w:rsidR="00C42FDA" w:rsidRPr="00D415F8" w:rsidRDefault="00C42FDA">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Pr="00D415F8" w:rsidRDefault="00C42FDA">
            <w:pPr>
              <w:widowControl w:val="0"/>
              <w:jc w:val="center"/>
              <w:rPr>
                <w:bCs/>
              </w:rPr>
            </w:pPr>
            <w:r w:rsidRPr="00D415F8">
              <w:rPr>
                <w:bCs/>
              </w:rPr>
              <w:t xml:space="preserve">187553, Россия, Ленинградская область, Тихвинский район,  </w:t>
            </w:r>
          </w:p>
          <w:p w:rsidR="00C42FDA" w:rsidRPr="00D415F8" w:rsidRDefault="00C42FDA">
            <w:pPr>
              <w:widowControl w:val="0"/>
              <w:jc w:val="center"/>
              <w:rPr>
                <w:bCs/>
              </w:rPr>
            </w:pPr>
            <w:r w:rsidRPr="00D415F8">
              <w:rPr>
                <w:bCs/>
              </w:rPr>
              <w:t>г. Тихвин, 1-й микрорайон, д.2</w:t>
            </w:r>
          </w:p>
          <w:p w:rsidR="00C42FDA" w:rsidRPr="00D415F8" w:rsidRDefault="00C42FDA">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292"/>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rFonts w:eastAsia="Calibri"/>
                <w:b/>
                <w:shd w:val="clear" w:color="auto" w:fill="FFFFFF"/>
                <w:lang w:eastAsia="en-US"/>
              </w:rPr>
            </w:pPr>
            <w:r w:rsidRPr="00D415F8">
              <w:rPr>
                <w:rFonts w:eastAsia="Calibri"/>
                <w:b/>
                <w:bCs/>
                <w:shd w:val="clear" w:color="auto" w:fill="FFFFFF"/>
              </w:rPr>
              <w:t xml:space="preserve">Предоставление услуг в </w:t>
            </w:r>
            <w:proofErr w:type="spellStart"/>
            <w:r w:rsidRPr="00D415F8">
              <w:rPr>
                <w:rFonts w:eastAsia="Calibri"/>
                <w:b/>
                <w:shd w:val="clear" w:color="auto" w:fill="FFFFFF"/>
              </w:rPr>
              <w:t>Тосненском</w:t>
            </w:r>
            <w:proofErr w:type="spellEnd"/>
            <w:r w:rsidRPr="00D415F8">
              <w:rPr>
                <w:rFonts w:eastAsia="Calibri"/>
                <w:b/>
                <w:shd w:val="clear" w:color="auto" w:fill="FFFFFF"/>
              </w:rPr>
              <w:t xml:space="preserve"> районе </w:t>
            </w:r>
            <w:r w:rsidRPr="00D415F8">
              <w:rPr>
                <w:b/>
                <w:bCs/>
              </w:rPr>
              <w:t>Ленинградской области</w:t>
            </w:r>
          </w:p>
        </w:tc>
      </w:tr>
      <w:tr w:rsidR="00C42FDA" w:rsidRPr="00D415F8" w:rsidTr="00D7388B">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spacing w:after="200" w:line="276" w:lineRule="auto"/>
              <w:jc w:val="center"/>
              <w:rPr>
                <w:lang w:eastAsia="ru-RU"/>
              </w:rPr>
            </w:pPr>
            <w:r w:rsidRPr="00D415F8">
              <w:rPr>
                <w:lang w:eastAsia="ru-RU"/>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bCs/>
              </w:rPr>
            </w:pPr>
            <w:r w:rsidRPr="00D415F8">
              <w:rPr>
                <w:bCs/>
              </w:rPr>
              <w:t>Филиал ГБУ ЛО «МФЦ» «</w:t>
            </w:r>
            <w:proofErr w:type="spellStart"/>
            <w:r w:rsidRPr="00D415F8">
              <w:rPr>
                <w:bCs/>
              </w:rPr>
              <w:t>Тосненский</w:t>
            </w:r>
            <w:proofErr w:type="spellEnd"/>
            <w:r w:rsidRPr="00D415F8">
              <w:rPr>
                <w:bCs/>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bCs/>
              </w:rPr>
            </w:pPr>
            <w:r w:rsidRPr="00D415F8">
              <w:rPr>
                <w:bCs/>
              </w:rPr>
              <w:t xml:space="preserve">187000, Россия, Ленинградская область, </w:t>
            </w:r>
            <w:proofErr w:type="spellStart"/>
            <w:r w:rsidRPr="00D415F8">
              <w:rPr>
                <w:bCs/>
              </w:rPr>
              <w:t>Тосненский</w:t>
            </w:r>
            <w:proofErr w:type="spellEnd"/>
            <w:r w:rsidRPr="00D415F8">
              <w:rPr>
                <w:bCs/>
              </w:rPr>
              <w:t xml:space="preserve"> район,</w:t>
            </w:r>
          </w:p>
          <w:p w:rsidR="00C42FDA" w:rsidRPr="00D415F8" w:rsidRDefault="00C42FDA">
            <w:pPr>
              <w:widowControl w:val="0"/>
              <w:jc w:val="center"/>
              <w:rPr>
                <w:bCs/>
              </w:rPr>
            </w:pPr>
            <w:r w:rsidRPr="00D415F8">
              <w:rPr>
                <w:bCs/>
              </w:rPr>
              <w:t xml:space="preserve">г. Тосно, ул. </w:t>
            </w:r>
            <w:proofErr w:type="gramStart"/>
            <w:r w:rsidRPr="00D415F8">
              <w:rPr>
                <w:bCs/>
              </w:rPr>
              <w:t>Советская</w:t>
            </w:r>
            <w:proofErr w:type="gramEnd"/>
            <w:r w:rsidRPr="00D415F8">
              <w:rPr>
                <w:bCs/>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jc w:val="center"/>
              <w:rPr>
                <w:bCs/>
              </w:rPr>
            </w:pPr>
            <w:r w:rsidRPr="00D415F8">
              <w:rPr>
                <w:bCs/>
              </w:rPr>
              <w:t>С 9.00 до 21.00</w:t>
            </w:r>
          </w:p>
          <w:p w:rsidR="00C42FDA" w:rsidRPr="00D415F8" w:rsidRDefault="00C42FDA">
            <w:pPr>
              <w:widowControl w:val="0"/>
              <w:jc w:val="center"/>
              <w:rPr>
                <w:bCs/>
              </w:rPr>
            </w:pPr>
            <w:r w:rsidRPr="00D415F8">
              <w:rPr>
                <w:bCs/>
              </w:rPr>
              <w:t xml:space="preserve">ежедневно, </w:t>
            </w:r>
          </w:p>
          <w:p w:rsidR="00C42FDA" w:rsidRPr="00D415F8" w:rsidRDefault="00C42FDA">
            <w:pPr>
              <w:widowControl w:val="0"/>
              <w:jc w:val="center"/>
              <w:rPr>
                <w:u w:val="single"/>
              </w:rPr>
            </w:pPr>
            <w:r w:rsidRPr="00D415F8">
              <w:rPr>
                <w:bCs/>
              </w:rPr>
              <w:t>без перерыва</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r w:rsidR="00C42FDA" w:rsidRPr="00D415F8" w:rsidTr="00D7388B">
        <w:trPr>
          <w:trHeight w:val="306"/>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b/>
              </w:rPr>
            </w:pPr>
            <w:r w:rsidRPr="00D415F8">
              <w:rPr>
                <w:b/>
              </w:rPr>
              <w:t>Уполномоченный МФЦ на территории Ленинградской области</w:t>
            </w:r>
          </w:p>
        </w:tc>
      </w:tr>
      <w:tr w:rsidR="00C42FDA" w:rsidRPr="00D415F8" w:rsidTr="00D7388B">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spacing w:after="200" w:line="276" w:lineRule="auto"/>
              <w:ind w:left="-10"/>
              <w:contextualSpacing/>
              <w:jc w:val="center"/>
              <w:rPr>
                <w:lang w:eastAsia="ru-RU"/>
              </w:rPr>
            </w:pPr>
            <w:r w:rsidRPr="00D415F8">
              <w:rPr>
                <w:lang w:eastAsia="ru-RU"/>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autoSpaceDN w:val="0"/>
              <w:jc w:val="center"/>
              <w:rPr>
                <w:rFonts w:eastAsia="Calibri"/>
                <w:color w:val="000000"/>
              </w:rPr>
            </w:pPr>
            <w:r w:rsidRPr="00D415F8">
              <w:rPr>
                <w:rFonts w:eastAsia="Calibri"/>
                <w:color w:val="000000"/>
              </w:rPr>
              <w:t>ГБУ ЛО «МФЦ»</w:t>
            </w:r>
          </w:p>
          <w:p w:rsidR="00C42FDA" w:rsidRPr="00D415F8" w:rsidRDefault="00C42FDA">
            <w:pPr>
              <w:widowControl w:val="0"/>
              <w:autoSpaceDN w:val="0"/>
              <w:jc w:val="center"/>
              <w:rPr>
                <w:rFonts w:eastAsia="Calibri"/>
                <w:color w:val="000000"/>
              </w:rPr>
            </w:pPr>
            <w:r w:rsidRPr="00D415F8">
              <w:rPr>
                <w:rFonts w:eastAsia="Calibri"/>
                <w:i/>
                <w:color w:val="000000"/>
              </w:rPr>
              <w:t>(обслуживание заявителей не осуществляется</w:t>
            </w:r>
            <w:r w:rsidRPr="00D415F8">
              <w:rPr>
                <w:rFonts w:eastAsia="Calibri"/>
                <w:color w:val="000000"/>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shd w:val="clear" w:color="auto" w:fill="FFFFFF"/>
              <w:jc w:val="center"/>
              <w:rPr>
                <w:bCs/>
                <w:i/>
                <w:color w:val="000000"/>
                <w:lang w:eastAsia="ru-RU"/>
              </w:rPr>
            </w:pPr>
            <w:r w:rsidRPr="00D415F8">
              <w:rPr>
                <w:bCs/>
                <w:i/>
                <w:color w:val="000000"/>
                <w:lang w:eastAsia="ru-RU"/>
              </w:rPr>
              <w:t>Юридический адрес:</w:t>
            </w:r>
          </w:p>
          <w:p w:rsidR="00C42FDA" w:rsidRPr="00D415F8" w:rsidRDefault="00C42FDA">
            <w:pPr>
              <w:shd w:val="clear" w:color="auto" w:fill="FFFFFF"/>
              <w:jc w:val="center"/>
              <w:rPr>
                <w:color w:val="000000"/>
                <w:lang w:eastAsia="ru-RU"/>
              </w:rPr>
            </w:pPr>
            <w:r w:rsidRPr="00D415F8">
              <w:rPr>
                <w:color w:val="000000"/>
                <w:lang w:eastAsia="ru-RU"/>
              </w:rPr>
              <w:t xml:space="preserve">188641, Ленинградская область, Всеволожский район, </w:t>
            </w:r>
          </w:p>
          <w:p w:rsidR="00C42FDA" w:rsidRPr="00D415F8" w:rsidRDefault="00C42FDA">
            <w:pPr>
              <w:shd w:val="clear" w:color="auto" w:fill="FFFFFF"/>
              <w:jc w:val="center"/>
              <w:rPr>
                <w:color w:val="000000"/>
                <w:lang w:eastAsia="ru-RU"/>
              </w:rPr>
            </w:pPr>
            <w:r w:rsidRPr="00D415F8">
              <w:rPr>
                <w:color w:val="000000"/>
                <w:lang w:eastAsia="ru-RU"/>
              </w:rPr>
              <w:t>дер. Новосаратовка-центр, д.8</w:t>
            </w:r>
          </w:p>
          <w:p w:rsidR="00C42FDA" w:rsidRPr="00D415F8" w:rsidRDefault="00C42FDA">
            <w:pPr>
              <w:shd w:val="clear" w:color="auto" w:fill="FFFFFF"/>
              <w:jc w:val="center"/>
              <w:rPr>
                <w:bCs/>
                <w:i/>
                <w:color w:val="000000"/>
                <w:lang w:eastAsia="ru-RU"/>
              </w:rPr>
            </w:pPr>
            <w:r w:rsidRPr="00D415F8">
              <w:rPr>
                <w:bCs/>
                <w:i/>
                <w:color w:val="000000"/>
                <w:lang w:eastAsia="ru-RU"/>
              </w:rPr>
              <w:t>Почтовый адрес:</w:t>
            </w:r>
          </w:p>
          <w:p w:rsidR="00C42FDA" w:rsidRPr="00D415F8" w:rsidRDefault="00C42FDA">
            <w:pPr>
              <w:shd w:val="clear" w:color="auto" w:fill="FFFFFF"/>
              <w:jc w:val="center"/>
              <w:rPr>
                <w:color w:val="000000"/>
                <w:lang w:eastAsia="ru-RU"/>
              </w:rPr>
            </w:pPr>
            <w:r w:rsidRPr="00D415F8">
              <w:rPr>
                <w:color w:val="000000"/>
                <w:lang w:eastAsia="ru-RU"/>
              </w:rPr>
              <w:t xml:space="preserve">191311, г. Санкт-Петербург, </w:t>
            </w:r>
          </w:p>
          <w:p w:rsidR="00C42FDA" w:rsidRPr="00D415F8" w:rsidRDefault="00C42FDA">
            <w:pPr>
              <w:shd w:val="clear" w:color="auto" w:fill="FFFFFF"/>
              <w:jc w:val="center"/>
              <w:rPr>
                <w:color w:val="000000"/>
                <w:lang w:eastAsia="ru-RU"/>
              </w:rPr>
            </w:pPr>
            <w:r w:rsidRPr="00D415F8">
              <w:rPr>
                <w:color w:val="000000"/>
                <w:lang w:eastAsia="ru-RU"/>
              </w:rPr>
              <w:t xml:space="preserve">ул. Смольного, д. 3, </w:t>
            </w:r>
            <w:proofErr w:type="gramStart"/>
            <w:r w:rsidRPr="00D415F8">
              <w:rPr>
                <w:color w:val="000000"/>
                <w:lang w:eastAsia="ru-RU"/>
              </w:rPr>
              <w:t>лит</w:t>
            </w:r>
            <w:proofErr w:type="gramEnd"/>
            <w:r w:rsidRPr="00D415F8">
              <w:rPr>
                <w:color w:val="000000"/>
                <w:lang w:eastAsia="ru-RU"/>
              </w:rPr>
              <w:t>. А</w:t>
            </w:r>
          </w:p>
          <w:p w:rsidR="00C42FDA" w:rsidRPr="00D415F8" w:rsidRDefault="00C42FDA">
            <w:pPr>
              <w:shd w:val="clear" w:color="auto" w:fill="FFFFFF"/>
              <w:jc w:val="center"/>
              <w:rPr>
                <w:i/>
                <w:color w:val="000000"/>
                <w:lang w:eastAsia="ru-RU"/>
              </w:rPr>
            </w:pPr>
            <w:r w:rsidRPr="00D415F8">
              <w:rPr>
                <w:bCs/>
                <w:i/>
                <w:color w:val="000000"/>
                <w:lang w:eastAsia="ru-RU"/>
              </w:rPr>
              <w:t>Фактический адрес</w:t>
            </w:r>
            <w:r w:rsidRPr="00D415F8">
              <w:rPr>
                <w:b/>
                <w:i/>
                <w:color w:val="000000"/>
                <w:lang w:eastAsia="ru-RU"/>
              </w:rPr>
              <w:t>:</w:t>
            </w:r>
          </w:p>
          <w:p w:rsidR="00C42FDA" w:rsidRPr="00D415F8" w:rsidRDefault="00C42FDA">
            <w:pPr>
              <w:shd w:val="clear" w:color="auto" w:fill="FFFFFF"/>
              <w:jc w:val="center"/>
              <w:rPr>
                <w:color w:val="000000"/>
                <w:lang w:eastAsia="ru-RU"/>
              </w:rPr>
            </w:pPr>
            <w:r w:rsidRPr="00D415F8">
              <w:rPr>
                <w:color w:val="000000"/>
                <w:lang w:eastAsia="ru-RU"/>
              </w:rPr>
              <w:t>191024, г. Санкт-Петербург,  </w:t>
            </w:r>
          </w:p>
          <w:p w:rsidR="00C42FDA" w:rsidRPr="00D415F8" w:rsidRDefault="00C42FDA">
            <w:pPr>
              <w:shd w:val="clear" w:color="auto" w:fill="FFFFFF"/>
              <w:jc w:val="center"/>
              <w:rPr>
                <w:color w:val="000000"/>
                <w:lang w:eastAsia="ru-RU"/>
              </w:rPr>
            </w:pPr>
            <w:r w:rsidRPr="00D415F8">
              <w:rPr>
                <w:color w:val="000000"/>
                <w:lang w:eastAsia="ru-RU"/>
              </w:rPr>
              <w:t xml:space="preserve">пр. Бакунина, д. 5, </w:t>
            </w:r>
            <w:proofErr w:type="gramStart"/>
            <w:r w:rsidRPr="00D415F8">
              <w:rPr>
                <w:color w:val="000000"/>
                <w:lang w:eastAsia="ru-RU"/>
              </w:rPr>
              <w:t>лит</w:t>
            </w:r>
            <w:proofErr w:type="gramEnd"/>
            <w:r w:rsidRPr="00D415F8">
              <w:rPr>
                <w:color w:val="000000"/>
                <w:lang w:eastAsia="ru-RU"/>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Pr="00D415F8" w:rsidRDefault="00C42FDA">
            <w:pPr>
              <w:widowControl w:val="0"/>
              <w:autoSpaceDN w:val="0"/>
              <w:jc w:val="center"/>
              <w:rPr>
                <w:rFonts w:eastAsia="Calibri"/>
                <w:color w:val="000000"/>
              </w:rPr>
            </w:pPr>
            <w:proofErr w:type="spellStart"/>
            <w:r w:rsidRPr="00D415F8">
              <w:rPr>
                <w:rFonts w:eastAsia="Calibri"/>
                <w:color w:val="000000"/>
              </w:rPr>
              <w:t>пн-чт</w:t>
            </w:r>
            <w:proofErr w:type="spellEnd"/>
            <w:r w:rsidRPr="00D415F8">
              <w:rPr>
                <w:rFonts w:eastAsia="Calibri"/>
                <w:color w:val="000000"/>
              </w:rPr>
              <w:t xml:space="preserve"> –</w:t>
            </w:r>
          </w:p>
          <w:p w:rsidR="00C42FDA" w:rsidRPr="00D415F8" w:rsidRDefault="00C42FDA">
            <w:pPr>
              <w:widowControl w:val="0"/>
              <w:autoSpaceDN w:val="0"/>
              <w:jc w:val="center"/>
              <w:rPr>
                <w:rFonts w:eastAsia="Calibri"/>
                <w:color w:val="000000"/>
              </w:rPr>
            </w:pPr>
            <w:r w:rsidRPr="00D415F8">
              <w:rPr>
                <w:rFonts w:eastAsia="Calibri"/>
                <w:color w:val="000000"/>
              </w:rPr>
              <w:t>с 9.00 до 18.00,</w:t>
            </w:r>
          </w:p>
          <w:p w:rsidR="00C42FDA" w:rsidRPr="00D415F8" w:rsidRDefault="00C42FDA">
            <w:pPr>
              <w:widowControl w:val="0"/>
              <w:autoSpaceDN w:val="0"/>
              <w:jc w:val="center"/>
              <w:rPr>
                <w:rFonts w:eastAsia="Calibri"/>
                <w:color w:val="000000"/>
              </w:rPr>
            </w:pPr>
            <w:r w:rsidRPr="00D415F8">
              <w:rPr>
                <w:rFonts w:eastAsia="Calibri"/>
                <w:color w:val="000000"/>
              </w:rPr>
              <w:t>пт. –</w:t>
            </w:r>
          </w:p>
          <w:p w:rsidR="00C42FDA" w:rsidRPr="00D415F8" w:rsidRDefault="00C42FDA">
            <w:pPr>
              <w:widowControl w:val="0"/>
              <w:autoSpaceDN w:val="0"/>
              <w:jc w:val="center"/>
              <w:rPr>
                <w:rFonts w:eastAsia="Calibri"/>
                <w:color w:val="000000"/>
              </w:rPr>
            </w:pPr>
            <w:r w:rsidRPr="00D415F8">
              <w:rPr>
                <w:rFonts w:eastAsia="Calibri"/>
                <w:color w:val="000000"/>
              </w:rPr>
              <w:t xml:space="preserve">с 9.00 до 17.00, </w:t>
            </w:r>
          </w:p>
          <w:p w:rsidR="00C42FDA" w:rsidRPr="00D415F8" w:rsidRDefault="00C42FDA">
            <w:pPr>
              <w:widowControl w:val="0"/>
              <w:autoSpaceDN w:val="0"/>
              <w:jc w:val="center"/>
              <w:rPr>
                <w:rFonts w:eastAsia="Calibri"/>
                <w:color w:val="000000"/>
              </w:rPr>
            </w:pPr>
            <w:r w:rsidRPr="00D415F8">
              <w:rPr>
                <w:rFonts w:eastAsia="Calibri"/>
                <w:color w:val="000000"/>
              </w:rPr>
              <w:t xml:space="preserve">перерыв </w:t>
            </w:r>
            <w:proofErr w:type="gramStart"/>
            <w:r w:rsidRPr="00D415F8">
              <w:rPr>
                <w:rFonts w:eastAsia="Calibri"/>
                <w:color w:val="000000"/>
              </w:rPr>
              <w:t>с</w:t>
            </w:r>
            <w:proofErr w:type="gramEnd"/>
          </w:p>
          <w:p w:rsidR="00C42FDA" w:rsidRPr="00D415F8" w:rsidRDefault="00C42FDA">
            <w:pPr>
              <w:widowControl w:val="0"/>
              <w:tabs>
                <w:tab w:val="left" w:pos="733"/>
              </w:tabs>
              <w:autoSpaceDN w:val="0"/>
              <w:jc w:val="center"/>
              <w:rPr>
                <w:rFonts w:eastAsia="Calibri"/>
                <w:color w:val="000000"/>
              </w:rPr>
            </w:pPr>
            <w:r w:rsidRPr="00D415F8">
              <w:rPr>
                <w:rFonts w:eastAsia="Calibri"/>
                <w:color w:val="000000"/>
              </w:rPr>
              <w:t>13.00 до 13.48, выходные дни -</w:t>
            </w:r>
          </w:p>
          <w:p w:rsidR="00C42FDA" w:rsidRPr="00D415F8" w:rsidRDefault="00C42FDA">
            <w:pPr>
              <w:widowControl w:val="0"/>
              <w:autoSpaceDN w:val="0"/>
              <w:ind w:left="58"/>
              <w:jc w:val="center"/>
              <w:rPr>
                <w:rFonts w:eastAsia="Calibri"/>
                <w:color w:val="000000"/>
              </w:rPr>
            </w:pPr>
            <w:proofErr w:type="spellStart"/>
            <w:proofErr w:type="gramStart"/>
            <w:r w:rsidRPr="00D415F8">
              <w:rPr>
                <w:rFonts w:eastAsia="Calibri"/>
                <w:color w:val="000000"/>
              </w:rPr>
              <w:t>сб</w:t>
            </w:r>
            <w:proofErr w:type="spellEnd"/>
            <w:proofErr w:type="gramEnd"/>
            <w:r w:rsidRPr="00D415F8">
              <w:rPr>
                <w:rFonts w:eastAsia="Calibri"/>
                <w:color w:val="000000"/>
              </w:rPr>
              <w:t>, вс.</w:t>
            </w:r>
          </w:p>
        </w:tc>
        <w:tc>
          <w:tcPr>
            <w:tcW w:w="999" w:type="dxa"/>
            <w:tcBorders>
              <w:top w:val="single" w:sz="4" w:space="0" w:color="auto"/>
              <w:left w:val="single" w:sz="4" w:space="0" w:color="auto"/>
              <w:bottom w:val="single" w:sz="4" w:space="0" w:color="auto"/>
              <w:right w:val="single" w:sz="4" w:space="0" w:color="auto"/>
            </w:tcBorders>
            <w:vAlign w:val="center"/>
            <w:hideMark/>
          </w:tcPr>
          <w:p w:rsidR="00C42FDA" w:rsidRPr="00D415F8" w:rsidRDefault="00C42FDA">
            <w:pPr>
              <w:widowControl w:val="0"/>
              <w:jc w:val="center"/>
              <w:rPr>
                <w:rFonts w:eastAsia="Calibri"/>
                <w:shd w:val="clear" w:color="auto" w:fill="FFFFFF"/>
              </w:rPr>
            </w:pPr>
            <w:r w:rsidRPr="00D415F8">
              <w:rPr>
                <w:rFonts w:eastAsia="Calibri"/>
                <w:shd w:val="clear" w:color="auto" w:fill="FFFFFF"/>
              </w:rPr>
              <w:t xml:space="preserve">8 (800) </w:t>
            </w:r>
          </w:p>
          <w:p w:rsidR="00C42FDA" w:rsidRPr="00D415F8" w:rsidRDefault="00C42FDA">
            <w:pPr>
              <w:widowControl w:val="0"/>
              <w:jc w:val="center"/>
              <w:rPr>
                <w:rFonts w:ascii="Courier New" w:hAnsi="Courier New" w:cs="Courier New"/>
              </w:rPr>
            </w:pPr>
            <w:r w:rsidRPr="00D415F8">
              <w:rPr>
                <w:rFonts w:eastAsia="Calibri"/>
                <w:shd w:val="clear" w:color="auto" w:fill="FFFFFF"/>
              </w:rPr>
              <w:t>301-47-47</w:t>
            </w:r>
          </w:p>
        </w:tc>
      </w:tr>
    </w:tbl>
    <w:p w:rsidR="00C42FDA" w:rsidRPr="00D415F8" w:rsidRDefault="00C42FDA" w:rsidP="00C42FDA">
      <w:pPr>
        <w:tabs>
          <w:tab w:val="left" w:pos="142"/>
          <w:tab w:val="left" w:pos="284"/>
        </w:tabs>
        <w:jc w:val="both"/>
        <w:rPr>
          <w:sz w:val="24"/>
          <w:szCs w:val="24"/>
        </w:rPr>
      </w:pPr>
    </w:p>
    <w:p w:rsidR="00C42FDA" w:rsidRPr="00D415F8" w:rsidRDefault="00C42FDA" w:rsidP="003819F5">
      <w:pPr>
        <w:widowControl w:val="0"/>
        <w:suppressAutoHyphens w:val="0"/>
        <w:autoSpaceDE w:val="0"/>
        <w:autoSpaceDN w:val="0"/>
        <w:adjustRightInd w:val="0"/>
        <w:jc w:val="right"/>
        <w:rPr>
          <w:sz w:val="22"/>
          <w:szCs w:val="22"/>
          <w:lang w:eastAsia="en-US"/>
        </w:rPr>
      </w:pPr>
    </w:p>
    <w:p w:rsidR="00462013" w:rsidRPr="00D415F8" w:rsidRDefault="00462013" w:rsidP="004204DA">
      <w:pPr>
        <w:suppressAutoHyphens w:val="0"/>
        <w:jc w:val="right"/>
        <w:rPr>
          <w:sz w:val="22"/>
          <w:szCs w:val="22"/>
          <w:lang w:eastAsia="en-US"/>
        </w:rPr>
        <w:sectPr w:rsidR="00462013" w:rsidRPr="00D415F8" w:rsidSect="00D7388B">
          <w:footerReference w:type="default" r:id="rId19"/>
          <w:pgSz w:w="11906" w:h="16838"/>
          <w:pgMar w:top="851" w:right="567" w:bottom="426" w:left="1418" w:header="624" w:footer="227" w:gutter="0"/>
          <w:cols w:space="708"/>
          <w:docGrid w:linePitch="381"/>
        </w:sectPr>
      </w:pPr>
    </w:p>
    <w:p w:rsidR="00964970" w:rsidRPr="00244045" w:rsidRDefault="004204DA" w:rsidP="004204DA">
      <w:pPr>
        <w:suppressAutoHyphens w:val="0"/>
        <w:jc w:val="right"/>
        <w:rPr>
          <w:sz w:val="28"/>
          <w:szCs w:val="28"/>
          <w:lang w:eastAsia="en-US"/>
        </w:rPr>
      </w:pPr>
      <w:r w:rsidRPr="00244045">
        <w:rPr>
          <w:sz w:val="28"/>
          <w:szCs w:val="28"/>
          <w:lang w:eastAsia="en-US"/>
        </w:rPr>
        <w:lastRenderedPageBreak/>
        <w:t>П</w:t>
      </w:r>
      <w:r w:rsidR="00964970" w:rsidRPr="00244045">
        <w:rPr>
          <w:sz w:val="28"/>
          <w:szCs w:val="28"/>
          <w:lang w:eastAsia="en-US"/>
        </w:rPr>
        <w:t xml:space="preserve">риложение </w:t>
      </w:r>
      <w:r w:rsidR="00663CE8" w:rsidRPr="00244045">
        <w:rPr>
          <w:sz w:val="28"/>
          <w:szCs w:val="28"/>
          <w:lang w:eastAsia="en-US"/>
        </w:rPr>
        <w:t>2</w:t>
      </w:r>
    </w:p>
    <w:p w:rsidR="00964970" w:rsidRPr="00244045" w:rsidRDefault="00964970" w:rsidP="00964970">
      <w:pPr>
        <w:widowControl w:val="0"/>
        <w:suppressAutoHyphens w:val="0"/>
        <w:autoSpaceDE w:val="0"/>
        <w:autoSpaceDN w:val="0"/>
        <w:adjustRightInd w:val="0"/>
        <w:jc w:val="right"/>
        <w:rPr>
          <w:sz w:val="28"/>
          <w:szCs w:val="28"/>
          <w:lang w:eastAsia="en-US"/>
        </w:rPr>
      </w:pPr>
      <w:r w:rsidRPr="00244045">
        <w:rPr>
          <w:sz w:val="28"/>
          <w:szCs w:val="28"/>
          <w:lang w:eastAsia="en-US"/>
        </w:rPr>
        <w:t>к Административному регламенту</w:t>
      </w:r>
    </w:p>
    <w:p w:rsidR="00964970" w:rsidRPr="00D415F8" w:rsidRDefault="00964970" w:rsidP="00964970">
      <w:pPr>
        <w:widowControl w:val="0"/>
        <w:suppressAutoHyphens w:val="0"/>
        <w:autoSpaceDE w:val="0"/>
        <w:autoSpaceDN w:val="0"/>
        <w:adjustRightInd w:val="0"/>
        <w:ind w:firstLine="540"/>
        <w:jc w:val="both"/>
        <w:rPr>
          <w:sz w:val="22"/>
          <w:szCs w:val="22"/>
          <w:lang w:eastAsia="en-US"/>
        </w:rPr>
      </w:pPr>
    </w:p>
    <w:p w:rsidR="00244045" w:rsidRDefault="00244045" w:rsidP="00462013">
      <w:pPr>
        <w:widowControl w:val="0"/>
        <w:suppressAutoHyphens w:val="0"/>
        <w:autoSpaceDE w:val="0"/>
        <w:autoSpaceDN w:val="0"/>
        <w:jc w:val="center"/>
        <w:rPr>
          <w:b/>
          <w:sz w:val="28"/>
          <w:szCs w:val="28"/>
          <w:lang w:eastAsia="ru-RU"/>
        </w:rPr>
      </w:pPr>
      <w:bookmarkStart w:id="22" w:name="Par823"/>
      <w:bookmarkEnd w:id="22"/>
    </w:p>
    <w:p w:rsidR="00244045" w:rsidRDefault="00244045" w:rsidP="00462013">
      <w:pPr>
        <w:widowControl w:val="0"/>
        <w:suppressAutoHyphens w:val="0"/>
        <w:autoSpaceDE w:val="0"/>
        <w:autoSpaceDN w:val="0"/>
        <w:jc w:val="center"/>
        <w:rPr>
          <w:b/>
          <w:sz w:val="28"/>
          <w:szCs w:val="28"/>
          <w:lang w:eastAsia="ru-RU"/>
        </w:rPr>
      </w:pPr>
    </w:p>
    <w:p w:rsidR="00462013" w:rsidRPr="00D415F8" w:rsidRDefault="00462013" w:rsidP="00462013">
      <w:pPr>
        <w:widowControl w:val="0"/>
        <w:suppressAutoHyphens w:val="0"/>
        <w:autoSpaceDE w:val="0"/>
        <w:autoSpaceDN w:val="0"/>
        <w:jc w:val="center"/>
        <w:rPr>
          <w:b/>
          <w:sz w:val="28"/>
          <w:szCs w:val="28"/>
          <w:lang w:eastAsia="ru-RU"/>
        </w:rPr>
      </w:pPr>
      <w:r w:rsidRPr="00D415F8">
        <w:rPr>
          <w:b/>
          <w:sz w:val="28"/>
          <w:szCs w:val="28"/>
          <w:lang w:eastAsia="ru-RU"/>
        </w:rPr>
        <w:t xml:space="preserve">Схема размещения нестационарных торговых объектов </w:t>
      </w:r>
    </w:p>
    <w:p w:rsidR="00462013" w:rsidRPr="00D415F8" w:rsidRDefault="00462013" w:rsidP="00462013">
      <w:pPr>
        <w:widowControl w:val="0"/>
        <w:suppressAutoHyphens w:val="0"/>
        <w:autoSpaceDE w:val="0"/>
        <w:autoSpaceDN w:val="0"/>
        <w:jc w:val="center"/>
        <w:rPr>
          <w:b/>
          <w:sz w:val="28"/>
          <w:szCs w:val="28"/>
          <w:lang w:eastAsia="ru-RU"/>
        </w:rPr>
      </w:pPr>
      <w:r w:rsidRPr="00D415F8">
        <w:rPr>
          <w:b/>
          <w:sz w:val="28"/>
          <w:szCs w:val="28"/>
          <w:lang w:eastAsia="ru-RU"/>
        </w:rPr>
        <w:t>на территории муниципального образования Ленинградской области</w:t>
      </w:r>
    </w:p>
    <w:p w:rsidR="00462013" w:rsidRPr="00D415F8" w:rsidRDefault="00462013" w:rsidP="00462013">
      <w:pPr>
        <w:widowControl w:val="0"/>
        <w:suppressAutoHyphens w:val="0"/>
        <w:autoSpaceDE w:val="0"/>
        <w:autoSpaceDN w:val="0"/>
        <w:jc w:val="center"/>
        <w:rPr>
          <w:b/>
          <w:sz w:val="28"/>
          <w:szCs w:val="28"/>
          <w:lang w:eastAsia="ru-RU"/>
        </w:rPr>
      </w:pPr>
      <w:r w:rsidRPr="00D415F8">
        <w:rPr>
          <w:b/>
          <w:sz w:val="28"/>
          <w:szCs w:val="28"/>
          <w:lang w:eastAsia="ru-RU"/>
        </w:rPr>
        <w:t>(текстовая часть)</w:t>
      </w:r>
    </w:p>
    <w:p w:rsidR="00462013" w:rsidRPr="00D415F8" w:rsidRDefault="00462013" w:rsidP="00462013">
      <w:pPr>
        <w:widowControl w:val="0"/>
        <w:suppressAutoHyphens w:val="0"/>
        <w:autoSpaceDE w:val="0"/>
        <w:autoSpaceDN w:val="0"/>
        <w:rPr>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8"/>
        <w:gridCol w:w="1276"/>
        <w:gridCol w:w="1276"/>
        <w:gridCol w:w="1559"/>
        <w:gridCol w:w="1701"/>
        <w:gridCol w:w="1985"/>
        <w:gridCol w:w="2126"/>
        <w:gridCol w:w="1559"/>
      </w:tblGrid>
      <w:tr w:rsidR="00AE24F3" w:rsidRPr="00D415F8" w:rsidTr="00AE24F3">
        <w:trPr>
          <w:trHeight w:val="1701"/>
        </w:trPr>
        <w:tc>
          <w:tcPr>
            <w:tcW w:w="1809"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Идентификационный номер НТО</w:t>
            </w:r>
          </w:p>
        </w:tc>
        <w:tc>
          <w:tcPr>
            <w:tcW w:w="2268"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 xml:space="preserve">Место размещения НТО (адресный ориентир) </w:t>
            </w:r>
          </w:p>
        </w:tc>
        <w:tc>
          <w:tcPr>
            <w:tcW w:w="1276"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 xml:space="preserve">Вид НТО </w:t>
            </w:r>
          </w:p>
          <w:p w:rsidR="00AE24F3" w:rsidRPr="00D415F8" w:rsidRDefault="00AE24F3" w:rsidP="00462013">
            <w:pPr>
              <w:suppressAutoHyphens w:val="0"/>
              <w:jc w:val="center"/>
              <w:rPr>
                <w:b/>
                <w:sz w:val="16"/>
                <w:szCs w:val="16"/>
                <w:lang w:eastAsia="ru-RU"/>
              </w:rPr>
            </w:pPr>
          </w:p>
        </w:tc>
        <w:tc>
          <w:tcPr>
            <w:tcW w:w="1276" w:type="dxa"/>
          </w:tcPr>
          <w:p w:rsidR="00AE24F3" w:rsidRPr="00D415F8" w:rsidRDefault="00AE24F3" w:rsidP="00AE24F3">
            <w:pPr>
              <w:suppressAutoHyphens w:val="0"/>
              <w:rPr>
                <w:b/>
                <w:sz w:val="16"/>
                <w:szCs w:val="16"/>
                <w:lang w:eastAsia="ru-RU"/>
              </w:rPr>
            </w:pPr>
          </w:p>
          <w:p w:rsidR="00AE24F3" w:rsidRPr="00D415F8" w:rsidRDefault="00AE24F3" w:rsidP="00AE24F3">
            <w:pPr>
              <w:suppressAutoHyphens w:val="0"/>
              <w:rPr>
                <w:b/>
                <w:sz w:val="16"/>
                <w:szCs w:val="16"/>
                <w:lang w:eastAsia="ru-RU"/>
              </w:rPr>
            </w:pPr>
          </w:p>
          <w:p w:rsidR="00AE24F3" w:rsidRPr="00D415F8" w:rsidRDefault="00AE24F3" w:rsidP="00AE24F3">
            <w:pPr>
              <w:suppressAutoHyphens w:val="0"/>
              <w:rPr>
                <w:b/>
                <w:sz w:val="16"/>
                <w:szCs w:val="16"/>
                <w:lang w:eastAsia="ru-RU"/>
              </w:rPr>
            </w:pPr>
          </w:p>
          <w:p w:rsidR="00AE24F3" w:rsidRPr="00D415F8" w:rsidRDefault="00AE24F3" w:rsidP="00AE24F3">
            <w:pPr>
              <w:suppressAutoHyphens w:val="0"/>
              <w:rPr>
                <w:b/>
                <w:sz w:val="16"/>
                <w:szCs w:val="16"/>
                <w:lang w:eastAsia="ru-RU"/>
              </w:rPr>
            </w:pPr>
          </w:p>
          <w:p w:rsidR="00AE24F3" w:rsidRPr="00D415F8" w:rsidRDefault="00AE24F3" w:rsidP="00AE24F3">
            <w:pPr>
              <w:suppressAutoHyphens w:val="0"/>
              <w:rPr>
                <w:b/>
                <w:sz w:val="16"/>
                <w:szCs w:val="16"/>
                <w:lang w:eastAsia="ru-RU"/>
              </w:rPr>
            </w:pPr>
            <w:r w:rsidRPr="00D415F8">
              <w:rPr>
                <w:b/>
                <w:sz w:val="16"/>
                <w:szCs w:val="16"/>
                <w:lang w:eastAsia="ru-RU"/>
              </w:rPr>
              <w:t>Площадь НТО</w:t>
            </w:r>
          </w:p>
        </w:tc>
        <w:tc>
          <w:tcPr>
            <w:tcW w:w="1559"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Специализация НТО</w:t>
            </w:r>
          </w:p>
        </w:tc>
        <w:tc>
          <w:tcPr>
            <w:tcW w:w="1701"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Правообладатель НТО (наименование, ИНН)</w:t>
            </w:r>
          </w:p>
        </w:tc>
        <w:tc>
          <w:tcPr>
            <w:tcW w:w="1985"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Реквизиты документов на  размещение  НТО</w:t>
            </w:r>
          </w:p>
        </w:tc>
        <w:tc>
          <w:tcPr>
            <w:tcW w:w="2126" w:type="dxa"/>
            <w:shd w:val="clear" w:color="auto" w:fill="auto"/>
            <w:vAlign w:val="center"/>
          </w:tcPr>
          <w:p w:rsidR="00AE24F3" w:rsidRPr="00D415F8" w:rsidRDefault="00AE24F3" w:rsidP="00462013">
            <w:pPr>
              <w:suppressAutoHyphens w:val="0"/>
              <w:jc w:val="center"/>
              <w:rPr>
                <w:b/>
                <w:sz w:val="16"/>
                <w:szCs w:val="16"/>
                <w:lang w:eastAsia="ru-RU"/>
              </w:rPr>
            </w:pPr>
          </w:p>
          <w:p w:rsidR="00AE24F3" w:rsidRPr="00D415F8" w:rsidRDefault="00AE24F3" w:rsidP="00462013">
            <w:pPr>
              <w:suppressAutoHyphens w:val="0"/>
              <w:jc w:val="center"/>
              <w:rPr>
                <w:b/>
                <w:sz w:val="16"/>
                <w:szCs w:val="16"/>
                <w:lang w:eastAsia="ru-RU"/>
              </w:rPr>
            </w:pPr>
            <w:r w:rsidRPr="00D415F8">
              <w:rPr>
                <w:b/>
                <w:sz w:val="16"/>
                <w:szCs w:val="16"/>
                <w:lang w:eastAsia="ru-RU"/>
              </w:rPr>
              <w:t>Является ли правообладатель НТО субъектом малого и (или) среднего предпринимательства (да/нет)</w:t>
            </w:r>
          </w:p>
        </w:tc>
        <w:tc>
          <w:tcPr>
            <w:tcW w:w="1559" w:type="dxa"/>
            <w:shd w:val="clear" w:color="auto" w:fill="auto"/>
            <w:vAlign w:val="center"/>
          </w:tcPr>
          <w:p w:rsidR="00AE24F3" w:rsidRPr="00D415F8" w:rsidRDefault="00AE24F3" w:rsidP="00462013">
            <w:pPr>
              <w:suppressAutoHyphens w:val="0"/>
              <w:jc w:val="center"/>
              <w:rPr>
                <w:b/>
                <w:sz w:val="16"/>
                <w:szCs w:val="16"/>
                <w:lang w:eastAsia="ru-RU"/>
              </w:rPr>
            </w:pPr>
            <w:r w:rsidRPr="00D415F8">
              <w:rPr>
                <w:b/>
                <w:sz w:val="16"/>
                <w:szCs w:val="16"/>
                <w:lang w:eastAsia="ru-RU"/>
              </w:rPr>
              <w:t xml:space="preserve">Период размещения НТО </w:t>
            </w:r>
          </w:p>
          <w:p w:rsidR="00AE24F3" w:rsidRPr="00D415F8" w:rsidRDefault="00AE24F3" w:rsidP="00462013">
            <w:pPr>
              <w:suppressAutoHyphens w:val="0"/>
              <w:jc w:val="center"/>
              <w:rPr>
                <w:b/>
                <w:sz w:val="16"/>
                <w:szCs w:val="16"/>
                <w:lang w:eastAsia="ru-RU"/>
              </w:rPr>
            </w:pPr>
            <w:r w:rsidRPr="00D415F8">
              <w:rPr>
                <w:b/>
                <w:sz w:val="16"/>
                <w:szCs w:val="16"/>
                <w:lang w:eastAsia="ru-RU"/>
              </w:rPr>
              <w:t>(с __ по __)</w:t>
            </w:r>
          </w:p>
          <w:p w:rsidR="00AE24F3" w:rsidRPr="00D415F8" w:rsidRDefault="00AE24F3" w:rsidP="00462013">
            <w:pPr>
              <w:suppressAutoHyphens w:val="0"/>
              <w:jc w:val="center"/>
              <w:rPr>
                <w:b/>
                <w:sz w:val="16"/>
                <w:szCs w:val="16"/>
                <w:lang w:eastAsia="ru-RU"/>
              </w:rPr>
            </w:pPr>
          </w:p>
        </w:tc>
      </w:tr>
      <w:tr w:rsidR="00AE24F3" w:rsidRPr="00D415F8" w:rsidTr="00AE24F3">
        <w:tc>
          <w:tcPr>
            <w:tcW w:w="1809" w:type="dxa"/>
            <w:shd w:val="clear" w:color="auto" w:fill="auto"/>
          </w:tcPr>
          <w:p w:rsidR="00AE24F3" w:rsidRPr="00D415F8" w:rsidRDefault="00AE24F3" w:rsidP="00462013">
            <w:pPr>
              <w:suppressAutoHyphens w:val="0"/>
              <w:jc w:val="center"/>
              <w:rPr>
                <w:sz w:val="18"/>
                <w:szCs w:val="18"/>
                <w:lang w:eastAsia="ru-RU"/>
              </w:rPr>
            </w:pPr>
            <w:r w:rsidRPr="00D415F8">
              <w:rPr>
                <w:sz w:val="18"/>
                <w:szCs w:val="18"/>
                <w:lang w:eastAsia="ru-RU"/>
              </w:rPr>
              <w:t>1</w:t>
            </w:r>
          </w:p>
        </w:tc>
        <w:tc>
          <w:tcPr>
            <w:tcW w:w="2268" w:type="dxa"/>
            <w:shd w:val="clear" w:color="auto" w:fill="auto"/>
          </w:tcPr>
          <w:p w:rsidR="00AE24F3" w:rsidRPr="00D415F8" w:rsidRDefault="00AE24F3" w:rsidP="00462013">
            <w:pPr>
              <w:suppressAutoHyphens w:val="0"/>
              <w:jc w:val="center"/>
              <w:rPr>
                <w:sz w:val="18"/>
                <w:szCs w:val="18"/>
                <w:lang w:eastAsia="ru-RU"/>
              </w:rPr>
            </w:pPr>
            <w:r w:rsidRPr="00D415F8">
              <w:rPr>
                <w:sz w:val="18"/>
                <w:szCs w:val="18"/>
                <w:lang w:eastAsia="ru-RU"/>
              </w:rPr>
              <w:t>2</w:t>
            </w:r>
          </w:p>
        </w:tc>
        <w:tc>
          <w:tcPr>
            <w:tcW w:w="1276" w:type="dxa"/>
            <w:shd w:val="clear" w:color="auto" w:fill="auto"/>
          </w:tcPr>
          <w:p w:rsidR="00AE24F3" w:rsidRPr="00D415F8" w:rsidRDefault="00AE24F3" w:rsidP="00462013">
            <w:pPr>
              <w:suppressAutoHyphens w:val="0"/>
              <w:jc w:val="center"/>
              <w:rPr>
                <w:sz w:val="18"/>
                <w:szCs w:val="18"/>
                <w:lang w:eastAsia="ru-RU"/>
              </w:rPr>
            </w:pPr>
            <w:r w:rsidRPr="00D415F8">
              <w:rPr>
                <w:sz w:val="18"/>
                <w:szCs w:val="18"/>
                <w:lang w:eastAsia="ru-RU"/>
              </w:rPr>
              <w:t>3</w:t>
            </w:r>
          </w:p>
        </w:tc>
        <w:tc>
          <w:tcPr>
            <w:tcW w:w="1276" w:type="dxa"/>
          </w:tcPr>
          <w:p w:rsidR="00AE24F3" w:rsidRPr="00D415F8" w:rsidRDefault="00AE24F3" w:rsidP="00462013">
            <w:pPr>
              <w:suppressAutoHyphens w:val="0"/>
              <w:jc w:val="center"/>
              <w:rPr>
                <w:sz w:val="18"/>
                <w:szCs w:val="18"/>
                <w:lang w:eastAsia="ru-RU"/>
              </w:rPr>
            </w:pPr>
            <w:r w:rsidRPr="00D415F8">
              <w:rPr>
                <w:sz w:val="18"/>
                <w:szCs w:val="18"/>
                <w:lang w:eastAsia="ru-RU"/>
              </w:rPr>
              <w:t>4</w:t>
            </w:r>
          </w:p>
        </w:tc>
        <w:tc>
          <w:tcPr>
            <w:tcW w:w="1559" w:type="dxa"/>
            <w:shd w:val="clear" w:color="auto" w:fill="auto"/>
          </w:tcPr>
          <w:p w:rsidR="00AE24F3" w:rsidRPr="00D415F8" w:rsidRDefault="00AE24F3" w:rsidP="00AE24F3">
            <w:pPr>
              <w:suppressAutoHyphens w:val="0"/>
              <w:jc w:val="center"/>
              <w:rPr>
                <w:sz w:val="18"/>
                <w:szCs w:val="18"/>
                <w:lang w:eastAsia="ru-RU"/>
              </w:rPr>
            </w:pPr>
            <w:r w:rsidRPr="00D415F8">
              <w:rPr>
                <w:sz w:val="18"/>
                <w:szCs w:val="18"/>
                <w:lang w:eastAsia="ru-RU"/>
              </w:rPr>
              <w:t>5</w:t>
            </w:r>
          </w:p>
        </w:tc>
        <w:tc>
          <w:tcPr>
            <w:tcW w:w="1701" w:type="dxa"/>
            <w:shd w:val="clear" w:color="auto" w:fill="auto"/>
          </w:tcPr>
          <w:p w:rsidR="00AE24F3" w:rsidRPr="00D415F8" w:rsidRDefault="00AE24F3" w:rsidP="00462013">
            <w:pPr>
              <w:suppressAutoHyphens w:val="0"/>
              <w:jc w:val="center"/>
              <w:rPr>
                <w:sz w:val="18"/>
                <w:szCs w:val="18"/>
                <w:lang w:eastAsia="ru-RU"/>
              </w:rPr>
            </w:pPr>
            <w:r w:rsidRPr="00D415F8">
              <w:rPr>
                <w:sz w:val="18"/>
                <w:szCs w:val="18"/>
                <w:lang w:eastAsia="ru-RU"/>
              </w:rPr>
              <w:t>6</w:t>
            </w:r>
          </w:p>
        </w:tc>
        <w:tc>
          <w:tcPr>
            <w:tcW w:w="1985" w:type="dxa"/>
            <w:shd w:val="clear" w:color="auto" w:fill="auto"/>
          </w:tcPr>
          <w:p w:rsidR="00AE24F3" w:rsidRPr="00D415F8" w:rsidRDefault="00AE24F3" w:rsidP="00AE24F3">
            <w:pPr>
              <w:suppressAutoHyphens w:val="0"/>
              <w:jc w:val="center"/>
              <w:rPr>
                <w:sz w:val="18"/>
                <w:szCs w:val="18"/>
                <w:lang w:eastAsia="ru-RU"/>
              </w:rPr>
            </w:pPr>
            <w:r w:rsidRPr="00D415F8">
              <w:rPr>
                <w:sz w:val="18"/>
                <w:szCs w:val="18"/>
                <w:lang w:eastAsia="ru-RU"/>
              </w:rPr>
              <w:t>7</w:t>
            </w:r>
          </w:p>
        </w:tc>
        <w:tc>
          <w:tcPr>
            <w:tcW w:w="2126" w:type="dxa"/>
            <w:shd w:val="clear" w:color="auto" w:fill="auto"/>
          </w:tcPr>
          <w:p w:rsidR="00AE24F3" w:rsidRPr="00D415F8" w:rsidRDefault="00AE24F3" w:rsidP="00AE24F3">
            <w:pPr>
              <w:suppressAutoHyphens w:val="0"/>
              <w:jc w:val="center"/>
              <w:rPr>
                <w:sz w:val="18"/>
                <w:szCs w:val="18"/>
                <w:lang w:eastAsia="ru-RU"/>
              </w:rPr>
            </w:pPr>
            <w:r w:rsidRPr="00D415F8">
              <w:rPr>
                <w:sz w:val="18"/>
                <w:szCs w:val="18"/>
                <w:lang w:eastAsia="ru-RU"/>
              </w:rPr>
              <w:t>8</w:t>
            </w:r>
          </w:p>
        </w:tc>
        <w:tc>
          <w:tcPr>
            <w:tcW w:w="1559" w:type="dxa"/>
            <w:shd w:val="clear" w:color="auto" w:fill="auto"/>
          </w:tcPr>
          <w:p w:rsidR="00AE24F3" w:rsidRPr="00D415F8" w:rsidRDefault="00AE24F3" w:rsidP="00AE24F3">
            <w:pPr>
              <w:suppressAutoHyphens w:val="0"/>
              <w:jc w:val="center"/>
              <w:rPr>
                <w:sz w:val="18"/>
                <w:szCs w:val="18"/>
                <w:lang w:eastAsia="ru-RU"/>
              </w:rPr>
            </w:pPr>
            <w:r w:rsidRPr="00D415F8">
              <w:rPr>
                <w:sz w:val="18"/>
                <w:szCs w:val="18"/>
                <w:lang w:eastAsia="ru-RU"/>
              </w:rPr>
              <w:t>9</w:t>
            </w:r>
          </w:p>
        </w:tc>
      </w:tr>
      <w:tr w:rsidR="00AE24F3" w:rsidRPr="00D415F8" w:rsidTr="00AE24F3">
        <w:tc>
          <w:tcPr>
            <w:tcW w:w="1809" w:type="dxa"/>
            <w:shd w:val="clear" w:color="auto" w:fill="auto"/>
          </w:tcPr>
          <w:p w:rsidR="00AE24F3" w:rsidRPr="00D415F8" w:rsidRDefault="00AE24F3" w:rsidP="00462013">
            <w:pPr>
              <w:suppressAutoHyphens w:val="0"/>
              <w:jc w:val="center"/>
              <w:rPr>
                <w:sz w:val="18"/>
                <w:szCs w:val="18"/>
                <w:lang w:eastAsia="ru-RU"/>
              </w:rPr>
            </w:pPr>
          </w:p>
        </w:tc>
        <w:tc>
          <w:tcPr>
            <w:tcW w:w="2268" w:type="dxa"/>
            <w:shd w:val="clear" w:color="auto" w:fill="auto"/>
          </w:tcPr>
          <w:p w:rsidR="00AE24F3" w:rsidRPr="00D415F8" w:rsidRDefault="00AE24F3" w:rsidP="00462013">
            <w:pPr>
              <w:suppressAutoHyphens w:val="0"/>
              <w:jc w:val="both"/>
              <w:rPr>
                <w:sz w:val="18"/>
                <w:szCs w:val="18"/>
                <w:lang w:eastAsia="ru-RU"/>
              </w:rPr>
            </w:pPr>
          </w:p>
        </w:tc>
        <w:tc>
          <w:tcPr>
            <w:tcW w:w="1276" w:type="dxa"/>
            <w:shd w:val="clear" w:color="auto" w:fill="auto"/>
          </w:tcPr>
          <w:p w:rsidR="00AE24F3" w:rsidRPr="00D415F8" w:rsidRDefault="00AE24F3" w:rsidP="00462013">
            <w:pPr>
              <w:suppressAutoHyphens w:val="0"/>
              <w:jc w:val="center"/>
              <w:rPr>
                <w:sz w:val="24"/>
                <w:szCs w:val="24"/>
                <w:lang w:eastAsia="ru-RU"/>
              </w:rPr>
            </w:pPr>
            <w:r w:rsidRPr="00D415F8">
              <w:rPr>
                <w:sz w:val="24"/>
                <w:szCs w:val="24"/>
                <w:lang w:eastAsia="ru-RU"/>
              </w:rPr>
              <w:t>*</w:t>
            </w:r>
          </w:p>
        </w:tc>
        <w:tc>
          <w:tcPr>
            <w:tcW w:w="1276" w:type="dxa"/>
          </w:tcPr>
          <w:p w:rsidR="00AE24F3" w:rsidRPr="00D415F8" w:rsidRDefault="00AE24F3" w:rsidP="00462013">
            <w:pPr>
              <w:suppressAutoHyphens w:val="0"/>
              <w:jc w:val="center"/>
              <w:rPr>
                <w:sz w:val="24"/>
                <w:szCs w:val="24"/>
                <w:lang w:eastAsia="ru-RU"/>
              </w:rPr>
            </w:pPr>
          </w:p>
        </w:tc>
        <w:tc>
          <w:tcPr>
            <w:tcW w:w="1559" w:type="dxa"/>
            <w:shd w:val="clear" w:color="auto" w:fill="auto"/>
          </w:tcPr>
          <w:p w:rsidR="00AE24F3" w:rsidRPr="00D415F8" w:rsidRDefault="00AE24F3" w:rsidP="00462013">
            <w:pPr>
              <w:suppressAutoHyphens w:val="0"/>
              <w:jc w:val="center"/>
              <w:rPr>
                <w:sz w:val="24"/>
                <w:szCs w:val="24"/>
                <w:lang w:eastAsia="ru-RU"/>
              </w:rPr>
            </w:pPr>
          </w:p>
        </w:tc>
        <w:tc>
          <w:tcPr>
            <w:tcW w:w="1701" w:type="dxa"/>
            <w:shd w:val="clear" w:color="auto" w:fill="auto"/>
          </w:tcPr>
          <w:p w:rsidR="00AE24F3" w:rsidRPr="00D415F8" w:rsidRDefault="00AE24F3" w:rsidP="00462013">
            <w:pPr>
              <w:suppressAutoHyphens w:val="0"/>
              <w:jc w:val="center"/>
              <w:rPr>
                <w:sz w:val="24"/>
                <w:szCs w:val="24"/>
                <w:lang w:eastAsia="ru-RU"/>
              </w:rPr>
            </w:pPr>
            <w:r w:rsidRPr="00D415F8">
              <w:rPr>
                <w:sz w:val="24"/>
                <w:szCs w:val="24"/>
                <w:lang w:eastAsia="ru-RU"/>
              </w:rPr>
              <w:t>**</w:t>
            </w:r>
          </w:p>
        </w:tc>
        <w:tc>
          <w:tcPr>
            <w:tcW w:w="1985" w:type="dxa"/>
            <w:shd w:val="clear" w:color="auto" w:fill="auto"/>
          </w:tcPr>
          <w:p w:rsidR="00AE24F3" w:rsidRPr="00D415F8" w:rsidRDefault="00AE24F3" w:rsidP="00462013">
            <w:pPr>
              <w:suppressAutoHyphens w:val="0"/>
              <w:jc w:val="both"/>
              <w:rPr>
                <w:sz w:val="18"/>
                <w:szCs w:val="18"/>
                <w:lang w:eastAsia="ru-RU"/>
              </w:rPr>
            </w:pPr>
          </w:p>
        </w:tc>
        <w:tc>
          <w:tcPr>
            <w:tcW w:w="2126" w:type="dxa"/>
            <w:shd w:val="clear" w:color="auto" w:fill="auto"/>
          </w:tcPr>
          <w:p w:rsidR="00AE24F3" w:rsidRPr="00D415F8" w:rsidRDefault="00AE24F3" w:rsidP="00462013">
            <w:pPr>
              <w:suppressAutoHyphens w:val="0"/>
              <w:jc w:val="both"/>
              <w:rPr>
                <w:sz w:val="18"/>
                <w:szCs w:val="18"/>
                <w:lang w:eastAsia="ru-RU"/>
              </w:rPr>
            </w:pPr>
          </w:p>
        </w:tc>
        <w:tc>
          <w:tcPr>
            <w:tcW w:w="1559" w:type="dxa"/>
            <w:shd w:val="clear" w:color="auto" w:fill="auto"/>
          </w:tcPr>
          <w:p w:rsidR="00AE24F3" w:rsidRPr="00D415F8" w:rsidRDefault="00AE24F3" w:rsidP="00462013">
            <w:pPr>
              <w:suppressAutoHyphens w:val="0"/>
              <w:jc w:val="both"/>
              <w:rPr>
                <w:sz w:val="18"/>
                <w:szCs w:val="18"/>
                <w:lang w:eastAsia="ru-RU"/>
              </w:rPr>
            </w:pPr>
          </w:p>
        </w:tc>
      </w:tr>
      <w:tr w:rsidR="00AE24F3" w:rsidRPr="00D415F8" w:rsidTr="00AE24F3">
        <w:tc>
          <w:tcPr>
            <w:tcW w:w="1809" w:type="dxa"/>
            <w:shd w:val="clear" w:color="auto" w:fill="auto"/>
          </w:tcPr>
          <w:p w:rsidR="00AE24F3" w:rsidRPr="00D415F8" w:rsidRDefault="00AE24F3" w:rsidP="00462013">
            <w:pPr>
              <w:suppressAutoHyphens w:val="0"/>
              <w:jc w:val="both"/>
              <w:rPr>
                <w:sz w:val="18"/>
                <w:szCs w:val="18"/>
                <w:lang w:eastAsia="ru-RU"/>
              </w:rPr>
            </w:pPr>
          </w:p>
        </w:tc>
        <w:tc>
          <w:tcPr>
            <w:tcW w:w="2268" w:type="dxa"/>
            <w:shd w:val="clear" w:color="auto" w:fill="auto"/>
          </w:tcPr>
          <w:p w:rsidR="00AE24F3" w:rsidRPr="00D415F8" w:rsidRDefault="00AE24F3" w:rsidP="00462013">
            <w:pPr>
              <w:suppressAutoHyphens w:val="0"/>
              <w:jc w:val="both"/>
              <w:rPr>
                <w:sz w:val="18"/>
                <w:szCs w:val="18"/>
                <w:lang w:eastAsia="ru-RU"/>
              </w:rPr>
            </w:pPr>
          </w:p>
        </w:tc>
        <w:tc>
          <w:tcPr>
            <w:tcW w:w="1276" w:type="dxa"/>
            <w:shd w:val="clear" w:color="auto" w:fill="auto"/>
          </w:tcPr>
          <w:p w:rsidR="00AE24F3" w:rsidRPr="00D415F8" w:rsidRDefault="00AE24F3" w:rsidP="00462013">
            <w:pPr>
              <w:suppressAutoHyphens w:val="0"/>
              <w:jc w:val="both"/>
              <w:rPr>
                <w:sz w:val="18"/>
                <w:szCs w:val="18"/>
                <w:lang w:eastAsia="ru-RU"/>
              </w:rPr>
            </w:pPr>
          </w:p>
        </w:tc>
        <w:tc>
          <w:tcPr>
            <w:tcW w:w="1276" w:type="dxa"/>
          </w:tcPr>
          <w:p w:rsidR="00AE24F3" w:rsidRPr="00D415F8" w:rsidRDefault="00AE24F3" w:rsidP="00462013">
            <w:pPr>
              <w:suppressAutoHyphens w:val="0"/>
              <w:jc w:val="both"/>
              <w:rPr>
                <w:sz w:val="18"/>
                <w:szCs w:val="18"/>
                <w:lang w:eastAsia="ru-RU"/>
              </w:rPr>
            </w:pPr>
          </w:p>
        </w:tc>
        <w:tc>
          <w:tcPr>
            <w:tcW w:w="1559" w:type="dxa"/>
            <w:shd w:val="clear" w:color="auto" w:fill="auto"/>
          </w:tcPr>
          <w:p w:rsidR="00AE24F3" w:rsidRPr="00D415F8" w:rsidRDefault="00AE24F3" w:rsidP="00462013">
            <w:pPr>
              <w:suppressAutoHyphens w:val="0"/>
              <w:jc w:val="both"/>
              <w:rPr>
                <w:sz w:val="18"/>
                <w:szCs w:val="18"/>
                <w:lang w:eastAsia="ru-RU"/>
              </w:rPr>
            </w:pPr>
          </w:p>
        </w:tc>
        <w:tc>
          <w:tcPr>
            <w:tcW w:w="1701" w:type="dxa"/>
            <w:shd w:val="clear" w:color="auto" w:fill="auto"/>
          </w:tcPr>
          <w:p w:rsidR="00AE24F3" w:rsidRPr="00D415F8" w:rsidRDefault="00AE24F3" w:rsidP="00462013">
            <w:pPr>
              <w:suppressAutoHyphens w:val="0"/>
              <w:jc w:val="both"/>
              <w:rPr>
                <w:sz w:val="18"/>
                <w:szCs w:val="18"/>
                <w:lang w:eastAsia="ru-RU"/>
              </w:rPr>
            </w:pPr>
          </w:p>
        </w:tc>
        <w:tc>
          <w:tcPr>
            <w:tcW w:w="1985" w:type="dxa"/>
            <w:shd w:val="clear" w:color="auto" w:fill="auto"/>
          </w:tcPr>
          <w:p w:rsidR="00AE24F3" w:rsidRPr="00D415F8" w:rsidRDefault="00AE24F3" w:rsidP="00462013">
            <w:pPr>
              <w:suppressAutoHyphens w:val="0"/>
              <w:jc w:val="both"/>
              <w:rPr>
                <w:sz w:val="18"/>
                <w:szCs w:val="18"/>
                <w:lang w:eastAsia="ru-RU"/>
              </w:rPr>
            </w:pPr>
          </w:p>
        </w:tc>
        <w:tc>
          <w:tcPr>
            <w:tcW w:w="2126" w:type="dxa"/>
            <w:shd w:val="clear" w:color="auto" w:fill="auto"/>
          </w:tcPr>
          <w:p w:rsidR="00AE24F3" w:rsidRPr="00D415F8" w:rsidRDefault="00AE24F3" w:rsidP="00462013">
            <w:pPr>
              <w:suppressAutoHyphens w:val="0"/>
              <w:jc w:val="both"/>
              <w:rPr>
                <w:sz w:val="18"/>
                <w:szCs w:val="18"/>
                <w:lang w:eastAsia="ru-RU"/>
              </w:rPr>
            </w:pPr>
          </w:p>
        </w:tc>
        <w:tc>
          <w:tcPr>
            <w:tcW w:w="1559" w:type="dxa"/>
            <w:shd w:val="clear" w:color="auto" w:fill="auto"/>
          </w:tcPr>
          <w:p w:rsidR="00AE24F3" w:rsidRPr="00D415F8" w:rsidRDefault="00AE24F3" w:rsidP="00462013">
            <w:pPr>
              <w:suppressAutoHyphens w:val="0"/>
              <w:jc w:val="both"/>
              <w:rPr>
                <w:sz w:val="18"/>
                <w:szCs w:val="18"/>
                <w:lang w:eastAsia="ru-RU"/>
              </w:rPr>
            </w:pPr>
          </w:p>
        </w:tc>
      </w:tr>
      <w:tr w:rsidR="00AE24F3" w:rsidRPr="00D415F8" w:rsidTr="00AE24F3">
        <w:tc>
          <w:tcPr>
            <w:tcW w:w="1809" w:type="dxa"/>
            <w:shd w:val="clear" w:color="auto" w:fill="auto"/>
          </w:tcPr>
          <w:p w:rsidR="00AE24F3" w:rsidRPr="00D415F8" w:rsidRDefault="00AE24F3" w:rsidP="00462013">
            <w:pPr>
              <w:suppressAutoHyphens w:val="0"/>
              <w:jc w:val="both"/>
              <w:rPr>
                <w:sz w:val="18"/>
                <w:szCs w:val="18"/>
                <w:lang w:eastAsia="ru-RU"/>
              </w:rPr>
            </w:pPr>
          </w:p>
        </w:tc>
        <w:tc>
          <w:tcPr>
            <w:tcW w:w="2268" w:type="dxa"/>
            <w:shd w:val="clear" w:color="auto" w:fill="auto"/>
          </w:tcPr>
          <w:p w:rsidR="00AE24F3" w:rsidRPr="00D415F8" w:rsidRDefault="00AE24F3" w:rsidP="00462013">
            <w:pPr>
              <w:suppressAutoHyphens w:val="0"/>
              <w:jc w:val="both"/>
              <w:rPr>
                <w:sz w:val="18"/>
                <w:szCs w:val="18"/>
                <w:lang w:eastAsia="ru-RU"/>
              </w:rPr>
            </w:pPr>
          </w:p>
        </w:tc>
        <w:tc>
          <w:tcPr>
            <w:tcW w:w="1276" w:type="dxa"/>
            <w:shd w:val="clear" w:color="auto" w:fill="auto"/>
          </w:tcPr>
          <w:p w:rsidR="00AE24F3" w:rsidRPr="00D415F8" w:rsidRDefault="00AE24F3" w:rsidP="00462013">
            <w:pPr>
              <w:suppressAutoHyphens w:val="0"/>
              <w:jc w:val="both"/>
              <w:rPr>
                <w:sz w:val="18"/>
                <w:szCs w:val="18"/>
                <w:lang w:eastAsia="ru-RU"/>
              </w:rPr>
            </w:pPr>
          </w:p>
        </w:tc>
        <w:tc>
          <w:tcPr>
            <w:tcW w:w="1276" w:type="dxa"/>
          </w:tcPr>
          <w:p w:rsidR="00AE24F3" w:rsidRPr="00D415F8" w:rsidRDefault="00AE24F3" w:rsidP="00462013">
            <w:pPr>
              <w:suppressAutoHyphens w:val="0"/>
              <w:jc w:val="both"/>
              <w:rPr>
                <w:sz w:val="18"/>
                <w:szCs w:val="18"/>
                <w:lang w:eastAsia="ru-RU"/>
              </w:rPr>
            </w:pPr>
          </w:p>
        </w:tc>
        <w:tc>
          <w:tcPr>
            <w:tcW w:w="1559" w:type="dxa"/>
            <w:shd w:val="clear" w:color="auto" w:fill="auto"/>
          </w:tcPr>
          <w:p w:rsidR="00AE24F3" w:rsidRPr="00D415F8" w:rsidRDefault="00AE24F3" w:rsidP="00462013">
            <w:pPr>
              <w:suppressAutoHyphens w:val="0"/>
              <w:jc w:val="both"/>
              <w:rPr>
                <w:sz w:val="18"/>
                <w:szCs w:val="18"/>
                <w:lang w:eastAsia="ru-RU"/>
              </w:rPr>
            </w:pPr>
          </w:p>
        </w:tc>
        <w:tc>
          <w:tcPr>
            <w:tcW w:w="1701" w:type="dxa"/>
            <w:shd w:val="clear" w:color="auto" w:fill="auto"/>
          </w:tcPr>
          <w:p w:rsidR="00AE24F3" w:rsidRPr="00D415F8" w:rsidRDefault="00AE24F3" w:rsidP="00462013">
            <w:pPr>
              <w:suppressAutoHyphens w:val="0"/>
              <w:jc w:val="both"/>
              <w:rPr>
                <w:sz w:val="18"/>
                <w:szCs w:val="18"/>
                <w:lang w:eastAsia="ru-RU"/>
              </w:rPr>
            </w:pPr>
          </w:p>
        </w:tc>
        <w:tc>
          <w:tcPr>
            <w:tcW w:w="1985" w:type="dxa"/>
            <w:shd w:val="clear" w:color="auto" w:fill="auto"/>
          </w:tcPr>
          <w:p w:rsidR="00AE24F3" w:rsidRPr="00D415F8" w:rsidRDefault="00AE24F3" w:rsidP="00462013">
            <w:pPr>
              <w:suppressAutoHyphens w:val="0"/>
              <w:jc w:val="both"/>
              <w:rPr>
                <w:sz w:val="18"/>
                <w:szCs w:val="18"/>
                <w:lang w:eastAsia="ru-RU"/>
              </w:rPr>
            </w:pPr>
          </w:p>
        </w:tc>
        <w:tc>
          <w:tcPr>
            <w:tcW w:w="2126" w:type="dxa"/>
            <w:shd w:val="clear" w:color="auto" w:fill="auto"/>
          </w:tcPr>
          <w:p w:rsidR="00AE24F3" w:rsidRPr="00D415F8" w:rsidRDefault="00AE24F3" w:rsidP="00462013">
            <w:pPr>
              <w:suppressAutoHyphens w:val="0"/>
              <w:jc w:val="both"/>
              <w:rPr>
                <w:sz w:val="18"/>
                <w:szCs w:val="18"/>
                <w:lang w:eastAsia="ru-RU"/>
              </w:rPr>
            </w:pPr>
          </w:p>
        </w:tc>
        <w:tc>
          <w:tcPr>
            <w:tcW w:w="1559" w:type="dxa"/>
            <w:shd w:val="clear" w:color="auto" w:fill="auto"/>
          </w:tcPr>
          <w:p w:rsidR="00AE24F3" w:rsidRPr="00D415F8" w:rsidRDefault="00AE24F3" w:rsidP="00462013">
            <w:pPr>
              <w:suppressAutoHyphens w:val="0"/>
              <w:jc w:val="both"/>
              <w:rPr>
                <w:sz w:val="18"/>
                <w:szCs w:val="18"/>
                <w:lang w:eastAsia="ru-RU"/>
              </w:rPr>
            </w:pPr>
          </w:p>
        </w:tc>
      </w:tr>
    </w:tbl>
    <w:p w:rsidR="00462013" w:rsidRPr="00D415F8" w:rsidRDefault="00462013" w:rsidP="00462013">
      <w:pPr>
        <w:widowControl w:val="0"/>
        <w:suppressAutoHyphens w:val="0"/>
        <w:autoSpaceDE w:val="0"/>
        <w:autoSpaceDN w:val="0"/>
        <w:rPr>
          <w:sz w:val="18"/>
          <w:szCs w:val="18"/>
          <w:lang w:eastAsia="ru-RU"/>
        </w:rPr>
      </w:pPr>
      <w:r w:rsidRPr="00D415F8">
        <w:rPr>
          <w:sz w:val="28"/>
          <w:szCs w:val="28"/>
          <w:lang w:eastAsia="ru-RU"/>
        </w:rPr>
        <w:t xml:space="preserve">*   </w:t>
      </w:r>
      <w:r w:rsidRPr="00D415F8">
        <w:rPr>
          <w:sz w:val="18"/>
          <w:szCs w:val="18"/>
          <w:lang w:eastAsia="ru-RU"/>
        </w:rPr>
        <w:t>графа 3 заполняется</w:t>
      </w:r>
      <w:r w:rsidRPr="00D415F8">
        <w:rPr>
          <w:sz w:val="28"/>
          <w:szCs w:val="28"/>
          <w:lang w:eastAsia="ru-RU"/>
        </w:rPr>
        <w:t xml:space="preserve">  </w:t>
      </w:r>
      <w:r w:rsidRPr="00D415F8">
        <w:rPr>
          <w:sz w:val="18"/>
          <w:szCs w:val="18"/>
          <w:lang w:eastAsia="ru-RU"/>
        </w:rPr>
        <w:t xml:space="preserve">в  соответствии с ГОСТ </w:t>
      </w:r>
      <w:proofErr w:type="gramStart"/>
      <w:r w:rsidRPr="00D415F8">
        <w:rPr>
          <w:sz w:val="18"/>
          <w:szCs w:val="18"/>
          <w:lang w:eastAsia="ru-RU"/>
        </w:rPr>
        <w:t>Р</w:t>
      </w:r>
      <w:proofErr w:type="gramEnd"/>
      <w:r w:rsidRPr="00D415F8">
        <w:rPr>
          <w:sz w:val="18"/>
          <w:szCs w:val="18"/>
          <w:lang w:eastAsia="ru-RU"/>
        </w:rPr>
        <w:t xml:space="preserve"> 51303-2013</w:t>
      </w:r>
    </w:p>
    <w:p w:rsidR="00462013" w:rsidRPr="00D415F8" w:rsidRDefault="00462013" w:rsidP="00462013">
      <w:pPr>
        <w:widowControl w:val="0"/>
        <w:suppressAutoHyphens w:val="0"/>
        <w:autoSpaceDE w:val="0"/>
        <w:autoSpaceDN w:val="0"/>
        <w:rPr>
          <w:sz w:val="18"/>
          <w:szCs w:val="18"/>
          <w:lang w:eastAsia="ru-RU"/>
        </w:rPr>
      </w:pPr>
      <w:r w:rsidRPr="00D415F8">
        <w:rPr>
          <w:sz w:val="28"/>
          <w:szCs w:val="28"/>
          <w:lang w:eastAsia="ru-RU"/>
        </w:rPr>
        <w:t xml:space="preserve">** </w:t>
      </w:r>
      <w:r w:rsidRPr="00D415F8">
        <w:rPr>
          <w:sz w:val="18"/>
          <w:szCs w:val="18"/>
          <w:lang w:eastAsia="ru-RU"/>
        </w:rPr>
        <w:t>если место размещения  НТО свободно,  в графе ставится прочерк</w:t>
      </w:r>
    </w:p>
    <w:p w:rsidR="00964970" w:rsidRPr="00D415F8" w:rsidRDefault="00964970">
      <w:pPr>
        <w:suppressAutoHyphens w:val="0"/>
        <w:rPr>
          <w:sz w:val="26"/>
          <w:szCs w:val="26"/>
          <w:lang w:eastAsia="en-US"/>
        </w:rPr>
      </w:pPr>
    </w:p>
    <w:p w:rsidR="00462013" w:rsidRPr="00D415F8" w:rsidRDefault="00462013" w:rsidP="00964970">
      <w:pPr>
        <w:widowControl w:val="0"/>
        <w:suppressAutoHyphens w:val="0"/>
        <w:autoSpaceDE w:val="0"/>
        <w:autoSpaceDN w:val="0"/>
        <w:adjustRightInd w:val="0"/>
        <w:jc w:val="right"/>
        <w:outlineLvl w:val="1"/>
        <w:rPr>
          <w:lang w:eastAsia="en-US"/>
        </w:rPr>
        <w:sectPr w:rsidR="00462013" w:rsidRPr="00D415F8" w:rsidSect="00462013">
          <w:pgSz w:w="16838" w:h="11906" w:orient="landscape"/>
          <w:pgMar w:top="567" w:right="1134" w:bottom="1134" w:left="1134" w:header="624" w:footer="227" w:gutter="0"/>
          <w:cols w:space="708"/>
          <w:docGrid w:linePitch="381"/>
        </w:sectPr>
      </w:pPr>
    </w:p>
    <w:p w:rsidR="007A6F47" w:rsidRPr="00244045" w:rsidRDefault="007A6F47" w:rsidP="00B830FB">
      <w:pPr>
        <w:tabs>
          <w:tab w:val="left" w:pos="2280"/>
        </w:tabs>
        <w:suppressAutoHyphens w:val="0"/>
        <w:jc w:val="right"/>
        <w:rPr>
          <w:rFonts w:eastAsia="Calibri"/>
          <w:sz w:val="28"/>
          <w:szCs w:val="28"/>
          <w:lang w:eastAsia="en-US"/>
        </w:rPr>
      </w:pPr>
      <w:r w:rsidRPr="00244045">
        <w:rPr>
          <w:rFonts w:eastAsia="Calibri"/>
          <w:sz w:val="28"/>
          <w:szCs w:val="28"/>
          <w:lang w:eastAsia="en-US"/>
        </w:rPr>
        <w:lastRenderedPageBreak/>
        <w:t>Приложение 3</w:t>
      </w:r>
    </w:p>
    <w:p w:rsidR="007A6F47" w:rsidRPr="00244045" w:rsidRDefault="007A6F47" w:rsidP="00B830FB">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к административному регламенту</w:t>
      </w:r>
    </w:p>
    <w:p w:rsidR="007A6F47" w:rsidRPr="00D415F8" w:rsidRDefault="007A6F47" w:rsidP="007A6F47">
      <w:pPr>
        <w:suppressAutoHyphens w:val="0"/>
        <w:autoSpaceDE w:val="0"/>
        <w:autoSpaceDN w:val="0"/>
        <w:adjustRightInd w:val="0"/>
        <w:ind w:firstLine="540"/>
        <w:jc w:val="both"/>
        <w:rPr>
          <w:rFonts w:eastAsia="Calibri"/>
          <w:lang w:eastAsia="en-US"/>
        </w:rPr>
      </w:pPr>
    </w:p>
    <w:p w:rsidR="00CE14D2" w:rsidRPr="00244045" w:rsidRDefault="007A6F47" w:rsidP="007A6F47">
      <w:pPr>
        <w:suppressAutoHyphens w:val="0"/>
        <w:autoSpaceDE w:val="0"/>
        <w:autoSpaceDN w:val="0"/>
        <w:adjustRightInd w:val="0"/>
        <w:jc w:val="right"/>
        <w:rPr>
          <w:rFonts w:eastAsia="Calibri"/>
          <w:sz w:val="28"/>
          <w:szCs w:val="28"/>
          <w:u w:val="single"/>
          <w:lang w:eastAsia="en-US"/>
        </w:rPr>
      </w:pPr>
      <w:r w:rsidRPr="00244045">
        <w:rPr>
          <w:rFonts w:eastAsia="Calibri"/>
          <w:sz w:val="28"/>
          <w:szCs w:val="28"/>
          <w:u w:val="single"/>
          <w:lang w:eastAsia="en-US"/>
        </w:rPr>
        <w:t>В</w:t>
      </w:r>
      <w:r w:rsidR="00CE14D2" w:rsidRPr="00244045">
        <w:rPr>
          <w:rFonts w:eastAsia="Calibri"/>
          <w:sz w:val="28"/>
          <w:szCs w:val="28"/>
          <w:u w:val="single"/>
          <w:lang w:eastAsia="en-US"/>
        </w:rPr>
        <w:t xml:space="preserve"> администрацию муниципального образования </w:t>
      </w:r>
    </w:p>
    <w:p w:rsidR="007A6F47" w:rsidRPr="00244045" w:rsidRDefault="00CE14D2" w:rsidP="007A6F47">
      <w:pPr>
        <w:suppressAutoHyphens w:val="0"/>
        <w:autoSpaceDE w:val="0"/>
        <w:autoSpaceDN w:val="0"/>
        <w:adjustRightInd w:val="0"/>
        <w:jc w:val="right"/>
        <w:rPr>
          <w:rFonts w:eastAsia="Calibri"/>
          <w:sz w:val="28"/>
          <w:szCs w:val="28"/>
          <w:u w:val="single"/>
          <w:lang w:eastAsia="en-US"/>
        </w:rPr>
      </w:pPr>
      <w:r w:rsidRPr="00244045">
        <w:rPr>
          <w:rFonts w:eastAsia="Calibri"/>
          <w:sz w:val="28"/>
          <w:szCs w:val="28"/>
          <w:u w:val="single"/>
          <w:lang w:eastAsia="en-US"/>
        </w:rPr>
        <w:t xml:space="preserve">«Гатчинский муниципальный район» Ленинградской области  </w:t>
      </w:r>
    </w:p>
    <w:p w:rsidR="007A6F47" w:rsidRPr="00D415F8" w:rsidRDefault="00170718" w:rsidP="00170718">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007A6F47" w:rsidRPr="00D415F8">
        <w:rPr>
          <w:rFonts w:eastAsia="Calibri"/>
          <w:sz w:val="16"/>
          <w:szCs w:val="16"/>
          <w:lang w:eastAsia="en-US"/>
        </w:rPr>
        <w:t>(наименование органа, предоставляющего</w:t>
      </w:r>
      <w:r w:rsidRPr="00D415F8">
        <w:rPr>
          <w:rFonts w:eastAsia="Calibri"/>
          <w:sz w:val="16"/>
          <w:szCs w:val="16"/>
          <w:lang w:eastAsia="en-US"/>
        </w:rPr>
        <w:t xml:space="preserve"> </w:t>
      </w:r>
      <w:r w:rsidR="007A6F47" w:rsidRPr="00D415F8">
        <w:rPr>
          <w:rFonts w:eastAsia="Calibri"/>
          <w:sz w:val="16"/>
          <w:szCs w:val="16"/>
          <w:lang w:eastAsia="en-US"/>
        </w:rPr>
        <w:t>муниципальную услугу)</w:t>
      </w:r>
    </w:p>
    <w:p w:rsidR="007A6F47" w:rsidRPr="00D415F8" w:rsidRDefault="007A6F47" w:rsidP="007A6F47">
      <w:pPr>
        <w:suppressAutoHyphens w:val="0"/>
        <w:autoSpaceDE w:val="0"/>
        <w:autoSpaceDN w:val="0"/>
        <w:adjustRightInd w:val="0"/>
        <w:jc w:val="right"/>
        <w:rPr>
          <w:rFonts w:eastAsia="Calibri"/>
          <w:lang w:eastAsia="en-US"/>
        </w:rPr>
      </w:pPr>
    </w:p>
    <w:p w:rsidR="007A6F47" w:rsidRPr="00D415F8" w:rsidRDefault="007A6F47" w:rsidP="007A6F47">
      <w:pPr>
        <w:suppressAutoHyphens w:val="0"/>
        <w:autoSpaceDE w:val="0"/>
        <w:autoSpaceDN w:val="0"/>
        <w:adjustRightInd w:val="0"/>
        <w:jc w:val="right"/>
        <w:rPr>
          <w:rFonts w:eastAsia="Calibri"/>
          <w:sz w:val="24"/>
          <w:szCs w:val="24"/>
          <w:lang w:eastAsia="en-US"/>
        </w:rPr>
      </w:pPr>
      <w:r w:rsidRPr="00244045">
        <w:rPr>
          <w:rFonts w:eastAsia="Calibri"/>
          <w:sz w:val="28"/>
          <w:szCs w:val="28"/>
          <w:lang w:eastAsia="en-US"/>
        </w:rPr>
        <w:t xml:space="preserve">                                   от </w:t>
      </w:r>
      <w:r w:rsidR="00170718" w:rsidRPr="00244045">
        <w:rPr>
          <w:rFonts w:eastAsia="Calibri"/>
          <w:sz w:val="28"/>
          <w:szCs w:val="28"/>
          <w:lang w:eastAsia="en-US"/>
        </w:rPr>
        <w:t>_</w:t>
      </w:r>
      <w:r w:rsidR="00170718" w:rsidRPr="00D415F8">
        <w:rPr>
          <w:rFonts w:eastAsia="Calibri"/>
          <w:sz w:val="24"/>
          <w:szCs w:val="24"/>
          <w:lang w:eastAsia="en-US"/>
        </w:rPr>
        <w:t>___</w:t>
      </w:r>
      <w:r w:rsidRPr="00D415F8">
        <w:rPr>
          <w:rFonts w:eastAsia="Calibri"/>
          <w:sz w:val="24"/>
          <w:szCs w:val="24"/>
          <w:lang w:eastAsia="en-US"/>
        </w:rPr>
        <w:t>______</w:t>
      </w:r>
      <w:r w:rsidR="00E65CDE" w:rsidRPr="00D415F8">
        <w:rPr>
          <w:rFonts w:eastAsia="Calibri"/>
          <w:sz w:val="24"/>
          <w:szCs w:val="24"/>
          <w:lang w:eastAsia="en-US"/>
        </w:rPr>
        <w:t>_____</w:t>
      </w:r>
      <w:r w:rsidRPr="00D415F8">
        <w:rPr>
          <w:rFonts w:eastAsia="Calibri"/>
          <w:sz w:val="24"/>
          <w:szCs w:val="24"/>
          <w:lang w:eastAsia="en-US"/>
        </w:rPr>
        <w:t>_______________________________</w:t>
      </w:r>
    </w:p>
    <w:p w:rsidR="00170718" w:rsidRPr="00D415F8" w:rsidRDefault="00E65CDE" w:rsidP="007A6F47">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244045" w:rsidRDefault="00E65CDE" w:rsidP="007A6F47">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ИНН___________________________</w:t>
      </w:r>
    </w:p>
    <w:p w:rsidR="00E65CDE" w:rsidRPr="00244045" w:rsidRDefault="002869E8" w:rsidP="007A6F47">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ОГРН</w:t>
      </w:r>
      <w:r w:rsidR="00E65CDE" w:rsidRPr="00244045">
        <w:rPr>
          <w:rFonts w:eastAsia="Calibri"/>
          <w:sz w:val="28"/>
          <w:szCs w:val="28"/>
          <w:lang w:eastAsia="en-US"/>
        </w:rPr>
        <w:t>_______________________________</w:t>
      </w:r>
    </w:p>
    <w:p w:rsidR="002869E8" w:rsidRPr="00244045" w:rsidRDefault="002869E8" w:rsidP="007A6F47">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Почтовый адрес___________________</w:t>
      </w:r>
      <w:r w:rsidR="00244045">
        <w:rPr>
          <w:rFonts w:eastAsia="Calibri"/>
          <w:sz w:val="28"/>
          <w:szCs w:val="28"/>
          <w:lang w:eastAsia="en-US"/>
        </w:rPr>
        <w:t>___</w:t>
      </w:r>
    </w:p>
    <w:p w:rsidR="007A6F47" w:rsidRPr="00244045" w:rsidRDefault="007A6F47" w:rsidP="007A6F47">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 xml:space="preserve">                                   Телефон:</w:t>
      </w:r>
      <w:r w:rsidR="002869E8" w:rsidRPr="00244045">
        <w:rPr>
          <w:rFonts w:eastAsia="Calibri"/>
          <w:sz w:val="28"/>
          <w:szCs w:val="28"/>
          <w:lang w:eastAsia="en-US"/>
        </w:rPr>
        <w:t>____</w:t>
      </w:r>
      <w:r w:rsidRPr="00244045">
        <w:rPr>
          <w:rFonts w:eastAsia="Calibri"/>
          <w:sz w:val="28"/>
          <w:szCs w:val="28"/>
          <w:lang w:eastAsia="en-US"/>
        </w:rPr>
        <w:t>__________</w:t>
      </w:r>
      <w:r w:rsidR="002869E8" w:rsidRPr="00244045">
        <w:rPr>
          <w:sz w:val="28"/>
          <w:szCs w:val="28"/>
        </w:rPr>
        <w:t xml:space="preserve"> </w:t>
      </w:r>
      <w:r w:rsidR="002869E8" w:rsidRPr="00244045">
        <w:rPr>
          <w:rFonts w:eastAsia="Calibri"/>
          <w:sz w:val="28"/>
          <w:szCs w:val="28"/>
          <w:lang w:eastAsia="en-US"/>
        </w:rPr>
        <w:t xml:space="preserve">Адрес эл. почты: </w:t>
      </w:r>
      <w:r w:rsidRPr="00244045">
        <w:rPr>
          <w:rFonts w:eastAsia="Calibri"/>
          <w:sz w:val="28"/>
          <w:szCs w:val="28"/>
          <w:lang w:eastAsia="en-US"/>
        </w:rPr>
        <w:t>___________</w:t>
      </w:r>
    </w:p>
    <w:p w:rsidR="007A6F47" w:rsidRPr="00D415F8" w:rsidRDefault="007A6F47" w:rsidP="007A6F47">
      <w:pPr>
        <w:suppressAutoHyphens w:val="0"/>
        <w:autoSpaceDE w:val="0"/>
        <w:autoSpaceDN w:val="0"/>
        <w:adjustRightInd w:val="0"/>
        <w:jc w:val="right"/>
        <w:rPr>
          <w:rFonts w:eastAsia="Calibri"/>
          <w:sz w:val="24"/>
          <w:szCs w:val="24"/>
          <w:lang w:eastAsia="en-US"/>
        </w:rPr>
      </w:pPr>
    </w:p>
    <w:p w:rsidR="007A6F47" w:rsidRPr="00D415F8" w:rsidRDefault="007A6F47" w:rsidP="007A6F47">
      <w:pPr>
        <w:suppressAutoHyphens w:val="0"/>
        <w:autoSpaceDE w:val="0"/>
        <w:autoSpaceDN w:val="0"/>
        <w:adjustRightInd w:val="0"/>
        <w:jc w:val="right"/>
        <w:rPr>
          <w:rFonts w:eastAsia="Calibri"/>
          <w:sz w:val="24"/>
          <w:szCs w:val="24"/>
          <w:lang w:eastAsia="en-US"/>
        </w:rPr>
      </w:pPr>
    </w:p>
    <w:p w:rsidR="007A6F47" w:rsidRPr="00244045" w:rsidRDefault="007A6F47" w:rsidP="007A6F47">
      <w:pPr>
        <w:suppressAutoHyphens w:val="0"/>
        <w:autoSpaceDE w:val="0"/>
        <w:autoSpaceDN w:val="0"/>
        <w:adjustRightInd w:val="0"/>
        <w:jc w:val="center"/>
        <w:rPr>
          <w:rFonts w:eastAsia="Calibri"/>
          <w:sz w:val="28"/>
          <w:szCs w:val="28"/>
          <w:lang w:eastAsia="en-US"/>
        </w:rPr>
      </w:pPr>
      <w:r w:rsidRPr="00244045">
        <w:rPr>
          <w:rFonts w:eastAsia="Calibri"/>
          <w:sz w:val="28"/>
          <w:szCs w:val="28"/>
          <w:lang w:eastAsia="en-US"/>
        </w:rPr>
        <w:t>Заявление</w:t>
      </w:r>
    </w:p>
    <w:p w:rsidR="007A6F47" w:rsidRPr="00244045" w:rsidRDefault="007A6F47" w:rsidP="007A6F47">
      <w:pPr>
        <w:suppressAutoHyphens w:val="0"/>
        <w:autoSpaceDE w:val="0"/>
        <w:autoSpaceDN w:val="0"/>
        <w:adjustRightInd w:val="0"/>
        <w:rPr>
          <w:rFonts w:eastAsia="Calibri"/>
          <w:sz w:val="28"/>
          <w:szCs w:val="28"/>
          <w:lang w:eastAsia="en-US"/>
        </w:rPr>
      </w:pPr>
    </w:p>
    <w:p w:rsidR="007A6F47" w:rsidRPr="00244045" w:rsidRDefault="007A6F47" w:rsidP="00244045">
      <w:pPr>
        <w:suppressAutoHyphens w:val="0"/>
        <w:autoSpaceDE w:val="0"/>
        <w:autoSpaceDN w:val="0"/>
        <w:adjustRightInd w:val="0"/>
        <w:ind w:firstLine="567"/>
        <w:jc w:val="both"/>
        <w:rPr>
          <w:rFonts w:eastAsia="Calibri"/>
          <w:sz w:val="28"/>
          <w:szCs w:val="28"/>
          <w:lang w:eastAsia="en-US"/>
        </w:rPr>
      </w:pPr>
      <w:r w:rsidRPr="00244045">
        <w:rPr>
          <w:rFonts w:eastAsia="Calibri"/>
          <w:sz w:val="28"/>
          <w:szCs w:val="28"/>
          <w:lang w:eastAsia="en-US"/>
        </w:rPr>
        <w:t xml:space="preserve">Прошу предоставить </w:t>
      </w:r>
      <w:r w:rsidR="009074DA" w:rsidRPr="00244045">
        <w:rPr>
          <w:rFonts w:eastAsia="Calibri"/>
          <w:sz w:val="28"/>
          <w:szCs w:val="28"/>
          <w:lang w:eastAsia="en-US"/>
        </w:rPr>
        <w:t xml:space="preserve">право на </w:t>
      </w:r>
      <w:r w:rsidRPr="00244045">
        <w:rPr>
          <w:rFonts w:eastAsia="Calibri"/>
          <w:sz w:val="28"/>
          <w:szCs w:val="28"/>
          <w:lang w:eastAsia="en-US"/>
        </w:rPr>
        <w:t xml:space="preserve"> размещени</w:t>
      </w:r>
      <w:r w:rsidR="009074DA" w:rsidRPr="00244045">
        <w:rPr>
          <w:rFonts w:eastAsia="Calibri"/>
          <w:sz w:val="28"/>
          <w:szCs w:val="28"/>
          <w:lang w:eastAsia="en-US"/>
        </w:rPr>
        <w:t>е</w:t>
      </w:r>
      <w:r w:rsidRPr="00244045">
        <w:rPr>
          <w:rFonts w:eastAsia="Calibri"/>
          <w:sz w:val="28"/>
          <w:szCs w:val="28"/>
          <w:lang w:eastAsia="en-US"/>
        </w:rPr>
        <w:t xml:space="preserve"> нестационарного торгового объекта</w:t>
      </w:r>
      <w:r w:rsidR="00244045">
        <w:rPr>
          <w:rFonts w:eastAsia="Calibri"/>
          <w:sz w:val="28"/>
          <w:szCs w:val="28"/>
          <w:lang w:eastAsia="en-US"/>
        </w:rPr>
        <w:t xml:space="preserve"> </w:t>
      </w:r>
      <w:r w:rsidR="00A70A90" w:rsidRPr="00244045">
        <w:rPr>
          <w:rFonts w:eastAsia="Calibri"/>
          <w:sz w:val="28"/>
          <w:szCs w:val="28"/>
          <w:lang w:eastAsia="en-US"/>
        </w:rPr>
        <w:t>(НТО)</w:t>
      </w:r>
      <w:r w:rsidR="00244045">
        <w:rPr>
          <w:rFonts w:eastAsia="Calibri"/>
          <w:sz w:val="28"/>
          <w:szCs w:val="28"/>
          <w:lang w:eastAsia="en-US"/>
        </w:rPr>
        <w:t xml:space="preserve"> </w:t>
      </w:r>
      <w:r w:rsidRPr="00244045">
        <w:rPr>
          <w:rFonts w:eastAsia="Calibri"/>
          <w:sz w:val="28"/>
          <w:szCs w:val="28"/>
          <w:lang w:eastAsia="en-US"/>
        </w:rPr>
        <w:t xml:space="preserve">по адресному </w:t>
      </w:r>
      <w:r w:rsidR="00A70A90" w:rsidRPr="00244045">
        <w:rPr>
          <w:rFonts w:eastAsia="Calibri"/>
          <w:sz w:val="28"/>
          <w:szCs w:val="28"/>
          <w:lang w:eastAsia="en-US"/>
        </w:rPr>
        <w:t>о</w:t>
      </w:r>
      <w:r w:rsidRPr="00244045">
        <w:rPr>
          <w:rFonts w:eastAsia="Calibri"/>
          <w:sz w:val="28"/>
          <w:szCs w:val="28"/>
          <w:lang w:eastAsia="en-US"/>
        </w:rPr>
        <w:t>риентиру</w:t>
      </w:r>
      <w:r w:rsidR="00A70A90" w:rsidRPr="00244045">
        <w:rPr>
          <w:rFonts w:eastAsia="Calibri"/>
          <w:sz w:val="28"/>
          <w:szCs w:val="28"/>
          <w:lang w:eastAsia="en-US"/>
        </w:rPr>
        <w:t>__</w:t>
      </w:r>
      <w:r w:rsidRPr="00244045">
        <w:rPr>
          <w:rFonts w:eastAsia="Calibri"/>
          <w:sz w:val="28"/>
          <w:szCs w:val="28"/>
          <w:lang w:eastAsia="en-US"/>
        </w:rPr>
        <w:t>_________________________</w:t>
      </w:r>
      <w:r w:rsidR="00244045">
        <w:rPr>
          <w:rFonts w:eastAsia="Calibri"/>
          <w:sz w:val="28"/>
          <w:szCs w:val="28"/>
          <w:lang w:eastAsia="en-US"/>
        </w:rPr>
        <w:t>________________</w:t>
      </w:r>
    </w:p>
    <w:p w:rsidR="00FE14E2" w:rsidRPr="00244045" w:rsidRDefault="00AE526F" w:rsidP="00244045">
      <w:pPr>
        <w:suppressAutoHyphens w:val="0"/>
        <w:autoSpaceDE w:val="0"/>
        <w:autoSpaceDN w:val="0"/>
        <w:adjustRightInd w:val="0"/>
        <w:ind w:firstLine="567"/>
        <w:rPr>
          <w:rFonts w:eastAsia="Calibri"/>
          <w:sz w:val="28"/>
          <w:szCs w:val="28"/>
          <w:lang w:eastAsia="en-US"/>
        </w:rPr>
      </w:pPr>
      <w:r w:rsidRPr="00244045">
        <w:rPr>
          <w:rFonts w:eastAsia="Calibri"/>
          <w:sz w:val="28"/>
          <w:szCs w:val="28"/>
          <w:lang w:eastAsia="en-US"/>
        </w:rPr>
        <w:t xml:space="preserve">Площадь </w:t>
      </w:r>
      <w:r w:rsidR="00A70A90" w:rsidRPr="00244045">
        <w:rPr>
          <w:rFonts w:eastAsia="Calibri"/>
          <w:sz w:val="28"/>
          <w:szCs w:val="28"/>
          <w:lang w:eastAsia="en-US"/>
        </w:rPr>
        <w:t>НТО____________</w:t>
      </w:r>
      <w:r w:rsidR="00244045">
        <w:rPr>
          <w:rFonts w:eastAsia="Calibri"/>
          <w:sz w:val="28"/>
          <w:szCs w:val="28"/>
          <w:lang w:eastAsia="en-US"/>
        </w:rPr>
        <w:t>____________________________________________</w:t>
      </w:r>
    </w:p>
    <w:p w:rsidR="00A70A90" w:rsidRPr="00244045" w:rsidRDefault="00A70A90" w:rsidP="00244045">
      <w:pPr>
        <w:suppressAutoHyphens w:val="0"/>
        <w:autoSpaceDE w:val="0"/>
        <w:autoSpaceDN w:val="0"/>
        <w:adjustRightInd w:val="0"/>
        <w:ind w:left="142" w:firstLine="425"/>
        <w:rPr>
          <w:rFonts w:eastAsia="Calibri"/>
          <w:sz w:val="28"/>
          <w:szCs w:val="28"/>
          <w:lang w:eastAsia="en-US"/>
        </w:rPr>
      </w:pPr>
      <w:r w:rsidRPr="00244045">
        <w:rPr>
          <w:rFonts w:eastAsia="Calibri"/>
          <w:sz w:val="28"/>
          <w:szCs w:val="28"/>
          <w:lang w:eastAsia="en-US"/>
        </w:rPr>
        <w:t>Вид НТО_________________________________________</w:t>
      </w:r>
      <w:r w:rsidR="00244045">
        <w:rPr>
          <w:rFonts w:eastAsia="Calibri"/>
          <w:sz w:val="28"/>
          <w:szCs w:val="28"/>
          <w:lang w:eastAsia="en-US"/>
        </w:rPr>
        <w:t>___________________</w:t>
      </w:r>
    </w:p>
    <w:p w:rsidR="00A70A90" w:rsidRPr="00244045" w:rsidRDefault="00A70A90" w:rsidP="00244045">
      <w:pPr>
        <w:suppressAutoHyphens w:val="0"/>
        <w:autoSpaceDE w:val="0"/>
        <w:autoSpaceDN w:val="0"/>
        <w:adjustRightInd w:val="0"/>
        <w:ind w:firstLine="567"/>
        <w:rPr>
          <w:rFonts w:eastAsia="Calibri"/>
          <w:sz w:val="28"/>
          <w:szCs w:val="28"/>
          <w:lang w:eastAsia="en-US"/>
        </w:rPr>
      </w:pPr>
      <w:r w:rsidRPr="00244045">
        <w:rPr>
          <w:rFonts w:eastAsia="Calibri"/>
          <w:sz w:val="28"/>
          <w:szCs w:val="28"/>
          <w:lang w:eastAsia="en-US"/>
        </w:rPr>
        <w:t>Специализация НТО_______________________________</w:t>
      </w:r>
      <w:r w:rsidR="00244045">
        <w:rPr>
          <w:rFonts w:eastAsia="Calibri"/>
          <w:sz w:val="28"/>
          <w:szCs w:val="28"/>
          <w:lang w:eastAsia="en-US"/>
        </w:rPr>
        <w:t>____________________</w:t>
      </w:r>
    </w:p>
    <w:p w:rsidR="00244045" w:rsidRDefault="00FE14E2" w:rsidP="00477DB3">
      <w:pPr>
        <w:suppressAutoHyphens w:val="0"/>
        <w:autoSpaceDE w:val="0"/>
        <w:autoSpaceDN w:val="0"/>
        <w:adjustRightInd w:val="0"/>
        <w:ind w:left="142"/>
        <w:rPr>
          <w:rFonts w:eastAsia="Calibri"/>
          <w:sz w:val="28"/>
          <w:szCs w:val="28"/>
          <w:lang w:eastAsia="en-US"/>
        </w:rPr>
      </w:pPr>
      <w:r w:rsidRPr="00244045">
        <w:rPr>
          <w:rFonts w:eastAsia="Calibri"/>
          <w:sz w:val="28"/>
          <w:szCs w:val="28"/>
          <w:lang w:eastAsia="en-US"/>
        </w:rPr>
        <w:t xml:space="preserve">  </w:t>
      </w:r>
    </w:p>
    <w:p w:rsidR="00FE14E2" w:rsidRPr="00244045" w:rsidRDefault="00FE14E2" w:rsidP="00477DB3">
      <w:pPr>
        <w:suppressAutoHyphens w:val="0"/>
        <w:autoSpaceDE w:val="0"/>
        <w:autoSpaceDN w:val="0"/>
        <w:adjustRightInd w:val="0"/>
        <w:ind w:left="142"/>
        <w:rPr>
          <w:rFonts w:eastAsia="Calibri"/>
          <w:lang w:eastAsia="en-US"/>
        </w:rPr>
      </w:pPr>
      <w:r w:rsidRPr="00244045">
        <w:rPr>
          <w:rFonts w:eastAsia="Calibri"/>
          <w:lang w:eastAsia="en-US"/>
        </w:rPr>
        <w:t>Приложение: на ___________ листах.</w:t>
      </w:r>
    </w:p>
    <w:p w:rsidR="00442835" w:rsidRPr="00244045" w:rsidRDefault="0044437B" w:rsidP="00442835">
      <w:pPr>
        <w:suppressAutoHyphens w:val="0"/>
        <w:autoSpaceDE w:val="0"/>
        <w:autoSpaceDN w:val="0"/>
        <w:adjustRightInd w:val="0"/>
        <w:ind w:firstLine="709"/>
        <w:jc w:val="both"/>
        <w:rPr>
          <w:lang w:eastAsia="ru-RU"/>
        </w:rPr>
      </w:pPr>
      <w:r w:rsidRPr="00244045">
        <w:rPr>
          <w:lang w:eastAsia="ru-RU"/>
        </w:rPr>
        <w:t xml:space="preserve">1. </w:t>
      </w:r>
      <w:r w:rsidR="009A78BE" w:rsidRPr="00244045">
        <w:rPr>
          <w:lang w:eastAsia="ru-RU"/>
        </w:rPr>
        <w:t xml:space="preserve"> </w:t>
      </w:r>
      <w:r w:rsidRPr="00244045">
        <w:rPr>
          <w:lang w:eastAsia="ru-RU"/>
        </w:rPr>
        <w:t xml:space="preserve">Копия </w:t>
      </w:r>
      <w:r w:rsidR="00442835" w:rsidRPr="00244045">
        <w:rPr>
          <w:lang w:eastAsia="ru-RU"/>
        </w:rPr>
        <w:t>документ</w:t>
      </w:r>
      <w:r w:rsidRPr="00244045">
        <w:rPr>
          <w:lang w:eastAsia="ru-RU"/>
        </w:rPr>
        <w:t>а</w:t>
      </w:r>
      <w:r w:rsidR="00442835" w:rsidRPr="00244045">
        <w:rPr>
          <w:lang w:eastAsia="ru-RU"/>
        </w:rPr>
        <w:t>, удо</w:t>
      </w:r>
      <w:r w:rsidRPr="00244045">
        <w:rPr>
          <w:lang w:eastAsia="ru-RU"/>
        </w:rPr>
        <w:t>стоверяющего личность заявителя</w:t>
      </w:r>
      <w:r w:rsidRPr="00244045">
        <w:rPr>
          <w:lang w:eastAsia="en-US"/>
        </w:rPr>
        <w:t>;</w:t>
      </w:r>
    </w:p>
    <w:p w:rsidR="00442835" w:rsidRPr="00244045" w:rsidRDefault="0044437B" w:rsidP="00442835">
      <w:pPr>
        <w:suppressAutoHyphens w:val="0"/>
        <w:autoSpaceDE w:val="0"/>
        <w:autoSpaceDN w:val="0"/>
        <w:adjustRightInd w:val="0"/>
        <w:ind w:firstLine="708"/>
        <w:jc w:val="both"/>
        <w:outlineLvl w:val="1"/>
        <w:rPr>
          <w:lang w:eastAsia="en-US"/>
        </w:rPr>
      </w:pPr>
      <w:r w:rsidRPr="00244045">
        <w:rPr>
          <w:lang w:eastAsia="en-US"/>
        </w:rPr>
        <w:t>2. Копия</w:t>
      </w:r>
      <w:r w:rsidR="00442835" w:rsidRPr="00244045">
        <w:rPr>
          <w:lang w:eastAsia="en-US"/>
        </w:rPr>
        <w:t xml:space="preserve"> свидетельства о регистрации юридического лица (индивидуального предпринимателя);</w:t>
      </w:r>
    </w:p>
    <w:p w:rsidR="0044437B" w:rsidRPr="00244045" w:rsidRDefault="0044437B" w:rsidP="0044437B">
      <w:pPr>
        <w:suppressAutoHyphens w:val="0"/>
        <w:autoSpaceDE w:val="0"/>
        <w:autoSpaceDN w:val="0"/>
        <w:adjustRightInd w:val="0"/>
        <w:ind w:firstLine="708"/>
        <w:jc w:val="both"/>
        <w:outlineLvl w:val="1"/>
        <w:rPr>
          <w:lang w:eastAsia="en-US"/>
        </w:rPr>
      </w:pPr>
      <w:r w:rsidRPr="00244045">
        <w:rPr>
          <w:lang w:eastAsia="en-US"/>
        </w:rPr>
        <w:t>3.</w:t>
      </w:r>
      <w:r w:rsidR="009A78BE" w:rsidRPr="00244045">
        <w:rPr>
          <w:lang w:eastAsia="en-US"/>
        </w:rPr>
        <w:t xml:space="preserve"> </w:t>
      </w:r>
      <w:r w:rsidRPr="00244045">
        <w:rPr>
          <w:lang w:eastAsia="en-US"/>
        </w:rPr>
        <w:t xml:space="preserve">Копия </w:t>
      </w:r>
      <w:r w:rsidR="00442835" w:rsidRPr="00244045">
        <w:rPr>
          <w:lang w:eastAsia="ru-RU"/>
        </w:rPr>
        <w:t>документ</w:t>
      </w:r>
      <w:r w:rsidRPr="00244045">
        <w:rPr>
          <w:lang w:eastAsia="ru-RU"/>
        </w:rPr>
        <w:t>а, удостоверяющего</w:t>
      </w:r>
      <w:r w:rsidR="00442835" w:rsidRPr="00244045">
        <w:rPr>
          <w:lang w:eastAsia="ru-RU"/>
        </w:rPr>
        <w:t xml:space="preserve"> право (полномочия) представителя юридического лица (индивидуального предпринимателя), если с заявлением обращается представитель заявителя</w:t>
      </w:r>
    </w:p>
    <w:p w:rsidR="009A78BE" w:rsidRPr="00244045" w:rsidRDefault="0044437B" w:rsidP="009A78BE">
      <w:pPr>
        <w:suppressAutoHyphens w:val="0"/>
        <w:autoSpaceDE w:val="0"/>
        <w:autoSpaceDN w:val="0"/>
        <w:adjustRightInd w:val="0"/>
        <w:ind w:firstLine="708"/>
        <w:jc w:val="both"/>
        <w:outlineLvl w:val="1"/>
        <w:rPr>
          <w:lang w:eastAsia="en-US"/>
        </w:rPr>
      </w:pPr>
      <w:r w:rsidRPr="00244045">
        <w:rPr>
          <w:lang w:eastAsia="en-US"/>
        </w:rPr>
        <w:t xml:space="preserve">4. </w:t>
      </w:r>
      <w:r w:rsidR="00477DB3" w:rsidRPr="00244045">
        <w:t>В</w:t>
      </w:r>
      <w:r w:rsidR="00477DB3" w:rsidRPr="00244045">
        <w:rPr>
          <w:rFonts w:eastAsia="Calibri"/>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sidR="009A78BE" w:rsidRPr="00244045">
        <w:rPr>
          <w:rFonts w:eastAsia="Calibri"/>
          <w:lang w:eastAsia="en-US"/>
        </w:rPr>
        <w:t xml:space="preserve"> (по желанию)</w:t>
      </w:r>
      <w:r w:rsidRPr="00244045">
        <w:rPr>
          <w:lang w:eastAsia="en-US"/>
        </w:rPr>
        <w:t>;</w:t>
      </w:r>
    </w:p>
    <w:p w:rsidR="00924428" w:rsidRPr="00244045" w:rsidRDefault="009A78BE" w:rsidP="009A78BE">
      <w:pPr>
        <w:suppressAutoHyphens w:val="0"/>
        <w:autoSpaceDE w:val="0"/>
        <w:autoSpaceDN w:val="0"/>
        <w:adjustRightInd w:val="0"/>
        <w:ind w:firstLine="708"/>
        <w:jc w:val="both"/>
        <w:outlineLvl w:val="1"/>
        <w:rPr>
          <w:lang w:eastAsia="en-US"/>
        </w:rPr>
      </w:pPr>
      <w:r w:rsidRPr="00244045">
        <w:rPr>
          <w:lang w:eastAsia="en-US"/>
        </w:rPr>
        <w:t xml:space="preserve">5. </w:t>
      </w:r>
      <w:r w:rsidR="00924428" w:rsidRPr="00244045">
        <w:rPr>
          <w:rFonts w:eastAsia="Calibri"/>
          <w:lang w:eastAsia="en-US"/>
        </w:rPr>
        <w:t>Ситуационный план земельного участка</w:t>
      </w:r>
      <w:r w:rsidRPr="00244045">
        <w:rPr>
          <w:rFonts w:eastAsia="Calibri"/>
          <w:lang w:eastAsia="en-US"/>
        </w:rPr>
        <w:t xml:space="preserve"> (по желанию).</w:t>
      </w:r>
    </w:p>
    <w:p w:rsidR="007A6F47" w:rsidRPr="00244045" w:rsidRDefault="00477DB3" w:rsidP="00FE14E2">
      <w:pPr>
        <w:suppressAutoHyphens w:val="0"/>
        <w:autoSpaceDE w:val="0"/>
        <w:autoSpaceDN w:val="0"/>
        <w:adjustRightInd w:val="0"/>
        <w:rPr>
          <w:rFonts w:eastAsia="Calibri"/>
          <w:sz w:val="28"/>
          <w:szCs w:val="28"/>
          <w:lang w:eastAsia="en-US"/>
        </w:rPr>
      </w:pPr>
      <w:r w:rsidRPr="00244045">
        <w:rPr>
          <w:rFonts w:eastAsia="Calibri"/>
          <w:sz w:val="28"/>
          <w:szCs w:val="28"/>
          <w:lang w:eastAsia="en-US"/>
        </w:rPr>
        <w:t xml:space="preserve">      </w:t>
      </w:r>
    </w:p>
    <w:p w:rsidR="00477DB3" w:rsidRPr="00244045" w:rsidRDefault="00477DB3" w:rsidP="00FE14E2">
      <w:pPr>
        <w:suppressAutoHyphens w:val="0"/>
        <w:autoSpaceDE w:val="0"/>
        <w:autoSpaceDN w:val="0"/>
        <w:adjustRightInd w:val="0"/>
        <w:rPr>
          <w:rFonts w:eastAsia="Calibri"/>
          <w:sz w:val="28"/>
          <w:szCs w:val="28"/>
          <w:lang w:eastAsia="en-US"/>
        </w:rPr>
      </w:pPr>
      <w:r w:rsidRPr="00244045">
        <w:rPr>
          <w:rFonts w:eastAsia="Calibri"/>
          <w:sz w:val="28"/>
          <w:szCs w:val="28"/>
          <w:lang w:eastAsia="en-US"/>
        </w:rPr>
        <w:t xml:space="preserve">     Руководитель</w:t>
      </w:r>
      <w:r w:rsidR="00C4312A" w:rsidRPr="00244045">
        <w:rPr>
          <w:rFonts w:eastAsia="Calibri"/>
          <w:sz w:val="28"/>
          <w:szCs w:val="28"/>
          <w:lang w:eastAsia="en-US"/>
        </w:rPr>
        <w:t xml:space="preserve"> юридического лица</w:t>
      </w:r>
      <w:r w:rsidRPr="00244045">
        <w:rPr>
          <w:rFonts w:eastAsia="Calibri"/>
          <w:sz w:val="28"/>
          <w:szCs w:val="28"/>
          <w:lang w:eastAsia="en-US"/>
        </w:rPr>
        <w:t xml:space="preserve"> (Индивидуальный предприниматель)</w:t>
      </w:r>
    </w:p>
    <w:p w:rsidR="00251ED1" w:rsidRPr="00244045" w:rsidRDefault="00251ED1" w:rsidP="00FE14E2">
      <w:pPr>
        <w:suppressAutoHyphens w:val="0"/>
        <w:autoSpaceDE w:val="0"/>
        <w:autoSpaceDN w:val="0"/>
        <w:adjustRightInd w:val="0"/>
        <w:rPr>
          <w:rFonts w:eastAsia="Calibri"/>
          <w:sz w:val="28"/>
          <w:szCs w:val="28"/>
          <w:lang w:eastAsia="en-US"/>
        </w:rPr>
      </w:pPr>
    </w:p>
    <w:p w:rsidR="00251ED1" w:rsidRPr="00D415F8" w:rsidRDefault="00251ED1" w:rsidP="00FE14E2">
      <w:pPr>
        <w:suppressAutoHyphens w:val="0"/>
        <w:autoSpaceDE w:val="0"/>
        <w:autoSpaceDN w:val="0"/>
        <w:adjustRightInd w:val="0"/>
        <w:rPr>
          <w:rFonts w:eastAsia="Calibri"/>
          <w:sz w:val="24"/>
          <w:szCs w:val="24"/>
          <w:lang w:eastAsia="en-US"/>
        </w:rPr>
      </w:pPr>
    </w:p>
    <w:p w:rsidR="007A6F47" w:rsidRPr="00D415F8" w:rsidRDefault="00251ED1" w:rsidP="007A6F47">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w:t>
      </w:r>
      <w:proofErr w:type="gramStart"/>
      <w:r w:rsidRPr="00D415F8">
        <w:rPr>
          <w:rFonts w:eastAsia="Calibri"/>
          <w:sz w:val="24"/>
          <w:szCs w:val="24"/>
          <w:lang w:eastAsia="en-US"/>
        </w:rPr>
        <w:t>П</w:t>
      </w:r>
      <w:proofErr w:type="gramEnd"/>
      <w:r w:rsidR="007A6F47" w:rsidRPr="00D415F8">
        <w:rPr>
          <w:rFonts w:eastAsia="Calibri"/>
          <w:sz w:val="24"/>
          <w:szCs w:val="24"/>
          <w:lang w:eastAsia="en-US"/>
        </w:rPr>
        <w:t xml:space="preserve">                         </w:t>
      </w:r>
      <w:r w:rsidRPr="00D415F8">
        <w:rPr>
          <w:rFonts w:eastAsia="Calibri"/>
          <w:sz w:val="24"/>
          <w:szCs w:val="24"/>
          <w:lang w:eastAsia="en-US"/>
        </w:rPr>
        <w:t>«</w:t>
      </w:r>
      <w:r w:rsidR="007A6F47" w:rsidRPr="00D415F8">
        <w:rPr>
          <w:rFonts w:eastAsia="Calibri"/>
          <w:sz w:val="24"/>
          <w:szCs w:val="24"/>
          <w:lang w:eastAsia="en-US"/>
        </w:rPr>
        <w:t xml:space="preserve"> ___</w:t>
      </w:r>
      <w:r w:rsidRPr="00D415F8">
        <w:rPr>
          <w:rFonts w:eastAsia="Calibri"/>
          <w:sz w:val="24"/>
          <w:szCs w:val="24"/>
          <w:lang w:eastAsia="en-US"/>
        </w:rPr>
        <w:t>»</w:t>
      </w:r>
      <w:r w:rsidR="007A6F47" w:rsidRPr="00D415F8">
        <w:rPr>
          <w:rFonts w:eastAsia="Calibri"/>
          <w:sz w:val="24"/>
          <w:szCs w:val="24"/>
          <w:lang w:eastAsia="en-US"/>
        </w:rPr>
        <w:t xml:space="preserve">___________ </w:t>
      </w:r>
      <w:r w:rsidRPr="00D415F8">
        <w:rPr>
          <w:rFonts w:eastAsia="Calibri"/>
          <w:sz w:val="24"/>
          <w:szCs w:val="24"/>
          <w:lang w:eastAsia="en-US"/>
        </w:rPr>
        <w:t>20      г.</w:t>
      </w:r>
      <w:r w:rsidR="007A6F47" w:rsidRPr="00D415F8">
        <w:rPr>
          <w:rFonts w:eastAsia="Calibri"/>
          <w:sz w:val="24"/>
          <w:szCs w:val="24"/>
          <w:lang w:eastAsia="en-US"/>
        </w:rPr>
        <w:t xml:space="preserve">   ________________ (</w:t>
      </w:r>
      <w:r w:rsidRPr="00D415F8">
        <w:rPr>
          <w:rFonts w:eastAsia="Calibri"/>
          <w:sz w:val="24"/>
          <w:szCs w:val="24"/>
          <w:lang w:eastAsia="en-US"/>
        </w:rPr>
        <w:t>Ф.И.О.</w:t>
      </w:r>
      <w:r w:rsidR="007A6F47" w:rsidRPr="00D415F8">
        <w:rPr>
          <w:rFonts w:eastAsia="Calibri"/>
          <w:sz w:val="24"/>
          <w:szCs w:val="24"/>
          <w:lang w:eastAsia="en-US"/>
        </w:rPr>
        <w:t>)</w:t>
      </w:r>
    </w:p>
    <w:p w:rsidR="007A6F47" w:rsidRPr="00D415F8" w:rsidRDefault="00251ED1" w:rsidP="007A6F47">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251ED1" w:rsidRPr="00D415F8" w:rsidRDefault="00251ED1" w:rsidP="007A6F47">
      <w:pPr>
        <w:suppressAutoHyphens w:val="0"/>
        <w:autoSpaceDE w:val="0"/>
        <w:autoSpaceDN w:val="0"/>
        <w:adjustRightInd w:val="0"/>
        <w:rPr>
          <w:rFonts w:eastAsia="Calibri"/>
          <w:lang w:eastAsia="en-US"/>
        </w:rPr>
      </w:pPr>
    </w:p>
    <w:p w:rsidR="00251ED1" w:rsidRPr="00D415F8" w:rsidRDefault="00251ED1" w:rsidP="007A6F47">
      <w:pPr>
        <w:suppressAutoHyphens w:val="0"/>
        <w:autoSpaceDE w:val="0"/>
        <w:autoSpaceDN w:val="0"/>
        <w:adjustRightInd w:val="0"/>
        <w:rPr>
          <w:rFonts w:eastAsia="Calibri"/>
          <w:lang w:eastAsia="en-US"/>
        </w:rPr>
      </w:pPr>
    </w:p>
    <w:p w:rsidR="00251ED1" w:rsidRPr="00244045" w:rsidRDefault="00251ED1" w:rsidP="007A6F47">
      <w:pPr>
        <w:suppressAutoHyphens w:val="0"/>
        <w:autoSpaceDE w:val="0"/>
        <w:autoSpaceDN w:val="0"/>
        <w:adjustRightInd w:val="0"/>
        <w:rPr>
          <w:rFonts w:eastAsia="Calibri"/>
          <w:lang w:eastAsia="en-US"/>
        </w:rPr>
      </w:pPr>
      <w:r w:rsidRPr="00244045">
        <w:rPr>
          <w:rFonts w:eastAsia="Calibri"/>
          <w:lang w:eastAsia="en-US"/>
        </w:rPr>
        <w:t xml:space="preserve">      Результат рассмотрения заявления прошу:</w:t>
      </w:r>
    </w:p>
    <w:p w:rsidR="00251ED1" w:rsidRPr="00244045" w:rsidRDefault="00251ED1" w:rsidP="007A6F47">
      <w:pPr>
        <w:suppressAutoHyphens w:val="0"/>
        <w:autoSpaceDE w:val="0"/>
        <w:autoSpaceDN w:val="0"/>
        <w:adjustRightInd w:val="0"/>
        <w:rPr>
          <w:rFonts w:eastAsia="Calibri"/>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087"/>
      </w:tblGrid>
      <w:tr w:rsidR="00251ED1" w:rsidRPr="00244045" w:rsidTr="006E4CE2">
        <w:tc>
          <w:tcPr>
            <w:tcW w:w="567" w:type="dxa"/>
            <w:tcBorders>
              <w:bottom w:val="single" w:sz="4" w:space="0" w:color="auto"/>
              <w:right w:val="single" w:sz="4" w:space="0" w:color="auto"/>
            </w:tcBorders>
            <w:shd w:val="clear" w:color="auto" w:fill="auto"/>
            <w:vAlign w:val="center"/>
          </w:tcPr>
          <w:p w:rsidR="00251ED1" w:rsidRPr="00244045" w:rsidRDefault="00251ED1" w:rsidP="009F1029">
            <w:pPr>
              <w:suppressAutoHyphens w:val="0"/>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251ED1" w:rsidRPr="00244045" w:rsidRDefault="006E4CE2" w:rsidP="006E4CE2">
            <w:pPr>
              <w:suppressAutoHyphens w:val="0"/>
              <w:autoSpaceDE w:val="0"/>
              <w:autoSpaceDN w:val="0"/>
              <w:adjustRightInd w:val="0"/>
              <w:rPr>
                <w:rFonts w:eastAsia="Calibri"/>
                <w:lang w:eastAsia="en-US"/>
              </w:rPr>
            </w:pPr>
            <w:r w:rsidRPr="00244045">
              <w:rPr>
                <w:rFonts w:eastAsia="Calibri"/>
                <w:lang w:eastAsia="en-US"/>
              </w:rPr>
              <w:t>в</w:t>
            </w:r>
            <w:r w:rsidR="00251ED1" w:rsidRPr="00244045">
              <w:rPr>
                <w:rFonts w:eastAsia="Calibri"/>
                <w:lang w:eastAsia="en-US"/>
              </w:rPr>
              <w:t>ыдать на руки</w:t>
            </w:r>
          </w:p>
          <w:p w:rsidR="00251ED1" w:rsidRPr="00244045" w:rsidRDefault="00251ED1" w:rsidP="006E4CE2">
            <w:pPr>
              <w:suppressAutoHyphens w:val="0"/>
              <w:autoSpaceDE w:val="0"/>
              <w:autoSpaceDN w:val="0"/>
              <w:adjustRightInd w:val="0"/>
              <w:ind w:left="33" w:hanging="33"/>
              <w:rPr>
                <w:rFonts w:eastAsia="Calibri"/>
                <w:lang w:eastAsia="en-US"/>
              </w:rPr>
            </w:pPr>
          </w:p>
        </w:tc>
      </w:tr>
      <w:tr w:rsidR="00251ED1" w:rsidRPr="00244045" w:rsidTr="006E4CE2">
        <w:tc>
          <w:tcPr>
            <w:tcW w:w="567" w:type="dxa"/>
            <w:tcBorders>
              <w:top w:val="single" w:sz="4" w:space="0" w:color="auto"/>
              <w:bottom w:val="single" w:sz="4" w:space="0" w:color="auto"/>
              <w:right w:val="single" w:sz="4" w:space="0" w:color="auto"/>
            </w:tcBorders>
            <w:shd w:val="clear" w:color="auto" w:fill="auto"/>
            <w:vAlign w:val="center"/>
          </w:tcPr>
          <w:p w:rsidR="00251ED1" w:rsidRPr="00244045" w:rsidRDefault="00251ED1" w:rsidP="009F1029">
            <w:pPr>
              <w:suppressAutoHyphens w:val="0"/>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CE14D2" w:rsidRPr="00244045" w:rsidRDefault="00CE14D2" w:rsidP="006E4CE2">
            <w:pPr>
              <w:suppressAutoHyphens w:val="0"/>
              <w:autoSpaceDE w:val="0"/>
              <w:autoSpaceDN w:val="0"/>
              <w:adjustRightInd w:val="0"/>
              <w:rPr>
                <w:rFonts w:eastAsia="Calibri"/>
                <w:lang w:eastAsia="en-US"/>
              </w:rPr>
            </w:pPr>
          </w:p>
          <w:p w:rsidR="00251ED1" w:rsidRPr="00244045" w:rsidRDefault="006E4CE2" w:rsidP="006E4CE2">
            <w:pPr>
              <w:suppressAutoHyphens w:val="0"/>
              <w:autoSpaceDE w:val="0"/>
              <w:autoSpaceDN w:val="0"/>
              <w:adjustRightInd w:val="0"/>
              <w:rPr>
                <w:rFonts w:eastAsia="Calibri"/>
                <w:lang w:eastAsia="en-US"/>
              </w:rPr>
            </w:pPr>
            <w:r w:rsidRPr="00244045">
              <w:rPr>
                <w:rFonts w:eastAsia="Calibri"/>
                <w:lang w:eastAsia="en-US"/>
              </w:rPr>
              <w:t>личная явка в МФЦ</w:t>
            </w:r>
          </w:p>
        </w:tc>
      </w:tr>
      <w:tr w:rsidR="00251ED1" w:rsidRPr="00244045" w:rsidTr="006E4CE2">
        <w:tc>
          <w:tcPr>
            <w:tcW w:w="567" w:type="dxa"/>
            <w:tcBorders>
              <w:top w:val="single" w:sz="4" w:space="0" w:color="auto"/>
              <w:bottom w:val="single" w:sz="4" w:space="0" w:color="auto"/>
              <w:right w:val="single" w:sz="4" w:space="0" w:color="auto"/>
            </w:tcBorders>
            <w:shd w:val="clear" w:color="auto" w:fill="auto"/>
            <w:vAlign w:val="center"/>
          </w:tcPr>
          <w:p w:rsidR="00251ED1" w:rsidRPr="00244045" w:rsidRDefault="00251ED1" w:rsidP="009F1029">
            <w:pPr>
              <w:suppressAutoHyphens w:val="0"/>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251ED1" w:rsidRPr="00244045" w:rsidRDefault="00251ED1" w:rsidP="006E4CE2">
            <w:pPr>
              <w:suppressAutoHyphens w:val="0"/>
              <w:autoSpaceDE w:val="0"/>
              <w:autoSpaceDN w:val="0"/>
              <w:adjustRightInd w:val="0"/>
              <w:rPr>
                <w:rFonts w:eastAsia="Calibri"/>
                <w:lang w:eastAsia="en-US"/>
              </w:rPr>
            </w:pPr>
          </w:p>
          <w:p w:rsidR="00251ED1" w:rsidRPr="00244045" w:rsidRDefault="00251ED1" w:rsidP="006E4CE2">
            <w:pPr>
              <w:suppressAutoHyphens w:val="0"/>
              <w:autoSpaceDE w:val="0"/>
              <w:autoSpaceDN w:val="0"/>
              <w:adjustRightInd w:val="0"/>
              <w:rPr>
                <w:rFonts w:eastAsia="Calibri"/>
                <w:lang w:eastAsia="en-US"/>
              </w:rPr>
            </w:pPr>
            <w:r w:rsidRPr="00244045">
              <w:rPr>
                <w:rFonts w:eastAsia="Calibri"/>
                <w:lang w:eastAsia="en-US"/>
              </w:rPr>
              <w:t>направить по почте</w:t>
            </w:r>
          </w:p>
        </w:tc>
      </w:tr>
      <w:tr w:rsidR="00251ED1" w:rsidRPr="00244045" w:rsidTr="006E4CE2">
        <w:tc>
          <w:tcPr>
            <w:tcW w:w="567" w:type="dxa"/>
            <w:tcBorders>
              <w:top w:val="single" w:sz="4" w:space="0" w:color="auto"/>
              <w:right w:val="single" w:sz="4" w:space="0" w:color="auto"/>
            </w:tcBorders>
            <w:shd w:val="clear" w:color="auto" w:fill="auto"/>
            <w:vAlign w:val="center"/>
          </w:tcPr>
          <w:p w:rsidR="00251ED1" w:rsidRPr="00244045" w:rsidRDefault="00251ED1" w:rsidP="009F1029">
            <w:pPr>
              <w:suppressAutoHyphens w:val="0"/>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251ED1" w:rsidRPr="00244045" w:rsidRDefault="00251ED1" w:rsidP="006E4CE2">
            <w:pPr>
              <w:suppressAutoHyphens w:val="0"/>
              <w:autoSpaceDE w:val="0"/>
              <w:autoSpaceDN w:val="0"/>
              <w:adjustRightInd w:val="0"/>
              <w:rPr>
                <w:rFonts w:eastAsia="Calibri"/>
                <w:lang w:eastAsia="en-US"/>
              </w:rPr>
            </w:pPr>
          </w:p>
          <w:p w:rsidR="00251ED1" w:rsidRPr="00244045" w:rsidRDefault="00251ED1" w:rsidP="006E4CE2">
            <w:pPr>
              <w:suppressAutoHyphens w:val="0"/>
              <w:autoSpaceDE w:val="0"/>
              <w:autoSpaceDN w:val="0"/>
              <w:adjustRightInd w:val="0"/>
              <w:rPr>
                <w:rFonts w:eastAsia="Calibri"/>
                <w:lang w:eastAsia="en-US"/>
              </w:rPr>
            </w:pPr>
            <w:r w:rsidRPr="00244045">
              <w:rPr>
                <w:rFonts w:eastAsia="Calibri"/>
                <w:lang w:eastAsia="en-US"/>
              </w:rPr>
              <w:t>направить в электронной форме в личный кабинет на ПГУ ЛО</w:t>
            </w:r>
          </w:p>
        </w:tc>
      </w:tr>
    </w:tbl>
    <w:p w:rsidR="00732893" w:rsidRPr="00D415F8" w:rsidRDefault="00732893" w:rsidP="007A6F47">
      <w:pPr>
        <w:suppressAutoHyphens w:val="0"/>
        <w:autoSpaceDE w:val="0"/>
        <w:autoSpaceDN w:val="0"/>
        <w:adjustRightInd w:val="0"/>
        <w:rPr>
          <w:rFonts w:eastAsia="Calibri"/>
          <w:lang w:eastAsia="en-US"/>
        </w:rPr>
      </w:pPr>
    </w:p>
    <w:p w:rsidR="00244045" w:rsidRDefault="00244045" w:rsidP="00964970">
      <w:pPr>
        <w:widowControl w:val="0"/>
        <w:suppressAutoHyphens w:val="0"/>
        <w:autoSpaceDE w:val="0"/>
        <w:autoSpaceDN w:val="0"/>
        <w:adjustRightInd w:val="0"/>
        <w:jc w:val="right"/>
        <w:outlineLvl w:val="1"/>
        <w:rPr>
          <w:lang w:eastAsia="en-US"/>
        </w:rPr>
      </w:pPr>
    </w:p>
    <w:p w:rsidR="00D7388B" w:rsidRDefault="00D7388B" w:rsidP="00964970">
      <w:pPr>
        <w:widowControl w:val="0"/>
        <w:suppressAutoHyphens w:val="0"/>
        <w:autoSpaceDE w:val="0"/>
        <w:autoSpaceDN w:val="0"/>
        <w:adjustRightInd w:val="0"/>
        <w:jc w:val="right"/>
        <w:outlineLvl w:val="1"/>
        <w:rPr>
          <w:lang w:eastAsia="en-US"/>
        </w:rPr>
      </w:pPr>
    </w:p>
    <w:p w:rsidR="00244045" w:rsidRDefault="00244045" w:rsidP="00964970">
      <w:pPr>
        <w:widowControl w:val="0"/>
        <w:suppressAutoHyphens w:val="0"/>
        <w:autoSpaceDE w:val="0"/>
        <w:autoSpaceDN w:val="0"/>
        <w:adjustRightInd w:val="0"/>
        <w:jc w:val="right"/>
        <w:outlineLvl w:val="1"/>
        <w:rPr>
          <w:sz w:val="28"/>
          <w:szCs w:val="28"/>
          <w:lang w:eastAsia="en-US"/>
        </w:rPr>
      </w:pPr>
    </w:p>
    <w:p w:rsidR="00244045" w:rsidRDefault="00244045" w:rsidP="00964970">
      <w:pPr>
        <w:widowControl w:val="0"/>
        <w:suppressAutoHyphens w:val="0"/>
        <w:autoSpaceDE w:val="0"/>
        <w:autoSpaceDN w:val="0"/>
        <w:adjustRightInd w:val="0"/>
        <w:jc w:val="right"/>
        <w:outlineLvl w:val="1"/>
        <w:rPr>
          <w:sz w:val="28"/>
          <w:szCs w:val="28"/>
          <w:lang w:eastAsia="en-US"/>
        </w:rPr>
      </w:pPr>
    </w:p>
    <w:p w:rsidR="00964970" w:rsidRPr="00244045" w:rsidRDefault="00964970" w:rsidP="00964970">
      <w:pPr>
        <w:widowControl w:val="0"/>
        <w:suppressAutoHyphens w:val="0"/>
        <w:autoSpaceDE w:val="0"/>
        <w:autoSpaceDN w:val="0"/>
        <w:adjustRightInd w:val="0"/>
        <w:jc w:val="right"/>
        <w:outlineLvl w:val="1"/>
        <w:rPr>
          <w:sz w:val="28"/>
          <w:szCs w:val="28"/>
          <w:lang w:eastAsia="en-US"/>
        </w:rPr>
      </w:pPr>
      <w:r w:rsidRPr="00244045">
        <w:rPr>
          <w:sz w:val="28"/>
          <w:szCs w:val="28"/>
          <w:lang w:eastAsia="en-US"/>
        </w:rPr>
        <w:lastRenderedPageBreak/>
        <w:t xml:space="preserve">Приложение </w:t>
      </w:r>
      <w:r w:rsidR="005050E3" w:rsidRPr="00244045">
        <w:rPr>
          <w:sz w:val="28"/>
          <w:szCs w:val="28"/>
          <w:lang w:eastAsia="en-US"/>
        </w:rPr>
        <w:t>4</w:t>
      </w:r>
      <w:r w:rsidRPr="00244045">
        <w:rPr>
          <w:sz w:val="28"/>
          <w:szCs w:val="28"/>
          <w:lang w:eastAsia="en-US"/>
        </w:rPr>
        <w:t xml:space="preserve"> </w:t>
      </w:r>
    </w:p>
    <w:p w:rsidR="00964970" w:rsidRPr="00244045" w:rsidRDefault="00964970" w:rsidP="00964970">
      <w:pPr>
        <w:widowControl w:val="0"/>
        <w:suppressAutoHyphens w:val="0"/>
        <w:autoSpaceDE w:val="0"/>
        <w:autoSpaceDN w:val="0"/>
        <w:adjustRightInd w:val="0"/>
        <w:jc w:val="right"/>
        <w:rPr>
          <w:sz w:val="28"/>
          <w:szCs w:val="28"/>
          <w:lang w:eastAsia="en-US"/>
        </w:rPr>
      </w:pPr>
      <w:r w:rsidRPr="00244045">
        <w:rPr>
          <w:sz w:val="28"/>
          <w:szCs w:val="28"/>
          <w:lang w:eastAsia="en-US"/>
        </w:rPr>
        <w:t>к Административному регламенту</w:t>
      </w:r>
    </w:p>
    <w:p w:rsidR="00964970" w:rsidRPr="00D415F8" w:rsidRDefault="00964970" w:rsidP="00964970">
      <w:pPr>
        <w:widowControl w:val="0"/>
        <w:suppressAutoHyphens w:val="0"/>
        <w:autoSpaceDE w:val="0"/>
        <w:autoSpaceDN w:val="0"/>
        <w:adjustRightInd w:val="0"/>
        <w:ind w:firstLine="540"/>
        <w:jc w:val="both"/>
        <w:rPr>
          <w:lang w:eastAsia="en-US"/>
        </w:rPr>
      </w:pPr>
    </w:p>
    <w:p w:rsidR="007E1CAE" w:rsidRPr="00D415F8" w:rsidRDefault="007E1CAE" w:rsidP="00964970">
      <w:pPr>
        <w:widowControl w:val="0"/>
        <w:suppressAutoHyphens w:val="0"/>
        <w:autoSpaceDE w:val="0"/>
        <w:autoSpaceDN w:val="0"/>
        <w:adjustRightInd w:val="0"/>
        <w:rPr>
          <w:sz w:val="26"/>
          <w:szCs w:val="26"/>
          <w:lang w:eastAsia="ru-RU"/>
        </w:rPr>
      </w:pPr>
      <w:bookmarkStart w:id="23" w:name="Par826"/>
      <w:bookmarkEnd w:id="23"/>
    </w:p>
    <w:p w:rsidR="007E1CAE" w:rsidRPr="00D415F8" w:rsidRDefault="007E1CAE" w:rsidP="00964970">
      <w:pPr>
        <w:widowControl w:val="0"/>
        <w:suppressAutoHyphens w:val="0"/>
        <w:autoSpaceDE w:val="0"/>
        <w:autoSpaceDN w:val="0"/>
        <w:adjustRightInd w:val="0"/>
        <w:rPr>
          <w:sz w:val="26"/>
          <w:szCs w:val="26"/>
          <w:lang w:eastAsia="ru-RU"/>
        </w:rPr>
      </w:pPr>
    </w:p>
    <w:p w:rsidR="00964970" w:rsidRPr="00244045" w:rsidRDefault="00964970" w:rsidP="00C60502">
      <w:pPr>
        <w:widowControl w:val="0"/>
        <w:suppressAutoHyphens w:val="0"/>
        <w:autoSpaceDE w:val="0"/>
        <w:autoSpaceDN w:val="0"/>
        <w:adjustRightInd w:val="0"/>
        <w:jc w:val="both"/>
        <w:rPr>
          <w:sz w:val="28"/>
          <w:szCs w:val="28"/>
          <w:lang w:eastAsia="ru-RU"/>
        </w:rPr>
      </w:pPr>
      <w:r w:rsidRPr="00244045">
        <w:rPr>
          <w:sz w:val="28"/>
          <w:szCs w:val="28"/>
          <w:lang w:eastAsia="ru-RU"/>
        </w:rPr>
        <w:t xml:space="preserve">Администрация муниципального образования </w:t>
      </w:r>
      <w:r w:rsidR="00C60502" w:rsidRPr="00244045">
        <w:rPr>
          <w:sz w:val="28"/>
          <w:szCs w:val="28"/>
          <w:lang w:eastAsia="ru-RU"/>
        </w:rPr>
        <w:t xml:space="preserve">«Гатчинский муниципальный район» Ленинградской области </w:t>
      </w:r>
    </w:p>
    <w:p w:rsidR="00964970" w:rsidRPr="00244045" w:rsidRDefault="00964970" w:rsidP="00244045">
      <w:pPr>
        <w:rPr>
          <w:sz w:val="28"/>
          <w:szCs w:val="28"/>
          <w:lang w:eastAsia="ru-RU"/>
        </w:rPr>
      </w:pPr>
      <w:r w:rsidRPr="00244045">
        <w:rPr>
          <w:sz w:val="28"/>
          <w:szCs w:val="28"/>
          <w:lang w:eastAsia="ru-RU"/>
        </w:rPr>
        <w:t xml:space="preserve">Адрес администрации муниципального образования: </w:t>
      </w:r>
      <w:r w:rsidR="00C60502" w:rsidRPr="00244045">
        <w:rPr>
          <w:sz w:val="28"/>
          <w:szCs w:val="28"/>
          <w:lang w:eastAsia="ru-RU"/>
        </w:rPr>
        <w:t xml:space="preserve">Ленинградская область, </w:t>
      </w:r>
      <w:proofErr w:type="gramStart"/>
      <w:r w:rsidR="00C60502" w:rsidRPr="00244045">
        <w:rPr>
          <w:sz w:val="28"/>
          <w:szCs w:val="28"/>
          <w:lang w:eastAsia="ru-RU"/>
        </w:rPr>
        <w:t>г</w:t>
      </w:r>
      <w:proofErr w:type="gramEnd"/>
      <w:r w:rsidR="00C60502" w:rsidRPr="00244045">
        <w:rPr>
          <w:sz w:val="28"/>
          <w:szCs w:val="28"/>
          <w:lang w:eastAsia="ru-RU"/>
        </w:rPr>
        <w:t>. Гатчина, ул. Крала Маркса, д. 44</w:t>
      </w:r>
    </w:p>
    <w:p w:rsidR="00964970" w:rsidRPr="00244045" w:rsidRDefault="00964970" w:rsidP="00964970">
      <w:pPr>
        <w:widowControl w:val="0"/>
        <w:suppressAutoHyphens w:val="0"/>
        <w:autoSpaceDE w:val="0"/>
        <w:autoSpaceDN w:val="0"/>
        <w:adjustRightInd w:val="0"/>
        <w:jc w:val="both"/>
        <w:rPr>
          <w:sz w:val="28"/>
          <w:szCs w:val="28"/>
          <w:lang w:eastAsia="ru-RU"/>
        </w:rPr>
      </w:pPr>
      <w:r w:rsidRPr="00244045">
        <w:rPr>
          <w:sz w:val="28"/>
          <w:szCs w:val="28"/>
          <w:lang w:eastAsia="ru-RU"/>
        </w:rPr>
        <w:t xml:space="preserve">ИНН </w:t>
      </w:r>
      <w:r w:rsidR="00244045" w:rsidRPr="00244045">
        <w:rPr>
          <w:sz w:val="28"/>
          <w:szCs w:val="28"/>
        </w:rPr>
        <w:t>4705030989</w:t>
      </w:r>
      <w:r w:rsidRPr="00244045">
        <w:rPr>
          <w:sz w:val="28"/>
          <w:szCs w:val="28"/>
          <w:lang w:eastAsia="ru-RU"/>
        </w:rPr>
        <w:t xml:space="preserve"> КПП </w:t>
      </w:r>
      <w:r w:rsidR="00244045" w:rsidRPr="00244045">
        <w:rPr>
          <w:sz w:val="28"/>
          <w:szCs w:val="28"/>
        </w:rPr>
        <w:t>470501001</w:t>
      </w:r>
      <w:r w:rsidR="00C60502" w:rsidRPr="00244045">
        <w:rPr>
          <w:sz w:val="28"/>
          <w:szCs w:val="28"/>
          <w:lang w:eastAsia="ru-RU"/>
        </w:rPr>
        <w:t xml:space="preserve"> Время работы: с понедельника по четверг с 9:00 до 18:00, пятница с 9:00 до 17:00, обеденный перерыв 13:00 до 14:00</w:t>
      </w:r>
    </w:p>
    <w:p w:rsidR="00964970" w:rsidRPr="00D415F8"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D415F8"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244045" w:rsidRDefault="00964970" w:rsidP="00964970">
      <w:pPr>
        <w:widowControl w:val="0"/>
        <w:suppressAutoHyphens w:val="0"/>
        <w:autoSpaceDE w:val="0"/>
        <w:autoSpaceDN w:val="0"/>
        <w:adjustRightInd w:val="0"/>
        <w:jc w:val="center"/>
        <w:rPr>
          <w:sz w:val="28"/>
          <w:szCs w:val="28"/>
          <w:lang w:eastAsia="ru-RU"/>
        </w:rPr>
      </w:pPr>
      <w:r w:rsidRPr="00244045">
        <w:rPr>
          <w:b/>
          <w:bCs/>
          <w:color w:val="26282F"/>
          <w:sz w:val="28"/>
          <w:szCs w:val="28"/>
          <w:lang w:eastAsia="ru-RU"/>
        </w:rPr>
        <w:t>Уведомление</w:t>
      </w:r>
    </w:p>
    <w:p w:rsidR="00964970" w:rsidRPr="00244045" w:rsidRDefault="0056653B" w:rsidP="00964970">
      <w:pPr>
        <w:widowControl w:val="0"/>
        <w:suppressAutoHyphens w:val="0"/>
        <w:autoSpaceDE w:val="0"/>
        <w:autoSpaceDN w:val="0"/>
        <w:adjustRightInd w:val="0"/>
        <w:jc w:val="center"/>
        <w:rPr>
          <w:b/>
          <w:bCs/>
          <w:color w:val="26282F"/>
          <w:sz w:val="28"/>
          <w:szCs w:val="28"/>
          <w:lang w:eastAsia="ru-RU"/>
        </w:rPr>
      </w:pPr>
      <w:r w:rsidRPr="00244045">
        <w:rPr>
          <w:b/>
          <w:bCs/>
          <w:color w:val="26282F"/>
          <w:sz w:val="28"/>
          <w:szCs w:val="28"/>
          <w:lang w:eastAsia="ru-RU"/>
        </w:rPr>
        <w:t xml:space="preserve">О предоставлении (об </w:t>
      </w:r>
      <w:r w:rsidR="00964970" w:rsidRPr="00244045">
        <w:rPr>
          <w:b/>
          <w:bCs/>
          <w:color w:val="26282F"/>
          <w:sz w:val="28"/>
          <w:szCs w:val="28"/>
          <w:lang w:eastAsia="ru-RU"/>
        </w:rPr>
        <w:t xml:space="preserve">отказе в </w:t>
      </w:r>
      <w:r w:rsidRPr="00244045">
        <w:rPr>
          <w:b/>
          <w:bCs/>
          <w:color w:val="26282F"/>
          <w:sz w:val="28"/>
          <w:szCs w:val="28"/>
          <w:lang w:eastAsia="ru-RU"/>
        </w:rPr>
        <w:t>предоставлении</w:t>
      </w:r>
      <w:r w:rsidR="00964970" w:rsidRPr="00244045">
        <w:rPr>
          <w:b/>
          <w:bCs/>
          <w:color w:val="26282F"/>
          <w:sz w:val="28"/>
          <w:szCs w:val="28"/>
          <w:lang w:eastAsia="ru-RU"/>
        </w:rPr>
        <w:t>)  прав</w:t>
      </w:r>
      <w:r w:rsidRPr="00244045">
        <w:rPr>
          <w:b/>
          <w:bCs/>
          <w:color w:val="26282F"/>
          <w:sz w:val="28"/>
          <w:szCs w:val="28"/>
          <w:lang w:eastAsia="ru-RU"/>
        </w:rPr>
        <w:t xml:space="preserve">а на размещение нестационарного торгового объекта </w:t>
      </w:r>
      <w:r w:rsidR="00964970" w:rsidRPr="00244045">
        <w:rPr>
          <w:b/>
          <w:bCs/>
          <w:color w:val="26282F"/>
          <w:sz w:val="28"/>
          <w:szCs w:val="28"/>
          <w:lang w:eastAsia="ru-RU"/>
        </w:rPr>
        <w:t xml:space="preserve"> на территории</w:t>
      </w:r>
      <w:r w:rsidRPr="00244045">
        <w:rPr>
          <w:b/>
          <w:bCs/>
          <w:color w:val="26282F"/>
          <w:sz w:val="28"/>
          <w:szCs w:val="28"/>
          <w:lang w:eastAsia="ru-RU"/>
        </w:rPr>
        <w:t xml:space="preserve"> муниципального образования </w:t>
      </w:r>
      <w:r w:rsidR="00C60502" w:rsidRPr="00244045">
        <w:rPr>
          <w:b/>
          <w:bCs/>
          <w:color w:val="26282F"/>
          <w:sz w:val="28"/>
          <w:szCs w:val="28"/>
          <w:lang w:eastAsia="ru-RU"/>
        </w:rPr>
        <w:t>«Город Гатчина» Гатчинского муниципального района</w:t>
      </w:r>
      <w:r w:rsidR="00964970" w:rsidRPr="00244045">
        <w:rPr>
          <w:b/>
          <w:bCs/>
          <w:color w:val="26282F"/>
          <w:sz w:val="28"/>
          <w:szCs w:val="28"/>
          <w:lang w:eastAsia="ru-RU"/>
        </w:rPr>
        <w:t xml:space="preserve"> Ленинградской области</w:t>
      </w:r>
    </w:p>
    <w:p w:rsidR="0056653B" w:rsidRPr="00244045" w:rsidRDefault="0056653B" w:rsidP="00964970">
      <w:pPr>
        <w:widowControl w:val="0"/>
        <w:suppressAutoHyphens w:val="0"/>
        <w:autoSpaceDE w:val="0"/>
        <w:autoSpaceDN w:val="0"/>
        <w:adjustRightInd w:val="0"/>
        <w:jc w:val="center"/>
        <w:rPr>
          <w:b/>
          <w:bCs/>
          <w:color w:val="26282F"/>
          <w:sz w:val="28"/>
          <w:szCs w:val="28"/>
          <w:lang w:eastAsia="ru-RU"/>
        </w:rPr>
      </w:pPr>
    </w:p>
    <w:p w:rsidR="00244045" w:rsidRDefault="00964970" w:rsidP="00964970">
      <w:pPr>
        <w:widowControl w:val="0"/>
        <w:suppressAutoHyphens w:val="0"/>
        <w:autoSpaceDE w:val="0"/>
        <w:autoSpaceDN w:val="0"/>
        <w:adjustRightInd w:val="0"/>
        <w:jc w:val="both"/>
        <w:rPr>
          <w:sz w:val="28"/>
          <w:szCs w:val="28"/>
          <w:lang w:eastAsia="ru-RU"/>
        </w:rPr>
      </w:pPr>
      <w:r w:rsidRPr="00244045">
        <w:rPr>
          <w:sz w:val="28"/>
          <w:szCs w:val="28"/>
          <w:lang w:eastAsia="ru-RU"/>
        </w:rPr>
        <w:t>Наименование юридического лица</w:t>
      </w:r>
      <w:r w:rsidR="005B3754" w:rsidRPr="00244045">
        <w:rPr>
          <w:sz w:val="28"/>
          <w:szCs w:val="28"/>
          <w:lang w:eastAsia="ru-RU"/>
        </w:rPr>
        <w:t xml:space="preserve"> (индивидуального предпринимателя)</w:t>
      </w:r>
      <w:r w:rsidR="00244045">
        <w:rPr>
          <w:sz w:val="28"/>
          <w:szCs w:val="28"/>
          <w:lang w:eastAsia="ru-RU"/>
        </w:rPr>
        <w:t xml:space="preserve"> </w:t>
      </w:r>
      <w:r w:rsidRPr="00244045">
        <w:rPr>
          <w:sz w:val="28"/>
          <w:szCs w:val="28"/>
          <w:lang w:eastAsia="ru-RU"/>
        </w:rPr>
        <w:t>_______________</w:t>
      </w:r>
      <w:r w:rsidR="00244045">
        <w:rPr>
          <w:sz w:val="28"/>
          <w:szCs w:val="28"/>
          <w:lang w:eastAsia="ru-RU"/>
        </w:rPr>
        <w:t>______________</w:t>
      </w:r>
      <w:r w:rsidRPr="00244045">
        <w:rPr>
          <w:sz w:val="28"/>
          <w:szCs w:val="28"/>
          <w:lang w:eastAsia="ru-RU"/>
        </w:rPr>
        <w:t xml:space="preserve"> </w:t>
      </w:r>
    </w:p>
    <w:p w:rsidR="00964970" w:rsidRPr="00244045" w:rsidRDefault="00964970" w:rsidP="00964970">
      <w:pPr>
        <w:widowControl w:val="0"/>
        <w:suppressAutoHyphens w:val="0"/>
        <w:autoSpaceDE w:val="0"/>
        <w:autoSpaceDN w:val="0"/>
        <w:adjustRightInd w:val="0"/>
        <w:jc w:val="both"/>
        <w:rPr>
          <w:sz w:val="28"/>
          <w:szCs w:val="28"/>
          <w:lang w:eastAsia="ru-RU"/>
        </w:rPr>
      </w:pPr>
      <w:r w:rsidRPr="00244045">
        <w:rPr>
          <w:sz w:val="28"/>
          <w:szCs w:val="28"/>
          <w:lang w:eastAsia="ru-RU"/>
        </w:rPr>
        <w:t xml:space="preserve">ИНН </w:t>
      </w:r>
      <w:r w:rsidR="00244045">
        <w:rPr>
          <w:sz w:val="28"/>
          <w:szCs w:val="28"/>
          <w:lang w:eastAsia="ru-RU"/>
        </w:rPr>
        <w:t>________________</w:t>
      </w:r>
      <w:r w:rsidR="005B3754" w:rsidRPr="00244045">
        <w:rPr>
          <w:sz w:val="28"/>
          <w:szCs w:val="28"/>
          <w:lang w:eastAsia="ru-RU"/>
        </w:rPr>
        <w:t>________</w:t>
      </w:r>
    </w:p>
    <w:p w:rsidR="00964970" w:rsidRPr="00244045" w:rsidRDefault="00964970" w:rsidP="00964970">
      <w:pPr>
        <w:widowControl w:val="0"/>
        <w:suppressAutoHyphens w:val="0"/>
        <w:autoSpaceDE w:val="0"/>
        <w:autoSpaceDN w:val="0"/>
        <w:adjustRightInd w:val="0"/>
        <w:jc w:val="both"/>
        <w:rPr>
          <w:sz w:val="28"/>
          <w:szCs w:val="28"/>
          <w:lang w:eastAsia="ru-RU"/>
        </w:rPr>
      </w:pPr>
      <w:r w:rsidRPr="00244045">
        <w:rPr>
          <w:sz w:val="28"/>
          <w:szCs w:val="28"/>
          <w:lang w:eastAsia="ru-RU"/>
        </w:rPr>
        <w:t>Адрес юридического лица</w:t>
      </w:r>
      <w:r w:rsidR="005B3754" w:rsidRPr="00244045">
        <w:rPr>
          <w:sz w:val="28"/>
          <w:szCs w:val="28"/>
          <w:lang w:eastAsia="ru-RU"/>
        </w:rPr>
        <w:t xml:space="preserve"> (индивидуального предпринимателя)</w:t>
      </w:r>
      <w:r w:rsidRPr="00244045">
        <w:rPr>
          <w:sz w:val="28"/>
          <w:szCs w:val="28"/>
          <w:lang w:eastAsia="ru-RU"/>
        </w:rPr>
        <w:t>:</w:t>
      </w:r>
      <w:r w:rsidR="00244045">
        <w:rPr>
          <w:sz w:val="28"/>
          <w:szCs w:val="28"/>
          <w:lang w:eastAsia="ru-RU"/>
        </w:rPr>
        <w:t>_______________</w:t>
      </w:r>
    </w:p>
    <w:p w:rsidR="00964970" w:rsidRPr="00D415F8" w:rsidRDefault="00964970" w:rsidP="00964970">
      <w:pPr>
        <w:widowControl w:val="0"/>
        <w:suppressAutoHyphens w:val="0"/>
        <w:autoSpaceDE w:val="0"/>
        <w:autoSpaceDN w:val="0"/>
        <w:adjustRightInd w:val="0"/>
        <w:jc w:val="both"/>
        <w:rPr>
          <w:sz w:val="26"/>
          <w:szCs w:val="26"/>
          <w:lang w:eastAsia="ru-RU"/>
        </w:rPr>
      </w:pPr>
      <w:r w:rsidRPr="00244045">
        <w:rPr>
          <w:sz w:val="28"/>
          <w:szCs w:val="28"/>
          <w:lang w:eastAsia="ru-RU"/>
        </w:rPr>
        <w:t>На основании</w:t>
      </w:r>
      <w:r w:rsidRPr="00D415F8">
        <w:rPr>
          <w:sz w:val="26"/>
          <w:szCs w:val="26"/>
          <w:lang w:eastAsia="ru-RU"/>
        </w:rPr>
        <w:t xml:space="preserve"> _________________________________________________________________</w:t>
      </w:r>
    </w:p>
    <w:p w:rsidR="00964970" w:rsidRPr="00D415F8" w:rsidRDefault="00964970" w:rsidP="00964970">
      <w:pPr>
        <w:widowControl w:val="0"/>
        <w:suppressAutoHyphens w:val="0"/>
        <w:autoSpaceDE w:val="0"/>
        <w:autoSpaceDN w:val="0"/>
        <w:adjustRightInd w:val="0"/>
        <w:jc w:val="both"/>
        <w:rPr>
          <w:lang w:eastAsia="ru-RU"/>
        </w:rPr>
      </w:pPr>
      <w:r w:rsidRPr="00D415F8">
        <w:rPr>
          <w:lang w:eastAsia="ru-RU"/>
        </w:rPr>
        <w:t xml:space="preserve">                   </w:t>
      </w:r>
      <w:r w:rsidR="009535AC" w:rsidRPr="00D415F8">
        <w:rPr>
          <w:lang w:eastAsia="ru-RU"/>
        </w:rPr>
        <w:t xml:space="preserve">                       </w:t>
      </w:r>
      <w:r w:rsidRPr="00D415F8">
        <w:rPr>
          <w:lang w:eastAsia="ru-RU"/>
        </w:rPr>
        <w:t xml:space="preserve"> (наименование, дата и номер правового акта)</w:t>
      </w:r>
    </w:p>
    <w:p w:rsidR="00964970" w:rsidRPr="00D415F8" w:rsidRDefault="00964970" w:rsidP="00964970">
      <w:pPr>
        <w:widowControl w:val="0"/>
        <w:suppressAutoHyphens w:val="0"/>
        <w:autoSpaceDE w:val="0"/>
        <w:autoSpaceDN w:val="0"/>
        <w:adjustRightInd w:val="0"/>
        <w:jc w:val="both"/>
        <w:rPr>
          <w:sz w:val="26"/>
          <w:szCs w:val="26"/>
          <w:lang w:eastAsia="ru-RU"/>
        </w:rPr>
      </w:pPr>
    </w:p>
    <w:p w:rsidR="00964970" w:rsidRPr="00244045" w:rsidRDefault="00964970" w:rsidP="00964970">
      <w:pPr>
        <w:widowControl w:val="0"/>
        <w:suppressAutoHyphens w:val="0"/>
        <w:autoSpaceDE w:val="0"/>
        <w:autoSpaceDN w:val="0"/>
        <w:adjustRightInd w:val="0"/>
        <w:jc w:val="both"/>
        <w:rPr>
          <w:sz w:val="28"/>
          <w:szCs w:val="28"/>
          <w:lang w:eastAsia="ru-RU"/>
        </w:rPr>
      </w:pPr>
      <w:r w:rsidRPr="00244045">
        <w:rPr>
          <w:sz w:val="28"/>
          <w:szCs w:val="28"/>
          <w:lang w:eastAsia="ru-RU"/>
        </w:rPr>
        <w:t xml:space="preserve">Вам </w:t>
      </w:r>
      <w:r w:rsidR="0056653B" w:rsidRPr="00244045">
        <w:rPr>
          <w:sz w:val="28"/>
          <w:szCs w:val="28"/>
          <w:lang w:eastAsia="ru-RU"/>
        </w:rPr>
        <w:t xml:space="preserve">предоставлено </w:t>
      </w:r>
      <w:r w:rsidRPr="00244045">
        <w:rPr>
          <w:sz w:val="28"/>
          <w:szCs w:val="28"/>
          <w:lang w:eastAsia="ru-RU"/>
        </w:rPr>
        <w:t xml:space="preserve"> (отказано в </w:t>
      </w:r>
      <w:r w:rsidR="0056653B" w:rsidRPr="00244045">
        <w:rPr>
          <w:sz w:val="28"/>
          <w:szCs w:val="28"/>
          <w:lang w:eastAsia="ru-RU"/>
        </w:rPr>
        <w:t>предоставлении</w:t>
      </w:r>
      <w:r w:rsidRPr="00244045">
        <w:rPr>
          <w:sz w:val="28"/>
          <w:szCs w:val="28"/>
          <w:lang w:eastAsia="ru-RU"/>
        </w:rPr>
        <w:t xml:space="preserve">) </w:t>
      </w:r>
      <w:r w:rsidR="0056653B" w:rsidRPr="00244045">
        <w:rPr>
          <w:sz w:val="28"/>
          <w:szCs w:val="28"/>
          <w:lang w:eastAsia="ru-RU"/>
        </w:rPr>
        <w:t xml:space="preserve">права  на размещение нестационарного торгового объекта  на территории муниципального образования </w:t>
      </w:r>
      <w:r w:rsidR="00C60502" w:rsidRPr="00244045">
        <w:rPr>
          <w:sz w:val="28"/>
          <w:szCs w:val="28"/>
          <w:lang w:eastAsia="ru-RU"/>
        </w:rPr>
        <w:t xml:space="preserve">«Город Гатчина» Гатчинского муниципального района </w:t>
      </w:r>
      <w:r w:rsidR="0056653B" w:rsidRPr="00244045">
        <w:rPr>
          <w:sz w:val="28"/>
          <w:szCs w:val="28"/>
          <w:lang w:eastAsia="ru-RU"/>
        </w:rPr>
        <w:t>Ленинградской области</w:t>
      </w:r>
      <w:r w:rsidRPr="00244045">
        <w:rPr>
          <w:sz w:val="28"/>
          <w:szCs w:val="28"/>
          <w:lang w:eastAsia="ru-RU"/>
        </w:rPr>
        <w:t xml:space="preserve"> (ненужное зачеркнуть)</w:t>
      </w:r>
      <w:r w:rsidR="0056653B" w:rsidRPr="00244045">
        <w:rPr>
          <w:sz w:val="28"/>
          <w:szCs w:val="28"/>
          <w:lang w:eastAsia="ru-RU"/>
        </w:rPr>
        <w:t xml:space="preserve"> </w:t>
      </w:r>
    </w:p>
    <w:p w:rsidR="00964970" w:rsidRPr="00D415F8" w:rsidRDefault="00964970" w:rsidP="00964970">
      <w:pPr>
        <w:widowControl w:val="0"/>
        <w:suppressAutoHyphens w:val="0"/>
        <w:autoSpaceDE w:val="0"/>
        <w:autoSpaceDN w:val="0"/>
        <w:adjustRightInd w:val="0"/>
        <w:jc w:val="both"/>
        <w:rPr>
          <w:sz w:val="26"/>
          <w:szCs w:val="26"/>
          <w:lang w:eastAsia="ru-RU"/>
        </w:rPr>
      </w:pPr>
      <w:r w:rsidRPr="00D415F8">
        <w:rPr>
          <w:sz w:val="26"/>
          <w:szCs w:val="26"/>
          <w:lang w:eastAsia="ru-RU"/>
        </w:rPr>
        <w:t>_____________________________________________________________________________</w:t>
      </w:r>
    </w:p>
    <w:p w:rsidR="00964970" w:rsidRPr="00D415F8" w:rsidRDefault="00964970" w:rsidP="00964970">
      <w:pPr>
        <w:widowControl w:val="0"/>
        <w:suppressAutoHyphens w:val="0"/>
        <w:autoSpaceDE w:val="0"/>
        <w:autoSpaceDN w:val="0"/>
        <w:adjustRightInd w:val="0"/>
        <w:jc w:val="center"/>
        <w:rPr>
          <w:lang w:eastAsia="ru-RU"/>
        </w:rPr>
      </w:pPr>
      <w:r w:rsidRPr="00D415F8">
        <w:rPr>
          <w:lang w:eastAsia="ru-RU"/>
        </w:rPr>
        <w:t>(</w:t>
      </w:r>
      <w:r w:rsidR="0056653B" w:rsidRPr="00D415F8">
        <w:rPr>
          <w:lang w:eastAsia="ru-RU"/>
        </w:rPr>
        <w:t>в случае отказа указать  причину отказа, в случае невозможности предоставления запрашиваемого места</w:t>
      </w:r>
      <w:r w:rsidR="009535AC" w:rsidRPr="00D415F8">
        <w:rPr>
          <w:lang w:eastAsia="ru-RU"/>
        </w:rPr>
        <w:t>, сведения о наличии свободных мест размещения</w:t>
      </w:r>
      <w:r w:rsidRPr="00D415F8">
        <w:rPr>
          <w:lang w:eastAsia="ru-RU"/>
        </w:rPr>
        <w:t>)</w:t>
      </w:r>
    </w:p>
    <w:p w:rsidR="007E1CAE" w:rsidRPr="00D415F8" w:rsidRDefault="007E1CAE" w:rsidP="00964970">
      <w:pPr>
        <w:widowControl w:val="0"/>
        <w:suppressAutoHyphens w:val="0"/>
        <w:autoSpaceDE w:val="0"/>
        <w:autoSpaceDN w:val="0"/>
        <w:adjustRightInd w:val="0"/>
        <w:jc w:val="center"/>
        <w:rPr>
          <w:sz w:val="26"/>
          <w:szCs w:val="26"/>
          <w:lang w:eastAsia="ru-RU"/>
        </w:rPr>
      </w:pPr>
    </w:p>
    <w:p w:rsidR="00920BE4" w:rsidRPr="00D415F8" w:rsidRDefault="00920BE4" w:rsidP="00964970">
      <w:pPr>
        <w:widowControl w:val="0"/>
        <w:suppressAutoHyphens w:val="0"/>
        <w:autoSpaceDE w:val="0"/>
        <w:autoSpaceDN w:val="0"/>
        <w:adjustRightInd w:val="0"/>
        <w:jc w:val="center"/>
        <w:rPr>
          <w:sz w:val="26"/>
          <w:szCs w:val="26"/>
          <w:lang w:eastAsia="ru-RU"/>
        </w:rPr>
      </w:pPr>
    </w:p>
    <w:tbl>
      <w:tblPr>
        <w:tblW w:w="10314" w:type="dxa"/>
        <w:tblLook w:val="04A0"/>
      </w:tblPr>
      <w:tblGrid>
        <w:gridCol w:w="4045"/>
        <w:gridCol w:w="2110"/>
        <w:gridCol w:w="1993"/>
        <w:gridCol w:w="2166"/>
      </w:tblGrid>
      <w:tr w:rsidR="007E1CAE" w:rsidRPr="00D415F8" w:rsidTr="009F1029">
        <w:tc>
          <w:tcPr>
            <w:tcW w:w="4077" w:type="dxa"/>
            <w:shd w:val="clear" w:color="auto" w:fill="auto"/>
          </w:tcPr>
          <w:p w:rsidR="007E1CAE" w:rsidRPr="00D415F8" w:rsidRDefault="007E1CAE" w:rsidP="009F1029">
            <w:pPr>
              <w:widowControl w:val="0"/>
              <w:suppressAutoHyphens w:val="0"/>
              <w:autoSpaceDE w:val="0"/>
              <w:autoSpaceDN w:val="0"/>
              <w:adjustRightInd w:val="0"/>
              <w:jc w:val="center"/>
              <w:rPr>
                <w:sz w:val="26"/>
                <w:szCs w:val="26"/>
                <w:lang w:eastAsia="ru-RU"/>
              </w:rPr>
            </w:pPr>
            <w:r w:rsidRPr="00D415F8">
              <w:rPr>
                <w:sz w:val="26"/>
                <w:szCs w:val="26"/>
                <w:lang w:eastAsia="ru-RU"/>
              </w:rPr>
              <w:t>"____" _____________ 20 ____ г.</w:t>
            </w:r>
          </w:p>
        </w:tc>
        <w:tc>
          <w:tcPr>
            <w:tcW w:w="2117" w:type="dxa"/>
            <w:shd w:val="clear" w:color="auto" w:fill="auto"/>
          </w:tcPr>
          <w:p w:rsidR="007E1CAE" w:rsidRPr="00D415F8" w:rsidRDefault="005B3754" w:rsidP="009F1029">
            <w:pPr>
              <w:widowControl w:val="0"/>
              <w:suppressAutoHyphens w:val="0"/>
              <w:autoSpaceDE w:val="0"/>
              <w:autoSpaceDN w:val="0"/>
              <w:adjustRightInd w:val="0"/>
              <w:jc w:val="center"/>
              <w:rPr>
                <w:sz w:val="26"/>
                <w:szCs w:val="26"/>
                <w:lang w:eastAsia="ru-RU"/>
              </w:rPr>
            </w:pPr>
            <w:r w:rsidRPr="00D415F8">
              <w:rPr>
                <w:sz w:val="26"/>
                <w:szCs w:val="26"/>
                <w:lang w:eastAsia="ru-RU"/>
              </w:rPr>
              <w:t>___________</w:t>
            </w:r>
          </w:p>
        </w:tc>
        <w:tc>
          <w:tcPr>
            <w:tcW w:w="1994" w:type="dxa"/>
            <w:shd w:val="clear" w:color="auto" w:fill="auto"/>
          </w:tcPr>
          <w:p w:rsidR="007E1CAE" w:rsidRPr="00D415F8" w:rsidRDefault="005B3754" w:rsidP="009F1029">
            <w:pPr>
              <w:widowControl w:val="0"/>
              <w:suppressAutoHyphens w:val="0"/>
              <w:autoSpaceDE w:val="0"/>
              <w:autoSpaceDN w:val="0"/>
              <w:adjustRightInd w:val="0"/>
              <w:jc w:val="center"/>
              <w:rPr>
                <w:sz w:val="26"/>
                <w:szCs w:val="26"/>
                <w:lang w:eastAsia="ru-RU"/>
              </w:rPr>
            </w:pPr>
            <w:r w:rsidRPr="00D415F8">
              <w:rPr>
                <w:sz w:val="26"/>
                <w:szCs w:val="26"/>
                <w:lang w:eastAsia="ru-RU"/>
              </w:rPr>
              <w:t>_____________</w:t>
            </w:r>
          </w:p>
        </w:tc>
        <w:tc>
          <w:tcPr>
            <w:tcW w:w="2126" w:type="dxa"/>
            <w:shd w:val="clear" w:color="auto" w:fill="auto"/>
          </w:tcPr>
          <w:p w:rsidR="007E1CAE" w:rsidRPr="00D415F8" w:rsidRDefault="005B3754" w:rsidP="009F1029">
            <w:pPr>
              <w:widowControl w:val="0"/>
              <w:suppressAutoHyphens w:val="0"/>
              <w:autoSpaceDE w:val="0"/>
              <w:autoSpaceDN w:val="0"/>
              <w:adjustRightInd w:val="0"/>
              <w:jc w:val="center"/>
              <w:rPr>
                <w:sz w:val="26"/>
                <w:szCs w:val="26"/>
                <w:lang w:eastAsia="ru-RU"/>
              </w:rPr>
            </w:pPr>
            <w:r w:rsidRPr="00D415F8">
              <w:rPr>
                <w:sz w:val="26"/>
                <w:szCs w:val="26"/>
                <w:lang w:eastAsia="ru-RU"/>
              </w:rPr>
              <w:t>_______________</w:t>
            </w:r>
          </w:p>
        </w:tc>
      </w:tr>
      <w:tr w:rsidR="007E1CAE" w:rsidRPr="00D415F8" w:rsidTr="009F1029">
        <w:tc>
          <w:tcPr>
            <w:tcW w:w="4077" w:type="dxa"/>
            <w:shd w:val="clear" w:color="auto" w:fill="auto"/>
          </w:tcPr>
          <w:p w:rsidR="007E1CAE" w:rsidRPr="00D415F8" w:rsidRDefault="007E1CAE" w:rsidP="009F1029">
            <w:pPr>
              <w:widowControl w:val="0"/>
              <w:suppressAutoHyphens w:val="0"/>
              <w:autoSpaceDE w:val="0"/>
              <w:autoSpaceDN w:val="0"/>
              <w:adjustRightInd w:val="0"/>
              <w:jc w:val="center"/>
              <w:rPr>
                <w:sz w:val="26"/>
                <w:szCs w:val="26"/>
                <w:lang w:eastAsia="ru-RU"/>
              </w:rPr>
            </w:pPr>
          </w:p>
        </w:tc>
        <w:tc>
          <w:tcPr>
            <w:tcW w:w="2117" w:type="dxa"/>
            <w:shd w:val="clear" w:color="auto" w:fill="auto"/>
          </w:tcPr>
          <w:p w:rsidR="007E1CAE" w:rsidRPr="00D415F8" w:rsidRDefault="007E1CAE" w:rsidP="009F1029">
            <w:pPr>
              <w:widowControl w:val="0"/>
              <w:suppressAutoHyphens w:val="0"/>
              <w:autoSpaceDE w:val="0"/>
              <w:autoSpaceDN w:val="0"/>
              <w:adjustRightInd w:val="0"/>
              <w:jc w:val="center"/>
              <w:rPr>
                <w:sz w:val="18"/>
                <w:szCs w:val="18"/>
                <w:lang w:eastAsia="ru-RU"/>
              </w:rPr>
            </w:pPr>
            <w:r w:rsidRPr="00D415F8">
              <w:rPr>
                <w:sz w:val="18"/>
                <w:szCs w:val="18"/>
                <w:lang w:eastAsia="ru-RU"/>
              </w:rPr>
              <w:t xml:space="preserve">(должность)          </w:t>
            </w:r>
          </w:p>
        </w:tc>
        <w:tc>
          <w:tcPr>
            <w:tcW w:w="1994" w:type="dxa"/>
            <w:shd w:val="clear" w:color="auto" w:fill="auto"/>
          </w:tcPr>
          <w:p w:rsidR="007E1CAE" w:rsidRPr="00D415F8" w:rsidRDefault="007E1CAE" w:rsidP="009F1029">
            <w:pPr>
              <w:widowControl w:val="0"/>
              <w:suppressAutoHyphens w:val="0"/>
              <w:autoSpaceDE w:val="0"/>
              <w:autoSpaceDN w:val="0"/>
              <w:adjustRightInd w:val="0"/>
              <w:jc w:val="center"/>
              <w:rPr>
                <w:sz w:val="18"/>
                <w:szCs w:val="18"/>
                <w:lang w:eastAsia="ru-RU"/>
              </w:rPr>
            </w:pPr>
            <w:r w:rsidRPr="00D415F8">
              <w:rPr>
                <w:sz w:val="18"/>
                <w:szCs w:val="18"/>
                <w:lang w:eastAsia="ru-RU"/>
              </w:rPr>
              <w:t xml:space="preserve">(подпись)                    </w:t>
            </w:r>
          </w:p>
        </w:tc>
        <w:tc>
          <w:tcPr>
            <w:tcW w:w="2126" w:type="dxa"/>
            <w:shd w:val="clear" w:color="auto" w:fill="auto"/>
          </w:tcPr>
          <w:p w:rsidR="007E1CAE" w:rsidRPr="00D415F8" w:rsidRDefault="007E1CAE" w:rsidP="007E1CAE">
            <w:pPr>
              <w:rPr>
                <w:sz w:val="18"/>
                <w:szCs w:val="18"/>
                <w:lang w:eastAsia="ru-RU"/>
              </w:rPr>
            </w:pPr>
            <w:r w:rsidRPr="00D415F8">
              <w:rPr>
                <w:sz w:val="18"/>
                <w:szCs w:val="18"/>
                <w:lang w:eastAsia="ru-RU"/>
              </w:rPr>
              <w:t>(расшифровка подписи)</w:t>
            </w:r>
          </w:p>
          <w:p w:rsidR="007E1CAE" w:rsidRPr="00D415F8" w:rsidRDefault="007E1CAE" w:rsidP="009F1029">
            <w:pPr>
              <w:widowControl w:val="0"/>
              <w:suppressAutoHyphens w:val="0"/>
              <w:autoSpaceDE w:val="0"/>
              <w:autoSpaceDN w:val="0"/>
              <w:adjustRightInd w:val="0"/>
              <w:jc w:val="center"/>
              <w:rPr>
                <w:sz w:val="18"/>
                <w:szCs w:val="18"/>
                <w:lang w:eastAsia="ru-RU"/>
              </w:rPr>
            </w:pPr>
          </w:p>
        </w:tc>
      </w:tr>
    </w:tbl>
    <w:p w:rsidR="00920BE4" w:rsidRPr="00D415F8" w:rsidRDefault="00920BE4" w:rsidP="00964970">
      <w:pPr>
        <w:widowControl w:val="0"/>
        <w:suppressAutoHyphens w:val="0"/>
        <w:autoSpaceDE w:val="0"/>
        <w:autoSpaceDN w:val="0"/>
        <w:adjustRightInd w:val="0"/>
        <w:jc w:val="center"/>
        <w:rPr>
          <w:sz w:val="26"/>
          <w:szCs w:val="26"/>
          <w:lang w:eastAsia="ru-RU"/>
        </w:rPr>
      </w:pPr>
    </w:p>
    <w:p w:rsidR="00964970" w:rsidRPr="00D415F8" w:rsidRDefault="00964970" w:rsidP="00964970">
      <w:pPr>
        <w:widowControl w:val="0"/>
        <w:suppressAutoHyphens w:val="0"/>
        <w:autoSpaceDE w:val="0"/>
        <w:autoSpaceDN w:val="0"/>
        <w:adjustRightInd w:val="0"/>
        <w:ind w:firstLine="720"/>
        <w:jc w:val="both"/>
        <w:rPr>
          <w:sz w:val="26"/>
          <w:szCs w:val="26"/>
          <w:lang w:eastAsia="ru-RU"/>
        </w:rPr>
      </w:pPr>
    </w:p>
    <w:p w:rsidR="00964970" w:rsidRPr="00D415F8" w:rsidRDefault="00964970"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9535AC" w:rsidRPr="00D415F8" w:rsidRDefault="009535AC" w:rsidP="00964970">
      <w:pPr>
        <w:widowControl w:val="0"/>
        <w:suppressAutoHyphens w:val="0"/>
        <w:autoSpaceDE w:val="0"/>
        <w:autoSpaceDN w:val="0"/>
        <w:adjustRightInd w:val="0"/>
        <w:jc w:val="both"/>
        <w:rPr>
          <w:sz w:val="26"/>
          <w:szCs w:val="26"/>
          <w:lang w:eastAsia="ru-RU"/>
        </w:rPr>
      </w:pPr>
    </w:p>
    <w:p w:rsidR="005050E3" w:rsidRPr="00244045" w:rsidRDefault="00964970" w:rsidP="00964970">
      <w:pPr>
        <w:widowControl w:val="0"/>
        <w:suppressAutoHyphens w:val="0"/>
        <w:autoSpaceDE w:val="0"/>
        <w:autoSpaceDN w:val="0"/>
        <w:adjustRightInd w:val="0"/>
        <w:jc w:val="right"/>
        <w:outlineLvl w:val="1"/>
        <w:rPr>
          <w:sz w:val="28"/>
          <w:szCs w:val="28"/>
          <w:lang w:eastAsia="en-US"/>
        </w:rPr>
      </w:pPr>
      <w:bookmarkStart w:id="24" w:name="Par880"/>
      <w:bookmarkStart w:id="25" w:name="Par883"/>
      <w:bookmarkStart w:id="26" w:name="Par937"/>
      <w:bookmarkEnd w:id="24"/>
      <w:bookmarkEnd w:id="25"/>
      <w:bookmarkEnd w:id="26"/>
      <w:r w:rsidRPr="00244045">
        <w:rPr>
          <w:sz w:val="28"/>
          <w:szCs w:val="28"/>
          <w:lang w:eastAsia="en-US"/>
        </w:rPr>
        <w:lastRenderedPageBreak/>
        <w:t xml:space="preserve">Приложение </w:t>
      </w:r>
      <w:r w:rsidR="005050E3" w:rsidRPr="00244045">
        <w:rPr>
          <w:sz w:val="28"/>
          <w:szCs w:val="28"/>
          <w:lang w:eastAsia="en-US"/>
        </w:rPr>
        <w:t>5</w:t>
      </w:r>
    </w:p>
    <w:p w:rsidR="00964970" w:rsidRPr="00244045" w:rsidRDefault="00964970" w:rsidP="00964970">
      <w:pPr>
        <w:widowControl w:val="0"/>
        <w:suppressAutoHyphens w:val="0"/>
        <w:autoSpaceDE w:val="0"/>
        <w:autoSpaceDN w:val="0"/>
        <w:adjustRightInd w:val="0"/>
        <w:jc w:val="right"/>
        <w:rPr>
          <w:rFonts w:ascii="Calibri" w:hAnsi="Calibri" w:cs="Calibri"/>
          <w:sz w:val="28"/>
          <w:szCs w:val="28"/>
          <w:lang w:eastAsia="en-US"/>
        </w:rPr>
      </w:pPr>
      <w:r w:rsidRPr="00244045">
        <w:rPr>
          <w:sz w:val="28"/>
          <w:szCs w:val="28"/>
          <w:lang w:eastAsia="en-US"/>
        </w:rPr>
        <w:t>к Административному регламенту</w:t>
      </w:r>
    </w:p>
    <w:p w:rsidR="00964970" w:rsidRPr="00D415F8" w:rsidRDefault="00964970" w:rsidP="00964970">
      <w:pPr>
        <w:suppressAutoHyphens w:val="0"/>
        <w:jc w:val="right"/>
        <w:rPr>
          <w:sz w:val="24"/>
          <w:szCs w:val="24"/>
          <w:lang w:eastAsia="ru-RU"/>
        </w:rPr>
      </w:pPr>
      <w:bookmarkStart w:id="27" w:name="Par984"/>
      <w:bookmarkEnd w:id="27"/>
    </w:p>
    <w:p w:rsidR="00D7388B" w:rsidRDefault="00D7388B" w:rsidP="00964970">
      <w:pPr>
        <w:suppressAutoHyphens w:val="0"/>
        <w:jc w:val="center"/>
        <w:rPr>
          <w:b/>
          <w:sz w:val="24"/>
          <w:szCs w:val="24"/>
          <w:lang w:eastAsia="ru-RU"/>
        </w:rPr>
      </w:pPr>
    </w:p>
    <w:p w:rsidR="00964970" w:rsidRPr="00D415F8" w:rsidRDefault="00964970" w:rsidP="00964970">
      <w:pPr>
        <w:suppressAutoHyphens w:val="0"/>
        <w:jc w:val="center"/>
        <w:rPr>
          <w:b/>
          <w:sz w:val="24"/>
          <w:szCs w:val="24"/>
          <w:lang w:eastAsia="ru-RU"/>
        </w:rPr>
      </w:pPr>
      <w:r w:rsidRPr="00D415F8">
        <w:rPr>
          <w:b/>
          <w:sz w:val="24"/>
          <w:szCs w:val="24"/>
          <w:lang w:eastAsia="ru-RU"/>
        </w:rPr>
        <w:t xml:space="preserve">БЛОК – СХЕМА </w:t>
      </w:r>
    </w:p>
    <w:p w:rsidR="00964970" w:rsidRPr="00D415F8" w:rsidRDefault="00CD7164" w:rsidP="00CD7164">
      <w:pPr>
        <w:suppressAutoHyphens w:val="0"/>
        <w:jc w:val="center"/>
        <w:rPr>
          <w:b/>
          <w:sz w:val="24"/>
          <w:szCs w:val="24"/>
          <w:lang w:eastAsia="ru-RU"/>
        </w:rPr>
      </w:pPr>
      <w:r w:rsidRPr="00D415F8">
        <w:rPr>
          <w:b/>
          <w:sz w:val="24"/>
          <w:szCs w:val="24"/>
          <w:lang w:eastAsia="ru-RU"/>
        </w:rPr>
        <w:t>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_______________________Ленинградской области»</w:t>
      </w:r>
    </w:p>
    <w:p w:rsidR="00964970" w:rsidRPr="00D415F8" w:rsidRDefault="00EC71B2" w:rsidP="00964970">
      <w:pPr>
        <w:suppressAutoHyphens w:val="0"/>
        <w:jc w:val="center"/>
        <w:rPr>
          <w:b/>
          <w:sz w:val="26"/>
          <w:szCs w:val="26"/>
          <w:lang w:eastAsia="ru-RU"/>
        </w:rPr>
      </w:pPr>
      <w:r w:rsidRPr="00EC71B2">
        <w:rPr>
          <w:noProof/>
        </w:rPr>
        <w:pict>
          <v:shapetype id="_x0000_t202" coordsize="21600,21600" o:spt="202" path="m,l,21600r21600,l21600,xe">
            <v:stroke joinstyle="miter"/>
            <v:path gradientshapeok="t" o:connecttype="rect"/>
          </v:shapetype>
          <v:shape id="Поле 32" o:spid="_x0000_s1054" type="#_x0000_t202" style="position:absolute;left:0;text-align:left;margin-left:61.8pt;margin-top:5.95pt;width:371.55pt;height:49.1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066B15" w:rsidRDefault="00066B15" w:rsidP="00964970">
                  <w:pPr>
                    <w:jc w:val="center"/>
                  </w:pPr>
                  <w:r w:rsidRPr="004760BA">
                    <w:t xml:space="preserve">Прием и регистрация заявления и </w:t>
                  </w:r>
                  <w:r>
                    <w:t>прилагаемых к нему документов в Администрации</w:t>
                  </w:r>
                </w:p>
                <w:p w:rsidR="00066B15" w:rsidRPr="007D7B73" w:rsidRDefault="00066B15" w:rsidP="00964970">
                  <w:pPr>
                    <w:jc w:val="center"/>
                  </w:pPr>
                  <w:r w:rsidRPr="007D7B73">
                    <w:t xml:space="preserve">(Из МФЦ, </w:t>
                  </w:r>
                  <w:r>
                    <w:t>на личном приёме,</w:t>
                  </w:r>
                  <w:r w:rsidRPr="007D7B73">
                    <w:t xml:space="preserve"> почтовой связью</w:t>
                  </w:r>
                  <w:r>
                    <w:t>, через ПГУ ЛО</w:t>
                  </w:r>
                  <w:r w:rsidRPr="007D7B73">
                    <w:t xml:space="preserve">) </w:t>
                  </w:r>
                </w:p>
                <w:p w:rsidR="00066B15" w:rsidRDefault="00066B15"/>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line id="Прямая соединительная линия 31" o:spid="_x0000_s1053" style="position:absolute;left:0;text-align:left;z-index:251644416;visibility:visibl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оле 30" o:spid="_x0000_s1052" type="#_x0000_t202" style="position:absolute;left:0;text-align:left;margin-left:88.05pt;margin-top:14.55pt;width:316.35pt;height:35.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">
            <v:textbox>
              <w:txbxContent>
                <w:p w:rsidR="00066B15" w:rsidRPr="00B75621" w:rsidRDefault="00066B15" w:rsidP="00964970">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w:t>
                  </w:r>
                </w:p>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оле 29" o:spid="_x0000_s1051" type="#_x0000_t202" style="position:absolute;left:0;text-align:left;margin-left:88.05pt;margin-top:16.9pt;width:316.35pt;height:34.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VBOw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">
            <v:textbox>
              <w:txbxContent>
                <w:p w:rsidR="00066B15" w:rsidRPr="00B75621" w:rsidRDefault="00066B15" w:rsidP="00964970">
                  <w:pPr>
                    <w:jc w:val="center"/>
                    <w:rPr>
                      <w:sz w:val="26"/>
                      <w:szCs w:val="26"/>
                    </w:rPr>
                  </w:pPr>
                  <w:r>
                    <w:t xml:space="preserve">Подготовка и направление межведомственного запроса в территориальный налоговый орган Ленинградской области                   </w:t>
                  </w:r>
                </w:p>
              </w:txbxContent>
            </v:textbox>
          </v:shape>
        </w:pict>
      </w:r>
      <w:r w:rsidRPr="00EC71B2">
        <w:rPr>
          <w:noProof/>
        </w:rPr>
        <w:pict>
          <v:line id="Прямая соединительная линия 28" o:spid="_x0000_s1050" style="position:absolute;left:0;text-align:left;z-index:251646464;visibility:visible" from="253.05pt,4.95pt" to="25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">
            <v:stroke endarrow="block"/>
          </v:lin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line id="Прямая соединительная линия 25" o:spid="_x0000_s1049" style="position:absolute;left:0;text-align:left;z-index:251648512;visibility:visible" from="253.05pt,6.65pt" to="253.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">
            <v:stroke endarrow="block"/>
          </v:line>
        </w:pict>
      </w:r>
      <w:r w:rsidR="00964970" w:rsidRPr="00964970">
        <w:rPr>
          <w:sz w:val="26"/>
          <w:szCs w:val="26"/>
          <w:lang w:eastAsia="ru-RU"/>
        </w:rPr>
        <w:t xml:space="preserve">                                                                                                                                                                                                                                                                                                    </w:t>
      </w:r>
    </w:p>
    <w:p w:rsidR="00964970" w:rsidRPr="00964970" w:rsidRDefault="00EC71B2" w:rsidP="00964970">
      <w:pPr>
        <w:tabs>
          <w:tab w:val="center" w:pos="4677"/>
        </w:tabs>
        <w:suppressAutoHyphens w:val="0"/>
        <w:autoSpaceDE w:val="0"/>
        <w:autoSpaceDN w:val="0"/>
        <w:adjustRightInd w:val="0"/>
        <w:spacing w:line="360" w:lineRule="auto"/>
        <w:jc w:val="both"/>
        <w:rPr>
          <w:sz w:val="26"/>
          <w:szCs w:val="26"/>
          <w:lang w:eastAsia="ru-RU"/>
        </w:rPr>
      </w:pPr>
      <w:r w:rsidRPr="00EC71B2">
        <w:rPr>
          <w:noProof/>
        </w:rPr>
        <w:pict>
          <v:shape id="Поле 24" o:spid="_x0000_s1048" type="#_x0000_t202" style="position:absolute;left:0;text-align:left;margin-left:61.8pt;margin-top:.7pt;width:366.75pt;height:2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">
            <v:textbox>
              <w:txbxContent>
                <w:p w:rsidR="00066B15" w:rsidRPr="00DC575D" w:rsidRDefault="00066B15" w:rsidP="00964970">
                  <w:pPr>
                    <w:jc w:val="center"/>
                  </w:pPr>
                  <w:r>
                    <w:t xml:space="preserve">Рассмотрение заявления </w:t>
                  </w:r>
                </w:p>
                <w:p w:rsidR="00066B15" w:rsidRPr="00713C98" w:rsidRDefault="00066B15" w:rsidP="00964970">
                  <w:pPr>
                    <w:rPr>
                      <w:szCs w:val="26"/>
                    </w:rPr>
                  </w:pPr>
                </w:p>
              </w:txbxContent>
            </v:textbox>
          </v:shape>
        </w:pict>
      </w:r>
      <w:r w:rsidR="00964970" w:rsidRPr="00964970">
        <w:rPr>
          <w:sz w:val="26"/>
          <w:szCs w:val="26"/>
          <w:lang w:eastAsia="ru-RU"/>
        </w:rPr>
        <w:tab/>
      </w: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type id="_x0000_t109" coordsize="21600,21600" o:spt="109" path="m,l,21600r21600,l21600,xe">
            <v:stroke joinstyle="miter"/>
            <v:path gradientshapeok="t" o:connecttype="rect"/>
          </v:shapetype>
          <v:shape id="Блок-схема: процесс 3" o:spid="_x0000_s1047" type="#_x0000_t109" style="position:absolute;left:0;text-align:left;margin-left:10.8pt;margin-top:19.55pt;width:130.35pt;height:30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" strokeweight=".25pt">
            <v:textbox>
              <w:txbxContent>
                <w:p w:rsidR="00066B15" w:rsidRDefault="00066B15" w:rsidP="00040B29">
                  <w:pPr>
                    <w:jc w:val="center"/>
                  </w:pPr>
                  <w:r>
                    <w:t>Запрашиваемое место размещения НТО включено в Схему</w:t>
                  </w:r>
                </w:p>
              </w:txbxContent>
            </v:textbox>
          </v:shape>
        </w:pict>
      </w:r>
      <w:r w:rsidRPr="00EC71B2">
        <w:rPr>
          <w:noProof/>
        </w:rPr>
        <w:pict>
          <v:shapetype id="_x0000_t32" coordsize="21600,21600" o:spt="32" o:oned="t" path="m,l21600,21600e" filled="f">
            <v:path arrowok="t" fillok="f" o:connecttype="none"/>
            <o:lock v:ext="edit" shapetype="t"/>
          </v:shapetype>
          <v:shape id="Прямая со стрелкой 8" o:spid="_x0000_s1046" type="#_x0000_t32" style="position:absolute;left:0;text-align:left;margin-left:355.05pt;margin-top:.8pt;width:64.35pt;height:18.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">
            <v:stroke endarrow="block"/>
          </v:shape>
        </w:pict>
      </w:r>
      <w:r w:rsidRPr="00EC71B2">
        <w:rPr>
          <w:noProof/>
        </w:rPr>
        <w:pict>
          <v:shape id="Прямая со стрелкой 7" o:spid="_x0000_s1045" type="#_x0000_t32" style="position:absolute;left:0;text-align:left;margin-left:61.8pt;margin-top:.8pt;width:71.9pt;height:18.75pt;flip:x;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">
            <v:stroke endarrow="block"/>
          </v:shape>
        </w:pict>
      </w:r>
      <w:r w:rsidRPr="00EC71B2">
        <w:rPr>
          <w:noProof/>
        </w:rPr>
        <w:pict>
          <v:shape id="Блок-схема: процесс 5" o:spid="_x0000_s1044" type="#_x0000_t109" style="position:absolute;left:0;text-align:left;margin-left:304.8pt;margin-top:19.55pt;width:170.25pt;height:30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" strokeweight=".25pt">
            <v:textbox>
              <w:txbxContent>
                <w:p w:rsidR="00066B15" w:rsidRDefault="00066B15" w:rsidP="00040B29">
                  <w:pPr>
                    <w:jc w:val="center"/>
                  </w:pPr>
                  <w:r w:rsidRPr="00040B29">
                    <w:t>Запрашиваемое место размещения НТО</w:t>
                  </w:r>
                  <w:r>
                    <w:t xml:space="preserve">  не </w:t>
                  </w:r>
                  <w:r w:rsidRPr="00040B29">
                    <w:t xml:space="preserve"> включено в Схему</w:t>
                  </w:r>
                </w:p>
              </w:txbxContent>
            </v:textbox>
          </v:shape>
        </w:pict>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t xml:space="preserve">      </w: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рямая со стрелкой 39" o:spid="_x0000_s1043" type="#_x0000_t32" style="position:absolute;left:0;text-align:left;margin-left:392.55pt;margin-top:4.7pt;width:.75pt;height:29.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">
            <v:stroke endarrow="block"/>
          </v:shape>
        </w:pict>
      </w:r>
      <w:r w:rsidRPr="00EC71B2">
        <w:rPr>
          <w:noProof/>
        </w:rPr>
        <w:pict>
          <v:shape id="Прямая со стрелкой 38" o:spid="_x0000_s1042" type="#_x0000_t32" style="position:absolute;left:0;text-align:left;margin-left:73.05pt;margin-top:4.7pt;width:0;height:29.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">
            <v:stroke endarrow="block"/>
          </v:shape>
        </w:pict>
      </w:r>
      <w:r w:rsidR="00964970" w:rsidRPr="00964970">
        <w:rPr>
          <w:sz w:val="26"/>
          <w:szCs w:val="26"/>
          <w:lang w:eastAsia="ru-RU"/>
        </w:rPr>
        <w:t xml:space="preserve">                                                                                                                                 </w:t>
      </w: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Блок-схема: процесс 10" o:spid="_x0000_s1041" type="#_x0000_t109" style="position:absolute;left:0;text-align:left;margin-left:250.05pt;margin-top:11.5pt;width:271.5pt;height:32.2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" strokeweight=".25pt">
            <v:textbox>
              <w:txbxContent>
                <w:p w:rsidR="00066B15" w:rsidRDefault="00066B15" w:rsidP="00A0470A">
                  <w:pPr>
                    <w:jc w:val="center"/>
                  </w:pPr>
                  <w:r>
                    <w:t>Принятие решения о включении места размещения НТО      в Схему</w:t>
                  </w:r>
                </w:p>
              </w:txbxContent>
            </v:textbox>
          </v:shape>
        </w:pict>
      </w:r>
      <w:r w:rsidRPr="00EC71B2">
        <w:rPr>
          <w:noProof/>
        </w:rPr>
        <w:pict>
          <v:shape id="Блок-схема: процесс 12" o:spid="_x0000_s1040" type="#_x0000_t109" style="position:absolute;left:0;text-align:left;margin-left:-37.2pt;margin-top:11.5pt;width:218.25pt;height:32.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" strokeweight=".25pt">
            <v:textbox>
              <w:txbxContent>
                <w:p w:rsidR="00066B15" w:rsidRDefault="00066B15" w:rsidP="00A57BC9">
                  <w:pPr>
                    <w:jc w:val="center"/>
                  </w:pPr>
                  <w:r>
                    <w:t xml:space="preserve">Принятие решения о предоставлении права на размещение НТО </w:t>
                  </w:r>
                </w:p>
              </w:txbxContent>
            </v:textbox>
          </v:shape>
        </w:pict>
      </w:r>
    </w:p>
    <w:p w:rsid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рямая со стрелкой 35" o:spid="_x0000_s1039" type="#_x0000_t32" style="position:absolute;left:0;text-align:left;margin-left:95.55pt;margin-top:21.35pt;width:54.75pt;height:11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">
            <v:stroke endarrow="block"/>
          </v:shape>
        </w:pict>
      </w:r>
      <w:r w:rsidRPr="00EC71B2">
        <w:rPr>
          <w:noProof/>
        </w:rPr>
        <w:pict>
          <v:shape id="Прямая со стрелкой 34" o:spid="_x0000_s1038" type="#_x0000_t32" style="position:absolute;left:0;text-align:left;margin-left:46.05pt;margin-top:21.35pt;width:15.75pt;height:33.7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">
            <v:stroke endarrow="block"/>
          </v:shape>
        </w:pict>
      </w:r>
      <w:r w:rsidRPr="00EC71B2">
        <w:rPr>
          <w:noProof/>
        </w:rPr>
        <w:pict>
          <v:shape id="Прямая со стрелкой 33" o:spid="_x0000_s1037" type="#_x0000_t32" style="position:absolute;left:0;text-align:left;margin-left:404.4pt;margin-top:21.35pt;width:14.4pt;height:33.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">
            <v:stroke endarrow="block"/>
          </v:shape>
        </w:pict>
      </w:r>
      <w:r w:rsidRPr="00EC71B2">
        <w:rPr>
          <w:noProof/>
        </w:rPr>
        <w:pict>
          <v:shape id="Прямая со стрелкой 27" o:spid="_x0000_s1036" type="#_x0000_t32" style="position:absolute;left:0;text-align:left;margin-left:349.05pt;margin-top:21.35pt;width:32.25pt;height:30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">
            <v:stroke endarrow="block"/>
          </v:shape>
        </w:pict>
      </w:r>
    </w:p>
    <w:p w:rsidR="00A57BC9" w:rsidRDefault="00A57BC9" w:rsidP="00A57BC9">
      <w:pPr>
        <w:suppressAutoHyphens w:val="0"/>
        <w:autoSpaceDE w:val="0"/>
        <w:autoSpaceDN w:val="0"/>
        <w:adjustRightInd w:val="0"/>
        <w:spacing w:line="360" w:lineRule="auto"/>
        <w:ind w:left="-709"/>
        <w:jc w:val="both"/>
        <w:rPr>
          <w:sz w:val="26"/>
          <w:szCs w:val="26"/>
          <w:lang w:eastAsia="ru-RU"/>
        </w:rPr>
      </w:pPr>
      <w:r>
        <w:rPr>
          <w:sz w:val="26"/>
          <w:szCs w:val="26"/>
          <w:lang w:eastAsia="ru-RU"/>
        </w:rPr>
        <w:t xml:space="preserve"> Положительное       </w:t>
      </w:r>
      <w:r w:rsidR="00D37024">
        <w:rPr>
          <w:sz w:val="26"/>
          <w:szCs w:val="26"/>
          <w:lang w:eastAsia="ru-RU"/>
        </w:rPr>
        <w:t xml:space="preserve">     </w:t>
      </w:r>
      <w:r>
        <w:rPr>
          <w:sz w:val="26"/>
          <w:szCs w:val="26"/>
          <w:lang w:eastAsia="ru-RU"/>
        </w:rPr>
        <w:t xml:space="preserve">   Отрицательное                           </w:t>
      </w:r>
      <w:proofErr w:type="gramStart"/>
      <w:r>
        <w:rPr>
          <w:sz w:val="26"/>
          <w:szCs w:val="26"/>
          <w:lang w:eastAsia="ru-RU"/>
        </w:rPr>
        <w:t>Отрицательное</w:t>
      </w:r>
      <w:proofErr w:type="gramEnd"/>
      <w:r>
        <w:rPr>
          <w:sz w:val="26"/>
          <w:szCs w:val="26"/>
          <w:lang w:eastAsia="ru-RU"/>
        </w:rPr>
        <w:t xml:space="preserve">                Положительное  </w:t>
      </w:r>
    </w:p>
    <w:p w:rsidR="00A57BC9"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Блок-схема: процесс 26" o:spid="_x0000_s1034" type="#_x0000_t109" style="position:absolute;left:0;text-align:left;margin-left:373.05pt;margin-top:10.25pt;width:155.25pt;height:154.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" strokeweight=".25pt">
            <v:textbox>
              <w:txbxContent>
                <w:p w:rsidR="00066B15" w:rsidRDefault="00066B15" w:rsidP="00936E5C">
                  <w:pPr>
                    <w:jc w:val="center"/>
                  </w:pPr>
                  <w:r w:rsidRPr="00936E5C">
                    <w:t xml:space="preserve">Издание </w:t>
                  </w:r>
                  <w:r>
                    <w:t>постановления Администрации</w:t>
                  </w:r>
                  <w:r w:rsidRPr="00936E5C">
                    <w:t xml:space="preserve"> о внесении изменений в Схему в части </w:t>
                  </w:r>
                  <w:r>
                    <w:t xml:space="preserve">включения испрашиваемого места размещения НТО в Схему и </w:t>
                  </w:r>
                  <w:r w:rsidRPr="00936E5C">
                    <w:t xml:space="preserve">закрепления </w:t>
                  </w:r>
                  <w:r>
                    <w:t xml:space="preserve">его </w:t>
                  </w:r>
                  <w:r w:rsidRPr="00936E5C">
                    <w:t xml:space="preserve">за Заявителем, оформление уведомления о предоставлении права на размещение НТО. Выдача результата предоставления муниципальной услуги       </w:t>
                  </w:r>
                </w:p>
              </w:txbxContent>
            </v:textbox>
          </v:shape>
        </w:pict>
      </w:r>
      <w:r w:rsidRPr="00EC71B2">
        <w:rPr>
          <w:noProof/>
        </w:rPr>
        <w:pict>
          <v:shape id="Поле 16" o:spid="_x0000_s1035" type="#_x0000_t202" style="position:absolute;left:0;text-align:left;margin-left:-37.2pt;margin-top:10.25pt;width:142.5pt;height:13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wAOAIAAFo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">
            <v:textbox>
              <w:txbxContent>
                <w:p w:rsidR="00066B15" w:rsidRPr="00BB2392" w:rsidRDefault="00066B15" w:rsidP="00964970">
                  <w:pPr>
                    <w:jc w:val="center"/>
                  </w:pPr>
                  <w:r>
                    <w:t xml:space="preserve">Издание постановления Администрации о внесении изменений в Схему в части закрепления за Заявителем испрашиваемого места размещения НТО, оформление уведомления о предоставлении права на размещение НТО. Выдача результата предоставления муниципальной услуги       </w:t>
                  </w:r>
                </w:p>
              </w:txbxContent>
            </v:textbox>
          </v:shape>
        </w:pict>
      </w:r>
      <w:r w:rsidRPr="00EC71B2">
        <w:rPr>
          <w:noProof/>
        </w:rPr>
        <w:pict>
          <v:shape id="Блок-схема: процесс 11" o:spid="_x0000_s1033" type="#_x0000_t109" style="position:absolute;left:0;text-align:left;margin-left:250.05pt;margin-top:6.25pt;width:107.25pt;height:63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" strokeweight=".25pt">
            <v:textbox>
              <w:txbxContent>
                <w:p w:rsidR="00066B15" w:rsidRDefault="00066B15" w:rsidP="00AB6514">
                  <w:pPr>
                    <w:jc w:val="center"/>
                  </w:pPr>
                  <w:r>
                    <w:t>Мотивированный отказ</w:t>
                  </w:r>
                </w:p>
                <w:p w:rsidR="00066B15" w:rsidRDefault="00066B15" w:rsidP="00AB6514">
                  <w:pPr>
                    <w:jc w:val="center"/>
                  </w:pPr>
                  <w:r>
                    <w:t xml:space="preserve"> о включении места размещения НТО в Схему</w:t>
                  </w:r>
                </w:p>
              </w:txbxContent>
            </v:textbox>
          </v:shape>
        </w:pict>
      </w:r>
    </w:p>
    <w:p w:rsidR="001F5BFC" w:rsidRDefault="001F5BFC" w:rsidP="00964970">
      <w:pPr>
        <w:suppressAutoHyphens w:val="0"/>
        <w:autoSpaceDE w:val="0"/>
        <w:autoSpaceDN w:val="0"/>
        <w:adjustRightInd w:val="0"/>
        <w:spacing w:line="360" w:lineRule="auto"/>
        <w:jc w:val="both"/>
        <w:rPr>
          <w:sz w:val="26"/>
          <w:szCs w:val="26"/>
          <w:lang w:eastAsia="ru-RU"/>
        </w:rPr>
      </w:pPr>
    </w:p>
    <w:p w:rsidR="001F5BFC"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рямая со стрелкой 9" o:spid="_x0000_s1032" type="#_x0000_t32" style="position:absolute;left:0;text-align:left;margin-left:298.05pt;margin-top:12.4pt;width:0;height:31.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" strokeweight=".25pt">
            <v:stroke endarrow="block"/>
          </v:shape>
        </w:pict>
      </w:r>
    </w:p>
    <w:p w:rsidR="001F5BFC"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оле 17" o:spid="_x0000_s1031" type="#_x0000_t202" style="position:absolute;left:0;text-align:left;margin-left:118.05pt;margin-top:21.5pt;width:246pt;height:3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">
            <v:textbox>
              <w:txbxContent>
                <w:p w:rsidR="00066B15" w:rsidRDefault="00066B15" w:rsidP="00964970">
                  <w:pPr>
                    <w:jc w:val="center"/>
                  </w:pPr>
                  <w:r>
                    <w:t xml:space="preserve">Подготовка и выдача уведомления об отказе в предоставлении права на размещение НТО </w:t>
                  </w:r>
                </w:p>
              </w:txbxContent>
            </v:textbox>
          </v:shape>
        </w:pic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964970" w:rsidP="00964970">
      <w:pPr>
        <w:tabs>
          <w:tab w:val="left" w:pos="2190"/>
          <w:tab w:val="left" w:pos="7755"/>
        </w:tabs>
        <w:suppressAutoHyphens w:val="0"/>
        <w:autoSpaceDE w:val="0"/>
        <w:autoSpaceDN w:val="0"/>
        <w:adjustRightInd w:val="0"/>
        <w:spacing w:line="360" w:lineRule="auto"/>
        <w:jc w:val="both"/>
        <w:rPr>
          <w:sz w:val="26"/>
          <w:szCs w:val="26"/>
          <w:lang w:eastAsia="ru-RU"/>
        </w:rPr>
      </w:pPr>
      <w:r w:rsidRPr="00964970">
        <w:rPr>
          <w:sz w:val="26"/>
          <w:szCs w:val="26"/>
          <w:lang w:eastAsia="ru-RU"/>
        </w:rPr>
        <w:tab/>
      </w:r>
    </w:p>
    <w:p w:rsidR="00964970" w:rsidRPr="00964970" w:rsidRDefault="00EC71B2" w:rsidP="00964970">
      <w:pPr>
        <w:tabs>
          <w:tab w:val="left" w:pos="2190"/>
          <w:tab w:val="left" w:pos="8415"/>
        </w:tabs>
        <w:suppressAutoHyphens w:val="0"/>
        <w:autoSpaceDE w:val="0"/>
        <w:autoSpaceDN w:val="0"/>
        <w:adjustRightInd w:val="0"/>
        <w:spacing w:line="360" w:lineRule="auto"/>
        <w:jc w:val="both"/>
        <w:rPr>
          <w:sz w:val="26"/>
          <w:szCs w:val="26"/>
          <w:lang w:eastAsia="ru-RU"/>
        </w:rPr>
      </w:pPr>
      <w:r w:rsidRPr="00EC71B2">
        <w:rPr>
          <w:noProof/>
        </w:rPr>
        <w:pict>
          <v:shape id="Прямая со стрелкой 15" o:spid="_x0000_s1030" type="#_x0000_t32" style="position:absolute;left:0;text-align:left;margin-left:33.65pt;margin-top:12.2pt;width:.75pt;height:4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MvYAIAAHoEAAAOAAAAZHJzL2Uyb0RvYy54bWysVEtu2zAQ3RfoHQjuHVmOnDpC7KCQ7G7S&#10;NkDSA9AkZRGlSIJkLBtFgbQXyBF6hW666Ac5g3yjDulPm3RTFNWCGmqGb97MPOrsfNVItOTWCa3G&#10;OD3qY8QV1UyoxRi/uZ71Rhg5TxQjUis+xmvu8Pnk6ZOz1uR8oGstGbcIQJTLWzPGtfcmTxJHa94Q&#10;d6QNV+CstG2Ih61dJMySFtAbmQz6/Z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">
            <v:stroke endarrow="block"/>
          </v:shape>
        </w:pict>
      </w: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Прямая со стрелкой 14" o:spid="_x0000_s1029" type="#_x0000_t32" style="position:absolute;left:0;text-align:left;margin-left:421.5pt;margin-top:5.55pt;width:0;height:2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e5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">
            <v:stroke endarrow="block"/>
          </v:shape>
        </w:pict>
      </w:r>
    </w:p>
    <w:p w:rsidR="00964970" w:rsidRPr="00964970" w:rsidRDefault="00EC71B2" w:rsidP="00964970">
      <w:pPr>
        <w:suppressAutoHyphens w:val="0"/>
        <w:autoSpaceDE w:val="0"/>
        <w:autoSpaceDN w:val="0"/>
        <w:adjustRightInd w:val="0"/>
        <w:spacing w:line="360" w:lineRule="auto"/>
        <w:jc w:val="both"/>
        <w:rPr>
          <w:sz w:val="26"/>
          <w:szCs w:val="26"/>
          <w:lang w:eastAsia="ru-RU"/>
        </w:rPr>
      </w:pPr>
      <w:r w:rsidRPr="00EC71B2">
        <w:rPr>
          <w:noProof/>
        </w:rPr>
        <w:pict>
          <v:shape id="Блок-схема: процесс 36" o:spid="_x0000_s1028" type="#_x0000_t109" style="position:absolute;left:0;text-align:left;margin-left:16.8pt;margin-top:7.85pt;width:441pt;height:23.2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" strokeweight="1pt">
            <v:textbox>
              <w:txbxContent>
                <w:p w:rsidR="00066B15" w:rsidRDefault="00066B15" w:rsidP="00A31B92">
                  <w:pPr>
                    <w:jc w:val="center"/>
                  </w:pPr>
                  <w:r w:rsidRPr="00A609BE">
                    <w:t>Вручение результата при личн</w:t>
                  </w:r>
                  <w:r>
                    <w:t>ом приеме, через ПГУ ЛО,</w:t>
                  </w:r>
                  <w:r w:rsidRPr="00A609BE">
                    <w:t xml:space="preserve"> по почте или в МФЦ</w:t>
                  </w:r>
                </w:p>
              </w:txbxContent>
            </v:textbox>
          </v:shape>
        </w:pict>
      </w:r>
    </w:p>
    <w:p w:rsidR="00964970" w:rsidRPr="00964970" w:rsidRDefault="00EC71B2" w:rsidP="00964970">
      <w:pPr>
        <w:suppressAutoHyphens w:val="0"/>
        <w:rPr>
          <w:sz w:val="26"/>
          <w:szCs w:val="26"/>
          <w:lang w:eastAsia="ru-RU"/>
        </w:rPr>
      </w:pPr>
      <w:r w:rsidRPr="00EC71B2">
        <w:rPr>
          <w:noProof/>
        </w:rPr>
        <w:pict>
          <v:shape id="Прямая со стрелкой 1" o:spid="_x0000_s1027" type="#_x0000_t32" style="position:absolute;margin-left:240.95pt;margin-top:7.65pt;width:0;height:16.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">
            <v:stroke endarrow="block"/>
          </v:shape>
        </w:pict>
      </w:r>
    </w:p>
    <w:p w:rsidR="00964970" w:rsidRPr="00964970" w:rsidRDefault="00EC71B2" w:rsidP="00964970">
      <w:pPr>
        <w:suppressAutoHyphens w:val="0"/>
        <w:autoSpaceDE w:val="0"/>
        <w:autoSpaceDN w:val="0"/>
        <w:adjustRightInd w:val="0"/>
        <w:spacing w:line="360" w:lineRule="auto"/>
        <w:jc w:val="both"/>
        <w:rPr>
          <w:rFonts w:ascii="Arial" w:hAnsi="Arial" w:cs="Arial"/>
          <w:lang w:eastAsia="ru-RU"/>
        </w:rPr>
      </w:pPr>
      <w:r w:rsidRPr="00EC71B2">
        <w:rPr>
          <w:noProof/>
        </w:rPr>
        <w:pict>
          <v:shape id="Блок-схема: процесс 37" o:spid="_x0000_s1026" type="#_x0000_t109" style="position:absolute;left:0;text-align:left;margin-left:16.8pt;margin-top:9.2pt;width:441pt;height:22.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" strokeweight="1pt">
            <v:textbox>
              <w:txbxContent>
                <w:p w:rsidR="00066B15" w:rsidRDefault="00066B15" w:rsidP="0067212E">
                  <w:pPr>
                    <w:jc w:val="center"/>
                  </w:pPr>
                  <w:r w:rsidRPr="0067212E">
                    <w:t xml:space="preserve">Формирование дела  о предоставлении заявителю права на </w:t>
                  </w:r>
                  <w:r>
                    <w:t>размещение НТО</w:t>
                  </w:r>
                </w:p>
              </w:txbxContent>
            </v:textbox>
          </v:shape>
        </w:pict>
      </w:r>
      <w:r w:rsidR="00964970" w:rsidRPr="00964970">
        <w:rPr>
          <w:sz w:val="26"/>
          <w:szCs w:val="26"/>
          <w:lang w:eastAsia="ru-RU"/>
        </w:rPr>
        <w:t xml:space="preserve"> </w:t>
      </w:r>
    </w:p>
    <w:p w:rsidR="00964970" w:rsidRPr="00964970" w:rsidRDefault="00964970" w:rsidP="00964970">
      <w:pPr>
        <w:suppressAutoHyphens w:val="0"/>
        <w:rPr>
          <w:lang w:eastAsia="ru-RU"/>
        </w:rPr>
      </w:pPr>
    </w:p>
    <w:p w:rsidR="00964970" w:rsidRPr="00964970" w:rsidRDefault="00964970" w:rsidP="00964970">
      <w:pPr>
        <w:widowControl w:val="0"/>
        <w:suppressAutoHyphens w:val="0"/>
        <w:autoSpaceDE w:val="0"/>
        <w:autoSpaceDN w:val="0"/>
        <w:adjustRightInd w:val="0"/>
        <w:rPr>
          <w:rFonts w:ascii="Calibri" w:hAnsi="Calibri" w:cs="Calibri"/>
          <w:sz w:val="22"/>
          <w:szCs w:val="22"/>
          <w:lang w:eastAsia="en-US"/>
        </w:rPr>
      </w:pPr>
    </w:p>
    <w:p w:rsidR="00964970" w:rsidRDefault="00964970" w:rsidP="00964970">
      <w:pPr>
        <w:suppressAutoHyphens w:val="0"/>
        <w:spacing w:after="200" w:line="276" w:lineRule="auto"/>
        <w:rPr>
          <w:rFonts w:ascii="Calibri" w:hAnsi="Calibri"/>
          <w:sz w:val="22"/>
          <w:szCs w:val="22"/>
          <w:lang w:eastAsia="en-US"/>
        </w:rPr>
      </w:pPr>
    </w:p>
    <w:p w:rsidR="00244045" w:rsidRDefault="00244045" w:rsidP="0067212E">
      <w:pPr>
        <w:tabs>
          <w:tab w:val="left" w:pos="2280"/>
        </w:tabs>
        <w:suppressAutoHyphens w:val="0"/>
        <w:spacing w:after="200" w:line="276" w:lineRule="auto"/>
        <w:jc w:val="right"/>
        <w:rPr>
          <w:rFonts w:ascii="Calibri" w:hAnsi="Calibri"/>
          <w:sz w:val="22"/>
          <w:szCs w:val="22"/>
          <w:lang w:eastAsia="en-US"/>
        </w:rPr>
      </w:pPr>
    </w:p>
    <w:p w:rsidR="004204DA" w:rsidRPr="00244045" w:rsidRDefault="00964970" w:rsidP="00B830FB">
      <w:pPr>
        <w:tabs>
          <w:tab w:val="left" w:pos="2280"/>
        </w:tabs>
        <w:suppressAutoHyphens w:val="0"/>
        <w:spacing w:line="276" w:lineRule="auto"/>
        <w:jc w:val="right"/>
        <w:rPr>
          <w:rFonts w:eastAsia="Calibri"/>
          <w:sz w:val="28"/>
          <w:szCs w:val="28"/>
          <w:lang w:eastAsia="en-US"/>
        </w:rPr>
      </w:pPr>
      <w:r w:rsidRPr="00964970">
        <w:rPr>
          <w:rFonts w:ascii="Calibri" w:hAnsi="Calibri"/>
          <w:sz w:val="22"/>
          <w:szCs w:val="22"/>
          <w:lang w:eastAsia="en-US"/>
        </w:rPr>
        <w:lastRenderedPageBreak/>
        <w:tab/>
      </w:r>
      <w:r w:rsidR="004204DA" w:rsidRPr="00244045">
        <w:rPr>
          <w:rFonts w:eastAsia="Calibri"/>
          <w:sz w:val="28"/>
          <w:szCs w:val="28"/>
          <w:lang w:eastAsia="en-US"/>
        </w:rPr>
        <w:t>Приложение</w:t>
      </w:r>
      <w:r w:rsidR="005050E3" w:rsidRPr="00244045">
        <w:rPr>
          <w:rFonts w:eastAsia="Calibri"/>
          <w:sz w:val="28"/>
          <w:szCs w:val="28"/>
          <w:lang w:eastAsia="en-US"/>
        </w:rPr>
        <w:t xml:space="preserve"> 6</w:t>
      </w:r>
    </w:p>
    <w:p w:rsidR="004204DA" w:rsidRPr="00244045" w:rsidRDefault="004204DA" w:rsidP="00B830FB">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 xml:space="preserve">к </w:t>
      </w:r>
      <w:r w:rsidR="00244045">
        <w:rPr>
          <w:rFonts w:eastAsia="Calibri"/>
          <w:sz w:val="28"/>
          <w:szCs w:val="28"/>
          <w:lang w:eastAsia="en-US"/>
        </w:rPr>
        <w:t>А</w:t>
      </w:r>
      <w:r w:rsidRPr="00244045">
        <w:rPr>
          <w:rFonts w:eastAsia="Calibri"/>
          <w:sz w:val="28"/>
          <w:szCs w:val="28"/>
          <w:lang w:eastAsia="en-US"/>
        </w:rPr>
        <w:t>дминистративному регламенту</w:t>
      </w:r>
    </w:p>
    <w:p w:rsidR="004204DA" w:rsidRPr="009F1029" w:rsidRDefault="004204DA" w:rsidP="004204DA">
      <w:pPr>
        <w:suppressAutoHyphens w:val="0"/>
        <w:autoSpaceDE w:val="0"/>
        <w:autoSpaceDN w:val="0"/>
        <w:adjustRightInd w:val="0"/>
        <w:ind w:firstLine="540"/>
        <w:jc w:val="both"/>
        <w:rPr>
          <w:rFonts w:eastAsia="Calibri"/>
          <w:lang w:eastAsia="en-US"/>
        </w:rPr>
      </w:pPr>
    </w:p>
    <w:p w:rsidR="004204DA" w:rsidRPr="009F1029" w:rsidRDefault="004204DA" w:rsidP="004204DA">
      <w:pPr>
        <w:suppressAutoHyphens w:val="0"/>
        <w:autoSpaceDE w:val="0"/>
        <w:autoSpaceDN w:val="0"/>
        <w:adjustRightInd w:val="0"/>
        <w:jc w:val="right"/>
        <w:rPr>
          <w:rFonts w:eastAsia="Calibri"/>
          <w:lang w:eastAsia="en-US"/>
        </w:rPr>
      </w:pPr>
      <w:r w:rsidRPr="00244045">
        <w:rPr>
          <w:rFonts w:eastAsia="Calibri"/>
          <w:sz w:val="28"/>
          <w:szCs w:val="28"/>
          <w:lang w:eastAsia="en-US"/>
        </w:rPr>
        <w:t xml:space="preserve">                                   В</w:t>
      </w:r>
      <w:r w:rsidRPr="009F1029">
        <w:rPr>
          <w:rFonts w:eastAsia="Calibri"/>
          <w:lang w:eastAsia="en-US"/>
        </w:rPr>
        <w:t xml:space="preserve"> ______________________________________</w:t>
      </w:r>
    </w:p>
    <w:p w:rsidR="004204DA" w:rsidRPr="009F1029" w:rsidRDefault="004204DA" w:rsidP="004204DA">
      <w:pPr>
        <w:suppressAutoHyphens w:val="0"/>
        <w:autoSpaceDE w:val="0"/>
        <w:autoSpaceDN w:val="0"/>
        <w:adjustRightInd w:val="0"/>
        <w:jc w:val="right"/>
        <w:rPr>
          <w:rFonts w:eastAsia="Calibri"/>
          <w:lang w:eastAsia="en-US"/>
        </w:rPr>
      </w:pPr>
      <w:r w:rsidRPr="009F1029">
        <w:rPr>
          <w:rFonts w:eastAsia="Calibri"/>
          <w:sz w:val="24"/>
          <w:szCs w:val="24"/>
          <w:lang w:eastAsia="en-US"/>
        </w:rPr>
        <w:t xml:space="preserve">                                     </w:t>
      </w:r>
      <w:proofErr w:type="gramStart"/>
      <w:r w:rsidRPr="009F1029">
        <w:rPr>
          <w:rFonts w:eastAsia="Calibri"/>
          <w:lang w:eastAsia="en-US"/>
        </w:rPr>
        <w:t>(наименование органа, предоставляющего</w:t>
      </w:r>
      <w:proofErr w:type="gramEnd"/>
    </w:p>
    <w:p w:rsidR="004204DA" w:rsidRPr="009F1029" w:rsidRDefault="004204DA" w:rsidP="004204DA">
      <w:pPr>
        <w:suppressAutoHyphens w:val="0"/>
        <w:autoSpaceDE w:val="0"/>
        <w:autoSpaceDN w:val="0"/>
        <w:adjustRightInd w:val="0"/>
        <w:jc w:val="right"/>
        <w:rPr>
          <w:rFonts w:eastAsia="Calibri"/>
          <w:lang w:eastAsia="en-US"/>
        </w:rPr>
      </w:pPr>
      <w:r w:rsidRPr="009F1029">
        <w:rPr>
          <w:rFonts w:eastAsia="Calibri"/>
          <w:lang w:eastAsia="en-US"/>
        </w:rPr>
        <w:t xml:space="preserve">                                            муниципальную услугу)</w:t>
      </w:r>
    </w:p>
    <w:p w:rsidR="004204DA" w:rsidRPr="009F1029" w:rsidRDefault="004204DA" w:rsidP="004204DA">
      <w:pPr>
        <w:suppressAutoHyphens w:val="0"/>
        <w:autoSpaceDE w:val="0"/>
        <w:autoSpaceDN w:val="0"/>
        <w:adjustRightInd w:val="0"/>
        <w:jc w:val="right"/>
        <w:rPr>
          <w:rFonts w:eastAsia="Calibri"/>
          <w:sz w:val="24"/>
          <w:szCs w:val="24"/>
          <w:lang w:eastAsia="en-US"/>
        </w:rPr>
      </w:pPr>
      <w:r w:rsidRPr="009F1029">
        <w:rPr>
          <w:rFonts w:eastAsia="Calibri"/>
          <w:sz w:val="24"/>
          <w:szCs w:val="24"/>
          <w:lang w:eastAsia="en-US"/>
        </w:rPr>
        <w:t xml:space="preserve">                                   ________________________________________</w:t>
      </w:r>
    </w:p>
    <w:p w:rsidR="004204DA" w:rsidRPr="009F1029" w:rsidRDefault="004204DA" w:rsidP="004204DA">
      <w:pPr>
        <w:suppressAutoHyphens w:val="0"/>
        <w:autoSpaceDE w:val="0"/>
        <w:autoSpaceDN w:val="0"/>
        <w:adjustRightInd w:val="0"/>
        <w:jc w:val="right"/>
        <w:rPr>
          <w:rFonts w:eastAsia="Calibri"/>
          <w:lang w:eastAsia="en-US"/>
        </w:rPr>
      </w:pPr>
      <w:r w:rsidRPr="009F1029">
        <w:rPr>
          <w:rFonts w:eastAsia="Calibri"/>
          <w:sz w:val="24"/>
          <w:szCs w:val="24"/>
          <w:lang w:eastAsia="en-US"/>
        </w:rPr>
        <w:t xml:space="preserve">                             </w:t>
      </w:r>
      <w:proofErr w:type="gramStart"/>
      <w:r w:rsidRPr="009F1029">
        <w:rPr>
          <w:rFonts w:eastAsia="Calibri"/>
          <w:lang w:eastAsia="en-US"/>
        </w:rPr>
        <w:t>(должностное лицо органа,</w:t>
      </w:r>
      <w:proofErr w:type="gramEnd"/>
    </w:p>
    <w:p w:rsidR="004204DA" w:rsidRPr="009F1029" w:rsidRDefault="004204DA" w:rsidP="004204DA">
      <w:pPr>
        <w:suppressAutoHyphens w:val="0"/>
        <w:autoSpaceDE w:val="0"/>
        <w:autoSpaceDN w:val="0"/>
        <w:adjustRightInd w:val="0"/>
        <w:jc w:val="right"/>
        <w:rPr>
          <w:rFonts w:eastAsia="Calibri"/>
          <w:lang w:eastAsia="en-US"/>
        </w:rPr>
      </w:pPr>
      <w:r w:rsidRPr="009F1029">
        <w:rPr>
          <w:rFonts w:eastAsia="Calibri"/>
          <w:lang w:eastAsia="en-US"/>
        </w:rPr>
        <w:t xml:space="preserve">                                   </w:t>
      </w:r>
      <w:proofErr w:type="gramStart"/>
      <w:r w:rsidRPr="009F1029">
        <w:rPr>
          <w:rFonts w:eastAsia="Calibri"/>
          <w:lang w:eastAsia="en-US"/>
        </w:rPr>
        <w:t>предоставляющего</w:t>
      </w:r>
      <w:proofErr w:type="gramEnd"/>
      <w:r w:rsidRPr="009F1029">
        <w:rPr>
          <w:rFonts w:eastAsia="Calibri"/>
          <w:lang w:eastAsia="en-US"/>
        </w:rPr>
        <w:t xml:space="preserve"> муниципальную услугу,</w:t>
      </w:r>
    </w:p>
    <w:p w:rsidR="004204DA" w:rsidRPr="009F1029" w:rsidRDefault="004204DA" w:rsidP="004204DA">
      <w:pPr>
        <w:suppressAutoHyphens w:val="0"/>
        <w:autoSpaceDE w:val="0"/>
        <w:autoSpaceDN w:val="0"/>
        <w:adjustRightInd w:val="0"/>
        <w:jc w:val="right"/>
        <w:rPr>
          <w:rFonts w:eastAsia="Calibri"/>
          <w:lang w:eastAsia="en-US"/>
        </w:rPr>
      </w:pPr>
      <w:r w:rsidRPr="009F1029">
        <w:rPr>
          <w:rFonts w:eastAsia="Calibri"/>
          <w:lang w:eastAsia="en-US"/>
        </w:rPr>
        <w:t xml:space="preserve">                                       решения и действия (бездействие)</w:t>
      </w:r>
    </w:p>
    <w:p w:rsidR="004204DA" w:rsidRPr="009F1029" w:rsidRDefault="004204DA" w:rsidP="004204DA">
      <w:pPr>
        <w:suppressAutoHyphens w:val="0"/>
        <w:autoSpaceDE w:val="0"/>
        <w:autoSpaceDN w:val="0"/>
        <w:adjustRightInd w:val="0"/>
        <w:jc w:val="right"/>
        <w:rPr>
          <w:rFonts w:eastAsia="Calibri"/>
          <w:lang w:eastAsia="en-US"/>
        </w:rPr>
      </w:pPr>
      <w:r w:rsidRPr="009F1029">
        <w:rPr>
          <w:rFonts w:eastAsia="Calibri"/>
          <w:lang w:eastAsia="en-US"/>
        </w:rPr>
        <w:t xml:space="preserve">                                             которого обжалуется)</w:t>
      </w:r>
    </w:p>
    <w:p w:rsidR="007810D2" w:rsidRDefault="004204DA" w:rsidP="004204DA">
      <w:pPr>
        <w:suppressAutoHyphens w:val="0"/>
        <w:autoSpaceDE w:val="0"/>
        <w:autoSpaceDN w:val="0"/>
        <w:adjustRightInd w:val="0"/>
        <w:jc w:val="right"/>
        <w:rPr>
          <w:rFonts w:eastAsia="Calibri"/>
          <w:sz w:val="24"/>
          <w:szCs w:val="24"/>
          <w:lang w:eastAsia="en-US"/>
        </w:rPr>
      </w:pPr>
      <w:r w:rsidRPr="009F1029">
        <w:rPr>
          <w:rFonts w:eastAsia="Calibri"/>
          <w:sz w:val="24"/>
          <w:szCs w:val="24"/>
          <w:lang w:eastAsia="en-US"/>
        </w:rPr>
        <w:t xml:space="preserve">                                  </w:t>
      </w:r>
    </w:p>
    <w:p w:rsidR="004204DA" w:rsidRPr="00244045" w:rsidRDefault="004204DA" w:rsidP="004204DA">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 xml:space="preserve"> от _____________________________________</w:t>
      </w:r>
    </w:p>
    <w:p w:rsidR="004204DA" w:rsidRPr="00244045" w:rsidRDefault="004204DA" w:rsidP="004204DA">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 xml:space="preserve">                                   адрес проживания: ______________________</w:t>
      </w:r>
    </w:p>
    <w:p w:rsidR="004204DA" w:rsidRPr="00244045" w:rsidRDefault="004204DA" w:rsidP="004204DA">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 xml:space="preserve">                                   ________________________________________</w:t>
      </w:r>
    </w:p>
    <w:p w:rsidR="004204DA" w:rsidRPr="00244045" w:rsidRDefault="004204DA" w:rsidP="004204DA">
      <w:pPr>
        <w:suppressAutoHyphens w:val="0"/>
        <w:autoSpaceDE w:val="0"/>
        <w:autoSpaceDN w:val="0"/>
        <w:adjustRightInd w:val="0"/>
        <w:jc w:val="right"/>
        <w:rPr>
          <w:rFonts w:eastAsia="Calibri"/>
          <w:sz w:val="28"/>
          <w:szCs w:val="28"/>
          <w:lang w:eastAsia="en-US"/>
        </w:rPr>
      </w:pPr>
      <w:r w:rsidRPr="00244045">
        <w:rPr>
          <w:rFonts w:eastAsia="Calibri"/>
          <w:sz w:val="28"/>
          <w:szCs w:val="28"/>
          <w:lang w:eastAsia="en-US"/>
        </w:rPr>
        <w:t xml:space="preserve">                                   Телефон: _______________________________</w:t>
      </w:r>
    </w:p>
    <w:p w:rsidR="004204DA" w:rsidRPr="009F1029" w:rsidRDefault="004204DA" w:rsidP="004204DA">
      <w:pPr>
        <w:suppressAutoHyphens w:val="0"/>
        <w:autoSpaceDE w:val="0"/>
        <w:autoSpaceDN w:val="0"/>
        <w:adjustRightInd w:val="0"/>
        <w:jc w:val="right"/>
        <w:rPr>
          <w:rFonts w:eastAsia="Calibri"/>
          <w:sz w:val="24"/>
          <w:szCs w:val="24"/>
          <w:lang w:eastAsia="en-US"/>
        </w:rPr>
      </w:pPr>
      <w:r w:rsidRPr="00244045">
        <w:rPr>
          <w:rFonts w:eastAsia="Calibri"/>
          <w:sz w:val="28"/>
          <w:szCs w:val="28"/>
          <w:lang w:eastAsia="en-US"/>
        </w:rPr>
        <w:t xml:space="preserve">                               Адрес эл. почты: _______________________</w:t>
      </w:r>
    </w:p>
    <w:p w:rsidR="004204DA" w:rsidRPr="009F1029" w:rsidRDefault="004204DA" w:rsidP="004204DA">
      <w:pPr>
        <w:suppressAutoHyphens w:val="0"/>
        <w:autoSpaceDE w:val="0"/>
        <w:autoSpaceDN w:val="0"/>
        <w:adjustRightInd w:val="0"/>
        <w:jc w:val="right"/>
        <w:rPr>
          <w:rFonts w:eastAsia="Calibri"/>
          <w:sz w:val="24"/>
          <w:szCs w:val="24"/>
          <w:lang w:eastAsia="en-US"/>
        </w:rPr>
      </w:pPr>
    </w:p>
    <w:p w:rsidR="004204DA" w:rsidRPr="009F1029" w:rsidRDefault="004204DA" w:rsidP="004204DA">
      <w:pPr>
        <w:suppressAutoHyphens w:val="0"/>
        <w:autoSpaceDE w:val="0"/>
        <w:autoSpaceDN w:val="0"/>
        <w:adjustRightInd w:val="0"/>
        <w:jc w:val="right"/>
        <w:rPr>
          <w:rFonts w:eastAsia="Calibri"/>
          <w:sz w:val="24"/>
          <w:szCs w:val="24"/>
          <w:lang w:eastAsia="en-US"/>
        </w:rPr>
      </w:pPr>
    </w:p>
    <w:p w:rsidR="004204DA" w:rsidRPr="009F1029" w:rsidRDefault="004204DA" w:rsidP="004204DA">
      <w:pPr>
        <w:suppressAutoHyphens w:val="0"/>
        <w:autoSpaceDE w:val="0"/>
        <w:autoSpaceDN w:val="0"/>
        <w:adjustRightInd w:val="0"/>
        <w:jc w:val="right"/>
        <w:rPr>
          <w:rFonts w:eastAsia="Calibri"/>
          <w:sz w:val="24"/>
          <w:szCs w:val="24"/>
          <w:lang w:eastAsia="en-US"/>
        </w:rPr>
      </w:pPr>
    </w:p>
    <w:p w:rsidR="004204DA" w:rsidRPr="009F1029" w:rsidRDefault="004204DA" w:rsidP="004204DA">
      <w:pPr>
        <w:suppressAutoHyphens w:val="0"/>
        <w:autoSpaceDE w:val="0"/>
        <w:autoSpaceDN w:val="0"/>
        <w:adjustRightInd w:val="0"/>
        <w:jc w:val="right"/>
        <w:rPr>
          <w:rFonts w:eastAsia="Calibri"/>
          <w:sz w:val="24"/>
          <w:szCs w:val="24"/>
          <w:lang w:eastAsia="en-US"/>
        </w:rPr>
      </w:pPr>
    </w:p>
    <w:p w:rsidR="004204DA" w:rsidRPr="009F1029" w:rsidRDefault="004204DA" w:rsidP="004204DA">
      <w:pPr>
        <w:suppressAutoHyphens w:val="0"/>
        <w:autoSpaceDE w:val="0"/>
        <w:autoSpaceDN w:val="0"/>
        <w:adjustRightInd w:val="0"/>
        <w:jc w:val="right"/>
        <w:rPr>
          <w:rFonts w:eastAsia="Calibri"/>
          <w:sz w:val="24"/>
          <w:szCs w:val="24"/>
          <w:lang w:eastAsia="en-US"/>
        </w:rPr>
      </w:pPr>
    </w:p>
    <w:p w:rsidR="004204DA" w:rsidRPr="00244045" w:rsidRDefault="00244045" w:rsidP="004204DA">
      <w:pPr>
        <w:suppressAutoHyphens w:val="0"/>
        <w:autoSpaceDE w:val="0"/>
        <w:autoSpaceDN w:val="0"/>
        <w:adjustRightInd w:val="0"/>
        <w:jc w:val="center"/>
        <w:rPr>
          <w:rFonts w:eastAsia="Calibri"/>
          <w:sz w:val="28"/>
          <w:szCs w:val="28"/>
          <w:lang w:eastAsia="en-US"/>
        </w:rPr>
      </w:pPr>
      <w:r w:rsidRPr="00244045">
        <w:rPr>
          <w:rFonts w:eastAsia="Calibri"/>
          <w:sz w:val="28"/>
          <w:szCs w:val="28"/>
          <w:lang w:eastAsia="en-US"/>
        </w:rPr>
        <w:t>Жалоба</w:t>
      </w:r>
    </w:p>
    <w:p w:rsidR="004204DA" w:rsidRPr="009F1029" w:rsidRDefault="004204DA" w:rsidP="004204DA">
      <w:pPr>
        <w:suppressAutoHyphens w:val="0"/>
        <w:autoSpaceDE w:val="0"/>
        <w:autoSpaceDN w:val="0"/>
        <w:adjustRightInd w:val="0"/>
        <w:rPr>
          <w:rFonts w:eastAsia="Calibri"/>
          <w:sz w:val="24"/>
          <w:szCs w:val="24"/>
          <w:lang w:eastAsia="en-US"/>
        </w:rPr>
      </w:pPr>
    </w:p>
    <w:p w:rsidR="004204DA" w:rsidRPr="009F1029" w:rsidRDefault="004204DA" w:rsidP="004204DA">
      <w:pPr>
        <w:suppressAutoHyphens w:val="0"/>
        <w:autoSpaceDE w:val="0"/>
        <w:autoSpaceDN w:val="0"/>
        <w:adjustRightInd w:val="0"/>
        <w:rPr>
          <w:rFonts w:eastAsia="Calibri"/>
          <w:sz w:val="24"/>
          <w:szCs w:val="24"/>
          <w:lang w:eastAsia="en-US"/>
        </w:rPr>
      </w:pP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___________________________________________________________________________</w:t>
      </w: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___________________________________________________________________________</w:t>
      </w: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___________________________________________________________________________</w:t>
      </w: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___________________________________________________________________________</w:t>
      </w:r>
    </w:p>
    <w:p w:rsidR="004204DA" w:rsidRPr="005B3754" w:rsidRDefault="004204DA" w:rsidP="004204DA">
      <w:pPr>
        <w:suppressAutoHyphens w:val="0"/>
        <w:autoSpaceDE w:val="0"/>
        <w:autoSpaceDN w:val="0"/>
        <w:adjustRightInd w:val="0"/>
        <w:jc w:val="center"/>
        <w:rPr>
          <w:rFonts w:eastAsia="Calibri"/>
          <w:lang w:eastAsia="en-US"/>
        </w:rPr>
      </w:pPr>
      <w:r w:rsidRPr="005B3754">
        <w:rPr>
          <w:rFonts w:eastAsia="Calibri"/>
          <w:lang w:eastAsia="en-US"/>
        </w:rPr>
        <w:t>(указать причину жалобы, дату и т.д.)</w:t>
      </w:r>
    </w:p>
    <w:p w:rsidR="004204DA" w:rsidRPr="009F1029" w:rsidRDefault="004204DA" w:rsidP="004204DA">
      <w:pPr>
        <w:suppressAutoHyphens w:val="0"/>
        <w:autoSpaceDE w:val="0"/>
        <w:autoSpaceDN w:val="0"/>
        <w:adjustRightInd w:val="0"/>
        <w:jc w:val="center"/>
        <w:rPr>
          <w:rFonts w:eastAsia="Calibri"/>
          <w:sz w:val="24"/>
          <w:szCs w:val="24"/>
          <w:lang w:eastAsia="en-US"/>
        </w:rPr>
      </w:pPr>
    </w:p>
    <w:p w:rsidR="004204DA" w:rsidRPr="00244045" w:rsidRDefault="004204DA" w:rsidP="004204DA">
      <w:pPr>
        <w:suppressAutoHyphens w:val="0"/>
        <w:autoSpaceDE w:val="0"/>
        <w:autoSpaceDN w:val="0"/>
        <w:adjustRightInd w:val="0"/>
        <w:jc w:val="center"/>
        <w:rPr>
          <w:rFonts w:eastAsia="Calibri"/>
          <w:sz w:val="28"/>
          <w:szCs w:val="28"/>
          <w:lang w:eastAsia="en-US"/>
        </w:rPr>
      </w:pPr>
      <w:r w:rsidRPr="00244045">
        <w:rPr>
          <w:rFonts w:eastAsia="Calibri"/>
          <w:sz w:val="28"/>
          <w:szCs w:val="28"/>
          <w:lang w:eastAsia="en-US"/>
        </w:rPr>
        <w:t xml:space="preserve">В подтверждение </w:t>
      </w:r>
      <w:proofErr w:type="gramStart"/>
      <w:r w:rsidRPr="00244045">
        <w:rPr>
          <w:rFonts w:eastAsia="Calibri"/>
          <w:sz w:val="28"/>
          <w:szCs w:val="28"/>
          <w:lang w:eastAsia="en-US"/>
        </w:rPr>
        <w:t>вышеизложенного</w:t>
      </w:r>
      <w:proofErr w:type="gramEnd"/>
      <w:r w:rsidRPr="00244045">
        <w:rPr>
          <w:rFonts w:eastAsia="Calibri"/>
          <w:sz w:val="28"/>
          <w:szCs w:val="28"/>
          <w:lang w:eastAsia="en-US"/>
        </w:rPr>
        <w:t xml:space="preserve"> прилагаю следующие документы:</w:t>
      </w: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1. ________________________________________________________________________</w:t>
      </w: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2. ________________________________________________________________________</w:t>
      </w:r>
    </w:p>
    <w:p w:rsidR="004204DA" w:rsidRPr="009F1029" w:rsidRDefault="004204DA" w:rsidP="004204DA">
      <w:pPr>
        <w:suppressAutoHyphens w:val="0"/>
        <w:autoSpaceDE w:val="0"/>
        <w:autoSpaceDN w:val="0"/>
        <w:adjustRightInd w:val="0"/>
        <w:jc w:val="center"/>
        <w:rPr>
          <w:rFonts w:eastAsia="Calibri"/>
          <w:sz w:val="24"/>
          <w:szCs w:val="24"/>
          <w:lang w:eastAsia="en-US"/>
        </w:rPr>
      </w:pPr>
      <w:r w:rsidRPr="009F1029">
        <w:rPr>
          <w:rFonts w:eastAsia="Calibri"/>
          <w:sz w:val="24"/>
          <w:szCs w:val="24"/>
          <w:lang w:eastAsia="en-US"/>
        </w:rPr>
        <w:t>3. ________________________________________________________________________</w:t>
      </w:r>
    </w:p>
    <w:p w:rsidR="004204DA" w:rsidRPr="009F1029" w:rsidRDefault="004204DA" w:rsidP="004204DA">
      <w:pPr>
        <w:suppressAutoHyphens w:val="0"/>
        <w:autoSpaceDE w:val="0"/>
        <w:autoSpaceDN w:val="0"/>
        <w:adjustRightInd w:val="0"/>
        <w:rPr>
          <w:rFonts w:eastAsia="Calibri"/>
          <w:sz w:val="24"/>
          <w:szCs w:val="24"/>
          <w:lang w:eastAsia="en-US"/>
        </w:rPr>
      </w:pPr>
    </w:p>
    <w:p w:rsidR="004204DA" w:rsidRPr="009F1029" w:rsidRDefault="004204DA" w:rsidP="004204DA">
      <w:pPr>
        <w:suppressAutoHyphens w:val="0"/>
        <w:autoSpaceDE w:val="0"/>
        <w:autoSpaceDN w:val="0"/>
        <w:adjustRightInd w:val="0"/>
        <w:rPr>
          <w:rFonts w:eastAsia="Calibri"/>
          <w:sz w:val="24"/>
          <w:szCs w:val="24"/>
          <w:lang w:eastAsia="en-US"/>
        </w:rPr>
      </w:pPr>
      <w:r w:rsidRPr="009F1029">
        <w:rPr>
          <w:rFonts w:eastAsia="Calibri"/>
          <w:sz w:val="24"/>
          <w:szCs w:val="24"/>
          <w:lang w:eastAsia="en-US"/>
        </w:rPr>
        <w:t xml:space="preserve">                          ______________ (дата)   ________________ (подпись)</w:t>
      </w:r>
    </w:p>
    <w:p w:rsidR="004204DA" w:rsidRPr="009F1029" w:rsidRDefault="004204DA" w:rsidP="004204DA">
      <w:pPr>
        <w:suppressAutoHyphens w:val="0"/>
        <w:autoSpaceDE w:val="0"/>
        <w:autoSpaceDN w:val="0"/>
        <w:adjustRightInd w:val="0"/>
        <w:rPr>
          <w:rFonts w:eastAsia="Calibri"/>
          <w:sz w:val="24"/>
          <w:szCs w:val="24"/>
          <w:lang w:eastAsia="en-US"/>
        </w:rPr>
      </w:pPr>
    </w:p>
    <w:p w:rsidR="004204DA" w:rsidRPr="009F1029" w:rsidRDefault="004204DA" w:rsidP="004204DA">
      <w:pPr>
        <w:suppressAutoHyphens w:val="0"/>
        <w:autoSpaceDE w:val="0"/>
        <w:autoSpaceDN w:val="0"/>
        <w:adjustRightInd w:val="0"/>
        <w:rPr>
          <w:rFonts w:eastAsia="Calibri"/>
          <w:sz w:val="24"/>
          <w:szCs w:val="24"/>
          <w:lang w:eastAsia="en-US"/>
        </w:rPr>
      </w:pPr>
    </w:p>
    <w:p w:rsidR="004204DA" w:rsidRPr="00244045" w:rsidRDefault="004204DA" w:rsidP="004204DA">
      <w:pPr>
        <w:suppressAutoHyphens w:val="0"/>
        <w:autoSpaceDE w:val="0"/>
        <w:autoSpaceDN w:val="0"/>
        <w:adjustRightInd w:val="0"/>
        <w:rPr>
          <w:rFonts w:eastAsia="Calibri"/>
          <w:sz w:val="28"/>
          <w:szCs w:val="28"/>
          <w:lang w:eastAsia="en-US"/>
        </w:rPr>
      </w:pPr>
      <w:r w:rsidRPr="00244045">
        <w:rPr>
          <w:rFonts w:eastAsia="Calibri"/>
          <w:sz w:val="28"/>
          <w:szCs w:val="28"/>
          <w:lang w:eastAsia="en-US"/>
        </w:rPr>
        <w:t xml:space="preserve">                         Жалобу принял:</w:t>
      </w:r>
    </w:p>
    <w:p w:rsidR="004204DA" w:rsidRPr="00244045" w:rsidRDefault="004204DA" w:rsidP="004204DA">
      <w:pPr>
        <w:suppressAutoHyphens w:val="0"/>
        <w:autoSpaceDE w:val="0"/>
        <w:autoSpaceDN w:val="0"/>
        <w:adjustRightInd w:val="0"/>
        <w:rPr>
          <w:rFonts w:eastAsia="Calibri"/>
          <w:sz w:val="28"/>
          <w:szCs w:val="28"/>
          <w:lang w:eastAsia="en-US"/>
        </w:rPr>
      </w:pPr>
      <w:r w:rsidRPr="00244045">
        <w:rPr>
          <w:rFonts w:eastAsia="Calibri"/>
          <w:sz w:val="28"/>
          <w:szCs w:val="28"/>
          <w:lang w:eastAsia="en-US"/>
        </w:rPr>
        <w:t xml:space="preserve">                        Дата ____________ </w:t>
      </w:r>
      <w:proofErr w:type="spellStart"/>
      <w:r w:rsidRPr="00244045">
        <w:rPr>
          <w:rFonts w:eastAsia="Calibri"/>
          <w:sz w:val="28"/>
          <w:szCs w:val="28"/>
          <w:lang w:eastAsia="en-US"/>
        </w:rPr>
        <w:t>вх</w:t>
      </w:r>
      <w:proofErr w:type="spellEnd"/>
      <w:r w:rsidRPr="00244045">
        <w:rPr>
          <w:rFonts w:eastAsia="Calibri"/>
          <w:sz w:val="28"/>
          <w:szCs w:val="28"/>
          <w:lang w:eastAsia="en-US"/>
        </w:rPr>
        <w:t>. N __________</w:t>
      </w:r>
    </w:p>
    <w:p w:rsidR="004204DA" w:rsidRPr="00244045" w:rsidRDefault="004204DA" w:rsidP="004204DA">
      <w:pPr>
        <w:suppressAutoHyphens w:val="0"/>
        <w:autoSpaceDE w:val="0"/>
        <w:autoSpaceDN w:val="0"/>
        <w:adjustRightInd w:val="0"/>
        <w:rPr>
          <w:rFonts w:eastAsia="Calibri"/>
          <w:sz w:val="28"/>
          <w:szCs w:val="28"/>
          <w:lang w:eastAsia="en-US"/>
        </w:rPr>
      </w:pPr>
      <w:r w:rsidRPr="00244045">
        <w:rPr>
          <w:rFonts w:eastAsia="Calibri"/>
          <w:sz w:val="28"/>
          <w:szCs w:val="28"/>
          <w:lang w:eastAsia="en-US"/>
        </w:rPr>
        <w:t xml:space="preserve">                        специалист</w:t>
      </w:r>
      <w:proofErr w:type="gramStart"/>
      <w:r w:rsidRPr="00244045">
        <w:rPr>
          <w:rFonts w:eastAsia="Calibri"/>
          <w:sz w:val="28"/>
          <w:szCs w:val="28"/>
          <w:lang w:eastAsia="en-US"/>
        </w:rPr>
        <w:t xml:space="preserve"> (________________) ___________</w:t>
      </w:r>
      <w:proofErr w:type="gramEnd"/>
    </w:p>
    <w:p w:rsidR="004204DA" w:rsidRPr="00244045" w:rsidRDefault="004204DA" w:rsidP="004204DA">
      <w:pPr>
        <w:suppressAutoHyphens w:val="0"/>
        <w:autoSpaceDE w:val="0"/>
        <w:autoSpaceDN w:val="0"/>
        <w:adjustRightInd w:val="0"/>
        <w:rPr>
          <w:rFonts w:eastAsia="Calibri"/>
          <w:lang w:eastAsia="en-US"/>
        </w:rPr>
      </w:pPr>
      <w:r w:rsidRPr="00244045">
        <w:rPr>
          <w:rFonts w:eastAsia="Calibri"/>
          <w:lang w:eastAsia="en-US"/>
        </w:rPr>
        <w:t xml:space="preserve">                                                         </w:t>
      </w:r>
      <w:r w:rsidR="00244045">
        <w:rPr>
          <w:rFonts w:eastAsia="Calibri"/>
          <w:lang w:eastAsia="en-US"/>
        </w:rPr>
        <w:t xml:space="preserve">                     </w:t>
      </w:r>
      <w:r w:rsidRPr="00244045">
        <w:rPr>
          <w:rFonts w:eastAsia="Calibri"/>
          <w:lang w:eastAsia="en-US"/>
        </w:rPr>
        <w:t xml:space="preserve">Ф.И.О.           </w:t>
      </w:r>
      <w:r w:rsidR="00244045">
        <w:rPr>
          <w:rFonts w:eastAsia="Calibri"/>
          <w:lang w:eastAsia="en-US"/>
        </w:rPr>
        <w:t xml:space="preserve">                </w:t>
      </w:r>
      <w:r w:rsidRPr="00244045">
        <w:rPr>
          <w:rFonts w:eastAsia="Calibri"/>
          <w:lang w:eastAsia="en-US"/>
        </w:rPr>
        <w:t xml:space="preserve">  подпись</w:t>
      </w:r>
    </w:p>
    <w:sectPr w:rsidR="004204DA" w:rsidRPr="00244045" w:rsidSect="00244045">
      <w:pgSz w:w="11906" w:h="16838"/>
      <w:pgMar w:top="851"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09" w:rsidRDefault="00603D09" w:rsidP="00BC17C1">
      <w:r>
        <w:separator/>
      </w:r>
    </w:p>
  </w:endnote>
  <w:endnote w:type="continuationSeparator" w:id="0">
    <w:p w:rsidR="00603D09" w:rsidRDefault="00603D09" w:rsidP="00BC1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15" w:rsidRDefault="00EC71B2">
    <w:pPr>
      <w:pStyle w:val="a7"/>
      <w:jc w:val="right"/>
    </w:pPr>
    <w:fldSimple w:instr="PAGE   \* MERGEFORMAT">
      <w:r w:rsidR="0095329A">
        <w:rPr>
          <w:noProof/>
        </w:rPr>
        <w:t>3</w:t>
      </w:r>
    </w:fldSimple>
  </w:p>
  <w:p w:rsidR="00066B15" w:rsidRDefault="00066B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09" w:rsidRDefault="00603D09" w:rsidP="00BC17C1">
      <w:r>
        <w:separator/>
      </w:r>
    </w:p>
  </w:footnote>
  <w:footnote w:type="continuationSeparator" w:id="0">
    <w:p w:rsidR="00603D09" w:rsidRDefault="00603D09"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2">
    <w:nsid w:val="6678582C"/>
    <w:multiLevelType w:val="hybridMultilevel"/>
    <w:tmpl w:val="801AEE1A"/>
    <w:lvl w:ilvl="0" w:tplc="AF26F402">
      <w:start w:val="2"/>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72794D2A"/>
    <w:multiLevelType w:val="hybridMultilevel"/>
    <w:tmpl w:val="BC8E2722"/>
    <w:lvl w:ilvl="0" w:tplc="B9F22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200A67"/>
    <w:rsid w:val="00001729"/>
    <w:rsid w:val="000024EF"/>
    <w:rsid w:val="00007BF9"/>
    <w:rsid w:val="00014A5A"/>
    <w:rsid w:val="00021A40"/>
    <w:rsid w:val="00022BC2"/>
    <w:rsid w:val="00030403"/>
    <w:rsid w:val="00040B29"/>
    <w:rsid w:val="00041679"/>
    <w:rsid w:val="00042FAA"/>
    <w:rsid w:val="0004526C"/>
    <w:rsid w:val="0005107E"/>
    <w:rsid w:val="00053020"/>
    <w:rsid w:val="00053E4B"/>
    <w:rsid w:val="00066B15"/>
    <w:rsid w:val="0007013B"/>
    <w:rsid w:val="00076699"/>
    <w:rsid w:val="00096075"/>
    <w:rsid w:val="000A55B8"/>
    <w:rsid w:val="000A6A02"/>
    <w:rsid w:val="000B2652"/>
    <w:rsid w:val="000B30B1"/>
    <w:rsid w:val="000D374D"/>
    <w:rsid w:val="000D4759"/>
    <w:rsid w:val="000D6CA1"/>
    <w:rsid w:val="000E53A9"/>
    <w:rsid w:val="000F4245"/>
    <w:rsid w:val="000F6920"/>
    <w:rsid w:val="000F73BC"/>
    <w:rsid w:val="00111026"/>
    <w:rsid w:val="00124060"/>
    <w:rsid w:val="0013775B"/>
    <w:rsid w:val="00151A68"/>
    <w:rsid w:val="00153BF9"/>
    <w:rsid w:val="00156C35"/>
    <w:rsid w:val="00166277"/>
    <w:rsid w:val="00166671"/>
    <w:rsid w:val="00167745"/>
    <w:rsid w:val="001702F0"/>
    <w:rsid w:val="00170718"/>
    <w:rsid w:val="0018306B"/>
    <w:rsid w:val="00191B00"/>
    <w:rsid w:val="00193988"/>
    <w:rsid w:val="001971F5"/>
    <w:rsid w:val="00197DB7"/>
    <w:rsid w:val="001B0A9A"/>
    <w:rsid w:val="001B245C"/>
    <w:rsid w:val="001B2B1B"/>
    <w:rsid w:val="001B5DBE"/>
    <w:rsid w:val="001C3B5C"/>
    <w:rsid w:val="001C664F"/>
    <w:rsid w:val="001D2FA1"/>
    <w:rsid w:val="001E602D"/>
    <w:rsid w:val="001F4CD5"/>
    <w:rsid w:val="001F5BFC"/>
    <w:rsid w:val="001F696A"/>
    <w:rsid w:val="00200A67"/>
    <w:rsid w:val="00204E9E"/>
    <w:rsid w:val="00207FD4"/>
    <w:rsid w:val="002228F4"/>
    <w:rsid w:val="0022449E"/>
    <w:rsid w:val="00224D9C"/>
    <w:rsid w:val="0024015E"/>
    <w:rsid w:val="00244045"/>
    <w:rsid w:val="00245960"/>
    <w:rsid w:val="00247279"/>
    <w:rsid w:val="00251ED1"/>
    <w:rsid w:val="002574A6"/>
    <w:rsid w:val="00263A62"/>
    <w:rsid w:val="002726BF"/>
    <w:rsid w:val="00275484"/>
    <w:rsid w:val="002869E8"/>
    <w:rsid w:val="00290474"/>
    <w:rsid w:val="00294758"/>
    <w:rsid w:val="00296AD7"/>
    <w:rsid w:val="002A6B0F"/>
    <w:rsid w:val="002C1247"/>
    <w:rsid w:val="002C5FE8"/>
    <w:rsid w:val="002D55A0"/>
    <w:rsid w:val="002D56BE"/>
    <w:rsid w:val="002E1AA0"/>
    <w:rsid w:val="002F6502"/>
    <w:rsid w:val="00312F86"/>
    <w:rsid w:val="00321FBD"/>
    <w:rsid w:val="003339D5"/>
    <w:rsid w:val="0033608D"/>
    <w:rsid w:val="00347DC3"/>
    <w:rsid w:val="00351CD1"/>
    <w:rsid w:val="00357441"/>
    <w:rsid w:val="00363274"/>
    <w:rsid w:val="003639FC"/>
    <w:rsid w:val="00363C2A"/>
    <w:rsid w:val="00365BC6"/>
    <w:rsid w:val="003679A4"/>
    <w:rsid w:val="003819F5"/>
    <w:rsid w:val="0038237B"/>
    <w:rsid w:val="00391670"/>
    <w:rsid w:val="003A0329"/>
    <w:rsid w:val="003A0703"/>
    <w:rsid w:val="003B0E62"/>
    <w:rsid w:val="003B55CD"/>
    <w:rsid w:val="003D02A7"/>
    <w:rsid w:val="003D2DB0"/>
    <w:rsid w:val="003D3793"/>
    <w:rsid w:val="003D3798"/>
    <w:rsid w:val="003D65B2"/>
    <w:rsid w:val="003D7AF4"/>
    <w:rsid w:val="003E0B79"/>
    <w:rsid w:val="003F0A16"/>
    <w:rsid w:val="003F1236"/>
    <w:rsid w:val="003F468C"/>
    <w:rsid w:val="003F47F0"/>
    <w:rsid w:val="00402DDA"/>
    <w:rsid w:val="004065B8"/>
    <w:rsid w:val="00407224"/>
    <w:rsid w:val="00415BCF"/>
    <w:rsid w:val="004204DA"/>
    <w:rsid w:val="00421290"/>
    <w:rsid w:val="0042144F"/>
    <w:rsid w:val="00442835"/>
    <w:rsid w:val="004430DB"/>
    <w:rsid w:val="0044437B"/>
    <w:rsid w:val="00457789"/>
    <w:rsid w:val="00462013"/>
    <w:rsid w:val="00462A5A"/>
    <w:rsid w:val="004745EA"/>
    <w:rsid w:val="0047671F"/>
    <w:rsid w:val="00477DB3"/>
    <w:rsid w:val="00480287"/>
    <w:rsid w:val="00481578"/>
    <w:rsid w:val="00483E67"/>
    <w:rsid w:val="004A201E"/>
    <w:rsid w:val="004B26F2"/>
    <w:rsid w:val="004B4516"/>
    <w:rsid w:val="004D762C"/>
    <w:rsid w:val="004E04D5"/>
    <w:rsid w:val="004E2C6C"/>
    <w:rsid w:val="004E3967"/>
    <w:rsid w:val="004F7B49"/>
    <w:rsid w:val="005050E3"/>
    <w:rsid w:val="005068FF"/>
    <w:rsid w:val="00511FE8"/>
    <w:rsid w:val="00530B79"/>
    <w:rsid w:val="00533B68"/>
    <w:rsid w:val="00535B84"/>
    <w:rsid w:val="00537D6F"/>
    <w:rsid w:val="0054691D"/>
    <w:rsid w:val="005501FE"/>
    <w:rsid w:val="00551232"/>
    <w:rsid w:val="00554D3B"/>
    <w:rsid w:val="0055753E"/>
    <w:rsid w:val="0056653B"/>
    <w:rsid w:val="00570AEE"/>
    <w:rsid w:val="005726AC"/>
    <w:rsid w:val="0057351D"/>
    <w:rsid w:val="00577C10"/>
    <w:rsid w:val="005842A2"/>
    <w:rsid w:val="005867D5"/>
    <w:rsid w:val="00587C3D"/>
    <w:rsid w:val="00595249"/>
    <w:rsid w:val="005B320D"/>
    <w:rsid w:val="005B3754"/>
    <w:rsid w:val="005F6686"/>
    <w:rsid w:val="00603D09"/>
    <w:rsid w:val="0060415A"/>
    <w:rsid w:val="00606944"/>
    <w:rsid w:val="006135C3"/>
    <w:rsid w:val="00614427"/>
    <w:rsid w:val="00616483"/>
    <w:rsid w:val="00616CB5"/>
    <w:rsid w:val="006209D2"/>
    <w:rsid w:val="006341A0"/>
    <w:rsid w:val="006432AD"/>
    <w:rsid w:val="0064642B"/>
    <w:rsid w:val="006503FC"/>
    <w:rsid w:val="00653202"/>
    <w:rsid w:val="00654ABD"/>
    <w:rsid w:val="00655D53"/>
    <w:rsid w:val="006619CC"/>
    <w:rsid w:val="00663CE8"/>
    <w:rsid w:val="006703FA"/>
    <w:rsid w:val="0067212E"/>
    <w:rsid w:val="00684345"/>
    <w:rsid w:val="00696F6B"/>
    <w:rsid w:val="006A07C4"/>
    <w:rsid w:val="006B2ADE"/>
    <w:rsid w:val="006B4350"/>
    <w:rsid w:val="006B59C1"/>
    <w:rsid w:val="006C23EC"/>
    <w:rsid w:val="006D4420"/>
    <w:rsid w:val="006D735F"/>
    <w:rsid w:val="006D7CF4"/>
    <w:rsid w:val="006E1442"/>
    <w:rsid w:val="006E4CE2"/>
    <w:rsid w:val="006F0777"/>
    <w:rsid w:val="006F2903"/>
    <w:rsid w:val="006F7C16"/>
    <w:rsid w:val="0070617C"/>
    <w:rsid w:val="00713B24"/>
    <w:rsid w:val="007212E2"/>
    <w:rsid w:val="00721C98"/>
    <w:rsid w:val="00727F98"/>
    <w:rsid w:val="00730ED2"/>
    <w:rsid w:val="00731429"/>
    <w:rsid w:val="00732893"/>
    <w:rsid w:val="0073383C"/>
    <w:rsid w:val="00733CBA"/>
    <w:rsid w:val="00734E72"/>
    <w:rsid w:val="00737B4A"/>
    <w:rsid w:val="00747BDB"/>
    <w:rsid w:val="00750288"/>
    <w:rsid w:val="00754491"/>
    <w:rsid w:val="00760047"/>
    <w:rsid w:val="00765F73"/>
    <w:rsid w:val="00767598"/>
    <w:rsid w:val="00767F0D"/>
    <w:rsid w:val="007702BB"/>
    <w:rsid w:val="007776B9"/>
    <w:rsid w:val="007810D2"/>
    <w:rsid w:val="00785783"/>
    <w:rsid w:val="00787E1E"/>
    <w:rsid w:val="0079006B"/>
    <w:rsid w:val="0079009D"/>
    <w:rsid w:val="00791D09"/>
    <w:rsid w:val="00791DDD"/>
    <w:rsid w:val="00793449"/>
    <w:rsid w:val="007A3325"/>
    <w:rsid w:val="007A6F47"/>
    <w:rsid w:val="007C3713"/>
    <w:rsid w:val="007C5866"/>
    <w:rsid w:val="007D224E"/>
    <w:rsid w:val="007D37F9"/>
    <w:rsid w:val="007D7B73"/>
    <w:rsid w:val="007E16C1"/>
    <w:rsid w:val="007E1CAE"/>
    <w:rsid w:val="007F4271"/>
    <w:rsid w:val="007F71E7"/>
    <w:rsid w:val="008073C4"/>
    <w:rsid w:val="00822585"/>
    <w:rsid w:val="00823724"/>
    <w:rsid w:val="00825282"/>
    <w:rsid w:val="00827CF9"/>
    <w:rsid w:val="008310CE"/>
    <w:rsid w:val="0083565C"/>
    <w:rsid w:val="0084091C"/>
    <w:rsid w:val="00841580"/>
    <w:rsid w:val="00845142"/>
    <w:rsid w:val="008460D9"/>
    <w:rsid w:val="00850916"/>
    <w:rsid w:val="0085417A"/>
    <w:rsid w:val="00856638"/>
    <w:rsid w:val="00862021"/>
    <w:rsid w:val="0086219F"/>
    <w:rsid w:val="00866078"/>
    <w:rsid w:val="008726B1"/>
    <w:rsid w:val="00877D8E"/>
    <w:rsid w:val="00880688"/>
    <w:rsid w:val="00880D42"/>
    <w:rsid w:val="00882E05"/>
    <w:rsid w:val="0089113C"/>
    <w:rsid w:val="00892749"/>
    <w:rsid w:val="00892FE2"/>
    <w:rsid w:val="00893243"/>
    <w:rsid w:val="008964FB"/>
    <w:rsid w:val="00897728"/>
    <w:rsid w:val="00897CF8"/>
    <w:rsid w:val="008A0274"/>
    <w:rsid w:val="008A79A0"/>
    <w:rsid w:val="008B5E5E"/>
    <w:rsid w:val="008C62CD"/>
    <w:rsid w:val="008D2226"/>
    <w:rsid w:val="008D7216"/>
    <w:rsid w:val="008E098B"/>
    <w:rsid w:val="008E2477"/>
    <w:rsid w:val="008E34CF"/>
    <w:rsid w:val="008E4443"/>
    <w:rsid w:val="008F1420"/>
    <w:rsid w:val="008F3775"/>
    <w:rsid w:val="008F4731"/>
    <w:rsid w:val="008F6644"/>
    <w:rsid w:val="0090069A"/>
    <w:rsid w:val="009074DA"/>
    <w:rsid w:val="00911042"/>
    <w:rsid w:val="009123CC"/>
    <w:rsid w:val="00920BE4"/>
    <w:rsid w:val="00921203"/>
    <w:rsid w:val="00922929"/>
    <w:rsid w:val="00924428"/>
    <w:rsid w:val="009308FF"/>
    <w:rsid w:val="009318DD"/>
    <w:rsid w:val="00932B11"/>
    <w:rsid w:val="00936E5C"/>
    <w:rsid w:val="00942949"/>
    <w:rsid w:val="00943A64"/>
    <w:rsid w:val="0095329A"/>
    <w:rsid w:val="009535AC"/>
    <w:rsid w:val="00954FB6"/>
    <w:rsid w:val="00956D28"/>
    <w:rsid w:val="009640AC"/>
    <w:rsid w:val="00964970"/>
    <w:rsid w:val="009655AD"/>
    <w:rsid w:val="009659B0"/>
    <w:rsid w:val="009706ED"/>
    <w:rsid w:val="00972C67"/>
    <w:rsid w:val="00994456"/>
    <w:rsid w:val="00994743"/>
    <w:rsid w:val="009951B5"/>
    <w:rsid w:val="009A2C79"/>
    <w:rsid w:val="009A78BE"/>
    <w:rsid w:val="009B74A6"/>
    <w:rsid w:val="009C2FF1"/>
    <w:rsid w:val="009C33CA"/>
    <w:rsid w:val="009C7252"/>
    <w:rsid w:val="009D2EB1"/>
    <w:rsid w:val="009F1029"/>
    <w:rsid w:val="00A0470A"/>
    <w:rsid w:val="00A0611B"/>
    <w:rsid w:val="00A179C0"/>
    <w:rsid w:val="00A17BF2"/>
    <w:rsid w:val="00A17F2F"/>
    <w:rsid w:val="00A20128"/>
    <w:rsid w:val="00A31B92"/>
    <w:rsid w:val="00A32627"/>
    <w:rsid w:val="00A340C2"/>
    <w:rsid w:val="00A37F91"/>
    <w:rsid w:val="00A4593D"/>
    <w:rsid w:val="00A47316"/>
    <w:rsid w:val="00A47605"/>
    <w:rsid w:val="00A531F7"/>
    <w:rsid w:val="00A54658"/>
    <w:rsid w:val="00A57BC9"/>
    <w:rsid w:val="00A60334"/>
    <w:rsid w:val="00A609BE"/>
    <w:rsid w:val="00A612A1"/>
    <w:rsid w:val="00A61523"/>
    <w:rsid w:val="00A67065"/>
    <w:rsid w:val="00A70A90"/>
    <w:rsid w:val="00A761CD"/>
    <w:rsid w:val="00A90CB9"/>
    <w:rsid w:val="00AA69F9"/>
    <w:rsid w:val="00AB6514"/>
    <w:rsid w:val="00AC39A4"/>
    <w:rsid w:val="00AC7D4D"/>
    <w:rsid w:val="00AD51C5"/>
    <w:rsid w:val="00AE0B5E"/>
    <w:rsid w:val="00AE21BB"/>
    <w:rsid w:val="00AE24F3"/>
    <w:rsid w:val="00AE2EF0"/>
    <w:rsid w:val="00AE526F"/>
    <w:rsid w:val="00AE599A"/>
    <w:rsid w:val="00AF40D6"/>
    <w:rsid w:val="00B044F4"/>
    <w:rsid w:val="00B05BE3"/>
    <w:rsid w:val="00B20B2E"/>
    <w:rsid w:val="00B3258A"/>
    <w:rsid w:val="00B32AAE"/>
    <w:rsid w:val="00B41CE8"/>
    <w:rsid w:val="00B505CC"/>
    <w:rsid w:val="00B5558B"/>
    <w:rsid w:val="00B560E0"/>
    <w:rsid w:val="00B56468"/>
    <w:rsid w:val="00B65377"/>
    <w:rsid w:val="00B66BD9"/>
    <w:rsid w:val="00B66DF7"/>
    <w:rsid w:val="00B830FB"/>
    <w:rsid w:val="00BC17C1"/>
    <w:rsid w:val="00BC381C"/>
    <w:rsid w:val="00BD20F5"/>
    <w:rsid w:val="00BD559C"/>
    <w:rsid w:val="00BD6634"/>
    <w:rsid w:val="00BD6D7B"/>
    <w:rsid w:val="00BE1475"/>
    <w:rsid w:val="00BE17D7"/>
    <w:rsid w:val="00BF14B5"/>
    <w:rsid w:val="00BF42C7"/>
    <w:rsid w:val="00C15543"/>
    <w:rsid w:val="00C22CDF"/>
    <w:rsid w:val="00C30859"/>
    <w:rsid w:val="00C32319"/>
    <w:rsid w:val="00C332D4"/>
    <w:rsid w:val="00C376E1"/>
    <w:rsid w:val="00C42FDA"/>
    <w:rsid w:val="00C4312A"/>
    <w:rsid w:val="00C444CB"/>
    <w:rsid w:val="00C60502"/>
    <w:rsid w:val="00C63062"/>
    <w:rsid w:val="00C66834"/>
    <w:rsid w:val="00C66AE1"/>
    <w:rsid w:val="00C7486B"/>
    <w:rsid w:val="00C810DA"/>
    <w:rsid w:val="00C83211"/>
    <w:rsid w:val="00C835C8"/>
    <w:rsid w:val="00C83CB3"/>
    <w:rsid w:val="00C877A6"/>
    <w:rsid w:val="00CA3A2B"/>
    <w:rsid w:val="00CA3E4B"/>
    <w:rsid w:val="00CA40E8"/>
    <w:rsid w:val="00CA54C0"/>
    <w:rsid w:val="00CA7659"/>
    <w:rsid w:val="00CB0A09"/>
    <w:rsid w:val="00CB58D0"/>
    <w:rsid w:val="00CC5CFC"/>
    <w:rsid w:val="00CC61D4"/>
    <w:rsid w:val="00CD0433"/>
    <w:rsid w:val="00CD15F3"/>
    <w:rsid w:val="00CD21D3"/>
    <w:rsid w:val="00CD7164"/>
    <w:rsid w:val="00CE14D2"/>
    <w:rsid w:val="00CE3FCF"/>
    <w:rsid w:val="00CE7DBE"/>
    <w:rsid w:val="00CF3C02"/>
    <w:rsid w:val="00CF6139"/>
    <w:rsid w:val="00CF679A"/>
    <w:rsid w:val="00CF7A49"/>
    <w:rsid w:val="00D04AC1"/>
    <w:rsid w:val="00D06BD7"/>
    <w:rsid w:val="00D10808"/>
    <w:rsid w:val="00D12B0F"/>
    <w:rsid w:val="00D12CAA"/>
    <w:rsid w:val="00D132DA"/>
    <w:rsid w:val="00D14931"/>
    <w:rsid w:val="00D21764"/>
    <w:rsid w:val="00D2543D"/>
    <w:rsid w:val="00D279F1"/>
    <w:rsid w:val="00D346B3"/>
    <w:rsid w:val="00D37024"/>
    <w:rsid w:val="00D415F8"/>
    <w:rsid w:val="00D42443"/>
    <w:rsid w:val="00D426BB"/>
    <w:rsid w:val="00D512EE"/>
    <w:rsid w:val="00D5692C"/>
    <w:rsid w:val="00D5798F"/>
    <w:rsid w:val="00D60944"/>
    <w:rsid w:val="00D70464"/>
    <w:rsid w:val="00D7388B"/>
    <w:rsid w:val="00D73CD2"/>
    <w:rsid w:val="00D81C25"/>
    <w:rsid w:val="00DA2E5E"/>
    <w:rsid w:val="00DA736E"/>
    <w:rsid w:val="00DB30B2"/>
    <w:rsid w:val="00DC178C"/>
    <w:rsid w:val="00DC2A1C"/>
    <w:rsid w:val="00DC7072"/>
    <w:rsid w:val="00DE7E18"/>
    <w:rsid w:val="00DF0A08"/>
    <w:rsid w:val="00DF29C1"/>
    <w:rsid w:val="00DF4E8D"/>
    <w:rsid w:val="00DF5C6E"/>
    <w:rsid w:val="00E04180"/>
    <w:rsid w:val="00E05583"/>
    <w:rsid w:val="00E12E67"/>
    <w:rsid w:val="00E178A4"/>
    <w:rsid w:val="00E332F0"/>
    <w:rsid w:val="00E3365C"/>
    <w:rsid w:val="00E43D36"/>
    <w:rsid w:val="00E4611C"/>
    <w:rsid w:val="00E53BD2"/>
    <w:rsid w:val="00E57BB7"/>
    <w:rsid w:val="00E60B43"/>
    <w:rsid w:val="00E64029"/>
    <w:rsid w:val="00E65CDE"/>
    <w:rsid w:val="00E82D4B"/>
    <w:rsid w:val="00E86525"/>
    <w:rsid w:val="00E921F6"/>
    <w:rsid w:val="00EB7AC5"/>
    <w:rsid w:val="00EC2AFD"/>
    <w:rsid w:val="00EC71B2"/>
    <w:rsid w:val="00ED29FE"/>
    <w:rsid w:val="00ED74DE"/>
    <w:rsid w:val="00ED789C"/>
    <w:rsid w:val="00EE180E"/>
    <w:rsid w:val="00EE64B1"/>
    <w:rsid w:val="00EF2F16"/>
    <w:rsid w:val="00F059AE"/>
    <w:rsid w:val="00F07CC4"/>
    <w:rsid w:val="00F11929"/>
    <w:rsid w:val="00F13D8F"/>
    <w:rsid w:val="00F15475"/>
    <w:rsid w:val="00F24243"/>
    <w:rsid w:val="00F3040D"/>
    <w:rsid w:val="00F371AC"/>
    <w:rsid w:val="00F378FF"/>
    <w:rsid w:val="00F40AB8"/>
    <w:rsid w:val="00F63B36"/>
    <w:rsid w:val="00F83055"/>
    <w:rsid w:val="00F8339E"/>
    <w:rsid w:val="00F97683"/>
    <w:rsid w:val="00FB763A"/>
    <w:rsid w:val="00FC0FF4"/>
    <w:rsid w:val="00FC3440"/>
    <w:rsid w:val="00FC5B1E"/>
    <w:rsid w:val="00FC6BC8"/>
    <w:rsid w:val="00FD226A"/>
    <w:rsid w:val="00FD22AE"/>
    <w:rsid w:val="00FD23C5"/>
    <w:rsid w:val="00FE14E2"/>
    <w:rsid w:val="00FE1A86"/>
    <w:rsid w:val="00FE1F30"/>
    <w:rsid w:val="00FE40C1"/>
    <w:rsid w:val="00FF0071"/>
    <w:rsid w:val="00FF2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3" type="connector" idref="#Прямая со стрелкой 9"/>
        <o:r id="V:Rule14" type="connector" idref="#Прямая со стрелкой 7"/>
        <o:r id="V:Rule15" type="connector" idref="#Прямая со стрелкой 8"/>
        <o:r id="V:Rule16" type="connector" idref="#Прямая со стрелкой 27"/>
        <o:r id="V:Rule17" type="connector" idref="#Прямая со стрелкой 38"/>
        <o:r id="V:Rule18" type="connector" idref="#Прямая со стрелкой 1"/>
        <o:r id="V:Rule19" type="connector" idref="#Прямая со стрелкой 34"/>
        <o:r id="V:Rule20" type="connector" idref="#Прямая со стрелкой 35"/>
        <o:r id="V:Rule21" type="connector" idref="#Прямая со стрелкой 15"/>
        <o:r id="V:Rule22" type="connector" idref="#Прямая со стрелкой 14"/>
        <o:r id="V:Rule23" type="connector" idref="#Прямая со стрелкой 39"/>
        <o:r id="V:Rule24"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lang w:eastAsia="ar-SA"/>
    </w:rPr>
  </w:style>
  <w:style w:type="paragraph" w:styleId="1">
    <w:name w:val="heading 1"/>
    <w:basedOn w:val="a"/>
    <w:next w:val="a"/>
    <w:link w:val="10"/>
    <w:uiPriority w:val="9"/>
    <w:qFormat/>
    <w:rsid w:val="00066B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42FD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rPr>
  </w:style>
  <w:style w:type="character" w:styleId="a4">
    <w:name w:val="Hyperlink"/>
    <w:uiPriority w:val="99"/>
    <w:unhideWhenUsed/>
    <w:rsid w:val="007D7B73"/>
    <w:rPr>
      <w:color w:val="0000FF"/>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link w:val="a9"/>
    <w:uiPriority w:val="99"/>
    <w:semiHidden/>
    <w:rsid w:val="00F63B36"/>
    <w:rPr>
      <w:rFonts w:ascii="Tahoma" w:eastAsia="Times New Roman" w:hAnsi="Tahoma" w:cs="Tahoma"/>
      <w:sz w:val="16"/>
      <w:szCs w:val="16"/>
      <w:lang w:eastAsia="ar-SA"/>
    </w:rPr>
  </w:style>
  <w:style w:type="table" w:styleId="ab">
    <w:name w:val="Table Grid"/>
    <w:basedOn w:val="a1"/>
    <w:uiPriority w:val="59"/>
    <w:rsid w:val="0092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7702BB"/>
    <w:pPr>
      <w:suppressAutoHyphens w:val="0"/>
      <w:jc w:val="center"/>
    </w:pPr>
    <w:rPr>
      <w:sz w:val="28"/>
      <w:szCs w:val="24"/>
    </w:rPr>
  </w:style>
  <w:style w:type="character" w:customStyle="1" w:styleId="ad">
    <w:name w:val="Название Знак"/>
    <w:link w:val="ac"/>
    <w:rsid w:val="007702BB"/>
    <w:rPr>
      <w:rFonts w:eastAsia="Times New Roman"/>
      <w:szCs w:val="24"/>
    </w:rPr>
  </w:style>
  <w:style w:type="character" w:customStyle="1" w:styleId="20">
    <w:name w:val="Заголовок 2 Знак"/>
    <w:link w:val="2"/>
    <w:rsid w:val="00C42FDA"/>
    <w:rPr>
      <w:rFonts w:ascii="Cambria" w:eastAsia="Times New Roman" w:hAnsi="Cambria"/>
      <w:b/>
      <w:bCs/>
      <w:i/>
      <w:iCs/>
      <w:szCs w:val="28"/>
      <w:lang w:eastAsia="ru-RU"/>
    </w:rPr>
  </w:style>
  <w:style w:type="paragraph" w:styleId="ae">
    <w:name w:val="List Paragraph"/>
    <w:basedOn w:val="a"/>
    <w:uiPriority w:val="34"/>
    <w:qFormat/>
    <w:rsid w:val="006E1442"/>
    <w:pPr>
      <w:ind w:left="720"/>
      <w:contextualSpacing/>
    </w:pPr>
  </w:style>
  <w:style w:type="paragraph" w:styleId="af">
    <w:name w:val="No Spacing"/>
    <w:uiPriority w:val="99"/>
    <w:qFormat/>
    <w:rsid w:val="00066B15"/>
    <w:rPr>
      <w:rFonts w:ascii="Calibri" w:eastAsia="Times New Roman" w:hAnsi="Calibri" w:cs="Calibri"/>
      <w:sz w:val="22"/>
      <w:szCs w:val="22"/>
      <w:lang w:eastAsia="en-US"/>
    </w:rPr>
  </w:style>
  <w:style w:type="character" w:customStyle="1" w:styleId="10">
    <w:name w:val="Заголовок 1 Знак"/>
    <w:basedOn w:val="a0"/>
    <w:link w:val="1"/>
    <w:uiPriority w:val="9"/>
    <w:rsid w:val="00066B15"/>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682165464">
      <w:bodyDiv w:val="1"/>
      <w:marLeft w:val="0"/>
      <w:marRight w:val="0"/>
      <w:marTop w:val="0"/>
      <w:marBottom w:val="0"/>
      <w:divBdr>
        <w:top w:val="none" w:sz="0" w:space="0" w:color="auto"/>
        <w:left w:val="none" w:sz="0" w:space="0" w:color="auto"/>
        <w:bottom w:val="none" w:sz="0" w:space="0" w:color="auto"/>
        <w:right w:val="none" w:sz="0" w:space="0" w:color="auto"/>
      </w:divBdr>
    </w:div>
    <w:div w:id="1172724566">
      <w:bodyDiv w:val="1"/>
      <w:marLeft w:val="0"/>
      <w:marRight w:val="0"/>
      <w:marTop w:val="0"/>
      <w:marBottom w:val="0"/>
      <w:divBdr>
        <w:top w:val="none" w:sz="0" w:space="0" w:color="auto"/>
        <w:left w:val="none" w:sz="0" w:space="0" w:color="auto"/>
        <w:bottom w:val="none" w:sz="0" w:space="0" w:color="auto"/>
        <w:right w:val="none" w:sz="0" w:space="0" w:color="auto"/>
      </w:divBdr>
    </w:div>
    <w:div w:id="1343437865">
      <w:bodyDiv w:val="1"/>
      <w:marLeft w:val="0"/>
      <w:marRight w:val="0"/>
      <w:marTop w:val="0"/>
      <w:marBottom w:val="0"/>
      <w:divBdr>
        <w:top w:val="none" w:sz="0" w:space="0" w:color="auto"/>
        <w:left w:val="none" w:sz="0" w:space="0" w:color="auto"/>
        <w:bottom w:val="none" w:sz="0" w:space="0" w:color="auto"/>
        <w:right w:val="none" w:sz="0" w:space="0" w:color="auto"/>
      </w:divBdr>
    </w:div>
    <w:div w:id="16011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689D7D866923443E45B8B1DEC761615A31B84FA364614A2E9B946111CED449CA649E16FEAE3354DUFs6I"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89D7D866923443E45B8B1DEC761615A31B84FA364614A2E9B946111CED449CA649E16FEAE3354CUFs8I" TargetMode="External"/><Relationship Id="rId17" Type="http://schemas.openxmlformats.org/officeDocument/2006/relationships/hyperlink" Target="consultantplus://offline/ref=18BCCD2EB540BD4976DB0BA2B843A0ACC041576FC7D29610F1D3261584e5U5L" TargetMode="External"/><Relationship Id="rId2" Type="http://schemas.openxmlformats.org/officeDocument/2006/relationships/numbering" Target="numbering.xml"/><Relationship Id="rId16" Type="http://schemas.openxmlformats.org/officeDocument/2006/relationships/hyperlink" Target="consultantplus://offline/ref=343F2452E53FB222F7211264CE9152A257C8E5B1068F5A294AC4FB8842O242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webSettings" Target="webSettings.xml"/><Relationship Id="rId15" Type="http://schemas.openxmlformats.org/officeDocument/2006/relationships/hyperlink" Target="consultantplus://offline/ref=343F2452E53FB222F7211264CE9152A257C8E5B2028C5A294AC4FB8842O242L" TargetMode="External"/><Relationship Id="rId10" Type="http://schemas.openxmlformats.org/officeDocument/2006/relationships/hyperlink" Target="consultantplus://offline/ref=5689D7D866923443E45B8B1DEC761615A31B84FA364614A2E9B946111CED449CA649E16FEAE3354CUFs2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43F2452E53FB222F7211264CE9152A257C8E5B2028C5A294AC4FB8842O242L" TargetMode="External"/><Relationship Id="rId14" Type="http://schemas.openxmlformats.org/officeDocument/2006/relationships/hyperlink" Target="consultantplus://offline/ref=5689D7D866923443E45B940CF9761615A31C89F23A4414A2E9B946111CED449CA649E16FEAE33541UFs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F43C-0225-45CD-A473-8AFF577E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11412</Words>
  <Characters>65052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76312</CharactersWithSpaces>
  <SharedDoc>false</SharedDoc>
  <HLinks>
    <vt:vector size="78" baseType="variant">
      <vt:variant>
        <vt:i4>5177433</vt:i4>
      </vt:variant>
      <vt:variant>
        <vt:i4>36</vt:i4>
      </vt:variant>
      <vt:variant>
        <vt:i4>0</vt:i4>
      </vt:variant>
      <vt:variant>
        <vt:i4>5</vt:i4>
      </vt:variant>
      <vt:variant>
        <vt:lpwstr>http://www.mfc47.ru/</vt:lpwstr>
      </vt:variant>
      <vt:variant>
        <vt:lpwstr/>
      </vt:variant>
      <vt:variant>
        <vt:i4>6553649</vt:i4>
      </vt:variant>
      <vt:variant>
        <vt:i4>33</vt:i4>
      </vt:variant>
      <vt:variant>
        <vt:i4>0</vt:i4>
      </vt:variant>
      <vt:variant>
        <vt:i4>5</vt:i4>
      </vt:variant>
      <vt:variant>
        <vt:lpwstr/>
      </vt:variant>
      <vt:variant>
        <vt:lpwstr>Par134</vt:lpwstr>
      </vt:variant>
      <vt:variant>
        <vt:i4>6422582</vt:i4>
      </vt:variant>
      <vt:variant>
        <vt:i4>30</vt:i4>
      </vt:variant>
      <vt:variant>
        <vt:i4>0</vt:i4>
      </vt:variant>
      <vt:variant>
        <vt:i4>5</vt:i4>
      </vt:variant>
      <vt:variant>
        <vt:lpwstr/>
      </vt:variant>
      <vt:variant>
        <vt:lpwstr>Par447</vt:lpwstr>
      </vt:variant>
      <vt:variant>
        <vt:i4>7471159</vt:i4>
      </vt:variant>
      <vt:variant>
        <vt:i4>27</vt:i4>
      </vt:variant>
      <vt:variant>
        <vt:i4>0</vt:i4>
      </vt:variant>
      <vt:variant>
        <vt:i4>5</vt:i4>
      </vt:variant>
      <vt:variant>
        <vt:lpwstr>garantf1://12084522.21/</vt:lpwstr>
      </vt:variant>
      <vt:variant>
        <vt:lpwstr/>
      </vt:variant>
      <vt:variant>
        <vt:i4>786521</vt:i4>
      </vt:variant>
      <vt:variant>
        <vt:i4>24</vt:i4>
      </vt:variant>
      <vt:variant>
        <vt:i4>0</vt:i4>
      </vt:variant>
      <vt:variant>
        <vt:i4>5</vt:i4>
      </vt:variant>
      <vt:variant>
        <vt:lpwstr>consultantplus://offline/ref=18BCCD2EB540BD4976DB0BA2B843A0ACC041576FC7D29610F1D3261584e5U5L</vt:lpwstr>
      </vt:variant>
      <vt:variant>
        <vt:lpwstr/>
      </vt:variant>
      <vt:variant>
        <vt:i4>4980748</vt:i4>
      </vt:variant>
      <vt:variant>
        <vt:i4>21</vt:i4>
      </vt:variant>
      <vt:variant>
        <vt:i4>0</vt:i4>
      </vt:variant>
      <vt:variant>
        <vt:i4>5</vt:i4>
      </vt:variant>
      <vt:variant>
        <vt:lpwstr>consultantplus://offline/ref=343F2452E53FB222F7211264CE9152A257C8E5B1068F5A294AC4FB8842O242L</vt:lpwstr>
      </vt:variant>
      <vt:variant>
        <vt:lpwstr/>
      </vt:variant>
      <vt:variant>
        <vt:i4>4980750</vt:i4>
      </vt:variant>
      <vt:variant>
        <vt:i4>18</vt:i4>
      </vt:variant>
      <vt:variant>
        <vt:i4>0</vt:i4>
      </vt:variant>
      <vt:variant>
        <vt:i4>5</vt:i4>
      </vt:variant>
      <vt:variant>
        <vt:lpwstr>consultantplus://offline/ref=343F2452E53FB222F7211264CE9152A257C8E5B2028C5A294AC4FB8842O242L</vt:lpwstr>
      </vt:variant>
      <vt:variant>
        <vt:lpwstr/>
      </vt:variant>
      <vt:variant>
        <vt:i4>2424941</vt:i4>
      </vt:variant>
      <vt:variant>
        <vt:i4>15</vt:i4>
      </vt:variant>
      <vt:variant>
        <vt:i4>0</vt:i4>
      </vt:variant>
      <vt:variant>
        <vt:i4>5</vt:i4>
      </vt:variant>
      <vt:variant>
        <vt:lpwstr>consultantplus://offline/ref=5689D7D866923443E45B940CF9761615A31C89F23A4414A2E9B946111CED449CA649E16FEAE33541UFs5I</vt:lpwstr>
      </vt:variant>
      <vt:variant>
        <vt:lpwstr/>
      </vt:variant>
      <vt:variant>
        <vt:i4>6488115</vt:i4>
      </vt:variant>
      <vt:variant>
        <vt:i4>12</vt:i4>
      </vt:variant>
      <vt:variant>
        <vt:i4>0</vt:i4>
      </vt:variant>
      <vt:variant>
        <vt:i4>5</vt:i4>
      </vt:variant>
      <vt:variant>
        <vt:lpwstr/>
      </vt:variant>
      <vt:variant>
        <vt:lpwstr>Par113</vt:lpwstr>
      </vt:variant>
      <vt:variant>
        <vt:i4>2490426</vt:i4>
      </vt:variant>
      <vt:variant>
        <vt:i4>9</vt:i4>
      </vt:variant>
      <vt:variant>
        <vt:i4>0</vt:i4>
      </vt:variant>
      <vt:variant>
        <vt:i4>5</vt:i4>
      </vt:variant>
      <vt:variant>
        <vt:lpwstr>consultantplus://offline/ref=5689D7D866923443E45B8B1DEC761615A31B84FA364614A2E9B946111CED449CA649E16FEAE3354DUFs6I</vt:lpwstr>
      </vt:variant>
      <vt:variant>
        <vt:lpwstr/>
      </vt:variant>
      <vt:variant>
        <vt:i4>2490419</vt:i4>
      </vt:variant>
      <vt:variant>
        <vt:i4>6</vt:i4>
      </vt:variant>
      <vt:variant>
        <vt:i4>0</vt:i4>
      </vt:variant>
      <vt:variant>
        <vt:i4>5</vt:i4>
      </vt:variant>
      <vt:variant>
        <vt:lpwstr>consultantplus://offline/ref=5689D7D866923443E45B8B1DEC761615A31B84FA364614A2E9B946111CED449CA649E16FEAE3354CUFs8I</vt:lpwstr>
      </vt:variant>
      <vt:variant>
        <vt:lpwstr/>
      </vt:variant>
      <vt:variant>
        <vt:i4>2490426</vt:i4>
      </vt:variant>
      <vt:variant>
        <vt:i4>3</vt:i4>
      </vt:variant>
      <vt:variant>
        <vt:i4>0</vt:i4>
      </vt:variant>
      <vt:variant>
        <vt:i4>5</vt:i4>
      </vt:variant>
      <vt:variant>
        <vt:lpwstr>consultantplus://offline/ref=5689D7D866923443E45B8B1DEC761615A31B84FA364614A2E9B946111CED449CA649E16FEAE3354DUFs6I</vt:lpwstr>
      </vt:variant>
      <vt:variant>
        <vt:lpwstr/>
      </vt:variant>
      <vt:variant>
        <vt:i4>2490425</vt:i4>
      </vt:variant>
      <vt:variant>
        <vt:i4>0</vt:i4>
      </vt:variant>
      <vt:variant>
        <vt:i4>0</vt:i4>
      </vt:variant>
      <vt:variant>
        <vt:i4>5</vt:i4>
      </vt:variant>
      <vt:variant>
        <vt:lpwstr>consultantplus://offline/ref=5689D7D866923443E45B8B1DEC761615A31B84FA364614A2E9B946111CED449CA649E16FEAE3354CUFs2I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Евгеньевна ЛАХИНА</dc:creator>
  <cp:keywords/>
  <cp:lastModifiedBy>pev</cp:lastModifiedBy>
  <cp:revision>37</cp:revision>
  <cp:lastPrinted>2017-01-19T06:36:00Z</cp:lastPrinted>
  <dcterms:created xsi:type="dcterms:W3CDTF">2017-04-24T13:27:00Z</dcterms:created>
  <dcterms:modified xsi:type="dcterms:W3CDTF">2017-05-16T11:29:00Z</dcterms:modified>
</cp:coreProperties>
</file>