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C3" w:rsidRPr="00FD3ECC" w:rsidRDefault="00FC5890" w:rsidP="00D411C3">
      <w:pPr>
        <w:pStyle w:val="ac"/>
        <w:jc w:val="center"/>
        <w:rPr>
          <w:rFonts w:ascii="Times New Roman" w:hAnsi="Times New Roman" w:cs="Times New Roman"/>
        </w:rPr>
      </w:pPr>
      <w:r w:rsidRPr="00FC5890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Отсканировано%2010" style="width:40.5pt;height:49.5pt;visibility:visible;mso-wrap-style:square">
            <v:imagedata r:id="rId8" o:title="Отсканировано%2010" gain="88562f"/>
          </v:shape>
        </w:pict>
      </w:r>
    </w:p>
    <w:p w:rsidR="00D411C3" w:rsidRPr="00FD3ECC" w:rsidRDefault="00D411C3" w:rsidP="00D411C3">
      <w:pPr>
        <w:pStyle w:val="ac"/>
        <w:jc w:val="center"/>
        <w:rPr>
          <w:rFonts w:ascii="Times New Roman" w:hAnsi="Times New Roman" w:cs="Times New Roman"/>
        </w:rPr>
      </w:pPr>
    </w:p>
    <w:p w:rsidR="00D411C3" w:rsidRPr="00FD3ECC" w:rsidRDefault="00D411C3" w:rsidP="00D411C3">
      <w:pPr>
        <w:pStyle w:val="ac"/>
        <w:jc w:val="center"/>
        <w:rPr>
          <w:rFonts w:ascii="Times New Roman" w:hAnsi="Times New Roman" w:cs="Times New Roman"/>
        </w:rPr>
      </w:pPr>
      <w:r w:rsidRPr="00FD3ECC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D411C3" w:rsidRPr="00FD3ECC" w:rsidRDefault="00D411C3" w:rsidP="00D411C3">
      <w:pPr>
        <w:pStyle w:val="ac"/>
        <w:jc w:val="center"/>
        <w:rPr>
          <w:rFonts w:ascii="Times New Roman" w:hAnsi="Times New Roman" w:cs="Times New Roman"/>
        </w:rPr>
      </w:pPr>
      <w:r w:rsidRPr="00FD3ECC">
        <w:rPr>
          <w:rFonts w:ascii="Times New Roman" w:hAnsi="Times New Roman" w:cs="Times New Roman"/>
        </w:rPr>
        <w:t>ЛЕНИНГРАДСКОЙ ОБЛАСТИ</w:t>
      </w:r>
    </w:p>
    <w:p w:rsidR="00D411C3" w:rsidRPr="00FD3ECC" w:rsidRDefault="00D411C3" w:rsidP="00D411C3">
      <w:pPr>
        <w:pStyle w:val="ac"/>
        <w:jc w:val="center"/>
        <w:rPr>
          <w:rFonts w:ascii="Times New Roman" w:hAnsi="Times New Roman" w:cs="Times New Roman"/>
          <w:sz w:val="12"/>
        </w:rPr>
      </w:pPr>
    </w:p>
    <w:p w:rsidR="00D411C3" w:rsidRPr="00FD3ECC" w:rsidRDefault="00D411C3" w:rsidP="00D411C3">
      <w:pPr>
        <w:pStyle w:val="ac"/>
        <w:jc w:val="center"/>
        <w:rPr>
          <w:rFonts w:ascii="Times New Roman" w:hAnsi="Times New Roman" w:cs="Times New Roman"/>
          <w:b/>
          <w:sz w:val="40"/>
        </w:rPr>
      </w:pPr>
      <w:r w:rsidRPr="00FD3ECC">
        <w:rPr>
          <w:rFonts w:ascii="Times New Roman" w:hAnsi="Times New Roman" w:cs="Times New Roman"/>
          <w:b/>
          <w:sz w:val="40"/>
        </w:rPr>
        <w:t>ПОСТАНОВЛЕНИЕ</w:t>
      </w:r>
      <w:r>
        <w:rPr>
          <w:rFonts w:ascii="Times New Roman" w:hAnsi="Times New Roman" w:cs="Times New Roman"/>
          <w:b/>
          <w:sz w:val="40"/>
        </w:rPr>
        <w:t xml:space="preserve"> проект</w:t>
      </w:r>
    </w:p>
    <w:p w:rsidR="00D411C3" w:rsidRDefault="00D411C3" w:rsidP="00D411C3">
      <w:pPr>
        <w:jc w:val="center"/>
        <w:rPr>
          <w:sz w:val="12"/>
        </w:rPr>
      </w:pPr>
    </w:p>
    <w:tbl>
      <w:tblPr>
        <w:tblW w:w="0" w:type="auto"/>
        <w:tblLook w:val="01E0"/>
      </w:tblPr>
      <w:tblGrid>
        <w:gridCol w:w="5688"/>
      </w:tblGrid>
      <w:tr w:rsidR="00D411C3" w:rsidRPr="00FD3ECC" w:rsidTr="00D411C3">
        <w:tc>
          <w:tcPr>
            <w:tcW w:w="5688" w:type="dxa"/>
          </w:tcPr>
          <w:p w:rsidR="00D411C3" w:rsidRPr="00FD3ECC" w:rsidRDefault="00D411C3" w:rsidP="00D411C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C3" w:rsidRPr="00D411C3" w:rsidRDefault="00D411C3" w:rsidP="00D411C3">
            <w:pPr>
              <w:pStyle w:val="ConsPlusTitle"/>
              <w:ind w:firstLine="709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11C3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Гатчинского муниципального района муниципальной услуги </w:t>
            </w:r>
            <w:r w:rsidRPr="00D411C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«От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несение земель или земельных участков</w:t>
            </w:r>
            <w:r w:rsidR="00D1114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 находящихся в собственности МО «Гатчинский муниципальный район», МО «Город Гатчина»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в составе таких земель к определенной категории</w:t>
            </w:r>
            <w:r w:rsidRPr="00D411C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  <w:p w:rsidR="00D411C3" w:rsidRPr="00FD3ECC" w:rsidRDefault="00D411C3" w:rsidP="00D411C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E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 Гатчина» </w:t>
      </w:r>
      <w:proofErr w:type="gramEnd"/>
    </w:p>
    <w:p w:rsidR="00D411C3" w:rsidRPr="00FD3ECC" w:rsidRDefault="00D411C3" w:rsidP="00D411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администрацией Гатчинского муниципального района муниципальной услуги «</w:t>
      </w:r>
      <w:r>
        <w:rPr>
          <w:rFonts w:ascii="Times New Roman" w:hAnsi="Times New Roman" w:cs="Times New Roman"/>
          <w:sz w:val="28"/>
          <w:szCs w:val="28"/>
        </w:rPr>
        <w:t>Отнесение земель или земельных участков</w:t>
      </w:r>
      <w:r w:rsidR="00D11143">
        <w:rPr>
          <w:rFonts w:ascii="Times New Roman" w:hAnsi="Times New Roman" w:cs="Times New Roman"/>
          <w:sz w:val="28"/>
          <w:szCs w:val="28"/>
        </w:rPr>
        <w:t xml:space="preserve">, </w:t>
      </w:r>
      <w:r w:rsidR="00D11143" w:rsidRPr="00D11143">
        <w:rPr>
          <w:rFonts w:ascii="Times New Roman" w:hAnsi="Times New Roman"/>
          <w:bCs/>
          <w:sz w:val="28"/>
          <w:szCs w:val="28"/>
        </w:rPr>
        <w:t>находящихся в собственности МО «Гатчинский муниципальный район», МО «Город Гатчина»</w:t>
      </w:r>
      <w:r w:rsidR="00D11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составе таких земель к определенной категории»</w:t>
      </w:r>
      <w:r w:rsidRPr="00FD3ECC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 Гатчинского муниципального района. </w:t>
      </w: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D3ECC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председателя Комитета по управлению имуществом Гатчинского муниципального района </w:t>
      </w:r>
      <w:r w:rsidR="003715D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spellStart"/>
      <w:r w:rsidRPr="00FD3ECC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FD3ECC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C3" w:rsidRPr="00FD3ECC" w:rsidRDefault="00D411C3" w:rsidP="00D411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FD3E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411C3" w:rsidRPr="00FD3ECC" w:rsidRDefault="00D411C3" w:rsidP="00D411C3">
      <w:pPr>
        <w:pStyle w:val="ac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FD3ECC">
        <w:rPr>
          <w:rFonts w:ascii="Times New Roman" w:hAnsi="Times New Roman" w:cs="Times New Roman"/>
          <w:sz w:val="28"/>
          <w:szCs w:val="28"/>
        </w:rPr>
        <w:tab/>
      </w:r>
      <w:r w:rsidRPr="00FD3ECC">
        <w:rPr>
          <w:rFonts w:ascii="Times New Roman" w:hAnsi="Times New Roman" w:cs="Times New Roman"/>
          <w:sz w:val="28"/>
          <w:szCs w:val="28"/>
        </w:rPr>
        <w:tab/>
      </w:r>
      <w:r w:rsidRPr="00FD3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3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Е.В. Любушкина</w:t>
      </w:r>
      <w:r w:rsidRPr="00FD3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C3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C3" w:rsidRPr="00FD3ECC" w:rsidRDefault="00D411C3" w:rsidP="00D411C3">
      <w:pPr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 xml:space="preserve">Аввакумов А.Н. </w:t>
      </w: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C3" w:rsidRDefault="00D411C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4D3" w:rsidRPr="00FD3ECC" w:rsidRDefault="00C204D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1C3" w:rsidRPr="00FD3ECC" w:rsidRDefault="00D411C3" w:rsidP="00D411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B4" w:rsidRDefault="000740B4" w:rsidP="00881C24">
      <w:pPr>
        <w:pStyle w:val="ConsPlusTitle"/>
        <w:widowControl/>
        <w:ind w:firstLine="709"/>
        <w:jc w:val="right"/>
        <w:rPr>
          <w:sz w:val="22"/>
          <w:szCs w:val="22"/>
        </w:rPr>
      </w:pPr>
    </w:p>
    <w:p w:rsidR="00D411C3" w:rsidRPr="00D411C3" w:rsidRDefault="00D411C3" w:rsidP="00D411C3">
      <w:pPr>
        <w:pStyle w:val="ConsPlusTitle"/>
        <w:widowControl/>
        <w:jc w:val="right"/>
        <w:rPr>
          <w:rFonts w:ascii="Times New Roman" w:hAnsi="Times New Roman"/>
          <w:b w:val="0"/>
        </w:rPr>
      </w:pPr>
      <w:bookmarkStart w:id="0" w:name="Par43"/>
      <w:bookmarkEnd w:id="0"/>
      <w:r w:rsidRPr="00D411C3">
        <w:rPr>
          <w:rFonts w:ascii="Times New Roman" w:hAnsi="Times New Roman"/>
          <w:b w:val="0"/>
        </w:rPr>
        <w:t>Приложение</w:t>
      </w:r>
    </w:p>
    <w:p w:rsidR="00D411C3" w:rsidRPr="00D411C3" w:rsidRDefault="00D411C3" w:rsidP="00D411C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411C3">
        <w:rPr>
          <w:rFonts w:ascii="Times New Roman" w:hAnsi="Times New Roman"/>
          <w:b w:val="0"/>
        </w:rPr>
        <w:t>к постановлению администрации</w:t>
      </w:r>
    </w:p>
    <w:p w:rsidR="00D411C3" w:rsidRPr="00D411C3" w:rsidRDefault="00D411C3" w:rsidP="00D411C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411C3">
        <w:rPr>
          <w:rFonts w:ascii="Times New Roman" w:hAnsi="Times New Roman"/>
          <w:b w:val="0"/>
        </w:rPr>
        <w:t>Гатчинского муниципального района</w:t>
      </w:r>
    </w:p>
    <w:p w:rsidR="00D411C3" w:rsidRPr="00D411C3" w:rsidRDefault="00D411C3" w:rsidP="00D411C3">
      <w:pPr>
        <w:pStyle w:val="ConsPlusTitle"/>
        <w:widowControl/>
        <w:jc w:val="right"/>
        <w:rPr>
          <w:rFonts w:ascii="Times New Roman" w:hAnsi="Times New Roman"/>
          <w:b w:val="0"/>
          <w:i/>
        </w:rPr>
      </w:pPr>
      <w:r w:rsidRPr="00D411C3">
        <w:rPr>
          <w:rFonts w:ascii="Times New Roman" w:hAnsi="Times New Roman"/>
          <w:b w:val="0"/>
        </w:rPr>
        <w:t>от __________________ № _______</w:t>
      </w:r>
    </w:p>
    <w:p w:rsidR="00D411C3" w:rsidRPr="00D411C3" w:rsidRDefault="00D411C3" w:rsidP="00D411C3">
      <w:pPr>
        <w:pStyle w:val="ConsPlusTitle"/>
        <w:widowControl/>
        <w:jc w:val="center"/>
        <w:rPr>
          <w:rFonts w:ascii="Times New Roman" w:hAnsi="Times New Roman"/>
          <w:b w:val="0"/>
        </w:rPr>
      </w:pPr>
    </w:p>
    <w:p w:rsidR="00D411C3" w:rsidRPr="00D411C3" w:rsidRDefault="00D411C3" w:rsidP="00D411C3">
      <w:pPr>
        <w:pStyle w:val="ConsPlusTitle"/>
        <w:widowControl/>
        <w:jc w:val="center"/>
        <w:rPr>
          <w:rFonts w:ascii="Times New Roman" w:hAnsi="Times New Roman"/>
        </w:rPr>
      </w:pPr>
      <w:r w:rsidRPr="00D411C3">
        <w:rPr>
          <w:rFonts w:ascii="Times New Roman" w:hAnsi="Times New Roman"/>
        </w:rPr>
        <w:t xml:space="preserve">АДМИНИСТРАТИВНЫЙ РЕГЛАМЕНТ ПО ПРЕДОСТАВЛЕНИЮ </w:t>
      </w:r>
    </w:p>
    <w:p w:rsidR="00D411C3" w:rsidRPr="00D411C3" w:rsidRDefault="00D411C3" w:rsidP="00D411C3">
      <w:pPr>
        <w:pStyle w:val="ConsPlusTitle"/>
        <w:widowControl/>
        <w:jc w:val="center"/>
        <w:rPr>
          <w:rFonts w:ascii="Times New Roman" w:hAnsi="Times New Roman"/>
        </w:rPr>
      </w:pPr>
      <w:r w:rsidRPr="00D411C3">
        <w:rPr>
          <w:rFonts w:ascii="Times New Roman" w:hAnsi="Times New Roman"/>
        </w:rPr>
        <w:t>АДМИНИСТРАЦИЕЙ ГАТЧИНСКОГО МУНИЦИПАЛЬНОГО РАЙОНА МУНИЦИПАЛЬНОЙ УСЛУГИ «</w:t>
      </w:r>
      <w:r>
        <w:rPr>
          <w:rFonts w:ascii="Times New Roman" w:hAnsi="Times New Roman"/>
        </w:rPr>
        <w:t>ОТНЕСЕНИЕ ЗЕМЕЛЬ ИЛИ ЗЕМЕЛЬНЫХ УЧАСТКОВ</w:t>
      </w:r>
      <w:r w:rsidR="00D11143">
        <w:rPr>
          <w:rFonts w:ascii="Times New Roman" w:hAnsi="Times New Roman"/>
        </w:rPr>
        <w:t xml:space="preserve">, НАХОДЯЩИХСЯ В СОБСТВЕННОСТИ МО «ГАТЧИНСКИЙ МУНИЦИПАЛЬНЫЙ РАЙОН», МО «ГОРОД ГАТЧИНА» </w:t>
      </w:r>
      <w:r>
        <w:rPr>
          <w:rFonts w:ascii="Times New Roman" w:hAnsi="Times New Roman"/>
        </w:rPr>
        <w:t xml:space="preserve"> В СОСТАВЕ ТАКИХ ЗЕМЕЛЬ К ОПРЕДЕЛЕННОЙ КАТЕГОРИИ</w:t>
      </w:r>
      <w:r w:rsidRPr="00D411C3">
        <w:rPr>
          <w:rFonts w:ascii="Times New Roman" w:hAnsi="Times New Roman"/>
        </w:rPr>
        <w:t xml:space="preserve">»    </w:t>
      </w:r>
    </w:p>
    <w:p w:rsidR="00D411C3" w:rsidRDefault="00D411C3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411C3" w:rsidRPr="00D411C3" w:rsidRDefault="00D411C3" w:rsidP="00D411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11C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D612D4">
        <w:rPr>
          <w:rFonts w:ascii="Times New Roman" w:hAnsi="Times New Roman"/>
          <w:sz w:val="24"/>
          <w:szCs w:val="24"/>
        </w:rPr>
        <w:t>Наименование муниципальной услуги: «</w:t>
      </w:r>
      <w:r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  <w:r w:rsidR="00D11143">
        <w:rPr>
          <w:rFonts w:ascii="Times New Roman" w:hAnsi="Times New Roman"/>
          <w:sz w:val="24"/>
          <w:szCs w:val="24"/>
        </w:rPr>
        <w:t xml:space="preserve">, </w:t>
      </w:r>
      <w:r w:rsidR="00D11143" w:rsidRPr="00D11143">
        <w:rPr>
          <w:rFonts w:ascii="Times New Roman" w:hAnsi="Times New Roman"/>
          <w:bCs/>
          <w:sz w:val="24"/>
          <w:szCs w:val="24"/>
        </w:rPr>
        <w:t>находящихся в собственности МО «Гатчинский муниципальный район», МО «Город Гатчина»</w:t>
      </w:r>
      <w:r w:rsidR="00D11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Pr="00D612D4">
        <w:rPr>
          <w:rFonts w:ascii="Times New Roman" w:hAnsi="Times New Roman"/>
          <w:sz w:val="24"/>
          <w:szCs w:val="24"/>
        </w:rPr>
        <w:t>» (далее - муниципальная услуга).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1.2. Муниципальную услугу предоставляет администрация муниципального образования Гатчинский муниципальный район Ленинградской области (далее – администрация Гатчинского муниципального района).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(далее - КУИ ГМР).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1.3. При предоставлении муниципальной услуги КУИ ГМР взаимодействует с Федеральной налоговой службой и ее территориальными подразделениями, Федеральной службой государственной регистрации, кадастра и картограф</w:t>
      </w:r>
      <w:proofErr w:type="gramStart"/>
      <w:r w:rsidRPr="00D612D4">
        <w:rPr>
          <w:rFonts w:ascii="Times New Roman" w:hAnsi="Times New Roman"/>
          <w:sz w:val="24"/>
          <w:szCs w:val="24"/>
        </w:rPr>
        <w:t>ии и ее</w:t>
      </w:r>
      <w:proofErr w:type="gramEnd"/>
      <w:r w:rsidRPr="00D612D4">
        <w:rPr>
          <w:rFonts w:ascii="Times New Roman" w:hAnsi="Times New Roman"/>
          <w:sz w:val="24"/>
          <w:szCs w:val="24"/>
        </w:rPr>
        <w:t xml:space="preserve"> территориальными подразделениями, ФГБУ «Федеральная кадастровая палата </w:t>
      </w:r>
      <w:proofErr w:type="spellStart"/>
      <w:r w:rsidRPr="00D612D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D612D4">
        <w:rPr>
          <w:rFonts w:ascii="Times New Roman" w:hAnsi="Times New Roman"/>
          <w:sz w:val="24"/>
          <w:szCs w:val="24"/>
        </w:rPr>
        <w:t xml:space="preserve">» и его филиалами. 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1.4. Места нахождения, справочные телефоны, адреса электронной почты, график работы, часы приема корреспонденции администрации и справочные телефоны для получения информации, связанной с предоставлением муниципальной услуги приведены в приложении 1 к настоящему </w:t>
      </w:r>
      <w:r w:rsidR="003715D3">
        <w:rPr>
          <w:rFonts w:ascii="Times New Roman" w:hAnsi="Times New Roman"/>
          <w:sz w:val="24"/>
          <w:szCs w:val="24"/>
        </w:rPr>
        <w:t xml:space="preserve">Административному </w:t>
      </w:r>
      <w:r w:rsidRPr="00D612D4">
        <w:rPr>
          <w:rFonts w:ascii="Times New Roman" w:hAnsi="Times New Roman"/>
          <w:sz w:val="24"/>
          <w:szCs w:val="24"/>
        </w:rPr>
        <w:t>регламенту.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(их представители) представляют документы путем личной подачи документов. 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</w:t>
      </w:r>
      <w:r w:rsidR="003715D3">
        <w:rPr>
          <w:rFonts w:ascii="Times New Roman" w:hAnsi="Times New Roman"/>
          <w:sz w:val="24"/>
          <w:szCs w:val="24"/>
        </w:rPr>
        <w:t>на в приложении 2 к настоящему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1.6.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или Едином портале государственных и муниципальных услуг (функций).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Портала государственных и муниципальных услуг (функций) Ленинградской области (далее – ПГУ ЛО): </w:t>
      </w:r>
      <w:hyperlink r:id="rId9" w:history="1">
        <w:r w:rsidRPr="00D612D4">
          <w:rPr>
            <w:rStyle w:val="a3"/>
            <w:rFonts w:ascii="Times New Roman" w:hAnsi="Times New Roman"/>
            <w:sz w:val="24"/>
            <w:szCs w:val="24"/>
          </w:rPr>
          <w:t>http://gu.lenobl.ru/</w:t>
        </w:r>
      </w:hyperlink>
      <w:r w:rsidRPr="00D612D4">
        <w:rPr>
          <w:rFonts w:ascii="Times New Roman" w:hAnsi="Times New Roman"/>
          <w:sz w:val="24"/>
          <w:szCs w:val="24"/>
        </w:rPr>
        <w:t>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Единого портала государственных и муниципальных услуг (функций) в сети Интернет (далее - ЕПГУ):  </w:t>
      </w:r>
      <w:hyperlink r:id="rId10" w:history="1"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612D4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612D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D612D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612D4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D612D4">
        <w:rPr>
          <w:rFonts w:ascii="Times New Roman" w:hAnsi="Times New Roman"/>
          <w:sz w:val="24"/>
          <w:szCs w:val="24"/>
          <w:u w:val="single"/>
        </w:rPr>
        <w:t>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1" w:history="1">
        <w:r w:rsidRPr="00D612D4">
          <w:rPr>
            <w:rStyle w:val="a3"/>
            <w:rFonts w:ascii="Times New Roman" w:hAnsi="Times New Roman"/>
            <w:sz w:val="24"/>
            <w:szCs w:val="24"/>
          </w:rPr>
          <w:t>http://www.lenobl.ru/</w:t>
        </w:r>
      </w:hyperlink>
      <w:r w:rsidRPr="00D612D4">
        <w:rPr>
          <w:rFonts w:ascii="Times New Roman" w:hAnsi="Times New Roman"/>
          <w:sz w:val="24"/>
          <w:szCs w:val="24"/>
        </w:rPr>
        <w:t>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lastRenderedPageBreak/>
        <w:t xml:space="preserve">Электронный адрес официального сайта администрации Гатчинского муниципального района: </w:t>
      </w:r>
      <w:r w:rsidRPr="00D612D4">
        <w:rPr>
          <w:rFonts w:ascii="Times New Roman" w:hAnsi="Times New Roman"/>
          <w:sz w:val="24"/>
          <w:szCs w:val="24"/>
          <w:lang w:val="en-US"/>
        </w:rPr>
        <w:t>http</w:t>
      </w:r>
      <w:r w:rsidRPr="00D612D4">
        <w:rPr>
          <w:rFonts w:ascii="Times New Roman" w:hAnsi="Times New Roman"/>
          <w:sz w:val="24"/>
          <w:szCs w:val="24"/>
        </w:rPr>
        <w:t>://</w:t>
      </w:r>
      <w:r w:rsidRPr="00D612D4">
        <w:rPr>
          <w:rFonts w:ascii="Times New Roman" w:hAnsi="Times New Roman"/>
          <w:sz w:val="24"/>
          <w:szCs w:val="24"/>
          <w:lang w:val="en-US"/>
        </w:rPr>
        <w:t>www</w:t>
      </w:r>
      <w:r w:rsidRPr="00D612D4">
        <w:rPr>
          <w:rFonts w:ascii="Times New Roman" w:hAnsi="Times New Roman"/>
          <w:sz w:val="24"/>
          <w:szCs w:val="24"/>
        </w:rPr>
        <w:t>.</w:t>
      </w:r>
      <w:proofErr w:type="spellStart"/>
      <w:r w:rsidRPr="00D612D4">
        <w:rPr>
          <w:rFonts w:ascii="Times New Roman" w:hAnsi="Times New Roman"/>
          <w:sz w:val="24"/>
          <w:szCs w:val="24"/>
          <w:lang w:val="en-US"/>
        </w:rPr>
        <w:t>radm</w:t>
      </w:r>
      <w:proofErr w:type="spellEnd"/>
      <w:r w:rsidRPr="00D612D4">
        <w:rPr>
          <w:rFonts w:ascii="Times New Roman" w:hAnsi="Times New Roman"/>
          <w:sz w:val="24"/>
          <w:szCs w:val="24"/>
        </w:rPr>
        <w:t>.</w:t>
      </w:r>
      <w:proofErr w:type="spellStart"/>
      <w:r w:rsidRPr="00D612D4">
        <w:rPr>
          <w:rFonts w:ascii="Times New Roman" w:hAnsi="Times New Roman"/>
          <w:sz w:val="24"/>
          <w:szCs w:val="24"/>
          <w:lang w:val="en-US"/>
        </w:rPr>
        <w:t>gtn</w:t>
      </w:r>
      <w:proofErr w:type="spellEnd"/>
      <w:r w:rsidRPr="00D612D4">
        <w:rPr>
          <w:rFonts w:ascii="Times New Roman" w:hAnsi="Times New Roman"/>
          <w:sz w:val="24"/>
          <w:szCs w:val="24"/>
        </w:rPr>
        <w:t>.</w:t>
      </w:r>
      <w:proofErr w:type="spellStart"/>
      <w:r w:rsidRPr="00D612D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12D4">
        <w:rPr>
          <w:rFonts w:ascii="Times New Roman" w:hAnsi="Times New Roman"/>
          <w:sz w:val="24"/>
          <w:szCs w:val="24"/>
        </w:rPr>
        <w:t xml:space="preserve">. 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по телефону 8(81371)</w:t>
      </w:r>
      <w:r w:rsidR="003536C2">
        <w:rPr>
          <w:rFonts w:ascii="Times New Roman" w:hAnsi="Times New Roman"/>
          <w:sz w:val="24"/>
          <w:szCs w:val="24"/>
        </w:rPr>
        <w:t>30706</w:t>
      </w:r>
      <w:r w:rsidRPr="00D612D4">
        <w:rPr>
          <w:rFonts w:ascii="Times New Roman" w:hAnsi="Times New Roman"/>
          <w:sz w:val="24"/>
          <w:szCs w:val="24"/>
        </w:rPr>
        <w:t xml:space="preserve"> начальником отдела по вопросам земельных отношений КУИ ГМР в приемные дни;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D612D4">
        <w:rPr>
          <w:rFonts w:ascii="Times New Roman" w:hAnsi="Times New Roman"/>
          <w:sz w:val="24"/>
          <w:szCs w:val="24"/>
        </w:rPr>
        <w:t>Интернет–сайте</w:t>
      </w:r>
      <w:proofErr w:type="gramEnd"/>
      <w:r w:rsidRPr="00D612D4">
        <w:rPr>
          <w:rFonts w:ascii="Times New Roman" w:hAnsi="Times New Roman"/>
          <w:sz w:val="24"/>
          <w:szCs w:val="24"/>
        </w:rPr>
        <w:t xml:space="preserve">: </w:t>
      </w:r>
      <w:r w:rsidRPr="00D612D4">
        <w:rPr>
          <w:rFonts w:ascii="Times New Roman" w:hAnsi="Times New Roman"/>
          <w:sz w:val="24"/>
          <w:szCs w:val="24"/>
          <w:lang w:val="en-US"/>
        </w:rPr>
        <w:t>http</w:t>
      </w:r>
      <w:r w:rsidRPr="00D612D4">
        <w:rPr>
          <w:rFonts w:ascii="Times New Roman" w:hAnsi="Times New Roman"/>
          <w:sz w:val="24"/>
          <w:szCs w:val="24"/>
        </w:rPr>
        <w:t>://</w:t>
      </w:r>
      <w:r w:rsidRPr="00D612D4">
        <w:rPr>
          <w:rFonts w:ascii="Times New Roman" w:hAnsi="Times New Roman"/>
          <w:sz w:val="24"/>
          <w:szCs w:val="24"/>
          <w:lang w:val="en-US"/>
        </w:rPr>
        <w:t>www</w:t>
      </w:r>
      <w:r w:rsidRPr="00D612D4">
        <w:rPr>
          <w:rFonts w:ascii="Times New Roman" w:hAnsi="Times New Roman"/>
          <w:sz w:val="24"/>
          <w:szCs w:val="24"/>
        </w:rPr>
        <w:t>.</w:t>
      </w:r>
      <w:proofErr w:type="spellStart"/>
      <w:r w:rsidRPr="00D612D4">
        <w:rPr>
          <w:rFonts w:ascii="Times New Roman" w:hAnsi="Times New Roman"/>
          <w:sz w:val="24"/>
          <w:szCs w:val="24"/>
          <w:lang w:val="en-US"/>
        </w:rPr>
        <w:t>radm</w:t>
      </w:r>
      <w:proofErr w:type="spellEnd"/>
      <w:r w:rsidRPr="00D612D4">
        <w:rPr>
          <w:rFonts w:ascii="Times New Roman" w:hAnsi="Times New Roman"/>
          <w:sz w:val="24"/>
          <w:szCs w:val="24"/>
        </w:rPr>
        <w:t>.</w:t>
      </w:r>
      <w:proofErr w:type="spellStart"/>
      <w:r w:rsidRPr="00D612D4">
        <w:rPr>
          <w:rFonts w:ascii="Times New Roman" w:hAnsi="Times New Roman"/>
          <w:sz w:val="24"/>
          <w:szCs w:val="24"/>
          <w:lang w:val="en-US"/>
        </w:rPr>
        <w:t>gtn</w:t>
      </w:r>
      <w:proofErr w:type="spellEnd"/>
      <w:r w:rsidRPr="00D612D4">
        <w:rPr>
          <w:rFonts w:ascii="Times New Roman" w:hAnsi="Times New Roman"/>
          <w:sz w:val="24"/>
          <w:szCs w:val="24"/>
        </w:rPr>
        <w:t>.</w:t>
      </w:r>
      <w:proofErr w:type="spellStart"/>
      <w:r w:rsidRPr="00D612D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12D4">
        <w:rPr>
          <w:rFonts w:ascii="Times New Roman" w:hAnsi="Times New Roman"/>
          <w:sz w:val="24"/>
          <w:szCs w:val="24"/>
        </w:rPr>
        <w:t>;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Ленинградской области: </w:t>
      </w:r>
      <w:hyperlink r:id="rId12" w:history="1">
        <w:r w:rsidRPr="00D612D4">
          <w:rPr>
            <w:rStyle w:val="a3"/>
            <w:rFonts w:ascii="Times New Roman" w:hAnsi="Times New Roman"/>
            <w:sz w:val="24"/>
            <w:szCs w:val="24"/>
          </w:rPr>
          <w:t>http://www.gu.lenobl.ru</w:t>
        </w:r>
      </w:hyperlink>
      <w:r w:rsidRPr="00D612D4">
        <w:rPr>
          <w:rFonts w:ascii="Times New Roman" w:hAnsi="Times New Roman"/>
          <w:sz w:val="24"/>
          <w:szCs w:val="24"/>
        </w:rPr>
        <w:t>;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на портале Федеральной государственной информационной системы «Единый портал государственных и муниципальных услуг (функций)»: http://www.gosuslugi.ru/.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при обращении в МФЦ.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Письменные обращения заинтересованных лиц, поступившие почтовой корреспонденцией, по адресу: 188300, Ленинградская область, г</w:t>
      </w:r>
      <w:proofErr w:type="gramStart"/>
      <w:r w:rsidRPr="00D612D4">
        <w:rPr>
          <w:rFonts w:ascii="Times New Roman" w:hAnsi="Times New Roman"/>
          <w:sz w:val="24"/>
          <w:szCs w:val="24"/>
        </w:rPr>
        <w:t>.Г</w:t>
      </w:r>
      <w:proofErr w:type="gramEnd"/>
      <w:r w:rsidRPr="00D612D4">
        <w:rPr>
          <w:rFonts w:ascii="Times New Roman" w:hAnsi="Times New Roman"/>
          <w:sz w:val="24"/>
          <w:szCs w:val="24"/>
        </w:rPr>
        <w:t xml:space="preserve">атчина, ул.Карла Маркса, д.44, а также в электронном виде на электронный адрес: </w:t>
      </w:r>
      <w:hyperlink r:id="rId13" w:history="1"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radm</w:t>
        </w:r>
        <w:r w:rsidRPr="00D612D4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gtn</w:t>
        </w:r>
        <w:r w:rsidRPr="00D612D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612D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612D4">
        <w:rPr>
          <w:rFonts w:ascii="Times New Roman" w:hAnsi="Times New Roman"/>
          <w:sz w:val="24"/>
          <w:szCs w:val="24"/>
        </w:rPr>
        <w:t>, рассматриваются в порядке ч. 1 ст. 12 Федерального закона от 02.05.2006 № 59-ФЗ «О порядке рассмотрения обращений граждан Российской Федерации» в течение 30 дней со дня регистрации письменного обращения и даты регистрации электронного документа.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1.10. Информирование заявителей в электронной форме осуществляется путем размещения информации на ПГУ ЛО либо на ЕПГУ.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 либо на ЕПГУ.</w:t>
      </w:r>
    </w:p>
    <w:p w:rsidR="00D411C3" w:rsidRPr="00D612D4" w:rsidRDefault="00D411C3" w:rsidP="00D411C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1.12. Муниципальная услуга предоставляется физическим лицам и юридическим лицам в случаях, предусмотренных федеральным законодательством.  </w:t>
      </w:r>
    </w:p>
    <w:p w:rsidR="00D411C3" w:rsidRPr="00872F89" w:rsidRDefault="00D411C3" w:rsidP="00D411C3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D411C3" w:rsidRDefault="00D411C3" w:rsidP="00D411C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05B87" w:rsidRPr="00305B87" w:rsidRDefault="00305B87" w:rsidP="00305B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305B87" w:rsidRDefault="00305B87" w:rsidP="00305B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5B87" w:rsidRPr="00305B87" w:rsidRDefault="00937F3F" w:rsidP="00937F3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5B87" w:rsidRPr="00305B87">
        <w:rPr>
          <w:rFonts w:ascii="Times New Roman" w:hAnsi="Times New Roman" w:cs="Times New Roman"/>
          <w:sz w:val="24"/>
          <w:szCs w:val="24"/>
        </w:rPr>
        <w:t xml:space="preserve">2.1. Муниципальная услуга: </w:t>
      </w:r>
      <w:r w:rsidR="003536C2" w:rsidRPr="00D612D4">
        <w:rPr>
          <w:rFonts w:ascii="Times New Roman" w:hAnsi="Times New Roman"/>
          <w:sz w:val="24"/>
          <w:szCs w:val="24"/>
        </w:rPr>
        <w:t>«</w:t>
      </w:r>
      <w:r w:rsidR="003536C2"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  <w:r>
        <w:rPr>
          <w:rFonts w:ascii="Times New Roman" w:hAnsi="Times New Roman"/>
          <w:sz w:val="24"/>
          <w:szCs w:val="24"/>
        </w:rPr>
        <w:t>, находящихся в собственности МО «Гатчинский муниципальный район, МО «Город Гатчина»</w:t>
      </w:r>
      <w:r w:rsidR="003536C2"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="003536C2" w:rsidRPr="00D612D4">
        <w:rPr>
          <w:rFonts w:ascii="Times New Roman" w:hAnsi="Times New Roman"/>
          <w:sz w:val="24"/>
          <w:szCs w:val="24"/>
        </w:rPr>
        <w:t>»</w:t>
      </w:r>
      <w:r w:rsidR="00305B87" w:rsidRPr="00305B87">
        <w:rPr>
          <w:rFonts w:ascii="Times New Roman" w:hAnsi="Times New Roman" w:cs="Times New Roman"/>
          <w:sz w:val="24"/>
          <w:szCs w:val="24"/>
        </w:rPr>
        <w:t>.</w:t>
      </w:r>
    </w:p>
    <w:p w:rsidR="00305B87" w:rsidRPr="00305B87" w:rsidRDefault="00305B87" w:rsidP="00305B8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79"/>
      <w:bookmarkEnd w:id="1"/>
      <w:r w:rsidRPr="00305B87">
        <w:rPr>
          <w:rFonts w:ascii="Times New Roman" w:hAnsi="Times New Roman"/>
          <w:sz w:val="24"/>
          <w:szCs w:val="24"/>
        </w:rPr>
        <w:t>2.2. Предоставление муниципальной услуги осуществляется администрацией Гатчинского муниципального района. Ответственным структурным подразделением администрации Гатчинского муниципального района за предоставление муниципальной услуги является КУИ ГМР.</w:t>
      </w:r>
    </w:p>
    <w:p w:rsidR="00305B87" w:rsidRPr="00305B87" w:rsidRDefault="00305B87" w:rsidP="00305B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2.3. Орган, предоставляющий муниципальную услугу, не вправе требовать от заявителя:</w:t>
      </w:r>
    </w:p>
    <w:p w:rsidR="00305B87" w:rsidRPr="00305B87" w:rsidRDefault="00305B87" w:rsidP="00305B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05B87" w:rsidRPr="00305B87" w:rsidRDefault="00305B87" w:rsidP="00305B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305B87" w:rsidRDefault="00305B87" w:rsidP="00937F3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</w:t>
      </w:r>
      <w:r w:rsidRPr="00305B87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субъектов Российской Федерации</w:t>
      </w:r>
      <w:r w:rsidRPr="00305B8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05B87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0740B4" w:rsidRPr="00305B8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0740B4" w:rsidRPr="00305B87" w:rsidRDefault="000740B4" w:rsidP="00B1179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305B87" w:rsidRPr="00305B87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</w:t>
      </w:r>
      <w:r w:rsidR="00937F3F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Pr="00305B87">
        <w:rPr>
          <w:rFonts w:ascii="Times New Roman" w:hAnsi="Times New Roman" w:cs="Times New Roman"/>
          <w:sz w:val="24"/>
          <w:szCs w:val="24"/>
        </w:rPr>
        <w:t xml:space="preserve"> </w:t>
      </w:r>
      <w:r w:rsidR="00937F3F">
        <w:rPr>
          <w:rFonts w:ascii="Times New Roman" w:hAnsi="Times New Roman" w:cs="Times New Roman"/>
          <w:sz w:val="24"/>
          <w:szCs w:val="24"/>
        </w:rPr>
        <w:t xml:space="preserve">МО «Гатчинский муниципальный район», МО «Город Гатчина»  </w:t>
      </w:r>
      <w:r w:rsidRPr="00305B87">
        <w:rPr>
          <w:rFonts w:ascii="Times New Roman" w:hAnsi="Times New Roman" w:cs="Times New Roman"/>
          <w:sz w:val="24"/>
          <w:szCs w:val="24"/>
        </w:rPr>
        <w:t>в составе таких земель к определенной категории;</w:t>
      </w:r>
    </w:p>
    <w:p w:rsidR="000740B4" w:rsidRPr="00305B87" w:rsidRDefault="00305B87" w:rsidP="00B1179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D3">
        <w:rPr>
          <w:rFonts w:ascii="Times New Roman" w:hAnsi="Times New Roman" w:cs="Times New Roman"/>
          <w:sz w:val="24"/>
          <w:szCs w:val="24"/>
        </w:rPr>
        <w:t>письмо (ответ)</w:t>
      </w:r>
      <w:r w:rsidR="000740B4" w:rsidRPr="003715D3">
        <w:rPr>
          <w:rFonts w:ascii="Times New Roman" w:hAnsi="Times New Roman" w:cs="Times New Roman"/>
          <w:sz w:val="24"/>
          <w:szCs w:val="24"/>
        </w:rPr>
        <w:t xml:space="preserve"> об отказе в отнесении</w:t>
      </w:r>
      <w:r w:rsidR="000740B4" w:rsidRPr="00305B87">
        <w:rPr>
          <w:rFonts w:ascii="Times New Roman" w:hAnsi="Times New Roman" w:cs="Times New Roman"/>
          <w:sz w:val="24"/>
          <w:szCs w:val="24"/>
        </w:rPr>
        <w:t xml:space="preserve"> земель или земельных участков</w:t>
      </w:r>
      <w:r w:rsidR="00937F3F">
        <w:rPr>
          <w:rFonts w:ascii="Times New Roman" w:hAnsi="Times New Roman" w:cs="Times New Roman"/>
          <w:sz w:val="24"/>
          <w:szCs w:val="24"/>
        </w:rPr>
        <w:t xml:space="preserve">,  находящихся </w:t>
      </w:r>
      <w:r w:rsidR="00937F3F" w:rsidRPr="00305B87">
        <w:rPr>
          <w:rFonts w:ascii="Times New Roman" w:hAnsi="Times New Roman" w:cs="Times New Roman"/>
          <w:sz w:val="24"/>
          <w:szCs w:val="24"/>
        </w:rPr>
        <w:t xml:space="preserve"> </w:t>
      </w:r>
      <w:r w:rsidR="00937F3F">
        <w:rPr>
          <w:rFonts w:ascii="Times New Roman" w:hAnsi="Times New Roman" w:cs="Times New Roman"/>
          <w:sz w:val="24"/>
          <w:szCs w:val="24"/>
        </w:rPr>
        <w:t>МО «Гатчинский муниципальный район», МО «Город Гатчина»</w:t>
      </w:r>
      <w:r w:rsidR="000740B4" w:rsidRPr="00305B87">
        <w:rPr>
          <w:rFonts w:ascii="Times New Roman" w:hAnsi="Times New Roman" w:cs="Times New Roman"/>
          <w:sz w:val="24"/>
          <w:szCs w:val="24"/>
        </w:rPr>
        <w:t xml:space="preserve"> в составе таких земель к определенной категории;</w:t>
      </w:r>
    </w:p>
    <w:p w:rsidR="000740B4" w:rsidRPr="00305B87" w:rsidRDefault="00305B87" w:rsidP="00B1179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Start w:id="3" w:name="P109"/>
      <w:bookmarkEnd w:id="2"/>
      <w:bookmarkEnd w:id="3"/>
      <w:r w:rsidRPr="00305B87">
        <w:rPr>
          <w:rFonts w:ascii="Times New Roman" w:hAnsi="Times New Roman" w:cs="Times New Roman"/>
          <w:sz w:val="24"/>
          <w:szCs w:val="24"/>
        </w:rPr>
        <w:t xml:space="preserve">письмо (ответ) </w:t>
      </w:r>
      <w:r w:rsidR="000740B4" w:rsidRPr="00305B87">
        <w:rPr>
          <w:rFonts w:ascii="Times New Roman" w:hAnsi="Times New Roman" w:cs="Times New Roman"/>
          <w:sz w:val="24"/>
          <w:szCs w:val="24"/>
        </w:rPr>
        <w:t xml:space="preserve">об отказе в рассмотрении </w:t>
      </w:r>
      <w:r w:rsidR="003536C2">
        <w:rPr>
          <w:rFonts w:ascii="Times New Roman" w:hAnsi="Times New Roman" w:cs="Times New Roman"/>
          <w:sz w:val="24"/>
          <w:szCs w:val="24"/>
        </w:rPr>
        <w:t>заявления</w:t>
      </w:r>
      <w:r w:rsidR="000740B4"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</w:t>
      </w:r>
      <w:r w:rsidR="00937F3F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937F3F" w:rsidRPr="00305B87">
        <w:rPr>
          <w:rFonts w:ascii="Times New Roman" w:hAnsi="Times New Roman" w:cs="Times New Roman"/>
          <w:sz w:val="24"/>
          <w:szCs w:val="24"/>
        </w:rPr>
        <w:t xml:space="preserve"> </w:t>
      </w:r>
      <w:r w:rsidR="00937F3F">
        <w:rPr>
          <w:rFonts w:ascii="Times New Roman" w:hAnsi="Times New Roman" w:cs="Times New Roman"/>
          <w:sz w:val="24"/>
          <w:szCs w:val="24"/>
        </w:rPr>
        <w:t>МО «Гатчинский муниципальный район», МО «Город Гатчина»</w:t>
      </w:r>
      <w:r w:rsidR="000740B4" w:rsidRPr="00305B87">
        <w:rPr>
          <w:rFonts w:ascii="Times New Roman" w:hAnsi="Times New Roman" w:cs="Times New Roman"/>
          <w:sz w:val="24"/>
          <w:szCs w:val="24"/>
        </w:rPr>
        <w:t xml:space="preserve"> в составе таких земель к определенной категории;</w:t>
      </w:r>
    </w:p>
    <w:p w:rsidR="000740B4" w:rsidRPr="00305B8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Start w:id="5" w:name="Par193"/>
      <w:bookmarkEnd w:id="4"/>
      <w:bookmarkEnd w:id="5"/>
      <w:r w:rsidRPr="00305B87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не может превышать </w:t>
      </w:r>
      <w:r w:rsidR="003715D3" w:rsidRPr="003715D3">
        <w:rPr>
          <w:rFonts w:ascii="Times New Roman" w:hAnsi="Times New Roman" w:cs="Times New Roman"/>
          <w:sz w:val="24"/>
          <w:szCs w:val="24"/>
        </w:rPr>
        <w:t>3</w:t>
      </w:r>
      <w:r w:rsidRPr="003715D3">
        <w:rPr>
          <w:rFonts w:ascii="Times New Roman" w:hAnsi="Times New Roman" w:cs="Times New Roman"/>
          <w:sz w:val="24"/>
          <w:szCs w:val="24"/>
        </w:rPr>
        <w:t>0 календарных</w:t>
      </w:r>
      <w:r w:rsidRPr="00305B87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05B8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305B87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услуги.</w:t>
      </w:r>
    </w:p>
    <w:p w:rsidR="000740B4" w:rsidRPr="00305B8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7"/>
      <w:bookmarkStart w:id="7" w:name="Par201"/>
      <w:bookmarkEnd w:id="6"/>
      <w:bookmarkEnd w:id="7"/>
      <w:r w:rsidRPr="00305B87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услуги: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Конституция Российской Федерации, принята всенародным голосованием 12.12.1993 («Российская газета», 25.12.1993, № 237);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25.10.2001 № 136-ФЗ (Собрание законодательства Российской Федерации, 29.10.2001, № 44, ст. 4147);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от 29.12.2004 № 190-ФЗ («Российская газета», № 290, 30.12.2004);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Федеральный закон от 21.12.2004 № 172-ФЗ «О переводе земель или земельных участков из одной категории в другую» (Собрание законодательства Российской Федерации, 27.12.2004, № 52 (часть 1), ст. 5276);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Федеральный закон от 24.07.2007 № 221-ФЗ «О государственном кадастре недвижимости» (Собрание законодательства Российской Федерации, 30.07.2007, № 31, ст. 4017);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 93, 29.04.2011);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lastRenderedPageBreak/>
        <w:t>- Приказ Минприроды Российской Федерации от 10.11.2011 № 882 «Об утверждении содержания ходатайства о переводе земель водного фонда в земли другой категории и составе прилагаемых к нему документов» («Бюллетень нормативных актов федеральных органов исполнительной власти», № 12, 19.03.2012);</w:t>
      </w:r>
    </w:p>
    <w:p w:rsidR="000740B4" w:rsidRPr="00305B87" w:rsidRDefault="000740B4" w:rsidP="00DC2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</w:r>
    </w:p>
    <w:p w:rsidR="000740B4" w:rsidRPr="00305B87" w:rsidRDefault="000740B4" w:rsidP="00DC2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305B8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05B87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740B4" w:rsidRPr="00305B87" w:rsidRDefault="000740B4" w:rsidP="00DC2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иные нормативно-правовые акты;</w:t>
      </w:r>
    </w:p>
    <w:p w:rsidR="000740B4" w:rsidRPr="00305B8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самоуправления.</w:t>
      </w:r>
    </w:p>
    <w:p w:rsidR="000740B4" w:rsidRPr="00305B8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2"/>
      <w:bookmarkStart w:id="9" w:name="Par215"/>
      <w:bookmarkEnd w:id="8"/>
      <w:bookmarkEnd w:id="9"/>
      <w:r w:rsidRPr="00305B87">
        <w:rPr>
          <w:rFonts w:ascii="Times New Roman" w:hAnsi="Times New Roman" w:cs="Times New Roman"/>
          <w:sz w:val="24"/>
          <w:szCs w:val="24"/>
        </w:rPr>
        <w:t>2.7. Перечень документов, необходимых для предоставления муниципальной услуги: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>2.7.1. Для отнесения земель или земельных участков</w:t>
      </w:r>
      <w:r w:rsidR="00937F3F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937F3F" w:rsidRPr="00305B87">
        <w:rPr>
          <w:rFonts w:ascii="Times New Roman" w:hAnsi="Times New Roman" w:cs="Times New Roman"/>
          <w:sz w:val="24"/>
          <w:szCs w:val="24"/>
        </w:rPr>
        <w:t xml:space="preserve"> </w:t>
      </w:r>
      <w:r w:rsidR="00937F3F">
        <w:rPr>
          <w:rFonts w:ascii="Times New Roman" w:hAnsi="Times New Roman" w:cs="Times New Roman"/>
          <w:sz w:val="24"/>
          <w:szCs w:val="24"/>
        </w:rPr>
        <w:t xml:space="preserve">МО «Гатчинский муниципальный район», МО «Город Гатчина» </w:t>
      </w:r>
      <w:r w:rsidRPr="00305B87">
        <w:rPr>
          <w:rFonts w:ascii="Times New Roman" w:hAnsi="Times New Roman" w:cs="Times New Roman"/>
          <w:sz w:val="24"/>
          <w:szCs w:val="24"/>
        </w:rPr>
        <w:t xml:space="preserve"> в составе таких земель к определенной категории заявитель представляет </w:t>
      </w:r>
      <w:r w:rsidR="003536C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 в составе таких земель к определенной категории по форме согласно приложению N 3 к </w:t>
      </w:r>
      <w:r w:rsidR="003715D3">
        <w:rPr>
          <w:rFonts w:ascii="Times New Roman" w:hAnsi="Times New Roman" w:cs="Times New Roman"/>
          <w:sz w:val="24"/>
          <w:szCs w:val="24"/>
        </w:rPr>
        <w:t>А</w:t>
      </w:r>
      <w:r w:rsidRPr="00305B87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B87">
        <w:rPr>
          <w:rFonts w:ascii="Times New Roman" w:hAnsi="Times New Roman" w:cs="Times New Roman"/>
          <w:sz w:val="24"/>
          <w:szCs w:val="24"/>
        </w:rPr>
        <w:t xml:space="preserve">2.7.2.К </w:t>
      </w:r>
      <w:r w:rsidR="003536C2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</w:t>
      </w:r>
      <w:r w:rsidR="00937F3F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937F3F" w:rsidRPr="00305B87">
        <w:rPr>
          <w:rFonts w:ascii="Times New Roman" w:hAnsi="Times New Roman" w:cs="Times New Roman"/>
          <w:sz w:val="24"/>
          <w:szCs w:val="24"/>
        </w:rPr>
        <w:t xml:space="preserve"> </w:t>
      </w:r>
      <w:r w:rsidR="00937F3F">
        <w:rPr>
          <w:rFonts w:ascii="Times New Roman" w:hAnsi="Times New Roman" w:cs="Times New Roman"/>
          <w:sz w:val="24"/>
          <w:szCs w:val="24"/>
        </w:rPr>
        <w:t>МО «Гатчинский муниципальный район», МО «Город Гатчина»</w:t>
      </w:r>
      <w:r w:rsidRPr="00305B87">
        <w:rPr>
          <w:rFonts w:ascii="Times New Roman" w:hAnsi="Times New Roman" w:cs="Times New Roman"/>
          <w:sz w:val="24"/>
          <w:szCs w:val="24"/>
        </w:rPr>
        <w:t xml:space="preserve"> в составе таких земель к определенной категории (далее - </w:t>
      </w:r>
      <w:r w:rsidR="003536C2">
        <w:rPr>
          <w:rFonts w:ascii="Times New Roman" w:hAnsi="Times New Roman" w:cs="Times New Roman"/>
          <w:sz w:val="24"/>
          <w:szCs w:val="24"/>
        </w:rPr>
        <w:t>заявление</w:t>
      </w:r>
      <w:r w:rsidRPr="00305B87">
        <w:rPr>
          <w:rFonts w:ascii="Times New Roman" w:hAnsi="Times New Roman" w:cs="Times New Roman"/>
          <w:sz w:val="24"/>
          <w:szCs w:val="24"/>
        </w:rPr>
        <w:t>) прикладываются следующие документы: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28">
        <w:rPr>
          <w:rFonts w:ascii="Times New Roman" w:hAnsi="Times New Roman" w:cs="Times New Roman"/>
          <w:sz w:val="24"/>
          <w:szCs w:val="24"/>
        </w:rPr>
        <w:t xml:space="preserve">а) копии правоустанавливающих и (или) </w:t>
      </w:r>
      <w:proofErr w:type="spellStart"/>
      <w:r w:rsidRPr="00643F2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643F28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прав на недвижимое имущество и сделок с ним;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4"/>
      <w:bookmarkEnd w:id="10"/>
      <w:r w:rsidRPr="00643F28">
        <w:rPr>
          <w:rFonts w:ascii="Times New Roman" w:hAnsi="Times New Roman" w:cs="Times New Roman"/>
          <w:sz w:val="24"/>
          <w:szCs w:val="24"/>
        </w:rPr>
        <w:t>б)</w:t>
      </w:r>
      <w:r w:rsidRPr="00305B87">
        <w:rPr>
          <w:rFonts w:ascii="Times New Roman" w:hAnsi="Times New Roman" w:cs="Times New Roman"/>
          <w:sz w:val="24"/>
          <w:szCs w:val="24"/>
        </w:rPr>
        <w:t xml:space="preserve"> копии документов, удостоверяющих личность заявителя - физического лица</w:t>
      </w:r>
      <w:r w:rsidR="00643F28">
        <w:rPr>
          <w:rFonts w:ascii="Times New Roman" w:hAnsi="Times New Roman" w:cs="Times New Roman"/>
          <w:sz w:val="24"/>
          <w:szCs w:val="24"/>
        </w:rPr>
        <w:t xml:space="preserve"> </w:t>
      </w:r>
      <w:r w:rsidRPr="00305B87">
        <w:rPr>
          <w:rFonts w:ascii="Times New Roman" w:hAnsi="Times New Roman" w:cs="Times New Roman"/>
          <w:sz w:val="24"/>
          <w:szCs w:val="24"/>
        </w:rPr>
        <w:t>(с предъявлением оригинала документа);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5"/>
      <w:bookmarkEnd w:id="11"/>
      <w:r w:rsidRPr="00643F28">
        <w:rPr>
          <w:rFonts w:ascii="Times New Roman" w:hAnsi="Times New Roman" w:cs="Times New Roman"/>
          <w:sz w:val="24"/>
          <w:szCs w:val="24"/>
        </w:rPr>
        <w:t>в)</w:t>
      </w:r>
      <w:r w:rsidRPr="00305B87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права (полномочия) представителя физического или юридического лица, если с </w:t>
      </w:r>
      <w:r w:rsidR="00643F28">
        <w:rPr>
          <w:rFonts w:ascii="Times New Roman" w:hAnsi="Times New Roman" w:cs="Times New Roman"/>
          <w:sz w:val="24"/>
          <w:szCs w:val="24"/>
        </w:rPr>
        <w:t>заявлением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обращается представитель заявителя</w:t>
      </w:r>
      <w:r w:rsidR="00643F28">
        <w:rPr>
          <w:rFonts w:ascii="Times New Roman" w:hAnsi="Times New Roman" w:cs="Times New Roman"/>
          <w:sz w:val="24"/>
          <w:szCs w:val="24"/>
        </w:rPr>
        <w:t xml:space="preserve"> </w:t>
      </w:r>
      <w:r w:rsidRPr="00305B87">
        <w:rPr>
          <w:rFonts w:ascii="Times New Roman" w:hAnsi="Times New Roman" w:cs="Times New Roman"/>
          <w:sz w:val="24"/>
          <w:szCs w:val="24"/>
        </w:rPr>
        <w:t>(с предъявлением оригинала документа);</w:t>
      </w:r>
    </w:p>
    <w:p w:rsidR="000740B4" w:rsidRPr="00305B8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28">
        <w:rPr>
          <w:rFonts w:ascii="Times New Roman" w:hAnsi="Times New Roman" w:cs="Times New Roman"/>
          <w:sz w:val="24"/>
          <w:szCs w:val="24"/>
        </w:rPr>
        <w:t>г)</w:t>
      </w:r>
      <w:r w:rsidRPr="00305B87">
        <w:rPr>
          <w:rFonts w:ascii="Times New Roman" w:hAnsi="Times New Roman" w:cs="Times New Roman"/>
          <w:sz w:val="24"/>
          <w:szCs w:val="24"/>
        </w:rPr>
        <w:t xml:space="preserve"> согласие правообладателя земельного участка на отнесение земельного участка к определенной категории.</w:t>
      </w:r>
    </w:p>
    <w:p w:rsidR="000740B4" w:rsidRPr="00D83E2D" w:rsidRDefault="000740B4" w:rsidP="00E76D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2.7.3.</w:t>
      </w:r>
      <w:r w:rsidR="00643F28">
        <w:rPr>
          <w:rFonts w:ascii="Times New Roman" w:hAnsi="Times New Roman" w:cs="Times New Roman"/>
          <w:sz w:val="24"/>
          <w:szCs w:val="24"/>
        </w:rPr>
        <w:t xml:space="preserve"> </w:t>
      </w:r>
      <w:r w:rsidRPr="00D83E2D">
        <w:rPr>
          <w:rFonts w:ascii="Times New Roman" w:hAnsi="Times New Roman" w:cs="Times New Roman"/>
          <w:sz w:val="24"/>
          <w:szCs w:val="24"/>
        </w:rPr>
        <w:t xml:space="preserve">В состав документов, необходимых для принятия решения об отнесении земель или земельных участков в составе таких земель к землям сельскохозяйственного назначения, включаются документы, указанные в 2.7.2 административного регламента, </w:t>
      </w:r>
      <w:r w:rsidRPr="00643F28">
        <w:rPr>
          <w:rFonts w:ascii="Times New Roman" w:hAnsi="Times New Roman" w:cs="Times New Roman"/>
          <w:sz w:val="24"/>
          <w:szCs w:val="24"/>
        </w:rPr>
        <w:t>а такж</w:t>
      </w:r>
      <w:bookmarkStart w:id="12" w:name="P169"/>
      <w:bookmarkEnd w:id="12"/>
      <w:r w:rsidRPr="00643F28">
        <w:rPr>
          <w:rFonts w:ascii="Times New Roman" w:hAnsi="Times New Roman" w:cs="Times New Roman"/>
          <w:sz w:val="24"/>
          <w:szCs w:val="24"/>
        </w:rPr>
        <w:t>е копии документов, удостоверяющих личность правообладателя земельного участка - физического лица.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 xml:space="preserve">2.7.4. В </w:t>
      </w:r>
      <w:r w:rsidR="00643F28">
        <w:rPr>
          <w:rFonts w:ascii="Times New Roman" w:hAnsi="Times New Roman" w:cs="Times New Roman"/>
          <w:sz w:val="24"/>
          <w:szCs w:val="24"/>
        </w:rPr>
        <w:t>заявлении</w:t>
      </w:r>
      <w:r w:rsidRPr="00D83E2D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2) категория земель, к которой предполагается отнести землю или земельный участок;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3) обоснование отнесения земли или земельного участка к определенной категории;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4) права на землю или земельный участок.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2.8.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МФЦ, после чего оригиналы возвращаются заявителю, копии иных документов предоставляются заявителем самостоятельно.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32"/>
      <w:bookmarkStart w:id="14" w:name="Par238"/>
      <w:bookmarkEnd w:id="13"/>
      <w:bookmarkEnd w:id="14"/>
      <w:r w:rsidRPr="00D83E2D">
        <w:rPr>
          <w:rFonts w:ascii="Times New Roman" w:hAnsi="Times New Roman" w:cs="Times New Roman"/>
          <w:sz w:val="24"/>
          <w:szCs w:val="24"/>
        </w:rPr>
        <w:lastRenderedPageBreak/>
        <w:t>2.9. Перечень документов,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организаций, участвующих в предоставлении муниципальных услуг: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2.9.1. выписка из Единого государственного реестра индивидуальных предпринимателей - в отношении индивидуальных предпринимателей;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2.9.2. выписка из Единого государственного реестра юридических лиц - в отношении юридических лиц;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2.9.3. выписка из государственного реестра муниципальных образований - в отношении муниципальных образований;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2.9.4.  выписка из Единого государственного реестра прав на недвижимое имущество и сделок с ним о правах на испрашиваемый земельный участок;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2.9.5. кадастровый паспорт земельного участка либо кадастровая выписка о земельном участке;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2.9.6. заключение государственной экологической экспертизы в случае, если ее проведение предусмотрено федеральными законами.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3E2D">
        <w:rPr>
          <w:rFonts w:ascii="Times New Roman" w:hAnsi="Times New Roman" w:cs="Times New Roman"/>
          <w:sz w:val="24"/>
          <w:szCs w:val="24"/>
        </w:rPr>
        <w:t>2.10. з</w:t>
      </w:r>
      <w:r w:rsidRPr="00D83E2D">
        <w:rPr>
          <w:rFonts w:ascii="Times New Roman" w:hAnsi="Times New Roman" w:cs="Times New Roman"/>
          <w:sz w:val="24"/>
          <w:szCs w:val="24"/>
          <w:lang w:eastAsia="en-US"/>
        </w:rPr>
        <w:t>аявитель вправе по собственной инициативе представить документы, указанные в п. 2.9 настоящ</w:t>
      </w:r>
      <w:r w:rsidR="00643F28">
        <w:rPr>
          <w:rFonts w:ascii="Times New Roman" w:hAnsi="Times New Roman" w:cs="Times New Roman"/>
          <w:sz w:val="24"/>
          <w:szCs w:val="24"/>
          <w:lang w:eastAsia="en-US"/>
        </w:rPr>
        <w:t>его Административного регламента</w:t>
      </w:r>
      <w:r w:rsidRPr="00D83E2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 xml:space="preserve">2.11. </w:t>
      </w:r>
      <w:r w:rsidR="00D83E2D" w:rsidRPr="00D83E2D">
        <w:rPr>
          <w:rFonts w:ascii="Times New Roman" w:hAnsi="Times New Roman" w:cs="Times New Roman"/>
          <w:sz w:val="24"/>
          <w:szCs w:val="24"/>
        </w:rPr>
        <w:t>Заявители направляют документы в администрацию Гатчинского муниципального района почтой либо лично подают в  общий отдел администрации Гатчинского муниципального района, также заявители могут подать документы, при наличии вступившего в силу соглашения о взаимодействии,  посредством МФЦ, с момента технической реализации  муниципальной услуги на ПГУ ЛО - через ПГУ ЛО.</w:t>
      </w:r>
      <w:r w:rsidR="00D83E2D" w:rsidRPr="00D83E2D">
        <w:rPr>
          <w:rFonts w:ascii="Times New Roman" w:hAnsi="Times New Roman" w:cs="Times New Roman"/>
          <w:sz w:val="24"/>
          <w:szCs w:val="24"/>
        </w:rPr>
        <w:tab/>
      </w:r>
    </w:p>
    <w:p w:rsidR="00D83E2D" w:rsidRDefault="00D83E2D" w:rsidP="00D83E2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67"/>
      <w:bookmarkEnd w:id="15"/>
      <w:r w:rsidRPr="00D83E2D">
        <w:rPr>
          <w:rFonts w:ascii="Times New Roman" w:hAnsi="Times New Roman" w:cs="Times New Roman"/>
          <w:sz w:val="24"/>
          <w:szCs w:val="24"/>
        </w:rPr>
        <w:t>2.12. Перечень оснований для отказа в приеме документов, необходимых для предос</w:t>
      </w:r>
      <w:r w:rsidR="00643F28">
        <w:rPr>
          <w:rFonts w:ascii="Times New Roman" w:hAnsi="Times New Roman" w:cs="Times New Roman"/>
          <w:sz w:val="24"/>
          <w:szCs w:val="24"/>
        </w:rPr>
        <w:t>т</w:t>
      </w:r>
      <w:r w:rsidRPr="00D83E2D">
        <w:rPr>
          <w:rFonts w:ascii="Times New Roman" w:hAnsi="Times New Roman" w:cs="Times New Roman"/>
          <w:sz w:val="24"/>
          <w:szCs w:val="24"/>
        </w:rPr>
        <w:t>авления муниципальной услуги:</w:t>
      </w:r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2.12.</w:t>
      </w:r>
      <w:r w:rsidR="00D83E2D" w:rsidRPr="00D83E2D">
        <w:rPr>
          <w:rFonts w:ascii="Times New Roman" w:hAnsi="Times New Roman" w:cs="Times New Roman"/>
          <w:sz w:val="24"/>
          <w:szCs w:val="24"/>
        </w:rPr>
        <w:t>1.</w:t>
      </w:r>
      <w:r w:rsidRPr="00D83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E2D">
        <w:rPr>
          <w:rFonts w:ascii="Times New Roman" w:hAnsi="Times New Roman" w:cs="Times New Roman"/>
          <w:sz w:val="24"/>
          <w:szCs w:val="24"/>
        </w:rPr>
        <w:t>В заявлении не указаны сведения о заявителе, направившего заявление или почтовый адрес, по которому должен быть направлен ответ.</w:t>
      </w:r>
      <w:proofErr w:type="gramEnd"/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2.12.</w:t>
      </w:r>
      <w:r w:rsidR="00D83E2D" w:rsidRPr="00D83E2D">
        <w:rPr>
          <w:rFonts w:ascii="Times New Roman" w:hAnsi="Times New Roman" w:cs="Times New Roman"/>
          <w:sz w:val="24"/>
          <w:szCs w:val="24"/>
        </w:rPr>
        <w:t>2</w:t>
      </w:r>
      <w:r w:rsidRPr="00D83E2D">
        <w:rPr>
          <w:rFonts w:ascii="Times New Roman" w:hAnsi="Times New Roman" w:cs="Times New Roman"/>
          <w:sz w:val="24"/>
          <w:szCs w:val="24"/>
        </w:rPr>
        <w:t>. 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0740B4" w:rsidRPr="00D83E2D" w:rsidRDefault="00D83E2D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2.12.3</w:t>
      </w:r>
      <w:r w:rsidR="000740B4" w:rsidRPr="00D83E2D">
        <w:rPr>
          <w:rFonts w:ascii="Times New Roman" w:hAnsi="Times New Roman" w:cs="Times New Roman"/>
          <w:sz w:val="24"/>
          <w:szCs w:val="24"/>
        </w:rPr>
        <w:t>. Текст заявления не поддается прочтению.</w:t>
      </w:r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 w:rsidRPr="00D83E2D">
        <w:rPr>
          <w:rFonts w:ascii="Times New Roman" w:hAnsi="Times New Roman" w:cs="Times New Roman"/>
          <w:sz w:val="24"/>
          <w:szCs w:val="24"/>
        </w:rPr>
        <w:t>2</w:t>
      </w:r>
      <w:r w:rsidRPr="00D83E2D">
        <w:rPr>
          <w:rFonts w:ascii="Times New Roman" w:hAnsi="Times New Roman" w:cs="Times New Roman"/>
          <w:sz w:val="24"/>
          <w:szCs w:val="24"/>
        </w:rPr>
        <w:t>.</w:t>
      </w:r>
      <w:r w:rsidR="00D83E2D" w:rsidRPr="00D83E2D">
        <w:rPr>
          <w:rFonts w:ascii="Times New Roman" w:hAnsi="Times New Roman" w:cs="Times New Roman"/>
          <w:sz w:val="24"/>
          <w:szCs w:val="24"/>
        </w:rPr>
        <w:t>4.</w:t>
      </w:r>
      <w:r w:rsidRPr="00D83E2D">
        <w:rPr>
          <w:rFonts w:ascii="Times New Roman" w:hAnsi="Times New Roman" w:cs="Times New Roman"/>
          <w:sz w:val="24"/>
          <w:szCs w:val="24"/>
        </w:rPr>
        <w:t xml:space="preserve"> Представленные документы не должны содержать подчисток, приписок, зачеркнутых слов и иных не оговоренных исправлений.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78"/>
      <w:bookmarkStart w:id="17" w:name="Par281"/>
      <w:bookmarkEnd w:id="16"/>
      <w:bookmarkEnd w:id="17"/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 w:rsidRPr="00D83E2D">
        <w:rPr>
          <w:rFonts w:ascii="Times New Roman" w:hAnsi="Times New Roman" w:cs="Times New Roman"/>
          <w:sz w:val="24"/>
          <w:szCs w:val="24"/>
        </w:rPr>
        <w:t>3</w:t>
      </w:r>
      <w:r w:rsidRPr="00D83E2D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 являются: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1)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 w:rsidRPr="00D83E2D">
        <w:rPr>
          <w:rFonts w:ascii="Times New Roman" w:hAnsi="Times New Roman" w:cs="Times New Roman"/>
          <w:sz w:val="24"/>
          <w:szCs w:val="24"/>
        </w:rPr>
        <w:t>3</w:t>
      </w:r>
      <w:r w:rsidRPr="00D83E2D">
        <w:rPr>
          <w:rFonts w:ascii="Times New Roman" w:hAnsi="Times New Roman" w:cs="Times New Roman"/>
          <w:sz w:val="24"/>
          <w:szCs w:val="24"/>
        </w:rPr>
        <w:t xml:space="preserve">.1. Основаниями для отказа в рассмотрении </w:t>
      </w:r>
      <w:r w:rsidR="00643F28">
        <w:rPr>
          <w:rFonts w:ascii="Times New Roman" w:hAnsi="Times New Roman" w:cs="Times New Roman"/>
          <w:sz w:val="24"/>
          <w:szCs w:val="24"/>
        </w:rPr>
        <w:t>заявления</w:t>
      </w:r>
      <w:r w:rsidRPr="00D83E2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являются: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1) обращение за предоставлением муниципальной услуги ненадлежащего лица;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 xml:space="preserve">2) состав, форма или содержание прилагаемых к </w:t>
      </w:r>
      <w:r w:rsidR="00643F28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Pr="00D83E2D">
        <w:rPr>
          <w:rFonts w:ascii="Times New Roman" w:hAnsi="Times New Roman" w:cs="Times New Roman"/>
          <w:sz w:val="24"/>
          <w:szCs w:val="24"/>
        </w:rPr>
        <w:t xml:space="preserve"> документов не соответствуют требованиям земельного законодательства.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 w:rsidRPr="00D83E2D">
        <w:rPr>
          <w:rFonts w:ascii="Times New Roman" w:hAnsi="Times New Roman" w:cs="Times New Roman"/>
          <w:sz w:val="24"/>
          <w:szCs w:val="24"/>
        </w:rPr>
        <w:t>3</w:t>
      </w:r>
      <w:r w:rsidRPr="00D83E2D">
        <w:rPr>
          <w:rFonts w:ascii="Times New Roman" w:hAnsi="Times New Roman" w:cs="Times New Roman"/>
          <w:sz w:val="24"/>
          <w:szCs w:val="24"/>
        </w:rPr>
        <w:t xml:space="preserve">.2. Письменное решение об отказе в предоставлении муниципальной услуги подписывается </w:t>
      </w:r>
      <w:r w:rsidR="00D83E2D" w:rsidRPr="00643F28">
        <w:rPr>
          <w:rFonts w:ascii="Times New Roman" w:hAnsi="Times New Roman" w:cs="Times New Roman"/>
          <w:sz w:val="24"/>
          <w:szCs w:val="24"/>
        </w:rPr>
        <w:t>заместителем главы администрации Гатчинского муниципального района, курирующий вопрос</w:t>
      </w:r>
      <w:r w:rsidRPr="00D83E2D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 w:rsidRPr="00D83E2D">
        <w:rPr>
          <w:rFonts w:ascii="Times New Roman" w:hAnsi="Times New Roman" w:cs="Times New Roman"/>
          <w:sz w:val="24"/>
          <w:szCs w:val="24"/>
        </w:rPr>
        <w:t>3</w:t>
      </w:r>
      <w:r w:rsidRPr="00D83E2D">
        <w:rPr>
          <w:rFonts w:ascii="Times New Roman" w:hAnsi="Times New Roman" w:cs="Times New Roman"/>
          <w:sz w:val="24"/>
          <w:szCs w:val="24"/>
        </w:rPr>
        <w:t>.3. По требованию заявителя решение об отказе в предоставлении муниципальной услуги может предоставляться в электронной форме с использованием ПГУ ЛО, в</w:t>
      </w:r>
      <w:r w:rsidR="00D83E2D" w:rsidRPr="00D83E2D">
        <w:rPr>
          <w:rFonts w:ascii="Times New Roman" w:hAnsi="Times New Roman" w:cs="Times New Roman"/>
          <w:sz w:val="24"/>
          <w:szCs w:val="24"/>
        </w:rPr>
        <w:t xml:space="preserve">ыдаваться лично в  КУИ ГМР </w:t>
      </w:r>
      <w:r w:rsidRPr="00D83E2D">
        <w:rPr>
          <w:rFonts w:ascii="Times New Roman" w:hAnsi="Times New Roman" w:cs="Times New Roman"/>
          <w:sz w:val="24"/>
          <w:szCs w:val="24"/>
        </w:rPr>
        <w:t xml:space="preserve">или МФЦ, </w:t>
      </w:r>
      <w:r w:rsidRPr="003715D3">
        <w:rPr>
          <w:rFonts w:ascii="Times New Roman" w:hAnsi="Times New Roman" w:cs="Times New Roman"/>
          <w:sz w:val="24"/>
          <w:szCs w:val="24"/>
        </w:rPr>
        <w:t>а также направляться заказным почтовым отправлением с уведомлением о вручении.</w:t>
      </w:r>
    </w:p>
    <w:p w:rsidR="000740B4" w:rsidRPr="00D83E2D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>
        <w:rPr>
          <w:rFonts w:ascii="Times New Roman" w:hAnsi="Times New Roman" w:cs="Times New Roman"/>
          <w:sz w:val="24"/>
          <w:szCs w:val="24"/>
        </w:rPr>
        <w:t>3</w:t>
      </w:r>
      <w:r w:rsidRPr="00D83E2D">
        <w:rPr>
          <w:rFonts w:ascii="Times New Roman" w:hAnsi="Times New Roman" w:cs="Times New Roman"/>
          <w:sz w:val="24"/>
          <w:szCs w:val="24"/>
        </w:rPr>
        <w:t>.4. Основания для приостановления муниципальной услуги отсутствуют.</w:t>
      </w:r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90"/>
      <w:bookmarkEnd w:id="18"/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 w:rsidRPr="00D83E2D">
        <w:rPr>
          <w:rFonts w:ascii="Times New Roman" w:hAnsi="Times New Roman" w:cs="Times New Roman"/>
          <w:sz w:val="24"/>
          <w:szCs w:val="24"/>
        </w:rPr>
        <w:t>4</w:t>
      </w:r>
      <w:r w:rsidRPr="00D83E2D">
        <w:rPr>
          <w:rFonts w:ascii="Times New Roman" w:hAnsi="Times New Roman" w:cs="Times New Roman"/>
          <w:sz w:val="24"/>
          <w:szCs w:val="24"/>
        </w:rPr>
        <w:t>. Предоставление муниципальной услуги является бесплатным для заявителей.</w:t>
      </w:r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95"/>
      <w:bookmarkEnd w:id="19"/>
      <w:r w:rsidRPr="00D83E2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83E2D" w:rsidRPr="00D83E2D">
        <w:rPr>
          <w:rFonts w:ascii="Times New Roman" w:hAnsi="Times New Roman" w:cs="Times New Roman"/>
          <w:sz w:val="24"/>
          <w:szCs w:val="24"/>
        </w:rPr>
        <w:t>15</w:t>
      </w:r>
      <w:r w:rsidRPr="00D83E2D">
        <w:rPr>
          <w:rFonts w:ascii="Times New Roman" w:hAnsi="Times New Roman" w:cs="Times New Roman"/>
          <w:sz w:val="24"/>
          <w:szCs w:val="24"/>
        </w:rPr>
        <w:t>. Срок ожидания в очереди при подаче заявления о предоставлении муниципальной услуги - 15 минут.</w:t>
      </w:r>
    </w:p>
    <w:p w:rsidR="000740B4" w:rsidRPr="00D83E2D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E2D">
        <w:rPr>
          <w:rFonts w:ascii="Times New Roman" w:hAnsi="Times New Roman" w:cs="Times New Roman"/>
          <w:sz w:val="24"/>
          <w:szCs w:val="24"/>
        </w:rPr>
        <w:t>2.1</w:t>
      </w:r>
      <w:r w:rsidR="00D83E2D">
        <w:rPr>
          <w:rFonts w:ascii="Times New Roman" w:hAnsi="Times New Roman" w:cs="Times New Roman"/>
          <w:sz w:val="24"/>
          <w:szCs w:val="24"/>
        </w:rPr>
        <w:t>6</w:t>
      </w:r>
      <w:r w:rsidRPr="00D83E2D">
        <w:rPr>
          <w:rFonts w:ascii="Times New Roman" w:hAnsi="Times New Roman" w:cs="Times New Roman"/>
          <w:sz w:val="24"/>
          <w:szCs w:val="24"/>
        </w:rPr>
        <w:t>. Срок ожидания в очереди при получении результата предоставления муниципальной услуги - 15 минут.</w:t>
      </w:r>
    </w:p>
    <w:p w:rsidR="000740B4" w:rsidRPr="00D83E2D" w:rsidRDefault="00D83E2D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0740B4" w:rsidRPr="00D83E2D">
        <w:rPr>
          <w:rFonts w:ascii="Times New Roman" w:hAnsi="Times New Roman" w:cs="Times New Roman"/>
          <w:sz w:val="24"/>
          <w:szCs w:val="24"/>
        </w:rPr>
        <w:t>. Срок ожидания в очереди при подаче заявления о предоставлении муниципальной услуги в МФЦ - не более 15 минут, при получении результата - не более 15 минут.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04"/>
      <w:bookmarkEnd w:id="20"/>
      <w:r w:rsidRPr="00134F4C">
        <w:rPr>
          <w:rFonts w:ascii="Times New Roman" w:hAnsi="Times New Roman" w:cs="Times New Roman"/>
          <w:sz w:val="24"/>
          <w:szCs w:val="24"/>
        </w:rPr>
        <w:t>2.1</w:t>
      </w:r>
      <w:r w:rsidR="00134F4C" w:rsidRPr="00134F4C">
        <w:rPr>
          <w:rFonts w:ascii="Times New Roman" w:hAnsi="Times New Roman" w:cs="Times New Roman"/>
          <w:sz w:val="24"/>
          <w:szCs w:val="24"/>
        </w:rPr>
        <w:t>8</w:t>
      </w:r>
      <w:r w:rsidRPr="00134F4C">
        <w:rPr>
          <w:rFonts w:ascii="Times New Roman" w:hAnsi="Times New Roman" w:cs="Times New Roman"/>
          <w:sz w:val="24"/>
          <w:szCs w:val="24"/>
        </w:rPr>
        <w:t xml:space="preserve">. Срок регистрации </w:t>
      </w:r>
      <w:r w:rsidR="00643F28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134F4C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 в составе таких </w:t>
      </w:r>
      <w:r w:rsidR="00643F28">
        <w:rPr>
          <w:rFonts w:ascii="Times New Roman" w:hAnsi="Times New Roman" w:cs="Times New Roman"/>
          <w:sz w:val="24"/>
          <w:szCs w:val="24"/>
        </w:rPr>
        <w:t>земель к определенной категории</w:t>
      </w:r>
      <w:r w:rsidRPr="00134F4C">
        <w:rPr>
          <w:rFonts w:ascii="Times New Roman" w:hAnsi="Times New Roman" w:cs="Times New Roman"/>
          <w:sz w:val="24"/>
          <w:szCs w:val="24"/>
        </w:rPr>
        <w:t>: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- в случае личного обращения заявителя заявление регистрируется в </w:t>
      </w:r>
      <w:r w:rsidR="00643F28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="00643F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43F28">
        <w:rPr>
          <w:rFonts w:ascii="Times New Roman" w:hAnsi="Times New Roman" w:cs="Times New Roman"/>
          <w:sz w:val="24"/>
          <w:szCs w:val="24"/>
        </w:rPr>
        <w:t xml:space="preserve"> трех дней со дня поступления</w:t>
      </w:r>
      <w:r w:rsidRPr="00134F4C">
        <w:rPr>
          <w:rFonts w:ascii="Times New Roman" w:hAnsi="Times New Roman" w:cs="Times New Roman"/>
          <w:sz w:val="24"/>
          <w:szCs w:val="24"/>
        </w:rPr>
        <w:t>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в течение трех дней</w:t>
      </w:r>
      <w:r w:rsidR="00134F4C" w:rsidRPr="00134F4C">
        <w:rPr>
          <w:rFonts w:ascii="Times New Roman" w:hAnsi="Times New Roman" w:cs="Times New Roman"/>
          <w:sz w:val="24"/>
          <w:szCs w:val="24"/>
        </w:rPr>
        <w:t xml:space="preserve"> </w:t>
      </w:r>
      <w:r w:rsidRPr="00134F4C">
        <w:rPr>
          <w:rFonts w:ascii="Times New Roman" w:hAnsi="Times New Roman" w:cs="Times New Roman"/>
          <w:sz w:val="24"/>
          <w:szCs w:val="24"/>
        </w:rPr>
        <w:t>со дня поступления.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311"/>
      <w:bookmarkEnd w:id="21"/>
      <w:r w:rsidRPr="00134F4C">
        <w:rPr>
          <w:rFonts w:ascii="Times New Roman" w:hAnsi="Times New Roman" w:cs="Times New Roman"/>
          <w:sz w:val="24"/>
          <w:szCs w:val="24"/>
        </w:rPr>
        <w:t>2.</w:t>
      </w:r>
      <w:r w:rsidR="00134F4C" w:rsidRPr="00134F4C">
        <w:rPr>
          <w:rFonts w:ascii="Times New Roman" w:hAnsi="Times New Roman" w:cs="Times New Roman"/>
          <w:sz w:val="24"/>
          <w:szCs w:val="24"/>
        </w:rPr>
        <w:t>19</w:t>
      </w:r>
      <w:r w:rsidRPr="00134F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4F4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муниципальной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услуги.</w:t>
      </w:r>
      <w:proofErr w:type="gramEnd"/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0</w:t>
      </w:r>
      <w:r w:rsidRPr="00134F4C">
        <w:rPr>
          <w:rFonts w:ascii="Times New Roman" w:hAnsi="Times New Roman" w:cs="Times New Roman"/>
          <w:sz w:val="24"/>
          <w:szCs w:val="24"/>
        </w:rPr>
        <w:t>. Информационные стенды должны располагаться в помещении органа местного самоуправления и содержать следующую информацию: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перечень получателей муниципальной услуги;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</w:t>
      </w:r>
      <w:r w:rsidR="0071351C">
        <w:rPr>
          <w:rFonts w:ascii="Times New Roman" w:hAnsi="Times New Roman" w:cs="Times New Roman"/>
          <w:sz w:val="24"/>
          <w:szCs w:val="24"/>
        </w:rPr>
        <w:t>его</w:t>
      </w:r>
      <w:r w:rsidRPr="00134F4C">
        <w:rPr>
          <w:rFonts w:ascii="Times New Roman" w:hAnsi="Times New Roman" w:cs="Times New Roman"/>
          <w:sz w:val="24"/>
          <w:szCs w:val="24"/>
        </w:rPr>
        <w:t xml:space="preserve"> </w:t>
      </w:r>
      <w:r w:rsidR="0071351C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134F4C">
        <w:rPr>
          <w:rFonts w:ascii="Times New Roman" w:hAnsi="Times New Roman" w:cs="Times New Roman"/>
          <w:sz w:val="24"/>
          <w:szCs w:val="24"/>
        </w:rPr>
        <w:t>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образцы заполнения заявления о предоставлении муниципальной услуги;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местонахождение, график работы, номера контактных телефонов, адреса электронной почты органа местного самоуправления;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 (</w:t>
      </w:r>
      <w:hyperlink w:anchor="Par597" w:history="1">
        <w:r w:rsidRPr="00134F4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134F4C">
        <w:rPr>
          <w:rFonts w:ascii="Times New Roman" w:hAnsi="Times New Roman" w:cs="Times New Roman"/>
          <w:sz w:val="24"/>
          <w:szCs w:val="24"/>
        </w:rPr>
        <w:t xml:space="preserve"> согласно приложению 4</w:t>
      </w:r>
      <w:r w:rsidR="0071351C">
        <w:rPr>
          <w:rFonts w:ascii="Times New Roman" w:hAnsi="Times New Roman" w:cs="Times New Roman"/>
          <w:sz w:val="24"/>
          <w:szCs w:val="24"/>
        </w:rPr>
        <w:t xml:space="preserve"> </w:t>
      </w:r>
      <w:r w:rsidRPr="00134F4C">
        <w:rPr>
          <w:rFonts w:ascii="Times New Roman" w:hAnsi="Times New Roman" w:cs="Times New Roman"/>
          <w:sz w:val="24"/>
          <w:szCs w:val="24"/>
        </w:rPr>
        <w:t>к настоящ</w:t>
      </w:r>
      <w:r w:rsidR="0071351C">
        <w:rPr>
          <w:rFonts w:ascii="Times New Roman" w:hAnsi="Times New Roman" w:cs="Times New Roman"/>
          <w:sz w:val="24"/>
          <w:szCs w:val="24"/>
        </w:rPr>
        <w:t>ему</w:t>
      </w:r>
      <w:r w:rsidRPr="00134F4C">
        <w:rPr>
          <w:rFonts w:ascii="Times New Roman" w:hAnsi="Times New Roman" w:cs="Times New Roman"/>
          <w:sz w:val="24"/>
          <w:szCs w:val="24"/>
        </w:rPr>
        <w:t xml:space="preserve"> </w:t>
      </w:r>
      <w:r w:rsidR="0071351C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134F4C">
        <w:rPr>
          <w:rFonts w:ascii="Times New Roman" w:hAnsi="Times New Roman" w:cs="Times New Roman"/>
          <w:sz w:val="24"/>
          <w:szCs w:val="24"/>
        </w:rPr>
        <w:t>);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- </w:t>
      </w:r>
      <w:r w:rsidR="0071351C">
        <w:rPr>
          <w:rFonts w:ascii="Times New Roman" w:hAnsi="Times New Roman" w:cs="Times New Roman"/>
          <w:sz w:val="24"/>
          <w:szCs w:val="24"/>
        </w:rPr>
        <w:t>официальный сайт администрации Гатчинского муниципального района Ленинградской области</w:t>
      </w:r>
      <w:r w:rsidRPr="00134F4C">
        <w:rPr>
          <w:rFonts w:ascii="Times New Roman" w:hAnsi="Times New Roman" w:cs="Times New Roman"/>
          <w:sz w:val="24"/>
          <w:szCs w:val="24"/>
        </w:rPr>
        <w:t>, содержащ</w:t>
      </w:r>
      <w:r w:rsidR="0071351C">
        <w:rPr>
          <w:rFonts w:ascii="Times New Roman" w:hAnsi="Times New Roman" w:cs="Times New Roman"/>
          <w:sz w:val="24"/>
          <w:szCs w:val="24"/>
        </w:rPr>
        <w:t xml:space="preserve">ий </w:t>
      </w:r>
      <w:r w:rsidRPr="00134F4C">
        <w:rPr>
          <w:rFonts w:ascii="Times New Roman" w:hAnsi="Times New Roman" w:cs="Times New Roman"/>
          <w:sz w:val="24"/>
          <w:szCs w:val="24"/>
        </w:rPr>
        <w:t xml:space="preserve"> информацию о предоставлении муниципальной услуги, почтовый адрес и адрес электронной почты для приема заявлений.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29"/>
      <w:bookmarkEnd w:id="22"/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>. К показателям доступности и качества муниципальной услуги относятся: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муниципальной услуги (включая соблюдение сроков, предусмотренных </w:t>
      </w:r>
      <w:r w:rsidR="0071351C">
        <w:rPr>
          <w:rFonts w:ascii="Times New Roman" w:hAnsi="Times New Roman" w:cs="Times New Roman"/>
          <w:sz w:val="24"/>
          <w:szCs w:val="24"/>
        </w:rPr>
        <w:t>настоящим Административным регламентом</w:t>
      </w:r>
      <w:r w:rsidRPr="00134F4C">
        <w:rPr>
          <w:rFonts w:ascii="Times New Roman" w:hAnsi="Times New Roman" w:cs="Times New Roman"/>
          <w:sz w:val="24"/>
          <w:szCs w:val="24"/>
        </w:rPr>
        <w:t>).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>.2. Предоставление муниципальной услуги в соответствии со стандартом предоставления муниципальной услуги.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 xml:space="preserve">.3. Вежливое (корректное) обращение сотрудников </w:t>
      </w:r>
      <w:r w:rsidR="003715D3">
        <w:rPr>
          <w:rFonts w:ascii="Times New Roman" w:hAnsi="Times New Roman" w:cs="Times New Roman"/>
          <w:sz w:val="24"/>
          <w:szCs w:val="24"/>
        </w:rPr>
        <w:t xml:space="preserve">администрации Гатчинского муниципального района и </w:t>
      </w:r>
      <w:r w:rsidR="0071351C">
        <w:rPr>
          <w:rFonts w:ascii="Times New Roman" w:hAnsi="Times New Roman" w:cs="Times New Roman"/>
          <w:sz w:val="24"/>
          <w:szCs w:val="24"/>
        </w:rPr>
        <w:t xml:space="preserve"> КУИ ГМР</w:t>
      </w:r>
      <w:r w:rsidRPr="00134F4C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 xml:space="preserve">.4. Обеспечение информирования (консультирования) заявителей по вопросам, предусмотренным </w:t>
      </w:r>
      <w:hyperlink w:anchor="Par338" w:history="1">
        <w:r w:rsidR="001E2FDC">
          <w:rPr>
            <w:rFonts w:ascii="Times New Roman" w:hAnsi="Times New Roman" w:cs="Times New Roman"/>
            <w:sz w:val="24"/>
            <w:szCs w:val="24"/>
          </w:rPr>
          <w:t>2.22</w:t>
        </w:r>
      </w:hyperlink>
      <w:r w:rsidRPr="00134F4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1351C">
        <w:rPr>
          <w:rFonts w:ascii="Times New Roman" w:hAnsi="Times New Roman" w:cs="Times New Roman"/>
          <w:sz w:val="24"/>
          <w:szCs w:val="24"/>
        </w:rPr>
        <w:t>его Административного регламента</w:t>
      </w:r>
      <w:r w:rsidRPr="00134F4C">
        <w:rPr>
          <w:rFonts w:ascii="Times New Roman" w:hAnsi="Times New Roman" w:cs="Times New Roman"/>
          <w:sz w:val="24"/>
          <w:szCs w:val="24"/>
        </w:rPr>
        <w:t>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>.5. Наличие полной, актуальной и достоверной информации о порядке предоставления муниципальной услуги.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1</w:t>
      </w:r>
      <w:r w:rsidRPr="00134F4C">
        <w:rPr>
          <w:rFonts w:ascii="Times New Roman" w:hAnsi="Times New Roman" w:cs="Times New Roman"/>
          <w:sz w:val="24"/>
          <w:szCs w:val="24"/>
        </w:rPr>
        <w:t>.6. Возможность досудебного (внесудебного) рассмотрения жалоб (претензий) в процессе получения муниципальной услуги.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38"/>
      <w:bookmarkEnd w:id="23"/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2</w:t>
      </w:r>
      <w:r w:rsidRPr="00134F4C">
        <w:rPr>
          <w:rFonts w:ascii="Times New Roman" w:hAnsi="Times New Roman" w:cs="Times New Roman"/>
          <w:sz w:val="24"/>
          <w:szCs w:val="24"/>
        </w:rPr>
        <w:t xml:space="preserve">. Перечень вопросов, по которым осуществляется консультирование, включая консультирование по справочным номерам телефонов, указанным в </w:t>
      </w:r>
      <w:hyperlink w:anchor="Par109" w:history="1">
        <w:r w:rsidRPr="00134F4C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134F4C">
        <w:rPr>
          <w:rFonts w:ascii="Times New Roman" w:hAnsi="Times New Roman" w:cs="Times New Roman"/>
          <w:sz w:val="24"/>
          <w:szCs w:val="24"/>
        </w:rPr>
        <w:t>4 настоящ</w:t>
      </w:r>
      <w:r w:rsidR="0071351C">
        <w:rPr>
          <w:rFonts w:ascii="Times New Roman" w:hAnsi="Times New Roman" w:cs="Times New Roman"/>
          <w:sz w:val="24"/>
          <w:szCs w:val="24"/>
        </w:rPr>
        <w:t>его Административного регламента</w:t>
      </w:r>
      <w:r w:rsidRPr="00134F4C">
        <w:rPr>
          <w:rFonts w:ascii="Times New Roman" w:hAnsi="Times New Roman" w:cs="Times New Roman"/>
          <w:sz w:val="24"/>
          <w:szCs w:val="24"/>
        </w:rPr>
        <w:t>: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</w:t>
      </w:r>
      <w:hyperlink w:anchor="Par201" w:history="1">
        <w:r w:rsidRPr="00134F4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="0071351C">
        <w:t xml:space="preserve"> </w:t>
      </w:r>
      <w:r w:rsidRPr="00134F4C">
        <w:rPr>
          <w:rFonts w:ascii="Times New Roman" w:hAnsi="Times New Roman" w:cs="Times New Roman"/>
          <w:sz w:val="24"/>
          <w:szCs w:val="24"/>
        </w:rPr>
        <w:t>настоящ</w:t>
      </w:r>
      <w:r w:rsidR="0071351C">
        <w:rPr>
          <w:rFonts w:ascii="Times New Roman" w:hAnsi="Times New Roman" w:cs="Times New Roman"/>
          <w:sz w:val="24"/>
          <w:szCs w:val="24"/>
        </w:rPr>
        <w:t xml:space="preserve">его </w:t>
      </w:r>
      <w:r w:rsidR="0071351C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</w:t>
      </w:r>
      <w:r w:rsidRPr="00134F4C">
        <w:rPr>
          <w:rFonts w:ascii="Times New Roman" w:hAnsi="Times New Roman" w:cs="Times New Roman"/>
          <w:sz w:val="24"/>
          <w:szCs w:val="24"/>
        </w:rPr>
        <w:t>, регулирующих предоставление муниципальной услуги, и их отдельных положениях;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о реквизитах настоящ</w:t>
      </w:r>
      <w:r w:rsidR="0071351C">
        <w:rPr>
          <w:rFonts w:ascii="Times New Roman" w:hAnsi="Times New Roman" w:cs="Times New Roman"/>
          <w:sz w:val="24"/>
          <w:szCs w:val="24"/>
        </w:rPr>
        <w:t>его Административного регламента</w:t>
      </w:r>
      <w:r w:rsidRPr="00134F4C">
        <w:rPr>
          <w:rFonts w:ascii="Times New Roman" w:hAnsi="Times New Roman" w:cs="Times New Roman"/>
          <w:sz w:val="24"/>
          <w:szCs w:val="24"/>
        </w:rPr>
        <w:t>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 и осуществления административных процедур;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- о месте размещения на официальном сайте </w:t>
      </w:r>
      <w:r w:rsidR="0071351C">
        <w:rPr>
          <w:rFonts w:ascii="Times New Roman" w:hAnsi="Times New Roman" w:cs="Times New Roman"/>
          <w:sz w:val="24"/>
          <w:szCs w:val="24"/>
        </w:rPr>
        <w:t>а</w:t>
      </w:r>
      <w:r w:rsidRPr="00134F4C">
        <w:rPr>
          <w:rFonts w:ascii="Times New Roman" w:hAnsi="Times New Roman" w:cs="Times New Roman"/>
          <w:sz w:val="24"/>
          <w:szCs w:val="24"/>
        </w:rPr>
        <w:t>дминистрации</w:t>
      </w:r>
      <w:r w:rsidR="0071351C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  <w:r w:rsidRPr="00134F4C">
        <w:rPr>
          <w:rFonts w:ascii="Times New Roman" w:hAnsi="Times New Roman" w:cs="Times New Roman"/>
          <w:sz w:val="24"/>
          <w:szCs w:val="24"/>
        </w:rPr>
        <w:t xml:space="preserve"> Ленинградской области справочных материалов по вопросам предоставления муниципальной услуги;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71351C">
        <w:rPr>
          <w:rFonts w:ascii="Times New Roman" w:hAnsi="Times New Roman" w:cs="Times New Roman"/>
          <w:sz w:val="24"/>
          <w:szCs w:val="24"/>
        </w:rPr>
        <w:t>администрации Гатчинского муниципального района Ленинградской области</w:t>
      </w:r>
      <w:r w:rsidRPr="00134F4C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0740B4" w:rsidRPr="00134F4C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71351C">
        <w:rPr>
          <w:rFonts w:ascii="Times New Roman" w:hAnsi="Times New Roman" w:cs="Times New Roman"/>
          <w:sz w:val="24"/>
          <w:szCs w:val="24"/>
        </w:rPr>
        <w:t>КУИ ГМР;</w:t>
      </w:r>
    </w:p>
    <w:p w:rsidR="001E2FDC" w:rsidRPr="001E2FDC" w:rsidRDefault="000740B4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>2.2</w:t>
      </w:r>
      <w:r w:rsidR="00134F4C" w:rsidRPr="00134F4C">
        <w:rPr>
          <w:rFonts w:ascii="Times New Roman" w:hAnsi="Times New Roman" w:cs="Times New Roman"/>
          <w:sz w:val="24"/>
          <w:szCs w:val="24"/>
        </w:rPr>
        <w:t>3</w:t>
      </w:r>
      <w:r w:rsidRPr="00134F4C">
        <w:rPr>
          <w:rFonts w:ascii="Times New Roman" w:hAnsi="Times New Roman" w:cs="Times New Roman"/>
          <w:sz w:val="24"/>
          <w:szCs w:val="24"/>
        </w:rPr>
        <w:t xml:space="preserve">. </w:t>
      </w:r>
      <w:r w:rsidR="001E2FDC" w:rsidRPr="001E2FDC">
        <w:rPr>
          <w:rFonts w:ascii="Times New Roman" w:hAnsi="Times New Roman" w:cs="Times New Roman"/>
          <w:sz w:val="24"/>
          <w:szCs w:val="24"/>
        </w:rPr>
        <w:t>Показатели доступности муниципальной услуги (общие, применимые в отношении всех заявителей):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2) транспортная доступность к месту предоставления муниципальной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ПГУ ЛО;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ПГУ ЛО, а также получить результат;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FDC">
        <w:rPr>
          <w:rFonts w:ascii="Times New Roman" w:hAnsi="Times New Roman" w:cs="Times New Roman"/>
          <w:sz w:val="24"/>
          <w:szCs w:val="24"/>
        </w:rPr>
        <w:t>.1 Показатели доступности муниципальной услуги (специальные, применимые в отношении инвалидов):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FDC"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услуги: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3) удовлетворенность заявителя профессионализмом должностных лиц ОМСУ, МФЦ при предоставлении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 xml:space="preserve">4) соблюдение времени ожидания в очереди при подаче запроса и получении результата; 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 xml:space="preserve">6) отсутствие жалоб на действия или бездействия должностных лиц ОМСУ, поданных в </w:t>
      </w:r>
      <w:r w:rsidRPr="001E2FDC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порядке.</w:t>
      </w:r>
    </w:p>
    <w:p w:rsidR="000740B4" w:rsidRPr="00134F4C" w:rsidRDefault="001E2FDC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0740B4" w:rsidRPr="00134F4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="00134F4C" w:rsidRPr="00134F4C">
        <w:rPr>
          <w:rFonts w:ascii="Times New Roman" w:hAnsi="Times New Roman" w:cs="Times New Roman"/>
          <w:sz w:val="24"/>
          <w:szCs w:val="24"/>
        </w:rPr>
        <w:t xml:space="preserve"> </w:t>
      </w:r>
      <w:r w:rsidR="000740B4" w:rsidRPr="00134F4C">
        <w:rPr>
          <w:rFonts w:ascii="Times New Roman" w:hAnsi="Times New Roman" w:cs="Times New Roman"/>
          <w:sz w:val="24"/>
          <w:szCs w:val="24"/>
        </w:rPr>
        <w:t>услуги в многофункциональных центрах и особенности предоставления муниципальной услуги в электронном виде.</w:t>
      </w:r>
    </w:p>
    <w:p w:rsidR="000740B4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F4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</w:t>
      </w:r>
      <w:r w:rsidR="00134F4C">
        <w:rPr>
          <w:rFonts w:ascii="Times New Roman" w:hAnsi="Times New Roman" w:cs="Times New Roman"/>
          <w:sz w:val="24"/>
          <w:szCs w:val="24"/>
        </w:rPr>
        <w:t>администрацией Гатчинского муниципального района</w:t>
      </w:r>
      <w:r w:rsidRPr="00134F4C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2.24.1. К целевым показателям доступности и качества муниципальной услуги относятся: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- количество документов, которые заявителю необходимо представить в целях получения муниципальной услуги;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- минимальное количество непосредственных обращений заявителя в различные организации в целях получения муниципальной услуги.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2.24.2. К непосредственным показателям доступности и качества муниципальной услуги относятся:</w:t>
      </w:r>
    </w:p>
    <w:p w:rsidR="001E2FDC" w:rsidRPr="001E2FDC" w:rsidRDefault="001E2FDC" w:rsidP="001E2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DC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МФЦ в соответствии с соглашением, заключенным между МФЦ и органом местного самоуправления, с момента вступления в силу соглашения о взаимодействии.</w:t>
      </w:r>
    </w:p>
    <w:p w:rsidR="002209C5" w:rsidRPr="002209C5" w:rsidRDefault="00EF0B04" w:rsidP="002209C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D03D9" w:rsidRPr="002209C5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5</w:t>
      </w:r>
      <w:r w:rsidR="005538BF" w:rsidRPr="002209C5">
        <w:rPr>
          <w:rFonts w:ascii="Times New Roman" w:hAnsi="Times New Roman"/>
          <w:sz w:val="24"/>
          <w:szCs w:val="24"/>
        </w:rPr>
        <w:t>.</w:t>
      </w:r>
      <w:r w:rsidR="002209C5" w:rsidRPr="002209C5">
        <w:rPr>
          <w:rFonts w:ascii="Times New Roman" w:hAnsi="Times New Roman"/>
          <w:sz w:val="24"/>
          <w:szCs w:val="24"/>
        </w:rPr>
        <w:t xml:space="preserve"> Особенности предоставления муниципальной услуги в МФЦ:</w:t>
      </w:r>
    </w:p>
    <w:p w:rsidR="002209C5" w:rsidRPr="002209C5" w:rsidRDefault="002209C5" w:rsidP="001E2FDC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2209C5">
        <w:rPr>
          <w:rFonts w:ascii="Times New Roman" w:hAnsi="Times New Roman"/>
          <w:sz w:val="24"/>
          <w:szCs w:val="24"/>
        </w:rPr>
        <w:t>Предоставление муниципальной услуги в МФЦ осуществляется после вступления в силу соглашения о взаимодействии.</w:t>
      </w:r>
    </w:p>
    <w:p w:rsidR="002209C5" w:rsidRPr="002209C5" w:rsidRDefault="00EF0B04" w:rsidP="002209C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209C5" w:rsidRPr="002209C5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5</w:t>
      </w:r>
      <w:r w:rsidR="002209C5" w:rsidRPr="002209C5">
        <w:rPr>
          <w:rFonts w:ascii="Times New Roman" w:hAnsi="Times New Roman"/>
          <w:sz w:val="24"/>
          <w:szCs w:val="24"/>
        </w:rPr>
        <w:t>.1. МФЦ осуществляет: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209C5" w:rsidRPr="002209C5">
        <w:rPr>
          <w:rFonts w:ascii="Times New Roman" w:hAnsi="Times New Roman"/>
          <w:sz w:val="24"/>
          <w:szCs w:val="24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209C5" w:rsidRPr="002209C5">
        <w:rPr>
          <w:rFonts w:ascii="Times New Roman" w:hAnsi="Times New Roman"/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9C5" w:rsidRPr="002209C5">
        <w:rPr>
          <w:rFonts w:ascii="Times New Roman" w:hAnsi="Times New Roman"/>
          <w:sz w:val="24"/>
          <w:szCs w:val="24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09C5" w:rsidRPr="002209C5">
        <w:rPr>
          <w:rFonts w:ascii="Times New Roman" w:hAnsi="Times New Roman"/>
          <w:sz w:val="24"/>
          <w:szCs w:val="24"/>
        </w:rPr>
        <w:t>- обработку персональных данных, связанных с предоставлением муниципальных услуг.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209C5" w:rsidRPr="002209C5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5</w:t>
      </w:r>
      <w:r w:rsidR="002209C5" w:rsidRPr="002209C5">
        <w:rPr>
          <w:rFonts w:ascii="Times New Roman" w:hAnsi="Times New Roman"/>
          <w:sz w:val="24"/>
          <w:szCs w:val="24"/>
        </w:rPr>
        <w:t>.2. В случае подачи документов в администрацию Гатчинского муниципального района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09C5" w:rsidRPr="002209C5">
        <w:rPr>
          <w:rFonts w:ascii="Times New Roman" w:hAnsi="Times New Roman"/>
          <w:sz w:val="24"/>
          <w:szCs w:val="24"/>
        </w:rPr>
        <w:t>- определяет предмет обращения;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9C5" w:rsidRPr="002209C5">
        <w:rPr>
          <w:rFonts w:ascii="Times New Roman" w:hAnsi="Times New Roman"/>
          <w:sz w:val="24"/>
          <w:szCs w:val="24"/>
        </w:rPr>
        <w:t>- проводит проверку полномочий лица, подающего документы;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09C5" w:rsidRPr="002209C5">
        <w:rPr>
          <w:rFonts w:ascii="Times New Roman" w:hAnsi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="002209C5" w:rsidRPr="002209C5">
          <w:rPr>
            <w:rFonts w:ascii="Times New Roman" w:hAnsi="Times New Roman"/>
            <w:sz w:val="24"/>
            <w:szCs w:val="24"/>
          </w:rPr>
          <w:t>пункте 2.7</w:t>
        </w:r>
      </w:hyperlink>
      <w:r w:rsidR="002209C5" w:rsidRPr="002209C5">
        <w:rPr>
          <w:rFonts w:ascii="Times New Roman" w:hAnsi="Times New Roman"/>
          <w:sz w:val="24"/>
          <w:szCs w:val="24"/>
        </w:rPr>
        <w:t>.  настоящего Административного регламента;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9C5" w:rsidRPr="002209C5">
        <w:rPr>
          <w:rFonts w:ascii="Times New Roman" w:hAnsi="Times New Roman"/>
          <w:sz w:val="24"/>
          <w:szCs w:val="24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9C5" w:rsidRPr="002209C5">
        <w:rPr>
          <w:rFonts w:ascii="Times New Roman" w:hAnsi="Times New Roman"/>
          <w:sz w:val="24"/>
          <w:szCs w:val="24"/>
        </w:rPr>
        <w:t>- заверяет электронное дело своей электронной подписью (далее - ЭП);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9C5" w:rsidRPr="002209C5">
        <w:rPr>
          <w:rFonts w:ascii="Times New Roman" w:hAnsi="Times New Roman"/>
          <w:sz w:val="24"/>
          <w:szCs w:val="24"/>
        </w:rPr>
        <w:t>- направляет копии документов и реестр документов в администрацию Гатчинского муниципального района: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209C5" w:rsidRPr="002209C5">
        <w:rPr>
          <w:rFonts w:ascii="Times New Roman" w:hAnsi="Times New Roman"/>
          <w:sz w:val="24"/>
          <w:szCs w:val="24"/>
        </w:rPr>
        <w:t>- в электронном виде (в составе пакетов электронных дел) в течение 1 (одного) рабочего дня со дня обращения заявителя в МФЦ;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209C5" w:rsidRPr="002209C5">
        <w:rPr>
          <w:rFonts w:ascii="Times New Roman" w:hAnsi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 в МФЦ, </w:t>
      </w:r>
      <w:r w:rsidR="002209C5" w:rsidRPr="002209C5">
        <w:rPr>
          <w:rFonts w:ascii="Times New Roman" w:hAnsi="Times New Roman"/>
          <w:sz w:val="24"/>
          <w:szCs w:val="24"/>
        </w:rPr>
        <w:lastRenderedPageBreak/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09C5" w:rsidRPr="002209C5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5</w:t>
      </w:r>
      <w:r w:rsidR="002209C5" w:rsidRPr="002209C5">
        <w:rPr>
          <w:rFonts w:ascii="Times New Roman" w:hAnsi="Times New Roman"/>
          <w:sz w:val="24"/>
          <w:szCs w:val="24"/>
        </w:rPr>
        <w:t xml:space="preserve">.3. При обнаружении несоответствия документов требованиям, указанным в </w:t>
      </w:r>
      <w:hyperlink w:anchor="Par215" w:history="1">
        <w:r w:rsidR="002209C5" w:rsidRPr="002209C5">
          <w:rPr>
            <w:rFonts w:ascii="Times New Roman" w:hAnsi="Times New Roman"/>
            <w:sz w:val="24"/>
            <w:szCs w:val="24"/>
          </w:rPr>
          <w:t>пункте 2.</w:t>
        </w:r>
      </w:hyperlink>
      <w:r w:rsidR="002209C5" w:rsidRPr="002209C5">
        <w:rPr>
          <w:rFonts w:ascii="Times New Roman" w:hAnsi="Times New Roman"/>
          <w:sz w:val="24"/>
          <w:szCs w:val="24"/>
        </w:rPr>
        <w:t>7.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09C5" w:rsidRPr="002209C5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209C5" w:rsidRPr="002209C5">
        <w:rPr>
          <w:rFonts w:ascii="Times New Roman" w:hAnsi="Times New Roman"/>
          <w:sz w:val="24"/>
          <w:szCs w:val="24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КУИ ГМР, </w:t>
      </w:r>
      <w:proofErr w:type="gramStart"/>
      <w:r w:rsidR="002209C5" w:rsidRPr="002209C5">
        <w:rPr>
          <w:rFonts w:ascii="Times New Roman" w:hAnsi="Times New Roman"/>
          <w:sz w:val="24"/>
          <w:szCs w:val="24"/>
        </w:rPr>
        <w:t>ответственное</w:t>
      </w:r>
      <w:proofErr w:type="gramEnd"/>
      <w:r w:rsidR="002209C5" w:rsidRPr="002209C5">
        <w:rPr>
          <w:rFonts w:ascii="Times New Roman" w:hAnsi="Times New Roman"/>
          <w:sz w:val="24"/>
          <w:szCs w:val="24"/>
        </w:rPr>
        <w:t xml:space="preserve">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МФЦ для их последующей передачи заявителю: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209C5" w:rsidRPr="002209C5">
        <w:rPr>
          <w:rFonts w:ascii="Times New Roman" w:hAnsi="Times New Roman"/>
          <w:sz w:val="24"/>
          <w:szCs w:val="24"/>
        </w:rPr>
        <w:t>- в электронном виде в течение 1 (одного) рабочего дня со дня принятия решения о предоставлении (отказе в предоставлении) заявителю услуги;</w:t>
      </w:r>
    </w:p>
    <w:p w:rsidR="002209C5" w:rsidRPr="002209C5" w:rsidRDefault="00EF0B04" w:rsidP="002209C5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209C5" w:rsidRPr="002209C5">
        <w:rPr>
          <w:rFonts w:ascii="Times New Roman" w:hAnsi="Times New Roman"/>
          <w:sz w:val="24"/>
          <w:szCs w:val="24"/>
        </w:rPr>
        <w:t>- на бумажном носителе - в срок не более 3 (трех) календарных дней со дня принятия решения о предоставлении (отказе в предоставлении) заявителю услуги, но не позднее 2 (двух) рабочих дней до окончания срока предоставления муниципальной услуги.</w:t>
      </w:r>
    </w:p>
    <w:p w:rsidR="002209C5" w:rsidRPr="002209C5" w:rsidRDefault="001E2FDC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2209C5" w:rsidRPr="002209C5">
        <w:rPr>
          <w:rFonts w:ascii="Times New Roman" w:hAnsi="Times New Roman"/>
          <w:sz w:val="24"/>
          <w:szCs w:val="24"/>
        </w:rPr>
        <w:t xml:space="preserve">Специалист МФЦ, ответственный за выдачу документов, полученных из администрации Гатчинского муниципального района по результатам рассмотрения представленных заявителем документов, в день их получения из администрации Гатчинского муниципального района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="002209C5" w:rsidRPr="002209C5">
          <w:rPr>
            <w:rFonts w:ascii="Times New Roman" w:hAnsi="Times New Roman"/>
            <w:sz w:val="24"/>
            <w:szCs w:val="24"/>
          </w:rPr>
          <w:t>разделе II</w:t>
        </w:r>
      </w:hyperlink>
      <w:r w:rsidR="002209C5" w:rsidRPr="002209C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F0B04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6</w:t>
      </w:r>
      <w:r w:rsidRPr="00EF0B04">
        <w:rPr>
          <w:rFonts w:ascii="Times New Roman" w:hAnsi="Times New Roman"/>
          <w:sz w:val="24"/>
          <w:szCs w:val="24"/>
        </w:rPr>
        <w:t xml:space="preserve">. </w:t>
      </w:r>
      <w:r w:rsidR="008D03D9" w:rsidRPr="00EF0B04">
        <w:rPr>
          <w:rFonts w:ascii="Times New Roman" w:hAnsi="Times New Roman"/>
          <w:sz w:val="24"/>
          <w:szCs w:val="24"/>
        </w:rPr>
        <w:t xml:space="preserve"> Особенности предоставления муниципальной услуги в электронном виде.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03D9" w:rsidRPr="00EF0B04">
        <w:rPr>
          <w:rFonts w:ascii="Times New Roman" w:hAnsi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03D9" w:rsidRPr="00EF0B04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ЕПГУ.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   </w:t>
      </w:r>
      <w:r w:rsidR="008D03D9" w:rsidRPr="00EF0B04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</w:t>
      </w:r>
      <w:r w:rsidR="00EF0B04" w:rsidRPr="00EF0B04">
        <w:rPr>
          <w:rFonts w:ascii="Times New Roman" w:hAnsi="Times New Roman"/>
          <w:sz w:val="24"/>
          <w:szCs w:val="24"/>
        </w:rPr>
        <w:t>1.</w:t>
      </w:r>
      <w:r w:rsidR="008D03D9" w:rsidRPr="00EF0B04">
        <w:rPr>
          <w:rFonts w:ascii="Times New Roman" w:hAnsi="Times New Roman"/>
          <w:sz w:val="24"/>
          <w:szCs w:val="24"/>
        </w:rPr>
        <w:t xml:space="preserve"> Для получения муниципальной услуги через ЕПГУ или ПГУ ЛО заявителю необходимо предварительно пройти процесс регистрации в Единой системе идентификац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ии и ау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тентификации (далее – ЕСИА). </w:t>
      </w:r>
    </w:p>
    <w:p w:rsidR="008D03D9" w:rsidRPr="00EF0B04" w:rsidRDefault="005538BF" w:rsidP="00EF0B04">
      <w:pPr>
        <w:pStyle w:val="11"/>
        <w:jc w:val="both"/>
        <w:rPr>
          <w:rStyle w:val="ad"/>
          <w:rFonts w:ascii="Times New Roman" w:hAnsi="Times New Roman"/>
          <w:i w:val="0"/>
          <w:sz w:val="24"/>
          <w:szCs w:val="24"/>
        </w:rPr>
      </w:pPr>
      <w:r w:rsidRPr="00EF0B04">
        <w:rPr>
          <w:rStyle w:val="ad"/>
          <w:rFonts w:ascii="Times New Roman" w:hAnsi="Times New Roman"/>
          <w:i w:val="0"/>
          <w:sz w:val="24"/>
          <w:szCs w:val="24"/>
        </w:rPr>
        <w:t xml:space="preserve">          </w:t>
      </w:r>
      <w:r w:rsidR="008D03D9" w:rsidRPr="00EF0B04">
        <w:rPr>
          <w:rStyle w:val="ad"/>
          <w:rFonts w:ascii="Times New Roman" w:hAnsi="Times New Roman"/>
          <w:i w:val="0"/>
          <w:sz w:val="24"/>
          <w:szCs w:val="24"/>
        </w:rPr>
        <w:t>2.2</w:t>
      </w:r>
      <w:r w:rsidR="001E2FDC">
        <w:rPr>
          <w:rStyle w:val="ad"/>
          <w:rFonts w:ascii="Times New Roman" w:hAnsi="Times New Roman"/>
          <w:i w:val="0"/>
          <w:sz w:val="24"/>
          <w:szCs w:val="24"/>
        </w:rPr>
        <w:t>6</w:t>
      </w:r>
      <w:r w:rsidR="008D03D9" w:rsidRPr="00EF0B04">
        <w:rPr>
          <w:rStyle w:val="ad"/>
          <w:rFonts w:ascii="Times New Roman" w:hAnsi="Times New Roman"/>
          <w:i w:val="0"/>
          <w:sz w:val="24"/>
          <w:szCs w:val="24"/>
        </w:rPr>
        <w:t>.</w:t>
      </w:r>
      <w:r w:rsidR="00EF0B04" w:rsidRPr="00EF0B04">
        <w:rPr>
          <w:rStyle w:val="ad"/>
          <w:rFonts w:ascii="Times New Roman" w:hAnsi="Times New Roman"/>
          <w:i w:val="0"/>
          <w:sz w:val="24"/>
          <w:szCs w:val="24"/>
        </w:rPr>
        <w:t>2</w:t>
      </w:r>
      <w:r w:rsidR="008D03D9" w:rsidRPr="00EF0B04">
        <w:rPr>
          <w:rStyle w:val="ad"/>
          <w:rFonts w:ascii="Times New Roman" w:hAnsi="Times New Roman"/>
          <w:i w:val="0"/>
          <w:sz w:val="24"/>
          <w:szCs w:val="24"/>
        </w:rPr>
        <w:t>. Муниципальная услуга может быть получена через ПГУ ЛО следующими способами:</w:t>
      </w:r>
    </w:p>
    <w:p w:rsidR="008D03D9" w:rsidRPr="00EF0B04" w:rsidRDefault="008D03D9" w:rsidP="00EF0B04">
      <w:pPr>
        <w:pStyle w:val="11"/>
        <w:jc w:val="both"/>
        <w:rPr>
          <w:rStyle w:val="ad"/>
          <w:rFonts w:ascii="Times New Roman" w:hAnsi="Times New Roman"/>
          <w:i w:val="0"/>
          <w:sz w:val="24"/>
          <w:szCs w:val="24"/>
        </w:rPr>
      </w:pPr>
      <w:r w:rsidRPr="00EF0B04"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="005538BF" w:rsidRPr="00EF0B04">
        <w:rPr>
          <w:rStyle w:val="ad"/>
          <w:rFonts w:ascii="Times New Roman" w:hAnsi="Times New Roman"/>
          <w:i w:val="0"/>
          <w:sz w:val="24"/>
          <w:szCs w:val="24"/>
        </w:rPr>
        <w:t xml:space="preserve">         </w:t>
      </w:r>
      <w:r w:rsidRPr="00EF0B04">
        <w:rPr>
          <w:rStyle w:val="ad"/>
          <w:rFonts w:ascii="Times New Roman" w:hAnsi="Times New Roman"/>
          <w:i w:val="0"/>
          <w:sz w:val="24"/>
          <w:szCs w:val="24"/>
        </w:rPr>
        <w:t xml:space="preserve">с обязательной личной явкой на прием в </w:t>
      </w:r>
      <w:r w:rsidR="005538BF" w:rsidRPr="00EF0B04">
        <w:rPr>
          <w:rStyle w:val="ad"/>
          <w:rFonts w:ascii="Times New Roman" w:hAnsi="Times New Roman"/>
          <w:i w:val="0"/>
          <w:sz w:val="24"/>
          <w:szCs w:val="24"/>
        </w:rPr>
        <w:t>КУИ ГМР</w:t>
      </w:r>
      <w:r w:rsidRPr="00EF0B04">
        <w:rPr>
          <w:rStyle w:val="ad"/>
          <w:rFonts w:ascii="Times New Roman" w:hAnsi="Times New Roman"/>
          <w:i w:val="0"/>
          <w:sz w:val="24"/>
          <w:szCs w:val="24"/>
        </w:rPr>
        <w:t>;</w:t>
      </w:r>
    </w:p>
    <w:p w:rsidR="008D03D9" w:rsidRPr="00EF0B04" w:rsidRDefault="005538BF" w:rsidP="00EF0B04">
      <w:pPr>
        <w:pStyle w:val="11"/>
        <w:jc w:val="both"/>
        <w:rPr>
          <w:rStyle w:val="ad"/>
          <w:rFonts w:ascii="Times New Roman" w:hAnsi="Times New Roman"/>
          <w:i w:val="0"/>
          <w:sz w:val="24"/>
          <w:szCs w:val="24"/>
        </w:rPr>
      </w:pPr>
      <w:r w:rsidRPr="00EF0B04">
        <w:rPr>
          <w:rStyle w:val="ad"/>
          <w:rFonts w:ascii="Times New Roman" w:hAnsi="Times New Roman"/>
          <w:i w:val="0"/>
          <w:sz w:val="24"/>
          <w:szCs w:val="24"/>
        </w:rPr>
        <w:t xml:space="preserve">          </w:t>
      </w:r>
      <w:r w:rsidR="008D03D9" w:rsidRPr="00EF0B04">
        <w:rPr>
          <w:rStyle w:val="ad"/>
          <w:rFonts w:ascii="Times New Roman" w:hAnsi="Times New Roman"/>
          <w:i w:val="0"/>
          <w:sz w:val="24"/>
          <w:szCs w:val="24"/>
        </w:rPr>
        <w:t xml:space="preserve">без личной явки на прием в </w:t>
      </w:r>
      <w:r w:rsidRPr="00EF0B04">
        <w:rPr>
          <w:rStyle w:val="ad"/>
          <w:rFonts w:ascii="Times New Roman" w:hAnsi="Times New Roman"/>
          <w:i w:val="0"/>
          <w:sz w:val="24"/>
          <w:szCs w:val="24"/>
        </w:rPr>
        <w:t>КУИ ГМР</w:t>
      </w:r>
      <w:r w:rsidR="008D03D9" w:rsidRPr="00EF0B04">
        <w:rPr>
          <w:rStyle w:val="ad"/>
          <w:rFonts w:ascii="Times New Roman" w:hAnsi="Times New Roman"/>
          <w:i w:val="0"/>
          <w:sz w:val="24"/>
          <w:szCs w:val="24"/>
        </w:rPr>
        <w:t>.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</w:t>
      </w:r>
      <w:r w:rsidR="00EF0B04" w:rsidRPr="00EF0B04">
        <w:rPr>
          <w:rFonts w:ascii="Times New Roman" w:hAnsi="Times New Roman"/>
          <w:sz w:val="24"/>
          <w:szCs w:val="24"/>
        </w:rPr>
        <w:t>3</w:t>
      </w:r>
      <w:r w:rsidR="008D03D9" w:rsidRPr="00EF0B04">
        <w:rPr>
          <w:rFonts w:ascii="Times New Roman" w:hAnsi="Times New Roman"/>
          <w:sz w:val="24"/>
          <w:szCs w:val="24"/>
        </w:rPr>
        <w:t xml:space="preserve">. Для получения муниципальной услуги без личной явки на приём в </w:t>
      </w:r>
      <w:r w:rsidRPr="00EF0B04">
        <w:rPr>
          <w:rFonts w:ascii="Times New Roman" w:hAnsi="Times New Roman"/>
          <w:sz w:val="24"/>
          <w:szCs w:val="24"/>
        </w:rPr>
        <w:t>КУИ ГМР</w:t>
      </w:r>
      <w:r w:rsidR="008D03D9" w:rsidRPr="00EF0B04">
        <w:rPr>
          <w:rFonts w:ascii="Times New Roman" w:hAnsi="Times New Roman"/>
          <w:sz w:val="24"/>
          <w:szCs w:val="24"/>
        </w:rPr>
        <w:t xml:space="preserve"> заявителю необходимо предварительно оформить 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квалифицированную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 ЭП для заверения заявления и документов, поданных в электронном виде на ПГУ ЛО.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</w:t>
      </w:r>
      <w:r w:rsidR="00EF0B04" w:rsidRPr="00EF0B04">
        <w:rPr>
          <w:rFonts w:ascii="Times New Roman" w:hAnsi="Times New Roman"/>
          <w:sz w:val="24"/>
          <w:szCs w:val="24"/>
        </w:rPr>
        <w:t>4</w:t>
      </w:r>
      <w:r w:rsidR="008D03D9" w:rsidRPr="00EF0B04">
        <w:rPr>
          <w:rFonts w:ascii="Times New Roman" w:hAnsi="Times New Roman"/>
          <w:sz w:val="24"/>
          <w:szCs w:val="24"/>
        </w:rPr>
        <w:t>. Для подачи заявления через ПГУ ЛО заявитель должен выполнить следующие действия: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</w:t>
      </w:r>
      <w:r w:rsidR="008D03D9" w:rsidRPr="00EF0B04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</w:t>
      </w:r>
      <w:r w:rsidR="008D03D9" w:rsidRPr="00EF0B04">
        <w:rPr>
          <w:rFonts w:ascii="Times New Roman" w:hAnsi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</w:t>
      </w:r>
      <w:r w:rsidR="008D03D9" w:rsidRPr="00EF0B04">
        <w:rPr>
          <w:rFonts w:ascii="Times New Roman" w:hAnsi="Times New Roman"/>
          <w:sz w:val="24"/>
          <w:szCs w:val="24"/>
        </w:rPr>
        <w:t>приложить к заявлению отсканированные образцы документов, необходимых для получения услуги;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 </w:t>
      </w:r>
      <w:r w:rsidR="008D03D9" w:rsidRPr="00EF0B04">
        <w:rPr>
          <w:rFonts w:ascii="Times New Roman" w:hAnsi="Times New Roman"/>
          <w:sz w:val="24"/>
          <w:szCs w:val="24"/>
        </w:rPr>
        <w:t xml:space="preserve">если заявитель выбрал способ оказания услуги без личной явки на прием в </w:t>
      </w:r>
      <w:r w:rsidRPr="00EF0B04">
        <w:rPr>
          <w:rFonts w:ascii="Times New Roman" w:hAnsi="Times New Roman"/>
          <w:sz w:val="24"/>
          <w:szCs w:val="24"/>
        </w:rPr>
        <w:t>КУИ ГМР</w:t>
      </w:r>
      <w:r w:rsidR="008D03D9" w:rsidRPr="00EF0B04">
        <w:rPr>
          <w:rFonts w:ascii="Times New Roman" w:hAnsi="Times New Roman"/>
          <w:sz w:val="24"/>
          <w:szCs w:val="24"/>
        </w:rPr>
        <w:t xml:space="preserve">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 xml:space="preserve">если заявитель выбрал способ оказания услуги с личной явкой на прием в </w:t>
      </w:r>
      <w:r w:rsidRPr="00EF0B04">
        <w:rPr>
          <w:rFonts w:ascii="Times New Roman" w:hAnsi="Times New Roman"/>
          <w:sz w:val="24"/>
          <w:szCs w:val="24"/>
        </w:rPr>
        <w:t>КУИ ГМР</w:t>
      </w:r>
      <w:r w:rsidR="008D03D9" w:rsidRPr="00EF0B04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заверение пакета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 электронных документов квалифицированной ЭП не требуется;</w:t>
      </w:r>
    </w:p>
    <w:p w:rsidR="008D03D9" w:rsidRPr="00EF0B04" w:rsidRDefault="005538BF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F0B04"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 xml:space="preserve">направить пакет электронных документов в администрацию Гатчинского муниципального района посредством функционала ПГУ ЛО. 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2.2</w:t>
      </w:r>
      <w:r w:rsidR="001E2FDC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</w:t>
      </w:r>
      <w:r w:rsidRPr="00EF0B04">
        <w:rPr>
          <w:rFonts w:ascii="Times New Roman" w:hAnsi="Times New Roman"/>
          <w:sz w:val="24"/>
          <w:szCs w:val="24"/>
        </w:rPr>
        <w:t>5</w:t>
      </w:r>
      <w:r w:rsidR="008D03D9" w:rsidRPr="00EF0B04">
        <w:rPr>
          <w:rFonts w:ascii="Times New Roman" w:hAnsi="Times New Roman"/>
          <w:sz w:val="24"/>
          <w:szCs w:val="24"/>
        </w:rPr>
        <w:t>. Для подачи заявления через ЕПГУ заявитель должен выполнить следующие действия: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03D9" w:rsidRPr="00EF0B04">
        <w:rPr>
          <w:rFonts w:ascii="Times New Roman" w:hAnsi="Times New Roman"/>
          <w:sz w:val="24"/>
          <w:szCs w:val="24"/>
        </w:rPr>
        <w:t>- пройти идентификацию и аутентификацию в ЕСИА;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</w:t>
      </w:r>
      <w:r w:rsidR="008D03D9" w:rsidRPr="00EF0B04">
        <w:rPr>
          <w:rFonts w:ascii="Times New Roman" w:hAnsi="Times New Roman"/>
          <w:sz w:val="24"/>
          <w:szCs w:val="24"/>
        </w:rPr>
        <w:t xml:space="preserve"> в личном кабинете на ЕПГУ заполнить в электронном виде заявление на оказание муниципальной услуги;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03D9" w:rsidRPr="00EF0B04">
        <w:rPr>
          <w:rFonts w:ascii="Times New Roman" w:hAnsi="Times New Roman"/>
          <w:sz w:val="24"/>
          <w:szCs w:val="24"/>
        </w:rPr>
        <w:t>- приложить к заявлению отсканированные образы документов, необходимых для получения муниципальной услуги;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 xml:space="preserve">- направить пакет электронных документов в орган местного самоуправления посредством функционала ЕПГУ. 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D03D9" w:rsidRPr="00EF0B04">
        <w:rPr>
          <w:rFonts w:ascii="Times New Roman" w:hAnsi="Times New Roman"/>
          <w:sz w:val="24"/>
          <w:szCs w:val="24"/>
        </w:rPr>
        <w:t>2.2</w:t>
      </w:r>
      <w:r w:rsidR="00C948D4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</w:t>
      </w:r>
      <w:r w:rsidRPr="00EF0B04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 В результате направления пакета электронных документов посредством ПГУ ЛО или ЕПГУ 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ли ЕПГУ. 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F0B04">
        <w:rPr>
          <w:rFonts w:ascii="Times New Roman" w:hAnsi="Times New Roman"/>
          <w:sz w:val="24"/>
          <w:szCs w:val="24"/>
        </w:rPr>
        <w:t>2.2</w:t>
      </w:r>
      <w:r w:rsidR="00C948D4">
        <w:rPr>
          <w:rFonts w:ascii="Times New Roman" w:hAnsi="Times New Roman"/>
          <w:sz w:val="24"/>
          <w:szCs w:val="24"/>
        </w:rPr>
        <w:t>6</w:t>
      </w:r>
      <w:r w:rsidRPr="00EF0B04">
        <w:rPr>
          <w:rFonts w:ascii="Times New Roman" w:hAnsi="Times New Roman"/>
          <w:sz w:val="24"/>
          <w:szCs w:val="24"/>
        </w:rPr>
        <w:t>.7</w:t>
      </w:r>
      <w:r w:rsidR="008D03D9" w:rsidRPr="00EF0B04">
        <w:rPr>
          <w:rFonts w:ascii="Times New Roman" w:hAnsi="Times New Roman"/>
          <w:sz w:val="24"/>
          <w:szCs w:val="24"/>
        </w:rPr>
        <w:t xml:space="preserve">. При предоставлении муниципальной услуги через ПГУ ЛО, в случае если заявитель подписывает заявление квалифицированной ЭП, специалист администрации Гатчинского муниципального  района выполняет следующие действия: </w:t>
      </w:r>
    </w:p>
    <w:p w:rsidR="008D03D9" w:rsidRPr="00EF0B04" w:rsidRDefault="00C948D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ЛО, и передает ответственному специалисту администрации Гатчинского муниципального района,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D03D9" w:rsidRPr="00EF0B04" w:rsidRDefault="00C948D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ЛО»;</w:t>
      </w:r>
    </w:p>
    <w:p w:rsidR="008D03D9" w:rsidRPr="00EF0B04" w:rsidRDefault="00C948D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дств св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F0B04">
        <w:rPr>
          <w:rFonts w:ascii="Times New Roman" w:hAnsi="Times New Roman"/>
          <w:sz w:val="24"/>
          <w:szCs w:val="24"/>
        </w:rPr>
        <w:t>2.2</w:t>
      </w:r>
      <w:r w:rsidR="00C948D4">
        <w:rPr>
          <w:rFonts w:ascii="Times New Roman" w:hAnsi="Times New Roman"/>
          <w:sz w:val="24"/>
          <w:szCs w:val="24"/>
        </w:rPr>
        <w:t>6</w:t>
      </w:r>
      <w:r w:rsidRPr="00EF0B04">
        <w:rPr>
          <w:rFonts w:ascii="Times New Roman" w:hAnsi="Times New Roman"/>
          <w:sz w:val="24"/>
          <w:szCs w:val="24"/>
        </w:rPr>
        <w:t>.8</w:t>
      </w:r>
      <w:r w:rsidR="008D03D9" w:rsidRPr="00EF0B04">
        <w:rPr>
          <w:rFonts w:ascii="Times New Roman" w:hAnsi="Times New Roman"/>
          <w:sz w:val="24"/>
          <w:szCs w:val="24"/>
        </w:rPr>
        <w:t>. При предоставлении муниципальной услуги через ПГУ ЛО, в случае если заявитель не подписывает заявление квалифицированной ЭП, либо через ЕПГУ, специалист  администрации Гатчинского муниципального района  выполняет следующие действия: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D03D9" w:rsidRPr="00EF0B04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ЛО, либо через ЕПГУ, и передает ответственному специалисту администраци</w:t>
      </w:r>
      <w:r w:rsidR="003510AD">
        <w:rPr>
          <w:rFonts w:ascii="Times New Roman" w:hAnsi="Times New Roman"/>
          <w:sz w:val="24"/>
          <w:szCs w:val="24"/>
        </w:rPr>
        <w:t>и</w:t>
      </w:r>
      <w:r w:rsidR="008D03D9" w:rsidRPr="00EF0B04">
        <w:rPr>
          <w:rFonts w:ascii="Times New Roman" w:hAnsi="Times New Roman"/>
          <w:sz w:val="24"/>
          <w:szCs w:val="24"/>
        </w:rPr>
        <w:t xml:space="preserve"> Гатчинского муниципального района,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формирует через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3510AD">
        <w:rPr>
          <w:rFonts w:ascii="Times New Roman" w:hAnsi="Times New Roman"/>
          <w:sz w:val="24"/>
          <w:szCs w:val="24"/>
        </w:rPr>
        <w:t xml:space="preserve">КУИ ГМР </w:t>
      </w:r>
      <w:r w:rsidR="008D03D9" w:rsidRPr="00EF0B04">
        <w:rPr>
          <w:rFonts w:ascii="Times New Roman" w:hAnsi="Times New Roman"/>
          <w:sz w:val="24"/>
          <w:szCs w:val="24"/>
        </w:rPr>
        <w:t xml:space="preserve">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 В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 в течение 30 календарных дней, затем специалист администрации Гатчинского муниципального района, наделенный в соответствии с должностным регламентом функциями по приему заявлений и документов через ПГУ ЛО  или ЕПГУ переводит документы в архив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ЛО».</w:t>
      </w:r>
      <w:proofErr w:type="gramEnd"/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D03D9" w:rsidRPr="00EF0B04">
        <w:rPr>
          <w:rFonts w:ascii="Times New Roman" w:hAnsi="Times New Roman"/>
          <w:sz w:val="24"/>
          <w:szCs w:val="24"/>
        </w:rPr>
        <w:t>В случае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,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  если заявитель явился на прием  в указанное время, он обслуживается строго в это время. В случае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,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 если заявитель явился позже, он обслуживается в порядке живой очереди. </w:t>
      </w:r>
      <w:r w:rsidR="008D03D9" w:rsidRPr="00EF0B04">
        <w:rPr>
          <w:rFonts w:ascii="Times New Roman" w:hAnsi="Times New Roman"/>
          <w:sz w:val="24"/>
          <w:szCs w:val="24"/>
        </w:rPr>
        <w:lastRenderedPageBreak/>
        <w:t xml:space="preserve">В любом из случаев ответственный специалист </w:t>
      </w:r>
      <w:r w:rsidR="003510AD">
        <w:rPr>
          <w:rFonts w:ascii="Times New Roman" w:hAnsi="Times New Roman"/>
          <w:sz w:val="24"/>
          <w:szCs w:val="24"/>
        </w:rPr>
        <w:t>КУИ ГМР</w:t>
      </w:r>
      <w:r w:rsidR="008D03D9" w:rsidRPr="00EF0B04">
        <w:rPr>
          <w:rFonts w:ascii="Times New Roman" w:hAnsi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="008D03D9" w:rsidRPr="00EF0B04">
        <w:rPr>
          <w:rFonts w:ascii="Times New Roman" w:hAnsi="Times New Roman"/>
          <w:sz w:val="24"/>
          <w:szCs w:val="24"/>
        </w:rPr>
        <w:t>Межвед</w:t>
      </w:r>
      <w:proofErr w:type="spellEnd"/>
      <w:r w:rsidR="008D03D9" w:rsidRPr="00EF0B04">
        <w:rPr>
          <w:rFonts w:ascii="Times New Roman" w:hAnsi="Times New Roman"/>
          <w:sz w:val="24"/>
          <w:szCs w:val="24"/>
        </w:rPr>
        <w:t xml:space="preserve"> ЛО";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Специалист уведомляет заявителя о принятом решении с помощью указанных в заявлении сре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дств св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D03D9" w:rsidRPr="00EF0B04">
        <w:rPr>
          <w:rFonts w:ascii="Times New Roman" w:hAnsi="Times New Roman"/>
          <w:sz w:val="24"/>
          <w:szCs w:val="24"/>
        </w:rPr>
        <w:t>2.2</w:t>
      </w:r>
      <w:r w:rsidR="00C948D4">
        <w:rPr>
          <w:rFonts w:ascii="Times New Roman" w:hAnsi="Times New Roman"/>
          <w:sz w:val="24"/>
          <w:szCs w:val="24"/>
        </w:rPr>
        <w:t>6</w:t>
      </w:r>
      <w:r w:rsidR="008D03D9" w:rsidRPr="00EF0B04">
        <w:rPr>
          <w:rFonts w:ascii="Times New Roman" w:hAnsi="Times New Roman"/>
          <w:sz w:val="24"/>
          <w:szCs w:val="24"/>
        </w:rPr>
        <w:t>.</w:t>
      </w:r>
      <w:r w:rsidRPr="00EF0B04">
        <w:rPr>
          <w:rFonts w:ascii="Times New Roman" w:hAnsi="Times New Roman"/>
          <w:sz w:val="24"/>
          <w:szCs w:val="24"/>
        </w:rPr>
        <w:t>9</w:t>
      </w:r>
      <w:r w:rsidR="008D03D9" w:rsidRPr="00EF0B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В случае поступления всех документов, указанных в пункт</w:t>
      </w:r>
      <w:r w:rsidRPr="00EF0B04">
        <w:rPr>
          <w:rFonts w:ascii="Times New Roman" w:hAnsi="Times New Roman"/>
          <w:sz w:val="24"/>
          <w:szCs w:val="24"/>
        </w:rPr>
        <w:t>е 2.7</w:t>
      </w:r>
      <w:r w:rsidR="008D03D9" w:rsidRPr="00EF0B04">
        <w:rPr>
          <w:rFonts w:ascii="Times New Roman" w:hAnsi="Times New Roman"/>
          <w:sz w:val="24"/>
          <w:szCs w:val="24"/>
        </w:rPr>
        <w:t>. настоящего Административного регламента, и отвечающих требованиям, указанным в пункте 2.7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</w:t>
      </w:r>
      <w:proofErr w:type="gramEnd"/>
    </w:p>
    <w:p w:rsidR="008D03D9" w:rsidRPr="00EF0B04" w:rsidRDefault="00EF0B04" w:rsidP="00EF0B0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D03D9" w:rsidRPr="00EF0B04">
        <w:rPr>
          <w:rFonts w:ascii="Times New Roman" w:hAnsi="Times New Roman"/>
          <w:sz w:val="24"/>
          <w:szCs w:val="24"/>
        </w:rPr>
        <w:t>В случае</w:t>
      </w:r>
      <w:proofErr w:type="gramStart"/>
      <w:r w:rsidR="008D03D9" w:rsidRPr="00EF0B04">
        <w:rPr>
          <w:rFonts w:ascii="Times New Roman" w:hAnsi="Times New Roman"/>
          <w:sz w:val="24"/>
          <w:szCs w:val="24"/>
        </w:rPr>
        <w:t>,</w:t>
      </w:r>
      <w:proofErr w:type="gramEnd"/>
      <w:r w:rsidR="008D03D9" w:rsidRPr="00EF0B04">
        <w:rPr>
          <w:rFonts w:ascii="Times New Roman" w:hAnsi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Гатчинского муниципального района  с предоставлением документов, указанных в пункте </w:t>
      </w:r>
      <w:r w:rsidR="008D03D9" w:rsidRPr="00C948D4">
        <w:rPr>
          <w:rFonts w:ascii="Times New Roman" w:hAnsi="Times New Roman"/>
          <w:sz w:val="24"/>
          <w:szCs w:val="24"/>
        </w:rPr>
        <w:t>2.</w:t>
      </w:r>
      <w:r w:rsidRPr="00C948D4">
        <w:rPr>
          <w:rFonts w:ascii="Times New Roman" w:hAnsi="Times New Roman"/>
          <w:sz w:val="24"/>
          <w:szCs w:val="24"/>
        </w:rPr>
        <w:t>7</w:t>
      </w:r>
      <w:r w:rsidR="008D03D9" w:rsidRPr="00C948D4">
        <w:rPr>
          <w:rFonts w:ascii="Times New Roman" w:hAnsi="Times New Roman"/>
          <w:sz w:val="24"/>
          <w:szCs w:val="24"/>
        </w:rPr>
        <w:t>.</w:t>
      </w:r>
      <w:r w:rsidR="008D03D9" w:rsidRPr="00EF0B0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отвечающих требованиям, указанным в пункте </w:t>
      </w:r>
      <w:r w:rsidR="008D03D9" w:rsidRPr="00C948D4">
        <w:rPr>
          <w:rFonts w:ascii="Times New Roman" w:hAnsi="Times New Roman"/>
          <w:sz w:val="24"/>
          <w:szCs w:val="24"/>
        </w:rPr>
        <w:t>2.7.</w:t>
      </w:r>
      <w:r w:rsidR="008D03D9" w:rsidRPr="00EF0B0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8D03D9" w:rsidRPr="008D03D9" w:rsidRDefault="008D03D9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383"/>
      <w:bookmarkEnd w:id="24"/>
      <w:r w:rsidRPr="008D03D9">
        <w:rPr>
          <w:rFonts w:ascii="Times New Roman" w:hAnsi="Times New Roman" w:cs="Times New Roman"/>
          <w:sz w:val="24"/>
          <w:szCs w:val="24"/>
        </w:rPr>
        <w:t>III. Перечень услуг, которые являются необходимыми</w:t>
      </w: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D03D9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8D03D9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0740B4" w:rsidRPr="0028347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0740B4" w:rsidRPr="0028347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D03D9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0740B4" w:rsidRPr="00283477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740B4" w:rsidRPr="008D03D9" w:rsidRDefault="000740B4" w:rsidP="00B117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0740B4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>1) прием</w:t>
      </w:r>
      <w:r w:rsidR="00683700">
        <w:rPr>
          <w:rFonts w:ascii="Times New Roman" w:hAnsi="Times New Roman" w:cs="Times New Roman"/>
          <w:sz w:val="24"/>
          <w:szCs w:val="24"/>
        </w:rPr>
        <w:t xml:space="preserve">, регистрация </w:t>
      </w:r>
      <w:r w:rsidRPr="008D03D9">
        <w:rPr>
          <w:rFonts w:ascii="Times New Roman" w:hAnsi="Times New Roman" w:cs="Times New Roman"/>
          <w:sz w:val="24"/>
          <w:szCs w:val="24"/>
        </w:rPr>
        <w:t xml:space="preserve"> </w:t>
      </w:r>
      <w:r w:rsidR="0055407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8D03D9">
        <w:rPr>
          <w:rFonts w:ascii="Times New Roman" w:hAnsi="Times New Roman" w:cs="Times New Roman"/>
          <w:sz w:val="24"/>
          <w:szCs w:val="24"/>
        </w:rPr>
        <w:t>и прилагаемых к нему документов;</w:t>
      </w:r>
    </w:p>
    <w:p w:rsidR="00EE58C3" w:rsidRPr="008D03D9" w:rsidRDefault="00EE58C3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заявления 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взаимодействия;</w:t>
      </w:r>
    </w:p>
    <w:p w:rsidR="000740B4" w:rsidRPr="008D03D9" w:rsidRDefault="00350240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40B4" w:rsidRPr="008D03D9">
        <w:rPr>
          <w:rFonts w:ascii="Times New Roman" w:hAnsi="Times New Roman" w:cs="Times New Roman"/>
          <w:sz w:val="24"/>
          <w:szCs w:val="24"/>
        </w:rPr>
        <w:t>) принятие решения о предоставлении (об отказе в предоставлении) муниципальной услуги;</w:t>
      </w:r>
    </w:p>
    <w:p w:rsidR="000740B4" w:rsidRPr="008D03D9" w:rsidRDefault="00350240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0B4" w:rsidRPr="008D03D9">
        <w:rPr>
          <w:rFonts w:ascii="Times New Roman" w:hAnsi="Times New Roman" w:cs="Times New Roman"/>
          <w:sz w:val="24"/>
          <w:szCs w:val="24"/>
        </w:rPr>
        <w:t>) выдача (направление) документа, являющегося результатом предоставления муниципальной услуги.</w:t>
      </w:r>
    </w:p>
    <w:p w:rsidR="000740B4" w:rsidRPr="008D03D9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3D9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приводится в приложении № 4 к настоящему </w:t>
      </w:r>
      <w:r w:rsidR="00554077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8D03D9">
        <w:rPr>
          <w:rFonts w:ascii="Times New Roman" w:hAnsi="Times New Roman" w:cs="Times New Roman"/>
          <w:sz w:val="24"/>
          <w:szCs w:val="24"/>
        </w:rPr>
        <w:t>регламенту.</w:t>
      </w:r>
    </w:p>
    <w:p w:rsidR="000740B4" w:rsidRPr="00683700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700">
        <w:rPr>
          <w:rFonts w:ascii="Times New Roman" w:hAnsi="Times New Roman" w:cs="Times New Roman"/>
          <w:sz w:val="24"/>
          <w:szCs w:val="24"/>
        </w:rPr>
        <w:t>4.</w:t>
      </w:r>
      <w:r w:rsidR="00350240">
        <w:rPr>
          <w:rFonts w:ascii="Times New Roman" w:hAnsi="Times New Roman" w:cs="Times New Roman"/>
          <w:sz w:val="24"/>
          <w:szCs w:val="24"/>
        </w:rPr>
        <w:t>1.1</w:t>
      </w:r>
      <w:r w:rsidRPr="00683700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по приему </w:t>
      </w:r>
      <w:r w:rsidR="00554077" w:rsidRPr="0068370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683700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является поступление </w:t>
      </w:r>
      <w:r w:rsidR="00554077" w:rsidRPr="0068370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683700">
        <w:rPr>
          <w:rFonts w:ascii="Times New Roman" w:hAnsi="Times New Roman" w:cs="Times New Roman"/>
          <w:sz w:val="24"/>
          <w:szCs w:val="24"/>
        </w:rPr>
        <w:t>и прилагаемых к нему документов</w:t>
      </w:r>
      <w:r w:rsidR="00683700">
        <w:rPr>
          <w:rFonts w:ascii="Times New Roman" w:hAnsi="Times New Roman" w:cs="Times New Roman"/>
          <w:sz w:val="24"/>
          <w:szCs w:val="24"/>
        </w:rPr>
        <w:t>, указанных в пункте 2.7. настоящего Административного регламента.</w:t>
      </w:r>
    </w:p>
    <w:p w:rsidR="00683700" w:rsidRPr="00EC05DC" w:rsidRDefault="00350240" w:rsidP="00683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3700" w:rsidRPr="00EC05DC">
        <w:rPr>
          <w:rFonts w:ascii="Times New Roman" w:hAnsi="Times New Roman"/>
          <w:sz w:val="24"/>
          <w:szCs w:val="24"/>
        </w:rPr>
        <w:t>Прием заявления и приложенных к нему документов на предоставление муниципальной услуги осуществляется специалистами общего отдела администрации Гатчинского муниципального района  или специалистами МФЦ.</w:t>
      </w:r>
    </w:p>
    <w:p w:rsidR="00683700" w:rsidRPr="00EC05DC" w:rsidRDefault="00683700" w:rsidP="00683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5DC">
        <w:rPr>
          <w:rFonts w:ascii="Times New Roman" w:hAnsi="Times New Roman"/>
          <w:sz w:val="24"/>
          <w:szCs w:val="24"/>
        </w:rPr>
        <w:t>Специалист осуществляет прием документов в следующей последовательности:</w:t>
      </w:r>
    </w:p>
    <w:p w:rsidR="00683700" w:rsidRPr="00EC05DC" w:rsidRDefault="00683700" w:rsidP="00683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5DC">
        <w:rPr>
          <w:rFonts w:ascii="Times New Roman" w:hAnsi="Times New Roman"/>
          <w:sz w:val="24"/>
          <w:szCs w:val="24"/>
        </w:rPr>
        <w:lastRenderedPageBreak/>
        <w:t xml:space="preserve">- принимает у заявителя документы, необходимые для предоставления муниципальной услуги, в соответствии с </w:t>
      </w:r>
      <w:hyperlink w:anchor="Par254" w:history="1">
        <w:r w:rsidRPr="00E90646">
          <w:rPr>
            <w:rFonts w:ascii="Times New Roman" w:hAnsi="Times New Roman"/>
            <w:sz w:val="24"/>
            <w:szCs w:val="24"/>
          </w:rPr>
          <w:t>пунктом 2.</w:t>
        </w:r>
      </w:hyperlink>
      <w:r>
        <w:t>7</w:t>
      </w:r>
      <w:r w:rsidRPr="00E90646">
        <w:rPr>
          <w:rFonts w:ascii="Times New Roman" w:hAnsi="Times New Roman"/>
          <w:sz w:val="24"/>
          <w:szCs w:val="24"/>
        </w:rPr>
        <w:t>. н</w:t>
      </w:r>
      <w:r w:rsidRPr="00EC05DC">
        <w:rPr>
          <w:rFonts w:ascii="Times New Roman" w:hAnsi="Times New Roman"/>
          <w:sz w:val="24"/>
          <w:szCs w:val="24"/>
        </w:rPr>
        <w:t>астоящего Административного регламента;</w:t>
      </w:r>
    </w:p>
    <w:p w:rsidR="00683700" w:rsidRPr="00EC05DC" w:rsidRDefault="00683700" w:rsidP="00683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5DC">
        <w:rPr>
          <w:rFonts w:ascii="Times New Roman" w:hAnsi="Times New Roman"/>
          <w:sz w:val="24"/>
          <w:szCs w:val="24"/>
        </w:rPr>
        <w:t xml:space="preserve">- проверяет наличие всех необходимых документов в соответствии с </w:t>
      </w:r>
      <w:hyperlink w:anchor="Par254" w:history="1">
        <w:r w:rsidRPr="00EC05DC">
          <w:rPr>
            <w:rFonts w:ascii="Times New Roman" w:hAnsi="Times New Roman"/>
            <w:sz w:val="24"/>
            <w:szCs w:val="24"/>
          </w:rPr>
          <w:t>пунктом 2.</w:t>
        </w:r>
      </w:hyperlink>
      <w:r>
        <w:t>7</w:t>
      </w:r>
      <w:r w:rsidRPr="00EC05DC">
        <w:rPr>
          <w:rFonts w:ascii="Times New Roman" w:hAnsi="Times New Roman"/>
          <w:sz w:val="24"/>
          <w:szCs w:val="24"/>
        </w:rPr>
        <w:t>. настоящего Административного регламента;</w:t>
      </w:r>
    </w:p>
    <w:p w:rsidR="00683700" w:rsidRPr="00EC05DC" w:rsidRDefault="00683700" w:rsidP="00683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5DC">
        <w:rPr>
          <w:rFonts w:ascii="Times New Roman" w:hAnsi="Times New Roman"/>
          <w:sz w:val="24"/>
          <w:szCs w:val="24"/>
        </w:rPr>
        <w:t>- при установлении фактов отсутствия необходимых документов либо несоответствия представленных документов т</w:t>
      </w:r>
      <w:r>
        <w:rPr>
          <w:rFonts w:ascii="Times New Roman" w:hAnsi="Times New Roman"/>
          <w:sz w:val="24"/>
          <w:szCs w:val="24"/>
        </w:rPr>
        <w:t>ребованиям, указанным в настоящем Административном регламенте</w:t>
      </w:r>
      <w:r w:rsidRPr="00EC05DC">
        <w:rPr>
          <w:rFonts w:ascii="Times New Roman" w:hAnsi="Times New Roman"/>
          <w:sz w:val="24"/>
          <w:szCs w:val="24"/>
        </w:rPr>
        <w:t>, уведомляет заявителя о наличии препятствий для предоставления ему муниципальной услуги, объясняет заявителю содержание выявленных недостатков в представленных документах.</w:t>
      </w:r>
    </w:p>
    <w:p w:rsidR="00683700" w:rsidRPr="00EC05DC" w:rsidRDefault="00683700" w:rsidP="00683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05DC">
        <w:rPr>
          <w:rFonts w:ascii="Times New Roman" w:hAnsi="Times New Roman"/>
          <w:sz w:val="24"/>
          <w:szCs w:val="24"/>
        </w:rPr>
        <w:t>В случае несогласия заявителя с указанным предложением специалист обязан принять заявление.</w:t>
      </w:r>
    </w:p>
    <w:p w:rsidR="00683700" w:rsidRPr="00EB424D" w:rsidRDefault="00683700" w:rsidP="00683700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B424D">
        <w:rPr>
          <w:rFonts w:ascii="Times New Roman" w:hAnsi="Times New Roman"/>
          <w:sz w:val="24"/>
          <w:szCs w:val="24"/>
        </w:rPr>
        <w:t xml:space="preserve"> Документы, поступившие в </w:t>
      </w:r>
      <w:r>
        <w:rPr>
          <w:rFonts w:ascii="Times New Roman" w:hAnsi="Times New Roman"/>
          <w:sz w:val="24"/>
          <w:szCs w:val="24"/>
        </w:rPr>
        <w:t>администрацию Гатчинского муниципального района</w:t>
      </w:r>
      <w:r w:rsidRPr="00EB424D">
        <w:rPr>
          <w:rFonts w:ascii="Times New Roman" w:hAnsi="Times New Roman"/>
          <w:sz w:val="24"/>
          <w:szCs w:val="24"/>
        </w:rPr>
        <w:t xml:space="preserve"> почтой, в электронном виде через ПГУ ЛО или ЕПГУ, рассматриваются в соответствии с  настоящим регламентом. </w:t>
      </w:r>
    </w:p>
    <w:p w:rsidR="00683700" w:rsidRPr="00EB424D" w:rsidRDefault="00683700" w:rsidP="00683700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B424D">
        <w:rPr>
          <w:rFonts w:ascii="Times New Roman" w:hAnsi="Times New Roman"/>
          <w:sz w:val="24"/>
          <w:szCs w:val="24"/>
        </w:rPr>
        <w:t xml:space="preserve"> Дата регистрации заявления является началом исчисления срока предоставления муниципальной услуги.</w:t>
      </w:r>
    </w:p>
    <w:p w:rsidR="00683700" w:rsidRPr="00EB424D" w:rsidRDefault="00683700" w:rsidP="00683700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B424D">
        <w:rPr>
          <w:rFonts w:ascii="Times New Roman" w:hAnsi="Times New Roman"/>
          <w:sz w:val="24"/>
          <w:szCs w:val="24"/>
        </w:rPr>
        <w:t xml:space="preserve"> Максимальный срок выполнения административной процедуры - </w:t>
      </w:r>
      <w:r w:rsidR="003510AD">
        <w:rPr>
          <w:rFonts w:ascii="Times New Roman" w:hAnsi="Times New Roman"/>
          <w:sz w:val="24"/>
          <w:szCs w:val="24"/>
        </w:rPr>
        <w:t>3</w:t>
      </w:r>
      <w:r w:rsidRPr="00EB424D">
        <w:rPr>
          <w:rFonts w:ascii="Times New Roman" w:hAnsi="Times New Roman"/>
          <w:sz w:val="24"/>
          <w:szCs w:val="24"/>
        </w:rPr>
        <w:t xml:space="preserve"> рабочи</w:t>
      </w:r>
      <w:r w:rsidR="003510AD">
        <w:rPr>
          <w:rFonts w:ascii="Times New Roman" w:hAnsi="Times New Roman"/>
          <w:sz w:val="24"/>
          <w:szCs w:val="24"/>
        </w:rPr>
        <w:t>х</w:t>
      </w:r>
      <w:r w:rsidRPr="00EB424D">
        <w:rPr>
          <w:rFonts w:ascii="Times New Roman" w:hAnsi="Times New Roman"/>
          <w:sz w:val="24"/>
          <w:szCs w:val="24"/>
        </w:rPr>
        <w:t xml:space="preserve"> д</w:t>
      </w:r>
      <w:r w:rsidR="003510AD">
        <w:rPr>
          <w:rFonts w:ascii="Times New Roman" w:hAnsi="Times New Roman"/>
          <w:sz w:val="24"/>
          <w:szCs w:val="24"/>
        </w:rPr>
        <w:t>ня</w:t>
      </w:r>
      <w:r w:rsidRPr="00EB424D">
        <w:rPr>
          <w:rFonts w:ascii="Times New Roman" w:hAnsi="Times New Roman"/>
          <w:sz w:val="24"/>
          <w:szCs w:val="24"/>
        </w:rPr>
        <w:t>.</w:t>
      </w:r>
    </w:p>
    <w:p w:rsidR="00683700" w:rsidRPr="00EB424D" w:rsidRDefault="00683700" w:rsidP="00683700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B424D">
        <w:rPr>
          <w:rFonts w:ascii="Times New Roman" w:hAnsi="Times New Roman"/>
          <w:sz w:val="24"/>
          <w:szCs w:val="24"/>
        </w:rPr>
        <w:t xml:space="preserve"> Результатом административной процедуры является прием и регистрация документов, необходимых для предоставления муниципальной услуги.</w:t>
      </w:r>
    </w:p>
    <w:p w:rsidR="00683700" w:rsidRPr="00EB424D" w:rsidRDefault="00683700" w:rsidP="00683700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B424D">
        <w:rPr>
          <w:rFonts w:ascii="Times New Roman" w:hAnsi="Times New Roman"/>
          <w:sz w:val="24"/>
          <w:szCs w:val="24"/>
        </w:rPr>
        <w:t xml:space="preserve"> Способ фиксации результата выполнения административной процедуры – присвоение регистрационного номера в журнале регистрации входящей документации.    </w:t>
      </w:r>
    </w:p>
    <w:p w:rsidR="00683700" w:rsidRPr="00EB424D" w:rsidRDefault="00683700" w:rsidP="00683700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B424D">
        <w:rPr>
          <w:rFonts w:ascii="Times New Roman" w:hAnsi="Times New Roman"/>
          <w:sz w:val="24"/>
          <w:szCs w:val="24"/>
        </w:rPr>
        <w:t xml:space="preserve">  После регистрации заявление направляется Главе администрации Гатчинского муниципального района, или уполномоченному им</w:t>
      </w:r>
      <w:r>
        <w:rPr>
          <w:rFonts w:ascii="Times New Roman" w:hAnsi="Times New Roman"/>
          <w:sz w:val="24"/>
          <w:szCs w:val="24"/>
        </w:rPr>
        <w:t>, в соответствии с распорядительным актом,</w:t>
      </w:r>
      <w:r w:rsidRPr="00EB424D">
        <w:rPr>
          <w:rFonts w:ascii="Times New Roman" w:hAnsi="Times New Roman"/>
          <w:sz w:val="24"/>
          <w:szCs w:val="24"/>
        </w:rPr>
        <w:t xml:space="preserve"> лицу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424D">
        <w:rPr>
          <w:rFonts w:ascii="Times New Roman" w:hAnsi="Times New Roman"/>
          <w:sz w:val="24"/>
          <w:szCs w:val="24"/>
        </w:rPr>
        <w:t xml:space="preserve"> для наложения резолюции и определения ответственного за его рассмотрение.  </w:t>
      </w:r>
    </w:p>
    <w:p w:rsidR="00350240" w:rsidRPr="00350240" w:rsidRDefault="00350240" w:rsidP="00350240">
      <w:pPr>
        <w:pStyle w:val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0240">
        <w:rPr>
          <w:rFonts w:ascii="Times New Roman" w:hAnsi="Times New Roman"/>
          <w:sz w:val="24"/>
          <w:szCs w:val="24"/>
        </w:rPr>
        <w:t xml:space="preserve">4.1.2. Рассмотрение заявления и документов, указанных в </w:t>
      </w:r>
      <w:hyperlink w:anchor="Par100" w:history="1">
        <w:r w:rsidRPr="003510AD">
          <w:rPr>
            <w:rFonts w:ascii="Times New Roman" w:hAnsi="Times New Roman"/>
            <w:sz w:val="24"/>
            <w:szCs w:val="24"/>
          </w:rPr>
          <w:t>пункте 2.</w:t>
        </w:r>
      </w:hyperlink>
      <w:r w:rsidR="003510AD" w:rsidRPr="003510AD">
        <w:rPr>
          <w:rFonts w:ascii="Times New Roman" w:hAnsi="Times New Roman"/>
          <w:sz w:val="24"/>
          <w:szCs w:val="24"/>
        </w:rPr>
        <w:t>7</w:t>
      </w:r>
      <w:r w:rsidRPr="003510AD">
        <w:rPr>
          <w:rFonts w:ascii="Times New Roman" w:hAnsi="Times New Roman"/>
          <w:sz w:val="24"/>
          <w:szCs w:val="24"/>
        </w:rPr>
        <w:t>. настоящего</w:t>
      </w:r>
      <w:r w:rsidRPr="00350240">
        <w:rPr>
          <w:rFonts w:ascii="Times New Roman" w:hAnsi="Times New Roman"/>
          <w:sz w:val="24"/>
          <w:szCs w:val="24"/>
        </w:rPr>
        <w:t xml:space="preserve"> Административного регламента, о предоставлении муниципальной услуги:</w:t>
      </w:r>
    </w:p>
    <w:p w:rsidR="00350240" w:rsidRPr="00350240" w:rsidRDefault="00350240" w:rsidP="00350240">
      <w:pPr>
        <w:pStyle w:val="31"/>
        <w:jc w:val="both"/>
        <w:rPr>
          <w:rFonts w:ascii="Times New Roman" w:hAnsi="Times New Roman"/>
          <w:sz w:val="24"/>
          <w:szCs w:val="24"/>
        </w:rPr>
      </w:pPr>
      <w:r w:rsidRPr="00350240">
        <w:rPr>
          <w:rFonts w:ascii="Times New Roman" w:hAnsi="Times New Roman"/>
          <w:sz w:val="24"/>
          <w:szCs w:val="24"/>
        </w:rPr>
        <w:t xml:space="preserve">            Юридическим фактом, являющимся основанием для начала административной процедуры, является  передача заявления с резолюцией главы администрации, или уполномоченного им должностного лица и представленных документов в КУИ ГМР.</w:t>
      </w:r>
    </w:p>
    <w:p w:rsidR="00350240" w:rsidRPr="00350240" w:rsidRDefault="00350240" w:rsidP="00350240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350240">
        <w:rPr>
          <w:rFonts w:ascii="Times New Roman" w:hAnsi="Times New Roman"/>
          <w:sz w:val="24"/>
          <w:szCs w:val="24"/>
        </w:rPr>
        <w:t xml:space="preserve"> Председатель КУИ ГМР в день поступления документов в КУИ ГМР направляет их для рассмотрения и подготовки проекта решения по принятому заявлению начальнику отдела по вопросам земельных отношений, который, в свою очередь, определяет исполнителя путем наложения резолюции на заявлении.       </w:t>
      </w:r>
    </w:p>
    <w:p w:rsidR="00350240" w:rsidRPr="00350240" w:rsidRDefault="00350240" w:rsidP="00350240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350240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0240">
        <w:rPr>
          <w:rFonts w:ascii="Times New Roman" w:hAnsi="Times New Roman"/>
          <w:sz w:val="24"/>
          <w:szCs w:val="24"/>
        </w:rPr>
        <w:t>,</w:t>
      </w:r>
      <w:proofErr w:type="gramEnd"/>
      <w:r w:rsidRPr="00350240">
        <w:rPr>
          <w:rFonts w:ascii="Times New Roman" w:hAnsi="Times New Roman"/>
          <w:sz w:val="24"/>
          <w:szCs w:val="24"/>
        </w:rPr>
        <w:t xml:space="preserve"> если заявителем самостоятельно не представлены  документы, необходимые для предоставления муниципальной услуги, указанные в  п.2.</w:t>
      </w:r>
      <w:r w:rsidR="003510AD">
        <w:rPr>
          <w:rFonts w:ascii="Times New Roman" w:hAnsi="Times New Roman"/>
          <w:sz w:val="24"/>
          <w:szCs w:val="24"/>
        </w:rPr>
        <w:t>9</w:t>
      </w:r>
      <w:r w:rsidRPr="00350240">
        <w:rPr>
          <w:rFonts w:ascii="Times New Roman" w:hAnsi="Times New Roman"/>
          <w:sz w:val="24"/>
          <w:szCs w:val="24"/>
        </w:rPr>
        <w:t xml:space="preserve">. настоящего Административного регламента, специалистом КУИ ГМР, ответственным за межведомственное взаимодействие, не позднее 1 (одного) рабочего дня,  следующих за днем регистрации заявления, направляются соответствующие запросы. </w:t>
      </w:r>
    </w:p>
    <w:p w:rsidR="00350240" w:rsidRDefault="00350240" w:rsidP="003502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24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510AD">
        <w:rPr>
          <w:rFonts w:ascii="Times New Roman" w:hAnsi="Times New Roman" w:cs="Times New Roman"/>
          <w:sz w:val="24"/>
          <w:szCs w:val="24"/>
        </w:rPr>
        <w:t>10</w:t>
      </w:r>
      <w:r w:rsidRPr="00350240">
        <w:rPr>
          <w:rFonts w:ascii="Times New Roman" w:hAnsi="Times New Roman" w:cs="Times New Roman"/>
          <w:sz w:val="24"/>
          <w:szCs w:val="24"/>
        </w:rPr>
        <w:t xml:space="preserve"> (</w:t>
      </w:r>
      <w:r w:rsidR="003510AD">
        <w:rPr>
          <w:rFonts w:ascii="Times New Roman" w:hAnsi="Times New Roman" w:cs="Times New Roman"/>
          <w:sz w:val="24"/>
          <w:szCs w:val="24"/>
        </w:rPr>
        <w:t>десяти</w:t>
      </w:r>
      <w:r w:rsidRPr="00350240">
        <w:rPr>
          <w:rFonts w:ascii="Times New Roman" w:hAnsi="Times New Roman" w:cs="Times New Roman"/>
          <w:sz w:val="24"/>
          <w:szCs w:val="24"/>
        </w:rPr>
        <w:t xml:space="preserve">) календарных дней, следующих за днем поступления запрашиваемых документов, специалист КУИ ГМР  рассматривает заявление и прилагаемые к нему документы и подготавливает проект </w:t>
      </w:r>
      <w:r w:rsidRPr="003502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0240">
        <w:rPr>
          <w:rFonts w:ascii="Times New Roman" w:hAnsi="Times New Roman" w:cs="Times New Roman"/>
          <w:sz w:val="24"/>
          <w:szCs w:val="24"/>
        </w:rPr>
        <w:t>постановления о</w:t>
      </w:r>
      <w:r>
        <w:rPr>
          <w:rFonts w:ascii="Times New Roman" w:hAnsi="Times New Roman" w:cs="Times New Roman"/>
          <w:sz w:val="24"/>
          <w:szCs w:val="24"/>
        </w:rPr>
        <w:t>б о</w:t>
      </w:r>
      <w:r>
        <w:rPr>
          <w:rFonts w:ascii="Times New Roman" w:hAnsi="Times New Roman"/>
          <w:sz w:val="24"/>
          <w:szCs w:val="24"/>
        </w:rPr>
        <w:t>тнесении земель или земельных участков в составе таких земель к определенной категории</w:t>
      </w:r>
      <w:r w:rsidR="00352EFB">
        <w:rPr>
          <w:rFonts w:ascii="Times New Roman" w:hAnsi="Times New Roman"/>
          <w:sz w:val="24"/>
          <w:szCs w:val="24"/>
        </w:rPr>
        <w:t xml:space="preserve"> </w:t>
      </w:r>
      <w:r w:rsidR="00352EFB" w:rsidRPr="003510AD">
        <w:rPr>
          <w:rFonts w:ascii="Times New Roman" w:hAnsi="Times New Roman" w:cs="Times New Roman"/>
          <w:sz w:val="24"/>
          <w:szCs w:val="24"/>
        </w:rPr>
        <w:t>или о переводе земельного участка из одной категории в другую</w:t>
      </w:r>
      <w:r w:rsidR="003510AD" w:rsidRPr="003510AD">
        <w:rPr>
          <w:rFonts w:ascii="Times New Roman" w:hAnsi="Times New Roman" w:cs="Times New Roman"/>
          <w:sz w:val="24"/>
          <w:szCs w:val="24"/>
        </w:rPr>
        <w:t>.</w:t>
      </w:r>
    </w:p>
    <w:p w:rsidR="00352EFB" w:rsidRPr="00305B87" w:rsidRDefault="00350240" w:rsidP="00352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50240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350240">
        <w:rPr>
          <w:rFonts w:ascii="Times New Roman" w:hAnsi="Times New Roman" w:cs="Times New Roman"/>
          <w:sz w:val="24"/>
          <w:szCs w:val="24"/>
        </w:rPr>
        <w:t>Подготовка постановления  о</w:t>
      </w:r>
      <w:r>
        <w:rPr>
          <w:rFonts w:ascii="Times New Roman" w:hAnsi="Times New Roman"/>
          <w:sz w:val="24"/>
          <w:szCs w:val="24"/>
        </w:rPr>
        <w:t>б отнесении земель или земельных участков в составе таких земель к определенной категории</w:t>
      </w:r>
      <w:r w:rsidR="00352EFB">
        <w:rPr>
          <w:rFonts w:ascii="Times New Roman" w:hAnsi="Times New Roman"/>
          <w:sz w:val="24"/>
          <w:szCs w:val="24"/>
        </w:rPr>
        <w:t xml:space="preserve"> </w:t>
      </w:r>
      <w:r w:rsidR="00352EFB" w:rsidRPr="003510AD">
        <w:rPr>
          <w:rFonts w:ascii="Times New Roman" w:hAnsi="Times New Roman" w:cs="Times New Roman"/>
          <w:sz w:val="24"/>
          <w:szCs w:val="24"/>
        </w:rPr>
        <w:t>или о переводе земельного участка из одной категории в другую,</w:t>
      </w:r>
      <w:r w:rsidRPr="003510AD">
        <w:rPr>
          <w:rFonts w:ascii="Times New Roman" w:hAnsi="Times New Roman" w:cs="Times New Roman"/>
          <w:sz w:val="24"/>
          <w:szCs w:val="24"/>
        </w:rPr>
        <w:t xml:space="preserve"> </w:t>
      </w:r>
      <w:r w:rsidR="00352EFB" w:rsidRPr="003510AD">
        <w:rPr>
          <w:rFonts w:ascii="Times New Roman" w:hAnsi="Times New Roman" w:cs="Times New Roman"/>
          <w:sz w:val="24"/>
          <w:szCs w:val="24"/>
        </w:rPr>
        <w:t xml:space="preserve"> </w:t>
      </w:r>
      <w:r w:rsidRPr="003510AD">
        <w:rPr>
          <w:rFonts w:ascii="Times New Roman" w:hAnsi="Times New Roman" w:cs="Times New Roman"/>
          <w:sz w:val="24"/>
          <w:szCs w:val="24"/>
        </w:rPr>
        <w:t xml:space="preserve">либо </w:t>
      </w:r>
      <w:r w:rsidR="00352EFB" w:rsidRPr="003510AD">
        <w:rPr>
          <w:rFonts w:ascii="Times New Roman" w:hAnsi="Times New Roman" w:cs="Times New Roman"/>
          <w:sz w:val="24"/>
          <w:szCs w:val="24"/>
        </w:rPr>
        <w:t>письмо (ответ) об отказе в отнесении</w:t>
      </w:r>
      <w:r w:rsidR="003510AD">
        <w:rPr>
          <w:rFonts w:ascii="Times New Roman" w:hAnsi="Times New Roman" w:cs="Times New Roman"/>
          <w:sz w:val="24"/>
          <w:szCs w:val="24"/>
        </w:rPr>
        <w:t xml:space="preserve"> </w:t>
      </w:r>
      <w:r w:rsidR="00352EFB" w:rsidRPr="00305B87">
        <w:rPr>
          <w:rFonts w:ascii="Times New Roman" w:hAnsi="Times New Roman" w:cs="Times New Roman"/>
          <w:sz w:val="24"/>
          <w:szCs w:val="24"/>
        </w:rPr>
        <w:t xml:space="preserve"> земель или земельных участков в составе таких земель к определенной категории</w:t>
      </w:r>
      <w:r w:rsidR="00352EFB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352EFB" w:rsidRPr="00305B87">
        <w:rPr>
          <w:rFonts w:ascii="Times New Roman" w:hAnsi="Times New Roman" w:cs="Times New Roman"/>
          <w:sz w:val="24"/>
          <w:szCs w:val="24"/>
        </w:rPr>
        <w:t xml:space="preserve">письмо (ответ) об отказе в рассмотрении </w:t>
      </w:r>
      <w:r w:rsidR="00352EFB">
        <w:rPr>
          <w:rFonts w:ascii="Times New Roman" w:hAnsi="Times New Roman" w:cs="Times New Roman"/>
          <w:sz w:val="24"/>
          <w:szCs w:val="24"/>
        </w:rPr>
        <w:t>заявления</w:t>
      </w:r>
      <w:r w:rsidR="00352EFB"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 в составе таких</w:t>
      </w:r>
      <w:proofErr w:type="gramEnd"/>
      <w:r w:rsidR="00352EFB" w:rsidRPr="00305B87">
        <w:rPr>
          <w:rFonts w:ascii="Times New Roman" w:hAnsi="Times New Roman" w:cs="Times New Roman"/>
          <w:sz w:val="24"/>
          <w:szCs w:val="24"/>
        </w:rPr>
        <w:t xml:space="preserve"> земель к определенной категории;</w:t>
      </w:r>
    </w:p>
    <w:p w:rsidR="00350240" w:rsidRPr="00350240" w:rsidRDefault="00352EFB" w:rsidP="0035024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50240" w:rsidRPr="00350240">
        <w:rPr>
          <w:rFonts w:ascii="Times New Roman" w:hAnsi="Times New Roman"/>
          <w:sz w:val="24"/>
          <w:szCs w:val="24"/>
        </w:rPr>
        <w:t xml:space="preserve">Проект постановления  </w:t>
      </w:r>
      <w:r w:rsidRPr="0035024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отнесении земель или земельных участков в составе таких земель к определенной категории</w:t>
      </w:r>
      <w:r w:rsidRPr="00350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AD">
        <w:rPr>
          <w:rFonts w:ascii="Times New Roman" w:hAnsi="Times New Roman"/>
          <w:sz w:val="24"/>
          <w:szCs w:val="24"/>
        </w:rPr>
        <w:t xml:space="preserve">или о переводе земельного участка из одной категории в </w:t>
      </w:r>
      <w:r w:rsidRPr="003510AD">
        <w:rPr>
          <w:rFonts w:ascii="Times New Roman" w:hAnsi="Times New Roman"/>
          <w:sz w:val="24"/>
          <w:szCs w:val="24"/>
        </w:rPr>
        <w:lastRenderedPageBreak/>
        <w:t>другую</w:t>
      </w:r>
      <w:r w:rsidR="003510AD" w:rsidRPr="003510AD">
        <w:rPr>
          <w:rFonts w:ascii="Times New Roman" w:hAnsi="Times New Roman"/>
          <w:sz w:val="24"/>
          <w:szCs w:val="24"/>
        </w:rPr>
        <w:t>,</w:t>
      </w:r>
      <w:r w:rsidRPr="00352EFB">
        <w:rPr>
          <w:rFonts w:ascii="Times New Roman" w:hAnsi="Times New Roman"/>
          <w:sz w:val="24"/>
          <w:szCs w:val="24"/>
        </w:rPr>
        <w:t xml:space="preserve"> </w:t>
      </w:r>
      <w:r w:rsidR="00350240" w:rsidRPr="00350240">
        <w:rPr>
          <w:rFonts w:ascii="Times New Roman" w:hAnsi="Times New Roman"/>
          <w:sz w:val="24"/>
          <w:szCs w:val="24"/>
        </w:rPr>
        <w:t xml:space="preserve">согласовывается с уполномоченными должностными лицами администрации в соответствии с регламентом администрации. </w:t>
      </w:r>
    </w:p>
    <w:p w:rsidR="00350240" w:rsidRPr="00350240" w:rsidRDefault="00352EFB" w:rsidP="0035024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50240" w:rsidRPr="00350240">
        <w:rPr>
          <w:rFonts w:ascii="Times New Roman" w:hAnsi="Times New Roman"/>
          <w:sz w:val="24"/>
          <w:szCs w:val="24"/>
        </w:rPr>
        <w:t xml:space="preserve"> После согласования уполномоченными должностными лицами проект постановления представляется на подпись главе администрации. </w:t>
      </w:r>
    </w:p>
    <w:p w:rsidR="00350240" w:rsidRPr="00350240" w:rsidRDefault="00352EFB" w:rsidP="0035024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50240" w:rsidRPr="00350240">
        <w:rPr>
          <w:rFonts w:ascii="Times New Roman" w:hAnsi="Times New Roman"/>
          <w:sz w:val="24"/>
          <w:szCs w:val="24"/>
        </w:rPr>
        <w:t xml:space="preserve">В случае выявления согласующими лицами в процессе согласования замечаний проект постановления возвращается в КУИ ГМР ответственному исполнителю для доработки и устранения замечаний. </w:t>
      </w:r>
    </w:p>
    <w:p w:rsidR="00350240" w:rsidRPr="00350240" w:rsidRDefault="00352EFB" w:rsidP="0035024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50240" w:rsidRPr="00350240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- </w:t>
      </w:r>
      <w:r w:rsidR="003510AD">
        <w:rPr>
          <w:rFonts w:ascii="Times New Roman" w:hAnsi="Times New Roman"/>
          <w:sz w:val="24"/>
          <w:szCs w:val="24"/>
        </w:rPr>
        <w:t>14</w:t>
      </w:r>
      <w:r w:rsidR="00350240" w:rsidRPr="00350240">
        <w:rPr>
          <w:rFonts w:ascii="Times New Roman" w:hAnsi="Times New Roman"/>
          <w:sz w:val="24"/>
          <w:szCs w:val="24"/>
        </w:rPr>
        <w:t xml:space="preserve"> (</w:t>
      </w:r>
      <w:r w:rsidR="003510AD">
        <w:rPr>
          <w:rFonts w:ascii="Times New Roman" w:hAnsi="Times New Roman"/>
          <w:sz w:val="24"/>
          <w:szCs w:val="24"/>
        </w:rPr>
        <w:t>четырнадцать</w:t>
      </w:r>
      <w:r w:rsidR="00350240" w:rsidRPr="00350240">
        <w:rPr>
          <w:rFonts w:ascii="Times New Roman" w:hAnsi="Times New Roman"/>
          <w:sz w:val="24"/>
          <w:szCs w:val="24"/>
        </w:rPr>
        <w:t>) календарных дней.</w:t>
      </w:r>
    </w:p>
    <w:p w:rsidR="00352EFB" w:rsidRPr="00305B87" w:rsidRDefault="00352EFB" w:rsidP="00352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350240" w:rsidRPr="0035024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администрации постановление  </w:t>
      </w:r>
      <w:r w:rsidRPr="003502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отнесении земель или земельных участков в составе таких земель к определенной категории </w:t>
      </w:r>
      <w:r w:rsidRPr="003510AD">
        <w:rPr>
          <w:rFonts w:ascii="Times New Roman" w:hAnsi="Times New Roman" w:cs="Times New Roman"/>
          <w:sz w:val="24"/>
          <w:szCs w:val="24"/>
        </w:rPr>
        <w:t>или о переводе земельного участка из одной категории в другую,</w:t>
      </w:r>
      <w:r w:rsidR="00350240" w:rsidRPr="003510AD">
        <w:rPr>
          <w:rFonts w:ascii="Times New Roman" w:hAnsi="Times New Roman" w:cs="Times New Roman"/>
          <w:sz w:val="24"/>
          <w:szCs w:val="24"/>
        </w:rPr>
        <w:t xml:space="preserve"> </w:t>
      </w:r>
      <w:r w:rsidRPr="003510AD">
        <w:rPr>
          <w:rFonts w:ascii="Times New Roman" w:hAnsi="Times New Roman" w:cs="Times New Roman"/>
          <w:sz w:val="24"/>
          <w:szCs w:val="24"/>
        </w:rPr>
        <w:t>либо письмо (ответ) об отказе в отнесении</w:t>
      </w:r>
      <w:r w:rsidR="003510AD">
        <w:rPr>
          <w:rFonts w:ascii="Times New Roman" w:hAnsi="Times New Roman" w:cs="Times New Roman"/>
          <w:sz w:val="24"/>
          <w:szCs w:val="24"/>
        </w:rPr>
        <w:t xml:space="preserve"> </w:t>
      </w:r>
      <w:r w:rsidRPr="00305B87">
        <w:rPr>
          <w:rFonts w:ascii="Times New Roman" w:hAnsi="Times New Roman" w:cs="Times New Roman"/>
          <w:sz w:val="24"/>
          <w:szCs w:val="24"/>
        </w:rPr>
        <w:t xml:space="preserve"> земель или земельных участков в составе таких земель к определенной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305B87">
        <w:rPr>
          <w:rFonts w:ascii="Times New Roman" w:hAnsi="Times New Roman" w:cs="Times New Roman"/>
          <w:sz w:val="24"/>
          <w:szCs w:val="24"/>
        </w:rPr>
        <w:t xml:space="preserve">письмо (ответ) об отказе в рассмотрении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</w:t>
      </w:r>
      <w:proofErr w:type="gramEnd"/>
      <w:r w:rsidRPr="00305B87">
        <w:rPr>
          <w:rFonts w:ascii="Times New Roman" w:hAnsi="Times New Roman" w:cs="Times New Roman"/>
          <w:sz w:val="24"/>
          <w:szCs w:val="24"/>
        </w:rPr>
        <w:t xml:space="preserve"> или земельных участков в составе таких земель к определенной категории;</w:t>
      </w:r>
    </w:p>
    <w:p w:rsidR="00350240" w:rsidRPr="00350240" w:rsidRDefault="00352EFB" w:rsidP="0035024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50240" w:rsidRPr="00350240">
        <w:rPr>
          <w:rFonts w:ascii="Times New Roman" w:hAnsi="Times New Roman"/>
          <w:sz w:val="24"/>
          <w:szCs w:val="24"/>
        </w:rPr>
        <w:softHyphen/>
        <w:t>Способ фиксации результата выполнения административной процедуры:</w:t>
      </w:r>
    </w:p>
    <w:p w:rsidR="00352EFB" w:rsidRDefault="00352EFB" w:rsidP="00352EF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50240" w:rsidRPr="00350240">
        <w:rPr>
          <w:rFonts w:ascii="Times New Roman" w:hAnsi="Times New Roman" w:cs="Times New Roman"/>
          <w:sz w:val="24"/>
          <w:szCs w:val="24"/>
        </w:rPr>
        <w:t xml:space="preserve">- издание постановления  </w:t>
      </w:r>
      <w:r w:rsidRPr="003502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отнесении земель или земельных участков в составе таких земель к определенной категории </w:t>
      </w:r>
      <w:r w:rsidRPr="003510AD">
        <w:rPr>
          <w:rFonts w:ascii="Times New Roman" w:hAnsi="Times New Roman" w:cs="Times New Roman"/>
          <w:sz w:val="24"/>
          <w:szCs w:val="24"/>
        </w:rPr>
        <w:t>или о переводе земельного участка из одной категории в другую;</w:t>
      </w:r>
    </w:p>
    <w:p w:rsidR="00350240" w:rsidRDefault="00352EFB" w:rsidP="00352EF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50240" w:rsidRPr="00350240">
        <w:rPr>
          <w:rFonts w:ascii="Times New Roman" w:hAnsi="Times New Roman" w:cs="Times New Roman"/>
          <w:sz w:val="24"/>
          <w:szCs w:val="24"/>
        </w:rPr>
        <w:t xml:space="preserve">- подписание письма </w:t>
      </w:r>
      <w:r w:rsidRPr="003510AD">
        <w:rPr>
          <w:rFonts w:ascii="Times New Roman" w:hAnsi="Times New Roman" w:cs="Times New Roman"/>
          <w:sz w:val="24"/>
          <w:szCs w:val="24"/>
        </w:rPr>
        <w:t>(ответ</w:t>
      </w:r>
      <w:r w:rsidRPr="003510AD">
        <w:rPr>
          <w:rFonts w:ascii="Times New Roman" w:hAnsi="Times New Roman"/>
          <w:sz w:val="24"/>
          <w:szCs w:val="24"/>
        </w:rPr>
        <w:t>а</w:t>
      </w:r>
      <w:r w:rsidRPr="003510AD">
        <w:rPr>
          <w:rFonts w:ascii="Times New Roman" w:hAnsi="Times New Roman" w:cs="Times New Roman"/>
          <w:sz w:val="24"/>
          <w:szCs w:val="24"/>
        </w:rPr>
        <w:t>) об отказе в отнесении</w:t>
      </w:r>
      <w:r w:rsidRPr="00305B87">
        <w:rPr>
          <w:rFonts w:ascii="Times New Roman" w:hAnsi="Times New Roman" w:cs="Times New Roman"/>
          <w:sz w:val="24"/>
          <w:szCs w:val="24"/>
        </w:rPr>
        <w:t xml:space="preserve"> земель или земельных участков в составе таких земель к определенной категории</w:t>
      </w:r>
      <w:r w:rsidR="00350240" w:rsidRPr="003502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2EFB" w:rsidRPr="00305B87" w:rsidRDefault="00352EFB" w:rsidP="00352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подписание письма (ответа) </w:t>
      </w:r>
      <w:r w:rsidRPr="00305B87">
        <w:rPr>
          <w:rFonts w:ascii="Times New Roman" w:hAnsi="Times New Roman" w:cs="Times New Roman"/>
          <w:sz w:val="24"/>
          <w:szCs w:val="24"/>
        </w:rPr>
        <w:t xml:space="preserve">об отказе в рассмотрении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 в составе таких земель к определенной категории;</w:t>
      </w:r>
    </w:p>
    <w:p w:rsidR="00352EFB" w:rsidRPr="00305B87" w:rsidRDefault="00352EFB" w:rsidP="00352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52EFB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352EFB">
        <w:rPr>
          <w:rFonts w:ascii="Times New Roman" w:hAnsi="Times New Roman" w:cs="Times New Roman"/>
          <w:sz w:val="24"/>
          <w:szCs w:val="24"/>
        </w:rPr>
        <w:t xml:space="preserve">Выдача или направление заявителю постановления </w:t>
      </w:r>
      <w:r w:rsidRPr="003502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отнесении земель или земельных участков в составе таких земель к определенной категории</w:t>
      </w:r>
      <w:r w:rsidRPr="00352EFB">
        <w:rPr>
          <w:rFonts w:ascii="Times New Roman" w:hAnsi="Times New Roman" w:cs="Times New Roman"/>
          <w:sz w:val="24"/>
          <w:szCs w:val="24"/>
        </w:rPr>
        <w:t xml:space="preserve">,  </w:t>
      </w:r>
      <w:r w:rsidRPr="00350240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4C45C9">
        <w:rPr>
          <w:rFonts w:ascii="Times New Roman" w:hAnsi="Times New Roman" w:cs="Times New Roman"/>
          <w:sz w:val="24"/>
          <w:szCs w:val="24"/>
        </w:rPr>
        <w:t>письмо (ответ) об отказе в отнесении</w:t>
      </w:r>
      <w:r w:rsidRPr="00305B87">
        <w:rPr>
          <w:rFonts w:ascii="Times New Roman" w:hAnsi="Times New Roman" w:cs="Times New Roman"/>
          <w:sz w:val="24"/>
          <w:szCs w:val="24"/>
        </w:rPr>
        <w:t xml:space="preserve"> земель или земельных участков в составе таких земель к определенной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305B87">
        <w:rPr>
          <w:rFonts w:ascii="Times New Roman" w:hAnsi="Times New Roman" w:cs="Times New Roman"/>
          <w:sz w:val="24"/>
          <w:szCs w:val="24"/>
        </w:rPr>
        <w:t xml:space="preserve">письмо (ответ) об отказе в рассмотрении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 в составе таких </w:t>
      </w:r>
      <w:r>
        <w:rPr>
          <w:rFonts w:ascii="Times New Roman" w:hAnsi="Times New Roman" w:cs="Times New Roman"/>
          <w:sz w:val="24"/>
          <w:szCs w:val="24"/>
        </w:rPr>
        <w:t>земель к определенной категории.</w:t>
      </w:r>
      <w:proofErr w:type="gramEnd"/>
    </w:p>
    <w:p w:rsidR="00352EFB" w:rsidRPr="00352EFB" w:rsidRDefault="00352EFB" w:rsidP="00352E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52EFB">
        <w:rPr>
          <w:rFonts w:ascii="Times New Roman" w:hAnsi="Times New Roman" w:cs="Times New Roman"/>
          <w:sz w:val="24"/>
          <w:szCs w:val="24"/>
        </w:rPr>
        <w:t>В течение 2 рабочих дней после издания постановления администрации Гатчинского муниципального района</w:t>
      </w:r>
      <w:r w:rsidRPr="00352EFB">
        <w:rPr>
          <w:rFonts w:ascii="Times New Roman" w:hAnsi="Times New Roman"/>
          <w:sz w:val="24"/>
          <w:szCs w:val="24"/>
        </w:rPr>
        <w:t xml:space="preserve"> постановления</w:t>
      </w:r>
      <w:r w:rsidRPr="00352EFB">
        <w:rPr>
          <w:rFonts w:ascii="Times New Roman" w:hAnsi="Times New Roman" w:cs="Times New Roman"/>
          <w:sz w:val="24"/>
          <w:szCs w:val="24"/>
        </w:rPr>
        <w:t xml:space="preserve"> о</w:t>
      </w:r>
      <w:r w:rsidRPr="00352EFB">
        <w:rPr>
          <w:rFonts w:ascii="Times New Roman" w:hAnsi="Times New Roman"/>
          <w:sz w:val="24"/>
          <w:szCs w:val="24"/>
        </w:rPr>
        <w:t xml:space="preserve">б отнесении земель или земельных участков в составе таких земель к определенной категории </w:t>
      </w:r>
      <w:r w:rsidRPr="004C45C9">
        <w:rPr>
          <w:rFonts w:ascii="Times New Roman" w:hAnsi="Times New Roman" w:cs="Times New Roman"/>
          <w:sz w:val="24"/>
          <w:szCs w:val="24"/>
        </w:rPr>
        <w:t>или о переводе земельного участка из одной категории в другую</w:t>
      </w:r>
      <w:r w:rsidR="004C45C9" w:rsidRPr="004C45C9">
        <w:rPr>
          <w:rFonts w:ascii="Times New Roman" w:hAnsi="Times New Roman" w:cs="Times New Roman"/>
          <w:sz w:val="24"/>
          <w:szCs w:val="24"/>
        </w:rPr>
        <w:t>,</w:t>
      </w:r>
      <w:r w:rsidRPr="004C45C9">
        <w:rPr>
          <w:rFonts w:ascii="Times New Roman" w:hAnsi="Times New Roman" w:cs="Times New Roman"/>
          <w:sz w:val="24"/>
          <w:szCs w:val="24"/>
        </w:rPr>
        <w:t xml:space="preserve">  либо письмо (ответ) об отказе в отнесении</w:t>
      </w:r>
      <w:r w:rsidRPr="00305B87">
        <w:rPr>
          <w:rFonts w:ascii="Times New Roman" w:hAnsi="Times New Roman" w:cs="Times New Roman"/>
          <w:sz w:val="24"/>
          <w:szCs w:val="24"/>
        </w:rPr>
        <w:t xml:space="preserve"> земель или земельных участков в составе таких земель к определенной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305B87">
        <w:rPr>
          <w:rFonts w:ascii="Times New Roman" w:hAnsi="Times New Roman" w:cs="Times New Roman"/>
          <w:sz w:val="24"/>
          <w:szCs w:val="24"/>
        </w:rPr>
        <w:t>письмо (ответ) об отказе в</w:t>
      </w:r>
      <w:proofErr w:type="gramEnd"/>
      <w:r w:rsidRPr="00305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B87">
        <w:rPr>
          <w:rFonts w:ascii="Times New Roman" w:hAnsi="Times New Roman" w:cs="Times New Roman"/>
          <w:sz w:val="24"/>
          <w:szCs w:val="24"/>
        </w:rPr>
        <w:t xml:space="preserve">рассмотрении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305B87">
        <w:rPr>
          <w:rFonts w:ascii="Times New Roman" w:hAnsi="Times New Roman" w:cs="Times New Roman"/>
          <w:sz w:val="24"/>
          <w:szCs w:val="24"/>
        </w:rPr>
        <w:t xml:space="preserve"> об отнесении земель или земельных участков в составе таких </w:t>
      </w:r>
      <w:r>
        <w:rPr>
          <w:rFonts w:ascii="Times New Roman" w:hAnsi="Times New Roman" w:cs="Times New Roman"/>
          <w:sz w:val="24"/>
          <w:szCs w:val="24"/>
        </w:rPr>
        <w:t xml:space="preserve">земель к определенной категории </w:t>
      </w:r>
      <w:r w:rsidRPr="00352EFB">
        <w:rPr>
          <w:rFonts w:ascii="Times New Roman" w:hAnsi="Times New Roman" w:cs="Times New Roman"/>
          <w:sz w:val="24"/>
          <w:szCs w:val="24"/>
        </w:rPr>
        <w:t xml:space="preserve"> сотрудниками канцелярии администрации Гатчинского муниципального района  производится информирование заявителя или представителя заявителя в электронной, устной, или письменной форме (в зависимости от способа информирования, указанного в заявлении о предоставлении услуги). </w:t>
      </w:r>
      <w:proofErr w:type="gramEnd"/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52EFB">
        <w:rPr>
          <w:rFonts w:ascii="Times New Roman" w:hAnsi="Times New Roman"/>
          <w:sz w:val="24"/>
          <w:szCs w:val="24"/>
        </w:rPr>
        <w:t xml:space="preserve">Результат предоставления услуги направляется заявителю сотрудниками канцелярии администрации Гатчинского муниципального района почтой по адресу, указанному в заявлении, или выдается на руки заявителю, или его представителю в зависимости от  способа получения результата предоставления муниципальной услуги, указанного в заявлении.   </w:t>
      </w:r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52EF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вручение заявителю или представителю заявителя подготовленного постановления администрации Гатчинского муниципального района об отнесении земель или земельных участков в составе таких земель к определенной категории </w:t>
      </w:r>
      <w:r w:rsidRPr="004C45C9">
        <w:rPr>
          <w:rFonts w:ascii="Times New Roman" w:hAnsi="Times New Roman"/>
          <w:sz w:val="24"/>
          <w:szCs w:val="24"/>
        </w:rPr>
        <w:t>или о переводе земельного участка из одной категории в другую,  либо письмо (ответ) об отказе в отнесении</w:t>
      </w:r>
      <w:r w:rsidRPr="00305B87">
        <w:rPr>
          <w:rFonts w:ascii="Times New Roman" w:hAnsi="Times New Roman"/>
          <w:sz w:val="24"/>
          <w:szCs w:val="24"/>
        </w:rPr>
        <w:t xml:space="preserve"> земель или земельных участков в составе таких земель к определенной категории</w:t>
      </w:r>
      <w:r>
        <w:rPr>
          <w:rFonts w:ascii="Times New Roman" w:hAnsi="Times New Roman"/>
          <w:sz w:val="24"/>
          <w:szCs w:val="24"/>
        </w:rPr>
        <w:t xml:space="preserve">, либо </w:t>
      </w:r>
      <w:r w:rsidRPr="00305B87">
        <w:rPr>
          <w:rFonts w:ascii="Times New Roman" w:hAnsi="Times New Roman"/>
          <w:sz w:val="24"/>
          <w:szCs w:val="24"/>
        </w:rPr>
        <w:t>письмо (ответ) об</w:t>
      </w:r>
      <w:proofErr w:type="gramEnd"/>
      <w:r w:rsidRPr="00305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5B87">
        <w:rPr>
          <w:rFonts w:ascii="Times New Roman" w:hAnsi="Times New Roman"/>
          <w:sz w:val="24"/>
          <w:szCs w:val="24"/>
        </w:rPr>
        <w:t>отказе</w:t>
      </w:r>
      <w:proofErr w:type="gramEnd"/>
      <w:r w:rsidRPr="00305B87">
        <w:rPr>
          <w:rFonts w:ascii="Times New Roman" w:hAnsi="Times New Roman"/>
          <w:sz w:val="24"/>
          <w:szCs w:val="24"/>
        </w:rPr>
        <w:t xml:space="preserve"> в рассмотрении </w:t>
      </w:r>
      <w:r>
        <w:rPr>
          <w:rFonts w:ascii="Times New Roman" w:hAnsi="Times New Roman"/>
          <w:sz w:val="24"/>
          <w:szCs w:val="24"/>
        </w:rPr>
        <w:t>заявления</w:t>
      </w:r>
      <w:r w:rsidRPr="00305B87">
        <w:rPr>
          <w:rFonts w:ascii="Times New Roman" w:hAnsi="Times New Roman"/>
          <w:sz w:val="24"/>
          <w:szCs w:val="24"/>
        </w:rPr>
        <w:t xml:space="preserve"> об отнесении земель или земельных участков в составе таких </w:t>
      </w:r>
      <w:r>
        <w:rPr>
          <w:rFonts w:ascii="Times New Roman" w:hAnsi="Times New Roman"/>
          <w:sz w:val="24"/>
          <w:szCs w:val="24"/>
        </w:rPr>
        <w:t xml:space="preserve">земель к определенной </w:t>
      </w:r>
      <w:proofErr w:type="spellStart"/>
      <w:r>
        <w:rPr>
          <w:rFonts w:ascii="Times New Roman" w:hAnsi="Times New Roman"/>
          <w:sz w:val="24"/>
          <w:szCs w:val="24"/>
        </w:rPr>
        <w:t>категори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Pr="00352EFB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2EFB">
        <w:rPr>
          <w:rFonts w:ascii="Times New Roman" w:hAnsi="Times New Roman"/>
          <w:sz w:val="24"/>
          <w:szCs w:val="24"/>
        </w:rPr>
        <w:t>- при явке заявителя для получения подготовленных документов - вручение результата предоставления муниципальной услуги под роспись;</w:t>
      </w:r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352EFB">
        <w:rPr>
          <w:rFonts w:ascii="Times New Roman" w:hAnsi="Times New Roman"/>
          <w:sz w:val="24"/>
          <w:szCs w:val="24"/>
        </w:rPr>
        <w:t>- при неявке - направление почтовым отправлением с уведомлением.</w:t>
      </w:r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52EFB">
        <w:rPr>
          <w:rFonts w:ascii="Times New Roman" w:hAnsi="Times New Roman"/>
          <w:sz w:val="24"/>
          <w:szCs w:val="24"/>
        </w:rPr>
        <w:t>Информирование заявителя осуществляется специалистами общего отдела администрации Гатчинского муниципального района в течени</w:t>
      </w:r>
      <w:proofErr w:type="gramStart"/>
      <w:r w:rsidRPr="00352EFB">
        <w:rPr>
          <w:rFonts w:ascii="Times New Roman" w:hAnsi="Times New Roman"/>
          <w:sz w:val="24"/>
          <w:szCs w:val="24"/>
        </w:rPr>
        <w:t>и</w:t>
      </w:r>
      <w:proofErr w:type="gramEnd"/>
      <w:r w:rsidRPr="00352EFB">
        <w:rPr>
          <w:rFonts w:ascii="Times New Roman" w:hAnsi="Times New Roman"/>
          <w:sz w:val="24"/>
          <w:szCs w:val="24"/>
        </w:rPr>
        <w:t xml:space="preserve"> 3 (трех) рабочих дней  в письменном виде путем почтовых отправлений либо по электронной почте (при наличии электронного адреса в заявлении), либо через личный кабинет ПГУ ЛО в соответствии с указанным заявителем способом в заявлении.</w:t>
      </w:r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2EFB">
        <w:rPr>
          <w:rFonts w:ascii="Times New Roman" w:hAnsi="Times New Roman"/>
          <w:sz w:val="24"/>
          <w:szCs w:val="24"/>
        </w:rPr>
        <w:t>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352EFB">
        <w:rPr>
          <w:rFonts w:ascii="Times New Roman" w:hAnsi="Times New Roman"/>
          <w:sz w:val="24"/>
          <w:szCs w:val="24"/>
        </w:rPr>
        <w:t xml:space="preserve">         4.1.5. </w:t>
      </w:r>
      <w:proofErr w:type="gramStart"/>
      <w:r w:rsidRPr="00352EFB">
        <w:rPr>
          <w:rFonts w:ascii="Times New Roman" w:hAnsi="Times New Roman"/>
          <w:sz w:val="24"/>
          <w:szCs w:val="24"/>
        </w:rPr>
        <w:t xml:space="preserve">В течение 10 (десяти) рабочих дней со дня принятия постановления  района постановления об отнесении земель или земельных участков в составе таких земель к определенной категории </w:t>
      </w:r>
      <w:r w:rsidRPr="004C45C9">
        <w:rPr>
          <w:rFonts w:ascii="Times New Roman" w:hAnsi="Times New Roman"/>
          <w:sz w:val="24"/>
          <w:szCs w:val="24"/>
        </w:rPr>
        <w:t>или о переводе земельного участка из одной категории в другую</w:t>
      </w:r>
      <w:r w:rsidR="004C45C9" w:rsidRPr="004C45C9">
        <w:rPr>
          <w:rFonts w:ascii="Times New Roman" w:hAnsi="Times New Roman"/>
          <w:sz w:val="24"/>
          <w:szCs w:val="24"/>
        </w:rPr>
        <w:t>,</w:t>
      </w:r>
      <w:r w:rsidRPr="00352EFB">
        <w:rPr>
          <w:rFonts w:ascii="Times New Roman" w:hAnsi="Times New Roman"/>
          <w:sz w:val="24"/>
          <w:szCs w:val="24"/>
        </w:rPr>
        <w:t xml:space="preserve"> специалист КУИ ГМР направляет копию этого решения в управление Федеральной службы государственной регистрации, кадастра и картографии по Ленинградской области.</w:t>
      </w:r>
      <w:proofErr w:type="gramEnd"/>
    </w:p>
    <w:p w:rsidR="00352EFB" w:rsidRPr="00352EFB" w:rsidRDefault="00352EFB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350240" w:rsidRPr="00352EFB" w:rsidRDefault="00350240" w:rsidP="00352EF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740B4" w:rsidRPr="00283477" w:rsidRDefault="000740B4" w:rsidP="00B1179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740B4" w:rsidRPr="00283477" w:rsidRDefault="000740B4" w:rsidP="00B1179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 xml:space="preserve">V. Формы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предоставлением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муниципальной услуги</w:t>
      </w:r>
    </w:p>
    <w:p w:rsidR="00F545CE" w:rsidRPr="00817A43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</w:t>
      </w:r>
      <w:r w:rsidRPr="00C82B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надлежащим исполнением Административного регламента осуществляет </w:t>
      </w:r>
      <w:r>
        <w:rPr>
          <w:rFonts w:ascii="Times New Roman" w:hAnsi="Times New Roman"/>
          <w:sz w:val="24"/>
          <w:szCs w:val="24"/>
        </w:rPr>
        <w:t xml:space="preserve">заместитель главы администрации, </w:t>
      </w:r>
      <w:r w:rsidRPr="00C82B1B">
        <w:rPr>
          <w:rFonts w:ascii="Times New Roman" w:hAnsi="Times New Roman"/>
          <w:sz w:val="24"/>
          <w:szCs w:val="24"/>
        </w:rPr>
        <w:t xml:space="preserve">курирующий деятельность </w:t>
      </w:r>
      <w:r>
        <w:rPr>
          <w:rFonts w:ascii="Times New Roman" w:hAnsi="Times New Roman"/>
          <w:sz w:val="24"/>
          <w:szCs w:val="24"/>
        </w:rPr>
        <w:t xml:space="preserve">КУИ ГМР и председатель КУИ ГМР. </w:t>
      </w:r>
    </w:p>
    <w:p w:rsidR="00F545CE" w:rsidRPr="00597EED" w:rsidRDefault="00F545CE" w:rsidP="00F545C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597EED">
        <w:rPr>
          <w:rFonts w:ascii="Times New Roman" w:hAnsi="Times New Roman"/>
          <w:sz w:val="24"/>
          <w:szCs w:val="24"/>
        </w:rPr>
        <w:t>Контроль соблюдения специалистами филиалов ГБУ ЛО «МФЦ» последовательности действий, определенных административными процедурами, осуществляется директором филиала ГБУ ЛО «МФЦ».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5" w:name="Par400"/>
      <w:bookmarkEnd w:id="25"/>
      <w:r w:rsidRPr="00C82B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.3</w:t>
      </w:r>
      <w:r w:rsidRPr="00C82B1B">
        <w:rPr>
          <w:rFonts w:ascii="Times New Roman" w:hAnsi="Times New Roman"/>
          <w:sz w:val="24"/>
          <w:szCs w:val="24"/>
        </w:rPr>
        <w:t xml:space="preserve">. Текущий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совершением действий и принятием решений при предоставлении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заместителем главы администрации, </w:t>
      </w:r>
      <w:r w:rsidRPr="00C82B1B">
        <w:rPr>
          <w:rFonts w:ascii="Times New Roman" w:hAnsi="Times New Roman"/>
          <w:sz w:val="24"/>
          <w:szCs w:val="24"/>
        </w:rPr>
        <w:t>курирующи</w:t>
      </w:r>
      <w:r>
        <w:rPr>
          <w:rFonts w:ascii="Times New Roman" w:hAnsi="Times New Roman"/>
          <w:sz w:val="24"/>
          <w:szCs w:val="24"/>
        </w:rPr>
        <w:t>м</w:t>
      </w:r>
      <w:r w:rsidRPr="00C82B1B">
        <w:rPr>
          <w:rFonts w:ascii="Times New Roman" w:hAnsi="Times New Roman"/>
          <w:sz w:val="24"/>
          <w:szCs w:val="24"/>
        </w:rPr>
        <w:t xml:space="preserve"> деятельность </w:t>
      </w:r>
      <w:r>
        <w:rPr>
          <w:rFonts w:ascii="Times New Roman" w:hAnsi="Times New Roman"/>
          <w:sz w:val="24"/>
          <w:szCs w:val="24"/>
        </w:rPr>
        <w:t xml:space="preserve">КУИ ГМР и председателем  КУИ ГМР, </w:t>
      </w:r>
      <w:r w:rsidRPr="00C82B1B">
        <w:rPr>
          <w:rFonts w:ascii="Times New Roman" w:hAnsi="Times New Roman"/>
          <w:sz w:val="24"/>
          <w:szCs w:val="24"/>
        </w:rPr>
        <w:t>в виде:</w:t>
      </w:r>
    </w:p>
    <w:p w:rsidR="00F545CE" w:rsidRPr="00C82B1B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проведения текущего мониторинга предоставления муниципальной услуги;</w:t>
      </w:r>
    </w:p>
    <w:p w:rsidR="00F545CE" w:rsidRPr="00C82B1B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F545CE" w:rsidRPr="00C82B1B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F545CE" w:rsidRPr="00C82B1B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F545CE" w:rsidRPr="00C82B1B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2B1B">
        <w:rPr>
          <w:rFonts w:ascii="Times New Roman" w:hAnsi="Times New Roman"/>
          <w:sz w:val="24"/>
          <w:szCs w:val="24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F545CE" w:rsidRPr="00C82B1B" w:rsidRDefault="00F545CE" w:rsidP="00F545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Par415"/>
      <w:bookmarkEnd w:id="26"/>
      <w:r w:rsidRPr="00C82B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C82B1B">
        <w:rPr>
          <w:rFonts w:ascii="Times New Roman" w:hAnsi="Times New Roman"/>
          <w:sz w:val="24"/>
          <w:szCs w:val="24"/>
        </w:rPr>
        <w:t>.</w:t>
      </w:r>
      <w:r w:rsidRPr="00C82B1B">
        <w:rPr>
          <w:rFonts w:ascii="Times New Roman" w:hAnsi="Times New Roman"/>
          <w:sz w:val="24"/>
          <w:szCs w:val="24"/>
        </w:rPr>
        <w:tab/>
        <w:t xml:space="preserve">Текущий </w:t>
      </w:r>
      <w:proofErr w:type="gramStart"/>
      <w:r w:rsidRPr="00C82B1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82B1B">
        <w:rPr>
          <w:rFonts w:ascii="Times New Roman" w:hAnsi="Times New Roman"/>
          <w:sz w:val="24"/>
          <w:szCs w:val="24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</w:t>
      </w: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Pr="00C82B1B">
        <w:rPr>
          <w:rFonts w:ascii="Times New Roman" w:hAnsi="Times New Roman"/>
          <w:sz w:val="24"/>
          <w:szCs w:val="24"/>
        </w:rPr>
        <w:t xml:space="preserve"> на соответствующие заявления и обращения</w:t>
      </w:r>
      <w:r>
        <w:rPr>
          <w:rFonts w:ascii="Times New Roman" w:hAnsi="Times New Roman"/>
          <w:sz w:val="24"/>
          <w:szCs w:val="24"/>
        </w:rPr>
        <w:t>)</w:t>
      </w:r>
      <w:r w:rsidRPr="00C82B1B">
        <w:rPr>
          <w:rFonts w:ascii="Times New Roman" w:hAnsi="Times New Roman"/>
          <w:sz w:val="24"/>
          <w:szCs w:val="24"/>
        </w:rPr>
        <w:t xml:space="preserve"> осуществляет начальник </w:t>
      </w:r>
      <w:r>
        <w:rPr>
          <w:rFonts w:ascii="Times New Roman" w:hAnsi="Times New Roman"/>
          <w:sz w:val="24"/>
          <w:szCs w:val="24"/>
        </w:rPr>
        <w:t>общего отдела администрации Гатчинского муниципального района.</w:t>
      </w:r>
    </w:p>
    <w:p w:rsidR="00F545CE" w:rsidRPr="00C1568B" w:rsidRDefault="00F545CE" w:rsidP="00F545CE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 xml:space="preserve">5.5. Одной из форм </w:t>
      </w:r>
      <w:proofErr w:type="gramStart"/>
      <w:r w:rsidRPr="00C1568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1568B">
        <w:rPr>
          <w:rFonts w:ascii="Times New Roman" w:hAnsi="Times New Roman"/>
          <w:sz w:val="24"/>
          <w:szCs w:val="24"/>
        </w:rPr>
        <w:t xml:space="preserve"> исполнением муниципальной услуги является контроль со стороны граждан, который осуществляется по устному запросу, посредством  сети </w:t>
      </w:r>
      <w:bookmarkStart w:id="27" w:name="Par422"/>
      <w:bookmarkEnd w:id="27"/>
      <w:r w:rsidRPr="00C1568B">
        <w:rPr>
          <w:rFonts w:ascii="Times New Roman" w:hAnsi="Times New Roman"/>
          <w:sz w:val="24"/>
          <w:szCs w:val="24"/>
        </w:rPr>
        <w:t>Интернет и телефонной связи, а также письменных обращений на имя главы администрации Гатчинского муниципального района.</w:t>
      </w:r>
    </w:p>
    <w:p w:rsidR="00F545CE" w:rsidRPr="00C1568B" w:rsidRDefault="00F545CE" w:rsidP="00F545CE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5.6.</w:t>
      </w:r>
      <w:r w:rsidRPr="00C1568B">
        <w:rPr>
          <w:rFonts w:ascii="Times New Roman" w:hAnsi="Times New Roman"/>
          <w:sz w:val="24"/>
          <w:szCs w:val="24"/>
        </w:rPr>
        <w:tab/>
        <w:t xml:space="preserve">О случаях и причинах нарушения сроков и содержания административных процедур ответственные за их осуществление специалисты КУИ ГМР немедленно </w:t>
      </w:r>
      <w:r w:rsidRPr="00C1568B">
        <w:rPr>
          <w:rFonts w:ascii="Times New Roman" w:hAnsi="Times New Roman"/>
          <w:sz w:val="24"/>
          <w:szCs w:val="24"/>
        </w:rPr>
        <w:lastRenderedPageBreak/>
        <w:t>информируют своих непосредственных руководителей, а также принимают срочные меры по устранению нарушений.</w:t>
      </w:r>
    </w:p>
    <w:p w:rsidR="00F545CE" w:rsidRPr="00C1568B" w:rsidRDefault="00F545CE" w:rsidP="00F545CE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процедур, установленных настоящим регламентом.</w:t>
      </w:r>
    </w:p>
    <w:p w:rsidR="00F545CE" w:rsidRPr="00C1568B" w:rsidRDefault="00F545CE" w:rsidP="00F545CE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5.7.</w:t>
      </w:r>
      <w:r w:rsidRPr="00C1568B">
        <w:rPr>
          <w:rFonts w:ascii="Times New Roman" w:hAnsi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F545CE" w:rsidRPr="00C1568B" w:rsidRDefault="00F545CE" w:rsidP="00F545CE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C1568B">
        <w:rPr>
          <w:rFonts w:ascii="Times New Roman" w:hAnsi="Times New Roman"/>
          <w:sz w:val="24"/>
          <w:szCs w:val="24"/>
        </w:rPr>
        <w:t>5.8.</w:t>
      </w:r>
      <w:r w:rsidRPr="00C1568B">
        <w:rPr>
          <w:rFonts w:ascii="Times New Roman" w:hAnsi="Times New Roman"/>
          <w:sz w:val="24"/>
          <w:szCs w:val="24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должностных регламентов (или должностных инструкциях) сотрудников КУИ ГМР.</w:t>
      </w: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8" w:name="Par491"/>
      <w:bookmarkEnd w:id="28"/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V</w:t>
      </w:r>
      <w:r w:rsidRPr="00C82B1B">
        <w:rPr>
          <w:rFonts w:ascii="Times New Roman" w:hAnsi="Times New Roman"/>
          <w:sz w:val="24"/>
          <w:szCs w:val="24"/>
          <w:lang w:val="en-US"/>
        </w:rPr>
        <w:t>I</w:t>
      </w:r>
      <w:r w:rsidRPr="00C82B1B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муниципальную услугу, а также должностных лиц,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государственных служащих</w:t>
      </w:r>
    </w:p>
    <w:p w:rsidR="00F545CE" w:rsidRPr="00817A43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45CE" w:rsidRPr="00817A43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29" w:name="Par436"/>
      <w:bookmarkEnd w:id="29"/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услуги.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0" w:name="Par442"/>
      <w:bookmarkEnd w:id="30"/>
      <w:r w:rsidRPr="00C82B1B">
        <w:rPr>
          <w:rFonts w:ascii="Times New Roman" w:hAnsi="Times New Roman"/>
          <w:sz w:val="24"/>
          <w:szCs w:val="24"/>
        </w:rPr>
        <w:t xml:space="preserve">6.2. Предметом обжалования являются </w:t>
      </w:r>
      <w:r>
        <w:rPr>
          <w:rFonts w:ascii="Times New Roman" w:hAnsi="Times New Roman"/>
          <w:sz w:val="24"/>
          <w:szCs w:val="24"/>
        </w:rPr>
        <w:t xml:space="preserve">решения и </w:t>
      </w:r>
      <w:r w:rsidRPr="00C82B1B"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z w:val="24"/>
          <w:szCs w:val="24"/>
        </w:rPr>
        <w:t>я (бездействия</w:t>
      </w:r>
      <w:r w:rsidRPr="00C82B1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либо </w:t>
      </w:r>
      <w:r w:rsidRPr="00C82B1B">
        <w:rPr>
          <w:rFonts w:ascii="Times New Roman" w:hAnsi="Times New Roman"/>
          <w:sz w:val="24"/>
          <w:szCs w:val="24"/>
        </w:rPr>
        <w:t xml:space="preserve">уполномоченного на предоставление муниципальной услуги </w:t>
      </w:r>
      <w:r>
        <w:rPr>
          <w:rFonts w:ascii="Times New Roman" w:hAnsi="Times New Roman"/>
          <w:sz w:val="24"/>
          <w:szCs w:val="24"/>
        </w:rPr>
        <w:t>должностного лица</w:t>
      </w:r>
      <w:r w:rsidRPr="00C82B1B">
        <w:rPr>
          <w:rFonts w:ascii="Times New Roman" w:hAnsi="Times New Roman"/>
          <w:sz w:val="24"/>
          <w:szCs w:val="24"/>
        </w:rPr>
        <w:t>.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3C30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C30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45CE" w:rsidRPr="00333C30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3C30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45CE" w:rsidRPr="00C82B1B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Par446"/>
      <w:bookmarkEnd w:id="31"/>
      <w:r w:rsidRPr="00C82B1B">
        <w:rPr>
          <w:rFonts w:ascii="Times New Roman" w:hAnsi="Times New Roman"/>
          <w:sz w:val="24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545CE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/>
          <w:sz w:val="24"/>
          <w:szCs w:val="24"/>
        </w:rPr>
        <w:t xml:space="preserve">главой администрации Гатчинского муниципального </w:t>
      </w:r>
      <w:r>
        <w:rPr>
          <w:rFonts w:ascii="Times New Roman" w:hAnsi="Times New Roman"/>
          <w:sz w:val="24"/>
          <w:szCs w:val="24"/>
        </w:rPr>
        <w:lastRenderedPageBreak/>
        <w:t>района</w:t>
      </w:r>
      <w:r w:rsidRPr="00C82B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3044E3">
        <w:rPr>
          <w:rFonts w:ascii="Times New Roman" w:hAnsi="Times New Roman"/>
          <w:sz w:val="24"/>
          <w:szCs w:val="24"/>
        </w:rPr>
        <w:t>с п. 1 ст. 11.2. Федерального закона от 27.07.2010 № 210-ФЗ</w:t>
      </w:r>
      <w:r w:rsidRPr="00C82B1B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>твенных и муниципальных услуг».</w:t>
      </w:r>
    </w:p>
    <w:p w:rsidR="00F545CE" w:rsidRDefault="00F545CE" w:rsidP="00F545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C0C">
        <w:rPr>
          <w:rFonts w:ascii="Times New Roman" w:hAnsi="Times New Roman"/>
          <w:sz w:val="24"/>
          <w:szCs w:val="24"/>
        </w:rPr>
        <w:t>Жалоба может быть направлена через ГБУ ЛО «МФЦ» и филиалы ГБУ ЛО «МФЦ».</w:t>
      </w:r>
    </w:p>
    <w:p w:rsidR="00F545CE" w:rsidRPr="00BD2C0C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C0C">
        <w:rPr>
          <w:rFonts w:ascii="Times New Roman" w:hAnsi="Times New Roman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F545CE" w:rsidRPr="00BD2C0C" w:rsidRDefault="00F545CE" w:rsidP="00F545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2C0C">
        <w:rPr>
          <w:rFonts w:ascii="Times New Roman" w:hAnsi="Times New Roman"/>
          <w:sz w:val="24"/>
          <w:szCs w:val="24"/>
        </w:rPr>
        <w:t>6.5. Заявитель имеет право на получение в органе, предоставл</w:t>
      </w:r>
      <w:r>
        <w:rPr>
          <w:rFonts w:ascii="Times New Roman" w:hAnsi="Times New Roman"/>
          <w:sz w:val="24"/>
          <w:szCs w:val="24"/>
        </w:rPr>
        <w:t>яющем</w:t>
      </w:r>
      <w:r w:rsidRPr="00BD2C0C">
        <w:rPr>
          <w:rFonts w:ascii="Times New Roman" w:hAnsi="Times New Roman"/>
          <w:sz w:val="24"/>
          <w:szCs w:val="24"/>
        </w:rPr>
        <w:t xml:space="preserve"> </w:t>
      </w:r>
      <w:r w:rsidRPr="00C82B1B">
        <w:rPr>
          <w:rFonts w:ascii="Times New Roman" w:hAnsi="Times New Roman"/>
          <w:sz w:val="24"/>
          <w:szCs w:val="24"/>
        </w:rPr>
        <w:t>муниципальную</w:t>
      </w:r>
      <w:r w:rsidRPr="00BD2C0C">
        <w:rPr>
          <w:rFonts w:ascii="Times New Roman" w:hAnsi="Times New Roman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BD2C0C">
        <w:rPr>
          <w:rFonts w:ascii="Times New Roman" w:hAnsi="Times New Roman"/>
          <w:sz w:val="24"/>
          <w:szCs w:val="24"/>
        </w:rPr>
        <w:t xml:space="preserve"> услуги должностного лица, а также принимаемого им решения при исполнении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BD2C0C">
        <w:rPr>
          <w:rFonts w:ascii="Times New Roman" w:hAnsi="Times New Roman"/>
          <w:sz w:val="24"/>
          <w:szCs w:val="24"/>
        </w:rPr>
        <w:t xml:space="preserve"> услуги. 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2" w:name="Par459"/>
      <w:bookmarkStart w:id="33" w:name="Par464"/>
      <w:bookmarkEnd w:id="32"/>
      <w:bookmarkEnd w:id="33"/>
      <w:r w:rsidRPr="00BD2C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.6</w:t>
      </w:r>
      <w:r w:rsidRPr="00BD2C0C">
        <w:rPr>
          <w:rFonts w:ascii="Times New Roman" w:hAnsi="Times New Roman"/>
          <w:sz w:val="24"/>
          <w:szCs w:val="24"/>
        </w:rPr>
        <w:t xml:space="preserve">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Гатчинского муниципального района</w:t>
      </w:r>
      <w:r w:rsidRPr="00BD2C0C">
        <w:rPr>
          <w:rFonts w:ascii="Times New Roman" w:hAnsi="Times New Roman"/>
          <w:sz w:val="24"/>
          <w:szCs w:val="24"/>
        </w:rPr>
        <w:t xml:space="preserve">, рассматривается в течение 15 </w:t>
      </w:r>
      <w:r>
        <w:rPr>
          <w:rFonts w:ascii="Times New Roman" w:hAnsi="Times New Roman"/>
          <w:sz w:val="24"/>
          <w:szCs w:val="24"/>
        </w:rPr>
        <w:t xml:space="preserve">(пятнадцати) рабочих </w:t>
      </w:r>
      <w:r w:rsidRPr="00BD2C0C">
        <w:rPr>
          <w:rFonts w:ascii="Times New Roman" w:hAnsi="Times New Roman"/>
          <w:sz w:val="24"/>
          <w:szCs w:val="24"/>
        </w:rPr>
        <w:t>дней со дня ее регистрации.</w:t>
      </w:r>
    </w:p>
    <w:p w:rsidR="00F545CE" w:rsidRPr="003044E3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.7</w:t>
      </w:r>
      <w:r w:rsidRPr="003044E3">
        <w:rPr>
          <w:rFonts w:ascii="Times New Roman" w:hAnsi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F545CE" w:rsidRPr="00C82B1B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2B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</w:t>
      </w:r>
      <w:r w:rsidRPr="00C82B1B">
        <w:rPr>
          <w:rFonts w:ascii="Times New Roman" w:hAnsi="Times New Roman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545CE" w:rsidRPr="003044E3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Par470"/>
      <w:bookmarkEnd w:id="34"/>
      <w:r w:rsidRPr="00E353D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.9</w:t>
      </w:r>
      <w:r w:rsidRPr="00C82B1B">
        <w:rPr>
          <w:rFonts w:ascii="Times New Roman" w:hAnsi="Times New Roman"/>
          <w:sz w:val="24"/>
          <w:szCs w:val="24"/>
        </w:rPr>
        <w:t xml:space="preserve">. </w:t>
      </w:r>
      <w:r w:rsidRPr="003044E3">
        <w:rPr>
          <w:rFonts w:ascii="Times New Roman" w:hAnsi="Times New Roman"/>
          <w:sz w:val="24"/>
          <w:szCs w:val="24"/>
        </w:rPr>
        <w:t>Ответ на жалобу не дается в случаях, если жалоба не содержит:</w:t>
      </w:r>
    </w:p>
    <w:p w:rsidR="00F545CE" w:rsidRPr="003044E3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-  наименование органа</w:t>
      </w:r>
      <w:r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3044E3">
        <w:rPr>
          <w:rFonts w:ascii="Times New Roman" w:hAnsi="Times New Roman"/>
          <w:sz w:val="24"/>
          <w:szCs w:val="24"/>
        </w:rPr>
        <w:t xml:space="preserve">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решения и действия (бездействие) которых обжалуются;</w:t>
      </w:r>
    </w:p>
    <w:p w:rsidR="00F545CE" w:rsidRPr="003044E3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4E3">
        <w:rPr>
          <w:rFonts w:ascii="Times New Roman" w:hAnsi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F545CE" w:rsidRPr="003044E3" w:rsidRDefault="00F545CE" w:rsidP="00F54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3044E3">
        <w:rPr>
          <w:rFonts w:ascii="Times New Roman" w:hAnsi="Times New Roman"/>
          <w:sz w:val="24"/>
          <w:szCs w:val="24"/>
        </w:rPr>
        <w:t>;</w:t>
      </w:r>
    </w:p>
    <w:p w:rsidR="00F545CE" w:rsidRPr="003044E3" w:rsidRDefault="00F545CE" w:rsidP="00F545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3044E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 услугу</w:t>
      </w:r>
      <w:r w:rsidRPr="003044E3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545CE" w:rsidRPr="003044E3" w:rsidRDefault="00F545CE" w:rsidP="00F545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545CE" w:rsidRPr="003044E3" w:rsidRDefault="00F545CE" w:rsidP="00F545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6.10. Жалоба, в которой обжалуется судебное решение, в течение 7 (семи)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F545CE" w:rsidRPr="003044E3" w:rsidRDefault="00F545CE" w:rsidP="00F545CE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 xml:space="preserve">6.11. </w:t>
      </w:r>
      <w:r>
        <w:rPr>
          <w:rFonts w:ascii="Times New Roman" w:hAnsi="Times New Roman"/>
          <w:sz w:val="24"/>
          <w:szCs w:val="24"/>
        </w:rPr>
        <w:t xml:space="preserve">Специалисты администрации Гатчинского муниципального района </w:t>
      </w:r>
      <w:r w:rsidRPr="003044E3">
        <w:rPr>
          <w:rFonts w:ascii="Times New Roman" w:hAnsi="Times New Roman"/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545CE" w:rsidRPr="003044E3" w:rsidRDefault="00F545CE" w:rsidP="00F545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6.12.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3044E3">
        <w:rPr>
          <w:rFonts w:ascii="Times New Roman" w:hAnsi="Times New Roman"/>
          <w:sz w:val="24"/>
          <w:szCs w:val="24"/>
        </w:rPr>
        <w:t xml:space="preserve"> если текст жалобы не поддается прочтению, ответ на жалобу не дается и она не подлежит направлению на рассмотрение в </w:t>
      </w:r>
      <w:r>
        <w:rPr>
          <w:rFonts w:ascii="Times New Roman" w:hAnsi="Times New Roman"/>
          <w:sz w:val="24"/>
          <w:szCs w:val="24"/>
        </w:rPr>
        <w:t>орган местного самоуправления</w:t>
      </w:r>
      <w:r w:rsidRPr="003044E3">
        <w:rPr>
          <w:rFonts w:ascii="Times New Roman" w:hAnsi="Times New Roman"/>
          <w:sz w:val="24"/>
          <w:szCs w:val="24"/>
        </w:rPr>
        <w:t xml:space="preserve"> или должностному лицу </w:t>
      </w: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3044E3">
        <w:rPr>
          <w:rFonts w:ascii="Times New Roman" w:hAnsi="Times New Roman"/>
          <w:sz w:val="24"/>
          <w:szCs w:val="24"/>
        </w:rPr>
        <w:t>, либо в иной орган в соответствии с их компетенцией, о чем в течение 7 (семи) дней со дня регистрации жалобы сообщается заявителю, направившему жалобу, если его фамилия/наименование и/или почтовый адрес поддаются прочтению.</w:t>
      </w:r>
    </w:p>
    <w:p w:rsidR="00F545CE" w:rsidRPr="003044E3" w:rsidRDefault="00F545CE" w:rsidP="00F545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6.13. В случае</w:t>
      </w:r>
      <w:proofErr w:type="gramStart"/>
      <w:r w:rsidRPr="003044E3">
        <w:rPr>
          <w:rFonts w:ascii="Times New Roman" w:hAnsi="Times New Roman"/>
          <w:sz w:val="24"/>
          <w:szCs w:val="24"/>
        </w:rPr>
        <w:t>,</w:t>
      </w:r>
      <w:proofErr w:type="gramEnd"/>
      <w:r w:rsidRPr="003044E3">
        <w:rPr>
          <w:rFonts w:ascii="Times New Roman" w:hAnsi="Times New Roman"/>
          <w:sz w:val="24"/>
          <w:szCs w:val="24"/>
        </w:rPr>
        <w:t xml:space="preserve"> если в жалобе заявителя содержится вопрос, на который ему неоднократно </w:t>
      </w:r>
      <w:r w:rsidRPr="003044E3">
        <w:rPr>
          <w:rFonts w:ascii="Times New Roman" w:hAnsi="Times New Roman"/>
          <w:sz w:val="24"/>
          <w:szCs w:val="24"/>
        </w:rPr>
        <w:lastRenderedPageBreak/>
        <w:t>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должностное лицо праве принять решение о безосновательности очередной жалобы и прекращении переписки с заявителем по данному вопросу.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545CE" w:rsidRPr="003044E3" w:rsidRDefault="00F545CE" w:rsidP="00F545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4E3">
        <w:rPr>
          <w:rFonts w:ascii="Times New Roman" w:hAnsi="Times New Roman"/>
          <w:sz w:val="24"/>
          <w:szCs w:val="24"/>
        </w:rPr>
        <w:t>6.14. В ходе личного приема заявителю / его уполномоченному представителю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F545CE" w:rsidRPr="00BB512D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5" w:name="Par480"/>
      <w:bookmarkStart w:id="36" w:name="Par540"/>
      <w:bookmarkEnd w:id="35"/>
      <w:bookmarkEnd w:id="36"/>
      <w:r w:rsidRPr="00BB512D">
        <w:rPr>
          <w:rFonts w:ascii="Times New Roman" w:hAnsi="Times New Roman"/>
          <w:sz w:val="24"/>
          <w:szCs w:val="24"/>
        </w:rPr>
        <w:t>6.15. По результатам досудебного (внесудебного) обжалования могут быть приняты следующие решения:</w:t>
      </w:r>
    </w:p>
    <w:p w:rsidR="00F545CE" w:rsidRPr="00BB512D" w:rsidRDefault="00F545CE" w:rsidP="00F54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512D">
        <w:rPr>
          <w:rFonts w:ascii="Times New Roman" w:hAnsi="Times New Roman"/>
          <w:sz w:val="24"/>
          <w:szCs w:val="24"/>
        </w:rPr>
        <w:t>об удовлетворении жалобы, признании ее обоснованной и устранен</w:t>
      </w:r>
      <w:r>
        <w:rPr>
          <w:rFonts w:ascii="Times New Roman" w:hAnsi="Times New Roman"/>
          <w:sz w:val="24"/>
          <w:szCs w:val="24"/>
        </w:rPr>
        <w:t>ии выявленных нарушений;</w:t>
      </w:r>
    </w:p>
    <w:p w:rsidR="00F545CE" w:rsidRPr="00BB512D" w:rsidRDefault="00F545CE" w:rsidP="00F54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512D">
        <w:rPr>
          <w:rFonts w:ascii="Times New Roman" w:hAnsi="Times New Roman"/>
          <w:sz w:val="24"/>
          <w:szCs w:val="24"/>
        </w:rPr>
        <w:t>об отказе в удовлетворении жалобы, признании ее необоснованной с направлением заявителю мотивированного отказа в удовлетворении жалобы.</w:t>
      </w: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545CE" w:rsidRDefault="00F545CE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C45C9" w:rsidRDefault="004C45C9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C45C9" w:rsidRDefault="004C45C9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948D4" w:rsidRDefault="00C948D4" w:rsidP="00F545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740B4" w:rsidRDefault="000740B4" w:rsidP="00881C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0B4" w:rsidRDefault="000740B4" w:rsidP="00881C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28B" w:rsidRPr="00D612D4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Приложение 1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66E">
        <w:rPr>
          <w:rFonts w:ascii="Times New Roman" w:hAnsi="Times New Roman"/>
          <w:sz w:val="24"/>
          <w:szCs w:val="24"/>
        </w:rPr>
        <w:t>по</w:t>
      </w:r>
      <w:proofErr w:type="gramEnd"/>
      <w:r w:rsidRPr="0018666E">
        <w:rPr>
          <w:rFonts w:ascii="Times New Roman" w:hAnsi="Times New Roman"/>
          <w:sz w:val="24"/>
          <w:szCs w:val="24"/>
        </w:rPr>
        <w:t xml:space="preserve"> 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предоставлению администрацией </w:t>
      </w:r>
      <w:proofErr w:type="gramStart"/>
      <w:r w:rsidRPr="0018666E">
        <w:rPr>
          <w:rFonts w:ascii="Times New Roman" w:hAnsi="Times New Roman"/>
          <w:sz w:val="24"/>
          <w:szCs w:val="24"/>
        </w:rPr>
        <w:t>Гатчинского</w:t>
      </w:r>
      <w:proofErr w:type="gramEnd"/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Pr="0018666E">
        <w:rPr>
          <w:rFonts w:ascii="Times New Roman" w:hAnsi="Times New Roman"/>
          <w:sz w:val="24"/>
          <w:szCs w:val="24"/>
        </w:rPr>
        <w:t>»</w:t>
      </w:r>
    </w:p>
    <w:p w:rsidR="00B3728B" w:rsidRPr="00D612D4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Местонахождение администрации Гатчинского муниципального района: 188300, Ленинградская область, г</w:t>
      </w:r>
      <w:proofErr w:type="gramStart"/>
      <w:r w:rsidRPr="00D612D4">
        <w:rPr>
          <w:rFonts w:ascii="Times New Roman" w:hAnsi="Times New Roman"/>
          <w:sz w:val="24"/>
          <w:szCs w:val="24"/>
        </w:rPr>
        <w:t>.Г</w:t>
      </w:r>
      <w:proofErr w:type="gramEnd"/>
      <w:r w:rsidRPr="00D612D4">
        <w:rPr>
          <w:rFonts w:ascii="Times New Roman" w:hAnsi="Times New Roman"/>
          <w:sz w:val="24"/>
          <w:szCs w:val="24"/>
        </w:rPr>
        <w:t>атчина, ул.Карла Маркса, д.44.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14" w:history="1">
        <w:r w:rsidRPr="00D612D4">
          <w:rPr>
            <w:rStyle w:val="a3"/>
            <w:rFonts w:ascii="Times New Roman" w:hAnsi="Times New Roman"/>
            <w:sz w:val="24"/>
            <w:szCs w:val="24"/>
            <w:lang w:val="en-US" w:eastAsia="en-US"/>
          </w:rPr>
          <w:t>radm</w:t>
        </w:r>
        <w:r w:rsidRPr="00D612D4">
          <w:rPr>
            <w:rStyle w:val="a3"/>
            <w:rFonts w:ascii="Times New Roman" w:hAnsi="Times New Roman"/>
            <w:sz w:val="24"/>
            <w:szCs w:val="24"/>
            <w:lang w:eastAsia="en-US"/>
          </w:rPr>
          <w:t>@</w:t>
        </w:r>
        <w:r w:rsidRPr="00D612D4">
          <w:rPr>
            <w:rStyle w:val="a3"/>
            <w:rFonts w:ascii="Times New Roman" w:hAnsi="Times New Roman"/>
            <w:sz w:val="24"/>
            <w:szCs w:val="24"/>
            <w:lang w:val="en-US" w:eastAsia="en-US"/>
          </w:rPr>
          <w:t>gtn</w:t>
        </w:r>
        <w:r w:rsidRPr="00D612D4">
          <w:rPr>
            <w:rStyle w:val="a3"/>
            <w:rFonts w:ascii="Times New Roman" w:hAnsi="Times New Roman"/>
            <w:sz w:val="24"/>
            <w:szCs w:val="24"/>
            <w:lang w:eastAsia="en-US"/>
          </w:rPr>
          <w:t>.</w:t>
        </w:r>
        <w:r w:rsidRPr="00D612D4">
          <w:rPr>
            <w:rStyle w:val="a3"/>
            <w:rFonts w:ascii="Times New Roman" w:hAnsi="Times New Roman"/>
            <w:sz w:val="24"/>
            <w:szCs w:val="24"/>
            <w:lang w:val="en-US" w:eastAsia="en-US"/>
          </w:rPr>
          <w:t>ru</w:t>
        </w:r>
      </w:hyperlink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График работы администрации Гатчинского муниципального района: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1"/>
        <w:gridCol w:w="4909"/>
      </w:tblGrid>
      <w:tr w:rsidR="00B3728B" w:rsidRPr="00AF713E" w:rsidTr="00D91D58">
        <w:trPr>
          <w:trHeight w:val="30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недели, время работы администрации Гатчинского муниципального района</w:t>
            </w:r>
          </w:p>
        </w:tc>
      </w:tr>
      <w:tr w:rsidR="00B3728B" w:rsidRPr="00AF713E" w:rsidTr="00D91D58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3728B" w:rsidRPr="00AF713E" w:rsidTr="00D91D58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18.00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B3728B" w:rsidRPr="00AF713E" w:rsidTr="00D91D58">
        <w:trPr>
          <w:trHeight w:val="29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28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269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250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B3728B" w:rsidRPr="00AF713E" w:rsidTr="00D91D58">
        <w:trPr>
          <w:trHeight w:val="29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Часы приема корреспонденции:</w:t>
      </w:r>
    </w:p>
    <w:tbl>
      <w:tblPr>
        <w:tblW w:w="961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54"/>
        <w:gridCol w:w="4961"/>
      </w:tblGrid>
      <w:tr w:rsidR="00B3728B" w:rsidRPr="00AF713E" w:rsidTr="00D91D58">
        <w:trPr>
          <w:trHeight w:val="317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недели, время работы общего отдела администрации Гатчинского муниципального района</w:t>
            </w:r>
          </w:p>
        </w:tc>
      </w:tr>
      <w:tr w:rsidR="00B3728B" w:rsidRPr="00AF713E" w:rsidTr="00D91D58">
        <w:trPr>
          <w:trHeight w:val="293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3728B" w:rsidRPr="00AF713E" w:rsidTr="00D91D58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18.00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B3728B" w:rsidRPr="00AF713E" w:rsidTr="00D91D58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B3728B" w:rsidRPr="00AF713E" w:rsidTr="00D91D58">
        <w:trPr>
          <w:trHeight w:val="326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График работы КУИ ГМР: </w:t>
      </w:r>
    </w:p>
    <w:tbl>
      <w:tblPr>
        <w:tblW w:w="957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61"/>
        <w:gridCol w:w="4909"/>
      </w:tblGrid>
      <w:tr w:rsidR="00B3728B" w:rsidRPr="00AF713E" w:rsidTr="00D91D58">
        <w:trPr>
          <w:trHeight w:val="30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недели, время работы КУИ ГМР</w:t>
            </w:r>
          </w:p>
        </w:tc>
      </w:tr>
      <w:tr w:rsidR="00B3728B" w:rsidRPr="00AF713E" w:rsidTr="00D91D58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3728B" w:rsidRPr="00AF713E" w:rsidTr="00D91D58">
        <w:trPr>
          <w:trHeight w:val="29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18.00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B3728B" w:rsidRPr="00AF713E" w:rsidTr="00D91D58">
        <w:trPr>
          <w:trHeight w:val="29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283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269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8B" w:rsidRPr="00AF713E" w:rsidTr="00D91D58">
        <w:trPr>
          <w:trHeight w:val="250"/>
        </w:trPr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перерыв с 13.00 до 14.00</w:t>
            </w:r>
          </w:p>
        </w:tc>
      </w:tr>
      <w:tr w:rsidR="00B3728B" w:rsidRPr="00AF713E" w:rsidTr="00D91D58">
        <w:trPr>
          <w:trHeight w:val="298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Часы личного приема в КУИ ГМР: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Председатель Комитета: вторник с 10-00 до 13-00 – физические лица, с 14-00 до 17-00 – юридические лица. 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Начальник отдела по вопросам земельных отношений</w:t>
      </w:r>
      <w:r>
        <w:rPr>
          <w:rFonts w:ascii="Times New Roman" w:hAnsi="Times New Roman"/>
          <w:sz w:val="24"/>
          <w:szCs w:val="24"/>
        </w:rPr>
        <w:t>:</w:t>
      </w:r>
      <w:r w:rsidRPr="00D612D4">
        <w:rPr>
          <w:rFonts w:ascii="Times New Roman" w:hAnsi="Times New Roman"/>
          <w:sz w:val="24"/>
          <w:szCs w:val="24"/>
        </w:rPr>
        <w:t xml:space="preserve">  вторник с 10-00 до  13-00, с 14-00 до 17-00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администрации Гатчинского муниципального района и КУИ ГМР для получения информации, связанной с предоставлением муниципальной услуги.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Общий отдел администрации: 9-53-09,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приемная КУИ ГМР: 9-53-16,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начальник отдела по вопроса</w:t>
      </w:r>
      <w:r>
        <w:rPr>
          <w:rFonts w:ascii="Times New Roman" w:hAnsi="Times New Roman"/>
          <w:sz w:val="24"/>
          <w:szCs w:val="24"/>
        </w:rPr>
        <w:t>м земельных отношений КУИ ГМР: 3-07-06</w:t>
      </w:r>
      <w:r w:rsidRPr="00D612D4">
        <w:rPr>
          <w:rFonts w:ascii="Times New Roman" w:hAnsi="Times New Roman"/>
          <w:sz w:val="24"/>
          <w:szCs w:val="24"/>
        </w:rPr>
        <w:t xml:space="preserve">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минут. 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0740B4" w:rsidRDefault="000740B4" w:rsidP="00881C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0B4" w:rsidRDefault="000740B4" w:rsidP="00881C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28B" w:rsidRPr="00D612D4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>Приложение 2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66E">
        <w:rPr>
          <w:rFonts w:ascii="Times New Roman" w:hAnsi="Times New Roman"/>
          <w:sz w:val="24"/>
          <w:szCs w:val="24"/>
        </w:rPr>
        <w:t>по</w:t>
      </w:r>
      <w:proofErr w:type="gramEnd"/>
      <w:r w:rsidRPr="0018666E">
        <w:rPr>
          <w:rFonts w:ascii="Times New Roman" w:hAnsi="Times New Roman"/>
          <w:sz w:val="24"/>
          <w:szCs w:val="24"/>
        </w:rPr>
        <w:t xml:space="preserve"> 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предоставлению администрацией </w:t>
      </w:r>
      <w:proofErr w:type="gramStart"/>
      <w:r w:rsidRPr="0018666E">
        <w:rPr>
          <w:rFonts w:ascii="Times New Roman" w:hAnsi="Times New Roman"/>
          <w:sz w:val="24"/>
          <w:szCs w:val="24"/>
        </w:rPr>
        <w:t>Гатчинского</w:t>
      </w:r>
      <w:proofErr w:type="gramEnd"/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</w:p>
    <w:p w:rsidR="00B3728B" w:rsidRDefault="00B3728B" w:rsidP="00B3728B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Pr="0018666E">
        <w:rPr>
          <w:rFonts w:ascii="Times New Roman" w:hAnsi="Times New Roman"/>
          <w:sz w:val="24"/>
          <w:szCs w:val="24"/>
        </w:rPr>
        <w:t>»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color w:val="000000"/>
          <w:sz w:val="24"/>
          <w:szCs w:val="24"/>
        </w:rPr>
      </w:pPr>
      <w:r w:rsidRPr="00D612D4">
        <w:rPr>
          <w:rFonts w:ascii="Times New Roman" w:hAnsi="Times New Roman"/>
          <w:color w:val="000000"/>
          <w:sz w:val="24"/>
          <w:szCs w:val="24"/>
        </w:rPr>
        <w:t xml:space="preserve">Информация о местах нахождения, </w:t>
      </w:r>
    </w:p>
    <w:p w:rsidR="00B3728B" w:rsidRPr="00D612D4" w:rsidRDefault="00B3728B" w:rsidP="00B3728B">
      <w:pPr>
        <w:pStyle w:val="31"/>
        <w:rPr>
          <w:rFonts w:ascii="Times New Roman" w:hAnsi="Times New Roman"/>
          <w:color w:val="000000"/>
          <w:sz w:val="24"/>
          <w:szCs w:val="24"/>
        </w:rPr>
      </w:pPr>
      <w:r w:rsidRPr="00D612D4">
        <w:rPr>
          <w:rFonts w:ascii="Times New Roman" w:hAnsi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B3728B" w:rsidRPr="00D612D4" w:rsidRDefault="00B3728B" w:rsidP="00B3728B">
      <w:pPr>
        <w:pStyle w:val="31"/>
        <w:rPr>
          <w:rFonts w:ascii="Times New Roman" w:hAnsi="Times New Roman"/>
          <w:color w:val="000000"/>
          <w:sz w:val="24"/>
          <w:szCs w:val="24"/>
        </w:rPr>
      </w:pP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  <w:shd w:val="clear" w:color="auto" w:fill="FFFFFF"/>
        </w:rPr>
      </w:pPr>
      <w:r w:rsidRPr="00D612D4">
        <w:rPr>
          <w:rFonts w:ascii="Times New Roman" w:hAnsi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612D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612D4">
        <w:rPr>
          <w:rFonts w:ascii="Times New Roman" w:hAnsi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612D4">
        <w:rPr>
          <w:rFonts w:ascii="Times New Roman" w:hAnsi="Times New Roman"/>
          <w:bCs/>
          <w:sz w:val="24"/>
          <w:szCs w:val="24"/>
          <w:shd w:val="clear" w:color="auto" w:fill="FFFFFF"/>
        </w:rPr>
        <w:t>info@mfc47.ru.</w:t>
      </w:r>
    </w:p>
    <w:p w:rsidR="00B3728B" w:rsidRPr="00D612D4" w:rsidRDefault="00B3728B" w:rsidP="00B3728B">
      <w:pPr>
        <w:pStyle w:val="31"/>
        <w:rPr>
          <w:rFonts w:ascii="Times New Roman" w:hAnsi="Times New Roman"/>
          <w:sz w:val="24"/>
          <w:szCs w:val="24"/>
          <w:shd w:val="clear" w:color="auto" w:fill="FFFFFF"/>
        </w:rPr>
      </w:pPr>
      <w:r w:rsidRPr="00D612D4">
        <w:rPr>
          <w:rFonts w:ascii="Times New Roman" w:hAnsi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D612D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D612D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D612D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D612D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47.</w:t>
        </w:r>
        <w:proofErr w:type="spellStart"/>
        <w:r w:rsidRPr="00D612D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B3728B" w:rsidRPr="00D612D4" w:rsidRDefault="00B3728B" w:rsidP="00B3728B">
      <w:pPr>
        <w:pStyle w:val="3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6"/>
        <w:gridCol w:w="1854"/>
        <w:gridCol w:w="2882"/>
        <w:gridCol w:w="2128"/>
        <w:gridCol w:w="1655"/>
      </w:tblGrid>
      <w:tr w:rsidR="00B3728B" w:rsidRPr="00AF713E" w:rsidTr="00D91D58">
        <w:trPr>
          <w:trHeight w:hRule="exact" w:val="6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МФЦ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График работы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728B" w:rsidRPr="00AF713E" w:rsidTr="00D91D58">
        <w:trPr>
          <w:trHeight w:val="30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Волосовском</w:t>
            </w:r>
            <w:proofErr w:type="spell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5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Волосовский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188410, Россия, Ленинградская обл.,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 район, г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>олосово, усадьба СХТ, д.1 лит. 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 (904)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550-55-50</w:t>
            </w:r>
          </w:p>
        </w:tc>
      </w:tr>
      <w:tr w:rsidR="00B3728B" w:rsidRPr="00AF713E" w:rsidTr="00D91D58">
        <w:trPr>
          <w:trHeight w:val="30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Волховском</w:t>
            </w:r>
            <w:proofErr w:type="spell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24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Волховский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187403, Ленинградская область, 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. Волхов.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 проспект,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9.00 до 18.00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8-800-301-47-47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3728B" w:rsidRPr="00AF713E" w:rsidTr="00D91D58">
        <w:trPr>
          <w:trHeight w:val="252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во 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Всеволожском районе</w:t>
            </w:r>
          </w:p>
        </w:tc>
      </w:tr>
      <w:tr w:rsidR="00B3728B" w:rsidRPr="00AF713E" w:rsidTr="00D91D58">
        <w:trPr>
          <w:trHeight w:hRule="exact" w:val="156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«Всеволожский»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188643, Россия, Ленинградская область, Всеволожский район,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г. Всеволожск, ул.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Пожвинская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>, д. 4а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без перерыва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+7 (921)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>183-63-65</w:t>
            </w:r>
          </w:p>
        </w:tc>
      </w:tr>
      <w:tr w:rsidR="00B3728B" w:rsidRPr="00AF713E" w:rsidTr="00D91D58">
        <w:trPr>
          <w:trHeight w:hRule="exact" w:val="2252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«Всеволожский» - отдел «Новосаратовка»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188681, Россия, Ленинградская область, Всеволожский район,</w:t>
            </w:r>
          </w:p>
          <w:p w:rsidR="00B3728B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д. Новосаратовка - центр, д. 8 </w:t>
            </w: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Лукойл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B3728B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B3728B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+7 (812)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lang w:eastAsia="ar-SA"/>
              </w:rPr>
              <w:t>456-18-88</w:t>
            </w:r>
          </w:p>
        </w:tc>
      </w:tr>
      <w:tr w:rsidR="00B3728B" w:rsidRPr="00AF713E" w:rsidTr="00D91D58">
        <w:trPr>
          <w:trHeight w:val="284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Предоставление услуг в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Выборгском районе</w:t>
            </w:r>
          </w:p>
        </w:tc>
      </w:tr>
      <w:tr w:rsidR="00B3728B" w:rsidRPr="00AF713E" w:rsidTr="00D91D58">
        <w:trPr>
          <w:trHeight w:hRule="exact" w:val="155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«Выборгский»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188800, Россия, Ленинградская область, Выборгский район,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г. Выборг, ул. </w:t>
            </w: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Вокзальная</w:t>
            </w:r>
            <w:proofErr w:type="gram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д.13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(911)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956-45-68</w:t>
            </w:r>
          </w:p>
        </w:tc>
      </w:tr>
      <w:tr w:rsidR="00B3728B" w:rsidRPr="00AF713E" w:rsidTr="00D91D58">
        <w:trPr>
          <w:trHeight w:hRule="exact" w:val="1711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Филиал ГБУ ЛО «МФЦ» «Выборгский» - отдел «Рощино»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188681, Россия, Ленинградская область, Выборгский район,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 п. Рощино, ул. 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(921) 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922-39-06</w:t>
            </w:r>
          </w:p>
        </w:tc>
      </w:tr>
      <w:tr w:rsidR="00B3728B" w:rsidRPr="00AF713E" w:rsidTr="00D91D58">
        <w:trPr>
          <w:trHeight w:hRule="exact" w:val="1139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Светогорский</w:t>
            </w:r>
            <w:proofErr w:type="spell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188992, Ленинградская область,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Светогорск, ул. Красноармейская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3728B" w:rsidRPr="00AF713E" w:rsidTr="00D91D58">
        <w:trPr>
          <w:trHeight w:val="34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Кингисеппском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6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188480, Россия, Ленинградская область, 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 xml:space="preserve"> район,  </w:t>
            </w:r>
            <w:proofErr w:type="gramStart"/>
            <w:r w:rsidRPr="00AF71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sz w:val="24"/>
                <w:szCs w:val="24"/>
              </w:rPr>
              <w:t>. Кингисепп,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ул. Фабричная, д.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 (921) 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772-91-28</w:t>
            </w:r>
          </w:p>
        </w:tc>
      </w:tr>
      <w:tr w:rsidR="00B3728B" w:rsidRPr="00AF713E" w:rsidTr="00D91D58">
        <w:trPr>
          <w:trHeight w:val="336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Лодейнопольском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6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187700, Россия,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Лодейнопольский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район, г</w:t>
            </w: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.Л</w:t>
            </w:r>
            <w:proofErr w:type="gram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 (931) 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535-15-69</w:t>
            </w:r>
          </w:p>
        </w:tc>
      </w:tr>
      <w:tr w:rsidR="00B3728B" w:rsidRPr="00AF713E" w:rsidTr="00D91D58">
        <w:trPr>
          <w:trHeight w:val="336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Ломоносовском  районе</w:t>
            </w:r>
          </w:p>
        </w:tc>
      </w:tr>
      <w:tr w:rsidR="00B3728B" w:rsidRPr="00AF713E" w:rsidTr="00D91D58">
        <w:trPr>
          <w:trHeight w:hRule="exact" w:val="13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«Ломоносовский»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 w:rsidRPr="00AF713E">
                <w:rPr>
                  <w:rFonts w:ascii="Times New Roman" w:hAnsi="Times New Roman"/>
                  <w:bCs/>
                  <w:sz w:val="24"/>
                  <w:szCs w:val="24"/>
                  <w:lang w:eastAsia="ar-SA"/>
                </w:rPr>
                <w:t>188512, г</w:t>
              </w:r>
            </w:smartTag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 (931) 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535-15-69</w:t>
            </w:r>
          </w:p>
        </w:tc>
      </w:tr>
      <w:tr w:rsidR="00B3728B" w:rsidRPr="00AF713E" w:rsidTr="00D91D58">
        <w:trPr>
          <w:trHeight w:val="28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</w:t>
            </w:r>
            <w:proofErr w:type="gram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Приозерском</w:t>
            </w:r>
            <w:proofErr w:type="gram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53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188731, Россия,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Понедельник-суббота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20.00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(921)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772-85-27</w:t>
            </w:r>
          </w:p>
        </w:tc>
      </w:tr>
      <w:tr w:rsidR="00B3728B" w:rsidRPr="00AF713E" w:rsidTr="00D91D58">
        <w:trPr>
          <w:trHeight w:hRule="exact" w:val="1702"/>
        </w:trPr>
        <w:tc>
          <w:tcPr>
            <w:tcW w:w="9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«Приозерск»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188760, Россия, 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 (921)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099-78-77</w:t>
            </w:r>
          </w:p>
        </w:tc>
      </w:tr>
      <w:tr w:rsidR="00B3728B" w:rsidRPr="00AF713E" w:rsidTr="00D91D58">
        <w:trPr>
          <w:trHeight w:val="28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Подпорожском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10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187780, Ленинградская область,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Подпорожье, ул. Октябрят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3728B" w:rsidRPr="00AF713E" w:rsidTr="00D91D58">
        <w:trPr>
          <w:trHeight w:val="359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Сланцевском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1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Сланцевский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188565, Россия, Ленинградская область,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Сланцы, ул. Кирова, д. 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Понедельник - суббота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 9.00 - 20.00,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(921)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181-10-35</w:t>
            </w:r>
          </w:p>
        </w:tc>
      </w:tr>
      <w:tr w:rsidR="00B3728B" w:rsidRPr="00AF713E" w:rsidTr="00D91D58">
        <w:trPr>
          <w:trHeight w:val="263"/>
        </w:trPr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Предоставление услуг в </w:t>
            </w:r>
            <w:proofErr w:type="gramStart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Сосновый Бор</w:t>
            </w:r>
          </w:p>
        </w:tc>
      </w:tr>
      <w:tr w:rsidR="00B3728B" w:rsidRPr="00AF713E" w:rsidTr="00D91D58">
        <w:trPr>
          <w:trHeight w:hRule="exact" w:val="178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AF7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 xml:space="preserve">188540, Россия, Ленинградская область,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г. Сосновый Бор, ул. Мира,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9.00 – 20.00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9.00 – 16.00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13E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(931)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535-15-84</w:t>
            </w:r>
          </w:p>
        </w:tc>
      </w:tr>
      <w:tr w:rsidR="00B3728B" w:rsidRPr="00AF713E" w:rsidTr="00D91D58">
        <w:trPr>
          <w:trHeight w:val="27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Тихвинском районе</w:t>
            </w:r>
          </w:p>
        </w:tc>
      </w:tr>
      <w:tr w:rsidR="00B3728B" w:rsidRPr="00AF713E" w:rsidTr="00D91D58">
        <w:trPr>
          <w:trHeight w:hRule="exact" w:val="1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«Тихвинский»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г. Тихвин, 1-й микрорайон, д.2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Понедельник-пятница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(921)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181-00-94</w:t>
            </w:r>
          </w:p>
        </w:tc>
      </w:tr>
      <w:tr w:rsidR="00B3728B" w:rsidRPr="00AF713E" w:rsidTr="00D91D58">
        <w:trPr>
          <w:trHeight w:val="292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Тосненском</w:t>
            </w:r>
            <w:proofErr w:type="spellEnd"/>
            <w:r w:rsidRPr="00AF713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районе</w:t>
            </w:r>
          </w:p>
        </w:tc>
      </w:tr>
      <w:tr w:rsidR="00B3728B" w:rsidRPr="00AF713E" w:rsidTr="00D91D58">
        <w:trPr>
          <w:trHeight w:hRule="exact" w:val="16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Тосненский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187000, Россия, Ленинградская область, </w:t>
            </w:r>
            <w:proofErr w:type="spell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Тосненский</w:t>
            </w:r>
            <w:proofErr w:type="spell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район,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г. Тосно, ул. </w:t>
            </w:r>
            <w:proofErr w:type="gramStart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д. 9В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ежедневно,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AF713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+7 (911)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090-78-65</w:t>
            </w:r>
          </w:p>
        </w:tc>
      </w:tr>
      <w:tr w:rsidR="00B3728B" w:rsidRPr="00AF713E" w:rsidTr="00D91D58">
        <w:trPr>
          <w:trHeight w:val="500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3728B" w:rsidRPr="00AF713E" w:rsidTr="00D91D58">
        <w:trPr>
          <w:trHeight w:hRule="exact" w:val="41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ГБУ ЛО «МФЦ»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(обслуживание заявителей не осуществляется</w:t>
            </w: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D612D4" w:rsidRDefault="00B3728B" w:rsidP="00D91D58">
            <w:pPr>
              <w:pStyle w:val="31"/>
              <w:rPr>
                <w:rStyle w:val="ae"/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D612D4">
              <w:rPr>
                <w:rStyle w:val="ae"/>
                <w:rFonts w:ascii="Times New Roman" w:hAnsi="Times New Roman"/>
                <w:i/>
                <w:color w:val="000000"/>
                <w:sz w:val="24"/>
              </w:rPr>
              <w:t>Юридический адрес:</w:t>
            </w:r>
          </w:p>
          <w:p w:rsidR="00B3728B" w:rsidRPr="00D612D4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188641, Ленинградская область, Всеволожский район,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дер. Новосаратовка-центр, д.8</w:t>
            </w:r>
          </w:p>
          <w:p w:rsidR="00B3728B" w:rsidRPr="00D612D4" w:rsidRDefault="00B3728B" w:rsidP="00D91D58">
            <w:pPr>
              <w:pStyle w:val="31"/>
              <w:rPr>
                <w:rStyle w:val="ae"/>
                <w:rFonts w:ascii="Times New Roman" w:hAnsi="Times New Roman"/>
                <w:b w:val="0"/>
                <w:i/>
                <w:sz w:val="24"/>
              </w:rPr>
            </w:pPr>
            <w:r w:rsidRPr="00D612D4">
              <w:rPr>
                <w:rStyle w:val="ae"/>
                <w:rFonts w:ascii="Times New Roman" w:hAnsi="Times New Roman"/>
                <w:i/>
                <w:color w:val="000000"/>
                <w:sz w:val="24"/>
              </w:rPr>
              <w:t>Почтовый адрес:</w:t>
            </w:r>
          </w:p>
          <w:p w:rsidR="00B3728B" w:rsidRPr="00D612D4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AF713E">
                <w:rPr>
                  <w:rFonts w:ascii="Times New Roman" w:hAnsi="Times New Roman"/>
                  <w:color w:val="000000"/>
                  <w:sz w:val="24"/>
                  <w:szCs w:val="24"/>
                </w:rPr>
                <w:t>191311, г</w:t>
              </w:r>
            </w:smartTag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Санкт-Петербург,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Смольного, д. 3,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А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12D4">
              <w:rPr>
                <w:rStyle w:val="ae"/>
                <w:rFonts w:ascii="Times New Roman" w:hAnsi="Times New Roman"/>
                <w:i/>
                <w:color w:val="000000"/>
                <w:sz w:val="24"/>
              </w:rPr>
              <w:t>Фактический адрес</w:t>
            </w:r>
            <w:r w:rsidRPr="00AF713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 w:rsidRPr="00AF713E">
                <w:rPr>
                  <w:rFonts w:ascii="Times New Roman" w:hAnsi="Times New Roman"/>
                  <w:color w:val="000000"/>
                  <w:sz w:val="24"/>
                  <w:szCs w:val="24"/>
                </w:rPr>
                <w:t>191024, г</w:t>
              </w:r>
            </w:smartTag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Санкт-Петербург,  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Бакунина, д. 5,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</w:rPr>
              <w:t>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пн-чт</w:t>
            </w:r>
            <w:proofErr w:type="spellEnd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–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 9.00 до 18.00,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пт. –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 9.00 до 17.00, перерыв </w:t>
            </w:r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13.00 до 13.48, выходные дни -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сб</w:t>
            </w:r>
            <w:proofErr w:type="spellEnd"/>
            <w:proofErr w:type="gramEnd"/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вс.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+7 (931) </w:t>
            </w:r>
          </w:p>
          <w:p w:rsidR="00B3728B" w:rsidRPr="00AF713E" w:rsidRDefault="00B3728B" w:rsidP="00D91D58">
            <w:pPr>
              <w:pStyle w:val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13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535-15-67</w:t>
            </w:r>
          </w:p>
        </w:tc>
      </w:tr>
    </w:tbl>
    <w:p w:rsidR="00B3728B" w:rsidRDefault="00B3728B" w:rsidP="00B3728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3728B" w:rsidRDefault="00B3728B" w:rsidP="00B3728B">
      <w:pPr>
        <w:jc w:val="center"/>
        <w:rPr>
          <w:sz w:val="28"/>
          <w:szCs w:val="28"/>
        </w:rPr>
      </w:pPr>
    </w:p>
    <w:p w:rsidR="00B3728B" w:rsidRDefault="00B3728B" w:rsidP="00B3728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3728B" w:rsidRDefault="00B3728B" w:rsidP="00B3728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728B" w:rsidRDefault="00B3728B" w:rsidP="00B3728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2B376C" w:rsidRPr="00D612D4" w:rsidRDefault="002B376C" w:rsidP="002B376C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B376C" w:rsidRDefault="002B376C" w:rsidP="002B376C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66E">
        <w:rPr>
          <w:rFonts w:ascii="Times New Roman" w:hAnsi="Times New Roman"/>
          <w:sz w:val="24"/>
          <w:szCs w:val="24"/>
        </w:rPr>
        <w:t>по</w:t>
      </w:r>
      <w:proofErr w:type="gramEnd"/>
      <w:r w:rsidRPr="0018666E">
        <w:rPr>
          <w:rFonts w:ascii="Times New Roman" w:hAnsi="Times New Roman"/>
          <w:sz w:val="24"/>
          <w:szCs w:val="24"/>
        </w:rPr>
        <w:t xml:space="preserve"> </w:t>
      </w:r>
    </w:p>
    <w:p w:rsidR="002B376C" w:rsidRDefault="002B376C" w:rsidP="002B376C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предоставлению администрацией </w:t>
      </w:r>
      <w:proofErr w:type="gramStart"/>
      <w:r w:rsidRPr="0018666E">
        <w:rPr>
          <w:rFonts w:ascii="Times New Roman" w:hAnsi="Times New Roman"/>
          <w:sz w:val="24"/>
          <w:szCs w:val="24"/>
        </w:rPr>
        <w:t>Гатчинского</w:t>
      </w:r>
      <w:proofErr w:type="gramEnd"/>
    </w:p>
    <w:p w:rsidR="002B376C" w:rsidRDefault="002B376C" w:rsidP="002B376C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</w:t>
      </w:r>
    </w:p>
    <w:p w:rsidR="002B376C" w:rsidRDefault="002B376C" w:rsidP="002B376C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</w:p>
    <w:p w:rsidR="002B376C" w:rsidRDefault="002B376C" w:rsidP="002B376C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Pr="0018666E">
        <w:rPr>
          <w:rFonts w:ascii="Times New Roman" w:hAnsi="Times New Roman"/>
          <w:sz w:val="24"/>
          <w:szCs w:val="24"/>
        </w:rPr>
        <w:t>»</w:t>
      </w:r>
    </w:p>
    <w:p w:rsidR="000740B4" w:rsidRPr="00283477" w:rsidRDefault="000740B4" w:rsidP="00235A0E">
      <w:pPr>
        <w:pStyle w:val="ConsPlusNormal"/>
        <w:jc w:val="both"/>
      </w:pPr>
    </w:p>
    <w:p w:rsidR="002B376C" w:rsidRDefault="000740B4" w:rsidP="00235A0E">
      <w:pPr>
        <w:pStyle w:val="ConsPlusNonformat"/>
        <w:jc w:val="both"/>
      </w:pPr>
      <w:r w:rsidRPr="00283477">
        <w:t xml:space="preserve">                                   </w:t>
      </w:r>
      <w:r w:rsidR="002B376C">
        <w:t xml:space="preserve"> </w:t>
      </w:r>
    </w:p>
    <w:p w:rsidR="002B376C" w:rsidRDefault="002B376C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740B4" w:rsidRPr="002B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40B4" w:rsidRPr="002B37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40B4" w:rsidRPr="002B376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B3728B" w:rsidRPr="002B3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28B" w:rsidRPr="002B376C">
        <w:rPr>
          <w:rFonts w:ascii="Times New Roman" w:hAnsi="Times New Roman" w:cs="Times New Roman"/>
          <w:sz w:val="24"/>
          <w:szCs w:val="24"/>
        </w:rPr>
        <w:t>Гатчинского</w:t>
      </w:r>
      <w:proofErr w:type="gramEnd"/>
    </w:p>
    <w:p w:rsidR="00B3728B" w:rsidRPr="002B376C" w:rsidRDefault="002B376C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3728B" w:rsidRPr="002B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3728B" w:rsidRPr="002B376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28B" w:rsidRPr="002B376C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B3728B" w:rsidRPr="002B376C" w:rsidRDefault="00B3728B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B376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740B4" w:rsidRPr="002B376C" w:rsidRDefault="000740B4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376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376C">
        <w:rPr>
          <w:rFonts w:ascii="Times New Roman" w:hAnsi="Times New Roman" w:cs="Times New Roman"/>
          <w:sz w:val="24"/>
          <w:szCs w:val="24"/>
        </w:rPr>
        <w:t xml:space="preserve"> от __________________________________</w:t>
      </w:r>
    </w:p>
    <w:p w:rsidR="000740B4" w:rsidRPr="002B376C" w:rsidRDefault="00B3728B" w:rsidP="002B376C">
      <w:pPr>
        <w:pStyle w:val="ConsPlusNonformat"/>
        <w:jc w:val="both"/>
        <w:rPr>
          <w:rFonts w:ascii="Times New Roman" w:hAnsi="Times New Roman" w:cs="Times New Roman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37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0740B4" w:rsidRPr="002B376C">
        <w:rPr>
          <w:rFonts w:ascii="Times New Roman" w:hAnsi="Times New Roman" w:cs="Times New Roman"/>
        </w:rPr>
        <w:t>(указать наименование заявителя</w:t>
      </w:r>
      <w:r w:rsidR="002B376C">
        <w:rPr>
          <w:rFonts w:ascii="Times New Roman" w:hAnsi="Times New Roman" w:cs="Times New Roman"/>
        </w:rPr>
        <w:t xml:space="preserve">  </w:t>
      </w:r>
      <w:r w:rsidR="000740B4" w:rsidRPr="002B376C">
        <w:rPr>
          <w:rFonts w:ascii="Times New Roman" w:hAnsi="Times New Roman" w:cs="Times New Roman"/>
        </w:rPr>
        <w:t>(для юридических лиц),</w:t>
      </w:r>
      <w:proofErr w:type="gramEnd"/>
    </w:p>
    <w:p w:rsidR="000740B4" w:rsidRPr="002B376C" w:rsidRDefault="00B3728B" w:rsidP="002B376C">
      <w:pPr>
        <w:pStyle w:val="ConsPlusNonformat"/>
        <w:jc w:val="both"/>
        <w:rPr>
          <w:rFonts w:ascii="Times New Roman" w:hAnsi="Times New Roman" w:cs="Times New Roman"/>
        </w:rPr>
      </w:pPr>
      <w:r w:rsidRPr="002B376C">
        <w:rPr>
          <w:rFonts w:ascii="Times New Roman" w:hAnsi="Times New Roman" w:cs="Times New Roman"/>
        </w:rPr>
        <w:t xml:space="preserve">                                        </w:t>
      </w:r>
      <w:r w:rsidR="002B376C" w:rsidRPr="002B376C">
        <w:rPr>
          <w:rFonts w:ascii="Times New Roman" w:hAnsi="Times New Roman" w:cs="Times New Roman"/>
        </w:rPr>
        <w:t xml:space="preserve">                                  </w:t>
      </w:r>
      <w:r w:rsidRPr="002B376C">
        <w:rPr>
          <w:rFonts w:ascii="Times New Roman" w:hAnsi="Times New Roman" w:cs="Times New Roman"/>
        </w:rPr>
        <w:t xml:space="preserve"> </w:t>
      </w:r>
      <w:r w:rsidR="002B376C">
        <w:rPr>
          <w:rFonts w:ascii="Times New Roman" w:hAnsi="Times New Roman" w:cs="Times New Roman"/>
        </w:rPr>
        <w:t xml:space="preserve">    </w:t>
      </w:r>
      <w:r w:rsidRPr="002B376C">
        <w:rPr>
          <w:rFonts w:ascii="Times New Roman" w:hAnsi="Times New Roman" w:cs="Times New Roman"/>
        </w:rPr>
        <w:t xml:space="preserve"> </w:t>
      </w:r>
      <w:r w:rsidR="002B376C">
        <w:rPr>
          <w:rFonts w:ascii="Times New Roman" w:hAnsi="Times New Roman" w:cs="Times New Roman"/>
        </w:rPr>
        <w:t xml:space="preserve">                           </w:t>
      </w:r>
      <w:r w:rsidRPr="002B376C">
        <w:rPr>
          <w:rFonts w:ascii="Times New Roman" w:hAnsi="Times New Roman" w:cs="Times New Roman"/>
        </w:rPr>
        <w:t xml:space="preserve"> </w:t>
      </w:r>
      <w:r w:rsidR="000740B4" w:rsidRPr="002B376C">
        <w:rPr>
          <w:rFonts w:ascii="Times New Roman" w:hAnsi="Times New Roman" w:cs="Times New Roman"/>
        </w:rPr>
        <w:t>Ф.И.О. (для физических лиц</w:t>
      </w:r>
      <w:r w:rsidR="002B376C">
        <w:rPr>
          <w:rFonts w:ascii="Times New Roman" w:hAnsi="Times New Roman" w:cs="Times New Roman"/>
        </w:rPr>
        <w:t xml:space="preserve"> ИП</w:t>
      </w:r>
      <w:r w:rsidR="000740B4" w:rsidRPr="002B376C">
        <w:rPr>
          <w:rFonts w:ascii="Times New Roman" w:hAnsi="Times New Roman" w:cs="Times New Roman"/>
        </w:rPr>
        <w:t>)</w:t>
      </w:r>
    </w:p>
    <w:p w:rsidR="000740B4" w:rsidRPr="002B376C" w:rsidRDefault="000740B4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37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B376C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2B376C" w:rsidRDefault="00B3728B" w:rsidP="002B376C">
      <w:pPr>
        <w:pStyle w:val="ConsPlusNonformat"/>
        <w:jc w:val="both"/>
        <w:rPr>
          <w:rFonts w:ascii="Times New Roman" w:hAnsi="Times New Roman" w:cs="Times New Roman"/>
        </w:rPr>
      </w:pPr>
      <w:r w:rsidRPr="002B376C">
        <w:rPr>
          <w:rFonts w:ascii="Times New Roman" w:hAnsi="Times New Roman" w:cs="Times New Roman"/>
        </w:rPr>
        <w:t xml:space="preserve">                                     </w:t>
      </w:r>
      <w:r w:rsidR="002B376C" w:rsidRPr="002B376C">
        <w:rPr>
          <w:rFonts w:ascii="Times New Roman" w:hAnsi="Times New Roman" w:cs="Times New Roman"/>
        </w:rPr>
        <w:t xml:space="preserve">                            </w:t>
      </w:r>
      <w:r w:rsidRPr="002B376C">
        <w:rPr>
          <w:rFonts w:ascii="Times New Roman" w:hAnsi="Times New Roman" w:cs="Times New Roman"/>
        </w:rPr>
        <w:t xml:space="preserve">  </w:t>
      </w:r>
      <w:r w:rsidR="002B376C">
        <w:rPr>
          <w:rFonts w:ascii="Times New Roman" w:hAnsi="Times New Roman" w:cs="Times New Roman"/>
        </w:rPr>
        <w:t xml:space="preserve">                           </w:t>
      </w:r>
      <w:r w:rsidRPr="002B376C">
        <w:rPr>
          <w:rFonts w:ascii="Times New Roman" w:hAnsi="Times New Roman" w:cs="Times New Roman"/>
        </w:rPr>
        <w:t xml:space="preserve"> </w:t>
      </w:r>
      <w:proofErr w:type="gramStart"/>
      <w:r w:rsidR="000740B4" w:rsidRPr="002B376C">
        <w:rPr>
          <w:rFonts w:ascii="Times New Roman" w:hAnsi="Times New Roman" w:cs="Times New Roman"/>
        </w:rPr>
        <w:t>(указать адрес, телефон (факс),</w:t>
      </w:r>
      <w:r w:rsidR="002B376C">
        <w:rPr>
          <w:rFonts w:ascii="Times New Roman" w:hAnsi="Times New Roman" w:cs="Times New Roman"/>
        </w:rPr>
        <w:t xml:space="preserve"> э</w:t>
      </w:r>
      <w:r w:rsidR="000740B4" w:rsidRPr="002B376C">
        <w:rPr>
          <w:rFonts w:ascii="Times New Roman" w:hAnsi="Times New Roman" w:cs="Times New Roman"/>
        </w:rPr>
        <w:t>лектронную почту</w:t>
      </w:r>
      <w:proofErr w:type="gramEnd"/>
    </w:p>
    <w:p w:rsidR="000740B4" w:rsidRPr="002B376C" w:rsidRDefault="002B376C" w:rsidP="002B37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740B4" w:rsidRPr="002B3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0740B4" w:rsidRPr="002B376C">
        <w:rPr>
          <w:rFonts w:ascii="Times New Roman" w:hAnsi="Times New Roman" w:cs="Times New Roman"/>
        </w:rPr>
        <w:t xml:space="preserve"> иные реквизиты, позволяющие осуществлять</w:t>
      </w:r>
    </w:p>
    <w:p w:rsidR="000740B4" w:rsidRPr="002B376C" w:rsidRDefault="000740B4" w:rsidP="002B376C">
      <w:pPr>
        <w:pStyle w:val="ConsPlusNonformat"/>
        <w:jc w:val="both"/>
        <w:rPr>
          <w:rFonts w:ascii="Times New Roman" w:hAnsi="Times New Roman" w:cs="Times New Roman"/>
        </w:rPr>
      </w:pPr>
      <w:r w:rsidRPr="002B376C">
        <w:rPr>
          <w:rFonts w:ascii="Times New Roman" w:hAnsi="Times New Roman" w:cs="Times New Roman"/>
        </w:rPr>
        <w:t xml:space="preserve">                                    </w:t>
      </w:r>
      <w:r w:rsidR="002B376C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2B376C">
        <w:rPr>
          <w:rFonts w:ascii="Times New Roman" w:hAnsi="Times New Roman" w:cs="Times New Roman"/>
        </w:rPr>
        <w:t xml:space="preserve">       взаимодействие с заявителем)</w:t>
      </w:r>
    </w:p>
    <w:p w:rsidR="000740B4" w:rsidRPr="002B376C" w:rsidRDefault="000740B4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728B" w:rsidRPr="002B376C" w:rsidRDefault="000740B4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797"/>
      <w:bookmarkEnd w:id="37"/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740B4" w:rsidRPr="002B376C" w:rsidRDefault="00B3728B" w:rsidP="002B37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6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740B4" w:rsidRPr="002B376C" w:rsidRDefault="000740B4" w:rsidP="002B37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6C">
        <w:rPr>
          <w:rFonts w:ascii="Times New Roman" w:hAnsi="Times New Roman" w:cs="Times New Roman"/>
          <w:b/>
          <w:sz w:val="24"/>
          <w:szCs w:val="24"/>
        </w:rPr>
        <w:t>об отнесении земель или земельных участков</w:t>
      </w:r>
    </w:p>
    <w:p w:rsidR="000740B4" w:rsidRPr="002B376C" w:rsidRDefault="000740B4" w:rsidP="002B37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76C">
        <w:rPr>
          <w:rFonts w:ascii="Times New Roman" w:hAnsi="Times New Roman" w:cs="Times New Roman"/>
          <w:b/>
          <w:sz w:val="24"/>
          <w:szCs w:val="24"/>
        </w:rPr>
        <w:t>в составе таких земель к определенной категории</w:t>
      </w:r>
    </w:p>
    <w:p w:rsidR="000740B4" w:rsidRPr="002B376C" w:rsidRDefault="000740B4" w:rsidP="002B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Прошу   отнести   землю   (земельный  участок),  имеющу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2B376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B376C">
        <w:rPr>
          <w:rFonts w:ascii="Times New Roman" w:hAnsi="Times New Roman" w:cs="Times New Roman"/>
          <w:sz w:val="24"/>
          <w:szCs w:val="24"/>
        </w:rPr>
        <w:t>)  следующие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адрес, границы и месторасположение 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37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B376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(указывается только для земельных участков)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(указывается только для земельных участков)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к категории земель ________________________________________________________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(указывается категория земель, к которой предполагается</w:t>
      </w:r>
      <w:proofErr w:type="gramEnd"/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отнести землю (земельный участок)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(указывается обоснование отнесения земли (земельного участка)</w:t>
      </w:r>
      <w:proofErr w:type="gramEnd"/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(указывается правообладатель земли</w:t>
      </w:r>
      <w:proofErr w:type="gramEnd"/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                                  (земельного участка)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Результат муниципальной услуги выдать следующим способом: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-  посредством  личного  обращения  в  </w:t>
      </w:r>
      <w:r w:rsidR="002B376C" w:rsidRPr="002B376C">
        <w:rPr>
          <w:rFonts w:ascii="Times New Roman" w:hAnsi="Times New Roman" w:cs="Times New Roman"/>
          <w:sz w:val="24"/>
          <w:szCs w:val="24"/>
        </w:rPr>
        <w:t>КУИ ГМР;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lastRenderedPageBreak/>
        <w:t xml:space="preserve">    -  заказным  почтовым  отправлением с уведомлением о вручении на адрес,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2B376C">
        <w:rPr>
          <w:rFonts w:ascii="Times New Roman" w:hAnsi="Times New Roman" w:cs="Times New Roman"/>
          <w:sz w:val="24"/>
          <w:szCs w:val="24"/>
        </w:rPr>
        <w:t xml:space="preserve"> в </w:t>
      </w:r>
      <w:r w:rsidR="002B376C" w:rsidRPr="002B376C">
        <w:rPr>
          <w:rFonts w:ascii="Times New Roman" w:hAnsi="Times New Roman" w:cs="Times New Roman"/>
          <w:sz w:val="24"/>
          <w:szCs w:val="24"/>
        </w:rPr>
        <w:t>заявлении</w:t>
      </w:r>
      <w:r w:rsidRPr="002B376C">
        <w:rPr>
          <w:rFonts w:ascii="Times New Roman" w:hAnsi="Times New Roman" w:cs="Times New Roman"/>
          <w:sz w:val="24"/>
          <w:szCs w:val="24"/>
        </w:rPr>
        <w:t>;</w:t>
      </w: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-  посредством личного обращения в МФЦ.</w:t>
      </w:r>
    </w:p>
    <w:p w:rsidR="002B376C" w:rsidRDefault="002B376C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B376C" w:rsidRDefault="000740B4" w:rsidP="002B376C">
      <w:pPr>
        <w:pStyle w:val="ConsPlusNonformat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1. _______________________________________________________ на _____ листах.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2. _______________________________________________________ на _____ листах.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3...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________________________________________ _________________ ________________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(Ф.И.О., должность представителя         (подпись)          (дата)</w:t>
      </w:r>
      <w:proofErr w:type="gramEnd"/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юридического лица; Ф.И.О.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      физического лица)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Отметка  о  комплекте  документов  (проставляется  в  случае отсутствия</w:t>
      </w:r>
      <w:proofErr w:type="gramEnd"/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одного  или  более  документов,  не  находящихся  в  распоряжении  органов,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2B376C">
        <w:rPr>
          <w:rFonts w:ascii="Times New Roman" w:hAnsi="Times New Roman" w:cs="Times New Roman"/>
          <w:sz w:val="24"/>
          <w:szCs w:val="24"/>
        </w:rPr>
        <w:t xml:space="preserve">    государственные    или    муниципальные   услуги,   либо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76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2B376C">
        <w:rPr>
          <w:rFonts w:ascii="Times New Roman" w:hAnsi="Times New Roman" w:cs="Times New Roman"/>
          <w:sz w:val="24"/>
          <w:szCs w:val="24"/>
        </w:rPr>
        <w:t xml:space="preserve">   органам  государственной  власти  или  органам  местного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самоуправления  организаций,  участвующих  в  предоставлении  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услуги):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 комплекта  документов,  требующихся  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предоставления  муниципальной  услуги  и 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2B376C">
        <w:rPr>
          <w:rFonts w:ascii="Times New Roman" w:hAnsi="Times New Roman" w:cs="Times New Roman"/>
          <w:sz w:val="24"/>
          <w:szCs w:val="24"/>
        </w:rPr>
        <w:t xml:space="preserve"> заявителем, так как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сведения   по  ним  отсутствуют  в  распоряжении  органов,  предоставляющих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государственные  или  муниципальные  услуги,  либо 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2B376C">
        <w:rPr>
          <w:rFonts w:ascii="Times New Roman" w:hAnsi="Times New Roman" w:cs="Times New Roman"/>
          <w:sz w:val="24"/>
          <w:szCs w:val="24"/>
        </w:rPr>
        <w:t xml:space="preserve"> органам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государственной  власти  или  органам  местного самоуправления организаций,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proofErr w:type="gramStart"/>
      <w:r w:rsidRPr="002B376C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2B376C">
        <w:rPr>
          <w:rFonts w:ascii="Times New Roman" w:hAnsi="Times New Roman" w:cs="Times New Roman"/>
          <w:sz w:val="24"/>
          <w:szCs w:val="24"/>
        </w:rPr>
        <w:t>.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>___________________________     ___________________________________________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(Ф.И.О. заявителя полностью)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865"/>
      <w:bookmarkEnd w:id="38"/>
      <w:r w:rsidRPr="002B376C"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0740B4" w:rsidRPr="002B376C" w:rsidRDefault="000740B4" w:rsidP="002B37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6C">
        <w:rPr>
          <w:rFonts w:ascii="Times New Roman" w:hAnsi="Times New Roman" w:cs="Times New Roman"/>
          <w:sz w:val="24"/>
          <w:szCs w:val="24"/>
        </w:rPr>
        <w:t xml:space="preserve">     В приложении  указываются  документы,  указанные  административном регламенте  (в т.ч. документы, которые  заявитель  решил  представить  их  по</w:t>
      </w:r>
      <w:r w:rsidR="002B376C" w:rsidRPr="002B376C">
        <w:rPr>
          <w:rFonts w:ascii="Times New Roman" w:hAnsi="Times New Roman" w:cs="Times New Roman"/>
          <w:sz w:val="24"/>
          <w:szCs w:val="24"/>
        </w:rPr>
        <w:t xml:space="preserve"> </w:t>
      </w:r>
      <w:r w:rsidRPr="002B376C">
        <w:rPr>
          <w:rFonts w:ascii="Times New Roman" w:hAnsi="Times New Roman" w:cs="Times New Roman"/>
          <w:sz w:val="24"/>
          <w:szCs w:val="24"/>
        </w:rPr>
        <w:t>собственной инициативе).</w:t>
      </w:r>
    </w:p>
    <w:p w:rsidR="000740B4" w:rsidRPr="00283477" w:rsidRDefault="000740B4" w:rsidP="00235A0E">
      <w:pPr>
        <w:pStyle w:val="ConsPlusNormal"/>
        <w:jc w:val="both"/>
      </w:pPr>
    </w:p>
    <w:p w:rsidR="000740B4" w:rsidRDefault="000740B4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376C" w:rsidRDefault="002B376C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0B4" w:rsidRDefault="000740B4" w:rsidP="003B6F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Pr="00D612D4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66E">
        <w:rPr>
          <w:rFonts w:ascii="Times New Roman" w:hAnsi="Times New Roman"/>
          <w:sz w:val="24"/>
          <w:szCs w:val="24"/>
        </w:rPr>
        <w:t>по</w:t>
      </w:r>
      <w:proofErr w:type="gramEnd"/>
      <w:r w:rsidRPr="0018666E">
        <w:rPr>
          <w:rFonts w:ascii="Times New Roman" w:hAnsi="Times New Roman"/>
          <w:sz w:val="24"/>
          <w:szCs w:val="24"/>
        </w:rPr>
        <w:t xml:space="preserve"> 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предоставлению администрацией </w:t>
      </w:r>
      <w:proofErr w:type="gramStart"/>
      <w:r w:rsidRPr="0018666E">
        <w:rPr>
          <w:rFonts w:ascii="Times New Roman" w:hAnsi="Times New Roman"/>
          <w:sz w:val="24"/>
          <w:szCs w:val="24"/>
        </w:rPr>
        <w:t>Гатчинского</w:t>
      </w:r>
      <w:proofErr w:type="gramEnd"/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Pr="0018666E">
        <w:rPr>
          <w:rFonts w:ascii="Times New Roman" w:hAnsi="Times New Roman"/>
          <w:sz w:val="24"/>
          <w:szCs w:val="24"/>
        </w:rPr>
        <w:t>»</w:t>
      </w:r>
    </w:p>
    <w:p w:rsidR="000740B4" w:rsidRPr="00283477" w:rsidRDefault="000740B4" w:rsidP="00235A0E">
      <w:pPr>
        <w:pStyle w:val="ConsPlusNormal"/>
        <w:jc w:val="both"/>
      </w:pPr>
    </w:p>
    <w:p w:rsidR="000740B4" w:rsidRPr="00283477" w:rsidRDefault="000740B4" w:rsidP="00235A0E">
      <w:pPr>
        <w:pStyle w:val="ConsPlusNormal"/>
        <w:jc w:val="center"/>
      </w:pPr>
      <w:bookmarkStart w:id="39" w:name="P976"/>
      <w:bookmarkEnd w:id="39"/>
      <w:r w:rsidRPr="00283477">
        <w:t>БЛОК-СХЕМА</w:t>
      </w:r>
    </w:p>
    <w:p w:rsidR="000740B4" w:rsidRPr="00283477" w:rsidRDefault="000740B4" w:rsidP="00235A0E">
      <w:pPr>
        <w:pStyle w:val="ConsPlusNormal"/>
        <w:jc w:val="center"/>
      </w:pPr>
      <w:r w:rsidRPr="00283477">
        <w:t xml:space="preserve">ПРЕДОСТАВЛЕНИЯ МУНИЦИПАЛЬНОЙ УСЛУГИ </w:t>
      </w:r>
      <w:r w:rsidR="002B376C">
        <w:t>«</w:t>
      </w:r>
      <w:r w:rsidRPr="00283477">
        <w:t>ПО ОТНЕСЕНИЮ ЗЕМЕЛЬ</w:t>
      </w:r>
    </w:p>
    <w:p w:rsidR="000740B4" w:rsidRPr="00283477" w:rsidRDefault="000740B4" w:rsidP="008521D9">
      <w:pPr>
        <w:pStyle w:val="ConsPlusNormal"/>
        <w:jc w:val="center"/>
      </w:pPr>
      <w:r w:rsidRPr="00283477">
        <w:t>ИЛИ ЗЕМЕЛЬНЫХ УЧАСТКОВ В СОСТАВЕ ТАКИХ ЗЕМЕЛЬК ОПРЕДЕЛЕННОЙ КАТЕГОРИИ</w:t>
      </w:r>
      <w:r w:rsidR="002B376C">
        <w:t>»</w:t>
      </w:r>
    </w:p>
    <w:p w:rsidR="000740B4" w:rsidRDefault="000740B4" w:rsidP="00ED61A3">
      <w:pPr>
        <w:pStyle w:val="ConsPlusNormal"/>
        <w:tabs>
          <w:tab w:val="left" w:pos="4239"/>
        </w:tabs>
        <w:jc w:val="both"/>
      </w:pPr>
      <w:r>
        <w:tab/>
      </w:r>
    </w:p>
    <w:p w:rsidR="000740B4" w:rsidRDefault="000740B4" w:rsidP="00ED61A3">
      <w:pPr>
        <w:pStyle w:val="ConsPlusNormal"/>
        <w:tabs>
          <w:tab w:val="left" w:pos="4239"/>
        </w:tabs>
        <w:jc w:val="both"/>
      </w:pPr>
    </w:p>
    <w:p w:rsidR="000740B4" w:rsidRPr="00283477" w:rsidRDefault="000740B4" w:rsidP="00ED61A3">
      <w:pPr>
        <w:pStyle w:val="ConsPlusNormal"/>
        <w:tabs>
          <w:tab w:val="left" w:pos="4239"/>
        </w:tabs>
        <w:jc w:val="both"/>
      </w:pP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           ┌──────────────</w:t>
      </w:r>
      <w:r w:rsidRPr="00D91D58">
        <w:rPr>
          <w:b/>
        </w:rPr>
        <w:t>────────────────────────────┐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           </w:t>
      </w:r>
      <w:proofErr w:type="spellStart"/>
      <w:r w:rsidRPr="00283477">
        <w:t>│Начало</w:t>
      </w:r>
      <w:proofErr w:type="spellEnd"/>
      <w:r w:rsidRPr="00283477">
        <w:t xml:space="preserve"> предоставления муниципальной </w:t>
      </w:r>
      <w:proofErr w:type="spellStart"/>
      <w:r w:rsidRPr="00283477">
        <w:t>услуги│</w:t>
      </w:r>
      <w:proofErr w:type="spellEnd"/>
    </w:p>
    <w:p w:rsidR="000740B4" w:rsidRDefault="00FC5890" w:rsidP="00235A0E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4.55pt;margin-top:5.3pt;width:.75pt;height:23.25pt;z-index:251671552" o:connectortype="straight">
            <v:stroke endarrow="block"/>
          </v:shape>
        </w:pict>
      </w:r>
      <w:r w:rsidR="000740B4" w:rsidRPr="00283477">
        <w:t xml:space="preserve">      </w:t>
      </w:r>
      <w:r w:rsidR="00D91D58">
        <w:t xml:space="preserve">         └───────────────────</w:t>
      </w:r>
      <w:r w:rsidR="00583903">
        <w:t>──</w:t>
      </w:r>
      <w:r w:rsidR="00D91D58" w:rsidRPr="00283477">
        <w:t>─</w:t>
      </w:r>
      <w:r w:rsidR="000740B4" w:rsidRPr="00283477">
        <w:t>────────────────────┘</w:t>
      </w:r>
    </w:p>
    <w:p w:rsidR="00D91D58" w:rsidRPr="00283477" w:rsidRDefault="00D91D58" w:rsidP="00235A0E">
      <w:pPr>
        <w:pStyle w:val="ConsPlusNonformat"/>
        <w:jc w:val="both"/>
      </w:pPr>
      <w:r>
        <w:t xml:space="preserve">                               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</w:t>
      </w:r>
      <w:r w:rsidR="00D91D58">
        <w:t xml:space="preserve"> </w:t>
      </w:r>
      <w:r w:rsidR="000740B4" w:rsidRPr="00283477">
        <w:t>┌─────────────────────────────────</w:t>
      </w:r>
      <w:r>
        <w:t>──────────</w:t>
      </w:r>
      <w:r w:rsidR="000740B4" w:rsidRPr="00283477">
        <w:t>──────────────┐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</w:t>
      </w:r>
      <w:r w:rsidR="0098226D">
        <w:t xml:space="preserve">     </w:t>
      </w:r>
      <w:proofErr w:type="spellStart"/>
      <w:r w:rsidRPr="00283477">
        <w:t>│</w:t>
      </w:r>
      <w:r w:rsidR="0098226D">
        <w:t>поступление</w:t>
      </w:r>
      <w:proofErr w:type="spellEnd"/>
      <w:r w:rsidR="0098226D">
        <w:t xml:space="preserve"> заявления и приложенных к нему документов    </w:t>
      </w:r>
      <w:r w:rsidR="0098226D" w:rsidRPr="00283477">
        <w:t>│</w:t>
      </w:r>
      <w:r w:rsidR="0098226D">
        <w:t xml:space="preserve">   </w:t>
      </w:r>
    </w:p>
    <w:p w:rsidR="000740B4" w:rsidRPr="00283477" w:rsidRDefault="00FC5890" w:rsidP="00235A0E">
      <w:pPr>
        <w:pStyle w:val="ConsPlusNonformat"/>
        <w:jc w:val="both"/>
      </w:pPr>
      <w:r>
        <w:rPr>
          <w:noProof/>
        </w:rPr>
        <w:pict>
          <v:shape id="_x0000_s1045" type="#_x0000_t32" style="position:absolute;left:0;text-align:left;margin-left:226.8pt;margin-top:5.75pt;width:.75pt;height:21.75pt;z-index:251672576" o:connectortype="straight">
            <v:stroke endarrow="block"/>
          </v:shape>
        </w:pict>
      </w:r>
      <w:r w:rsidR="000740B4" w:rsidRPr="00283477">
        <w:t xml:space="preserve"> </w:t>
      </w:r>
      <w:r w:rsidR="0098226D">
        <w:t xml:space="preserve">     </w:t>
      </w:r>
      <w:r w:rsidR="000740B4" w:rsidRPr="00283477">
        <w:t>└─────</w:t>
      </w:r>
      <w:r w:rsidR="00583903">
        <w:t>───────────────────────────────</w:t>
      </w:r>
      <w:r w:rsidR="00583903" w:rsidRPr="00283477">
        <w:t>───</w:t>
      </w:r>
      <w:r w:rsidR="000740B4" w:rsidRPr="00283477">
        <w:t>──────────────────┘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                </w:t>
      </w:r>
      <w:r w:rsidR="00D91D58">
        <w:t xml:space="preserve">                </w:t>
      </w:r>
      <w:r w:rsidR="00583903">
        <w:t xml:space="preserve">  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</w:t>
      </w:r>
      <w:r w:rsidR="00D91D58">
        <w:t xml:space="preserve">                </w:t>
      </w:r>
      <w:r w:rsidR="0098226D">
        <w:t xml:space="preserve">   </w:t>
      </w:r>
      <w:r w:rsidRPr="00283477">
        <w:t>┌──</w:t>
      </w:r>
      <w:r w:rsidR="0098226D">
        <w:t>──────────────────────────</w:t>
      </w:r>
      <w:r w:rsidRPr="00283477">
        <w:t>───┐</w:t>
      </w:r>
    </w:p>
    <w:p w:rsidR="0098226D" w:rsidRDefault="00D91D58" w:rsidP="00235A0E">
      <w:pPr>
        <w:pStyle w:val="ConsPlusNonformat"/>
        <w:jc w:val="both"/>
      </w:pPr>
      <w:r>
        <w:t xml:space="preserve">                </w:t>
      </w:r>
      <w:r w:rsidR="000740B4" w:rsidRPr="00283477">
        <w:t xml:space="preserve"> </w:t>
      </w:r>
      <w:r w:rsidR="0098226D">
        <w:t xml:space="preserve">   </w:t>
      </w:r>
      <w:proofErr w:type="spellStart"/>
      <w:r w:rsidR="000740B4" w:rsidRPr="00283477">
        <w:t>│</w:t>
      </w:r>
      <w:r w:rsidR="0098226D">
        <w:t>прием</w:t>
      </w:r>
      <w:proofErr w:type="spellEnd"/>
      <w:r w:rsidR="0098226D">
        <w:t xml:space="preserve">, регистрация заявления и </w:t>
      </w:r>
      <w:r w:rsidR="0098226D" w:rsidRPr="00283477">
        <w:t>│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               </w:t>
      </w:r>
      <w:r w:rsidRPr="00283477">
        <w:t>│</w:t>
      </w:r>
      <w:r>
        <w:t xml:space="preserve"> приложенных к нему </w:t>
      </w:r>
      <w:r w:rsidRPr="00283477">
        <w:t>документов</w:t>
      </w:r>
      <w:r>
        <w:t xml:space="preserve"> </w:t>
      </w:r>
      <w:r w:rsidR="000740B4" w:rsidRPr="00283477">
        <w:t>│</w:t>
      </w:r>
    </w:p>
    <w:p w:rsidR="000740B4" w:rsidRPr="00283477" w:rsidRDefault="00D91D58" w:rsidP="00235A0E">
      <w:pPr>
        <w:pStyle w:val="ConsPlusNonformat"/>
        <w:jc w:val="both"/>
      </w:pPr>
      <w:r>
        <w:t xml:space="preserve">                </w:t>
      </w:r>
      <w:r w:rsidR="0098226D">
        <w:t xml:space="preserve"> </w:t>
      </w:r>
      <w:r w:rsidR="00FC5890">
        <w:rPr>
          <w:noProof/>
        </w:rPr>
        <w:pict>
          <v:shape id="_x0000_s1046" type="#_x0000_t32" style="position:absolute;left:0;text-align:left;margin-left:227.55pt;margin-top:6.1pt;width:.75pt;height:21.35pt;z-index:251673600;mso-position-horizontal-relative:text;mso-position-vertical-relative:text" o:connectortype="straight">
            <v:stroke endarrow="block"/>
          </v:shape>
        </w:pict>
      </w:r>
      <w:r w:rsidR="0098226D">
        <w:t xml:space="preserve">   </w:t>
      </w:r>
      <w:r w:rsidR="00583903">
        <w:t>└─────────────────────</w:t>
      </w:r>
      <w:r w:rsidR="0098226D">
        <w:t>────────</w:t>
      </w:r>
      <w:r w:rsidR="000740B4" w:rsidRPr="00283477">
        <w:t>──┘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     </w:t>
      </w:r>
      <w:r w:rsidR="00583903">
        <w:t xml:space="preserve">                            </w:t>
      </w:r>
    </w:p>
    <w:p w:rsidR="000740B4" w:rsidRPr="00283477" w:rsidRDefault="00FE6E77" w:rsidP="00235A0E">
      <w:pPr>
        <w:pStyle w:val="ConsPlusNonformat"/>
        <w:jc w:val="both"/>
      </w:pPr>
      <w:r>
        <w:t xml:space="preserve">                </w:t>
      </w:r>
      <w:r w:rsidR="000740B4" w:rsidRPr="00283477">
        <w:t>┌───────────────</w:t>
      </w:r>
      <w:r w:rsidR="0098226D">
        <w:t>────────────────────────</w:t>
      </w:r>
      <w:r w:rsidR="000740B4" w:rsidRPr="00283477">
        <w:t>─────┐</w:t>
      </w:r>
    </w:p>
    <w:p w:rsidR="000740B4" w:rsidRPr="00283477" w:rsidRDefault="00D91D58" w:rsidP="0098226D">
      <w:pPr>
        <w:pStyle w:val="ConsPlusNonformat"/>
        <w:jc w:val="both"/>
      </w:pPr>
      <w:r>
        <w:t xml:space="preserve">           </w:t>
      </w:r>
      <w:r w:rsidR="000740B4" w:rsidRPr="00283477">
        <w:t xml:space="preserve"> </w:t>
      </w:r>
      <w:r w:rsidR="0098226D">
        <w:t xml:space="preserve">    </w:t>
      </w:r>
      <w:proofErr w:type="spellStart"/>
      <w:r w:rsidR="000740B4" w:rsidRPr="00283477">
        <w:t>│</w:t>
      </w:r>
      <w:r w:rsidR="0098226D">
        <w:t>Рассмотрение</w:t>
      </w:r>
      <w:proofErr w:type="spellEnd"/>
      <w:r w:rsidR="0098226D">
        <w:t xml:space="preserve"> заявления и </w:t>
      </w:r>
      <w:proofErr w:type="gramStart"/>
      <w:r w:rsidR="0098226D">
        <w:t>приложенных</w:t>
      </w:r>
      <w:proofErr w:type="gramEnd"/>
      <w:r w:rsidR="0098226D">
        <w:t xml:space="preserve"> к нему </w:t>
      </w:r>
      <w:r w:rsidR="0098226D" w:rsidRPr="00283477">
        <w:t>│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</w:t>
      </w:r>
      <w:r w:rsidR="00D91D58">
        <w:t xml:space="preserve">        </w:t>
      </w:r>
      <w:r w:rsidR="0098226D">
        <w:t xml:space="preserve">    </w:t>
      </w:r>
      <w:proofErr w:type="spellStart"/>
      <w:r w:rsidRPr="00283477">
        <w:t>│документов</w:t>
      </w:r>
      <w:proofErr w:type="spellEnd"/>
      <w:r w:rsidRPr="00283477">
        <w:t xml:space="preserve">                     </w:t>
      </w:r>
      <w:r w:rsidR="0098226D">
        <w:t xml:space="preserve">             </w:t>
      </w:r>
      <w:r w:rsidRPr="00283477">
        <w:t>│</w:t>
      </w:r>
    </w:p>
    <w:p w:rsidR="000740B4" w:rsidRPr="00283477" w:rsidRDefault="00FC5890" w:rsidP="00235A0E">
      <w:pPr>
        <w:pStyle w:val="ConsPlusNonformat"/>
        <w:jc w:val="both"/>
      </w:pPr>
      <w:r>
        <w:rPr>
          <w:noProof/>
        </w:rPr>
        <w:pict>
          <v:shape id="_x0000_s1040" type="#_x0000_t32" style="position:absolute;left:0;text-align:left;margin-left:327.3pt;margin-top:5.1pt;width:1.5pt;height:136.5pt;z-index:25166745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45.05pt;margin-top:5.85pt;width:0;height:136.5pt;z-index:251666432" o:connectortype="straight">
            <v:stroke endarrow="block"/>
          </v:shape>
        </w:pict>
      </w:r>
      <w:r w:rsidR="00D91D58">
        <w:t xml:space="preserve">           </w:t>
      </w:r>
      <w:r w:rsidR="0098226D">
        <w:t xml:space="preserve">    </w:t>
      </w:r>
      <w:r w:rsidR="00D91D58">
        <w:t xml:space="preserve"> └──</w:t>
      </w:r>
      <w:r w:rsidR="00D91D58" w:rsidRPr="00283477">
        <w:t>─</w:t>
      </w:r>
      <w:r w:rsidR="00D91D58">
        <w:t>──────</w:t>
      </w:r>
      <w:r w:rsidR="0098226D">
        <w:t>──────────────────────</w:t>
      </w:r>
      <w:r w:rsidR="000740B4" w:rsidRPr="00283477">
        <w:t>─────</w:t>
      </w:r>
      <w:r w:rsidR="00583903" w:rsidRPr="00283477">
        <w:t>──</w:t>
      </w:r>
      <w:r w:rsidR="000740B4" w:rsidRPr="00283477">
        <w:t>──────┘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</w:t>
      </w:r>
      <w:r w:rsidR="00D91D58">
        <w:t xml:space="preserve">                  </w:t>
      </w:r>
      <w:r w:rsidRPr="00283477">
        <w:t xml:space="preserve">                              </w:t>
      </w:r>
      <w:r w:rsidR="0098226D">
        <w:t xml:space="preserve">  </w:t>
      </w:r>
    </w:p>
    <w:p w:rsidR="00D91D58" w:rsidRPr="00283477" w:rsidRDefault="00D91D58" w:rsidP="00D91D58">
      <w:pPr>
        <w:pStyle w:val="ConsPlusNonformat"/>
        <w:jc w:val="both"/>
      </w:pPr>
      <w:r>
        <w:t>┌─────────────────</w:t>
      </w:r>
      <w:r w:rsidRPr="00283477">
        <w:t>┐</w:t>
      </w:r>
      <w:r>
        <w:t xml:space="preserve">           </w:t>
      </w:r>
      <w:r w:rsidR="00583903">
        <w:t xml:space="preserve">┌────────────────────┐ </w:t>
      </w:r>
    </w:p>
    <w:p w:rsidR="00D91D58" w:rsidRPr="00283477" w:rsidRDefault="00D91D58" w:rsidP="00D91D58">
      <w:pPr>
        <w:pStyle w:val="ConsPlusNonformat"/>
        <w:jc w:val="both"/>
      </w:pPr>
      <w:proofErr w:type="spellStart"/>
      <w:r w:rsidRPr="00283477">
        <w:t>│Есть</w:t>
      </w:r>
      <w:proofErr w:type="spellEnd"/>
      <w:r w:rsidRPr="00283477">
        <w:t xml:space="preserve"> основ</w:t>
      </w:r>
      <w:r w:rsidR="00583903">
        <w:t xml:space="preserve">ания   │   </w:t>
      </w:r>
      <w:r>
        <w:t xml:space="preserve">       </w:t>
      </w:r>
      <w:r w:rsidR="00583903">
        <w:t xml:space="preserve"> </w:t>
      </w:r>
      <w:proofErr w:type="spellStart"/>
      <w:r w:rsidR="00583903">
        <w:t>│Оснований</w:t>
      </w:r>
      <w:proofErr w:type="spellEnd"/>
      <w:r w:rsidR="00583903">
        <w:t xml:space="preserve"> для </w:t>
      </w:r>
      <w:proofErr w:type="spellStart"/>
      <w:r w:rsidR="00583903">
        <w:t>отказа│</w:t>
      </w:r>
      <w:proofErr w:type="spellEnd"/>
      <w:r w:rsidR="00583903">
        <w:t xml:space="preserve"> </w:t>
      </w:r>
    </w:p>
    <w:p w:rsidR="00D91D58" w:rsidRPr="00283477" w:rsidRDefault="00D91D58" w:rsidP="00D91D58">
      <w:pPr>
        <w:pStyle w:val="ConsPlusNonformat"/>
        <w:jc w:val="both"/>
      </w:pPr>
      <w:proofErr w:type="spellStart"/>
      <w:r w:rsidRPr="00283477">
        <w:t>│для</w:t>
      </w:r>
      <w:proofErr w:type="spellEnd"/>
      <w:r w:rsidRPr="00283477">
        <w:t xml:space="preserve"> отказа</w:t>
      </w:r>
      <w:r w:rsidR="00583903">
        <w:t xml:space="preserve">       │   </w:t>
      </w:r>
      <w:r>
        <w:t xml:space="preserve">       </w:t>
      </w:r>
      <w:r w:rsidRPr="00283477">
        <w:t xml:space="preserve"> </w:t>
      </w:r>
      <w:proofErr w:type="spellStart"/>
      <w:r w:rsidRPr="00283477">
        <w:t>│в</w:t>
      </w:r>
      <w:proofErr w:type="spellEnd"/>
      <w:r w:rsidRPr="00283477">
        <w:t xml:space="preserve"> р</w:t>
      </w:r>
      <w:r w:rsidR="00583903">
        <w:t xml:space="preserve">ассмотрении      │ </w:t>
      </w:r>
    </w:p>
    <w:p w:rsidR="00D91D58" w:rsidRPr="00283477" w:rsidRDefault="00D91D58" w:rsidP="00D91D58">
      <w:pPr>
        <w:pStyle w:val="ConsPlusNonformat"/>
        <w:jc w:val="both"/>
      </w:pPr>
      <w:proofErr w:type="spellStart"/>
      <w:r w:rsidRPr="00283477">
        <w:t>│в</w:t>
      </w:r>
      <w:proofErr w:type="spellEnd"/>
      <w:r w:rsidRPr="00283477">
        <w:t xml:space="preserve"> рассмотрении   │</w:t>
      </w:r>
      <w:r w:rsidR="00583903">
        <w:t xml:space="preserve">   </w:t>
      </w:r>
      <w:r>
        <w:t xml:space="preserve">        </w:t>
      </w:r>
      <w:proofErr w:type="spellStart"/>
      <w:r w:rsidR="00583903">
        <w:t>│</w:t>
      </w:r>
      <w:r w:rsidR="002D2848">
        <w:t>заявления</w:t>
      </w:r>
      <w:proofErr w:type="spellEnd"/>
      <w:r w:rsidR="002D2848">
        <w:t xml:space="preserve">  </w:t>
      </w:r>
      <w:r w:rsidR="00583903">
        <w:t xml:space="preserve">         │</w:t>
      </w:r>
    </w:p>
    <w:p w:rsidR="00D91D58" w:rsidRPr="00283477" w:rsidRDefault="00D91D58" w:rsidP="00D91D58">
      <w:pPr>
        <w:pStyle w:val="ConsPlusNonformat"/>
        <w:jc w:val="both"/>
      </w:pPr>
      <w:proofErr w:type="spellStart"/>
      <w:r w:rsidRPr="00283477">
        <w:t>│</w:t>
      </w:r>
      <w:r w:rsidR="002D2848">
        <w:t>заявления</w:t>
      </w:r>
      <w:proofErr w:type="spellEnd"/>
      <w:r w:rsidR="002D2848">
        <w:t xml:space="preserve">   </w:t>
      </w:r>
      <w:r w:rsidR="00583903">
        <w:t xml:space="preserve">     │   </w:t>
      </w:r>
      <w:r>
        <w:t xml:space="preserve">        </w:t>
      </w:r>
      <w:proofErr w:type="spellStart"/>
      <w:r w:rsidR="00583903">
        <w:t>│и</w:t>
      </w:r>
      <w:proofErr w:type="spellEnd"/>
      <w:r w:rsidR="00583903">
        <w:t xml:space="preserve"> </w:t>
      </w:r>
      <w:proofErr w:type="gramStart"/>
      <w:r w:rsidR="00583903">
        <w:t>прилагаемых</w:t>
      </w:r>
      <w:proofErr w:type="gramEnd"/>
      <w:r w:rsidR="00583903">
        <w:t xml:space="preserve">       │ </w:t>
      </w:r>
    </w:p>
    <w:p w:rsidR="00D91D58" w:rsidRPr="00283477" w:rsidRDefault="00D91D58" w:rsidP="00D91D58">
      <w:pPr>
        <w:pStyle w:val="ConsPlusNonformat"/>
        <w:jc w:val="both"/>
      </w:pPr>
      <w:proofErr w:type="spellStart"/>
      <w:r w:rsidRPr="00283477">
        <w:t>│и</w:t>
      </w:r>
      <w:proofErr w:type="spellEnd"/>
      <w:r w:rsidRPr="00283477">
        <w:t xml:space="preserve"> прилагаем</w:t>
      </w:r>
      <w:r w:rsidR="00583903">
        <w:t xml:space="preserve">ых    │   </w:t>
      </w:r>
      <w:r w:rsidR="0098226D">
        <w:t xml:space="preserve">        </w:t>
      </w:r>
      <w:proofErr w:type="spellStart"/>
      <w:r w:rsidR="00583903">
        <w:t>│к</w:t>
      </w:r>
      <w:proofErr w:type="spellEnd"/>
      <w:r w:rsidR="00583903">
        <w:t xml:space="preserve"> нему документов   │ </w:t>
      </w:r>
    </w:p>
    <w:p w:rsidR="00D91D58" w:rsidRPr="00283477" w:rsidRDefault="00D91D58" w:rsidP="00D91D58">
      <w:pPr>
        <w:pStyle w:val="ConsPlusNonformat"/>
        <w:jc w:val="both"/>
      </w:pPr>
      <w:proofErr w:type="spellStart"/>
      <w:r w:rsidRPr="00283477">
        <w:t>│к</w:t>
      </w:r>
      <w:proofErr w:type="spellEnd"/>
      <w:r w:rsidRPr="00283477">
        <w:t xml:space="preserve"> нему </w:t>
      </w:r>
      <w:proofErr w:type="spellStart"/>
      <w:r w:rsidRPr="00283477">
        <w:t>доку</w:t>
      </w:r>
      <w:r w:rsidR="00583903">
        <w:t>ментов│</w:t>
      </w:r>
      <w:proofErr w:type="spellEnd"/>
      <w:r w:rsidR="00583903">
        <w:t xml:space="preserve">   </w:t>
      </w:r>
      <w:r>
        <w:t xml:space="preserve">       </w:t>
      </w:r>
      <w:r w:rsidR="00583903">
        <w:t xml:space="preserve"> </w:t>
      </w:r>
      <w:proofErr w:type="spellStart"/>
      <w:r w:rsidR="00583903">
        <w:t>│не</w:t>
      </w:r>
      <w:proofErr w:type="spellEnd"/>
      <w:r w:rsidR="00583903">
        <w:t xml:space="preserve"> выявлено         │ </w:t>
      </w:r>
    </w:p>
    <w:p w:rsidR="00D91D58" w:rsidRPr="00283477" w:rsidRDefault="00D91D58" w:rsidP="00D91D58">
      <w:pPr>
        <w:pStyle w:val="ConsPlusNonformat"/>
        <w:jc w:val="both"/>
      </w:pPr>
      <w:r w:rsidRPr="00283477">
        <w:t>└───────────</w:t>
      </w:r>
      <w:r w:rsidR="00583903">
        <w:t xml:space="preserve">──────┘   </w:t>
      </w:r>
      <w:r>
        <w:t xml:space="preserve">        </w:t>
      </w:r>
      <w:r w:rsidR="00583903">
        <w:t xml:space="preserve">└────────────────────┘ </w:t>
      </w:r>
    </w:p>
    <w:p w:rsidR="00D91D58" w:rsidRPr="00283477" w:rsidRDefault="00583903" w:rsidP="00D91D58">
      <w:pPr>
        <w:pStyle w:val="ConsPlusNonformat"/>
        <w:jc w:val="both"/>
      </w:pPr>
      <w:r>
        <w:t xml:space="preserve">                      </w:t>
      </w:r>
      <w:r w:rsidR="00D91D58" w:rsidRPr="00283477">
        <w:t xml:space="preserve">          </w:t>
      </w:r>
      <w:r w:rsidR="00D91D58">
        <w:t xml:space="preserve">                  </w:t>
      </w:r>
    </w:p>
    <w:p w:rsidR="00D91D58" w:rsidRDefault="00D91D58" w:rsidP="00D91D58">
      <w:pPr>
        <w:pStyle w:val="ConsPlusNonformat"/>
        <w:jc w:val="both"/>
      </w:pPr>
    </w:p>
    <w:p w:rsidR="000740B4" w:rsidRPr="00283477" w:rsidRDefault="000740B4" w:rsidP="00235A0E">
      <w:pPr>
        <w:pStyle w:val="ConsPlusNonformat"/>
        <w:jc w:val="both"/>
      </w:pPr>
      <w:r w:rsidRPr="00283477">
        <w:t>┌─────────</w:t>
      </w:r>
      <w:r w:rsidR="00DE7187">
        <w:t>────────────────────────┐</w:t>
      </w:r>
      <w:r w:rsidRPr="00283477">
        <w:t>┌───────────────────────────┐</w:t>
      </w:r>
    </w:p>
    <w:p w:rsidR="002D2848" w:rsidRDefault="00DE7187" w:rsidP="00235A0E">
      <w:pPr>
        <w:pStyle w:val="ConsPlusNonformat"/>
        <w:jc w:val="both"/>
      </w:pPr>
      <w:proofErr w:type="spellStart"/>
      <w:r>
        <w:t>│Выдача</w:t>
      </w:r>
      <w:proofErr w:type="spellEnd"/>
      <w:r>
        <w:t xml:space="preserve"> заявителю ответа (отказа) </w:t>
      </w:r>
      <w:proofErr w:type="spellStart"/>
      <w:r>
        <w:t>│</w:t>
      </w:r>
      <w:r w:rsidR="000740B4" w:rsidRPr="00283477">
        <w:t>│Начало</w:t>
      </w:r>
      <w:proofErr w:type="spellEnd"/>
      <w:r w:rsidR="000740B4" w:rsidRPr="00283477">
        <w:t xml:space="preserve"> осуществления </w:t>
      </w:r>
      <w:r w:rsidR="00EE2605">
        <w:t xml:space="preserve">      </w:t>
      </w:r>
      <w:r w:rsidR="00EE2605" w:rsidRPr="00283477">
        <w:t>│</w:t>
      </w:r>
    </w:p>
    <w:p w:rsidR="00EE2605" w:rsidRDefault="00DE7187" w:rsidP="00235A0E">
      <w:pPr>
        <w:pStyle w:val="ConsPlusNonformat"/>
        <w:jc w:val="both"/>
      </w:pPr>
      <w:proofErr w:type="spellStart"/>
      <w:r>
        <w:t>│в</w:t>
      </w:r>
      <w:proofErr w:type="spellEnd"/>
      <w:r>
        <w:t xml:space="preserve"> рассмотрении заявления         </w:t>
      </w:r>
      <w:proofErr w:type="spellStart"/>
      <w:r>
        <w:t>│</w:t>
      </w:r>
      <w:r w:rsidR="00EE2605" w:rsidRPr="00283477">
        <w:t>│</w:t>
      </w:r>
      <w:r w:rsidR="002D2848">
        <w:t>муниципальной</w:t>
      </w:r>
      <w:proofErr w:type="spellEnd"/>
      <w:r w:rsidR="002D2848">
        <w:t xml:space="preserve">  </w:t>
      </w:r>
      <w:r w:rsidR="00EE2605">
        <w:t xml:space="preserve">услуги    </w:t>
      </w:r>
      <w:r w:rsidR="00A54782">
        <w:t xml:space="preserve"> </w:t>
      </w:r>
      <w:bookmarkStart w:id="40" w:name="_GoBack"/>
      <w:bookmarkEnd w:id="40"/>
      <w:r w:rsidR="00EE2605">
        <w:t xml:space="preserve"> │</w:t>
      </w:r>
    </w:p>
    <w:p w:rsidR="00DE7187" w:rsidRDefault="00FC5890" w:rsidP="00DE7187">
      <w:pPr>
        <w:pStyle w:val="ConsPlusNonformat"/>
        <w:jc w:val="both"/>
      </w:pPr>
      <w:r>
        <w:rPr>
          <w:noProof/>
        </w:rPr>
        <w:pict>
          <v:shape id="_x0000_s1049" type="#_x0000_t32" style="position:absolute;left:0;text-align:left;margin-left:305.55pt;margin-top:6.05pt;width:2.25pt;height:232.5pt;z-index:251674624" o:connectortype="straight"/>
        </w:pict>
      </w:r>
      <w:r w:rsidR="00DE7187">
        <w:t>└─────────────────────────────────┘└───────────────────────────┘</w:t>
      </w:r>
    </w:p>
    <w:p w:rsidR="00DE7187" w:rsidRDefault="00DE7187" w:rsidP="00DE7187">
      <w:pPr>
        <w:pStyle w:val="ConsPlusNonformat"/>
        <w:jc w:val="both"/>
      </w:pPr>
    </w:p>
    <w:p w:rsidR="000740B4" w:rsidRPr="00283477" w:rsidRDefault="00DE7187" w:rsidP="00235A0E">
      <w:pPr>
        <w:pStyle w:val="ConsPlusNonformat"/>
        <w:jc w:val="both"/>
      </w:pPr>
      <w:r>
        <w:t xml:space="preserve">                                 </w:t>
      </w:r>
      <w:r w:rsidR="000740B4" w:rsidRPr="00283477">
        <w:t xml:space="preserve">                         </w:t>
      </w:r>
      <w:r w:rsidR="00D91D58">
        <w:t xml:space="preserve">          </w:t>
      </w:r>
      <w:r w:rsidR="000740B4" w:rsidRPr="00283477">
        <w:t xml:space="preserve">                              </w:t>
      </w:r>
      <w:r w:rsidR="00D91D58">
        <w:t xml:space="preserve">  </w:t>
      </w:r>
    </w:p>
    <w:p w:rsidR="000740B4" w:rsidRPr="00283477" w:rsidRDefault="00EE2605" w:rsidP="00235A0E">
      <w:pPr>
        <w:pStyle w:val="ConsPlusNonformat"/>
        <w:jc w:val="both"/>
      </w:pPr>
      <w:r>
        <w:t xml:space="preserve">   </w:t>
      </w:r>
    </w:p>
    <w:p w:rsidR="000740B4" w:rsidRPr="00283477" w:rsidRDefault="000740B4" w:rsidP="00235A0E">
      <w:pPr>
        <w:pStyle w:val="ConsPlusNonformat"/>
        <w:jc w:val="both"/>
      </w:pPr>
    </w:p>
    <w:p w:rsidR="00D91D58" w:rsidRDefault="00D91D58" w:rsidP="00235A0E">
      <w:pPr>
        <w:pStyle w:val="ConsPlusNonformat"/>
        <w:jc w:val="both"/>
      </w:pPr>
    </w:p>
    <w:p w:rsidR="00D91D58" w:rsidRDefault="00D91D58" w:rsidP="00235A0E">
      <w:pPr>
        <w:pStyle w:val="ConsPlusNonformat"/>
        <w:jc w:val="both"/>
      </w:pPr>
    </w:p>
    <w:p w:rsidR="00D91D58" w:rsidRDefault="000740B4" w:rsidP="00235A0E">
      <w:pPr>
        <w:pStyle w:val="ConsPlusNonformat"/>
        <w:jc w:val="both"/>
      </w:pPr>
      <w:r w:rsidRPr="00283477">
        <w:t xml:space="preserve"> </w:t>
      </w:r>
      <w:r w:rsidR="00D91D58">
        <w:t xml:space="preserve"> </w:t>
      </w:r>
    </w:p>
    <w:p w:rsidR="00D91D58" w:rsidRDefault="00D91D58" w:rsidP="00235A0E">
      <w:pPr>
        <w:pStyle w:val="ConsPlusNonformat"/>
        <w:jc w:val="both"/>
      </w:pPr>
      <w:r>
        <w:t xml:space="preserve">     </w:t>
      </w:r>
    </w:p>
    <w:p w:rsidR="00EE2605" w:rsidRDefault="00D91D58" w:rsidP="00235A0E">
      <w:pPr>
        <w:pStyle w:val="ConsPlusNonformat"/>
        <w:jc w:val="both"/>
      </w:pPr>
      <w:r>
        <w:lastRenderedPageBreak/>
        <w:t xml:space="preserve">     </w:t>
      </w:r>
      <w:r w:rsidR="00FE6E77">
        <w:t xml:space="preserve">   </w:t>
      </w:r>
      <w:r w:rsidRPr="00283477">
        <w:t xml:space="preserve"> </w:t>
      </w:r>
      <w:r>
        <w:t xml:space="preserve">   </w:t>
      </w:r>
      <w:r w:rsidR="00EE2605">
        <w:t xml:space="preserve">                                                                   </w:t>
      </w:r>
      <w:r w:rsidR="000740B4" w:rsidRPr="00283477">
        <w:t xml:space="preserve"> </w:t>
      </w:r>
    </w:p>
    <w:p w:rsidR="00EE2605" w:rsidRDefault="00EE2605" w:rsidP="00235A0E">
      <w:pPr>
        <w:pStyle w:val="ConsPlusNonformat"/>
        <w:jc w:val="both"/>
      </w:pPr>
    </w:p>
    <w:p w:rsidR="00EE2605" w:rsidRDefault="00EE2605" w:rsidP="00235A0E">
      <w:pPr>
        <w:pStyle w:val="ConsPlusNonformat"/>
        <w:jc w:val="both"/>
      </w:pPr>
    </w:p>
    <w:p w:rsidR="00EE2605" w:rsidRDefault="00EE2605" w:rsidP="00235A0E">
      <w:pPr>
        <w:pStyle w:val="ConsPlusNonformat"/>
        <w:jc w:val="both"/>
      </w:pPr>
    </w:p>
    <w:p w:rsidR="00EE2605" w:rsidRDefault="00EE2605" w:rsidP="00235A0E">
      <w:pPr>
        <w:pStyle w:val="ConsPlusNonformat"/>
        <w:jc w:val="both"/>
      </w:pPr>
    </w:p>
    <w:p w:rsidR="00DE7187" w:rsidRDefault="00EE2605" w:rsidP="00235A0E">
      <w:pPr>
        <w:pStyle w:val="ConsPlusNonformat"/>
        <w:jc w:val="both"/>
      </w:pPr>
      <w:r>
        <w:t xml:space="preserve">           </w:t>
      </w:r>
    </w:p>
    <w:p w:rsidR="00DE7187" w:rsidRDefault="00DE7187" w:rsidP="00235A0E">
      <w:pPr>
        <w:pStyle w:val="ConsPlusNonformat"/>
        <w:jc w:val="both"/>
      </w:pPr>
    </w:p>
    <w:p w:rsidR="00EE2605" w:rsidRDefault="00FC5890" w:rsidP="00235A0E">
      <w:pPr>
        <w:pStyle w:val="ConsPlusNonformat"/>
        <w:jc w:val="both"/>
      </w:pPr>
      <w:r>
        <w:rPr>
          <w:noProof/>
        </w:rPr>
        <w:pict>
          <v:shape id="_x0000_s1050" type="#_x0000_t32" style="position:absolute;left:0;text-align:left;margin-left:309.3pt;margin-top:-55.2pt;width:0;height:72.75pt;z-index:251675648" o:connectortype="straight">
            <v:stroke endarrow="block"/>
          </v:shape>
        </w:pict>
      </w:r>
      <w:r w:rsidR="00EE2605">
        <w:t xml:space="preserve"> </w:t>
      </w:r>
    </w:p>
    <w:p w:rsidR="000740B4" w:rsidRPr="00283477" w:rsidRDefault="00EE2605" w:rsidP="00235A0E">
      <w:pPr>
        <w:pStyle w:val="ConsPlusNonformat"/>
        <w:jc w:val="both"/>
      </w:pPr>
      <w:r>
        <w:t xml:space="preserve">            </w:t>
      </w:r>
      <w:r w:rsidR="000740B4" w:rsidRPr="00283477">
        <w:t>┌─────────────────────────────────────────────────┐</w:t>
      </w:r>
    </w:p>
    <w:p w:rsidR="00EE2605" w:rsidRDefault="00EE2605" w:rsidP="00EE2605">
      <w:pPr>
        <w:pStyle w:val="ConsPlusNonformat"/>
        <w:jc w:val="both"/>
      </w:pPr>
      <w:bookmarkStart w:id="41" w:name="P1055"/>
      <w:bookmarkEnd w:id="41"/>
      <w:r>
        <w:t xml:space="preserve">            </w:t>
      </w:r>
      <w:proofErr w:type="spellStart"/>
      <w:r w:rsidR="000740B4" w:rsidRPr="00283477">
        <w:t>│</w:t>
      </w:r>
      <w:r w:rsidR="00DE7187">
        <w:t>Н</w:t>
      </w:r>
      <w:r>
        <w:t>аправление</w:t>
      </w:r>
      <w:proofErr w:type="spellEnd"/>
      <w:r>
        <w:t xml:space="preserve"> запросов о предоставлении сведений   </w:t>
      </w:r>
      <w:r w:rsidRPr="00283477">
        <w:t>│</w:t>
      </w:r>
    </w:p>
    <w:p w:rsidR="00EE2605" w:rsidRDefault="00EE2605" w:rsidP="00EE2605">
      <w:pPr>
        <w:pStyle w:val="ConsPlusNonformat"/>
        <w:jc w:val="both"/>
      </w:pPr>
      <w:r>
        <w:t xml:space="preserve">            </w:t>
      </w:r>
      <w:proofErr w:type="spellStart"/>
      <w:r w:rsidRPr="00283477">
        <w:t>│</w:t>
      </w:r>
      <w:r>
        <w:t>и</w:t>
      </w:r>
      <w:proofErr w:type="spellEnd"/>
      <w:r>
        <w:t xml:space="preserve"> информации о    заявителях и объектах          </w:t>
      </w:r>
      <w:r w:rsidRPr="00283477">
        <w:t>│</w:t>
      </w:r>
    </w:p>
    <w:p w:rsidR="00EE2605" w:rsidRDefault="00EE2605" w:rsidP="00EE2605">
      <w:pPr>
        <w:pStyle w:val="ConsPlusNonformat"/>
        <w:jc w:val="both"/>
      </w:pPr>
      <w:r>
        <w:t xml:space="preserve">            </w:t>
      </w:r>
      <w:proofErr w:type="spellStart"/>
      <w:r w:rsidRPr="00283477">
        <w:t>│</w:t>
      </w:r>
      <w:r>
        <w:t>недвижимого</w:t>
      </w:r>
      <w:proofErr w:type="spellEnd"/>
      <w:r>
        <w:t xml:space="preserve"> имущества в порядке </w:t>
      </w:r>
      <w:proofErr w:type="spellStart"/>
      <w:r>
        <w:t>межведомственного</w:t>
      </w:r>
      <w:r w:rsidRPr="00283477">
        <w:t>│</w:t>
      </w:r>
      <w:proofErr w:type="spellEnd"/>
      <w:r>
        <w:t xml:space="preserve"> </w:t>
      </w:r>
    </w:p>
    <w:p w:rsidR="00EE2605" w:rsidRDefault="00EE2605" w:rsidP="00EE2605">
      <w:pPr>
        <w:pStyle w:val="ConsPlusNonformat"/>
        <w:jc w:val="both"/>
      </w:pPr>
      <w:r>
        <w:t xml:space="preserve">            </w:t>
      </w:r>
      <w:proofErr w:type="spellStart"/>
      <w:r w:rsidRPr="00283477">
        <w:t>│</w:t>
      </w:r>
      <w:r>
        <w:t>информационного</w:t>
      </w:r>
      <w:proofErr w:type="spellEnd"/>
      <w:r>
        <w:t xml:space="preserve"> взаимодействия                 </w:t>
      </w:r>
      <w:r w:rsidRPr="00EE2605">
        <w:t xml:space="preserve"> </w:t>
      </w:r>
      <w:r>
        <w:t xml:space="preserve"> </w:t>
      </w:r>
      <w:r w:rsidRPr="00283477">
        <w:t>│</w:t>
      </w:r>
    </w:p>
    <w:p w:rsidR="000740B4" w:rsidRPr="00283477" w:rsidRDefault="00FC5890" w:rsidP="00235A0E">
      <w:pPr>
        <w:pStyle w:val="ConsPlusNonformat"/>
        <w:jc w:val="both"/>
      </w:pPr>
      <w:r>
        <w:rPr>
          <w:noProof/>
        </w:rPr>
        <w:pict>
          <v:shape id="_x0000_s1052" type="#_x0000_t32" style="position:absolute;left:0;text-align:left;margin-left:295.8pt;margin-top:5.1pt;width:0;height:137.25pt;z-index:25167769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86.3pt;margin-top:5.1pt;width:0;height:137.25pt;z-index:251676672" o:connectortype="straight">
            <v:stroke endarrow="block"/>
          </v:shape>
        </w:pict>
      </w:r>
      <w:r w:rsidR="00EE2605">
        <w:t xml:space="preserve">       </w:t>
      </w:r>
      <w:r w:rsidR="00EE2605" w:rsidRPr="00283477">
        <w:t xml:space="preserve">  </w:t>
      </w:r>
      <w:r w:rsidR="00EE2605">
        <w:t xml:space="preserve">   </w:t>
      </w:r>
      <w:r w:rsidR="00EE2605" w:rsidRPr="00283477">
        <w:t>└</w:t>
      </w:r>
      <w:r w:rsidR="000740B4" w:rsidRPr="00283477">
        <w:t>──────────────</w:t>
      </w:r>
      <w:r w:rsidR="00EE2605">
        <w:t>─────────────────────────</w:t>
      </w:r>
      <w:r w:rsidR="000740B4" w:rsidRPr="00283477">
        <w:t>──────────┘</w:t>
      </w:r>
    </w:p>
    <w:p w:rsidR="00D91D58" w:rsidRDefault="00D91D58" w:rsidP="00235A0E">
      <w:pPr>
        <w:pStyle w:val="ConsPlusNonformat"/>
        <w:jc w:val="both"/>
      </w:pPr>
    </w:p>
    <w:p w:rsidR="00FE6E77" w:rsidRDefault="0098226D" w:rsidP="00235A0E">
      <w:pPr>
        <w:pStyle w:val="ConsPlusNonformat"/>
        <w:jc w:val="both"/>
      </w:pPr>
      <w:r>
        <w:t xml:space="preserve">    </w:t>
      </w:r>
      <w:r w:rsidR="000740B4" w:rsidRPr="00283477">
        <w:t xml:space="preserve">   </w:t>
      </w:r>
      <w:r>
        <w:t xml:space="preserve"> </w:t>
      </w:r>
      <w:r w:rsidR="000740B4" w:rsidRPr="00283477">
        <w:t xml:space="preserve"> </w:t>
      </w:r>
      <w:r>
        <w:t xml:space="preserve"> </w:t>
      </w:r>
    </w:p>
    <w:p w:rsidR="000740B4" w:rsidRPr="00283477" w:rsidRDefault="00FE6E77" w:rsidP="00235A0E">
      <w:pPr>
        <w:pStyle w:val="ConsPlusNonformat"/>
        <w:jc w:val="both"/>
      </w:pPr>
      <w:r>
        <w:t xml:space="preserve">          </w:t>
      </w:r>
      <w:r w:rsidR="000740B4" w:rsidRPr="00283477">
        <w:t>┌────────────</w:t>
      </w:r>
      <w:r w:rsidR="00583903">
        <w:t xml:space="preserve">────┐      </w:t>
      </w:r>
      <w:r>
        <w:t xml:space="preserve">        </w:t>
      </w:r>
      <w:r w:rsidR="00DE7187">
        <w:t xml:space="preserve">           </w:t>
      </w:r>
      <w:proofErr w:type="spellStart"/>
      <w:r w:rsidR="00583903">
        <w:t>┌────────────────┐</w:t>
      </w:r>
      <w:proofErr w:type="spellEnd"/>
      <w:r w:rsidR="00583903">
        <w:t xml:space="preserve"> </w:t>
      </w:r>
      <w:r>
        <w:t xml:space="preserve">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</w:t>
      </w:r>
      <w:r w:rsidR="000740B4" w:rsidRPr="00283477">
        <w:t xml:space="preserve">      </w:t>
      </w:r>
      <w:r>
        <w:t xml:space="preserve">  </w:t>
      </w:r>
      <w:r w:rsidR="000740B4" w:rsidRPr="00283477">
        <w:t xml:space="preserve"> </w:t>
      </w:r>
      <w:proofErr w:type="spellStart"/>
      <w:r w:rsidR="000740B4" w:rsidRPr="00283477">
        <w:t>│Есть</w:t>
      </w:r>
      <w:proofErr w:type="spellEnd"/>
      <w:r w:rsidR="000740B4" w:rsidRPr="00283477">
        <w:t xml:space="preserve"> основан</w:t>
      </w:r>
      <w:r w:rsidR="00583903">
        <w:t xml:space="preserve">ия  │      </w:t>
      </w:r>
      <w:r w:rsidR="00FE6E77">
        <w:t xml:space="preserve">        </w:t>
      </w:r>
      <w:r w:rsidR="00DE7187">
        <w:t xml:space="preserve">           </w:t>
      </w:r>
      <w:proofErr w:type="spellStart"/>
      <w:r w:rsidR="00583903">
        <w:t>│Оснований</w:t>
      </w:r>
      <w:proofErr w:type="spellEnd"/>
      <w:r w:rsidR="00583903">
        <w:t xml:space="preserve">       │ </w:t>
      </w:r>
      <w:r w:rsidR="002D2848">
        <w:t xml:space="preserve">       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</w:t>
      </w:r>
      <w:r w:rsidR="000740B4" w:rsidRPr="00283477">
        <w:t xml:space="preserve"> </w:t>
      </w:r>
      <w:r>
        <w:t xml:space="preserve">    </w:t>
      </w:r>
      <w:proofErr w:type="spellStart"/>
      <w:r w:rsidR="000740B4" w:rsidRPr="00283477">
        <w:t>│для</w:t>
      </w:r>
      <w:proofErr w:type="spellEnd"/>
      <w:r w:rsidR="000740B4" w:rsidRPr="00283477">
        <w:t xml:space="preserve"> отказа  </w:t>
      </w:r>
      <w:r w:rsidR="00583903">
        <w:t xml:space="preserve">    │      </w:t>
      </w:r>
      <w:r w:rsidR="00FE6E77">
        <w:t xml:space="preserve">        </w:t>
      </w:r>
      <w:r w:rsidR="00DE7187">
        <w:t xml:space="preserve">           </w:t>
      </w:r>
      <w:proofErr w:type="spellStart"/>
      <w:r w:rsidR="00583903">
        <w:t>│для</w:t>
      </w:r>
      <w:proofErr w:type="spellEnd"/>
      <w:r w:rsidR="00583903">
        <w:t xml:space="preserve"> отказа      │ </w:t>
      </w:r>
      <w:r w:rsidR="002D2848">
        <w:t xml:space="preserve">         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</w:t>
      </w:r>
      <w:r w:rsidR="000740B4" w:rsidRPr="00283477">
        <w:t xml:space="preserve"> </w:t>
      </w:r>
      <w:r>
        <w:t xml:space="preserve">  </w:t>
      </w:r>
      <w:r w:rsidR="000740B4" w:rsidRPr="00283477">
        <w:t xml:space="preserve"> </w:t>
      </w:r>
      <w:r>
        <w:t xml:space="preserve"> </w:t>
      </w:r>
      <w:proofErr w:type="spellStart"/>
      <w:r w:rsidR="000740B4" w:rsidRPr="00283477">
        <w:t>│в</w:t>
      </w:r>
      <w:proofErr w:type="spellEnd"/>
      <w:r w:rsidR="000740B4" w:rsidRPr="00283477">
        <w:t xml:space="preserve"> </w:t>
      </w:r>
      <w:proofErr w:type="spellStart"/>
      <w:r w:rsidR="000740B4" w:rsidRPr="00283477">
        <w:t>предоставл</w:t>
      </w:r>
      <w:r w:rsidR="00583903">
        <w:t>ении│</w:t>
      </w:r>
      <w:proofErr w:type="spellEnd"/>
      <w:r w:rsidR="00583903">
        <w:t xml:space="preserve">      </w:t>
      </w:r>
      <w:r w:rsidR="00FE6E77">
        <w:t xml:space="preserve">        </w:t>
      </w:r>
      <w:r w:rsidR="00DE7187">
        <w:t xml:space="preserve">           </w:t>
      </w:r>
      <w:proofErr w:type="spellStart"/>
      <w:r w:rsidR="00583903">
        <w:t>│в</w:t>
      </w:r>
      <w:proofErr w:type="spellEnd"/>
      <w:r w:rsidR="00583903">
        <w:t xml:space="preserve"> </w:t>
      </w:r>
      <w:proofErr w:type="spellStart"/>
      <w:r w:rsidR="00583903">
        <w:t>предоставлении│</w:t>
      </w:r>
      <w:proofErr w:type="spellEnd"/>
      <w:r w:rsidR="00583903">
        <w:t xml:space="preserve"> </w:t>
      </w:r>
      <w:r w:rsidR="002D2848">
        <w:t xml:space="preserve">         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     </w:t>
      </w:r>
      <w:proofErr w:type="spellStart"/>
      <w:r w:rsidR="000740B4" w:rsidRPr="00283477">
        <w:t>│муниципально</w:t>
      </w:r>
      <w:r w:rsidR="00583903">
        <w:t>й</w:t>
      </w:r>
      <w:proofErr w:type="spellEnd"/>
      <w:r w:rsidR="00583903">
        <w:t xml:space="preserve">   │      </w:t>
      </w:r>
      <w:r w:rsidR="00FE6E77">
        <w:t xml:space="preserve">        </w:t>
      </w:r>
      <w:r w:rsidR="00DE7187">
        <w:t xml:space="preserve">           </w:t>
      </w:r>
      <w:proofErr w:type="spellStart"/>
      <w:r w:rsidR="00583903">
        <w:t>│</w:t>
      </w:r>
      <w:proofErr w:type="gramStart"/>
      <w:r w:rsidR="00583903">
        <w:t>муниципальной</w:t>
      </w:r>
      <w:proofErr w:type="spellEnd"/>
      <w:proofErr w:type="gramEnd"/>
      <w:r w:rsidR="00583903">
        <w:t xml:space="preserve">   │ </w:t>
      </w:r>
      <w:r w:rsidR="002D2848">
        <w:t xml:space="preserve">        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    </w:t>
      </w:r>
      <w:r w:rsidR="000740B4" w:rsidRPr="00283477">
        <w:t xml:space="preserve"> </w:t>
      </w:r>
      <w:proofErr w:type="spellStart"/>
      <w:r w:rsidR="000740B4" w:rsidRPr="00283477">
        <w:t>│услуги</w:t>
      </w:r>
      <w:proofErr w:type="spellEnd"/>
      <w:r w:rsidR="000740B4" w:rsidRPr="00283477">
        <w:t xml:space="preserve">      </w:t>
      </w:r>
      <w:r w:rsidR="00583903">
        <w:t xml:space="preserve">    │      </w:t>
      </w:r>
      <w:r w:rsidR="00FE6E77">
        <w:t xml:space="preserve">       </w:t>
      </w:r>
      <w:r w:rsidR="00DE7187">
        <w:t xml:space="preserve">           </w:t>
      </w:r>
      <w:r w:rsidR="00FE6E77">
        <w:t xml:space="preserve"> </w:t>
      </w:r>
      <w:proofErr w:type="spellStart"/>
      <w:r w:rsidR="00583903">
        <w:t>│</w:t>
      </w:r>
      <w:proofErr w:type="gramStart"/>
      <w:r w:rsidR="00583903">
        <w:t>услуги</w:t>
      </w:r>
      <w:proofErr w:type="spellEnd"/>
      <w:proofErr w:type="gramEnd"/>
      <w:r w:rsidR="00583903">
        <w:t xml:space="preserve">          │ </w:t>
      </w:r>
      <w:r w:rsidR="002D2848">
        <w:t xml:space="preserve">           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  </w:t>
      </w:r>
      <w:r w:rsidR="000740B4" w:rsidRPr="00283477">
        <w:t xml:space="preserve"> </w:t>
      </w:r>
      <w:r>
        <w:t xml:space="preserve">  </w:t>
      </w:r>
      <w:r w:rsidR="000740B4" w:rsidRPr="00283477">
        <w:t>└────────────</w:t>
      </w:r>
      <w:r w:rsidR="00583903">
        <w:t xml:space="preserve">────┘      </w:t>
      </w:r>
      <w:r w:rsidR="00FE6E77">
        <w:t xml:space="preserve">       </w:t>
      </w:r>
      <w:r w:rsidR="00DE7187">
        <w:t xml:space="preserve">           </w:t>
      </w:r>
      <w:r w:rsidR="00FE6E77">
        <w:t xml:space="preserve"> </w:t>
      </w:r>
      <w:proofErr w:type="spellStart"/>
      <w:r w:rsidR="00583903">
        <w:t>│не</w:t>
      </w:r>
      <w:proofErr w:type="spellEnd"/>
      <w:r w:rsidR="00583903">
        <w:t xml:space="preserve"> выявлено     │ </w:t>
      </w:r>
      <w:r w:rsidR="002D2848">
        <w:t xml:space="preserve"> </w:t>
      </w:r>
    </w:p>
    <w:p w:rsidR="000740B4" w:rsidRPr="00283477" w:rsidRDefault="0098226D" w:rsidP="00235A0E">
      <w:pPr>
        <w:pStyle w:val="ConsPlusNonformat"/>
        <w:jc w:val="both"/>
      </w:pPr>
      <w:r>
        <w:t xml:space="preserve">         </w:t>
      </w:r>
      <w:r w:rsidR="00583903">
        <w:t xml:space="preserve">                    </w:t>
      </w:r>
      <w:r w:rsidR="000740B4" w:rsidRPr="00283477">
        <w:t xml:space="preserve">     </w:t>
      </w:r>
      <w:r w:rsidR="00FE6E77">
        <w:t xml:space="preserve">        </w:t>
      </w:r>
      <w:r w:rsidR="00DE7187">
        <w:t xml:space="preserve">           </w:t>
      </w:r>
      <w:r w:rsidR="000740B4" w:rsidRPr="00283477">
        <w:t>└</w:t>
      </w:r>
      <w:r w:rsidR="00583903">
        <w:t xml:space="preserve">────────────────┘ </w:t>
      </w:r>
      <w:r w:rsidR="002D2848">
        <w:t xml:space="preserve"> </w:t>
      </w:r>
    </w:p>
    <w:p w:rsidR="000740B4" w:rsidRPr="00283477" w:rsidRDefault="000740B4" w:rsidP="00235A0E">
      <w:pPr>
        <w:pStyle w:val="ConsPlusNonformat"/>
        <w:jc w:val="both"/>
      </w:pPr>
      <w:r w:rsidRPr="00283477">
        <w:t xml:space="preserve">            </w:t>
      </w:r>
      <w:r w:rsidR="00583903">
        <w:t xml:space="preserve">                                                     </w:t>
      </w:r>
    </w:p>
    <w:p w:rsidR="000740B4" w:rsidRPr="00283477" w:rsidRDefault="00FE6E77" w:rsidP="00235A0E">
      <w:pPr>
        <w:pStyle w:val="ConsPlusNonformat"/>
        <w:jc w:val="both"/>
      </w:pPr>
      <w:r>
        <w:t xml:space="preserve">                  </w:t>
      </w:r>
      <w:r w:rsidR="000740B4" w:rsidRPr="00283477">
        <w:t>┌────────────────────────┐ ┌──────────────────────</w:t>
      </w:r>
      <w:r w:rsidR="00900891" w:rsidRPr="00283477">
        <w:t>──</w:t>
      </w:r>
      <w:r w:rsidR="000740B4" w:rsidRPr="00283477">
        <w:t>─┐</w:t>
      </w:r>
    </w:p>
    <w:p w:rsidR="00DE7187" w:rsidRDefault="00FE6E77" w:rsidP="00235A0E">
      <w:pPr>
        <w:pStyle w:val="ConsPlusNonformat"/>
        <w:jc w:val="both"/>
      </w:pPr>
      <w:r>
        <w:t xml:space="preserve">                  </w:t>
      </w:r>
      <w:proofErr w:type="spellStart"/>
      <w:r w:rsidR="000740B4" w:rsidRPr="00283477">
        <w:t>│Выдача</w:t>
      </w:r>
      <w:proofErr w:type="spellEnd"/>
      <w:r w:rsidR="000740B4" w:rsidRPr="00283477">
        <w:t xml:space="preserve"> </w:t>
      </w:r>
      <w:r w:rsidR="00DE7187">
        <w:t>заявителю</w:t>
      </w:r>
      <w:r w:rsidR="00900891">
        <w:t xml:space="preserve"> ответ </w:t>
      </w:r>
      <w:r w:rsidR="00DE7187">
        <w:t xml:space="preserve"> </w:t>
      </w:r>
      <w:r w:rsidR="00900891">
        <w:t xml:space="preserve">│ </w:t>
      </w:r>
      <w:proofErr w:type="spellStart"/>
      <w:r w:rsidR="00900891">
        <w:t>│</w:t>
      </w:r>
      <w:r w:rsidR="00A54782">
        <w:t>П</w:t>
      </w:r>
      <w:r w:rsidR="00DE7187">
        <w:t>одготовка</w:t>
      </w:r>
      <w:proofErr w:type="spellEnd"/>
      <w:r w:rsidR="00DE7187">
        <w:t xml:space="preserve"> и </w:t>
      </w:r>
      <w:proofErr w:type="spellStart"/>
      <w:r w:rsidR="00DE7187">
        <w:t>согласование</w:t>
      </w:r>
      <w:r w:rsidR="00900891">
        <w:t>│</w:t>
      </w:r>
      <w:proofErr w:type="spellEnd"/>
    </w:p>
    <w:p w:rsidR="000740B4" w:rsidRPr="00283477" w:rsidRDefault="00DE7187" w:rsidP="00235A0E">
      <w:pPr>
        <w:pStyle w:val="ConsPlusNonformat"/>
        <w:jc w:val="both"/>
      </w:pPr>
      <w:r>
        <w:t xml:space="preserve">                  </w:t>
      </w:r>
      <w:r w:rsidR="00900891" w:rsidRPr="00283477">
        <w:t>│</w:t>
      </w:r>
      <w:r w:rsidR="00900891">
        <w:t xml:space="preserve">(отказа) в </w:t>
      </w:r>
      <w:proofErr w:type="spellStart"/>
      <w:r w:rsidR="00900891">
        <w:t>представлении</w:t>
      </w:r>
      <w:r w:rsidR="00900891" w:rsidRPr="00283477">
        <w:t>│</w:t>
      </w:r>
      <w:proofErr w:type="spellEnd"/>
      <w:r w:rsidR="00900891">
        <w:t xml:space="preserve"> </w:t>
      </w:r>
      <w:proofErr w:type="spellStart"/>
      <w:r w:rsidR="00900891">
        <w:t>│постановления</w:t>
      </w:r>
      <w:proofErr w:type="spellEnd"/>
      <w:r w:rsidR="00900891">
        <w:t xml:space="preserve"> </w:t>
      </w:r>
      <w:proofErr w:type="gramStart"/>
      <w:r w:rsidR="00900891">
        <w:t>об</w:t>
      </w:r>
      <w:proofErr w:type="gramEnd"/>
      <w:r w:rsidR="00900891">
        <w:t xml:space="preserve">         │</w:t>
      </w:r>
    </w:p>
    <w:p w:rsidR="000740B4" w:rsidRPr="00283477" w:rsidRDefault="00900891" w:rsidP="00235A0E">
      <w:pPr>
        <w:pStyle w:val="ConsPlusNonformat"/>
        <w:jc w:val="both"/>
      </w:pPr>
      <w:r>
        <w:t xml:space="preserve">                 </w:t>
      </w:r>
      <w:r w:rsidR="000740B4" w:rsidRPr="00283477">
        <w:t xml:space="preserve"> </w:t>
      </w:r>
      <w:proofErr w:type="spellStart"/>
      <w:r w:rsidR="000740B4" w:rsidRPr="00283477">
        <w:t>│</w:t>
      </w:r>
      <w:r>
        <w:t>муниципальной</w:t>
      </w:r>
      <w:proofErr w:type="spellEnd"/>
      <w:r>
        <w:t xml:space="preserve"> услуги    </w:t>
      </w:r>
      <w:r w:rsidRPr="00283477">
        <w:t>│</w:t>
      </w:r>
      <w:r>
        <w:t xml:space="preserve"> </w:t>
      </w:r>
      <w:proofErr w:type="spellStart"/>
      <w:r>
        <w:t>│</w:t>
      </w:r>
      <w:proofErr w:type="gramStart"/>
      <w:r>
        <w:t>отнесении</w:t>
      </w:r>
      <w:proofErr w:type="spellEnd"/>
      <w:proofErr w:type="gramEnd"/>
      <w:r>
        <w:t xml:space="preserve"> земель или     │</w:t>
      </w:r>
    </w:p>
    <w:p w:rsidR="00900891" w:rsidRDefault="00FE6E77" w:rsidP="00235A0E">
      <w:pPr>
        <w:pStyle w:val="ConsPlusNonformat"/>
        <w:jc w:val="both"/>
      </w:pPr>
      <w:r>
        <w:t xml:space="preserve">                </w:t>
      </w:r>
      <w:r w:rsidR="00900891">
        <w:t xml:space="preserve">  </w:t>
      </w:r>
      <w:r w:rsidR="00900891" w:rsidRPr="00283477">
        <w:t xml:space="preserve">└────────────────────────┘ </w:t>
      </w:r>
      <w:proofErr w:type="spellStart"/>
      <w:r w:rsidR="00900891">
        <w:t>│земельных</w:t>
      </w:r>
      <w:proofErr w:type="spellEnd"/>
      <w:r w:rsidR="00900891">
        <w:t xml:space="preserve"> участков </w:t>
      </w:r>
      <w:proofErr w:type="gramStart"/>
      <w:r w:rsidR="00900891">
        <w:t>в</w:t>
      </w:r>
      <w:proofErr w:type="gramEnd"/>
      <w:r w:rsidR="00A54782">
        <w:t xml:space="preserve"> </w:t>
      </w:r>
      <w:r w:rsidR="00900891">
        <w:t xml:space="preserve">    │</w:t>
      </w:r>
    </w:p>
    <w:p w:rsidR="00900891" w:rsidRPr="00900891" w:rsidRDefault="00900891" w:rsidP="00235A0E">
      <w:pPr>
        <w:pStyle w:val="ConsPlusNonformat"/>
        <w:jc w:val="both"/>
        <w:rPr>
          <w:b/>
        </w:rPr>
      </w:pPr>
      <w:r>
        <w:t xml:space="preserve">                                             </w:t>
      </w:r>
      <w:proofErr w:type="spellStart"/>
      <w:r>
        <w:t>│в</w:t>
      </w:r>
      <w:proofErr w:type="spellEnd"/>
      <w:r>
        <w:t xml:space="preserve"> составе </w:t>
      </w:r>
      <w:proofErr w:type="gramStart"/>
      <w:r>
        <w:t>таких</w:t>
      </w:r>
      <w:proofErr w:type="gramEnd"/>
      <w:r w:rsidR="00A54782">
        <w:t xml:space="preserve"> </w:t>
      </w:r>
      <w:r>
        <w:t xml:space="preserve">         │</w:t>
      </w:r>
    </w:p>
    <w:p w:rsidR="00900891" w:rsidRDefault="00900891" w:rsidP="00235A0E">
      <w:pPr>
        <w:pStyle w:val="ConsPlusNonformat"/>
        <w:jc w:val="both"/>
      </w:pPr>
      <w:r>
        <w:t xml:space="preserve">                                             </w:t>
      </w:r>
      <w:proofErr w:type="spellStart"/>
      <w:r>
        <w:t>│земель</w:t>
      </w:r>
      <w:proofErr w:type="spellEnd"/>
      <w:r>
        <w:t xml:space="preserve"> к </w:t>
      </w:r>
      <w:proofErr w:type="gramStart"/>
      <w:r>
        <w:t>определенной</w:t>
      </w:r>
      <w:proofErr w:type="gramEnd"/>
      <w:r w:rsidR="00A54782">
        <w:t xml:space="preserve"> </w:t>
      </w:r>
      <w:r>
        <w:t xml:space="preserve">   │</w:t>
      </w:r>
    </w:p>
    <w:p w:rsidR="00900891" w:rsidRDefault="00900891" w:rsidP="00900891">
      <w:pPr>
        <w:pStyle w:val="ConsPlusNonformat"/>
        <w:jc w:val="both"/>
      </w:pPr>
      <w:r>
        <w:t xml:space="preserve">                                             </w:t>
      </w:r>
      <w:proofErr w:type="spellStart"/>
      <w:r>
        <w:t>│категории</w:t>
      </w:r>
      <w:proofErr w:type="spellEnd"/>
      <w:r>
        <w:t xml:space="preserve">             </w:t>
      </w:r>
      <w:r w:rsidR="00A54782">
        <w:t xml:space="preserve"> </w:t>
      </w:r>
      <w:r>
        <w:t xml:space="preserve">  │</w:t>
      </w:r>
    </w:p>
    <w:p w:rsidR="00900891" w:rsidRPr="00283477" w:rsidRDefault="00FC5890" w:rsidP="00900891">
      <w:pPr>
        <w:pStyle w:val="ConsPlusNonformat"/>
        <w:jc w:val="both"/>
      </w:pPr>
      <w:r>
        <w:rPr>
          <w:noProof/>
        </w:rPr>
        <w:pict>
          <v:shape id="_x0000_s1057" type="#_x0000_t32" style="position:absolute;left:0;text-align:left;margin-left:295.05pt;margin-top:5.75pt;width:0;height:24.75pt;z-index:251680768" o:connectortype="straight">
            <v:stroke endarrow="block"/>
          </v:shape>
        </w:pict>
      </w:r>
      <w:r w:rsidR="00900891">
        <w:t xml:space="preserve">                                             </w:t>
      </w:r>
      <w:r w:rsidR="00900891" w:rsidRPr="00283477">
        <w:t>└─────────────────────────┘</w:t>
      </w:r>
    </w:p>
    <w:p w:rsidR="00900891" w:rsidRDefault="00900891" w:rsidP="00235A0E">
      <w:pPr>
        <w:pStyle w:val="ConsPlusNonformat"/>
        <w:jc w:val="both"/>
      </w:pPr>
      <w:r>
        <w:t xml:space="preserve"> </w:t>
      </w:r>
      <w:r w:rsidR="00FE6E77">
        <w:t xml:space="preserve">  </w:t>
      </w:r>
      <w:r>
        <w:t xml:space="preserve">                </w:t>
      </w:r>
    </w:p>
    <w:p w:rsidR="0096540B" w:rsidRDefault="00FC5890" w:rsidP="0096540B">
      <w:pPr>
        <w:pStyle w:val="ConsPlusNormal"/>
        <w:jc w:val="both"/>
      </w:pPr>
      <w:r>
        <w:rPr>
          <w:noProof/>
        </w:rPr>
        <w:pict>
          <v:shape id="_x0000_s1056" type="#_x0000_t32" style="position:absolute;left:0;text-align:left;margin-left:266.55pt;margin-top:7.1pt;width:0;height:65.25pt;flip:y;z-index:251679744" o:connectortype="straight"/>
        </w:pict>
      </w:r>
      <w:r>
        <w:rPr>
          <w:noProof/>
        </w:rPr>
        <w:pict>
          <v:shape id="_x0000_s1055" type="#_x0000_t32" style="position:absolute;left:0;text-align:left;margin-left:415.05pt;margin-top:8.6pt;width:0;height:66pt;flip:y;z-index:251678720" o:connectortype="straight"/>
        </w:pict>
      </w:r>
      <w:r w:rsidR="0096540B">
        <w:t xml:space="preserve">                                                                                                          </w:t>
      </w:r>
      <w:r w:rsidR="0096540B" w:rsidRPr="00283477">
        <w:t>┌─────────────────</w:t>
      </w:r>
      <w:r w:rsidR="00A54782">
        <w:t>──</w:t>
      </w:r>
      <w:r w:rsidR="00A54782" w:rsidRPr="00283477">
        <w:t>──</w:t>
      </w:r>
      <w:r w:rsidR="0096540B" w:rsidRPr="00283477">
        <w:t>─</w:t>
      </w:r>
      <w:r w:rsidR="0096540B">
        <w:t>────┐</w:t>
      </w:r>
    </w:p>
    <w:p w:rsidR="0096540B" w:rsidRPr="0096540B" w:rsidRDefault="0096540B" w:rsidP="0096540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96540B">
        <w:rPr>
          <w:rFonts w:ascii="Courier New" w:hAnsi="Courier New" w:cs="Courier New"/>
          <w:sz w:val="20"/>
          <w:szCs w:val="20"/>
        </w:rPr>
        <w:t>Выдача постановления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 w:rsidR="00A54782">
        <w:rPr>
          <w:rFonts w:ascii="Courier New" w:hAnsi="Courier New" w:cs="Courier New"/>
          <w:sz w:val="20"/>
          <w:szCs w:val="20"/>
        </w:rPr>
        <w:t xml:space="preserve"> </w:t>
      </w:r>
      <w:r w:rsidRPr="0096540B">
        <w:rPr>
          <w:rFonts w:ascii="Courier New" w:hAnsi="Courier New" w:cs="Courier New"/>
          <w:sz w:val="20"/>
          <w:szCs w:val="20"/>
        </w:rPr>
        <w:t xml:space="preserve"> </w:t>
      </w:r>
    </w:p>
    <w:p w:rsidR="0096540B" w:rsidRPr="0096540B" w:rsidRDefault="0096540B" w:rsidP="0096540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Отнесении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земель или </w:t>
      </w:r>
    </w:p>
    <w:p w:rsidR="0096540B" w:rsidRPr="0096540B" w:rsidRDefault="0096540B" w:rsidP="0096540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земельных участков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6540B" w:rsidRPr="0096540B" w:rsidRDefault="0096540B" w:rsidP="0096540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t xml:space="preserve">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составе таких земель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96540B" w:rsidRPr="0096540B" w:rsidRDefault="0096540B" w:rsidP="0096540B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определенной категории </w:t>
      </w:r>
    </w:p>
    <w:p w:rsidR="0096540B" w:rsidRPr="00283477" w:rsidRDefault="0096540B" w:rsidP="0096540B">
      <w:pPr>
        <w:pStyle w:val="ConsPlusNormal"/>
        <w:jc w:val="both"/>
      </w:pPr>
      <w:r>
        <w:t xml:space="preserve">                                                                           </w:t>
      </w:r>
      <w:r w:rsidR="00A54782">
        <w:t xml:space="preserve">                               </w:t>
      </w:r>
      <w:r w:rsidRPr="00283477">
        <w:t>└─────────</w:t>
      </w:r>
      <w:r>
        <w:t>─────</w:t>
      </w:r>
      <w:r w:rsidRPr="00283477">
        <w:t>────</w:t>
      </w:r>
      <w:r>
        <w:t xml:space="preserve">────────┘  </w:t>
      </w:r>
    </w:p>
    <w:p w:rsidR="0096540B" w:rsidRDefault="0096540B" w:rsidP="0096540B">
      <w:pPr>
        <w:pStyle w:val="ConsPlusNormal"/>
        <w:jc w:val="both"/>
      </w:pPr>
    </w:p>
    <w:p w:rsidR="0096540B" w:rsidRDefault="0096540B" w:rsidP="0096540B">
      <w:pPr>
        <w:pStyle w:val="ConsPlusNormal"/>
        <w:jc w:val="both"/>
      </w:pPr>
    </w:p>
    <w:p w:rsidR="0096540B" w:rsidRDefault="0096540B" w:rsidP="0096540B">
      <w:pPr>
        <w:pStyle w:val="ConsPlusNormal"/>
        <w:jc w:val="both"/>
      </w:pPr>
    </w:p>
    <w:p w:rsidR="0096540B" w:rsidRDefault="0096540B" w:rsidP="0096540B">
      <w:pPr>
        <w:pStyle w:val="ConsPlusNormal"/>
        <w:jc w:val="both"/>
      </w:pPr>
    </w:p>
    <w:p w:rsidR="0096540B" w:rsidRPr="00283477" w:rsidRDefault="0096540B" w:rsidP="0096540B">
      <w:pPr>
        <w:pStyle w:val="ConsPlusNormal"/>
        <w:jc w:val="both"/>
      </w:pPr>
      <w:r>
        <w:t xml:space="preserve">                                      </w:t>
      </w:r>
    </w:p>
    <w:p w:rsidR="000740B4" w:rsidRDefault="000740B4" w:rsidP="00235A0E">
      <w:pPr>
        <w:pStyle w:val="ConsPlusNormal"/>
        <w:jc w:val="both"/>
      </w:pPr>
    </w:p>
    <w:p w:rsidR="00900891" w:rsidRDefault="00900891" w:rsidP="00235A0E">
      <w:pPr>
        <w:pStyle w:val="ConsPlusNormal"/>
        <w:jc w:val="both"/>
      </w:pPr>
    </w:p>
    <w:p w:rsidR="00900891" w:rsidRDefault="00900891" w:rsidP="00235A0E">
      <w:pPr>
        <w:pStyle w:val="ConsPlusNormal"/>
        <w:jc w:val="both"/>
      </w:pPr>
    </w:p>
    <w:p w:rsidR="00900891" w:rsidRDefault="00900891" w:rsidP="00235A0E">
      <w:pPr>
        <w:pStyle w:val="ConsPlusNormal"/>
        <w:jc w:val="both"/>
      </w:pPr>
    </w:p>
    <w:p w:rsidR="00900891" w:rsidRPr="00283477" w:rsidRDefault="00900891" w:rsidP="00235A0E">
      <w:pPr>
        <w:pStyle w:val="ConsPlusNormal"/>
        <w:jc w:val="both"/>
      </w:pPr>
    </w:p>
    <w:p w:rsidR="000740B4" w:rsidRPr="00283477" w:rsidRDefault="00900891" w:rsidP="00235A0E">
      <w:pPr>
        <w:pStyle w:val="ConsPlusNormal"/>
        <w:jc w:val="both"/>
      </w:pPr>
      <w:r>
        <w:t xml:space="preserve">                                                                                                                  </w:t>
      </w:r>
    </w:p>
    <w:p w:rsidR="000740B4" w:rsidRDefault="000740B4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Default="003715D3" w:rsidP="002C17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5D3" w:rsidRPr="00D612D4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D612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D612D4">
        <w:rPr>
          <w:rFonts w:ascii="Times New Roman" w:hAnsi="Times New Roman"/>
          <w:sz w:val="24"/>
          <w:szCs w:val="24"/>
        </w:rPr>
        <w:t>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66E">
        <w:rPr>
          <w:rFonts w:ascii="Times New Roman" w:hAnsi="Times New Roman"/>
          <w:sz w:val="24"/>
          <w:szCs w:val="24"/>
        </w:rPr>
        <w:t>по</w:t>
      </w:r>
      <w:proofErr w:type="gramEnd"/>
      <w:r w:rsidRPr="0018666E">
        <w:rPr>
          <w:rFonts w:ascii="Times New Roman" w:hAnsi="Times New Roman"/>
          <w:sz w:val="24"/>
          <w:szCs w:val="24"/>
        </w:rPr>
        <w:t xml:space="preserve"> 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предоставлению администрацией </w:t>
      </w:r>
      <w:proofErr w:type="gramStart"/>
      <w:r w:rsidRPr="0018666E">
        <w:rPr>
          <w:rFonts w:ascii="Times New Roman" w:hAnsi="Times New Roman"/>
          <w:sz w:val="24"/>
          <w:szCs w:val="24"/>
        </w:rPr>
        <w:t>Гатчинского</w:t>
      </w:r>
      <w:proofErr w:type="gramEnd"/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 w:rsidRPr="001866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Отнесение земель или земельных участков</w:t>
      </w:r>
    </w:p>
    <w:p w:rsidR="003715D3" w:rsidRDefault="003715D3" w:rsidP="003715D3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составе таких земель к определенной категории</w:t>
      </w:r>
      <w:r w:rsidRPr="0018666E">
        <w:rPr>
          <w:rFonts w:ascii="Times New Roman" w:hAnsi="Times New Roman"/>
          <w:sz w:val="24"/>
          <w:szCs w:val="24"/>
        </w:rPr>
        <w:t>»</w:t>
      </w:r>
    </w:p>
    <w:p w:rsidR="000740B4" w:rsidRPr="00283477" w:rsidRDefault="000740B4" w:rsidP="00330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330581">
      <w:pPr>
        <w:pStyle w:val="ConsPlusNonformat"/>
        <w:jc w:val="right"/>
      </w:pPr>
      <w:r w:rsidRPr="00283477">
        <w:t>____________________________</w:t>
      </w:r>
    </w:p>
    <w:p w:rsidR="000740B4" w:rsidRPr="00283477" w:rsidRDefault="000740B4" w:rsidP="00330581">
      <w:pPr>
        <w:pStyle w:val="ConsPlusNonformat"/>
        <w:jc w:val="right"/>
      </w:pPr>
      <w:r w:rsidRPr="00283477">
        <w:t xml:space="preserve">                                               ____________________________</w:t>
      </w:r>
    </w:p>
    <w:p w:rsidR="000740B4" w:rsidRPr="00283477" w:rsidRDefault="000740B4" w:rsidP="00330581">
      <w:pPr>
        <w:pStyle w:val="ConsPlusNonformat"/>
        <w:jc w:val="right"/>
      </w:pPr>
      <w:r w:rsidRPr="00283477">
        <w:t xml:space="preserve">                                               ____________________________</w:t>
      </w:r>
    </w:p>
    <w:p w:rsidR="000740B4" w:rsidRPr="00283477" w:rsidRDefault="000740B4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477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0740B4" w:rsidRPr="00283477" w:rsidRDefault="000740B4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83477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заявителя, </w:t>
      </w:r>
      <w:proofErr w:type="gramEnd"/>
    </w:p>
    <w:p w:rsidR="000740B4" w:rsidRPr="00283477" w:rsidRDefault="000740B4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477">
        <w:rPr>
          <w:rFonts w:ascii="Times New Roman" w:hAnsi="Times New Roman" w:cs="Times New Roman"/>
          <w:sz w:val="24"/>
          <w:szCs w:val="24"/>
        </w:rPr>
        <w:t>адрес, телефон)</w:t>
      </w: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524"/>
      <w:bookmarkEnd w:id="42"/>
      <w:r w:rsidRPr="00283477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0B4" w:rsidRPr="00283477" w:rsidRDefault="000740B4" w:rsidP="000E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283477" w:rsidRDefault="000740B4" w:rsidP="000E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B4" w:rsidRPr="00900B6A" w:rsidRDefault="000740B4" w:rsidP="00F0074B">
      <w:pPr>
        <w:jc w:val="right"/>
      </w:pPr>
      <w:r w:rsidRPr="00283477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0740B4" w:rsidRPr="00900B6A" w:rsidSect="00881C24">
      <w:footerReference w:type="default" r:id="rId1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43" w:rsidRDefault="00D11143" w:rsidP="006541E2">
      <w:pPr>
        <w:spacing w:after="0" w:line="240" w:lineRule="auto"/>
      </w:pPr>
      <w:r>
        <w:separator/>
      </w:r>
    </w:p>
  </w:endnote>
  <w:endnote w:type="continuationSeparator" w:id="0">
    <w:p w:rsidR="00D11143" w:rsidRDefault="00D1114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43" w:rsidRPr="00D347DC" w:rsidRDefault="00D11143" w:rsidP="00D347DC">
    <w:pPr>
      <w:pStyle w:val="a8"/>
      <w:jc w:val="center"/>
      <w:rPr>
        <w:rFonts w:ascii="Times New Roman" w:hAnsi="Times New Roman" w:cs="Times New Roman"/>
      </w:rPr>
    </w:pPr>
    <w:r w:rsidRPr="00D347DC">
      <w:rPr>
        <w:rFonts w:ascii="Times New Roman" w:hAnsi="Times New Roman" w:cs="Times New Roman"/>
      </w:rPr>
      <w:fldChar w:fldCharType="begin"/>
    </w:r>
    <w:r w:rsidRPr="00D347DC">
      <w:rPr>
        <w:rFonts w:ascii="Times New Roman" w:hAnsi="Times New Roman" w:cs="Times New Roman"/>
      </w:rPr>
      <w:instrText>PAGE   \* MERGEFORMAT</w:instrText>
    </w:r>
    <w:r w:rsidRPr="00D347DC">
      <w:rPr>
        <w:rFonts w:ascii="Times New Roman" w:hAnsi="Times New Roman" w:cs="Times New Roman"/>
      </w:rPr>
      <w:fldChar w:fldCharType="separate"/>
    </w:r>
    <w:r w:rsidR="005B0707">
      <w:rPr>
        <w:rFonts w:ascii="Times New Roman" w:hAnsi="Times New Roman" w:cs="Times New Roman"/>
        <w:noProof/>
      </w:rPr>
      <w:t>12</w:t>
    </w:r>
    <w:r w:rsidRPr="00D347D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43" w:rsidRDefault="00D11143" w:rsidP="006541E2">
      <w:pPr>
        <w:spacing w:after="0" w:line="240" w:lineRule="auto"/>
      </w:pPr>
      <w:r>
        <w:separator/>
      </w:r>
    </w:p>
  </w:footnote>
  <w:footnote w:type="continuationSeparator" w:id="0">
    <w:p w:rsidR="00D11143" w:rsidRDefault="00D11143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AF2"/>
    <w:multiLevelType w:val="hybridMultilevel"/>
    <w:tmpl w:val="67047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3F22"/>
    <w:multiLevelType w:val="hybridMultilevel"/>
    <w:tmpl w:val="67047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6BA"/>
    <w:rsid w:val="000001D3"/>
    <w:rsid w:val="00012C51"/>
    <w:rsid w:val="0003090F"/>
    <w:rsid w:val="00035720"/>
    <w:rsid w:val="0004214E"/>
    <w:rsid w:val="0005023F"/>
    <w:rsid w:val="00050F21"/>
    <w:rsid w:val="0005549E"/>
    <w:rsid w:val="00063C0A"/>
    <w:rsid w:val="000658F0"/>
    <w:rsid w:val="000740B4"/>
    <w:rsid w:val="00076521"/>
    <w:rsid w:val="00084156"/>
    <w:rsid w:val="0008748C"/>
    <w:rsid w:val="00092126"/>
    <w:rsid w:val="0009373C"/>
    <w:rsid w:val="000B5E71"/>
    <w:rsid w:val="000C09FA"/>
    <w:rsid w:val="000C273D"/>
    <w:rsid w:val="000C2E32"/>
    <w:rsid w:val="000C5018"/>
    <w:rsid w:val="000D3949"/>
    <w:rsid w:val="000D5769"/>
    <w:rsid w:val="000D5BD7"/>
    <w:rsid w:val="000E0073"/>
    <w:rsid w:val="000E0112"/>
    <w:rsid w:val="000E2352"/>
    <w:rsid w:val="000E2626"/>
    <w:rsid w:val="000E436A"/>
    <w:rsid w:val="000F6396"/>
    <w:rsid w:val="00122A51"/>
    <w:rsid w:val="00132F2C"/>
    <w:rsid w:val="00134F4C"/>
    <w:rsid w:val="00140201"/>
    <w:rsid w:val="00156C93"/>
    <w:rsid w:val="00161DF3"/>
    <w:rsid w:val="001634B9"/>
    <w:rsid w:val="00167583"/>
    <w:rsid w:val="001711AA"/>
    <w:rsid w:val="001814ED"/>
    <w:rsid w:val="0018503A"/>
    <w:rsid w:val="00186DA8"/>
    <w:rsid w:val="00187D6E"/>
    <w:rsid w:val="00197C47"/>
    <w:rsid w:val="001A0050"/>
    <w:rsid w:val="001A124D"/>
    <w:rsid w:val="001A4927"/>
    <w:rsid w:val="001C5F87"/>
    <w:rsid w:val="001E2FDC"/>
    <w:rsid w:val="001E4268"/>
    <w:rsid w:val="001F5427"/>
    <w:rsid w:val="001F62A5"/>
    <w:rsid w:val="00206E76"/>
    <w:rsid w:val="00211B7E"/>
    <w:rsid w:val="00214AA2"/>
    <w:rsid w:val="00214FDD"/>
    <w:rsid w:val="002209C5"/>
    <w:rsid w:val="00224264"/>
    <w:rsid w:val="00235A0E"/>
    <w:rsid w:val="00242B0E"/>
    <w:rsid w:val="00242F03"/>
    <w:rsid w:val="00244A21"/>
    <w:rsid w:val="0024504F"/>
    <w:rsid w:val="00247E4A"/>
    <w:rsid w:val="002528E3"/>
    <w:rsid w:val="002620D5"/>
    <w:rsid w:val="00265E05"/>
    <w:rsid w:val="00266E2A"/>
    <w:rsid w:val="002808AB"/>
    <w:rsid w:val="00283477"/>
    <w:rsid w:val="00290898"/>
    <w:rsid w:val="00297CB7"/>
    <w:rsid w:val="002A0B59"/>
    <w:rsid w:val="002A10B5"/>
    <w:rsid w:val="002A26B5"/>
    <w:rsid w:val="002B04CB"/>
    <w:rsid w:val="002B2B15"/>
    <w:rsid w:val="002B376C"/>
    <w:rsid w:val="002B6752"/>
    <w:rsid w:val="002C1781"/>
    <w:rsid w:val="002C1C12"/>
    <w:rsid w:val="002C3220"/>
    <w:rsid w:val="002D2848"/>
    <w:rsid w:val="002E3A80"/>
    <w:rsid w:val="002E6561"/>
    <w:rsid w:val="002E6ECF"/>
    <w:rsid w:val="002F4EA1"/>
    <w:rsid w:val="002F6E19"/>
    <w:rsid w:val="00300899"/>
    <w:rsid w:val="00303601"/>
    <w:rsid w:val="003042A6"/>
    <w:rsid w:val="00304C5F"/>
    <w:rsid w:val="00305B87"/>
    <w:rsid w:val="003127FE"/>
    <w:rsid w:val="003136DD"/>
    <w:rsid w:val="003144BF"/>
    <w:rsid w:val="0031456A"/>
    <w:rsid w:val="00321B19"/>
    <w:rsid w:val="00322059"/>
    <w:rsid w:val="00330581"/>
    <w:rsid w:val="00331F5E"/>
    <w:rsid w:val="00345BCB"/>
    <w:rsid w:val="00350240"/>
    <w:rsid w:val="003510AD"/>
    <w:rsid w:val="00352EFB"/>
    <w:rsid w:val="00353070"/>
    <w:rsid w:val="003536C2"/>
    <w:rsid w:val="0035591D"/>
    <w:rsid w:val="00363EB9"/>
    <w:rsid w:val="0036467D"/>
    <w:rsid w:val="003715D3"/>
    <w:rsid w:val="0039575C"/>
    <w:rsid w:val="00397B45"/>
    <w:rsid w:val="003B3ADC"/>
    <w:rsid w:val="003B6F6C"/>
    <w:rsid w:val="003C09DD"/>
    <w:rsid w:val="003C0F81"/>
    <w:rsid w:val="003C4DBA"/>
    <w:rsid w:val="003D3FB7"/>
    <w:rsid w:val="003D5A60"/>
    <w:rsid w:val="003E1229"/>
    <w:rsid w:val="003E5493"/>
    <w:rsid w:val="003E7A6A"/>
    <w:rsid w:val="003F01C7"/>
    <w:rsid w:val="003F4F66"/>
    <w:rsid w:val="0040020E"/>
    <w:rsid w:val="004002EC"/>
    <w:rsid w:val="0040045C"/>
    <w:rsid w:val="00404CEC"/>
    <w:rsid w:val="00407BD3"/>
    <w:rsid w:val="00407BE9"/>
    <w:rsid w:val="00407F01"/>
    <w:rsid w:val="00411751"/>
    <w:rsid w:val="0042142E"/>
    <w:rsid w:val="00424E3C"/>
    <w:rsid w:val="0042636B"/>
    <w:rsid w:val="00434206"/>
    <w:rsid w:val="00441D02"/>
    <w:rsid w:val="00443688"/>
    <w:rsid w:val="0046334E"/>
    <w:rsid w:val="00467E26"/>
    <w:rsid w:val="004823DA"/>
    <w:rsid w:val="00483FC9"/>
    <w:rsid w:val="004864BA"/>
    <w:rsid w:val="00492721"/>
    <w:rsid w:val="00492805"/>
    <w:rsid w:val="0049555C"/>
    <w:rsid w:val="004A0F20"/>
    <w:rsid w:val="004A321C"/>
    <w:rsid w:val="004A6FA2"/>
    <w:rsid w:val="004A7E7C"/>
    <w:rsid w:val="004A7E89"/>
    <w:rsid w:val="004B7742"/>
    <w:rsid w:val="004C0CE9"/>
    <w:rsid w:val="004C2983"/>
    <w:rsid w:val="004C399E"/>
    <w:rsid w:val="004C45C9"/>
    <w:rsid w:val="004C553A"/>
    <w:rsid w:val="004C7575"/>
    <w:rsid w:val="004D249B"/>
    <w:rsid w:val="004D57D2"/>
    <w:rsid w:val="004D6217"/>
    <w:rsid w:val="004E0492"/>
    <w:rsid w:val="004E6F47"/>
    <w:rsid w:val="004F15FF"/>
    <w:rsid w:val="004F6BC1"/>
    <w:rsid w:val="004F77CD"/>
    <w:rsid w:val="004F7A23"/>
    <w:rsid w:val="00503186"/>
    <w:rsid w:val="00504595"/>
    <w:rsid w:val="00507452"/>
    <w:rsid w:val="005075C3"/>
    <w:rsid w:val="0050765B"/>
    <w:rsid w:val="00510052"/>
    <w:rsid w:val="005151E1"/>
    <w:rsid w:val="00515CD9"/>
    <w:rsid w:val="0051613A"/>
    <w:rsid w:val="005211F1"/>
    <w:rsid w:val="0052154C"/>
    <w:rsid w:val="00523688"/>
    <w:rsid w:val="00524F51"/>
    <w:rsid w:val="00526138"/>
    <w:rsid w:val="0053227D"/>
    <w:rsid w:val="00532F3B"/>
    <w:rsid w:val="00540988"/>
    <w:rsid w:val="00540F61"/>
    <w:rsid w:val="00543854"/>
    <w:rsid w:val="00543CD9"/>
    <w:rsid w:val="00553426"/>
    <w:rsid w:val="005538BF"/>
    <w:rsid w:val="00554077"/>
    <w:rsid w:val="005568D7"/>
    <w:rsid w:val="00564478"/>
    <w:rsid w:val="00583078"/>
    <w:rsid w:val="00583903"/>
    <w:rsid w:val="00595F55"/>
    <w:rsid w:val="005A1194"/>
    <w:rsid w:val="005A136A"/>
    <w:rsid w:val="005A66E8"/>
    <w:rsid w:val="005B0707"/>
    <w:rsid w:val="005C1090"/>
    <w:rsid w:val="005C5F01"/>
    <w:rsid w:val="005D06E2"/>
    <w:rsid w:val="005D4658"/>
    <w:rsid w:val="005E0EF1"/>
    <w:rsid w:val="005E5CEF"/>
    <w:rsid w:val="005E5E67"/>
    <w:rsid w:val="005F1121"/>
    <w:rsid w:val="005F5919"/>
    <w:rsid w:val="005F72D7"/>
    <w:rsid w:val="0060292F"/>
    <w:rsid w:val="00604426"/>
    <w:rsid w:val="00625007"/>
    <w:rsid w:val="00630D32"/>
    <w:rsid w:val="00636D02"/>
    <w:rsid w:val="00640F14"/>
    <w:rsid w:val="006429C9"/>
    <w:rsid w:val="00643F28"/>
    <w:rsid w:val="00644494"/>
    <w:rsid w:val="00644DA4"/>
    <w:rsid w:val="00647F71"/>
    <w:rsid w:val="006541E2"/>
    <w:rsid w:val="0065464E"/>
    <w:rsid w:val="00661D02"/>
    <w:rsid w:val="00662A69"/>
    <w:rsid w:val="006677E0"/>
    <w:rsid w:val="00670C06"/>
    <w:rsid w:val="00683700"/>
    <w:rsid w:val="00692D54"/>
    <w:rsid w:val="00694FF8"/>
    <w:rsid w:val="00695EF0"/>
    <w:rsid w:val="006A5119"/>
    <w:rsid w:val="006A690B"/>
    <w:rsid w:val="006A7147"/>
    <w:rsid w:val="006B0B45"/>
    <w:rsid w:val="006B3E10"/>
    <w:rsid w:val="006C76BC"/>
    <w:rsid w:val="006D409D"/>
    <w:rsid w:val="006D54CD"/>
    <w:rsid w:val="006D73BD"/>
    <w:rsid w:val="006E3DF7"/>
    <w:rsid w:val="006E60E8"/>
    <w:rsid w:val="007076BA"/>
    <w:rsid w:val="0071351C"/>
    <w:rsid w:val="0071672F"/>
    <w:rsid w:val="00716BDA"/>
    <w:rsid w:val="007232BC"/>
    <w:rsid w:val="007244E6"/>
    <w:rsid w:val="00731B43"/>
    <w:rsid w:val="00736C77"/>
    <w:rsid w:val="00743180"/>
    <w:rsid w:val="00751FD0"/>
    <w:rsid w:val="00756694"/>
    <w:rsid w:val="00762BC7"/>
    <w:rsid w:val="007642DF"/>
    <w:rsid w:val="0076594B"/>
    <w:rsid w:val="00772D91"/>
    <w:rsid w:val="00781FAE"/>
    <w:rsid w:val="007834E5"/>
    <w:rsid w:val="0078537B"/>
    <w:rsid w:val="00786945"/>
    <w:rsid w:val="00790091"/>
    <w:rsid w:val="007A6A38"/>
    <w:rsid w:val="007B03A3"/>
    <w:rsid w:val="007B4B7A"/>
    <w:rsid w:val="007B7DC6"/>
    <w:rsid w:val="007C5588"/>
    <w:rsid w:val="007D0D09"/>
    <w:rsid w:val="007D2A18"/>
    <w:rsid w:val="007D3CBB"/>
    <w:rsid w:val="007D4D80"/>
    <w:rsid w:val="007E15FD"/>
    <w:rsid w:val="007E4F65"/>
    <w:rsid w:val="007E6384"/>
    <w:rsid w:val="007F0FEB"/>
    <w:rsid w:val="007F4DBF"/>
    <w:rsid w:val="007F5BC3"/>
    <w:rsid w:val="007F6597"/>
    <w:rsid w:val="00802C79"/>
    <w:rsid w:val="00814D5B"/>
    <w:rsid w:val="00814DCF"/>
    <w:rsid w:val="008166B3"/>
    <w:rsid w:val="00816DD3"/>
    <w:rsid w:val="00833C0E"/>
    <w:rsid w:val="00835420"/>
    <w:rsid w:val="00836710"/>
    <w:rsid w:val="00841B85"/>
    <w:rsid w:val="00842E54"/>
    <w:rsid w:val="00844738"/>
    <w:rsid w:val="008463F1"/>
    <w:rsid w:val="008521D9"/>
    <w:rsid w:val="008528AB"/>
    <w:rsid w:val="008533F4"/>
    <w:rsid w:val="008540E5"/>
    <w:rsid w:val="0085674F"/>
    <w:rsid w:val="00870C42"/>
    <w:rsid w:val="00877823"/>
    <w:rsid w:val="00881C24"/>
    <w:rsid w:val="00885702"/>
    <w:rsid w:val="00886967"/>
    <w:rsid w:val="00892E4B"/>
    <w:rsid w:val="00897ACE"/>
    <w:rsid w:val="008A3368"/>
    <w:rsid w:val="008A58E9"/>
    <w:rsid w:val="008B039B"/>
    <w:rsid w:val="008B329B"/>
    <w:rsid w:val="008B38A6"/>
    <w:rsid w:val="008B7FCD"/>
    <w:rsid w:val="008C0EA1"/>
    <w:rsid w:val="008C62F4"/>
    <w:rsid w:val="008D03D9"/>
    <w:rsid w:val="008D1DFD"/>
    <w:rsid w:val="008D41E1"/>
    <w:rsid w:val="008E16C3"/>
    <w:rsid w:val="008E5E76"/>
    <w:rsid w:val="008F3057"/>
    <w:rsid w:val="00900891"/>
    <w:rsid w:val="00900B6A"/>
    <w:rsid w:val="009124D2"/>
    <w:rsid w:val="00913160"/>
    <w:rsid w:val="00926571"/>
    <w:rsid w:val="00932CBB"/>
    <w:rsid w:val="00937F3F"/>
    <w:rsid w:val="009429F9"/>
    <w:rsid w:val="00944D36"/>
    <w:rsid w:val="00945C75"/>
    <w:rsid w:val="009473E5"/>
    <w:rsid w:val="0095355D"/>
    <w:rsid w:val="00956E8E"/>
    <w:rsid w:val="0096540B"/>
    <w:rsid w:val="009666C8"/>
    <w:rsid w:val="00967888"/>
    <w:rsid w:val="00973E14"/>
    <w:rsid w:val="00974B0C"/>
    <w:rsid w:val="00976886"/>
    <w:rsid w:val="0098226D"/>
    <w:rsid w:val="00983826"/>
    <w:rsid w:val="00984016"/>
    <w:rsid w:val="009845AB"/>
    <w:rsid w:val="0098685D"/>
    <w:rsid w:val="0099393D"/>
    <w:rsid w:val="00995D5F"/>
    <w:rsid w:val="009A4C98"/>
    <w:rsid w:val="009B1236"/>
    <w:rsid w:val="009C5CA7"/>
    <w:rsid w:val="009C6646"/>
    <w:rsid w:val="009C66FD"/>
    <w:rsid w:val="009D0A2C"/>
    <w:rsid w:val="009D43E2"/>
    <w:rsid w:val="009F103F"/>
    <w:rsid w:val="009F29F0"/>
    <w:rsid w:val="009F2B4E"/>
    <w:rsid w:val="009F3D5B"/>
    <w:rsid w:val="009F44AC"/>
    <w:rsid w:val="009F5B2A"/>
    <w:rsid w:val="00A055C4"/>
    <w:rsid w:val="00A163AC"/>
    <w:rsid w:val="00A17FB9"/>
    <w:rsid w:val="00A44807"/>
    <w:rsid w:val="00A51742"/>
    <w:rsid w:val="00A5318F"/>
    <w:rsid w:val="00A54782"/>
    <w:rsid w:val="00A561CC"/>
    <w:rsid w:val="00A61F10"/>
    <w:rsid w:val="00A70397"/>
    <w:rsid w:val="00A71AF4"/>
    <w:rsid w:val="00A7502F"/>
    <w:rsid w:val="00A853E1"/>
    <w:rsid w:val="00A912F6"/>
    <w:rsid w:val="00AA1338"/>
    <w:rsid w:val="00AA58D8"/>
    <w:rsid w:val="00AB7EB4"/>
    <w:rsid w:val="00AC0315"/>
    <w:rsid w:val="00AC44E5"/>
    <w:rsid w:val="00AD14BB"/>
    <w:rsid w:val="00AD53A0"/>
    <w:rsid w:val="00AD62C7"/>
    <w:rsid w:val="00AE112F"/>
    <w:rsid w:val="00AF1E9C"/>
    <w:rsid w:val="00AF39D3"/>
    <w:rsid w:val="00AF7D31"/>
    <w:rsid w:val="00B0186A"/>
    <w:rsid w:val="00B021C3"/>
    <w:rsid w:val="00B038DA"/>
    <w:rsid w:val="00B11797"/>
    <w:rsid w:val="00B23F31"/>
    <w:rsid w:val="00B259BC"/>
    <w:rsid w:val="00B34611"/>
    <w:rsid w:val="00B3728B"/>
    <w:rsid w:val="00B44FE6"/>
    <w:rsid w:val="00B466A2"/>
    <w:rsid w:val="00B472C3"/>
    <w:rsid w:val="00B51105"/>
    <w:rsid w:val="00B52DF6"/>
    <w:rsid w:val="00B55B4C"/>
    <w:rsid w:val="00B605BF"/>
    <w:rsid w:val="00B70233"/>
    <w:rsid w:val="00B72BD5"/>
    <w:rsid w:val="00B74D60"/>
    <w:rsid w:val="00B874E4"/>
    <w:rsid w:val="00BA2221"/>
    <w:rsid w:val="00BA6D36"/>
    <w:rsid w:val="00BB1410"/>
    <w:rsid w:val="00BC25C1"/>
    <w:rsid w:val="00BC656A"/>
    <w:rsid w:val="00BC6B0A"/>
    <w:rsid w:val="00BD06AA"/>
    <w:rsid w:val="00BD7D55"/>
    <w:rsid w:val="00BE1E9F"/>
    <w:rsid w:val="00BE5547"/>
    <w:rsid w:val="00BF07D8"/>
    <w:rsid w:val="00C010DF"/>
    <w:rsid w:val="00C01C0F"/>
    <w:rsid w:val="00C02C75"/>
    <w:rsid w:val="00C036FD"/>
    <w:rsid w:val="00C07335"/>
    <w:rsid w:val="00C1464E"/>
    <w:rsid w:val="00C14D39"/>
    <w:rsid w:val="00C15364"/>
    <w:rsid w:val="00C15F4E"/>
    <w:rsid w:val="00C201A4"/>
    <w:rsid w:val="00C204D3"/>
    <w:rsid w:val="00C25CEE"/>
    <w:rsid w:val="00C25D60"/>
    <w:rsid w:val="00C279A9"/>
    <w:rsid w:val="00C3302F"/>
    <w:rsid w:val="00C34135"/>
    <w:rsid w:val="00C409C0"/>
    <w:rsid w:val="00C66D09"/>
    <w:rsid w:val="00C770F1"/>
    <w:rsid w:val="00C80223"/>
    <w:rsid w:val="00C82B1B"/>
    <w:rsid w:val="00C848AD"/>
    <w:rsid w:val="00C948D4"/>
    <w:rsid w:val="00CB26B9"/>
    <w:rsid w:val="00CB2E71"/>
    <w:rsid w:val="00CC2890"/>
    <w:rsid w:val="00CD34FD"/>
    <w:rsid w:val="00CD53F6"/>
    <w:rsid w:val="00CE4C57"/>
    <w:rsid w:val="00CE7186"/>
    <w:rsid w:val="00CF0A00"/>
    <w:rsid w:val="00CF6A67"/>
    <w:rsid w:val="00CF7711"/>
    <w:rsid w:val="00CF7C6B"/>
    <w:rsid w:val="00D0078F"/>
    <w:rsid w:val="00D047E8"/>
    <w:rsid w:val="00D07FFA"/>
    <w:rsid w:val="00D11143"/>
    <w:rsid w:val="00D11BCA"/>
    <w:rsid w:val="00D144E4"/>
    <w:rsid w:val="00D154B8"/>
    <w:rsid w:val="00D155D4"/>
    <w:rsid w:val="00D1772C"/>
    <w:rsid w:val="00D21C41"/>
    <w:rsid w:val="00D24F66"/>
    <w:rsid w:val="00D2603D"/>
    <w:rsid w:val="00D347DC"/>
    <w:rsid w:val="00D402D5"/>
    <w:rsid w:val="00D411C3"/>
    <w:rsid w:val="00D4360E"/>
    <w:rsid w:val="00D43F48"/>
    <w:rsid w:val="00D44BB8"/>
    <w:rsid w:val="00D4536C"/>
    <w:rsid w:val="00D5154A"/>
    <w:rsid w:val="00D60392"/>
    <w:rsid w:val="00D632C1"/>
    <w:rsid w:val="00D6705C"/>
    <w:rsid w:val="00D6791D"/>
    <w:rsid w:val="00D75EAF"/>
    <w:rsid w:val="00D83E2D"/>
    <w:rsid w:val="00D846AB"/>
    <w:rsid w:val="00D91D58"/>
    <w:rsid w:val="00D94754"/>
    <w:rsid w:val="00DA2096"/>
    <w:rsid w:val="00DA43C7"/>
    <w:rsid w:val="00DA7958"/>
    <w:rsid w:val="00DB185A"/>
    <w:rsid w:val="00DB2E3E"/>
    <w:rsid w:val="00DB7DA7"/>
    <w:rsid w:val="00DB7E8D"/>
    <w:rsid w:val="00DC2DE9"/>
    <w:rsid w:val="00DC74F4"/>
    <w:rsid w:val="00DD1142"/>
    <w:rsid w:val="00DD6E4C"/>
    <w:rsid w:val="00DE0FD2"/>
    <w:rsid w:val="00DE5839"/>
    <w:rsid w:val="00DE693F"/>
    <w:rsid w:val="00DE7187"/>
    <w:rsid w:val="00DF0512"/>
    <w:rsid w:val="00DF1D69"/>
    <w:rsid w:val="00DF5406"/>
    <w:rsid w:val="00E04E37"/>
    <w:rsid w:val="00E05EA2"/>
    <w:rsid w:val="00E0793D"/>
    <w:rsid w:val="00E07D0C"/>
    <w:rsid w:val="00E1586B"/>
    <w:rsid w:val="00E21BEA"/>
    <w:rsid w:val="00E232BC"/>
    <w:rsid w:val="00E27AD5"/>
    <w:rsid w:val="00E33553"/>
    <w:rsid w:val="00E353D8"/>
    <w:rsid w:val="00E4008F"/>
    <w:rsid w:val="00E410C6"/>
    <w:rsid w:val="00E412D3"/>
    <w:rsid w:val="00E44809"/>
    <w:rsid w:val="00E45605"/>
    <w:rsid w:val="00E61570"/>
    <w:rsid w:val="00E660D3"/>
    <w:rsid w:val="00E71AF7"/>
    <w:rsid w:val="00E72237"/>
    <w:rsid w:val="00E76433"/>
    <w:rsid w:val="00E76D52"/>
    <w:rsid w:val="00E90654"/>
    <w:rsid w:val="00E907F8"/>
    <w:rsid w:val="00E96CF8"/>
    <w:rsid w:val="00E978E9"/>
    <w:rsid w:val="00EA7B07"/>
    <w:rsid w:val="00ED3175"/>
    <w:rsid w:val="00ED5AAB"/>
    <w:rsid w:val="00ED61A3"/>
    <w:rsid w:val="00EE2605"/>
    <w:rsid w:val="00EE5538"/>
    <w:rsid w:val="00EE58C3"/>
    <w:rsid w:val="00EF0B04"/>
    <w:rsid w:val="00EF6179"/>
    <w:rsid w:val="00EF624A"/>
    <w:rsid w:val="00EF6C9B"/>
    <w:rsid w:val="00EF73A8"/>
    <w:rsid w:val="00F0074B"/>
    <w:rsid w:val="00F13280"/>
    <w:rsid w:val="00F17B99"/>
    <w:rsid w:val="00F20FDC"/>
    <w:rsid w:val="00F22974"/>
    <w:rsid w:val="00F24163"/>
    <w:rsid w:val="00F30B8A"/>
    <w:rsid w:val="00F3232D"/>
    <w:rsid w:val="00F545CE"/>
    <w:rsid w:val="00F55009"/>
    <w:rsid w:val="00F5676A"/>
    <w:rsid w:val="00F63FFA"/>
    <w:rsid w:val="00F66C61"/>
    <w:rsid w:val="00F715EF"/>
    <w:rsid w:val="00F71C30"/>
    <w:rsid w:val="00F763DF"/>
    <w:rsid w:val="00F772AE"/>
    <w:rsid w:val="00F777DE"/>
    <w:rsid w:val="00F9408F"/>
    <w:rsid w:val="00F95D96"/>
    <w:rsid w:val="00F978C4"/>
    <w:rsid w:val="00FA645E"/>
    <w:rsid w:val="00FB1974"/>
    <w:rsid w:val="00FC056F"/>
    <w:rsid w:val="00FC135B"/>
    <w:rsid w:val="00FC33FF"/>
    <w:rsid w:val="00FC34E3"/>
    <w:rsid w:val="00FC5890"/>
    <w:rsid w:val="00FC61C2"/>
    <w:rsid w:val="00FD236A"/>
    <w:rsid w:val="00FD7131"/>
    <w:rsid w:val="00FE2CB1"/>
    <w:rsid w:val="00FE6E77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  <o:rules v:ext="edit">
        <o:r id="V:Rule13" type="connector" idref="#_x0000_s1050"/>
        <o:r id="V:Rule14" type="connector" idref="#_x0000_s1049"/>
        <o:r id="V:Rule15" type="connector" idref="#_x0000_s1051"/>
        <o:r id="V:Rule16" type="connector" idref="#_x0000_s1052"/>
        <o:r id="V:Rule17" type="connector" idref="#_x0000_s1055"/>
        <o:r id="V:Rule18" type="connector" idref="#_x0000_s1044"/>
        <o:r id="V:Rule19" type="connector" idref="#_x0000_s1039"/>
        <o:r id="V:Rule20" type="connector" idref="#_x0000_s1046"/>
        <o:r id="V:Rule21" type="connector" idref="#_x0000_s1056"/>
        <o:r id="V:Rule22" type="connector" idref="#_x0000_s1040"/>
        <o:r id="V:Rule23" type="connector" idref="#_x0000_s1045"/>
        <o:r id="V:Rule2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7135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1C24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1351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81C2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</w:style>
  <w:style w:type="paragraph" w:styleId="aa">
    <w:name w:val="Normal (Web)"/>
    <w:basedOn w:val="a"/>
    <w:uiPriority w:val="99"/>
    <w:semiHidden/>
    <w:rsid w:val="0078537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</w:style>
  <w:style w:type="paragraph" w:customStyle="1" w:styleId="ConsPlusJurTerm">
    <w:name w:val="ConsPlusJurTerm"/>
    <w:uiPriority w:val="99"/>
    <w:rsid w:val="00802C79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c">
    <w:name w:val="No Spacing"/>
    <w:uiPriority w:val="99"/>
    <w:qFormat/>
    <w:rsid w:val="00D411C3"/>
    <w:rPr>
      <w:rFonts w:asciiTheme="minorHAnsi" w:eastAsiaTheme="minorEastAsia" w:hAnsiTheme="minorHAnsi" w:cstheme="minorBidi"/>
    </w:rPr>
  </w:style>
  <w:style w:type="paragraph" w:customStyle="1" w:styleId="11">
    <w:name w:val="Без интервала1"/>
    <w:rsid w:val="00D411C3"/>
  </w:style>
  <w:style w:type="character" w:styleId="ad">
    <w:name w:val="Emphasis"/>
    <w:basedOn w:val="a0"/>
    <w:qFormat/>
    <w:locked/>
    <w:rsid w:val="0071351C"/>
    <w:rPr>
      <w:i/>
      <w:iCs/>
    </w:rPr>
  </w:style>
  <w:style w:type="character" w:customStyle="1" w:styleId="10">
    <w:name w:val="Заголовок 1 Знак"/>
    <w:basedOn w:val="a0"/>
    <w:link w:val="1"/>
    <w:rsid w:val="00713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1351C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21">
    <w:name w:val="Без интервала2"/>
    <w:rsid w:val="00683700"/>
  </w:style>
  <w:style w:type="paragraph" w:customStyle="1" w:styleId="31">
    <w:name w:val="Без интервала3"/>
    <w:rsid w:val="00350240"/>
  </w:style>
  <w:style w:type="character" w:styleId="ae">
    <w:name w:val="Strong"/>
    <w:basedOn w:val="a0"/>
    <w:qFormat/>
    <w:locked/>
    <w:rsid w:val="00B372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m@gt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.lenob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fc47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7EC9-AC1B-4C88-927D-925A9E2E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29</Pages>
  <Words>8343</Words>
  <Characters>67942</Characters>
  <Application>Microsoft Office Word</Application>
  <DocSecurity>0</DocSecurity>
  <Lines>566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ОДОБРЕН</vt:lpstr>
    </vt:vector>
  </TitlesOfParts>
  <Company/>
  <LinksUpToDate>false</LinksUpToDate>
  <CharactersWithSpaces>76133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ОДОБРЕН</dc:title>
  <dc:subject/>
  <dc:creator>Отдел НПО 4</dc:creator>
  <cp:keywords/>
  <dc:description/>
  <cp:lastModifiedBy>Мелихова Марина Геннадьевна</cp:lastModifiedBy>
  <cp:revision>7</cp:revision>
  <cp:lastPrinted>2016-10-28T10:31:00Z</cp:lastPrinted>
  <dcterms:created xsi:type="dcterms:W3CDTF">2016-01-20T10:37:00Z</dcterms:created>
  <dcterms:modified xsi:type="dcterms:W3CDTF">2016-10-28T12:11:00Z</dcterms:modified>
</cp:coreProperties>
</file>