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37" w:rsidRDefault="00FE3932" w:rsidP="00484F37">
      <w:pPr>
        <w:jc w:val="center"/>
      </w:pPr>
      <w:r>
        <w:t xml:space="preserve">                                                             </w:t>
      </w:r>
      <w:r w:rsidR="00484F37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FE3932">
        <w:rPr>
          <w:b/>
          <w:i/>
        </w:rPr>
        <w:t xml:space="preserve">ПРОЕКТ </w:t>
      </w:r>
      <w:r>
        <w:t xml:space="preserve">           </w:t>
      </w:r>
    </w:p>
    <w:p w:rsidR="00484F37" w:rsidRDefault="00FE3932" w:rsidP="00484F37">
      <w:pPr>
        <w:jc w:val="center"/>
      </w:pPr>
      <w:r>
        <w:t xml:space="preserve">                                                              </w:t>
      </w:r>
    </w:p>
    <w:p w:rsidR="00484F37" w:rsidRPr="00C866E0" w:rsidRDefault="00484F37" w:rsidP="00484F37">
      <w:pPr>
        <w:jc w:val="center"/>
      </w:pPr>
      <w:r>
        <w:t>АДМИНИСТРАЦИЯ ГАТЧИНСКОГО МУНИЦИПАЛЬНОГО РАЙОНА</w:t>
      </w:r>
    </w:p>
    <w:p w:rsidR="00484F37" w:rsidRDefault="00484F37" w:rsidP="00484F37">
      <w:pPr>
        <w:jc w:val="center"/>
      </w:pPr>
      <w:r>
        <w:t>ЛЕНИНГРАДСКОЙ ОБЛАСТИ</w:t>
      </w:r>
    </w:p>
    <w:p w:rsidR="00484F37" w:rsidRDefault="00484F37" w:rsidP="00484F37">
      <w:pPr>
        <w:jc w:val="center"/>
        <w:rPr>
          <w:sz w:val="12"/>
        </w:rPr>
      </w:pPr>
    </w:p>
    <w:p w:rsidR="00484F37" w:rsidRDefault="00484F37" w:rsidP="00484F3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84F37" w:rsidRDefault="00484F37" w:rsidP="00484F37">
      <w:pPr>
        <w:jc w:val="center"/>
        <w:rPr>
          <w:sz w:val="12"/>
        </w:rPr>
      </w:pPr>
    </w:p>
    <w:p w:rsidR="00484F37" w:rsidRDefault="00484F37" w:rsidP="00484F37">
      <w:pPr>
        <w:jc w:val="center"/>
        <w:rPr>
          <w:sz w:val="12"/>
        </w:rPr>
      </w:pPr>
    </w:p>
    <w:p w:rsidR="00484F37" w:rsidRDefault="00484F37" w:rsidP="00484F37">
      <w:pPr>
        <w:jc w:val="center"/>
        <w:rPr>
          <w:sz w:val="12"/>
        </w:rPr>
      </w:pPr>
    </w:p>
    <w:p w:rsidR="00484F37" w:rsidRDefault="00484F37" w:rsidP="00484F37">
      <w:pPr>
        <w:rPr>
          <w:b/>
          <w:lang w:val="en-US"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C3C3B">
        <w:rPr>
          <w:b/>
          <w:lang w:val="en-US"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0C3C3B">
        <w:rPr>
          <w:b/>
          <w:lang w:val="en-US"/>
        </w:rPr>
        <w:t xml:space="preserve">_______ </w:t>
      </w:r>
    </w:p>
    <w:p w:rsidR="000C3C3B" w:rsidRPr="000C3C3B" w:rsidRDefault="000C3C3B" w:rsidP="00484F3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84F37" w:rsidRPr="00A67381" w:rsidTr="001134C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F37" w:rsidRPr="00A67381" w:rsidRDefault="00484F37" w:rsidP="000C3C3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67381">
              <w:rPr>
                <w:sz w:val="28"/>
                <w:szCs w:val="28"/>
              </w:rPr>
              <w:t xml:space="preserve"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</w:t>
            </w:r>
            <w:r w:rsidR="000C3C3B">
              <w:rPr>
                <w:sz w:val="28"/>
                <w:szCs w:val="28"/>
              </w:rPr>
              <w:t>«И</w:t>
            </w:r>
            <w:r w:rsidRPr="00A67381">
              <w:rPr>
                <w:sz w:val="28"/>
                <w:szCs w:val="28"/>
              </w:rPr>
              <w:t>нтернет</w:t>
            </w:r>
            <w:r w:rsidR="000C3C3B">
              <w:rPr>
                <w:sz w:val="28"/>
                <w:szCs w:val="28"/>
              </w:rPr>
              <w:t>»</w:t>
            </w:r>
            <w:r w:rsidRPr="00A67381">
              <w:rPr>
                <w:sz w:val="28"/>
                <w:szCs w:val="28"/>
              </w:rPr>
              <w:t xml:space="preserve"> на официальном </w:t>
            </w:r>
            <w:r w:rsidR="000C3C3B">
              <w:rPr>
                <w:sz w:val="28"/>
                <w:szCs w:val="28"/>
              </w:rPr>
              <w:t xml:space="preserve">сайте </w:t>
            </w:r>
            <w:r w:rsidRPr="00A67381">
              <w:rPr>
                <w:sz w:val="28"/>
                <w:szCs w:val="28"/>
              </w:rPr>
              <w:t>Гатчинского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</w:tc>
        <w:bookmarkStart w:id="0" w:name="_GoBack"/>
        <w:bookmarkEnd w:id="0"/>
      </w:tr>
    </w:tbl>
    <w:p w:rsidR="00484F37" w:rsidRPr="00A67381" w:rsidRDefault="00484F37" w:rsidP="00484F37">
      <w:pPr>
        <w:rPr>
          <w:sz w:val="28"/>
          <w:szCs w:val="28"/>
        </w:rPr>
      </w:pPr>
    </w:p>
    <w:p w:rsidR="000C3C3B" w:rsidRDefault="000C3C3B" w:rsidP="000C3C3B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Руководствуясь Федеральным законом от 25.12.2008 № 273-ФЗ «О противодействии коррупции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Уставом Гатчинского муниципального района,</w:t>
      </w:r>
      <w:r>
        <w:t xml:space="preserve"> </w:t>
      </w:r>
    </w:p>
    <w:p w:rsidR="000C3C3B" w:rsidRPr="00C91C88" w:rsidRDefault="000C3C3B" w:rsidP="000C3C3B">
      <w:pPr>
        <w:rPr>
          <w:sz w:val="28"/>
          <w:szCs w:val="28"/>
        </w:rPr>
      </w:pPr>
      <w:r w:rsidRPr="00C91C88">
        <w:rPr>
          <w:sz w:val="28"/>
          <w:szCs w:val="28"/>
        </w:rPr>
        <w:t>ПОСТАНОВЛЯЕТ:</w:t>
      </w:r>
    </w:p>
    <w:p w:rsidR="00484F37" w:rsidRDefault="00484F37" w:rsidP="000C3C3B">
      <w:pPr>
        <w:ind w:firstLine="708"/>
        <w:jc w:val="both"/>
        <w:rPr>
          <w:sz w:val="16"/>
          <w:szCs w:val="16"/>
        </w:rPr>
      </w:pPr>
    </w:p>
    <w:p w:rsidR="00484F37" w:rsidRDefault="00484F37" w:rsidP="00484F37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</w:t>
      </w:r>
      <w:r w:rsidR="000C3C3B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0C3C3B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</w:t>
      </w:r>
      <w:r w:rsidR="000C3C3B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Гатчинского муниципального района и предоставления этих сведений общероссийским средствам массовой информации для опубликования.</w:t>
      </w:r>
    </w:p>
    <w:p w:rsidR="000C3C3B" w:rsidRDefault="000C3C3B" w:rsidP="000C3C3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C3C3B">
        <w:rPr>
          <w:sz w:val="28"/>
          <w:szCs w:val="28"/>
        </w:rPr>
        <w:t>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 ознакомить с настоящим постановлением руководителей муниципальных учреждений Гатчинского муниципального района персонально под подпись.</w:t>
      </w:r>
    </w:p>
    <w:p w:rsidR="00041467" w:rsidRPr="000C3C3B" w:rsidRDefault="00041467" w:rsidP="000C3C3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Гатчинского муниципального района от </w:t>
      </w:r>
      <w:r w:rsidRPr="006738DD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Pr="006738DD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Pr="006738DD">
        <w:rPr>
          <w:sz w:val="28"/>
          <w:szCs w:val="28"/>
        </w:rPr>
        <w:t>13</w:t>
      </w:r>
      <w:r>
        <w:rPr>
          <w:sz w:val="28"/>
          <w:szCs w:val="28"/>
        </w:rPr>
        <w:t xml:space="preserve"> № </w:t>
      </w:r>
      <w:r w:rsidRPr="006738DD">
        <w:rPr>
          <w:sz w:val="28"/>
          <w:szCs w:val="28"/>
        </w:rPr>
        <w:t>2234</w:t>
      </w:r>
      <w:r>
        <w:rPr>
          <w:sz w:val="28"/>
          <w:szCs w:val="28"/>
        </w:rPr>
        <w:t xml:space="preserve"> «</w:t>
      </w:r>
      <w:r w:rsidRPr="00A67381">
        <w:rPr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 считать утратившим силу.</w:t>
      </w:r>
    </w:p>
    <w:p w:rsidR="000C3C3B" w:rsidRPr="000C3C3B" w:rsidRDefault="000C3C3B" w:rsidP="000C3C3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C3C3B">
        <w:rPr>
          <w:rFonts w:eastAsiaTheme="minorHAnsi"/>
          <w:sz w:val="28"/>
          <w:szCs w:val="28"/>
          <w:lang w:eastAsia="en-US"/>
        </w:rPr>
        <w:lastRenderedPageBreak/>
        <w:t>Настоящее постановление вступает в силу с 1 января 2019 года.</w:t>
      </w:r>
    </w:p>
    <w:p w:rsidR="000C3C3B" w:rsidRDefault="000C3C3B" w:rsidP="000C3C3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3C3B">
        <w:rPr>
          <w:sz w:val="28"/>
          <w:szCs w:val="28"/>
        </w:rPr>
        <w:t>Настоящее постановление подлежит опубликованию в газете «Гатчинская правда» и размещению на официальном сайте Гатчинского муниципального района.</w:t>
      </w:r>
    </w:p>
    <w:p w:rsidR="00041467" w:rsidRPr="00041467" w:rsidRDefault="00041467" w:rsidP="00041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C3B" w:rsidRPr="000C3C3B" w:rsidRDefault="000C3C3B" w:rsidP="000C3C3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84F37" w:rsidRDefault="00484F37" w:rsidP="00484F3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</w:p>
    <w:p w:rsidR="00484F37" w:rsidRDefault="00484F37" w:rsidP="00484F37">
      <w:pPr>
        <w:rPr>
          <w:sz w:val="16"/>
          <w:szCs w:val="16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</w:t>
      </w:r>
      <w:r w:rsidR="000C3C3B">
        <w:rPr>
          <w:sz w:val="28"/>
          <w:szCs w:val="28"/>
        </w:rPr>
        <w:t>Р.О. Дерендяев</w:t>
      </w:r>
    </w:p>
    <w:p w:rsidR="000C3C3B" w:rsidRDefault="000C3C3B" w:rsidP="00484F37">
      <w:pPr>
        <w:rPr>
          <w:sz w:val="16"/>
          <w:szCs w:val="16"/>
        </w:rPr>
      </w:pPr>
    </w:p>
    <w:p w:rsidR="000C3C3B" w:rsidRDefault="000C3C3B" w:rsidP="00484F37">
      <w:pPr>
        <w:rPr>
          <w:sz w:val="16"/>
          <w:szCs w:val="16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041467" w:rsidRDefault="00041467" w:rsidP="00484F37">
      <w:pPr>
        <w:rPr>
          <w:sz w:val="20"/>
          <w:szCs w:val="20"/>
        </w:rPr>
      </w:pPr>
    </w:p>
    <w:p w:rsidR="00484F37" w:rsidRPr="000C3C3B" w:rsidRDefault="000C3C3B" w:rsidP="00484F37">
      <w:pPr>
        <w:rPr>
          <w:sz w:val="20"/>
          <w:szCs w:val="20"/>
        </w:rPr>
      </w:pPr>
      <w:r w:rsidRPr="000C3C3B">
        <w:rPr>
          <w:sz w:val="20"/>
          <w:szCs w:val="20"/>
        </w:rPr>
        <w:t>Адкина Н.А.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484F37" w:rsidTr="007B053A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26E" w:rsidRDefault="0090226E" w:rsidP="001134C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484F37" w:rsidRPr="00A67381" w:rsidRDefault="00484F37" w:rsidP="001134C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67381">
              <w:rPr>
                <w:sz w:val="28"/>
                <w:szCs w:val="28"/>
              </w:rPr>
              <w:t>Приложение к</w:t>
            </w:r>
          </w:p>
          <w:p w:rsidR="000C3C3B" w:rsidRDefault="00484F37" w:rsidP="000C3C3B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A67381">
              <w:rPr>
                <w:sz w:val="28"/>
                <w:szCs w:val="28"/>
              </w:rPr>
              <w:t xml:space="preserve"> постановлению администрации  Гатчинского муниципального района </w:t>
            </w:r>
          </w:p>
          <w:p w:rsidR="00484F37" w:rsidRDefault="00484F37" w:rsidP="000C3C3B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C3C3B">
              <w:rPr>
                <w:b/>
                <w:sz w:val="28"/>
                <w:szCs w:val="28"/>
              </w:rPr>
              <w:t>_________</w:t>
            </w:r>
            <w:r w:rsidRPr="00A67381">
              <w:rPr>
                <w:b/>
                <w:sz w:val="28"/>
                <w:szCs w:val="28"/>
              </w:rPr>
              <w:t xml:space="preserve"> № </w:t>
            </w:r>
            <w:r w:rsidR="000C3C3B">
              <w:rPr>
                <w:b/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484F37" w:rsidRDefault="00484F37" w:rsidP="00484F37">
      <w:pPr>
        <w:jc w:val="right"/>
        <w:rPr>
          <w:sz w:val="28"/>
          <w:szCs w:val="28"/>
        </w:rPr>
      </w:pPr>
    </w:p>
    <w:p w:rsidR="000C3C3B" w:rsidRDefault="000C3C3B" w:rsidP="00484F3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C3C3B">
        <w:rPr>
          <w:b/>
          <w:sz w:val="28"/>
          <w:szCs w:val="28"/>
        </w:rPr>
        <w:t xml:space="preserve">орядок размещения сведений о доходах, </w:t>
      </w:r>
    </w:p>
    <w:p w:rsidR="00484F37" w:rsidRDefault="000C3C3B" w:rsidP="00484F37">
      <w:pPr>
        <w:pStyle w:val="a4"/>
        <w:jc w:val="center"/>
        <w:rPr>
          <w:b/>
          <w:sz w:val="28"/>
          <w:szCs w:val="28"/>
        </w:rPr>
      </w:pPr>
      <w:r w:rsidRPr="000C3C3B">
        <w:rPr>
          <w:b/>
          <w:sz w:val="28"/>
          <w:szCs w:val="28"/>
        </w:rPr>
        <w:t>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«Интернет» на официальном сайте Гатчинского муниципального района и предоставления этих сведений общероссийским средствам массовой информации для опубликования</w:t>
      </w:r>
    </w:p>
    <w:p w:rsidR="000C3C3B" w:rsidRPr="000C3C3B" w:rsidRDefault="000C3C3B" w:rsidP="00484F37">
      <w:pPr>
        <w:pStyle w:val="a4"/>
        <w:jc w:val="center"/>
        <w:rPr>
          <w:b/>
          <w:sz w:val="28"/>
          <w:szCs w:val="28"/>
        </w:rPr>
      </w:pPr>
    </w:p>
    <w:p w:rsidR="00484F37" w:rsidRDefault="00484F37" w:rsidP="00484F37">
      <w:pPr>
        <w:ind w:firstLine="708"/>
        <w:jc w:val="both"/>
        <w:rPr>
          <w:sz w:val="28"/>
          <w:szCs w:val="28"/>
        </w:rPr>
      </w:pPr>
      <w:bookmarkStart w:id="1" w:name="Par36"/>
      <w:bookmarkEnd w:id="1"/>
      <w:r>
        <w:rPr>
          <w:sz w:val="28"/>
          <w:szCs w:val="28"/>
        </w:rPr>
        <w:t xml:space="preserve">1. Настоящим Порядком устанавливается </w:t>
      </w:r>
      <w:r w:rsidRPr="00FF0953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администрации Гатчинского муниципального района Ленинградской области</w:t>
      </w:r>
      <w:r w:rsidR="000658E5">
        <w:rPr>
          <w:sz w:val="28"/>
          <w:szCs w:val="28"/>
        </w:rPr>
        <w:t xml:space="preserve"> </w:t>
      </w:r>
      <w:r w:rsidR="006B5D48">
        <w:rPr>
          <w:sz w:val="28"/>
          <w:szCs w:val="28"/>
        </w:rPr>
        <w:t>и структурных подразделений администрации Гатчинского муниципального района</w:t>
      </w:r>
      <w:r w:rsidR="00987CE9">
        <w:rPr>
          <w:sz w:val="28"/>
          <w:szCs w:val="28"/>
        </w:rPr>
        <w:t>,</w:t>
      </w:r>
      <w:r w:rsidR="006B5D48">
        <w:rPr>
          <w:sz w:val="28"/>
          <w:szCs w:val="28"/>
        </w:rPr>
        <w:t xml:space="preserve"> обладающих правами юридического лица</w:t>
      </w:r>
      <w:r w:rsidR="00E044F1">
        <w:rPr>
          <w:sz w:val="28"/>
          <w:szCs w:val="28"/>
        </w:rPr>
        <w:t>, осуществляющих полномочия учредителей муниципальных учреждений Гатчинского муниципального района</w:t>
      </w:r>
      <w:r w:rsidR="006B5D48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размещению сведений о доходах, об имуществе и обязательствах имущественного характера руководителей муниципальных учреждений</w:t>
      </w:r>
      <w:r w:rsidR="00A23E9A">
        <w:rPr>
          <w:sz w:val="28"/>
          <w:szCs w:val="28"/>
        </w:rPr>
        <w:t xml:space="preserve"> Гатчинского муниципального района (далее- руководители муниципальных учреждений)</w:t>
      </w:r>
      <w:r>
        <w:rPr>
          <w:sz w:val="28"/>
          <w:szCs w:val="28"/>
        </w:rPr>
        <w:t xml:space="preserve"> и членов их семей в информационно-телекоммуникационной сети </w:t>
      </w:r>
      <w:r w:rsidR="0048378C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8378C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</w:t>
      </w:r>
      <w:r w:rsidR="0048378C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Гатчинского муниципального района (далее - официальный сайт) и предоставлени</w:t>
      </w:r>
      <w:r w:rsidR="00F5307A">
        <w:rPr>
          <w:sz w:val="28"/>
          <w:szCs w:val="28"/>
        </w:rPr>
        <w:t>ю</w:t>
      </w:r>
      <w:r>
        <w:rPr>
          <w:sz w:val="28"/>
          <w:szCs w:val="28"/>
        </w:rPr>
        <w:t xml:space="preserve"> этих сведений для опубликования общероссийским средствам массовой информации в связи с их запросами.</w:t>
      </w:r>
    </w:p>
    <w:p w:rsidR="00484F37" w:rsidRDefault="00484F37" w:rsidP="00484F37">
      <w:pPr>
        <w:ind w:firstLine="708"/>
        <w:jc w:val="both"/>
        <w:rPr>
          <w:sz w:val="28"/>
          <w:szCs w:val="28"/>
        </w:rPr>
      </w:pPr>
      <w:bookmarkStart w:id="2" w:name="Par48"/>
      <w:bookmarkEnd w:id="2"/>
      <w:r>
        <w:rPr>
          <w:sz w:val="28"/>
          <w:szCs w:val="28"/>
        </w:rPr>
        <w:t xml:space="preserve">2. На официальном сайте по электронному адресу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8" w:history="1">
        <w:r>
          <w:rPr>
            <w:rStyle w:val="a3"/>
            <w:sz w:val="28"/>
            <w:szCs w:val="28"/>
            <w:lang w:val="en-US"/>
          </w:rPr>
          <w:t>radm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gtn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484F37" w:rsidRDefault="0048378C" w:rsidP="00484F37">
      <w:pPr>
        <w:jc w:val="both"/>
        <w:rPr>
          <w:sz w:val="28"/>
          <w:szCs w:val="28"/>
        </w:rPr>
      </w:pPr>
      <w:bookmarkStart w:id="3" w:name="Par52"/>
      <w:bookmarkEnd w:id="3"/>
      <w:r>
        <w:rPr>
          <w:sz w:val="28"/>
          <w:szCs w:val="28"/>
        </w:rPr>
        <w:tab/>
      </w:r>
      <w:r w:rsidR="00484F3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Сведения, указанные в пункте 2 настоящего Порядка, размещаются в сети «Интернет» по форме согласно приложению к настоящему Порядку.  Заполнение формы осуществляется работниками </w:t>
      </w:r>
      <w:r w:rsidR="006B5D48">
        <w:rPr>
          <w:sz w:val="28"/>
          <w:szCs w:val="28"/>
        </w:rPr>
        <w:t xml:space="preserve">отдела кадров и наград </w:t>
      </w:r>
      <w:r w:rsidR="00E044F1">
        <w:rPr>
          <w:sz w:val="28"/>
          <w:szCs w:val="28"/>
        </w:rPr>
        <w:t>администрации Гатчинского муниципального района</w:t>
      </w:r>
      <w:r w:rsidR="00A23E9A">
        <w:rPr>
          <w:sz w:val="28"/>
          <w:szCs w:val="28"/>
        </w:rPr>
        <w:t xml:space="preserve"> Ленинградской области</w:t>
      </w:r>
      <w:r w:rsidR="00E044F1">
        <w:rPr>
          <w:sz w:val="28"/>
          <w:szCs w:val="28"/>
        </w:rPr>
        <w:t xml:space="preserve"> </w:t>
      </w:r>
      <w:r w:rsidR="00A23E9A">
        <w:rPr>
          <w:sz w:val="28"/>
          <w:szCs w:val="28"/>
        </w:rPr>
        <w:t xml:space="preserve">(далее-отдел кадров и наград) </w:t>
      </w:r>
      <w:r w:rsidR="006B5D48">
        <w:rPr>
          <w:sz w:val="28"/>
          <w:szCs w:val="28"/>
        </w:rPr>
        <w:t xml:space="preserve">и </w:t>
      </w:r>
      <w:r>
        <w:rPr>
          <w:sz w:val="28"/>
          <w:szCs w:val="28"/>
        </w:rPr>
        <w:t>кадровых служб</w:t>
      </w:r>
      <w:r w:rsidR="00A23E9A" w:rsidRPr="00A23E9A">
        <w:rPr>
          <w:sz w:val="28"/>
          <w:szCs w:val="28"/>
        </w:rPr>
        <w:t xml:space="preserve"> </w:t>
      </w:r>
      <w:r w:rsidR="00A23E9A">
        <w:rPr>
          <w:sz w:val="28"/>
          <w:szCs w:val="28"/>
        </w:rPr>
        <w:t>структурных подразделений администрации Гатчинского муниципального района Ленинградской области, обладающих правами юридического лица (далее-кадровые службы)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основании сведений, представленных руководителями муниципальных учреждений.</w:t>
      </w:r>
    </w:p>
    <w:p w:rsidR="00560900" w:rsidRDefault="00560900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размещении на официальных сайтах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</w:t>
      </w:r>
      <w:r w:rsidR="00B23E98">
        <w:rPr>
          <w:sz w:val="28"/>
          <w:szCs w:val="28"/>
        </w:rPr>
        <w:t>а</w:t>
      </w:r>
      <w:r>
        <w:rPr>
          <w:sz w:val="28"/>
          <w:szCs w:val="28"/>
        </w:rPr>
        <w:t>ктера, размещенные за предыдущие годы</w:t>
      </w:r>
      <w:r w:rsidR="00B23E98">
        <w:rPr>
          <w:sz w:val="28"/>
          <w:szCs w:val="28"/>
        </w:rPr>
        <w:t>, сохраняются на официальных сайтах.</w:t>
      </w:r>
    </w:p>
    <w:p w:rsidR="00484F37" w:rsidRDefault="0048378C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F37">
        <w:rPr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r:id="rId9" w:anchor="Par48" w:history="1">
        <w:r w:rsidRPr="000658E5">
          <w:rPr>
            <w:rStyle w:val="a3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84F37" w:rsidRDefault="000658E5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E98">
        <w:rPr>
          <w:sz w:val="28"/>
          <w:szCs w:val="28"/>
        </w:rPr>
        <w:t>5</w:t>
      </w:r>
      <w:r w:rsidR="00484F37">
        <w:rPr>
          <w:sz w:val="28"/>
          <w:szCs w:val="28"/>
        </w:rPr>
        <w:t>. Сведения о доходах, об имуществе и обязательствах имущественного характера, указанные в пункте 2 настоящего Порядка</w:t>
      </w:r>
      <w:r w:rsidR="00B23E98">
        <w:rPr>
          <w:sz w:val="28"/>
          <w:szCs w:val="28"/>
        </w:rPr>
        <w:t>,</w:t>
      </w:r>
      <w:r w:rsidR="00484F37">
        <w:rPr>
          <w:sz w:val="28"/>
          <w:szCs w:val="28"/>
        </w:rPr>
        <w:t xml:space="preserve"> размещают</w:t>
      </w:r>
      <w:r w:rsidR="00B23E98">
        <w:rPr>
          <w:sz w:val="28"/>
          <w:szCs w:val="28"/>
        </w:rPr>
        <w:t>ся</w:t>
      </w:r>
      <w:r w:rsidR="00484F37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ом</w:t>
      </w:r>
      <w:r w:rsidR="00484F3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484F37">
        <w:rPr>
          <w:sz w:val="28"/>
          <w:szCs w:val="28"/>
        </w:rPr>
        <w:t xml:space="preserve"> </w:t>
      </w:r>
      <w:r w:rsidR="00484F37" w:rsidRPr="00B23E98">
        <w:rPr>
          <w:sz w:val="28"/>
          <w:szCs w:val="28"/>
        </w:rPr>
        <w:t xml:space="preserve">в </w:t>
      </w:r>
      <w:r w:rsidR="00B23E98" w:rsidRPr="00B23E98">
        <w:rPr>
          <w:sz w:val="28"/>
          <w:szCs w:val="28"/>
        </w:rPr>
        <w:t>течение 14 рабочих дней со дня истечения срока, установленного для их подачи.</w:t>
      </w:r>
      <w:r w:rsidR="00484F37">
        <w:rPr>
          <w:sz w:val="28"/>
          <w:szCs w:val="28"/>
        </w:rPr>
        <w:t xml:space="preserve"> </w:t>
      </w:r>
    </w:p>
    <w:p w:rsidR="00B23E98" w:rsidRDefault="00B23E98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6.В случае если руководитель муниципального учреждения представил уточненные сведения о доходах, об имуществе и обязательствах имущественного характера и если эти сведения подлежат размещению на официальн</w:t>
      </w:r>
      <w:r w:rsidR="00787E65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787E65">
        <w:rPr>
          <w:sz w:val="28"/>
          <w:szCs w:val="28"/>
        </w:rPr>
        <w:t>е</w:t>
      </w:r>
      <w:r>
        <w:rPr>
          <w:sz w:val="28"/>
          <w:szCs w:val="28"/>
        </w:rPr>
        <w:t xml:space="preserve"> в соответствии с пунктом 2 настоящего Порядка, то </w:t>
      </w:r>
      <w:r w:rsidR="006C1E43">
        <w:rPr>
          <w:sz w:val="28"/>
          <w:szCs w:val="28"/>
        </w:rPr>
        <w:t>уточненные сведения о доходах, об имуществе и обязательствах имущественного характера должны быть размещены на официальном сайте в течение одного рабочего дня со дня предоставления уточненных сведений.</w:t>
      </w:r>
    </w:p>
    <w:p w:rsidR="006C1E43" w:rsidRDefault="006C1E43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E7A">
        <w:rPr>
          <w:sz w:val="28"/>
          <w:szCs w:val="28"/>
        </w:rPr>
        <w:t>7.</w:t>
      </w:r>
      <w:r>
        <w:rPr>
          <w:sz w:val="28"/>
          <w:szCs w:val="28"/>
        </w:rPr>
        <w:t>В случае если руководитель муниципального учреждения назначен на соответствующую должность после истечения срока, указанного в пункте 5 настоящего Порядка, сведения о доходах, об имуществе и обязательствах имущественного характера, представленные указанным лицом, должны быть размещены на официальном сайте в соответствии с пунктами 2,4,6 настоящего Порядка не позднее 14 рабочих дней со дня назначения на должность руководителя муниципального учреждения</w:t>
      </w:r>
      <w:r w:rsidR="005E7E7A">
        <w:rPr>
          <w:sz w:val="28"/>
          <w:szCs w:val="28"/>
        </w:rPr>
        <w:t>.</w:t>
      </w:r>
    </w:p>
    <w:p w:rsidR="00484F37" w:rsidRDefault="000658E5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7E7A">
        <w:rPr>
          <w:sz w:val="28"/>
          <w:szCs w:val="28"/>
        </w:rPr>
        <w:t>8</w:t>
      </w:r>
      <w:r w:rsidR="00484F37">
        <w:rPr>
          <w:sz w:val="28"/>
          <w:szCs w:val="28"/>
        </w:rPr>
        <w:t>. Сведения для опубликования предоставляются 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484F37" w:rsidRDefault="000658E5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E7A">
        <w:rPr>
          <w:sz w:val="28"/>
          <w:szCs w:val="28"/>
        </w:rPr>
        <w:t>9</w:t>
      </w:r>
      <w:r w:rsidR="00484F37">
        <w:rPr>
          <w:sz w:val="28"/>
          <w:szCs w:val="28"/>
        </w:rPr>
        <w:t>. Запрос общероссийского средства массовой информации должен содержать фамилию, имя, отчество, а также наименование должности руководителя муниципального учреждения, сведения которого запрашиваются для опубликования.</w:t>
      </w:r>
    </w:p>
    <w:p w:rsidR="00484F37" w:rsidRDefault="000658E5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E7A">
        <w:rPr>
          <w:sz w:val="28"/>
          <w:szCs w:val="28"/>
        </w:rPr>
        <w:t>10</w:t>
      </w:r>
      <w:r w:rsidR="00484F37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 кадров и наград</w:t>
      </w:r>
      <w:r w:rsidR="006B5D48">
        <w:rPr>
          <w:sz w:val="28"/>
          <w:szCs w:val="28"/>
        </w:rPr>
        <w:t xml:space="preserve"> и кадровые службы</w:t>
      </w:r>
      <w:r w:rsidR="00484F37">
        <w:rPr>
          <w:sz w:val="28"/>
          <w:szCs w:val="28"/>
        </w:rPr>
        <w:t>: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5E7E7A">
        <w:rPr>
          <w:sz w:val="28"/>
          <w:szCs w:val="28"/>
        </w:rPr>
        <w:t>течение трех рабочих дней</w:t>
      </w:r>
      <w:r w:rsidR="00A94902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 запроса от общероссийского средства массовой информации письменно сообща</w:t>
      </w:r>
      <w:r w:rsidR="00F5307A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5E7E7A">
        <w:rPr>
          <w:sz w:val="28"/>
          <w:szCs w:val="28"/>
        </w:rPr>
        <w:t>о нем</w:t>
      </w:r>
      <w:r>
        <w:rPr>
          <w:sz w:val="28"/>
          <w:szCs w:val="28"/>
        </w:rPr>
        <w:t xml:space="preserve"> руководителю муниципального учреждения, в отношении которого поступил запрос;</w:t>
      </w:r>
    </w:p>
    <w:p w:rsidR="00484F37" w:rsidRDefault="00484F37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A94902">
        <w:rPr>
          <w:sz w:val="28"/>
          <w:szCs w:val="28"/>
        </w:rPr>
        <w:t>течение семи рабочих дней</w:t>
      </w:r>
      <w:r>
        <w:rPr>
          <w:sz w:val="28"/>
          <w:szCs w:val="28"/>
        </w:rPr>
        <w:t xml:space="preserve"> со дня поступления запроса от общероссийского средства массовой информации обеспечива</w:t>
      </w:r>
      <w:r w:rsidR="00F5307A">
        <w:rPr>
          <w:sz w:val="28"/>
          <w:szCs w:val="28"/>
        </w:rPr>
        <w:t>ю</w:t>
      </w:r>
      <w:r>
        <w:rPr>
          <w:sz w:val="28"/>
          <w:szCs w:val="28"/>
        </w:rPr>
        <w:t>т предоставление ему сведений по форме</w:t>
      </w:r>
      <w:r w:rsidR="00E044F1">
        <w:rPr>
          <w:sz w:val="28"/>
          <w:szCs w:val="28"/>
        </w:rPr>
        <w:t xml:space="preserve"> согласно приложению к настоящему Порядку</w:t>
      </w:r>
      <w:r>
        <w:rPr>
          <w:sz w:val="28"/>
          <w:szCs w:val="28"/>
        </w:rPr>
        <w:t xml:space="preserve"> </w:t>
      </w:r>
      <w:r w:rsidR="00E044F1">
        <w:rPr>
          <w:sz w:val="28"/>
          <w:szCs w:val="28"/>
        </w:rPr>
        <w:t>в том случае,</w:t>
      </w:r>
      <w:r>
        <w:rPr>
          <w:sz w:val="28"/>
          <w:szCs w:val="28"/>
        </w:rPr>
        <w:t xml:space="preserve"> если запрашиваемые сведения отсутствуют на официальном сайте.</w:t>
      </w:r>
    </w:p>
    <w:p w:rsidR="00484F37" w:rsidRDefault="000658E5" w:rsidP="00484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F3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84F37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>отдела кадров и наград</w:t>
      </w:r>
      <w:r w:rsidR="006B5D48">
        <w:rPr>
          <w:sz w:val="28"/>
          <w:szCs w:val="28"/>
        </w:rPr>
        <w:t xml:space="preserve"> и кадровых служб</w:t>
      </w:r>
      <w:r w:rsidR="00484F37">
        <w:rPr>
          <w:sz w:val="28"/>
          <w:szCs w:val="28"/>
        </w:rPr>
        <w:t xml:space="preserve"> несут </w:t>
      </w:r>
      <w:r w:rsidR="00E044F1">
        <w:rPr>
          <w:sz w:val="28"/>
          <w:szCs w:val="28"/>
        </w:rPr>
        <w:t>в соответствии с законодательством Российской Федерации о</w:t>
      </w:r>
      <w:r w:rsidR="00484F37">
        <w:rPr>
          <w:sz w:val="28"/>
          <w:szCs w:val="28"/>
        </w:rPr>
        <w:t>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84F37" w:rsidRDefault="00484F37" w:rsidP="00484F37">
      <w:pPr>
        <w:rPr>
          <w:b/>
        </w:rPr>
        <w:sectPr w:rsidR="00484F37" w:rsidSect="007B053A">
          <w:pgSz w:w="11906" w:h="16838"/>
          <w:pgMar w:top="993" w:right="873" w:bottom="709" w:left="1683" w:header="720" w:footer="72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</w:tblGrid>
      <w:tr w:rsidR="00F06251" w:rsidTr="003C7540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06251" w:rsidRDefault="00F06251" w:rsidP="003C75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Приложение  к </w:t>
            </w:r>
            <w:r w:rsidRPr="00897BE1">
              <w:rPr>
                <w:sz w:val="22"/>
                <w:szCs w:val="22"/>
              </w:rPr>
              <w:t>Порядк</w:t>
            </w:r>
            <w:r>
              <w:rPr>
                <w:sz w:val="22"/>
                <w:szCs w:val="22"/>
              </w:rPr>
              <w:t>у</w:t>
            </w:r>
            <w:r w:rsidRPr="00897BE1">
              <w:rPr>
                <w:sz w:val="22"/>
                <w:szCs w:val="22"/>
              </w:rPr>
              <w:t xml:space="preserve">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</w:t>
            </w:r>
            <w:r>
              <w:rPr>
                <w:sz w:val="22"/>
                <w:szCs w:val="22"/>
              </w:rPr>
              <w:t>«Интернет»</w:t>
            </w:r>
            <w:r w:rsidRPr="00897BE1">
              <w:rPr>
                <w:sz w:val="22"/>
                <w:szCs w:val="22"/>
              </w:rPr>
              <w:t xml:space="preserve"> на официальном </w:t>
            </w:r>
            <w:r>
              <w:rPr>
                <w:sz w:val="22"/>
                <w:szCs w:val="22"/>
              </w:rPr>
              <w:t>сайте</w:t>
            </w:r>
            <w:r w:rsidRPr="00897BE1">
              <w:rPr>
                <w:sz w:val="22"/>
                <w:szCs w:val="22"/>
              </w:rPr>
              <w:t xml:space="preserve"> Гатчинского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  <w:p w:rsidR="00F06251" w:rsidRPr="00897BE1" w:rsidRDefault="00F06251" w:rsidP="003C75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F06251" w:rsidRDefault="00F06251" w:rsidP="00F06251">
      <w:pPr>
        <w:jc w:val="center"/>
      </w:pPr>
      <w:r>
        <w:t>СВЕДЕНИЯ</w:t>
      </w:r>
    </w:p>
    <w:p w:rsidR="00F06251" w:rsidRDefault="00F06251" w:rsidP="00F06251">
      <w:pPr>
        <w:jc w:val="center"/>
      </w:pPr>
      <w:r>
        <w:t>о доходах, расходах, об имуществе</w:t>
      </w:r>
    </w:p>
    <w:p w:rsidR="00F06251" w:rsidRPr="00C57AD9" w:rsidRDefault="00F06251" w:rsidP="00F06251">
      <w:pPr>
        <w:jc w:val="center"/>
      </w:pPr>
      <w:r>
        <w:t>и обязательствах имущественного характера за период</w:t>
      </w:r>
    </w:p>
    <w:tbl>
      <w:tblPr>
        <w:tblW w:w="52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426"/>
        <w:gridCol w:w="2409"/>
        <w:gridCol w:w="426"/>
        <w:gridCol w:w="567"/>
      </w:tblGrid>
      <w:tr w:rsidR="00F06251" w:rsidTr="003C7540">
        <w:trPr>
          <w:cantSplit/>
          <w:jc w:val="center"/>
        </w:trPr>
        <w:tc>
          <w:tcPr>
            <w:tcW w:w="1432" w:type="dxa"/>
            <w:vAlign w:val="bottom"/>
          </w:tcPr>
          <w:p w:rsidR="00F06251" w:rsidRDefault="00F06251" w:rsidP="003C7540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F06251" w:rsidRDefault="00F06251" w:rsidP="003C7540"/>
        </w:tc>
        <w:tc>
          <w:tcPr>
            <w:tcW w:w="2409" w:type="dxa"/>
            <w:vAlign w:val="bottom"/>
          </w:tcPr>
          <w:p w:rsidR="00F06251" w:rsidRDefault="00F06251" w:rsidP="003C7540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F06251" w:rsidRPr="0083296A" w:rsidRDefault="00F06251" w:rsidP="003C7540"/>
        </w:tc>
        <w:tc>
          <w:tcPr>
            <w:tcW w:w="567" w:type="dxa"/>
            <w:vAlign w:val="bottom"/>
          </w:tcPr>
          <w:p w:rsidR="00F06251" w:rsidRDefault="00F06251" w:rsidP="003C7540">
            <w:r>
              <w:t>года</w:t>
            </w:r>
          </w:p>
        </w:tc>
      </w:tr>
    </w:tbl>
    <w:p w:rsidR="00F06251" w:rsidRPr="003525E6" w:rsidRDefault="00F06251" w:rsidP="00F06251">
      <w:pPr>
        <w:ind w:left="1134" w:right="964"/>
        <w:jc w:val="center"/>
      </w:pPr>
    </w:p>
    <w:tbl>
      <w:tblPr>
        <w:tblW w:w="13807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842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9"/>
      </w:tblGrid>
      <w:tr w:rsidR="00F06251" w:rsidRPr="00D719E7" w:rsidTr="003C7540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№</w:t>
            </w:r>
            <w:r w:rsidRPr="00D719E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лия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и ини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ци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алы ли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ца,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чьи све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ты нед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ти,</w:t>
            </w:r>
            <w:r w:rsidRPr="00D719E7"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дя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еся в собст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ты нед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ти,</w:t>
            </w:r>
            <w:r w:rsidRPr="00D719E7"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дя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еся в поль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зо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ства</w:t>
            </w:r>
            <w:r w:rsidRPr="00D719E7"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6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(руб.)</w:t>
            </w:r>
          </w:p>
        </w:tc>
      </w:tr>
      <w:tr w:rsidR="00F06251" w:rsidRPr="00D719E7" w:rsidTr="003C7540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FF6DEB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</w:t>
            </w:r>
            <w:r w:rsidR="00FF6DEB">
              <w:rPr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щадь</w:t>
            </w:r>
          </w:p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на</w:t>
            </w:r>
            <w:r w:rsidRPr="00D719E7"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щадь</w:t>
            </w:r>
            <w:r w:rsidRPr="00D719E7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на</w:t>
            </w:r>
            <w:r w:rsidRPr="00D719E7"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  <w:tr w:rsidR="00F06251" w:rsidRPr="00D719E7" w:rsidTr="003C7540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  <w:tr w:rsidR="00F06251" w:rsidRPr="00D719E7" w:rsidTr="003C7540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  <w:tr w:rsidR="00F06251" w:rsidRPr="00D719E7" w:rsidTr="003C7540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  <w:tr w:rsidR="00F06251" w:rsidRPr="00D719E7" w:rsidTr="003C7540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  <w:tr w:rsidR="00F06251" w:rsidRPr="00D719E7" w:rsidTr="003C7540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  <w:tr w:rsidR="00F06251" w:rsidRPr="00D719E7" w:rsidTr="003C7540"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F06251" w:rsidRPr="00D719E7" w:rsidRDefault="00F06251" w:rsidP="003C7540">
            <w:pPr>
              <w:rPr>
                <w:sz w:val="18"/>
                <w:szCs w:val="18"/>
              </w:rPr>
            </w:pPr>
          </w:p>
        </w:tc>
      </w:tr>
    </w:tbl>
    <w:p w:rsidR="00F06251" w:rsidRDefault="00F06251" w:rsidP="00F06251">
      <w:pPr>
        <w:pStyle w:val="a5"/>
      </w:pPr>
    </w:p>
    <w:p w:rsidR="00F06251" w:rsidRDefault="00F06251" w:rsidP="00F06251">
      <w:pPr>
        <w:rPr>
          <w:sz w:val="20"/>
          <w:szCs w:val="20"/>
        </w:rPr>
        <w:sectPr w:rsidR="00F06251">
          <w:pgSz w:w="16838" w:h="11906" w:orient="landscape"/>
          <w:pgMar w:top="1276" w:right="720" w:bottom="873" w:left="567" w:header="720" w:footer="720" w:gutter="0"/>
          <w:cols w:space="720"/>
        </w:sectPr>
      </w:pPr>
    </w:p>
    <w:p w:rsidR="00484F37" w:rsidRDefault="00484F37" w:rsidP="00484F37">
      <w:pPr>
        <w:rPr>
          <w:b/>
        </w:rPr>
      </w:pPr>
    </w:p>
    <w:p w:rsidR="00484F37" w:rsidRDefault="00484F37" w:rsidP="00484F37">
      <w:pPr>
        <w:rPr>
          <w:b/>
        </w:rPr>
      </w:pPr>
    </w:p>
    <w:p w:rsidR="00B34783" w:rsidRDefault="00B34783"/>
    <w:sectPr w:rsidR="00B34783" w:rsidSect="001A2B6C">
      <w:pgSz w:w="11906" w:h="16838"/>
      <w:pgMar w:top="719" w:right="873" w:bottom="567" w:left="168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BD" w:rsidRDefault="00356DBD" w:rsidP="00F06251">
      <w:r>
        <w:separator/>
      </w:r>
    </w:p>
  </w:endnote>
  <w:endnote w:type="continuationSeparator" w:id="0">
    <w:p w:rsidR="00356DBD" w:rsidRDefault="00356DBD" w:rsidP="00F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BD" w:rsidRDefault="00356DBD" w:rsidP="00F06251">
      <w:r>
        <w:separator/>
      </w:r>
    </w:p>
  </w:footnote>
  <w:footnote w:type="continuationSeparator" w:id="0">
    <w:p w:rsidR="00356DBD" w:rsidRDefault="00356DBD" w:rsidP="00F06251">
      <w:r>
        <w:continuationSeparator/>
      </w:r>
    </w:p>
  </w:footnote>
  <w:footnote w:id="1">
    <w:p w:rsidR="00F06251" w:rsidRDefault="00F06251" w:rsidP="00F06251">
      <w:r>
        <w:rPr>
          <w:rStyle w:val="a6"/>
        </w:rPr>
        <w:footnoteRef/>
      </w:r>
      <w:r>
        <w:t xml:space="preserve"> </w:t>
      </w:r>
      <w:r w:rsidRPr="00A650FB">
        <w:rPr>
          <w:sz w:val="16"/>
          <w:szCs w:val="16"/>
        </w:rPr>
        <w:t xml:space="preserve">В случае если в отчетном </w:t>
      </w:r>
      <w:r w:rsidRPr="00985D02">
        <w:rPr>
          <w:sz w:val="16"/>
          <w:szCs w:val="16"/>
        </w:rPr>
        <w:t>периоде руководителю муниципального учреждения</w:t>
      </w:r>
      <w:r w:rsidRPr="00A650FB">
        <w:rPr>
          <w:sz w:val="16"/>
          <w:szCs w:val="16"/>
        </w:rPr>
        <w:t xml:space="preserve">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90C44"/>
    <w:multiLevelType w:val="hybridMultilevel"/>
    <w:tmpl w:val="5060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A0"/>
    <w:rsid w:val="00041467"/>
    <w:rsid w:val="000658E5"/>
    <w:rsid w:val="000C3C3B"/>
    <w:rsid w:val="002A5511"/>
    <w:rsid w:val="002C78A0"/>
    <w:rsid w:val="00356DBD"/>
    <w:rsid w:val="0048378C"/>
    <w:rsid w:val="00484F37"/>
    <w:rsid w:val="00560900"/>
    <w:rsid w:val="005E7E7A"/>
    <w:rsid w:val="006272B7"/>
    <w:rsid w:val="006B5D48"/>
    <w:rsid w:val="006C1E43"/>
    <w:rsid w:val="00787E65"/>
    <w:rsid w:val="007B053A"/>
    <w:rsid w:val="0090226E"/>
    <w:rsid w:val="00987CE9"/>
    <w:rsid w:val="00A23E9A"/>
    <w:rsid w:val="00A94902"/>
    <w:rsid w:val="00AD79EC"/>
    <w:rsid w:val="00B01902"/>
    <w:rsid w:val="00B23E98"/>
    <w:rsid w:val="00B34783"/>
    <w:rsid w:val="00DC5BB3"/>
    <w:rsid w:val="00E044F1"/>
    <w:rsid w:val="00E071F8"/>
    <w:rsid w:val="00F06251"/>
    <w:rsid w:val="00F5307A"/>
    <w:rsid w:val="00FE3932"/>
    <w:rsid w:val="00FF0953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E3F61-A556-4B7E-A08A-3BB74DF8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F37"/>
    <w:pPr>
      <w:ind w:left="720"/>
      <w:contextualSpacing/>
    </w:pPr>
  </w:style>
  <w:style w:type="paragraph" w:customStyle="1" w:styleId="a5">
    <w:name w:val="текст сноски"/>
    <w:basedOn w:val="a"/>
    <w:uiPriority w:val="99"/>
    <w:rsid w:val="00F06251"/>
    <w:pPr>
      <w:autoSpaceDE w:val="0"/>
      <w:autoSpaceDN w:val="0"/>
    </w:pPr>
    <w:rPr>
      <w:sz w:val="20"/>
      <w:szCs w:val="20"/>
    </w:rPr>
  </w:style>
  <w:style w:type="character" w:styleId="a6">
    <w:name w:val="footnote reference"/>
    <w:basedOn w:val="a0"/>
    <w:uiPriority w:val="99"/>
    <w:semiHidden/>
    <w:rsid w:val="00F0625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414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E3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3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3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3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ogram%20Files\Effect%20Office\Client\WORKBOX\&#1054;&#1073;%20&#1091;&#1090;&#1074;&#1077;&#1088;&#1078;&#1076;&#1077;&#1085;&#1080;&#1080;%20&#1087;&#1086;&#1088;&#1103;&#1076;&#1082;&#1072;%20&#1088;&#1072;&#1079;&#1084;&#1077;&#1097;&#1077;&#1085;&#1080;&#1103;%20&#1089;&#1074;&#1077;&#1076;&#1077;&#1085;&#1080;&#1081;%20&#1086;%20&#1076;&#1086;&#1093;&#1086;&#1076;&#1072;&#1093;,%20&#1086;&#1073;%20&#1080;&#1084;&#1091;&#1097;&#1077;&#1089;&#1090;...%20(001136A7$$$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24</cp:revision>
  <cp:lastPrinted>2018-12-04T13:06:00Z</cp:lastPrinted>
  <dcterms:created xsi:type="dcterms:W3CDTF">2018-11-23T05:19:00Z</dcterms:created>
  <dcterms:modified xsi:type="dcterms:W3CDTF">2018-12-04T13:07:00Z</dcterms:modified>
</cp:coreProperties>
</file>