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641" w:rsidRPr="00E5017F" w:rsidRDefault="00234641" w:rsidP="00234641">
      <w:pPr>
        <w:jc w:val="center"/>
      </w:pPr>
      <w:r w:rsidRPr="00E5017F">
        <w:rPr>
          <w:noProof/>
        </w:rPr>
        <w:drawing>
          <wp:inline distT="0" distB="0" distL="0" distR="0">
            <wp:extent cx="523875" cy="628650"/>
            <wp:effectExtent l="1905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сканировано%2010"/>
                    <pic:cNvPicPr>
                      <a:picLocks noChangeAspect="1" noChangeArrowheads="1"/>
                    </pic:cNvPicPr>
                  </pic:nvPicPr>
                  <pic:blipFill>
                    <a:blip r:embed="rId8" cstate="print">
                      <a:lum contrast="26000"/>
                    </a:blip>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rsidR="00234641" w:rsidRPr="00E5017F" w:rsidRDefault="00234641" w:rsidP="00234641">
      <w:pPr>
        <w:jc w:val="center"/>
      </w:pPr>
    </w:p>
    <w:p w:rsidR="00234641" w:rsidRPr="00E5017F" w:rsidRDefault="00234641" w:rsidP="00234641">
      <w:pPr>
        <w:jc w:val="center"/>
      </w:pPr>
      <w:r w:rsidRPr="00E5017F">
        <w:t>АДМИНИСТРАЦИЯ ГАТЧИНСКОГО МУНИЦИПАЛЬНОГО РАЙОНА</w:t>
      </w:r>
    </w:p>
    <w:p w:rsidR="00234641" w:rsidRPr="00E5017F" w:rsidRDefault="00234641" w:rsidP="00234641">
      <w:pPr>
        <w:jc w:val="center"/>
      </w:pPr>
      <w:r w:rsidRPr="00E5017F">
        <w:t>ЛЕНИНГРАДСКОЙ ОБЛАСТИ</w:t>
      </w:r>
    </w:p>
    <w:p w:rsidR="00234641" w:rsidRPr="00E5017F" w:rsidRDefault="00234641" w:rsidP="00234641">
      <w:pPr>
        <w:jc w:val="center"/>
        <w:rPr>
          <w:sz w:val="12"/>
        </w:rPr>
      </w:pPr>
    </w:p>
    <w:p w:rsidR="00234641" w:rsidRPr="00E5017F" w:rsidRDefault="00234641" w:rsidP="00234641">
      <w:pPr>
        <w:jc w:val="center"/>
        <w:rPr>
          <w:b/>
          <w:sz w:val="40"/>
        </w:rPr>
      </w:pPr>
      <w:r w:rsidRPr="00E5017F">
        <w:rPr>
          <w:b/>
          <w:sz w:val="40"/>
        </w:rPr>
        <w:t>ПОСТАНОВЛЕНИЕ</w:t>
      </w:r>
    </w:p>
    <w:p w:rsidR="00234641" w:rsidRPr="00E5017F" w:rsidRDefault="001C6BF5" w:rsidP="001C6BF5">
      <w:pPr>
        <w:rPr>
          <w:sz w:val="28"/>
          <w:szCs w:val="28"/>
        </w:rPr>
      </w:pPr>
      <w:r w:rsidRPr="00E5017F">
        <w:rPr>
          <w:sz w:val="28"/>
          <w:szCs w:val="28"/>
        </w:rPr>
        <w:t xml:space="preserve">                                                          ПРОЕКТ</w:t>
      </w:r>
    </w:p>
    <w:p w:rsidR="00234641" w:rsidRPr="00E5017F" w:rsidRDefault="00234641" w:rsidP="00234641">
      <w:pPr>
        <w:jc w:val="center"/>
        <w:rPr>
          <w:sz w:val="12"/>
        </w:rPr>
      </w:pPr>
    </w:p>
    <w:p w:rsidR="00234641" w:rsidRPr="00E5017F" w:rsidRDefault="00234641" w:rsidP="00234641">
      <w:pPr>
        <w:jc w:val="center"/>
        <w:rPr>
          <w:sz w:val="12"/>
        </w:rPr>
      </w:pPr>
    </w:p>
    <w:p w:rsidR="00234641" w:rsidRPr="00E5017F" w:rsidRDefault="00234641" w:rsidP="00E5017F">
      <w:pPr>
        <w:ind w:left="142" w:firstLine="567"/>
        <w:rPr>
          <w:b/>
        </w:rPr>
      </w:pPr>
      <w:r w:rsidRPr="00E5017F">
        <w:rPr>
          <w:b/>
        </w:rPr>
        <w:t>От</w:t>
      </w:r>
      <w:r w:rsidRPr="00E5017F">
        <w:rPr>
          <w:b/>
        </w:rPr>
        <w:tab/>
      </w:r>
      <w:r w:rsidRPr="00E5017F">
        <w:rPr>
          <w:b/>
        </w:rPr>
        <w:tab/>
      </w:r>
      <w:r w:rsidRPr="00E5017F">
        <w:rPr>
          <w:b/>
        </w:rPr>
        <w:tab/>
      </w:r>
      <w:r w:rsidRPr="00E5017F">
        <w:rPr>
          <w:b/>
        </w:rPr>
        <w:tab/>
      </w:r>
      <w:r w:rsidRPr="00E5017F">
        <w:rPr>
          <w:b/>
        </w:rPr>
        <w:tab/>
      </w:r>
      <w:r w:rsidRPr="00E5017F">
        <w:rPr>
          <w:b/>
        </w:rPr>
        <w:tab/>
      </w:r>
      <w:r w:rsidRPr="00E5017F">
        <w:rPr>
          <w:b/>
        </w:rPr>
        <w:tab/>
      </w:r>
      <w:r w:rsidR="001C6BF5" w:rsidRPr="00E5017F">
        <w:rPr>
          <w:b/>
        </w:rPr>
        <w:t xml:space="preserve">           </w:t>
      </w:r>
      <w:r w:rsidRPr="00E5017F">
        <w:rPr>
          <w:b/>
        </w:rPr>
        <w:tab/>
        <w:t xml:space="preserve">№  </w:t>
      </w:r>
    </w:p>
    <w:p w:rsidR="00E5017F" w:rsidRPr="00E5017F" w:rsidRDefault="00E5017F" w:rsidP="00E5017F">
      <w:pPr>
        <w:ind w:left="142" w:firstLine="567"/>
        <w:rPr>
          <w:b/>
        </w:rPr>
      </w:pPr>
    </w:p>
    <w:tbl>
      <w:tblPr>
        <w:tblW w:w="0" w:type="auto"/>
        <w:tblLook w:val="01E0"/>
      </w:tblPr>
      <w:tblGrid>
        <w:gridCol w:w="5688"/>
      </w:tblGrid>
      <w:tr w:rsidR="00234641" w:rsidRPr="00E5017F" w:rsidTr="00F4680D">
        <w:tc>
          <w:tcPr>
            <w:tcW w:w="5688" w:type="dxa"/>
          </w:tcPr>
          <w:p w:rsidR="00234641" w:rsidRPr="00E5017F" w:rsidRDefault="00234641" w:rsidP="00371DCF">
            <w:pPr>
              <w:autoSpaceDE w:val="0"/>
              <w:autoSpaceDN w:val="0"/>
              <w:adjustRightInd w:val="0"/>
              <w:ind w:left="142"/>
              <w:rPr>
                <w:sz w:val="28"/>
                <w:szCs w:val="28"/>
              </w:rPr>
            </w:pPr>
            <w:r w:rsidRPr="00E5017F">
              <w:rPr>
                <w:sz w:val="28"/>
                <w:szCs w:val="28"/>
              </w:rPr>
              <w:t>Об утверждении административного регламента по предоставлению администрацией Гатчинского муниципального района муниципальной услуги «Предоставление земельных участков, находящихся</w:t>
            </w:r>
            <w:r w:rsidR="001C6BF5" w:rsidRPr="00E5017F">
              <w:rPr>
                <w:sz w:val="28"/>
                <w:szCs w:val="28"/>
              </w:rPr>
              <w:t xml:space="preserve"> на территории сельских поселений </w:t>
            </w:r>
            <w:r w:rsidRPr="00E5017F">
              <w:rPr>
                <w:sz w:val="28"/>
                <w:szCs w:val="28"/>
              </w:rPr>
              <w:t xml:space="preserve"> </w:t>
            </w:r>
            <w:r w:rsidR="001C6BF5" w:rsidRPr="00E5017F">
              <w:rPr>
                <w:sz w:val="28"/>
                <w:szCs w:val="28"/>
              </w:rPr>
              <w:t>Гатчинского</w:t>
            </w:r>
            <w:r w:rsidRPr="00E5017F">
              <w:rPr>
                <w:sz w:val="28"/>
                <w:szCs w:val="28"/>
              </w:rPr>
              <w:t xml:space="preserve"> муниципаль</w:t>
            </w:r>
            <w:r w:rsidR="001C6BF5" w:rsidRPr="00E5017F">
              <w:rPr>
                <w:sz w:val="28"/>
                <w:szCs w:val="28"/>
              </w:rPr>
              <w:t>ного района</w:t>
            </w:r>
            <w:r w:rsidRPr="00E5017F">
              <w:rPr>
                <w:sz w:val="28"/>
                <w:szCs w:val="28"/>
              </w:rPr>
              <w:t xml:space="preserve">, в собственность (за плату/бесплатно), аренду, безвозмездное пользование, постоянное (бессрочное) пользование, без проведения торгов»  </w:t>
            </w:r>
          </w:p>
        </w:tc>
      </w:tr>
    </w:tbl>
    <w:p w:rsidR="00234641" w:rsidRPr="00E5017F" w:rsidRDefault="00234641" w:rsidP="00E5017F">
      <w:pPr>
        <w:widowControl w:val="0"/>
        <w:autoSpaceDE w:val="0"/>
        <w:autoSpaceDN w:val="0"/>
        <w:adjustRightInd w:val="0"/>
        <w:ind w:left="142" w:firstLine="567"/>
        <w:jc w:val="center"/>
        <w:outlineLvl w:val="1"/>
      </w:pPr>
    </w:p>
    <w:p w:rsidR="00234641" w:rsidRPr="00E5017F" w:rsidRDefault="00234641" w:rsidP="00E5017F">
      <w:pPr>
        <w:widowControl w:val="0"/>
        <w:autoSpaceDE w:val="0"/>
        <w:autoSpaceDN w:val="0"/>
        <w:adjustRightInd w:val="0"/>
        <w:ind w:left="142" w:firstLine="567"/>
        <w:jc w:val="center"/>
        <w:outlineLvl w:val="1"/>
      </w:pPr>
    </w:p>
    <w:p w:rsidR="00234641" w:rsidRPr="00E5017F" w:rsidRDefault="00234641" w:rsidP="00E5017F">
      <w:pPr>
        <w:widowControl w:val="0"/>
        <w:autoSpaceDE w:val="0"/>
        <w:autoSpaceDN w:val="0"/>
        <w:adjustRightInd w:val="0"/>
        <w:ind w:left="142" w:firstLine="567"/>
        <w:jc w:val="both"/>
        <w:outlineLvl w:val="1"/>
        <w:rPr>
          <w:sz w:val="28"/>
          <w:szCs w:val="28"/>
        </w:rPr>
      </w:pPr>
      <w:r w:rsidRPr="00E5017F">
        <w:rPr>
          <w:sz w:val="28"/>
          <w:szCs w:val="28"/>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Гатчинского муниципального района Ленинградской области от 03.06.2011 №2307 «О порядке разработки и утверждения административных регламентов предоставления муниципальных услуг», руководствуясь Уставом Гатч</w:t>
      </w:r>
      <w:r w:rsidR="00E5017F" w:rsidRPr="00E5017F">
        <w:rPr>
          <w:sz w:val="28"/>
          <w:szCs w:val="28"/>
        </w:rPr>
        <w:t>инского муниципального района,</w:t>
      </w:r>
    </w:p>
    <w:p w:rsidR="00234641" w:rsidRPr="00E5017F" w:rsidRDefault="00234641" w:rsidP="00E5017F">
      <w:pPr>
        <w:widowControl w:val="0"/>
        <w:autoSpaceDE w:val="0"/>
        <w:autoSpaceDN w:val="0"/>
        <w:adjustRightInd w:val="0"/>
        <w:ind w:left="142" w:firstLine="567"/>
        <w:jc w:val="both"/>
        <w:outlineLvl w:val="1"/>
        <w:rPr>
          <w:b/>
          <w:sz w:val="28"/>
          <w:szCs w:val="28"/>
        </w:rPr>
      </w:pPr>
    </w:p>
    <w:p w:rsidR="00234641" w:rsidRPr="00E5017F" w:rsidRDefault="00234641" w:rsidP="00E5017F">
      <w:pPr>
        <w:widowControl w:val="0"/>
        <w:autoSpaceDE w:val="0"/>
        <w:autoSpaceDN w:val="0"/>
        <w:adjustRightInd w:val="0"/>
        <w:ind w:left="142" w:firstLine="567"/>
        <w:jc w:val="center"/>
        <w:outlineLvl w:val="1"/>
        <w:rPr>
          <w:b/>
          <w:sz w:val="28"/>
          <w:szCs w:val="28"/>
        </w:rPr>
      </w:pPr>
      <w:r w:rsidRPr="00E5017F">
        <w:rPr>
          <w:b/>
          <w:sz w:val="28"/>
          <w:szCs w:val="28"/>
        </w:rPr>
        <w:t>ПОСТАНОВЛЯЕТ:</w:t>
      </w:r>
    </w:p>
    <w:p w:rsidR="00234641" w:rsidRPr="00E5017F" w:rsidRDefault="00234641" w:rsidP="00E5017F">
      <w:pPr>
        <w:widowControl w:val="0"/>
        <w:autoSpaceDE w:val="0"/>
        <w:autoSpaceDN w:val="0"/>
        <w:adjustRightInd w:val="0"/>
        <w:ind w:left="142" w:firstLine="567"/>
        <w:jc w:val="both"/>
        <w:outlineLvl w:val="1"/>
        <w:rPr>
          <w:sz w:val="28"/>
          <w:szCs w:val="28"/>
        </w:rPr>
      </w:pPr>
    </w:p>
    <w:p w:rsidR="00234641" w:rsidRPr="00E5017F" w:rsidRDefault="00234641" w:rsidP="00E5017F">
      <w:pPr>
        <w:pStyle w:val="a7"/>
        <w:widowControl w:val="0"/>
        <w:numPr>
          <w:ilvl w:val="0"/>
          <w:numId w:val="23"/>
        </w:numPr>
        <w:autoSpaceDE w:val="0"/>
        <w:autoSpaceDN w:val="0"/>
        <w:adjustRightInd w:val="0"/>
        <w:ind w:left="142" w:firstLine="567"/>
        <w:jc w:val="both"/>
        <w:outlineLvl w:val="1"/>
        <w:rPr>
          <w:sz w:val="28"/>
          <w:szCs w:val="28"/>
        </w:rPr>
      </w:pPr>
      <w:r w:rsidRPr="00E5017F">
        <w:rPr>
          <w:sz w:val="28"/>
          <w:szCs w:val="28"/>
        </w:rPr>
        <w:t xml:space="preserve">Утвердить административный регламент по предоставлению администрацией Гатчинского муниципального района Ленинградской области муниципальной услуги </w:t>
      </w:r>
      <w:r w:rsidR="00E5017F" w:rsidRPr="00E5017F">
        <w:rPr>
          <w:sz w:val="28"/>
          <w:szCs w:val="28"/>
        </w:rPr>
        <w:t xml:space="preserve">«Предоставление земельных участков, находящихся на территории сельских поселений  Гатчинского муниципального района, в собственность (за плату/бесплатно), аренду, безвозмездное пользование, постоянное (бессрочное) пользование, без проведения торгов», </w:t>
      </w:r>
      <w:r w:rsidRPr="00E5017F">
        <w:rPr>
          <w:sz w:val="28"/>
          <w:szCs w:val="28"/>
        </w:rPr>
        <w:t xml:space="preserve">согласно приложению. </w:t>
      </w:r>
    </w:p>
    <w:p w:rsidR="00234641" w:rsidRPr="00E5017F" w:rsidRDefault="00234641" w:rsidP="00E5017F">
      <w:pPr>
        <w:widowControl w:val="0"/>
        <w:autoSpaceDE w:val="0"/>
        <w:autoSpaceDN w:val="0"/>
        <w:adjustRightInd w:val="0"/>
        <w:ind w:left="142" w:firstLine="567"/>
        <w:jc w:val="both"/>
        <w:outlineLvl w:val="1"/>
        <w:rPr>
          <w:sz w:val="28"/>
          <w:szCs w:val="28"/>
        </w:rPr>
      </w:pPr>
      <w:r w:rsidRPr="00E5017F">
        <w:rPr>
          <w:sz w:val="28"/>
          <w:szCs w:val="28"/>
        </w:rPr>
        <w:t xml:space="preserve">2. Настоящее постановление вступает в силу со дня официального опубликования в газете «Гатчинская правда», подлежит размещению на официальном сайте администрации Гатчинского муниципального района. </w:t>
      </w:r>
    </w:p>
    <w:p w:rsidR="00234641" w:rsidRPr="00E5017F" w:rsidRDefault="00234641" w:rsidP="00E5017F">
      <w:pPr>
        <w:widowControl w:val="0"/>
        <w:autoSpaceDE w:val="0"/>
        <w:autoSpaceDN w:val="0"/>
        <w:adjustRightInd w:val="0"/>
        <w:ind w:left="142" w:firstLine="567"/>
        <w:jc w:val="both"/>
        <w:outlineLvl w:val="1"/>
        <w:rPr>
          <w:sz w:val="28"/>
          <w:szCs w:val="28"/>
        </w:rPr>
      </w:pPr>
      <w:r w:rsidRPr="00E5017F">
        <w:rPr>
          <w:sz w:val="28"/>
          <w:szCs w:val="28"/>
        </w:rPr>
        <w:t xml:space="preserve">3. Контроль исполнения постановления возложить на заместителя главы </w:t>
      </w:r>
      <w:r w:rsidRPr="00E5017F">
        <w:rPr>
          <w:sz w:val="28"/>
          <w:szCs w:val="28"/>
        </w:rPr>
        <w:lastRenderedPageBreak/>
        <w:t xml:space="preserve">администрации Гатчинского муниципального района по финансовой политике </w:t>
      </w:r>
      <w:proofErr w:type="spellStart"/>
      <w:r w:rsidRPr="00E5017F">
        <w:rPr>
          <w:sz w:val="28"/>
          <w:szCs w:val="28"/>
        </w:rPr>
        <w:t>Носкова</w:t>
      </w:r>
      <w:proofErr w:type="spellEnd"/>
      <w:r w:rsidRPr="00E5017F">
        <w:rPr>
          <w:sz w:val="28"/>
          <w:szCs w:val="28"/>
        </w:rPr>
        <w:t xml:space="preserve"> И.В.  </w:t>
      </w:r>
    </w:p>
    <w:p w:rsidR="00234641" w:rsidRPr="00E5017F" w:rsidRDefault="00234641" w:rsidP="00E5017F">
      <w:pPr>
        <w:widowControl w:val="0"/>
        <w:autoSpaceDE w:val="0"/>
        <w:autoSpaceDN w:val="0"/>
        <w:adjustRightInd w:val="0"/>
        <w:ind w:left="142" w:firstLine="567"/>
        <w:jc w:val="both"/>
        <w:outlineLvl w:val="1"/>
        <w:rPr>
          <w:sz w:val="28"/>
          <w:szCs w:val="28"/>
        </w:rPr>
      </w:pPr>
    </w:p>
    <w:p w:rsidR="00234641" w:rsidRPr="00E5017F" w:rsidRDefault="00234641" w:rsidP="00E5017F">
      <w:pPr>
        <w:widowControl w:val="0"/>
        <w:autoSpaceDE w:val="0"/>
        <w:autoSpaceDN w:val="0"/>
        <w:adjustRightInd w:val="0"/>
        <w:ind w:left="142" w:firstLine="567"/>
        <w:jc w:val="both"/>
        <w:outlineLvl w:val="1"/>
        <w:rPr>
          <w:sz w:val="28"/>
          <w:szCs w:val="28"/>
        </w:rPr>
      </w:pPr>
    </w:p>
    <w:p w:rsidR="00234641" w:rsidRPr="00E5017F" w:rsidRDefault="00234641" w:rsidP="00E5017F">
      <w:pPr>
        <w:widowControl w:val="0"/>
        <w:autoSpaceDE w:val="0"/>
        <w:autoSpaceDN w:val="0"/>
        <w:adjustRightInd w:val="0"/>
        <w:ind w:left="142" w:firstLine="567"/>
        <w:jc w:val="both"/>
        <w:outlineLvl w:val="1"/>
        <w:rPr>
          <w:sz w:val="28"/>
          <w:szCs w:val="28"/>
        </w:rPr>
      </w:pPr>
      <w:r w:rsidRPr="00E5017F">
        <w:rPr>
          <w:sz w:val="28"/>
          <w:szCs w:val="28"/>
        </w:rPr>
        <w:t xml:space="preserve">Глава администрации </w:t>
      </w:r>
    </w:p>
    <w:p w:rsidR="00234641" w:rsidRPr="00E5017F" w:rsidRDefault="00234641" w:rsidP="00E5017F">
      <w:pPr>
        <w:widowControl w:val="0"/>
        <w:autoSpaceDE w:val="0"/>
        <w:autoSpaceDN w:val="0"/>
        <w:adjustRightInd w:val="0"/>
        <w:ind w:left="142" w:firstLine="567"/>
        <w:jc w:val="both"/>
        <w:outlineLvl w:val="1"/>
        <w:rPr>
          <w:sz w:val="28"/>
          <w:szCs w:val="28"/>
        </w:rPr>
      </w:pPr>
      <w:r w:rsidRPr="00E5017F">
        <w:rPr>
          <w:sz w:val="28"/>
          <w:szCs w:val="28"/>
        </w:rPr>
        <w:t xml:space="preserve">Гатчинского муниципального района </w:t>
      </w:r>
      <w:r w:rsidRPr="00E5017F">
        <w:rPr>
          <w:sz w:val="28"/>
          <w:szCs w:val="28"/>
        </w:rPr>
        <w:tab/>
      </w:r>
      <w:r w:rsidRPr="00E5017F">
        <w:rPr>
          <w:sz w:val="28"/>
          <w:szCs w:val="28"/>
        </w:rPr>
        <w:tab/>
      </w:r>
      <w:r w:rsidRPr="00E5017F">
        <w:rPr>
          <w:sz w:val="28"/>
          <w:szCs w:val="28"/>
        </w:rPr>
        <w:tab/>
      </w:r>
      <w:r w:rsidRPr="00E5017F">
        <w:rPr>
          <w:sz w:val="28"/>
          <w:szCs w:val="28"/>
        </w:rPr>
        <w:tab/>
        <w:t xml:space="preserve">Е.В. Любушкина </w:t>
      </w:r>
    </w:p>
    <w:p w:rsidR="00234641" w:rsidRPr="001C6BF5" w:rsidRDefault="00234641" w:rsidP="00E5017F">
      <w:pPr>
        <w:widowControl w:val="0"/>
        <w:autoSpaceDE w:val="0"/>
        <w:autoSpaceDN w:val="0"/>
        <w:adjustRightInd w:val="0"/>
        <w:ind w:left="142" w:firstLine="567"/>
        <w:jc w:val="both"/>
        <w:outlineLvl w:val="1"/>
        <w:rPr>
          <w:color w:val="FF0000"/>
          <w:sz w:val="28"/>
          <w:szCs w:val="28"/>
        </w:rPr>
      </w:pPr>
      <w:r w:rsidRPr="001C6BF5">
        <w:rPr>
          <w:color w:val="FF0000"/>
          <w:sz w:val="28"/>
          <w:szCs w:val="28"/>
        </w:rPr>
        <w:t xml:space="preserve">   </w:t>
      </w:r>
    </w:p>
    <w:p w:rsidR="00234641" w:rsidRPr="00171B72" w:rsidRDefault="00234641" w:rsidP="00E5017F">
      <w:pPr>
        <w:widowControl w:val="0"/>
        <w:autoSpaceDE w:val="0"/>
        <w:autoSpaceDN w:val="0"/>
        <w:adjustRightInd w:val="0"/>
        <w:ind w:left="142" w:firstLine="567"/>
        <w:jc w:val="both"/>
        <w:outlineLvl w:val="1"/>
        <w:rPr>
          <w:sz w:val="28"/>
          <w:szCs w:val="28"/>
        </w:rPr>
      </w:pPr>
    </w:p>
    <w:p w:rsidR="00234641" w:rsidRPr="00171B72" w:rsidRDefault="00234641" w:rsidP="00E5017F">
      <w:pPr>
        <w:widowControl w:val="0"/>
        <w:autoSpaceDE w:val="0"/>
        <w:autoSpaceDN w:val="0"/>
        <w:adjustRightInd w:val="0"/>
        <w:ind w:left="142" w:firstLine="567"/>
        <w:jc w:val="both"/>
        <w:outlineLvl w:val="1"/>
        <w:rPr>
          <w:sz w:val="28"/>
          <w:szCs w:val="28"/>
        </w:rPr>
      </w:pPr>
    </w:p>
    <w:p w:rsidR="00234641" w:rsidRPr="00171B72" w:rsidRDefault="00234641" w:rsidP="00234641">
      <w:pPr>
        <w:widowControl w:val="0"/>
        <w:autoSpaceDE w:val="0"/>
        <w:autoSpaceDN w:val="0"/>
        <w:adjustRightInd w:val="0"/>
        <w:jc w:val="both"/>
        <w:outlineLvl w:val="1"/>
        <w:rPr>
          <w:sz w:val="28"/>
          <w:szCs w:val="28"/>
        </w:rPr>
      </w:pPr>
    </w:p>
    <w:p w:rsidR="00234641" w:rsidRPr="00171B72" w:rsidRDefault="00234641" w:rsidP="00234641">
      <w:pPr>
        <w:widowControl w:val="0"/>
        <w:autoSpaceDE w:val="0"/>
        <w:autoSpaceDN w:val="0"/>
        <w:adjustRightInd w:val="0"/>
        <w:jc w:val="both"/>
        <w:outlineLvl w:val="1"/>
        <w:rPr>
          <w:sz w:val="28"/>
          <w:szCs w:val="28"/>
        </w:rPr>
      </w:pPr>
    </w:p>
    <w:p w:rsidR="00234641" w:rsidRPr="00171B72" w:rsidRDefault="00234641" w:rsidP="00234641">
      <w:pPr>
        <w:widowControl w:val="0"/>
        <w:autoSpaceDE w:val="0"/>
        <w:autoSpaceDN w:val="0"/>
        <w:adjustRightInd w:val="0"/>
        <w:jc w:val="center"/>
        <w:outlineLvl w:val="1"/>
      </w:pPr>
    </w:p>
    <w:p w:rsidR="00234641" w:rsidRPr="00171B72" w:rsidRDefault="00234641" w:rsidP="00234641">
      <w:pPr>
        <w:widowControl w:val="0"/>
        <w:autoSpaceDE w:val="0"/>
        <w:autoSpaceDN w:val="0"/>
        <w:adjustRightInd w:val="0"/>
        <w:jc w:val="center"/>
        <w:outlineLvl w:val="1"/>
      </w:pPr>
    </w:p>
    <w:p w:rsidR="00234641" w:rsidRPr="00171B72" w:rsidRDefault="00234641" w:rsidP="00234641">
      <w:pPr>
        <w:widowControl w:val="0"/>
        <w:autoSpaceDE w:val="0"/>
        <w:autoSpaceDN w:val="0"/>
        <w:adjustRightInd w:val="0"/>
        <w:jc w:val="center"/>
        <w:outlineLvl w:val="1"/>
      </w:pPr>
    </w:p>
    <w:p w:rsidR="00234641" w:rsidRPr="00171B72" w:rsidRDefault="00234641" w:rsidP="00234641">
      <w:pPr>
        <w:widowControl w:val="0"/>
        <w:autoSpaceDE w:val="0"/>
        <w:autoSpaceDN w:val="0"/>
        <w:adjustRightInd w:val="0"/>
        <w:jc w:val="center"/>
        <w:outlineLvl w:val="1"/>
      </w:pPr>
    </w:p>
    <w:p w:rsidR="00234641" w:rsidRPr="00171B72" w:rsidRDefault="00234641" w:rsidP="00234641">
      <w:pPr>
        <w:widowControl w:val="0"/>
        <w:autoSpaceDE w:val="0"/>
        <w:autoSpaceDN w:val="0"/>
        <w:adjustRightInd w:val="0"/>
        <w:jc w:val="center"/>
        <w:outlineLvl w:val="1"/>
      </w:pPr>
    </w:p>
    <w:p w:rsidR="00234641" w:rsidRPr="00171B72" w:rsidRDefault="00234641" w:rsidP="00234641">
      <w:pPr>
        <w:widowControl w:val="0"/>
        <w:autoSpaceDE w:val="0"/>
        <w:autoSpaceDN w:val="0"/>
        <w:adjustRightInd w:val="0"/>
        <w:jc w:val="center"/>
        <w:outlineLvl w:val="1"/>
      </w:pPr>
    </w:p>
    <w:p w:rsidR="00234641" w:rsidRPr="00171B72" w:rsidRDefault="00234641" w:rsidP="00234641">
      <w:pPr>
        <w:widowControl w:val="0"/>
        <w:autoSpaceDE w:val="0"/>
        <w:autoSpaceDN w:val="0"/>
        <w:adjustRightInd w:val="0"/>
        <w:jc w:val="center"/>
        <w:outlineLvl w:val="1"/>
      </w:pPr>
    </w:p>
    <w:p w:rsidR="00234641" w:rsidRPr="00171B72" w:rsidRDefault="00234641" w:rsidP="00234641">
      <w:pPr>
        <w:widowControl w:val="0"/>
        <w:autoSpaceDE w:val="0"/>
        <w:autoSpaceDN w:val="0"/>
        <w:adjustRightInd w:val="0"/>
        <w:jc w:val="center"/>
        <w:outlineLvl w:val="1"/>
      </w:pPr>
    </w:p>
    <w:p w:rsidR="00234641" w:rsidRPr="00171B72" w:rsidRDefault="00234641" w:rsidP="00234641">
      <w:pPr>
        <w:widowControl w:val="0"/>
        <w:autoSpaceDE w:val="0"/>
        <w:autoSpaceDN w:val="0"/>
        <w:adjustRightInd w:val="0"/>
        <w:jc w:val="center"/>
        <w:outlineLvl w:val="1"/>
      </w:pPr>
    </w:p>
    <w:p w:rsidR="00234641" w:rsidRPr="00171B72" w:rsidRDefault="00234641" w:rsidP="00234641">
      <w:pPr>
        <w:widowControl w:val="0"/>
        <w:autoSpaceDE w:val="0"/>
        <w:autoSpaceDN w:val="0"/>
        <w:adjustRightInd w:val="0"/>
        <w:jc w:val="center"/>
        <w:outlineLvl w:val="1"/>
      </w:pPr>
    </w:p>
    <w:p w:rsidR="00234641" w:rsidRPr="00171B72" w:rsidRDefault="00234641" w:rsidP="00234641">
      <w:pPr>
        <w:widowControl w:val="0"/>
        <w:autoSpaceDE w:val="0"/>
        <w:autoSpaceDN w:val="0"/>
        <w:adjustRightInd w:val="0"/>
        <w:jc w:val="center"/>
        <w:outlineLvl w:val="1"/>
      </w:pPr>
    </w:p>
    <w:p w:rsidR="00234641" w:rsidRPr="00171B72" w:rsidRDefault="00234641" w:rsidP="00234641">
      <w:pPr>
        <w:widowControl w:val="0"/>
        <w:autoSpaceDE w:val="0"/>
        <w:autoSpaceDN w:val="0"/>
        <w:adjustRightInd w:val="0"/>
        <w:jc w:val="center"/>
        <w:outlineLvl w:val="1"/>
      </w:pPr>
    </w:p>
    <w:p w:rsidR="00234641" w:rsidRPr="00171B72" w:rsidRDefault="00234641" w:rsidP="00234641">
      <w:pPr>
        <w:widowControl w:val="0"/>
        <w:autoSpaceDE w:val="0"/>
        <w:autoSpaceDN w:val="0"/>
        <w:adjustRightInd w:val="0"/>
        <w:jc w:val="center"/>
        <w:outlineLvl w:val="1"/>
      </w:pPr>
    </w:p>
    <w:p w:rsidR="00234641" w:rsidRPr="00171B72" w:rsidRDefault="00234641" w:rsidP="00234641">
      <w:pPr>
        <w:widowControl w:val="0"/>
        <w:autoSpaceDE w:val="0"/>
        <w:autoSpaceDN w:val="0"/>
        <w:adjustRightInd w:val="0"/>
        <w:jc w:val="center"/>
        <w:outlineLvl w:val="1"/>
      </w:pPr>
    </w:p>
    <w:p w:rsidR="00234641" w:rsidRPr="00171B72" w:rsidRDefault="00234641" w:rsidP="00234641">
      <w:pPr>
        <w:widowControl w:val="0"/>
        <w:autoSpaceDE w:val="0"/>
        <w:autoSpaceDN w:val="0"/>
        <w:adjustRightInd w:val="0"/>
        <w:jc w:val="center"/>
        <w:outlineLvl w:val="1"/>
      </w:pPr>
    </w:p>
    <w:p w:rsidR="00234641" w:rsidRPr="00171B72" w:rsidRDefault="00234641" w:rsidP="00234641">
      <w:pPr>
        <w:widowControl w:val="0"/>
        <w:autoSpaceDE w:val="0"/>
        <w:autoSpaceDN w:val="0"/>
        <w:adjustRightInd w:val="0"/>
        <w:jc w:val="center"/>
        <w:outlineLvl w:val="1"/>
      </w:pPr>
    </w:p>
    <w:p w:rsidR="00234641" w:rsidRPr="00171B72" w:rsidRDefault="00234641" w:rsidP="00234641">
      <w:pPr>
        <w:widowControl w:val="0"/>
        <w:autoSpaceDE w:val="0"/>
        <w:autoSpaceDN w:val="0"/>
        <w:adjustRightInd w:val="0"/>
        <w:jc w:val="center"/>
        <w:outlineLvl w:val="1"/>
      </w:pPr>
    </w:p>
    <w:p w:rsidR="00234641" w:rsidRPr="00171B72" w:rsidRDefault="00234641" w:rsidP="00234641">
      <w:pPr>
        <w:widowControl w:val="0"/>
        <w:autoSpaceDE w:val="0"/>
        <w:autoSpaceDN w:val="0"/>
        <w:adjustRightInd w:val="0"/>
        <w:jc w:val="center"/>
        <w:outlineLvl w:val="1"/>
      </w:pPr>
    </w:p>
    <w:p w:rsidR="00234641" w:rsidRPr="00171B72" w:rsidRDefault="00234641" w:rsidP="00234641">
      <w:pPr>
        <w:widowControl w:val="0"/>
        <w:autoSpaceDE w:val="0"/>
        <w:autoSpaceDN w:val="0"/>
        <w:adjustRightInd w:val="0"/>
        <w:jc w:val="center"/>
        <w:outlineLvl w:val="1"/>
      </w:pPr>
    </w:p>
    <w:p w:rsidR="00234641" w:rsidRPr="00171B72" w:rsidRDefault="00234641" w:rsidP="00234641">
      <w:pPr>
        <w:widowControl w:val="0"/>
        <w:autoSpaceDE w:val="0"/>
        <w:autoSpaceDN w:val="0"/>
        <w:adjustRightInd w:val="0"/>
        <w:jc w:val="center"/>
        <w:outlineLvl w:val="1"/>
      </w:pPr>
    </w:p>
    <w:p w:rsidR="00234641" w:rsidRPr="00171B72" w:rsidRDefault="00234641" w:rsidP="00234641">
      <w:pPr>
        <w:widowControl w:val="0"/>
        <w:autoSpaceDE w:val="0"/>
        <w:autoSpaceDN w:val="0"/>
        <w:adjustRightInd w:val="0"/>
        <w:jc w:val="center"/>
        <w:outlineLvl w:val="1"/>
      </w:pPr>
    </w:p>
    <w:p w:rsidR="00234641" w:rsidRPr="00171B72" w:rsidRDefault="00234641" w:rsidP="00234641">
      <w:pPr>
        <w:widowControl w:val="0"/>
        <w:autoSpaceDE w:val="0"/>
        <w:autoSpaceDN w:val="0"/>
        <w:adjustRightInd w:val="0"/>
        <w:jc w:val="center"/>
        <w:outlineLvl w:val="1"/>
      </w:pPr>
    </w:p>
    <w:p w:rsidR="00234641" w:rsidRPr="00171B72" w:rsidRDefault="00234641" w:rsidP="00234641">
      <w:pPr>
        <w:widowControl w:val="0"/>
        <w:autoSpaceDE w:val="0"/>
        <w:autoSpaceDN w:val="0"/>
        <w:adjustRightInd w:val="0"/>
        <w:jc w:val="center"/>
        <w:outlineLvl w:val="1"/>
      </w:pPr>
    </w:p>
    <w:p w:rsidR="00234641" w:rsidRPr="00171B72" w:rsidRDefault="00234641" w:rsidP="00234641">
      <w:pPr>
        <w:widowControl w:val="0"/>
        <w:autoSpaceDE w:val="0"/>
        <w:autoSpaceDN w:val="0"/>
        <w:adjustRightInd w:val="0"/>
        <w:jc w:val="center"/>
        <w:outlineLvl w:val="1"/>
      </w:pPr>
    </w:p>
    <w:p w:rsidR="00234641" w:rsidRPr="00171B72" w:rsidRDefault="00234641" w:rsidP="00234641">
      <w:pPr>
        <w:widowControl w:val="0"/>
        <w:autoSpaceDE w:val="0"/>
        <w:autoSpaceDN w:val="0"/>
        <w:adjustRightInd w:val="0"/>
        <w:jc w:val="center"/>
        <w:outlineLvl w:val="1"/>
      </w:pPr>
    </w:p>
    <w:p w:rsidR="00234641" w:rsidRPr="00171B72" w:rsidRDefault="00234641" w:rsidP="00234641">
      <w:pPr>
        <w:widowControl w:val="0"/>
        <w:autoSpaceDE w:val="0"/>
        <w:autoSpaceDN w:val="0"/>
        <w:adjustRightInd w:val="0"/>
        <w:jc w:val="center"/>
        <w:outlineLvl w:val="1"/>
      </w:pPr>
    </w:p>
    <w:p w:rsidR="00234641" w:rsidRPr="00171B72" w:rsidRDefault="00234641" w:rsidP="00234641">
      <w:pPr>
        <w:widowControl w:val="0"/>
        <w:autoSpaceDE w:val="0"/>
        <w:autoSpaceDN w:val="0"/>
        <w:adjustRightInd w:val="0"/>
        <w:jc w:val="center"/>
        <w:outlineLvl w:val="1"/>
      </w:pPr>
    </w:p>
    <w:p w:rsidR="00234641" w:rsidRPr="00171B72" w:rsidRDefault="00234641" w:rsidP="00234641">
      <w:pPr>
        <w:widowControl w:val="0"/>
        <w:autoSpaceDE w:val="0"/>
        <w:autoSpaceDN w:val="0"/>
        <w:adjustRightInd w:val="0"/>
        <w:jc w:val="center"/>
        <w:outlineLvl w:val="1"/>
      </w:pPr>
    </w:p>
    <w:p w:rsidR="00234641" w:rsidRPr="00171B72" w:rsidRDefault="00234641" w:rsidP="00234641">
      <w:pPr>
        <w:widowControl w:val="0"/>
        <w:autoSpaceDE w:val="0"/>
        <w:autoSpaceDN w:val="0"/>
        <w:adjustRightInd w:val="0"/>
        <w:jc w:val="center"/>
        <w:outlineLvl w:val="1"/>
      </w:pPr>
    </w:p>
    <w:p w:rsidR="00234641" w:rsidRPr="00171B72" w:rsidRDefault="00234641" w:rsidP="00234641">
      <w:pPr>
        <w:widowControl w:val="0"/>
        <w:autoSpaceDE w:val="0"/>
        <w:autoSpaceDN w:val="0"/>
        <w:adjustRightInd w:val="0"/>
        <w:jc w:val="center"/>
        <w:outlineLvl w:val="1"/>
      </w:pPr>
    </w:p>
    <w:p w:rsidR="00234641" w:rsidRPr="00171B72" w:rsidRDefault="00234641" w:rsidP="00234641">
      <w:pPr>
        <w:widowControl w:val="0"/>
        <w:autoSpaceDE w:val="0"/>
        <w:autoSpaceDN w:val="0"/>
        <w:adjustRightInd w:val="0"/>
        <w:jc w:val="center"/>
        <w:outlineLvl w:val="1"/>
      </w:pPr>
    </w:p>
    <w:p w:rsidR="00234641" w:rsidRPr="00171B72" w:rsidRDefault="00234641" w:rsidP="00234641">
      <w:pPr>
        <w:widowControl w:val="0"/>
        <w:autoSpaceDE w:val="0"/>
        <w:autoSpaceDN w:val="0"/>
        <w:adjustRightInd w:val="0"/>
        <w:jc w:val="center"/>
        <w:outlineLvl w:val="1"/>
      </w:pPr>
    </w:p>
    <w:p w:rsidR="00234641" w:rsidRPr="00171B72" w:rsidRDefault="00234641" w:rsidP="00234641">
      <w:pPr>
        <w:widowControl w:val="0"/>
        <w:autoSpaceDE w:val="0"/>
        <w:autoSpaceDN w:val="0"/>
        <w:adjustRightInd w:val="0"/>
        <w:jc w:val="center"/>
        <w:outlineLvl w:val="1"/>
      </w:pPr>
    </w:p>
    <w:p w:rsidR="00234641" w:rsidRPr="00171B72" w:rsidRDefault="00234641" w:rsidP="00234641">
      <w:pPr>
        <w:widowControl w:val="0"/>
        <w:autoSpaceDE w:val="0"/>
        <w:autoSpaceDN w:val="0"/>
        <w:adjustRightInd w:val="0"/>
        <w:jc w:val="center"/>
        <w:outlineLvl w:val="1"/>
      </w:pPr>
    </w:p>
    <w:p w:rsidR="00234641" w:rsidRPr="00171B72" w:rsidRDefault="00234641" w:rsidP="00234641">
      <w:pPr>
        <w:widowControl w:val="0"/>
        <w:autoSpaceDE w:val="0"/>
        <w:autoSpaceDN w:val="0"/>
        <w:adjustRightInd w:val="0"/>
        <w:jc w:val="center"/>
        <w:outlineLvl w:val="1"/>
      </w:pPr>
    </w:p>
    <w:p w:rsidR="00234641" w:rsidRPr="00171B72" w:rsidRDefault="00234641" w:rsidP="00234641">
      <w:pPr>
        <w:widowControl w:val="0"/>
        <w:autoSpaceDE w:val="0"/>
        <w:autoSpaceDN w:val="0"/>
        <w:adjustRightInd w:val="0"/>
        <w:jc w:val="center"/>
        <w:outlineLvl w:val="1"/>
      </w:pPr>
    </w:p>
    <w:p w:rsidR="00234641" w:rsidRPr="006977CA" w:rsidRDefault="00234641" w:rsidP="00234641">
      <w:pPr>
        <w:widowControl w:val="0"/>
        <w:autoSpaceDE w:val="0"/>
        <w:autoSpaceDN w:val="0"/>
        <w:adjustRightInd w:val="0"/>
        <w:jc w:val="center"/>
        <w:outlineLvl w:val="1"/>
      </w:pPr>
    </w:p>
    <w:p w:rsidR="00234641" w:rsidRDefault="00234641" w:rsidP="00234641">
      <w:pPr>
        <w:widowControl w:val="0"/>
        <w:tabs>
          <w:tab w:val="left" w:pos="451"/>
        </w:tabs>
        <w:autoSpaceDE w:val="0"/>
        <w:autoSpaceDN w:val="0"/>
        <w:adjustRightInd w:val="0"/>
        <w:outlineLvl w:val="1"/>
      </w:pPr>
      <w:r w:rsidRPr="006977CA">
        <w:tab/>
        <w:t>Исп.</w:t>
      </w:r>
      <w:r w:rsidR="00E5017F">
        <w:t xml:space="preserve"> </w:t>
      </w:r>
      <w:proofErr w:type="spellStart"/>
      <w:r w:rsidRPr="006977CA">
        <w:t>Аввакумов</w:t>
      </w:r>
      <w:proofErr w:type="spellEnd"/>
      <w:r w:rsidRPr="006977CA">
        <w:t xml:space="preserve"> А.Н. </w:t>
      </w:r>
    </w:p>
    <w:p w:rsidR="00E5017F" w:rsidRPr="006977CA" w:rsidRDefault="00E5017F" w:rsidP="00234641">
      <w:pPr>
        <w:widowControl w:val="0"/>
        <w:tabs>
          <w:tab w:val="left" w:pos="451"/>
        </w:tabs>
        <w:autoSpaceDE w:val="0"/>
        <w:autoSpaceDN w:val="0"/>
        <w:adjustRightInd w:val="0"/>
        <w:outlineLvl w:val="1"/>
      </w:pPr>
    </w:p>
    <w:p w:rsidR="00234641" w:rsidRPr="00E5017F" w:rsidRDefault="00234641" w:rsidP="00E5017F">
      <w:pPr>
        <w:widowControl w:val="0"/>
        <w:autoSpaceDE w:val="0"/>
        <w:autoSpaceDN w:val="0"/>
        <w:adjustRightInd w:val="0"/>
        <w:ind w:left="284" w:firstLine="425"/>
        <w:jc w:val="right"/>
        <w:outlineLvl w:val="1"/>
      </w:pPr>
      <w:r w:rsidRPr="00E5017F">
        <w:lastRenderedPageBreak/>
        <w:t xml:space="preserve">Приложение </w:t>
      </w:r>
    </w:p>
    <w:p w:rsidR="00234641" w:rsidRPr="00E5017F" w:rsidRDefault="00234641" w:rsidP="00E5017F">
      <w:pPr>
        <w:widowControl w:val="0"/>
        <w:autoSpaceDE w:val="0"/>
        <w:autoSpaceDN w:val="0"/>
        <w:adjustRightInd w:val="0"/>
        <w:ind w:left="284" w:firstLine="425"/>
        <w:jc w:val="right"/>
        <w:outlineLvl w:val="1"/>
      </w:pPr>
      <w:r w:rsidRPr="00E5017F">
        <w:t xml:space="preserve">к постановлению администрации </w:t>
      </w:r>
    </w:p>
    <w:p w:rsidR="00234641" w:rsidRPr="00E5017F" w:rsidRDefault="00234641" w:rsidP="00E5017F">
      <w:pPr>
        <w:widowControl w:val="0"/>
        <w:autoSpaceDE w:val="0"/>
        <w:autoSpaceDN w:val="0"/>
        <w:adjustRightInd w:val="0"/>
        <w:ind w:left="284" w:firstLine="425"/>
        <w:jc w:val="right"/>
        <w:outlineLvl w:val="1"/>
      </w:pPr>
      <w:r w:rsidRPr="00E5017F">
        <w:t xml:space="preserve">Гатчинского муниципального района </w:t>
      </w:r>
    </w:p>
    <w:p w:rsidR="00234641" w:rsidRPr="00E5017F" w:rsidRDefault="001C6BF5" w:rsidP="00E5017F">
      <w:pPr>
        <w:widowControl w:val="0"/>
        <w:autoSpaceDE w:val="0"/>
        <w:autoSpaceDN w:val="0"/>
        <w:adjustRightInd w:val="0"/>
        <w:ind w:left="284" w:firstLine="425"/>
        <w:jc w:val="right"/>
        <w:outlineLvl w:val="1"/>
      </w:pPr>
      <w:r w:rsidRPr="00E5017F">
        <w:rPr>
          <w:b/>
          <w:u w:val="single"/>
        </w:rPr>
        <w:t>_________________________________</w:t>
      </w:r>
    </w:p>
    <w:p w:rsidR="00234641" w:rsidRPr="00E5017F" w:rsidRDefault="00234641" w:rsidP="00E5017F">
      <w:pPr>
        <w:widowControl w:val="0"/>
        <w:autoSpaceDE w:val="0"/>
        <w:autoSpaceDN w:val="0"/>
        <w:adjustRightInd w:val="0"/>
        <w:ind w:left="284" w:firstLine="425"/>
        <w:jc w:val="center"/>
        <w:outlineLvl w:val="1"/>
      </w:pPr>
      <w:r w:rsidRPr="00E5017F">
        <w:t xml:space="preserve">Административный регламент по предоставлению администрацией Гатчинского муниципального района муниципальной услуги </w:t>
      </w:r>
    </w:p>
    <w:p w:rsidR="001C6BF5" w:rsidRPr="00E5017F" w:rsidRDefault="001C6BF5" w:rsidP="00E5017F">
      <w:pPr>
        <w:widowControl w:val="0"/>
        <w:autoSpaceDE w:val="0"/>
        <w:autoSpaceDN w:val="0"/>
        <w:adjustRightInd w:val="0"/>
        <w:ind w:left="284" w:firstLine="425"/>
        <w:jc w:val="center"/>
        <w:outlineLvl w:val="1"/>
      </w:pPr>
      <w:r w:rsidRPr="00E5017F">
        <w:t xml:space="preserve">«Предоставление земельных участков, находящихся на территории сельских поселений  Гатчинского муниципального района, в собственность (за плату/бесплатно), аренду, безвозмездное пользование, постоянное (бессрочное) пользование, без проведения торгов»  </w:t>
      </w:r>
    </w:p>
    <w:p w:rsidR="00234641" w:rsidRPr="00E5017F" w:rsidRDefault="00234641" w:rsidP="00E5017F">
      <w:pPr>
        <w:widowControl w:val="0"/>
        <w:autoSpaceDE w:val="0"/>
        <w:autoSpaceDN w:val="0"/>
        <w:adjustRightInd w:val="0"/>
        <w:ind w:left="284" w:firstLine="425"/>
        <w:jc w:val="center"/>
        <w:outlineLvl w:val="1"/>
      </w:pPr>
    </w:p>
    <w:p w:rsidR="00234641" w:rsidRPr="00E5017F" w:rsidRDefault="00234641" w:rsidP="00E5017F">
      <w:pPr>
        <w:widowControl w:val="0"/>
        <w:autoSpaceDE w:val="0"/>
        <w:autoSpaceDN w:val="0"/>
        <w:adjustRightInd w:val="0"/>
        <w:ind w:left="284" w:firstLine="425"/>
        <w:jc w:val="center"/>
        <w:outlineLvl w:val="1"/>
      </w:pPr>
      <w:r w:rsidRPr="00E5017F">
        <w:t>I. Общие положения</w:t>
      </w:r>
    </w:p>
    <w:p w:rsidR="00234641" w:rsidRPr="00E5017F" w:rsidRDefault="00234641" w:rsidP="00E5017F">
      <w:pPr>
        <w:widowControl w:val="0"/>
        <w:autoSpaceDE w:val="0"/>
        <w:autoSpaceDN w:val="0"/>
        <w:adjustRightInd w:val="0"/>
        <w:ind w:left="284" w:firstLine="425"/>
        <w:jc w:val="center"/>
      </w:pPr>
    </w:p>
    <w:p w:rsidR="00234641" w:rsidRPr="00E5017F" w:rsidRDefault="00234641" w:rsidP="00E5017F">
      <w:pPr>
        <w:pStyle w:val="a7"/>
        <w:widowControl w:val="0"/>
        <w:numPr>
          <w:ilvl w:val="1"/>
          <w:numId w:val="1"/>
        </w:numPr>
        <w:autoSpaceDE w:val="0"/>
        <w:autoSpaceDN w:val="0"/>
        <w:adjustRightInd w:val="0"/>
        <w:ind w:left="284" w:firstLine="425"/>
        <w:contextualSpacing w:val="0"/>
        <w:jc w:val="both"/>
        <w:outlineLvl w:val="2"/>
      </w:pPr>
      <w:bookmarkStart w:id="0" w:name="Par45"/>
      <w:bookmarkEnd w:id="0"/>
      <w:r w:rsidRPr="00E5017F">
        <w:t xml:space="preserve">Наименование муниципальной услуги: </w:t>
      </w:r>
      <w:r w:rsidR="001C6BF5" w:rsidRPr="00E5017F">
        <w:t xml:space="preserve">«Предоставление земельных участков, находящихся на территории сельских поселений  Гатчинского муниципального района, в собственность (за плату/бесплатно), аренду, безвозмездное пользование, постоянное (бессрочное) пользование, без проведения торгов», </w:t>
      </w:r>
      <w:r w:rsidRPr="00E5017F">
        <w:t>(далее – муниципальная услуга).</w:t>
      </w:r>
    </w:p>
    <w:p w:rsidR="00234641" w:rsidRPr="00E5017F" w:rsidRDefault="00234641" w:rsidP="00E5017F">
      <w:pPr>
        <w:widowControl w:val="0"/>
        <w:autoSpaceDE w:val="0"/>
        <w:autoSpaceDN w:val="0"/>
        <w:adjustRightInd w:val="0"/>
        <w:ind w:left="284" w:firstLine="425"/>
        <w:jc w:val="both"/>
      </w:pPr>
      <w:bookmarkStart w:id="1" w:name="Par49"/>
      <w:bookmarkEnd w:id="1"/>
      <w:r w:rsidRPr="00E5017F">
        <w:t>1.2. Муниципальную услугу предоставляет администрация муниципального образования Гатчинский муниципальный район Ленинградской области (далее – администрация Гатчинского муниципального района).</w:t>
      </w:r>
    </w:p>
    <w:p w:rsidR="00234641" w:rsidRPr="00E5017F" w:rsidRDefault="00234641" w:rsidP="00E5017F">
      <w:pPr>
        <w:widowControl w:val="0"/>
        <w:autoSpaceDE w:val="0"/>
        <w:autoSpaceDN w:val="0"/>
        <w:adjustRightInd w:val="0"/>
        <w:ind w:left="284" w:firstLine="425"/>
        <w:jc w:val="both"/>
      </w:pPr>
      <w:r w:rsidRPr="00E5017F">
        <w:t>Ответственным структурным подразделением администрации Гатчинского муниципального района за предоставление муниципальной услуги является Комитет по управлению имуществом Гатчинского муниципального района Ленинградской области (далее - КУИ ГМР).</w:t>
      </w:r>
    </w:p>
    <w:p w:rsidR="00234641" w:rsidRPr="00E5017F" w:rsidRDefault="00234641" w:rsidP="00E5017F">
      <w:pPr>
        <w:ind w:left="284" w:firstLine="425"/>
        <w:jc w:val="both"/>
      </w:pPr>
      <w:r w:rsidRPr="00E5017F">
        <w:t xml:space="preserve">1.3. При предоставлении муниципальной услуги КУИ ГМР взаимодействует с Федеральной налоговой службой и ее территориальными подразделениями, Федеральной службой государственной регистрации, кадастра и картографии и ее территориальными подразделениями, ФГБУ «Федеральная кадастровая палата </w:t>
      </w:r>
      <w:proofErr w:type="spellStart"/>
      <w:r w:rsidRPr="00E5017F">
        <w:t>Росреестра</w:t>
      </w:r>
      <w:proofErr w:type="spellEnd"/>
      <w:r w:rsidRPr="00E5017F">
        <w:t xml:space="preserve">» и его филиалами. </w:t>
      </w:r>
    </w:p>
    <w:p w:rsidR="00234641" w:rsidRPr="00E5017F" w:rsidRDefault="00234641" w:rsidP="00E5017F">
      <w:pPr>
        <w:ind w:left="284" w:firstLine="425"/>
        <w:jc w:val="both"/>
      </w:pPr>
      <w:bookmarkStart w:id="2" w:name="Par60"/>
      <w:bookmarkEnd w:id="2"/>
      <w:r w:rsidRPr="00E5017F">
        <w:t>1.4. Места нахождения, справочные телефоны, адреса электронной почты, график работы, часы приема корреспонденции администрации и справочные телефоны для получения информации, связанной с предоставлением муниципальной услуги приведены в приложении 1 к настоящему регламенту.</w:t>
      </w:r>
    </w:p>
    <w:p w:rsidR="00234641" w:rsidRPr="00E5017F" w:rsidRDefault="00234641" w:rsidP="00E5017F">
      <w:pPr>
        <w:widowControl w:val="0"/>
        <w:autoSpaceDE w:val="0"/>
        <w:autoSpaceDN w:val="0"/>
        <w:adjustRightInd w:val="0"/>
        <w:ind w:left="284" w:firstLine="425"/>
        <w:jc w:val="both"/>
      </w:pPr>
      <w:r w:rsidRPr="00E5017F">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(их представители) представляют документы путем личной подачи документов. </w:t>
      </w:r>
    </w:p>
    <w:p w:rsidR="00234641" w:rsidRPr="00E5017F" w:rsidRDefault="00234641" w:rsidP="00E5017F">
      <w:pPr>
        <w:ind w:left="284" w:firstLine="425"/>
        <w:jc w:val="both"/>
      </w:pPr>
      <w:r w:rsidRPr="00E5017F">
        <w:t>Информация о местах нахождения и графике работы, справочных телефонах и адресах электронной почты МФЦ приведена в приложении 2 к настоящему административному регламенту.</w:t>
      </w:r>
    </w:p>
    <w:p w:rsidR="00234641" w:rsidRPr="00E5017F" w:rsidRDefault="00234641" w:rsidP="00E5017F">
      <w:pPr>
        <w:widowControl w:val="0"/>
        <w:autoSpaceDE w:val="0"/>
        <w:autoSpaceDN w:val="0"/>
        <w:adjustRightInd w:val="0"/>
        <w:ind w:left="284" w:firstLine="425"/>
        <w:jc w:val="both"/>
        <w:rPr>
          <w:color w:val="548DD4"/>
        </w:rPr>
      </w:pPr>
      <w:r w:rsidRPr="00E5017F">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или Едином портале государственных и муниципальных услуг (функций).</w:t>
      </w:r>
    </w:p>
    <w:p w:rsidR="00234641" w:rsidRPr="00E5017F" w:rsidRDefault="00234641" w:rsidP="00E5017F">
      <w:pPr>
        <w:autoSpaceDE w:val="0"/>
        <w:autoSpaceDN w:val="0"/>
        <w:adjustRightInd w:val="0"/>
        <w:ind w:left="284" w:firstLine="425"/>
        <w:jc w:val="both"/>
      </w:pPr>
      <w:r w:rsidRPr="00E5017F">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234641" w:rsidRPr="00E5017F" w:rsidRDefault="00234641" w:rsidP="00E5017F">
      <w:pPr>
        <w:autoSpaceDE w:val="0"/>
        <w:autoSpaceDN w:val="0"/>
        <w:adjustRightInd w:val="0"/>
        <w:ind w:left="284" w:firstLine="425"/>
        <w:jc w:val="both"/>
      </w:pPr>
      <w:r w:rsidRPr="00E5017F">
        <w:t xml:space="preserve">Электронный адрес Портала государственных и муниципальных услуг (функций) Ленинградской области (далее – ПГУ ЛО): </w:t>
      </w:r>
      <w:hyperlink r:id="rId9" w:history="1">
        <w:r w:rsidRPr="00E5017F">
          <w:rPr>
            <w:rStyle w:val="a5"/>
          </w:rPr>
          <w:t>http://gu.lenobl.ru/</w:t>
        </w:r>
      </w:hyperlink>
      <w:r w:rsidRPr="00E5017F">
        <w:t>.</w:t>
      </w:r>
    </w:p>
    <w:p w:rsidR="00234641" w:rsidRPr="00E5017F" w:rsidRDefault="00234641" w:rsidP="00E5017F">
      <w:pPr>
        <w:autoSpaceDE w:val="0"/>
        <w:autoSpaceDN w:val="0"/>
        <w:adjustRightInd w:val="0"/>
        <w:ind w:left="284" w:firstLine="425"/>
        <w:jc w:val="both"/>
      </w:pPr>
      <w:r w:rsidRPr="00E5017F">
        <w:t xml:space="preserve">Электронный адрес Единого портала государственных и муниципальных услуг (функций) в сети Интернет (далее - ЕПГУ):  </w:t>
      </w:r>
      <w:hyperlink r:id="rId10" w:history="1">
        <w:r w:rsidRPr="00E5017F">
          <w:rPr>
            <w:rStyle w:val="a5"/>
            <w:lang w:val="en-US"/>
          </w:rPr>
          <w:t>http</w:t>
        </w:r>
        <w:r w:rsidRPr="00E5017F">
          <w:rPr>
            <w:rStyle w:val="a5"/>
          </w:rPr>
          <w:t>://</w:t>
        </w:r>
        <w:r w:rsidRPr="00E5017F">
          <w:rPr>
            <w:rStyle w:val="a5"/>
            <w:lang w:val="en-US"/>
          </w:rPr>
          <w:t>www</w:t>
        </w:r>
        <w:r w:rsidRPr="00E5017F">
          <w:rPr>
            <w:rStyle w:val="a5"/>
          </w:rPr>
          <w:t>.</w:t>
        </w:r>
        <w:proofErr w:type="spellStart"/>
        <w:r w:rsidRPr="00E5017F">
          <w:rPr>
            <w:rStyle w:val="a5"/>
            <w:lang w:val="en-US"/>
          </w:rPr>
          <w:t>gosuslugi</w:t>
        </w:r>
        <w:proofErr w:type="spellEnd"/>
        <w:r w:rsidRPr="00E5017F">
          <w:rPr>
            <w:rStyle w:val="a5"/>
          </w:rPr>
          <w:t>.</w:t>
        </w:r>
        <w:proofErr w:type="spellStart"/>
        <w:r w:rsidRPr="00E5017F">
          <w:rPr>
            <w:rStyle w:val="a5"/>
            <w:lang w:val="en-US"/>
          </w:rPr>
          <w:t>ru</w:t>
        </w:r>
        <w:proofErr w:type="spellEnd"/>
        <w:r w:rsidRPr="00E5017F">
          <w:rPr>
            <w:rStyle w:val="a5"/>
          </w:rPr>
          <w:t>/</w:t>
        </w:r>
      </w:hyperlink>
      <w:r w:rsidRPr="00E5017F">
        <w:rPr>
          <w:u w:val="single"/>
        </w:rPr>
        <w:t>.</w:t>
      </w:r>
    </w:p>
    <w:p w:rsidR="00234641" w:rsidRPr="00E5017F" w:rsidRDefault="00234641" w:rsidP="00E5017F">
      <w:pPr>
        <w:autoSpaceDE w:val="0"/>
        <w:autoSpaceDN w:val="0"/>
        <w:adjustRightInd w:val="0"/>
        <w:ind w:left="284" w:firstLine="425"/>
        <w:jc w:val="both"/>
      </w:pPr>
      <w:r w:rsidRPr="00E5017F">
        <w:t xml:space="preserve">Электронный адрес официального сайта Администрации Ленинградской области </w:t>
      </w:r>
      <w:hyperlink r:id="rId11" w:history="1">
        <w:r w:rsidRPr="00E5017F">
          <w:rPr>
            <w:rStyle w:val="a5"/>
          </w:rPr>
          <w:t>http://www.lenobl.ru/</w:t>
        </w:r>
      </w:hyperlink>
      <w:r w:rsidRPr="00E5017F">
        <w:t>.</w:t>
      </w:r>
    </w:p>
    <w:p w:rsidR="00234641" w:rsidRPr="00E5017F" w:rsidRDefault="00234641" w:rsidP="00E5017F">
      <w:pPr>
        <w:autoSpaceDE w:val="0"/>
        <w:autoSpaceDN w:val="0"/>
        <w:adjustRightInd w:val="0"/>
        <w:ind w:left="284" w:firstLine="425"/>
        <w:jc w:val="both"/>
      </w:pPr>
      <w:r w:rsidRPr="00E5017F">
        <w:t xml:space="preserve">Электронный адрес официального сайта администрации Гатчинского муниципального района: </w:t>
      </w:r>
      <w:r w:rsidRPr="00E5017F">
        <w:rPr>
          <w:lang w:val="en-US"/>
        </w:rPr>
        <w:t>http</w:t>
      </w:r>
      <w:r w:rsidRPr="00E5017F">
        <w:t>://</w:t>
      </w:r>
      <w:r w:rsidRPr="00E5017F">
        <w:rPr>
          <w:lang w:val="en-US"/>
        </w:rPr>
        <w:t>www</w:t>
      </w:r>
      <w:r w:rsidRPr="00E5017F">
        <w:t>.</w:t>
      </w:r>
      <w:proofErr w:type="spellStart"/>
      <w:r w:rsidRPr="00E5017F">
        <w:rPr>
          <w:lang w:val="en-US"/>
        </w:rPr>
        <w:t>radm</w:t>
      </w:r>
      <w:proofErr w:type="spellEnd"/>
      <w:r w:rsidRPr="00E5017F">
        <w:t>.</w:t>
      </w:r>
      <w:proofErr w:type="spellStart"/>
      <w:r w:rsidRPr="00E5017F">
        <w:rPr>
          <w:lang w:val="en-US"/>
        </w:rPr>
        <w:t>gtn</w:t>
      </w:r>
      <w:proofErr w:type="spellEnd"/>
      <w:r w:rsidRPr="00E5017F">
        <w:t>.</w:t>
      </w:r>
      <w:proofErr w:type="spellStart"/>
      <w:r w:rsidRPr="00E5017F">
        <w:rPr>
          <w:lang w:val="en-US"/>
        </w:rPr>
        <w:t>ru</w:t>
      </w:r>
      <w:proofErr w:type="spellEnd"/>
      <w:r w:rsidRPr="00E5017F">
        <w:t xml:space="preserve">. </w:t>
      </w:r>
    </w:p>
    <w:p w:rsidR="00234641" w:rsidRPr="00E5017F" w:rsidRDefault="00234641" w:rsidP="00E5017F">
      <w:pPr>
        <w:widowControl w:val="0"/>
        <w:autoSpaceDE w:val="0"/>
        <w:autoSpaceDN w:val="0"/>
        <w:adjustRightInd w:val="0"/>
        <w:ind w:left="284" w:firstLine="425"/>
        <w:jc w:val="both"/>
      </w:pPr>
      <w:bookmarkStart w:id="3" w:name="Par130"/>
      <w:bookmarkEnd w:id="3"/>
      <w:r w:rsidRPr="00E5017F">
        <w:lastRenderedPageBreak/>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234641" w:rsidRPr="00E5017F" w:rsidRDefault="00234641" w:rsidP="00E5017F">
      <w:pPr>
        <w:widowControl w:val="0"/>
        <w:autoSpaceDE w:val="0"/>
        <w:autoSpaceDN w:val="0"/>
        <w:adjustRightInd w:val="0"/>
        <w:ind w:left="284" w:firstLine="425"/>
        <w:jc w:val="both"/>
      </w:pPr>
      <w:r w:rsidRPr="00E5017F">
        <w:t>Информация о порядке предоставления муниципальной услуги предоставляется:</w:t>
      </w:r>
    </w:p>
    <w:p w:rsidR="00234641" w:rsidRPr="00E5017F" w:rsidRDefault="00234641" w:rsidP="00E5017F">
      <w:pPr>
        <w:widowControl w:val="0"/>
        <w:numPr>
          <w:ilvl w:val="0"/>
          <w:numId w:val="2"/>
        </w:numPr>
        <w:tabs>
          <w:tab w:val="num" w:pos="900"/>
        </w:tabs>
        <w:autoSpaceDE w:val="0"/>
        <w:autoSpaceDN w:val="0"/>
        <w:adjustRightInd w:val="0"/>
        <w:ind w:left="284" w:firstLine="425"/>
        <w:jc w:val="both"/>
      </w:pPr>
      <w:r w:rsidRPr="00E5017F">
        <w:t>по телефону 8(81371)98848 начальником отдела по вопросам земельных отношений КУИ ГМР в приемные дни;</w:t>
      </w:r>
    </w:p>
    <w:p w:rsidR="00234641" w:rsidRPr="00E5017F" w:rsidRDefault="00234641" w:rsidP="00E5017F">
      <w:pPr>
        <w:widowControl w:val="0"/>
        <w:numPr>
          <w:ilvl w:val="0"/>
          <w:numId w:val="2"/>
        </w:numPr>
        <w:tabs>
          <w:tab w:val="num" w:pos="900"/>
        </w:tabs>
        <w:autoSpaceDE w:val="0"/>
        <w:autoSpaceDN w:val="0"/>
        <w:adjustRightInd w:val="0"/>
        <w:ind w:left="284" w:firstLine="425"/>
        <w:jc w:val="both"/>
      </w:pPr>
      <w:r w:rsidRPr="00E5017F">
        <w:t xml:space="preserve">на </w:t>
      </w:r>
      <w:proofErr w:type="gramStart"/>
      <w:r w:rsidRPr="00E5017F">
        <w:t>Интернет–сайте</w:t>
      </w:r>
      <w:proofErr w:type="gramEnd"/>
      <w:r w:rsidRPr="00E5017F">
        <w:t xml:space="preserve">: </w:t>
      </w:r>
      <w:r w:rsidRPr="00E5017F">
        <w:rPr>
          <w:lang w:val="en-US"/>
        </w:rPr>
        <w:t>http</w:t>
      </w:r>
      <w:r w:rsidRPr="00E5017F">
        <w:t>://</w:t>
      </w:r>
      <w:r w:rsidRPr="00E5017F">
        <w:rPr>
          <w:lang w:val="en-US"/>
        </w:rPr>
        <w:t>www</w:t>
      </w:r>
      <w:r w:rsidRPr="00E5017F">
        <w:t>.</w:t>
      </w:r>
      <w:proofErr w:type="spellStart"/>
      <w:r w:rsidRPr="00E5017F">
        <w:rPr>
          <w:lang w:val="en-US"/>
        </w:rPr>
        <w:t>radm</w:t>
      </w:r>
      <w:proofErr w:type="spellEnd"/>
      <w:r w:rsidRPr="00E5017F">
        <w:t>.</w:t>
      </w:r>
      <w:proofErr w:type="spellStart"/>
      <w:r w:rsidRPr="00E5017F">
        <w:rPr>
          <w:lang w:val="en-US"/>
        </w:rPr>
        <w:t>gtn</w:t>
      </w:r>
      <w:proofErr w:type="spellEnd"/>
      <w:r w:rsidRPr="00E5017F">
        <w:t>.</w:t>
      </w:r>
      <w:proofErr w:type="spellStart"/>
      <w:r w:rsidRPr="00E5017F">
        <w:rPr>
          <w:lang w:val="en-US"/>
        </w:rPr>
        <w:t>ru</w:t>
      </w:r>
      <w:proofErr w:type="spellEnd"/>
      <w:r w:rsidRPr="00E5017F">
        <w:t>;</w:t>
      </w:r>
    </w:p>
    <w:p w:rsidR="00234641" w:rsidRPr="00E5017F" w:rsidRDefault="00234641" w:rsidP="00E5017F">
      <w:pPr>
        <w:widowControl w:val="0"/>
        <w:numPr>
          <w:ilvl w:val="0"/>
          <w:numId w:val="2"/>
        </w:numPr>
        <w:tabs>
          <w:tab w:val="num" w:pos="900"/>
        </w:tabs>
        <w:autoSpaceDE w:val="0"/>
        <w:autoSpaceDN w:val="0"/>
        <w:adjustRightInd w:val="0"/>
        <w:ind w:left="284" w:firstLine="425"/>
        <w:jc w:val="both"/>
      </w:pPr>
      <w:r w:rsidRPr="00E5017F">
        <w:t xml:space="preserve">на Портале государственных и муниципальных услуг Ленинградской области: </w:t>
      </w:r>
      <w:hyperlink r:id="rId12" w:history="1">
        <w:r w:rsidRPr="00E5017F">
          <w:rPr>
            <w:rStyle w:val="a5"/>
          </w:rPr>
          <w:t>http://www.gu.lenobl.ru</w:t>
        </w:r>
      </w:hyperlink>
      <w:r w:rsidRPr="00E5017F">
        <w:t>;</w:t>
      </w:r>
    </w:p>
    <w:p w:rsidR="00234641" w:rsidRPr="00E5017F" w:rsidRDefault="00234641" w:rsidP="00E5017F">
      <w:pPr>
        <w:widowControl w:val="0"/>
        <w:numPr>
          <w:ilvl w:val="0"/>
          <w:numId w:val="2"/>
        </w:numPr>
        <w:tabs>
          <w:tab w:val="num" w:pos="900"/>
        </w:tabs>
        <w:autoSpaceDE w:val="0"/>
        <w:autoSpaceDN w:val="0"/>
        <w:adjustRightInd w:val="0"/>
        <w:ind w:left="284" w:firstLine="425"/>
        <w:jc w:val="both"/>
      </w:pPr>
      <w:r w:rsidRPr="00E5017F">
        <w:t>на портале Федеральной государственной информационной системы «Единый портал государственных и муниципальных услуг (функций)»: http://www.gosuslugi.ru/.</w:t>
      </w:r>
    </w:p>
    <w:p w:rsidR="00234641" w:rsidRPr="00E5017F" w:rsidRDefault="00234641" w:rsidP="00E5017F">
      <w:pPr>
        <w:widowControl w:val="0"/>
        <w:numPr>
          <w:ilvl w:val="0"/>
          <w:numId w:val="2"/>
        </w:numPr>
        <w:tabs>
          <w:tab w:val="num" w:pos="900"/>
        </w:tabs>
        <w:autoSpaceDE w:val="0"/>
        <w:autoSpaceDN w:val="0"/>
        <w:adjustRightInd w:val="0"/>
        <w:ind w:left="284" w:firstLine="425"/>
        <w:jc w:val="both"/>
      </w:pPr>
      <w:r w:rsidRPr="00E5017F">
        <w:t>при обращении в МФЦ.</w:t>
      </w:r>
    </w:p>
    <w:p w:rsidR="00234641" w:rsidRPr="00E5017F" w:rsidRDefault="00234641" w:rsidP="00E5017F">
      <w:pPr>
        <w:autoSpaceDE w:val="0"/>
        <w:autoSpaceDN w:val="0"/>
        <w:adjustRightInd w:val="0"/>
        <w:ind w:left="284" w:firstLine="425"/>
        <w:jc w:val="both"/>
      </w:pPr>
      <w:r w:rsidRPr="00E5017F">
        <w:t>Письменные обращения заинтересованных лиц, поступившие почтовой корреспонденцией, по адресу: 188300, Ленинградская область, г</w:t>
      </w:r>
      <w:proofErr w:type="gramStart"/>
      <w:r w:rsidRPr="00E5017F">
        <w:t>.Г</w:t>
      </w:r>
      <w:proofErr w:type="gramEnd"/>
      <w:r w:rsidRPr="00E5017F">
        <w:t xml:space="preserve">атчина, ул.Карла Маркса, д.44, а также в электронном виде на электронный адрес: </w:t>
      </w:r>
      <w:hyperlink r:id="rId13" w:history="1">
        <w:r w:rsidRPr="00E5017F">
          <w:rPr>
            <w:rStyle w:val="a5"/>
            <w:lang w:val="en-US"/>
          </w:rPr>
          <w:t>radm</w:t>
        </w:r>
        <w:r w:rsidRPr="00E5017F">
          <w:rPr>
            <w:rStyle w:val="a5"/>
          </w:rPr>
          <w:t>@</w:t>
        </w:r>
        <w:r w:rsidRPr="00E5017F">
          <w:rPr>
            <w:rStyle w:val="a5"/>
            <w:lang w:val="en-US"/>
          </w:rPr>
          <w:t>gtn</w:t>
        </w:r>
        <w:r w:rsidRPr="00E5017F">
          <w:rPr>
            <w:rStyle w:val="a5"/>
          </w:rPr>
          <w:t>.</w:t>
        </w:r>
        <w:r w:rsidRPr="00E5017F">
          <w:rPr>
            <w:rStyle w:val="a5"/>
            <w:lang w:val="en-US"/>
          </w:rPr>
          <w:t>ru</w:t>
        </w:r>
      </w:hyperlink>
      <w:r w:rsidRPr="00E5017F">
        <w:t>, рассматриваются в порядке ч. 1 ст. 12 Федерального закона от 02.05.2006 № 59-ФЗ «О порядке рассмотрения обращений граждан Российской Федерации» в течение 30 дней со дня регистрации письменного обращения и даты регистрации электронного документа.</w:t>
      </w:r>
    </w:p>
    <w:p w:rsidR="00234641" w:rsidRPr="00E5017F" w:rsidRDefault="00234641" w:rsidP="00E5017F">
      <w:pPr>
        <w:widowControl w:val="0"/>
        <w:autoSpaceDE w:val="0"/>
        <w:autoSpaceDN w:val="0"/>
        <w:adjustRightInd w:val="0"/>
        <w:ind w:left="284" w:firstLine="425"/>
        <w:jc w:val="both"/>
      </w:pPr>
      <w:r w:rsidRPr="00E5017F">
        <w:t xml:space="preserve">1.9. Информирование об исполнении муниципальной услуги осуществляется в устной, письменной или электронной форме. </w:t>
      </w:r>
    </w:p>
    <w:p w:rsidR="00234641" w:rsidRPr="00E5017F" w:rsidRDefault="00234641" w:rsidP="00E5017F">
      <w:pPr>
        <w:widowControl w:val="0"/>
        <w:autoSpaceDE w:val="0"/>
        <w:autoSpaceDN w:val="0"/>
        <w:adjustRightInd w:val="0"/>
        <w:ind w:left="284" w:firstLine="425"/>
        <w:jc w:val="both"/>
      </w:pPr>
      <w:r w:rsidRPr="00E5017F">
        <w:t>1.10. Информирование заявителей в электронной форме осуществляется путем размещения информации на ПГУ ЛО либо на ЕПГУ.</w:t>
      </w:r>
    </w:p>
    <w:p w:rsidR="00234641" w:rsidRPr="00E5017F" w:rsidRDefault="00234641" w:rsidP="00E5017F">
      <w:pPr>
        <w:widowControl w:val="0"/>
        <w:autoSpaceDE w:val="0"/>
        <w:autoSpaceDN w:val="0"/>
        <w:adjustRightInd w:val="0"/>
        <w:ind w:left="284" w:firstLine="425"/>
        <w:jc w:val="both"/>
      </w:pPr>
      <w:r w:rsidRPr="00E5017F">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 либо на ЕПГУ.</w:t>
      </w:r>
    </w:p>
    <w:p w:rsidR="008336E8" w:rsidRPr="00E5017F" w:rsidRDefault="008336E8" w:rsidP="00E5017F">
      <w:pPr>
        <w:pStyle w:val="a3"/>
        <w:ind w:left="284" w:firstLine="425"/>
      </w:pPr>
      <w:r w:rsidRPr="00E5017F">
        <w:rPr>
          <w:color w:val="FF0000"/>
        </w:rPr>
        <w:t xml:space="preserve">       </w:t>
      </w:r>
      <w:r w:rsidRPr="00E5017F">
        <w:t>1.11.1.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bookmarkStart w:id="4" w:name="Par149"/>
      <w:bookmarkStart w:id="5" w:name="Par151"/>
      <w:bookmarkStart w:id="6" w:name="Par161"/>
      <w:bookmarkEnd w:id="4"/>
      <w:bookmarkEnd w:id="5"/>
      <w:bookmarkEnd w:id="6"/>
    </w:p>
    <w:p w:rsidR="00234641" w:rsidRPr="00E5017F" w:rsidRDefault="008336E8" w:rsidP="00E5017F">
      <w:pPr>
        <w:pStyle w:val="a3"/>
        <w:ind w:left="284" w:firstLine="425"/>
      </w:pPr>
      <w:r w:rsidRPr="00E5017F">
        <w:t xml:space="preserve">       </w:t>
      </w:r>
      <w:r w:rsidR="00234641" w:rsidRPr="00E5017F">
        <w:t xml:space="preserve">1.12. Муниципальная услуга предоставляется физическим лицам и юридическим лицам в случаях, предусмотренных федеральным законодательством.  </w:t>
      </w:r>
    </w:p>
    <w:p w:rsidR="00234641" w:rsidRPr="00E5017F" w:rsidRDefault="00234641" w:rsidP="00E5017F">
      <w:pPr>
        <w:widowControl w:val="0"/>
        <w:autoSpaceDE w:val="0"/>
        <w:autoSpaceDN w:val="0"/>
        <w:adjustRightInd w:val="0"/>
        <w:ind w:left="284" w:firstLine="425"/>
        <w:jc w:val="both"/>
      </w:pPr>
      <w:bookmarkStart w:id="7" w:name="Par175"/>
      <w:bookmarkEnd w:id="7"/>
    </w:p>
    <w:p w:rsidR="00234641" w:rsidRPr="00E5017F" w:rsidRDefault="00234641" w:rsidP="00E5017F">
      <w:pPr>
        <w:widowControl w:val="0"/>
        <w:autoSpaceDE w:val="0"/>
        <w:autoSpaceDN w:val="0"/>
        <w:adjustRightInd w:val="0"/>
        <w:ind w:left="284" w:firstLine="425"/>
        <w:jc w:val="both"/>
      </w:pPr>
      <w:r w:rsidRPr="00E5017F">
        <w:t xml:space="preserve">2.1. Муниципальная услуга: </w:t>
      </w:r>
      <w:r w:rsidR="001C6BF5" w:rsidRPr="00E5017F">
        <w:t>«Предоставление земельных участков, находящихся на территории сельских поселений  Гатчинского муниципального района, в собственность (за плату/бесплатно), аренду, безвозмездное пользование, постоянное (бессрочное) пользование, без проведения торгов».</w:t>
      </w:r>
    </w:p>
    <w:p w:rsidR="008336E8" w:rsidRPr="00E5017F" w:rsidRDefault="008336E8" w:rsidP="00E5017F">
      <w:pPr>
        <w:widowControl w:val="0"/>
        <w:autoSpaceDE w:val="0"/>
        <w:autoSpaceDN w:val="0"/>
        <w:adjustRightInd w:val="0"/>
        <w:ind w:left="284" w:firstLine="425"/>
        <w:jc w:val="both"/>
      </w:pPr>
    </w:p>
    <w:p w:rsidR="00234641" w:rsidRPr="00E5017F" w:rsidRDefault="00234641" w:rsidP="00E5017F">
      <w:pPr>
        <w:widowControl w:val="0"/>
        <w:autoSpaceDE w:val="0"/>
        <w:autoSpaceDN w:val="0"/>
        <w:adjustRightInd w:val="0"/>
        <w:ind w:left="284" w:firstLine="425"/>
        <w:jc w:val="both"/>
      </w:pPr>
      <w:bookmarkStart w:id="8" w:name="Par179"/>
      <w:bookmarkEnd w:id="8"/>
      <w:r w:rsidRPr="00E5017F">
        <w:t xml:space="preserve">2.2. Предоставление муниципальной услуги осуществляется администрацией Гатчинского муниципального района. </w:t>
      </w:r>
    </w:p>
    <w:p w:rsidR="008336E8" w:rsidRPr="00E5017F" w:rsidRDefault="008336E8" w:rsidP="00E5017F">
      <w:pPr>
        <w:pStyle w:val="a3"/>
        <w:ind w:left="284" w:right="40" w:firstLine="425"/>
      </w:pPr>
      <w:r w:rsidRPr="00E5017F">
        <w:t xml:space="preserve">       </w:t>
      </w:r>
      <w:r w:rsidR="001C6BF5" w:rsidRPr="00E5017F">
        <w:t>2.3.</w:t>
      </w:r>
      <w:r w:rsidRPr="00E5017F">
        <w:t xml:space="preserve"> Орган, предоставляющий государственную услугу, не вправе требовать:</w:t>
      </w:r>
    </w:p>
    <w:p w:rsidR="008336E8" w:rsidRPr="00E5017F" w:rsidRDefault="008336E8" w:rsidP="00E5017F">
      <w:pPr>
        <w:pStyle w:val="a3"/>
        <w:numPr>
          <w:ilvl w:val="2"/>
          <w:numId w:val="17"/>
        </w:numPr>
        <w:ind w:left="284" w:right="40" w:firstLine="425"/>
      </w:pPr>
      <w:r w:rsidRPr="00E5017F">
        <w:t>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w:t>
      </w:r>
    </w:p>
    <w:p w:rsidR="008336E8" w:rsidRPr="00E5017F" w:rsidRDefault="008336E8" w:rsidP="00E5017F">
      <w:pPr>
        <w:pStyle w:val="a3"/>
        <w:numPr>
          <w:ilvl w:val="2"/>
          <w:numId w:val="17"/>
        </w:numPr>
        <w:tabs>
          <w:tab w:val="left" w:pos="923"/>
        </w:tabs>
        <w:spacing w:line="312" w:lineRule="exact"/>
        <w:ind w:left="284" w:right="40" w:firstLine="425"/>
      </w:pPr>
      <w:r w:rsidRPr="00E5017F">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8336E8" w:rsidRPr="00E5017F" w:rsidRDefault="008336E8" w:rsidP="00E5017F">
      <w:pPr>
        <w:pStyle w:val="a3"/>
        <w:numPr>
          <w:ilvl w:val="2"/>
          <w:numId w:val="17"/>
        </w:numPr>
        <w:tabs>
          <w:tab w:val="left" w:pos="798"/>
        </w:tabs>
        <w:spacing w:after="642" w:line="312" w:lineRule="exact"/>
        <w:ind w:left="284" w:right="40" w:firstLine="425"/>
      </w:pPr>
      <w:r w:rsidRPr="00E5017F">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w:t>
      </w:r>
      <w:r w:rsidRPr="00E5017F">
        <w:lastRenderedPageBreak/>
        <w:t>подведомственных государственным органам и органам местного самоуправления организаций, участвующих в предоставлении государственной услуги.</w:t>
      </w:r>
      <w:bookmarkStart w:id="9" w:name="Par187"/>
      <w:bookmarkEnd w:id="9"/>
    </w:p>
    <w:p w:rsidR="00234641" w:rsidRPr="00E5017F" w:rsidRDefault="001C6BF5" w:rsidP="00E5017F">
      <w:pPr>
        <w:pStyle w:val="a3"/>
        <w:tabs>
          <w:tab w:val="left" w:pos="798"/>
        </w:tabs>
        <w:ind w:left="284" w:firstLine="425"/>
      </w:pPr>
      <w:r w:rsidRPr="00E5017F">
        <w:t>2.4</w:t>
      </w:r>
      <w:r w:rsidR="00234641" w:rsidRPr="00E5017F">
        <w:t>. Результатом предоставления муниципальной услуги является:</w:t>
      </w:r>
    </w:p>
    <w:p w:rsidR="00234641" w:rsidRPr="00E5017F" w:rsidRDefault="00234641" w:rsidP="00E5017F">
      <w:pPr>
        <w:widowControl w:val="0"/>
        <w:autoSpaceDE w:val="0"/>
        <w:autoSpaceDN w:val="0"/>
        <w:adjustRightInd w:val="0"/>
        <w:ind w:left="284" w:firstLine="425"/>
        <w:jc w:val="both"/>
      </w:pPr>
      <w:r w:rsidRPr="00E5017F">
        <w:t>- подготовка договора купли-продажи земельного участка;</w:t>
      </w:r>
    </w:p>
    <w:p w:rsidR="00234641" w:rsidRPr="00E5017F" w:rsidRDefault="00234641" w:rsidP="00E5017F">
      <w:pPr>
        <w:widowControl w:val="0"/>
        <w:autoSpaceDE w:val="0"/>
        <w:autoSpaceDN w:val="0"/>
        <w:adjustRightInd w:val="0"/>
        <w:ind w:left="284" w:firstLine="425"/>
        <w:jc w:val="both"/>
      </w:pPr>
      <w:r w:rsidRPr="00E5017F">
        <w:t>- подготовка договора аренды земельного участка;</w:t>
      </w:r>
    </w:p>
    <w:p w:rsidR="00234641" w:rsidRPr="00E5017F" w:rsidRDefault="00234641" w:rsidP="00E5017F">
      <w:pPr>
        <w:widowControl w:val="0"/>
        <w:autoSpaceDE w:val="0"/>
        <w:autoSpaceDN w:val="0"/>
        <w:adjustRightInd w:val="0"/>
        <w:ind w:left="284" w:firstLine="425"/>
        <w:jc w:val="both"/>
      </w:pPr>
      <w:r w:rsidRPr="00E5017F">
        <w:t>- подготовка договора безвозмездного пользования земельным участком;</w:t>
      </w:r>
    </w:p>
    <w:p w:rsidR="00234641" w:rsidRPr="00E5017F" w:rsidRDefault="00234641" w:rsidP="00E5017F">
      <w:pPr>
        <w:widowControl w:val="0"/>
        <w:autoSpaceDE w:val="0"/>
        <w:autoSpaceDN w:val="0"/>
        <w:adjustRightInd w:val="0"/>
        <w:ind w:left="284" w:firstLine="425"/>
        <w:jc w:val="both"/>
      </w:pPr>
      <w:r w:rsidRPr="00E5017F">
        <w:t>- решение о предоставлении земельного участка в собственность бесплатно;</w:t>
      </w:r>
    </w:p>
    <w:p w:rsidR="00234641" w:rsidRPr="00E5017F" w:rsidRDefault="00234641" w:rsidP="00E5017F">
      <w:pPr>
        <w:widowControl w:val="0"/>
        <w:autoSpaceDE w:val="0"/>
        <w:autoSpaceDN w:val="0"/>
        <w:adjustRightInd w:val="0"/>
        <w:ind w:left="284" w:firstLine="425"/>
        <w:jc w:val="both"/>
      </w:pPr>
      <w:r w:rsidRPr="00E5017F">
        <w:t>- решение о предоставлении земельного участка в постоянное (бессрочное) пользование;</w:t>
      </w:r>
    </w:p>
    <w:p w:rsidR="00234641" w:rsidRPr="00E5017F" w:rsidRDefault="00234641" w:rsidP="00E5017F">
      <w:pPr>
        <w:widowControl w:val="0"/>
        <w:autoSpaceDE w:val="0"/>
        <w:autoSpaceDN w:val="0"/>
        <w:adjustRightInd w:val="0"/>
        <w:ind w:left="284" w:firstLine="425"/>
        <w:jc w:val="both"/>
      </w:pPr>
      <w:r w:rsidRPr="00E5017F">
        <w:softHyphen/>
        <w:t xml:space="preserve">- отказ в предоставлении </w:t>
      </w:r>
      <w:r w:rsidRPr="00E5017F">
        <w:rPr>
          <w:color w:val="000000"/>
        </w:rPr>
        <w:t>муниципальной услуги</w:t>
      </w:r>
      <w:r w:rsidRPr="00E5017F">
        <w:t>.  </w:t>
      </w:r>
    </w:p>
    <w:p w:rsidR="009013A3" w:rsidRPr="00E5017F" w:rsidRDefault="00234641" w:rsidP="00E5017F">
      <w:pPr>
        <w:pStyle w:val="a7"/>
        <w:widowControl w:val="0"/>
        <w:numPr>
          <w:ilvl w:val="1"/>
          <w:numId w:val="18"/>
        </w:numPr>
        <w:autoSpaceDE w:val="0"/>
        <w:autoSpaceDN w:val="0"/>
        <w:adjustRightInd w:val="0"/>
        <w:ind w:left="284" w:firstLine="425"/>
        <w:jc w:val="both"/>
      </w:pPr>
      <w:bookmarkStart w:id="10" w:name="Par193"/>
      <w:bookmarkEnd w:id="10"/>
      <w:r w:rsidRPr="00E5017F">
        <w:t>Срок принятия решения о предоставлении муниципальной услуги - не более 30  (тридцати) календарных дней со дня регистрации заявления на испрашиваемый земельный участок.</w:t>
      </w:r>
    </w:p>
    <w:p w:rsidR="009013A3" w:rsidRPr="00E5017F" w:rsidRDefault="009013A3" w:rsidP="00E5017F">
      <w:pPr>
        <w:pStyle w:val="a3"/>
        <w:ind w:left="284" w:firstLine="425"/>
      </w:pPr>
      <w:r w:rsidRPr="00E5017F">
        <w:t>Срок выдачи непосредственно заявителю документов (отправки электронных документов), являющихся результатом предоставления государственной услуги, определяется Администрацией в пределах срока предоставления государственной услуги.</w:t>
      </w:r>
    </w:p>
    <w:p w:rsidR="009013A3" w:rsidRPr="00E5017F" w:rsidRDefault="009013A3" w:rsidP="00E5017F">
      <w:pPr>
        <w:widowControl w:val="0"/>
        <w:autoSpaceDE w:val="0"/>
        <w:autoSpaceDN w:val="0"/>
        <w:adjustRightInd w:val="0"/>
        <w:ind w:left="284" w:firstLine="425"/>
        <w:jc w:val="both"/>
      </w:pPr>
    </w:p>
    <w:p w:rsidR="00234641" w:rsidRPr="00E5017F" w:rsidRDefault="00234641" w:rsidP="00E5017F">
      <w:pPr>
        <w:widowControl w:val="0"/>
        <w:autoSpaceDE w:val="0"/>
        <w:autoSpaceDN w:val="0"/>
        <w:adjustRightInd w:val="0"/>
        <w:ind w:left="284" w:firstLine="425"/>
        <w:jc w:val="both"/>
      </w:pPr>
      <w:bookmarkStart w:id="11" w:name="Par197"/>
      <w:bookmarkStart w:id="12" w:name="Par201"/>
      <w:bookmarkEnd w:id="11"/>
      <w:bookmarkEnd w:id="12"/>
      <w:r w:rsidRPr="00E5017F">
        <w:t>2.6. Нормативные правовые акты, регулирующие предоставление муниципальной услуги.</w:t>
      </w:r>
    </w:p>
    <w:p w:rsidR="00234641" w:rsidRPr="00E5017F" w:rsidRDefault="00234641" w:rsidP="00E5017F">
      <w:pPr>
        <w:widowControl w:val="0"/>
        <w:autoSpaceDE w:val="0"/>
        <w:autoSpaceDN w:val="0"/>
        <w:adjustRightInd w:val="0"/>
        <w:ind w:left="284" w:firstLine="425"/>
        <w:jc w:val="both"/>
      </w:pPr>
      <w:r w:rsidRPr="00E5017F">
        <w:t xml:space="preserve">Предоставление муниципальной услуги регулируется следующими нормативно-правовыми актами: </w:t>
      </w:r>
    </w:p>
    <w:p w:rsidR="00234641" w:rsidRPr="00E5017F" w:rsidRDefault="00234641" w:rsidP="00E5017F">
      <w:pPr>
        <w:pStyle w:val="ConsPlusNormal"/>
        <w:ind w:left="284" w:firstLine="425"/>
        <w:jc w:val="both"/>
        <w:rPr>
          <w:rFonts w:ascii="Times New Roman" w:hAnsi="Times New Roman" w:cs="Times New Roman"/>
          <w:sz w:val="24"/>
          <w:szCs w:val="24"/>
        </w:rPr>
      </w:pPr>
      <w:r w:rsidRPr="00E5017F">
        <w:rPr>
          <w:rFonts w:ascii="Times New Roman" w:hAnsi="Times New Roman" w:cs="Times New Roman"/>
          <w:sz w:val="24"/>
          <w:szCs w:val="24"/>
        </w:rPr>
        <w:t>- Конституцией Российской Федерации от 12.12.1993;</w:t>
      </w:r>
    </w:p>
    <w:p w:rsidR="00234641" w:rsidRPr="00E5017F" w:rsidRDefault="00234641" w:rsidP="00E5017F">
      <w:pPr>
        <w:pStyle w:val="ConsPlusNormal"/>
        <w:ind w:left="284" w:firstLine="425"/>
        <w:jc w:val="both"/>
        <w:rPr>
          <w:rFonts w:ascii="Times New Roman" w:hAnsi="Times New Roman" w:cs="Times New Roman"/>
          <w:sz w:val="24"/>
          <w:szCs w:val="24"/>
        </w:rPr>
      </w:pPr>
      <w:r w:rsidRPr="00E5017F">
        <w:rPr>
          <w:rFonts w:ascii="Times New Roman" w:hAnsi="Times New Roman" w:cs="Times New Roman"/>
          <w:sz w:val="24"/>
          <w:szCs w:val="24"/>
        </w:rPr>
        <w:t>- Гражданским кодексом Российской Федерации (часть первая)</w:t>
      </w:r>
      <w:r w:rsidR="004E77D0" w:rsidRPr="00E5017F">
        <w:rPr>
          <w:rFonts w:ascii="Times New Roman" w:hAnsi="Times New Roman" w:cs="Times New Roman"/>
          <w:sz w:val="24"/>
          <w:szCs w:val="24"/>
        </w:rPr>
        <w:t>;</w:t>
      </w:r>
      <w:r w:rsidRPr="00E5017F">
        <w:rPr>
          <w:rFonts w:ascii="Times New Roman" w:hAnsi="Times New Roman" w:cs="Times New Roman"/>
          <w:sz w:val="24"/>
          <w:szCs w:val="24"/>
        </w:rPr>
        <w:t xml:space="preserve"> </w:t>
      </w:r>
    </w:p>
    <w:p w:rsidR="00234641" w:rsidRPr="00E5017F" w:rsidRDefault="00234641" w:rsidP="00E5017F">
      <w:pPr>
        <w:pStyle w:val="ConsPlusNormal"/>
        <w:ind w:left="284" w:firstLine="425"/>
        <w:jc w:val="both"/>
        <w:rPr>
          <w:rFonts w:ascii="Times New Roman" w:hAnsi="Times New Roman" w:cs="Times New Roman"/>
          <w:sz w:val="24"/>
          <w:szCs w:val="24"/>
        </w:rPr>
      </w:pPr>
      <w:r w:rsidRPr="00E5017F">
        <w:rPr>
          <w:rFonts w:ascii="Times New Roman" w:hAnsi="Times New Roman" w:cs="Times New Roman"/>
          <w:sz w:val="24"/>
          <w:szCs w:val="24"/>
        </w:rPr>
        <w:t>- Гражданским кодексом Росс</w:t>
      </w:r>
      <w:r w:rsidR="004E77D0" w:rsidRPr="00E5017F">
        <w:rPr>
          <w:rFonts w:ascii="Times New Roman" w:hAnsi="Times New Roman" w:cs="Times New Roman"/>
          <w:sz w:val="24"/>
          <w:szCs w:val="24"/>
        </w:rPr>
        <w:t>ийской Федерации (часть вторая);</w:t>
      </w:r>
    </w:p>
    <w:p w:rsidR="004E77D0" w:rsidRPr="00E5017F" w:rsidRDefault="00234641" w:rsidP="00E5017F">
      <w:pPr>
        <w:pStyle w:val="ConsPlusNormal"/>
        <w:ind w:left="284" w:firstLine="425"/>
        <w:jc w:val="both"/>
        <w:rPr>
          <w:rFonts w:ascii="Times New Roman" w:hAnsi="Times New Roman" w:cs="Times New Roman"/>
          <w:sz w:val="24"/>
          <w:szCs w:val="24"/>
        </w:rPr>
      </w:pPr>
      <w:r w:rsidRPr="00E5017F">
        <w:rPr>
          <w:rFonts w:ascii="Times New Roman" w:hAnsi="Times New Roman" w:cs="Times New Roman"/>
          <w:sz w:val="24"/>
          <w:szCs w:val="24"/>
        </w:rPr>
        <w:t>- Земельны</w:t>
      </w:r>
      <w:r w:rsidR="004E77D0" w:rsidRPr="00E5017F">
        <w:rPr>
          <w:rFonts w:ascii="Times New Roman" w:hAnsi="Times New Roman" w:cs="Times New Roman"/>
          <w:sz w:val="24"/>
          <w:szCs w:val="24"/>
        </w:rPr>
        <w:t>м кодексом Российской Федерации;</w:t>
      </w:r>
    </w:p>
    <w:p w:rsidR="004E77D0" w:rsidRPr="00E5017F" w:rsidRDefault="004E77D0" w:rsidP="00E5017F">
      <w:pPr>
        <w:pStyle w:val="ConsPlusNormal"/>
        <w:ind w:left="284" w:firstLine="425"/>
        <w:jc w:val="both"/>
        <w:rPr>
          <w:rFonts w:ascii="Times New Roman" w:hAnsi="Times New Roman" w:cs="Times New Roman"/>
          <w:sz w:val="24"/>
          <w:szCs w:val="24"/>
        </w:rPr>
      </w:pPr>
      <w:r w:rsidRPr="00E5017F">
        <w:rPr>
          <w:rFonts w:ascii="Times New Roman" w:hAnsi="Times New Roman" w:cs="Times New Roman"/>
          <w:sz w:val="24"/>
          <w:szCs w:val="24"/>
        </w:rPr>
        <w:t>- Федеральным законом от 25.10.2001 N 137-ФЗ "О введение в действие Земельного Кодекса Российской Федерации";</w:t>
      </w:r>
    </w:p>
    <w:p w:rsidR="004E77D0" w:rsidRPr="00E5017F" w:rsidRDefault="004E77D0" w:rsidP="00E5017F">
      <w:pPr>
        <w:pStyle w:val="ConsPlusNormal"/>
        <w:ind w:left="284" w:firstLine="425"/>
        <w:jc w:val="both"/>
        <w:rPr>
          <w:rFonts w:ascii="Times New Roman" w:hAnsi="Times New Roman" w:cs="Times New Roman"/>
          <w:sz w:val="24"/>
          <w:szCs w:val="24"/>
        </w:rPr>
      </w:pPr>
      <w:r w:rsidRPr="00E5017F">
        <w:rPr>
          <w:rFonts w:ascii="Times New Roman" w:hAnsi="Times New Roman" w:cs="Times New Roman"/>
          <w:sz w:val="24"/>
          <w:szCs w:val="24"/>
        </w:rPr>
        <w:t>- Федеральный закон от 13.07.2015 N 218-ФЗ "О государственной регистрации недвижимости";</w:t>
      </w:r>
    </w:p>
    <w:p w:rsidR="00234641" w:rsidRPr="00E5017F" w:rsidRDefault="00234641" w:rsidP="00E5017F">
      <w:pPr>
        <w:pStyle w:val="ConsPlusNormal"/>
        <w:ind w:left="284" w:firstLine="425"/>
        <w:jc w:val="both"/>
        <w:rPr>
          <w:rFonts w:ascii="Times New Roman" w:hAnsi="Times New Roman" w:cs="Times New Roman"/>
          <w:sz w:val="24"/>
          <w:szCs w:val="24"/>
        </w:rPr>
      </w:pPr>
      <w:r w:rsidRPr="00E5017F">
        <w:rPr>
          <w:rFonts w:ascii="Times New Roman" w:hAnsi="Times New Roman" w:cs="Times New Roman"/>
          <w:sz w:val="24"/>
          <w:szCs w:val="24"/>
        </w:rPr>
        <w:t>- Федеральным законом от 24.07.2007 N 221-ФЗ "О государственном кадастре недвижимости";</w:t>
      </w:r>
    </w:p>
    <w:p w:rsidR="00234641" w:rsidRPr="00E5017F" w:rsidRDefault="00234641" w:rsidP="00E5017F">
      <w:pPr>
        <w:pStyle w:val="ConsPlusNormal"/>
        <w:ind w:left="284" w:firstLine="425"/>
        <w:jc w:val="both"/>
        <w:rPr>
          <w:rFonts w:ascii="Times New Roman" w:hAnsi="Times New Roman" w:cs="Times New Roman"/>
          <w:sz w:val="24"/>
          <w:szCs w:val="24"/>
        </w:rPr>
      </w:pPr>
      <w:r w:rsidRPr="00E5017F">
        <w:rPr>
          <w:rFonts w:ascii="Times New Roman" w:hAnsi="Times New Roman" w:cs="Times New Roman"/>
          <w:sz w:val="24"/>
          <w:szCs w:val="24"/>
        </w:rPr>
        <w:t>- Федеральным законом от 27.07.2010 N 210-ФЗ "Об организации предоставления государственных и муниципальных услуг";</w:t>
      </w:r>
    </w:p>
    <w:p w:rsidR="00234641" w:rsidRPr="00E5017F" w:rsidRDefault="00234641" w:rsidP="00E5017F">
      <w:pPr>
        <w:pStyle w:val="ConsPlusNormal"/>
        <w:ind w:left="284" w:firstLine="425"/>
        <w:jc w:val="both"/>
        <w:rPr>
          <w:rFonts w:ascii="Times New Roman" w:hAnsi="Times New Roman" w:cs="Times New Roman"/>
          <w:sz w:val="24"/>
          <w:szCs w:val="24"/>
        </w:rPr>
      </w:pPr>
      <w:r w:rsidRPr="00E5017F">
        <w:rPr>
          <w:rFonts w:ascii="Times New Roman" w:hAnsi="Times New Roman" w:cs="Times New Roman"/>
          <w:sz w:val="24"/>
          <w:szCs w:val="24"/>
        </w:rPr>
        <w:t>- Федеральным законом от 06.10.2003 N 131-ФЗ "Об общих принципах организации местного самоуправления в Российской Федерации";</w:t>
      </w:r>
    </w:p>
    <w:p w:rsidR="00234641" w:rsidRPr="00E5017F" w:rsidRDefault="00234641" w:rsidP="00E5017F">
      <w:pPr>
        <w:pStyle w:val="ConsPlusNormal"/>
        <w:ind w:left="284" w:firstLine="425"/>
        <w:jc w:val="both"/>
        <w:rPr>
          <w:rFonts w:ascii="Times New Roman" w:hAnsi="Times New Roman" w:cs="Times New Roman"/>
          <w:sz w:val="24"/>
          <w:szCs w:val="24"/>
        </w:rPr>
      </w:pPr>
      <w:r w:rsidRPr="00E5017F">
        <w:rPr>
          <w:rFonts w:ascii="Times New Roman" w:hAnsi="Times New Roman" w:cs="Times New Roman"/>
          <w:sz w:val="24"/>
          <w:szCs w:val="24"/>
        </w:rPr>
        <w:t>- Постановлением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34641" w:rsidRPr="00E5017F" w:rsidRDefault="00234641" w:rsidP="00E5017F">
      <w:pPr>
        <w:widowControl w:val="0"/>
        <w:autoSpaceDE w:val="0"/>
        <w:autoSpaceDN w:val="0"/>
        <w:adjustRightInd w:val="0"/>
        <w:ind w:left="284" w:firstLine="425"/>
        <w:jc w:val="both"/>
      </w:pPr>
      <w:r w:rsidRPr="00E5017F">
        <w:t>- Федеральным законом от 02.05.2006 N 59-ФЗ "О порядке рассмотрения обращений граждан в Российской Федерации";</w:t>
      </w:r>
    </w:p>
    <w:p w:rsidR="00234641" w:rsidRPr="00E5017F" w:rsidRDefault="00234641" w:rsidP="00E5017F">
      <w:pPr>
        <w:widowControl w:val="0"/>
        <w:autoSpaceDE w:val="0"/>
        <w:autoSpaceDN w:val="0"/>
        <w:adjustRightInd w:val="0"/>
        <w:ind w:left="284" w:firstLine="425"/>
        <w:jc w:val="both"/>
      </w:pPr>
      <w:r w:rsidRPr="00E5017F">
        <w:t>- Приказом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w:t>
      </w:r>
    </w:p>
    <w:p w:rsidR="00234641" w:rsidRPr="00E5017F" w:rsidRDefault="00234641" w:rsidP="00E5017F">
      <w:pPr>
        <w:widowControl w:val="0"/>
        <w:autoSpaceDE w:val="0"/>
        <w:autoSpaceDN w:val="0"/>
        <w:adjustRightInd w:val="0"/>
        <w:ind w:left="284" w:firstLine="425"/>
        <w:jc w:val="both"/>
      </w:pPr>
      <w:r w:rsidRPr="00E5017F">
        <w:t>- Федеральным законом от 6 апреля 2011 г. N 63-ФЗ «Об электронной подписи»;</w:t>
      </w:r>
    </w:p>
    <w:p w:rsidR="004E77D0" w:rsidRPr="00E5017F" w:rsidRDefault="004E77D0" w:rsidP="00E5017F">
      <w:pPr>
        <w:pStyle w:val="a3"/>
        <w:tabs>
          <w:tab w:val="left" w:pos="142"/>
        </w:tabs>
        <w:spacing w:line="312" w:lineRule="exact"/>
        <w:ind w:left="284" w:right="20" w:firstLine="425"/>
      </w:pPr>
      <w:r w:rsidRPr="00E5017F">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E77D0" w:rsidRPr="00E5017F" w:rsidRDefault="004E77D0" w:rsidP="00E5017F">
      <w:pPr>
        <w:pStyle w:val="a3"/>
        <w:tabs>
          <w:tab w:val="left" w:pos="142"/>
          <w:tab w:val="left" w:pos="764"/>
        </w:tabs>
        <w:spacing w:line="312" w:lineRule="exact"/>
        <w:ind w:left="284" w:right="20" w:firstLine="425"/>
      </w:pPr>
      <w:r w:rsidRPr="00E5017F">
        <w:t xml:space="preserve">-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w:t>
      </w:r>
      <w:r w:rsidRPr="00E5017F">
        <w:lastRenderedPageBreak/>
        <w:t>обеспечивающей информационн</w:t>
      </w:r>
      <w:proofErr w:type="gramStart"/>
      <w:r w:rsidRPr="00E5017F">
        <w:t>о-</w:t>
      </w:r>
      <w:proofErr w:type="gramEnd"/>
      <w:r w:rsidRPr="00E5017F">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E77D0" w:rsidRPr="00E5017F" w:rsidRDefault="004E77D0" w:rsidP="00E5017F">
      <w:pPr>
        <w:pStyle w:val="a3"/>
        <w:tabs>
          <w:tab w:val="left" w:pos="142"/>
          <w:tab w:val="left" w:pos="879"/>
        </w:tabs>
        <w:spacing w:line="312" w:lineRule="exact"/>
        <w:ind w:left="284" w:right="20" w:firstLine="425"/>
      </w:pPr>
      <w:r w:rsidRPr="00E5017F">
        <w:t>- 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p>
    <w:p w:rsidR="004E77D0" w:rsidRPr="00E5017F" w:rsidRDefault="004E77D0" w:rsidP="00E5017F">
      <w:pPr>
        <w:pStyle w:val="a3"/>
        <w:tabs>
          <w:tab w:val="left" w:pos="142"/>
        </w:tabs>
        <w:spacing w:after="596" w:line="312" w:lineRule="exact"/>
        <w:ind w:left="284" w:firstLine="425"/>
      </w:pPr>
      <w:r w:rsidRPr="00E5017F">
        <w:t>- нормативные правовые акты органов местного самоуправления.</w:t>
      </w:r>
    </w:p>
    <w:p w:rsidR="00234641" w:rsidRPr="00E5017F" w:rsidRDefault="00234641" w:rsidP="00E5017F">
      <w:pPr>
        <w:widowControl w:val="0"/>
        <w:autoSpaceDE w:val="0"/>
        <w:autoSpaceDN w:val="0"/>
        <w:adjustRightInd w:val="0"/>
        <w:ind w:left="284" w:firstLine="425"/>
        <w:jc w:val="both"/>
      </w:pPr>
      <w:bookmarkStart w:id="13" w:name="Par212"/>
      <w:bookmarkStart w:id="14" w:name="Par215"/>
      <w:bookmarkEnd w:id="13"/>
      <w:bookmarkEnd w:id="14"/>
      <w:r w:rsidRPr="00E5017F">
        <w:t>2.7. Перечень документов, необходимых для предоставления муниципальной услуги:</w:t>
      </w:r>
    </w:p>
    <w:p w:rsidR="00234641" w:rsidRPr="00E5017F" w:rsidRDefault="00234641" w:rsidP="00E5017F">
      <w:pPr>
        <w:pStyle w:val="ConsPlusNormal"/>
        <w:ind w:left="284" w:firstLine="425"/>
        <w:jc w:val="both"/>
        <w:rPr>
          <w:rFonts w:ascii="Times New Roman" w:hAnsi="Times New Roman" w:cs="Times New Roman"/>
          <w:sz w:val="24"/>
          <w:szCs w:val="24"/>
        </w:rPr>
      </w:pPr>
      <w:r w:rsidRPr="00E5017F">
        <w:rPr>
          <w:rFonts w:ascii="Times New Roman" w:hAnsi="Times New Roman" w:cs="Times New Roman"/>
          <w:sz w:val="24"/>
          <w:szCs w:val="24"/>
        </w:rPr>
        <w:t>2.7.1. Заявление о предоставлении земельного участка без торгов (рекомендуемая форма приведена в приложении N3 к настоящему регламенту), которое должно содержать следующую информацию:</w:t>
      </w:r>
    </w:p>
    <w:p w:rsidR="00234641" w:rsidRPr="00E5017F" w:rsidRDefault="00234641" w:rsidP="00E5017F">
      <w:pPr>
        <w:pStyle w:val="ConsPlusNormal"/>
        <w:ind w:left="284" w:firstLine="425"/>
        <w:jc w:val="both"/>
        <w:rPr>
          <w:rFonts w:ascii="Times New Roman" w:hAnsi="Times New Roman" w:cs="Times New Roman"/>
          <w:sz w:val="24"/>
          <w:szCs w:val="24"/>
        </w:rPr>
      </w:pPr>
      <w:r w:rsidRPr="00E5017F">
        <w:rPr>
          <w:rFonts w:ascii="Times New Roman" w:hAnsi="Times New Roman" w:cs="Times New Roman"/>
          <w:sz w:val="24"/>
          <w:szCs w:val="24"/>
        </w:rPr>
        <w:t>- фамилию, имя и отчество (при наличии), место жительства заявителя, реквизиты документа, удостоверяющего личность заявителя (для гражданина);</w:t>
      </w:r>
    </w:p>
    <w:p w:rsidR="00234641" w:rsidRPr="00E5017F" w:rsidRDefault="00234641" w:rsidP="00E5017F">
      <w:pPr>
        <w:pStyle w:val="ConsPlusNormal"/>
        <w:ind w:left="284" w:firstLine="425"/>
        <w:jc w:val="both"/>
        <w:rPr>
          <w:rFonts w:ascii="Times New Roman" w:hAnsi="Times New Roman" w:cs="Times New Roman"/>
          <w:sz w:val="24"/>
          <w:szCs w:val="24"/>
        </w:rPr>
      </w:pPr>
      <w:r w:rsidRPr="00E5017F">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234641" w:rsidRPr="00E5017F" w:rsidRDefault="00234641" w:rsidP="00E5017F">
      <w:pPr>
        <w:pStyle w:val="ConsPlusNormal"/>
        <w:ind w:left="284" w:firstLine="425"/>
        <w:jc w:val="both"/>
        <w:rPr>
          <w:rFonts w:ascii="Times New Roman" w:hAnsi="Times New Roman" w:cs="Times New Roman"/>
          <w:sz w:val="24"/>
          <w:szCs w:val="24"/>
        </w:rPr>
      </w:pPr>
      <w:r w:rsidRPr="00E5017F">
        <w:rPr>
          <w:rFonts w:ascii="Times New Roman" w:hAnsi="Times New Roman" w:cs="Times New Roman"/>
          <w:sz w:val="24"/>
          <w:szCs w:val="24"/>
        </w:rPr>
        <w:t>- кадастровый номер испрашиваемого земельного участка;</w:t>
      </w:r>
    </w:p>
    <w:p w:rsidR="00234641" w:rsidRPr="00E5017F" w:rsidRDefault="00234641" w:rsidP="00E5017F">
      <w:pPr>
        <w:pStyle w:val="ConsPlusNormal"/>
        <w:ind w:left="284" w:firstLine="425"/>
        <w:jc w:val="both"/>
        <w:rPr>
          <w:rFonts w:ascii="Times New Roman" w:hAnsi="Times New Roman" w:cs="Times New Roman"/>
          <w:sz w:val="24"/>
          <w:szCs w:val="24"/>
        </w:rPr>
      </w:pPr>
      <w:r w:rsidRPr="00E5017F">
        <w:rPr>
          <w:rFonts w:ascii="Times New Roman" w:hAnsi="Times New Roman" w:cs="Times New Roman"/>
          <w:sz w:val="24"/>
          <w:szCs w:val="24"/>
        </w:rPr>
        <w:t>- основание предоставления земельного участка без проведения торгов, установленные статьей п.2 ст.39.3, ст.39.5, п.2 ст.39.6, п.2 ст.39.10 Земельного кодекса Российской Федерации;</w:t>
      </w:r>
    </w:p>
    <w:p w:rsidR="00234641" w:rsidRPr="00E5017F" w:rsidRDefault="00234641" w:rsidP="00E5017F">
      <w:pPr>
        <w:pStyle w:val="ConsPlusNormal"/>
        <w:ind w:left="284" w:firstLine="425"/>
        <w:jc w:val="both"/>
        <w:rPr>
          <w:rFonts w:ascii="Times New Roman" w:hAnsi="Times New Roman" w:cs="Times New Roman"/>
          <w:sz w:val="24"/>
          <w:szCs w:val="24"/>
        </w:rPr>
      </w:pPr>
      <w:r w:rsidRPr="00E5017F">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34641" w:rsidRPr="00E5017F" w:rsidRDefault="00234641" w:rsidP="00E5017F">
      <w:pPr>
        <w:pStyle w:val="ConsPlusNormal"/>
        <w:ind w:left="284" w:firstLine="425"/>
        <w:jc w:val="both"/>
        <w:rPr>
          <w:rFonts w:ascii="Times New Roman" w:hAnsi="Times New Roman" w:cs="Times New Roman"/>
          <w:sz w:val="24"/>
          <w:szCs w:val="24"/>
        </w:rPr>
      </w:pPr>
      <w:r w:rsidRPr="00E5017F">
        <w:rPr>
          <w:rFonts w:ascii="Times New Roman" w:hAnsi="Times New Roman" w:cs="Times New Roman"/>
          <w:sz w:val="24"/>
          <w:szCs w:val="24"/>
        </w:rPr>
        <w:t>- цель использования земельного участка;</w:t>
      </w:r>
    </w:p>
    <w:p w:rsidR="00234641" w:rsidRPr="00E5017F" w:rsidRDefault="00234641" w:rsidP="00E5017F">
      <w:pPr>
        <w:pStyle w:val="ConsPlusNormal"/>
        <w:ind w:left="284" w:firstLine="425"/>
        <w:jc w:val="both"/>
        <w:rPr>
          <w:rFonts w:ascii="Times New Roman" w:hAnsi="Times New Roman" w:cs="Times New Roman"/>
          <w:sz w:val="24"/>
          <w:szCs w:val="24"/>
        </w:rPr>
      </w:pPr>
      <w:r w:rsidRPr="00E5017F">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34641" w:rsidRPr="00E5017F" w:rsidRDefault="00234641" w:rsidP="00E5017F">
      <w:pPr>
        <w:pStyle w:val="ConsPlusNormal"/>
        <w:ind w:left="284" w:firstLine="425"/>
        <w:jc w:val="both"/>
        <w:rPr>
          <w:rFonts w:ascii="Times New Roman" w:hAnsi="Times New Roman" w:cs="Times New Roman"/>
          <w:sz w:val="24"/>
          <w:szCs w:val="24"/>
        </w:rPr>
      </w:pPr>
      <w:r w:rsidRPr="00E5017F">
        <w:rPr>
          <w:rFonts w:ascii="Times New Roman" w:hAnsi="Times New Roman" w:cs="Times New Roman"/>
          <w:sz w:val="24"/>
          <w:szCs w:val="24"/>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5017F">
        <w:rPr>
          <w:rFonts w:ascii="Times New Roman" w:hAnsi="Times New Roman" w:cs="Times New Roman"/>
          <w:sz w:val="24"/>
          <w:szCs w:val="24"/>
        </w:rPr>
        <w:t>указанными</w:t>
      </w:r>
      <w:proofErr w:type="gramEnd"/>
      <w:r w:rsidRPr="00E5017F">
        <w:rPr>
          <w:rFonts w:ascii="Times New Roman" w:hAnsi="Times New Roman" w:cs="Times New Roman"/>
          <w:sz w:val="24"/>
          <w:szCs w:val="24"/>
        </w:rPr>
        <w:t xml:space="preserve"> документом и (или) проектом;</w:t>
      </w:r>
    </w:p>
    <w:p w:rsidR="00234641" w:rsidRPr="00E5017F" w:rsidRDefault="00234641" w:rsidP="00E5017F">
      <w:pPr>
        <w:pStyle w:val="ConsPlusNormal"/>
        <w:ind w:left="284" w:firstLine="425"/>
        <w:jc w:val="both"/>
        <w:rPr>
          <w:rFonts w:ascii="Times New Roman" w:hAnsi="Times New Roman" w:cs="Times New Roman"/>
          <w:sz w:val="24"/>
          <w:szCs w:val="24"/>
        </w:rPr>
      </w:pPr>
      <w:r w:rsidRPr="00E5017F">
        <w:rPr>
          <w:rFonts w:ascii="Times New Roman" w:hAnsi="Times New Roman" w:cs="Times New Roman"/>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34641" w:rsidRPr="00E5017F" w:rsidRDefault="00234641" w:rsidP="00E5017F">
      <w:pPr>
        <w:pStyle w:val="ConsPlusNormal"/>
        <w:ind w:left="284" w:firstLine="425"/>
        <w:jc w:val="both"/>
        <w:rPr>
          <w:rFonts w:ascii="Times New Roman" w:hAnsi="Times New Roman" w:cs="Times New Roman"/>
          <w:sz w:val="24"/>
          <w:szCs w:val="24"/>
        </w:rPr>
      </w:pPr>
      <w:r w:rsidRPr="00E5017F">
        <w:rPr>
          <w:rFonts w:ascii="Times New Roman" w:hAnsi="Times New Roman" w:cs="Times New Roman"/>
          <w:sz w:val="24"/>
          <w:szCs w:val="24"/>
        </w:rPr>
        <w:t>- почтовый адрес и (или) адрес электронной почты для связи с заявителем.</w:t>
      </w:r>
    </w:p>
    <w:p w:rsidR="00234641" w:rsidRPr="00E5017F" w:rsidRDefault="00234641" w:rsidP="00E5017F">
      <w:pPr>
        <w:pStyle w:val="ConsPlusNormal"/>
        <w:ind w:left="284" w:firstLine="425"/>
        <w:jc w:val="both"/>
        <w:rPr>
          <w:rFonts w:ascii="Times New Roman" w:hAnsi="Times New Roman" w:cs="Times New Roman"/>
          <w:sz w:val="24"/>
          <w:szCs w:val="24"/>
        </w:rPr>
      </w:pPr>
      <w:r w:rsidRPr="00E5017F">
        <w:rPr>
          <w:rFonts w:ascii="Times New Roman" w:hAnsi="Times New Roman" w:cs="Times New Roman"/>
          <w:sz w:val="24"/>
          <w:szCs w:val="24"/>
        </w:rPr>
        <w:t>2.7.2. документ, подтверждающий личность заявителя, с приложением его копии;</w:t>
      </w:r>
    </w:p>
    <w:p w:rsidR="00234641" w:rsidRPr="00E5017F" w:rsidRDefault="00234641" w:rsidP="00E5017F">
      <w:pPr>
        <w:pStyle w:val="ConsPlusNormal"/>
        <w:ind w:left="284" w:firstLine="425"/>
        <w:jc w:val="both"/>
        <w:rPr>
          <w:rFonts w:ascii="Times New Roman" w:hAnsi="Times New Roman" w:cs="Times New Roman"/>
          <w:sz w:val="24"/>
          <w:szCs w:val="24"/>
        </w:rPr>
      </w:pPr>
      <w:r w:rsidRPr="00E5017F">
        <w:rPr>
          <w:rFonts w:ascii="Times New Roman" w:hAnsi="Times New Roman" w:cs="Times New Roman"/>
          <w:sz w:val="24"/>
          <w:szCs w:val="24"/>
        </w:rPr>
        <w:t>2.7.3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 (за исключением документов, которые должны быть представлены в администрацию в порядке межведомственного информационного взаимодействия);</w:t>
      </w:r>
    </w:p>
    <w:p w:rsidR="00234641" w:rsidRPr="00E5017F" w:rsidRDefault="00234641" w:rsidP="00E5017F">
      <w:pPr>
        <w:pStyle w:val="ConsPlusNormal"/>
        <w:ind w:left="284" w:firstLine="425"/>
        <w:jc w:val="both"/>
        <w:rPr>
          <w:rFonts w:ascii="Times New Roman" w:hAnsi="Times New Roman" w:cs="Times New Roman"/>
          <w:sz w:val="24"/>
          <w:szCs w:val="24"/>
        </w:rPr>
      </w:pPr>
      <w:r w:rsidRPr="00E5017F">
        <w:rPr>
          <w:rFonts w:ascii="Times New Roman" w:hAnsi="Times New Roman" w:cs="Times New Roman"/>
          <w:sz w:val="24"/>
          <w:szCs w:val="24"/>
        </w:rPr>
        <w:t>2.7.4. документ, подтверждающий полномочия представителя действовать от имени гражданина или юридического лица при обращении за предоставлением муниципальной услуги;</w:t>
      </w:r>
    </w:p>
    <w:p w:rsidR="00234641" w:rsidRPr="00E5017F" w:rsidRDefault="00234641" w:rsidP="00E5017F">
      <w:pPr>
        <w:pStyle w:val="ConsPlusNormal"/>
        <w:ind w:left="284" w:firstLine="425"/>
        <w:jc w:val="both"/>
        <w:rPr>
          <w:rFonts w:ascii="Times New Roman" w:hAnsi="Times New Roman" w:cs="Times New Roman"/>
          <w:sz w:val="24"/>
          <w:szCs w:val="24"/>
        </w:rPr>
      </w:pPr>
      <w:r w:rsidRPr="00E5017F">
        <w:rPr>
          <w:rFonts w:ascii="Times New Roman" w:hAnsi="Times New Roman" w:cs="Times New Roman"/>
          <w:sz w:val="24"/>
          <w:szCs w:val="24"/>
        </w:rPr>
        <w:t>2.7.5.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34641" w:rsidRPr="00E5017F" w:rsidRDefault="00234641" w:rsidP="00E5017F">
      <w:pPr>
        <w:pStyle w:val="ConsPlusNormal"/>
        <w:ind w:left="284" w:firstLine="425"/>
        <w:jc w:val="both"/>
        <w:rPr>
          <w:rFonts w:ascii="Times New Roman" w:hAnsi="Times New Roman" w:cs="Times New Roman"/>
          <w:sz w:val="24"/>
          <w:szCs w:val="24"/>
        </w:rPr>
      </w:pPr>
      <w:r w:rsidRPr="00E5017F">
        <w:rPr>
          <w:rFonts w:ascii="Times New Roman" w:hAnsi="Times New Roman" w:cs="Times New Roman"/>
          <w:sz w:val="24"/>
          <w:szCs w:val="24"/>
        </w:rPr>
        <w:t>2.7.6.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234641" w:rsidRPr="00E5017F" w:rsidRDefault="00234641" w:rsidP="00E5017F">
      <w:pPr>
        <w:widowControl w:val="0"/>
        <w:autoSpaceDE w:val="0"/>
        <w:autoSpaceDN w:val="0"/>
        <w:adjustRightInd w:val="0"/>
        <w:ind w:left="284" w:firstLine="425"/>
        <w:jc w:val="both"/>
      </w:pPr>
      <w:r w:rsidRPr="00E5017F">
        <w:lastRenderedPageBreak/>
        <w:t>Предоставление документов, указанных в п.2.7.3-2.7.6,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34641" w:rsidRPr="00E5017F" w:rsidRDefault="00234641" w:rsidP="00E5017F">
      <w:pPr>
        <w:pStyle w:val="ConsPlusNormal"/>
        <w:ind w:left="284" w:firstLine="425"/>
        <w:jc w:val="both"/>
        <w:rPr>
          <w:rFonts w:ascii="Times New Roman" w:hAnsi="Times New Roman" w:cs="Times New Roman"/>
          <w:sz w:val="24"/>
          <w:szCs w:val="24"/>
        </w:rPr>
      </w:pPr>
      <w:r w:rsidRPr="00E5017F">
        <w:rPr>
          <w:rFonts w:ascii="Times New Roman" w:hAnsi="Times New Roman" w:cs="Times New Roman"/>
          <w:sz w:val="24"/>
          <w:szCs w:val="24"/>
        </w:rPr>
        <w:t>2.8. В случае предоставления заявителем документов, предусмотренных частью 6 статьи 7 Федерального закона от 27.07.2010 N 210-ФЗ "Об организации предоставления государственных и муниципальных услуг", их бесплатное копирование и сканирование осуществляется работниками МФЦ, после чего оригиналы возвращаются заявителю, копии иных документов предоставляются заявителем самостоятельно.</w:t>
      </w:r>
    </w:p>
    <w:p w:rsidR="009013A3" w:rsidRPr="00E5017F" w:rsidRDefault="009013A3" w:rsidP="00E5017F">
      <w:pPr>
        <w:pStyle w:val="ConsPlusNormal"/>
        <w:ind w:left="284" w:firstLine="425"/>
        <w:jc w:val="both"/>
        <w:rPr>
          <w:rFonts w:ascii="Times New Roman" w:hAnsi="Times New Roman" w:cs="Times New Roman"/>
          <w:sz w:val="24"/>
          <w:szCs w:val="24"/>
        </w:rPr>
      </w:pPr>
    </w:p>
    <w:p w:rsidR="00515A25" w:rsidRPr="00E5017F" w:rsidRDefault="00234641" w:rsidP="00E5017F">
      <w:pPr>
        <w:pStyle w:val="a3"/>
        <w:tabs>
          <w:tab w:val="left" w:pos="1018"/>
        </w:tabs>
        <w:spacing w:line="312" w:lineRule="exact"/>
        <w:ind w:left="284" w:right="20" w:firstLine="425"/>
      </w:pPr>
      <w:bookmarkStart w:id="15" w:name="Par232"/>
      <w:bookmarkStart w:id="16" w:name="Par238"/>
      <w:bookmarkEnd w:id="15"/>
      <w:bookmarkEnd w:id="16"/>
      <w:r w:rsidRPr="00E5017F">
        <w:t xml:space="preserve">2.9. </w:t>
      </w:r>
      <w:r w:rsidR="00515A25" w:rsidRPr="00E5017F">
        <w:t xml:space="preserve">Перечень документов, необходимых в соответствии с нормативными правовыми актами для предоставления </w:t>
      </w:r>
      <w:r w:rsidR="004645B5" w:rsidRPr="00E5017F">
        <w:t xml:space="preserve">муниципальной </w:t>
      </w:r>
      <w:r w:rsidR="00515A25" w:rsidRPr="00E5017F">
        <w:t>услуги, которые находятся в распоряжении государственных органов, органов местного самоуправления и иных органов:</w:t>
      </w:r>
    </w:p>
    <w:p w:rsidR="00515A25" w:rsidRPr="00E5017F" w:rsidRDefault="00515A25" w:rsidP="00E5017F">
      <w:pPr>
        <w:pStyle w:val="a3"/>
        <w:spacing w:after="596"/>
        <w:ind w:left="284" w:right="20" w:firstLine="425"/>
      </w:pPr>
      <w:proofErr w:type="gramStart"/>
      <w:r w:rsidRPr="00E5017F">
        <w:t>Документы, находящиеся в распоряжении государственных органов, органов местного самоуправления и иных органов, подтверждающие право заявителя на приобретение земельного участка без проведения торгов и запрашиваемые посредством межведомственного информационного взаимодействия предусмотрены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w:t>
      </w:r>
      <w:proofErr w:type="gramEnd"/>
    </w:p>
    <w:p w:rsidR="00515A25" w:rsidRPr="00E5017F" w:rsidRDefault="00515A25" w:rsidP="00E5017F">
      <w:pPr>
        <w:pStyle w:val="a3"/>
        <w:spacing w:line="307" w:lineRule="exact"/>
        <w:ind w:left="284" w:right="20" w:firstLine="425"/>
      </w:pPr>
      <w:bookmarkStart w:id="17" w:name="Par254"/>
      <w:bookmarkEnd w:id="17"/>
      <w:r w:rsidRPr="00E5017F">
        <w:t xml:space="preserve">2.10. Перечень документов, необходимых в соответствии с законодательными или иными нормативно-правовыми актами для предоставления </w:t>
      </w:r>
      <w:r w:rsidR="004645B5" w:rsidRPr="00E5017F">
        <w:t xml:space="preserve">муниципальной </w:t>
      </w:r>
      <w:r w:rsidRPr="00E5017F">
        <w:t>услуги, подлежащих представлению заявителем самостоятельно:</w:t>
      </w:r>
    </w:p>
    <w:p w:rsidR="00515A25" w:rsidRPr="00E5017F" w:rsidRDefault="00515A25" w:rsidP="00E5017F">
      <w:pPr>
        <w:pStyle w:val="a3"/>
        <w:numPr>
          <w:ilvl w:val="0"/>
          <w:numId w:val="3"/>
        </w:numPr>
        <w:tabs>
          <w:tab w:val="left" w:pos="1395"/>
        </w:tabs>
        <w:spacing w:line="312" w:lineRule="exact"/>
        <w:ind w:left="284" w:firstLine="425"/>
      </w:pPr>
      <w:r w:rsidRPr="00E5017F">
        <w:t>Заявление о предоставлении земельного участка без торгов;</w:t>
      </w:r>
    </w:p>
    <w:p w:rsidR="00515A25" w:rsidRPr="00E5017F" w:rsidRDefault="00515A25" w:rsidP="00E5017F">
      <w:pPr>
        <w:pStyle w:val="a3"/>
        <w:numPr>
          <w:ilvl w:val="0"/>
          <w:numId w:val="3"/>
        </w:numPr>
        <w:tabs>
          <w:tab w:val="left" w:pos="1441"/>
        </w:tabs>
        <w:spacing w:line="312" w:lineRule="exact"/>
        <w:ind w:left="284" w:right="20" w:firstLine="425"/>
      </w:pPr>
      <w:proofErr w:type="gramStart"/>
      <w:r w:rsidRPr="00E5017F">
        <w:t>документ, подтверждающий личность заявителя с приложением его копии;</w:t>
      </w:r>
      <w:proofErr w:type="gramEnd"/>
    </w:p>
    <w:p w:rsidR="00515A25" w:rsidRPr="00E5017F" w:rsidRDefault="00515A25" w:rsidP="00E5017F">
      <w:pPr>
        <w:pStyle w:val="a3"/>
        <w:ind w:left="284" w:right="20" w:firstLine="425"/>
      </w:pPr>
      <w:r w:rsidRPr="00E5017F">
        <w:t>2.10.3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 (за исключением документов, которые должны быть представлены в администрацию в порядке межведомственного информационного взаимодействия);</w:t>
      </w:r>
    </w:p>
    <w:p w:rsidR="00515A25" w:rsidRPr="00E5017F" w:rsidRDefault="00515A25" w:rsidP="00E5017F">
      <w:pPr>
        <w:pStyle w:val="a3"/>
        <w:numPr>
          <w:ilvl w:val="0"/>
          <w:numId w:val="4"/>
        </w:numPr>
        <w:tabs>
          <w:tab w:val="left" w:pos="1714"/>
        </w:tabs>
        <w:spacing w:line="312" w:lineRule="exact"/>
        <w:ind w:left="284" w:right="20" w:firstLine="425"/>
      </w:pPr>
      <w:r w:rsidRPr="00E5017F">
        <w:t>документ, подтверждающий полномочия представителя действовать от имени гражданина или юридического лица при обращении за предоставлением муниципальной услуги;</w:t>
      </w:r>
    </w:p>
    <w:p w:rsidR="00515A25" w:rsidRPr="00E5017F" w:rsidRDefault="00515A25" w:rsidP="00E5017F">
      <w:pPr>
        <w:pStyle w:val="a3"/>
        <w:numPr>
          <w:ilvl w:val="0"/>
          <w:numId w:val="4"/>
        </w:numPr>
        <w:tabs>
          <w:tab w:val="left" w:pos="1666"/>
        </w:tabs>
        <w:spacing w:line="312" w:lineRule="exact"/>
        <w:ind w:left="284" w:right="20" w:firstLine="425"/>
      </w:pPr>
      <w:r w:rsidRPr="00E5017F">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15A25" w:rsidRPr="00E5017F" w:rsidRDefault="00515A25" w:rsidP="00E5017F">
      <w:pPr>
        <w:pStyle w:val="a3"/>
        <w:numPr>
          <w:ilvl w:val="0"/>
          <w:numId w:val="4"/>
        </w:numPr>
        <w:tabs>
          <w:tab w:val="left" w:pos="1623"/>
        </w:tabs>
        <w:spacing w:line="312" w:lineRule="exact"/>
        <w:ind w:left="284" w:right="20" w:firstLine="425"/>
      </w:pPr>
      <w:r w:rsidRPr="00E5017F">
        <w:t>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515A25" w:rsidRPr="00E5017F" w:rsidRDefault="00515A25" w:rsidP="00E5017F">
      <w:pPr>
        <w:pStyle w:val="a3"/>
        <w:ind w:left="284" w:right="20" w:firstLine="425"/>
      </w:pPr>
      <w:r w:rsidRPr="00E5017F">
        <w:t>Предоставление документов, указанных в п. 2.10.3 - 2.10.6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15A25" w:rsidRPr="00E5017F" w:rsidRDefault="00515A25" w:rsidP="00E5017F">
      <w:pPr>
        <w:pStyle w:val="a3"/>
        <w:numPr>
          <w:ilvl w:val="0"/>
          <w:numId w:val="4"/>
        </w:numPr>
        <w:tabs>
          <w:tab w:val="left" w:pos="1642"/>
        </w:tabs>
        <w:ind w:left="284" w:firstLine="425"/>
      </w:pPr>
      <w:proofErr w:type="gramStart"/>
      <w:r w:rsidRPr="00E5017F">
        <w:t xml:space="preserve">заявитель вправе представить вместе с заявлением о приобретении прав на земельный участок без проведения торгов документы и информацию, которые находятся в распоряжении государственных органов, органов местного самоуправления и иных органов, необходимых для получения муниципальной услуги и предусмотренных Перечнем документов, подтверждающих право заявителя на приобретение земельного участка без проведения торгов, </w:t>
      </w:r>
      <w:r w:rsidRPr="00E5017F">
        <w:lastRenderedPageBreak/>
        <w:t>утвержденным приказом Министерства экономического развития Российской Федерации от 12.01.2015 № 1.</w:t>
      </w:r>
      <w:proofErr w:type="gramEnd"/>
    </w:p>
    <w:p w:rsidR="009013A3" w:rsidRPr="00E5017F" w:rsidRDefault="009013A3" w:rsidP="00E5017F">
      <w:pPr>
        <w:pStyle w:val="a3"/>
        <w:tabs>
          <w:tab w:val="left" w:pos="1642"/>
        </w:tabs>
        <w:ind w:left="284" w:firstLine="425"/>
      </w:pPr>
    </w:p>
    <w:p w:rsidR="00515A25" w:rsidRPr="00E5017F" w:rsidRDefault="00234641" w:rsidP="00E5017F">
      <w:pPr>
        <w:widowControl w:val="0"/>
        <w:autoSpaceDE w:val="0"/>
        <w:autoSpaceDN w:val="0"/>
        <w:adjustRightInd w:val="0"/>
        <w:ind w:left="284" w:firstLine="425"/>
        <w:jc w:val="both"/>
      </w:pPr>
      <w:bookmarkStart w:id="18" w:name="Par261"/>
      <w:bookmarkEnd w:id="18"/>
      <w:r w:rsidRPr="00E5017F">
        <w:t>2.11. Заявители направляют документы в администрацию почтой, либо лично подают в  общий отдел администрации Гатчинского муниципального района,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и ЕПГУ - через ПГУ ЛО и ЕПГУ.</w:t>
      </w:r>
      <w:r w:rsidRPr="00E5017F">
        <w:tab/>
      </w:r>
      <w:r w:rsidRPr="00E5017F">
        <w:tab/>
      </w:r>
    </w:p>
    <w:p w:rsidR="00515A25" w:rsidRPr="00E5017F" w:rsidRDefault="00515A25" w:rsidP="00E5017F">
      <w:pPr>
        <w:widowControl w:val="0"/>
        <w:autoSpaceDE w:val="0"/>
        <w:autoSpaceDN w:val="0"/>
        <w:adjustRightInd w:val="0"/>
        <w:ind w:left="284" w:firstLine="425"/>
        <w:jc w:val="both"/>
      </w:pPr>
    </w:p>
    <w:p w:rsidR="00515A25" w:rsidRPr="00E5017F" w:rsidRDefault="00515A25" w:rsidP="00E5017F">
      <w:pPr>
        <w:pStyle w:val="a3"/>
        <w:numPr>
          <w:ilvl w:val="0"/>
          <w:numId w:val="5"/>
        </w:numPr>
        <w:tabs>
          <w:tab w:val="left" w:pos="1398"/>
        </w:tabs>
        <w:spacing w:line="312" w:lineRule="exact"/>
        <w:ind w:left="284" w:right="20" w:firstLine="425"/>
      </w:pPr>
      <w:r w:rsidRPr="00E5017F">
        <w:t>В заявлении не указаны сведения о заявителе, направившем заявление или почтовый адрес, по которому должен быть направлен ответ.</w:t>
      </w:r>
    </w:p>
    <w:p w:rsidR="00515A25" w:rsidRPr="00E5017F" w:rsidRDefault="00515A25" w:rsidP="00E5017F">
      <w:pPr>
        <w:pStyle w:val="a3"/>
        <w:numPr>
          <w:ilvl w:val="0"/>
          <w:numId w:val="6"/>
        </w:numPr>
        <w:tabs>
          <w:tab w:val="left" w:pos="1402"/>
        </w:tabs>
        <w:spacing w:line="317" w:lineRule="exact"/>
        <w:ind w:left="284" w:right="20" w:firstLine="425"/>
      </w:pPr>
      <w:r w:rsidRPr="00E5017F">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515A25" w:rsidRPr="00E5017F" w:rsidRDefault="00515A25" w:rsidP="00E5017F">
      <w:pPr>
        <w:pStyle w:val="a3"/>
        <w:numPr>
          <w:ilvl w:val="0"/>
          <w:numId w:val="6"/>
        </w:numPr>
        <w:tabs>
          <w:tab w:val="left" w:pos="1421"/>
        </w:tabs>
        <w:spacing w:line="317" w:lineRule="exact"/>
        <w:ind w:left="284" w:firstLine="425"/>
      </w:pPr>
      <w:r w:rsidRPr="00E5017F">
        <w:t>Текст заявления не поддается прочтению.</w:t>
      </w:r>
    </w:p>
    <w:p w:rsidR="00515A25" w:rsidRPr="00E5017F" w:rsidRDefault="00515A25" w:rsidP="00E5017F">
      <w:pPr>
        <w:pStyle w:val="a3"/>
        <w:numPr>
          <w:ilvl w:val="0"/>
          <w:numId w:val="6"/>
        </w:numPr>
        <w:tabs>
          <w:tab w:val="left" w:pos="1772"/>
        </w:tabs>
        <w:ind w:left="284" w:firstLine="425"/>
      </w:pPr>
      <w:r w:rsidRPr="00E5017F">
        <w:t>Заявление не соответствует п. 2.7.1 настоящего Административного регламента.</w:t>
      </w:r>
    </w:p>
    <w:p w:rsidR="00515A25" w:rsidRPr="00E5017F" w:rsidRDefault="00515A25" w:rsidP="00E5017F">
      <w:pPr>
        <w:pStyle w:val="a3"/>
        <w:numPr>
          <w:ilvl w:val="0"/>
          <w:numId w:val="6"/>
        </w:numPr>
        <w:tabs>
          <w:tab w:val="left" w:pos="1446"/>
        </w:tabs>
        <w:ind w:left="284" w:firstLine="425"/>
      </w:pPr>
      <w:r w:rsidRPr="00E5017F">
        <w:t>К заявлению не приложены документы, предусмотренные п.п. 2.7.2. - 2.7.6. настоящего Административного регламента.</w:t>
      </w:r>
    </w:p>
    <w:p w:rsidR="00515A25" w:rsidRPr="00E5017F" w:rsidRDefault="00515A25" w:rsidP="00E5017F">
      <w:pPr>
        <w:pStyle w:val="a3"/>
        <w:numPr>
          <w:ilvl w:val="0"/>
          <w:numId w:val="5"/>
        </w:numPr>
        <w:tabs>
          <w:tab w:val="left" w:pos="1297"/>
        </w:tabs>
        <w:ind w:left="284" w:firstLine="425"/>
      </w:pPr>
      <w:r w:rsidRPr="00E5017F">
        <w:t>Представленные документы не должны содержать подчисток, приписок, зачеркнутых слов и иных не оговоренных исправлений.</w:t>
      </w:r>
    </w:p>
    <w:p w:rsidR="009013A3" w:rsidRPr="00E5017F" w:rsidRDefault="009013A3" w:rsidP="00E5017F">
      <w:pPr>
        <w:pStyle w:val="a3"/>
        <w:tabs>
          <w:tab w:val="left" w:pos="1297"/>
        </w:tabs>
        <w:ind w:left="284" w:firstLine="425"/>
      </w:pPr>
    </w:p>
    <w:p w:rsidR="00234641" w:rsidRPr="00E5017F" w:rsidRDefault="00234641" w:rsidP="00E5017F">
      <w:pPr>
        <w:widowControl w:val="0"/>
        <w:autoSpaceDE w:val="0"/>
        <w:autoSpaceDN w:val="0"/>
        <w:adjustRightInd w:val="0"/>
        <w:ind w:left="284" w:firstLine="425"/>
        <w:jc w:val="both"/>
        <w:rPr>
          <w:bCs/>
        </w:rPr>
      </w:pPr>
      <w:r w:rsidRPr="00E5017F">
        <w:t>2.14.  Основанием для отказа в предоставлении муниципальной услуги является</w:t>
      </w:r>
      <w:r w:rsidRPr="00E5017F">
        <w:rPr>
          <w:bCs/>
        </w:rPr>
        <w:t xml:space="preserve"> наличие  </w:t>
      </w:r>
      <w:r w:rsidR="00515A25" w:rsidRPr="00E5017F">
        <w:rPr>
          <w:bCs/>
        </w:rPr>
        <w:t xml:space="preserve"> </w:t>
      </w:r>
      <w:r w:rsidRPr="00E5017F">
        <w:rPr>
          <w:bCs/>
        </w:rPr>
        <w:t xml:space="preserve">хотя </w:t>
      </w:r>
      <w:r w:rsidR="00515A25" w:rsidRPr="00E5017F">
        <w:rPr>
          <w:bCs/>
        </w:rPr>
        <w:t>бы одного из следующих оснований:</w:t>
      </w:r>
    </w:p>
    <w:p w:rsidR="00515A25" w:rsidRPr="00E5017F" w:rsidRDefault="00515A25" w:rsidP="00E5017F">
      <w:pPr>
        <w:pStyle w:val="a3"/>
        <w:numPr>
          <w:ilvl w:val="0"/>
          <w:numId w:val="7"/>
        </w:numPr>
        <w:tabs>
          <w:tab w:val="left" w:pos="894"/>
        </w:tabs>
        <w:ind w:left="284" w:firstLine="425"/>
      </w:pPr>
      <w:r w:rsidRPr="00E5017F">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15A25" w:rsidRPr="00E5017F" w:rsidRDefault="00515A25" w:rsidP="00E5017F">
      <w:pPr>
        <w:pStyle w:val="a3"/>
        <w:ind w:left="284" w:right="20" w:firstLine="425"/>
      </w:pPr>
      <w:proofErr w:type="gramStart"/>
      <w:r w:rsidRPr="00E5017F">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proofErr w:type="spellStart"/>
      <w:r w:rsidRPr="00E5017F">
        <w:t>пп</w:t>
      </w:r>
      <w:proofErr w:type="spellEnd"/>
      <w:r w:rsidRPr="00E5017F">
        <w:t>. 10 п. 2 ст. 39.10 Земельного кодекса Российской Федерации;</w:t>
      </w:r>
      <w:proofErr w:type="gramEnd"/>
    </w:p>
    <w:p w:rsidR="00515A25" w:rsidRPr="00E5017F" w:rsidRDefault="00515A25" w:rsidP="00E5017F">
      <w:pPr>
        <w:pStyle w:val="a3"/>
        <w:numPr>
          <w:ilvl w:val="0"/>
          <w:numId w:val="7"/>
        </w:numPr>
        <w:tabs>
          <w:tab w:val="left" w:pos="1028"/>
        </w:tabs>
        <w:spacing w:line="312" w:lineRule="exact"/>
        <w:ind w:left="284" w:right="20" w:firstLine="425"/>
      </w:pPr>
      <w:proofErr w:type="gramStart"/>
      <w:r w:rsidRPr="00E5017F">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515A25" w:rsidRPr="00E5017F" w:rsidRDefault="009013A3" w:rsidP="00E5017F">
      <w:pPr>
        <w:pStyle w:val="a3"/>
        <w:ind w:left="284" w:right="40" w:firstLine="425"/>
      </w:pPr>
      <w:proofErr w:type="gramStart"/>
      <w:r w:rsidRPr="00E5017F">
        <w:t xml:space="preserve">- </w:t>
      </w:r>
      <w:r w:rsidR="00515A25" w:rsidRPr="00E5017F">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 3 ст. 39.36 Земельного кодекса Российской Федерации, и это не препятствует</w:t>
      </w:r>
      <w:proofErr w:type="gramEnd"/>
      <w:r w:rsidR="00515A25" w:rsidRPr="00E5017F">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15A25" w:rsidRPr="00E5017F" w:rsidRDefault="00515A25" w:rsidP="00E5017F">
      <w:pPr>
        <w:pStyle w:val="a3"/>
        <w:numPr>
          <w:ilvl w:val="0"/>
          <w:numId w:val="7"/>
        </w:numPr>
        <w:tabs>
          <w:tab w:val="left" w:pos="1004"/>
        </w:tabs>
        <w:spacing w:line="312" w:lineRule="exact"/>
        <w:ind w:left="284" w:right="40" w:firstLine="425"/>
      </w:pPr>
      <w:proofErr w:type="gramStart"/>
      <w:r w:rsidRPr="00E5017F">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w:t>
      </w:r>
      <w:r w:rsidRPr="00E5017F">
        <w:lastRenderedPageBreak/>
        <w:t>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E5017F">
        <w:t xml:space="preserve"> строительства;</w:t>
      </w:r>
    </w:p>
    <w:p w:rsidR="00515A25" w:rsidRPr="00E5017F" w:rsidRDefault="00515A25" w:rsidP="00E5017F">
      <w:pPr>
        <w:pStyle w:val="a3"/>
        <w:numPr>
          <w:ilvl w:val="0"/>
          <w:numId w:val="7"/>
        </w:numPr>
        <w:tabs>
          <w:tab w:val="left" w:pos="1052"/>
        </w:tabs>
        <w:spacing w:line="312" w:lineRule="exact"/>
        <w:ind w:left="284" w:right="40" w:firstLine="425"/>
      </w:pPr>
      <w:r w:rsidRPr="00E5017F">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15A25" w:rsidRPr="00E5017F" w:rsidRDefault="00515A25" w:rsidP="00E5017F">
      <w:pPr>
        <w:pStyle w:val="a3"/>
        <w:numPr>
          <w:ilvl w:val="0"/>
          <w:numId w:val="7"/>
        </w:numPr>
        <w:tabs>
          <w:tab w:val="left" w:pos="1057"/>
        </w:tabs>
        <w:spacing w:line="312" w:lineRule="exact"/>
        <w:ind w:left="284" w:right="40" w:firstLine="425"/>
      </w:pPr>
      <w:proofErr w:type="gramStart"/>
      <w:r w:rsidRPr="00E5017F">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E5017F">
        <w:t xml:space="preserve"> целей резервирования;</w:t>
      </w:r>
    </w:p>
    <w:p w:rsidR="00515A25" w:rsidRPr="00E5017F" w:rsidRDefault="00515A25" w:rsidP="00E5017F">
      <w:pPr>
        <w:pStyle w:val="a3"/>
        <w:numPr>
          <w:ilvl w:val="0"/>
          <w:numId w:val="7"/>
        </w:numPr>
        <w:tabs>
          <w:tab w:val="left" w:pos="1052"/>
        </w:tabs>
        <w:spacing w:line="312" w:lineRule="exact"/>
        <w:ind w:left="284" w:right="40" w:firstLine="425"/>
      </w:pPr>
      <w:r w:rsidRPr="00E5017F">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15A25" w:rsidRPr="00E5017F" w:rsidRDefault="00515A25" w:rsidP="00E5017F">
      <w:pPr>
        <w:pStyle w:val="a3"/>
        <w:numPr>
          <w:ilvl w:val="0"/>
          <w:numId w:val="7"/>
        </w:numPr>
        <w:tabs>
          <w:tab w:val="left" w:pos="1053"/>
        </w:tabs>
        <w:spacing w:line="312" w:lineRule="exact"/>
        <w:ind w:left="284" w:right="40" w:firstLine="425"/>
      </w:pPr>
      <w:proofErr w:type="gramStart"/>
      <w:r w:rsidRPr="00E5017F">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E5017F">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15A25" w:rsidRPr="00E5017F" w:rsidRDefault="00515A25" w:rsidP="00E5017F">
      <w:pPr>
        <w:pStyle w:val="a3"/>
        <w:numPr>
          <w:ilvl w:val="0"/>
          <w:numId w:val="7"/>
        </w:numPr>
        <w:tabs>
          <w:tab w:val="left" w:pos="1058"/>
        </w:tabs>
        <w:spacing w:line="312" w:lineRule="exact"/>
        <w:ind w:left="284" w:right="40" w:firstLine="425"/>
      </w:pPr>
      <w:proofErr w:type="gramStart"/>
      <w:r w:rsidRPr="00E5017F">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E5017F">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15A25" w:rsidRPr="00E5017F" w:rsidRDefault="00515A25" w:rsidP="00E5017F">
      <w:pPr>
        <w:pStyle w:val="a3"/>
        <w:numPr>
          <w:ilvl w:val="0"/>
          <w:numId w:val="7"/>
        </w:numPr>
        <w:tabs>
          <w:tab w:val="left" w:pos="914"/>
        </w:tabs>
        <w:spacing w:line="312" w:lineRule="exact"/>
        <w:ind w:left="284" w:right="40" w:firstLine="425"/>
      </w:pPr>
      <w:r w:rsidRPr="00E5017F">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 19 ст. 39.11 Земельного кодекса Российской Федерации;</w:t>
      </w:r>
    </w:p>
    <w:p w:rsidR="00515A25" w:rsidRPr="00E5017F" w:rsidRDefault="00515A25" w:rsidP="00E5017F">
      <w:pPr>
        <w:pStyle w:val="a3"/>
        <w:numPr>
          <w:ilvl w:val="0"/>
          <w:numId w:val="7"/>
        </w:numPr>
        <w:tabs>
          <w:tab w:val="left" w:pos="846"/>
        </w:tabs>
        <w:spacing w:line="312" w:lineRule="exact"/>
        <w:ind w:left="284" w:right="40" w:firstLine="425"/>
      </w:pPr>
      <w:proofErr w:type="gramStart"/>
      <w:r w:rsidRPr="00E5017F">
        <w:t xml:space="preserve">в отношении земельного участка, указанного в заявлении о его предоставлении, поступило предусмотренное </w:t>
      </w:r>
      <w:proofErr w:type="spellStart"/>
      <w:r w:rsidRPr="00E5017F">
        <w:t>пп</w:t>
      </w:r>
      <w:proofErr w:type="spellEnd"/>
      <w:r w:rsidRPr="00E5017F">
        <w:t xml:space="preserve">. 6 п. 4 ст.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proofErr w:type="spellStart"/>
      <w:r w:rsidRPr="00E5017F">
        <w:t>пп</w:t>
      </w:r>
      <w:proofErr w:type="spellEnd"/>
      <w:r w:rsidRPr="00E5017F">
        <w:t>. 4 п. 4 ст. 39.11 Земельного кодекса Российской Федерации и уполномоченным органом</w:t>
      </w:r>
      <w:proofErr w:type="gramEnd"/>
      <w:r w:rsidRPr="00E5017F">
        <w:t xml:space="preserve"> не принято решение об отказе в проведении этого аукциона по основаниям, предусмотренным п. 8 ст. 39.11 Земельного кодекса Российской Федерации;</w:t>
      </w:r>
    </w:p>
    <w:p w:rsidR="00515A25" w:rsidRPr="00E5017F" w:rsidRDefault="00515A25" w:rsidP="00E5017F">
      <w:pPr>
        <w:pStyle w:val="a3"/>
        <w:ind w:left="284" w:right="40" w:firstLine="425"/>
      </w:pPr>
      <w:r w:rsidRPr="00E5017F">
        <w:lastRenderedPageBreak/>
        <w:t xml:space="preserve">- в отношении земельного участка, указанного в заявлении о его предоставлении, опубликовано и размещено в соответствии с </w:t>
      </w:r>
      <w:proofErr w:type="spellStart"/>
      <w:r w:rsidRPr="00E5017F">
        <w:t>пп</w:t>
      </w:r>
      <w:proofErr w:type="spellEnd"/>
      <w:r w:rsidRPr="00E5017F">
        <w:t>. 1 п. 1 ст.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15A25" w:rsidRPr="00E5017F" w:rsidRDefault="00515A25" w:rsidP="00E5017F">
      <w:pPr>
        <w:pStyle w:val="a3"/>
        <w:numPr>
          <w:ilvl w:val="0"/>
          <w:numId w:val="7"/>
        </w:numPr>
        <w:tabs>
          <w:tab w:val="left" w:pos="986"/>
        </w:tabs>
        <w:spacing w:line="312" w:lineRule="exact"/>
        <w:ind w:left="284" w:right="40" w:firstLine="425"/>
      </w:pPr>
      <w:r w:rsidRPr="00E5017F">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15A25" w:rsidRPr="00E5017F" w:rsidRDefault="00515A25" w:rsidP="00E5017F">
      <w:pPr>
        <w:pStyle w:val="a3"/>
        <w:ind w:left="284" w:right="20" w:firstLine="425"/>
      </w:pPr>
      <w:proofErr w:type="gramStart"/>
      <w:r w:rsidRPr="00E5017F">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proofErr w:type="spellStart"/>
      <w:r w:rsidRPr="00E5017F">
        <w:t>пп</w:t>
      </w:r>
      <w:proofErr w:type="spellEnd"/>
      <w:r w:rsidRPr="00E5017F">
        <w:t>. 10 п. 2 ст. 39.10 Земельного кодекса Российской Федерации;</w:t>
      </w:r>
      <w:proofErr w:type="gramEnd"/>
    </w:p>
    <w:p w:rsidR="00515A25" w:rsidRPr="00E5017F" w:rsidRDefault="00515A25" w:rsidP="00E5017F">
      <w:pPr>
        <w:pStyle w:val="a3"/>
        <w:ind w:left="284" w:right="20" w:firstLine="425"/>
      </w:pPr>
      <w:r w:rsidRPr="00E5017F">
        <w:t xml:space="preserve"> -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15A25" w:rsidRPr="00E5017F" w:rsidRDefault="00515A25" w:rsidP="00E5017F">
      <w:pPr>
        <w:pStyle w:val="a3"/>
        <w:numPr>
          <w:ilvl w:val="0"/>
          <w:numId w:val="7"/>
        </w:numPr>
        <w:tabs>
          <w:tab w:val="left" w:pos="1047"/>
        </w:tabs>
        <w:spacing w:line="312" w:lineRule="exact"/>
        <w:ind w:left="284" w:right="20" w:firstLine="425"/>
      </w:pPr>
      <w:r w:rsidRPr="00E5017F">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15A25" w:rsidRPr="00E5017F" w:rsidRDefault="00515A25" w:rsidP="00E5017F">
      <w:pPr>
        <w:pStyle w:val="a3"/>
        <w:numPr>
          <w:ilvl w:val="0"/>
          <w:numId w:val="7"/>
        </w:numPr>
        <w:tabs>
          <w:tab w:val="left" w:pos="1042"/>
        </w:tabs>
        <w:spacing w:line="312" w:lineRule="exact"/>
        <w:ind w:left="284" w:right="20" w:firstLine="425"/>
      </w:pPr>
      <w:r w:rsidRPr="00E5017F">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15A25" w:rsidRPr="00E5017F" w:rsidRDefault="00515A25" w:rsidP="00E5017F">
      <w:pPr>
        <w:pStyle w:val="a3"/>
        <w:numPr>
          <w:ilvl w:val="0"/>
          <w:numId w:val="7"/>
        </w:numPr>
        <w:tabs>
          <w:tab w:val="left" w:pos="990"/>
        </w:tabs>
        <w:spacing w:line="312" w:lineRule="exact"/>
        <w:ind w:left="284" w:right="20" w:firstLine="425"/>
      </w:pPr>
      <w:r w:rsidRPr="00E5017F">
        <w:t>предоставление земельного участка на заявленном виде прав не допускается;</w:t>
      </w:r>
    </w:p>
    <w:p w:rsidR="00515A25" w:rsidRPr="00E5017F" w:rsidRDefault="00515A25" w:rsidP="00E5017F">
      <w:pPr>
        <w:pStyle w:val="a3"/>
        <w:numPr>
          <w:ilvl w:val="0"/>
          <w:numId w:val="7"/>
        </w:numPr>
        <w:tabs>
          <w:tab w:val="left" w:pos="985"/>
        </w:tabs>
        <w:spacing w:line="312" w:lineRule="exact"/>
        <w:ind w:left="284" w:right="20" w:firstLine="425"/>
      </w:pPr>
      <w:r w:rsidRPr="00E5017F">
        <w:t>в отношении земельного участка, указанного в заявлении о его предоставлении, не установлен вид разрешенного использования;</w:t>
      </w:r>
    </w:p>
    <w:p w:rsidR="00515A25" w:rsidRPr="00E5017F" w:rsidRDefault="00515A25" w:rsidP="00E5017F">
      <w:pPr>
        <w:pStyle w:val="a3"/>
        <w:numPr>
          <w:ilvl w:val="0"/>
          <w:numId w:val="7"/>
        </w:numPr>
        <w:tabs>
          <w:tab w:val="left" w:pos="1042"/>
        </w:tabs>
        <w:spacing w:line="312" w:lineRule="exact"/>
        <w:ind w:left="284" w:right="20" w:firstLine="425"/>
      </w:pPr>
      <w:r w:rsidRPr="00E5017F">
        <w:t>указанный в заявлении о предоставлении земельного участка земельный участок не отнесен к определенной категории земель;</w:t>
      </w:r>
    </w:p>
    <w:p w:rsidR="00515A25" w:rsidRPr="00E5017F" w:rsidRDefault="00515A25" w:rsidP="00E5017F">
      <w:pPr>
        <w:pStyle w:val="a3"/>
        <w:numPr>
          <w:ilvl w:val="0"/>
          <w:numId w:val="7"/>
        </w:numPr>
        <w:tabs>
          <w:tab w:val="left" w:pos="990"/>
        </w:tabs>
        <w:spacing w:line="312" w:lineRule="exact"/>
        <w:ind w:left="284" w:right="20" w:firstLine="425"/>
      </w:pPr>
      <w:r w:rsidRPr="00E5017F">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15A25" w:rsidRPr="00E5017F" w:rsidRDefault="00515A25" w:rsidP="00E5017F">
      <w:pPr>
        <w:pStyle w:val="a3"/>
        <w:numPr>
          <w:ilvl w:val="0"/>
          <w:numId w:val="7"/>
        </w:numPr>
        <w:tabs>
          <w:tab w:val="left" w:pos="1042"/>
        </w:tabs>
        <w:spacing w:line="312" w:lineRule="exact"/>
        <w:ind w:left="284" w:right="20" w:firstLine="425"/>
      </w:pPr>
      <w:proofErr w:type="gramStart"/>
      <w:r w:rsidRPr="00E5017F">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E5017F">
        <w:t xml:space="preserve"> или реконструкции;</w:t>
      </w:r>
    </w:p>
    <w:p w:rsidR="00515A25" w:rsidRPr="00E5017F" w:rsidRDefault="00515A25" w:rsidP="00E5017F">
      <w:pPr>
        <w:pStyle w:val="a3"/>
        <w:ind w:left="284" w:right="20" w:firstLine="425"/>
      </w:pPr>
      <w:r w:rsidRPr="00E5017F">
        <w:t>-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515A25" w:rsidRPr="00E5017F" w:rsidRDefault="00515A25" w:rsidP="00E5017F">
      <w:pPr>
        <w:pStyle w:val="a3"/>
        <w:numPr>
          <w:ilvl w:val="0"/>
          <w:numId w:val="7"/>
        </w:numPr>
        <w:tabs>
          <w:tab w:val="left" w:pos="913"/>
        </w:tabs>
        <w:spacing w:line="312" w:lineRule="exact"/>
        <w:ind w:left="284" w:right="20" w:firstLine="425"/>
      </w:pPr>
      <w:r w:rsidRPr="00E5017F">
        <w:lastRenderedPageBreak/>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515A25" w:rsidRPr="00E5017F" w:rsidRDefault="00515A25" w:rsidP="00E5017F">
      <w:pPr>
        <w:pStyle w:val="a3"/>
        <w:numPr>
          <w:ilvl w:val="0"/>
          <w:numId w:val="8"/>
        </w:numPr>
        <w:tabs>
          <w:tab w:val="left" w:pos="1863"/>
        </w:tabs>
        <w:spacing w:line="312" w:lineRule="exact"/>
        <w:ind w:left="284" w:right="20" w:firstLine="425"/>
      </w:pPr>
      <w:r w:rsidRPr="00E5017F">
        <w:t xml:space="preserve">Основания для приостановления </w:t>
      </w:r>
      <w:r w:rsidR="004645B5" w:rsidRPr="00E5017F">
        <w:t xml:space="preserve">муниципальной </w:t>
      </w:r>
      <w:r w:rsidRPr="00E5017F">
        <w:t>услуги отсутствуют.</w:t>
      </w:r>
    </w:p>
    <w:p w:rsidR="00515A25" w:rsidRPr="00E5017F" w:rsidRDefault="00515A25" w:rsidP="00E5017F">
      <w:pPr>
        <w:pStyle w:val="a3"/>
        <w:numPr>
          <w:ilvl w:val="0"/>
          <w:numId w:val="8"/>
        </w:numPr>
        <w:tabs>
          <w:tab w:val="left" w:pos="1450"/>
        </w:tabs>
        <w:spacing w:line="312" w:lineRule="exact"/>
        <w:ind w:left="284" w:right="20" w:firstLine="425"/>
      </w:pPr>
      <w:r w:rsidRPr="00E5017F">
        <w:t>В течение 10 (десяти) дней со дня поступления заявления о предоставлении земельного участка заявление заявителю возвращается по следующим основаниям:</w:t>
      </w:r>
    </w:p>
    <w:p w:rsidR="00515A25" w:rsidRPr="00E5017F" w:rsidRDefault="00515A25" w:rsidP="00E5017F">
      <w:pPr>
        <w:pStyle w:val="a3"/>
        <w:numPr>
          <w:ilvl w:val="0"/>
          <w:numId w:val="7"/>
        </w:numPr>
        <w:tabs>
          <w:tab w:val="left" w:pos="711"/>
        </w:tabs>
        <w:spacing w:line="312" w:lineRule="exact"/>
        <w:ind w:left="284" w:right="20" w:firstLine="425"/>
      </w:pPr>
      <w:r w:rsidRPr="00E5017F">
        <w:t>заявление о предоставлении земельного участка без торгов не содержит информацию, предусмотренную п. 2.7.1. настоящего Административного регламента;</w:t>
      </w:r>
    </w:p>
    <w:p w:rsidR="00515A25" w:rsidRPr="00E5017F" w:rsidRDefault="00515A25" w:rsidP="00E5017F">
      <w:pPr>
        <w:pStyle w:val="a3"/>
        <w:numPr>
          <w:ilvl w:val="0"/>
          <w:numId w:val="7"/>
        </w:numPr>
        <w:tabs>
          <w:tab w:val="left" w:pos="734"/>
        </w:tabs>
        <w:spacing w:line="260" w:lineRule="exact"/>
        <w:ind w:left="284" w:firstLine="425"/>
      </w:pPr>
      <w:r w:rsidRPr="00E5017F">
        <w:t>заявление подано в иной уполномоченный орган;</w:t>
      </w:r>
    </w:p>
    <w:p w:rsidR="00515A25" w:rsidRPr="00E5017F" w:rsidRDefault="00515A25" w:rsidP="00E5017F">
      <w:pPr>
        <w:pStyle w:val="a3"/>
        <w:numPr>
          <w:ilvl w:val="0"/>
          <w:numId w:val="7"/>
        </w:numPr>
        <w:tabs>
          <w:tab w:val="left" w:pos="812"/>
        </w:tabs>
        <w:ind w:left="284" w:firstLine="425"/>
      </w:pPr>
      <w:r w:rsidRPr="00E5017F">
        <w:t>к заявлению не приложены документы, предусмотренные п. 2.10. настоящего Административного регламента.</w:t>
      </w:r>
    </w:p>
    <w:p w:rsidR="009013A3" w:rsidRPr="00E5017F" w:rsidRDefault="009013A3" w:rsidP="00E5017F">
      <w:pPr>
        <w:pStyle w:val="a3"/>
        <w:tabs>
          <w:tab w:val="left" w:pos="812"/>
        </w:tabs>
        <w:ind w:left="284" w:firstLine="425"/>
      </w:pPr>
    </w:p>
    <w:p w:rsidR="0074387A" w:rsidRPr="00E5017F" w:rsidRDefault="00234641" w:rsidP="00E5017F">
      <w:pPr>
        <w:pStyle w:val="ConsPlusNormal"/>
        <w:ind w:left="284" w:firstLine="425"/>
        <w:jc w:val="both"/>
        <w:rPr>
          <w:rFonts w:ascii="Times New Roman" w:hAnsi="Times New Roman" w:cs="Times New Roman"/>
          <w:sz w:val="24"/>
          <w:szCs w:val="24"/>
        </w:rPr>
      </w:pPr>
      <w:r w:rsidRPr="00E5017F">
        <w:rPr>
          <w:rFonts w:ascii="Times New Roman" w:hAnsi="Times New Roman" w:cs="Times New Roman"/>
          <w:sz w:val="24"/>
          <w:szCs w:val="24"/>
        </w:rPr>
        <w:t xml:space="preserve">2.15. </w:t>
      </w:r>
      <w:r w:rsidR="0074387A" w:rsidRPr="00E5017F">
        <w:rPr>
          <w:rFonts w:ascii="Times New Roman" w:hAnsi="Times New Roman" w:cs="Times New Roman"/>
          <w:sz w:val="24"/>
          <w:szCs w:val="24"/>
        </w:rPr>
        <w:t xml:space="preserve">Предоставление </w:t>
      </w:r>
      <w:r w:rsidR="004645B5" w:rsidRPr="00E5017F">
        <w:rPr>
          <w:rFonts w:ascii="Times New Roman" w:hAnsi="Times New Roman" w:cs="Times New Roman"/>
          <w:sz w:val="24"/>
          <w:szCs w:val="24"/>
        </w:rPr>
        <w:t xml:space="preserve">муниципальной услуги </w:t>
      </w:r>
      <w:r w:rsidR="0074387A" w:rsidRPr="00E5017F">
        <w:rPr>
          <w:rFonts w:ascii="Times New Roman" w:hAnsi="Times New Roman" w:cs="Times New Roman"/>
          <w:sz w:val="24"/>
          <w:szCs w:val="24"/>
        </w:rPr>
        <w:t xml:space="preserve"> является бесплатным для заявителей.</w:t>
      </w:r>
    </w:p>
    <w:p w:rsidR="0074387A" w:rsidRPr="00E5017F" w:rsidRDefault="0074387A" w:rsidP="00E5017F">
      <w:pPr>
        <w:tabs>
          <w:tab w:val="left" w:pos="1177"/>
        </w:tabs>
        <w:ind w:left="284" w:firstLine="425"/>
        <w:jc w:val="both"/>
      </w:pPr>
    </w:p>
    <w:p w:rsidR="00234641" w:rsidRPr="00E5017F" w:rsidRDefault="0074387A" w:rsidP="00E5017F">
      <w:pPr>
        <w:widowControl w:val="0"/>
        <w:autoSpaceDE w:val="0"/>
        <w:autoSpaceDN w:val="0"/>
        <w:adjustRightInd w:val="0"/>
        <w:ind w:left="284" w:firstLine="425"/>
        <w:jc w:val="both"/>
      </w:pPr>
      <w:bookmarkStart w:id="19" w:name="Par295"/>
      <w:bookmarkEnd w:id="19"/>
      <w:r w:rsidRPr="00E5017F">
        <w:t>2.16</w:t>
      </w:r>
      <w:r w:rsidR="00234641" w:rsidRPr="00E5017F">
        <w:t>. Срок ожидания в очереди при подаче заявления о предоставлении муниципальной услуги - 15 минут.</w:t>
      </w:r>
    </w:p>
    <w:p w:rsidR="00234641" w:rsidRPr="00E5017F" w:rsidRDefault="0074387A" w:rsidP="00E5017F">
      <w:pPr>
        <w:widowControl w:val="0"/>
        <w:autoSpaceDE w:val="0"/>
        <w:autoSpaceDN w:val="0"/>
        <w:adjustRightInd w:val="0"/>
        <w:ind w:left="284" w:firstLine="425"/>
        <w:jc w:val="both"/>
      </w:pPr>
      <w:r w:rsidRPr="00E5017F">
        <w:t>2.17</w:t>
      </w:r>
      <w:r w:rsidR="00234641" w:rsidRPr="00E5017F">
        <w:t>. Срок ожидания в очереди при получении результата предоставления муниципальной услуги - 15 минут.</w:t>
      </w:r>
    </w:p>
    <w:p w:rsidR="00234641" w:rsidRPr="00E5017F" w:rsidRDefault="0074387A" w:rsidP="00E5017F">
      <w:pPr>
        <w:widowControl w:val="0"/>
        <w:autoSpaceDE w:val="0"/>
        <w:autoSpaceDN w:val="0"/>
        <w:adjustRightInd w:val="0"/>
        <w:ind w:left="284" w:firstLine="425"/>
        <w:jc w:val="both"/>
      </w:pPr>
      <w:r w:rsidRPr="00E5017F">
        <w:t>2.18</w:t>
      </w:r>
      <w:r w:rsidR="00234641" w:rsidRPr="00E5017F">
        <w:t>.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AB0C0D" w:rsidRPr="00E5017F" w:rsidRDefault="00AB0C0D" w:rsidP="00E5017F">
      <w:pPr>
        <w:widowControl w:val="0"/>
        <w:autoSpaceDE w:val="0"/>
        <w:autoSpaceDN w:val="0"/>
        <w:adjustRightInd w:val="0"/>
        <w:ind w:left="284" w:firstLine="425"/>
        <w:jc w:val="both"/>
      </w:pPr>
    </w:p>
    <w:p w:rsidR="00234641" w:rsidRPr="00E5017F" w:rsidRDefault="0074387A" w:rsidP="00E5017F">
      <w:pPr>
        <w:widowControl w:val="0"/>
        <w:autoSpaceDE w:val="0"/>
        <w:autoSpaceDN w:val="0"/>
        <w:adjustRightInd w:val="0"/>
        <w:ind w:left="284" w:firstLine="425"/>
        <w:jc w:val="both"/>
      </w:pPr>
      <w:bookmarkStart w:id="20" w:name="Par304"/>
      <w:bookmarkEnd w:id="20"/>
      <w:r w:rsidRPr="00E5017F">
        <w:t>2.19</w:t>
      </w:r>
      <w:r w:rsidR="00234641" w:rsidRPr="00E5017F">
        <w:t>. Срок регистрации запроса (заявления) Заявителя о предоставлении муниципальной услуги:</w:t>
      </w:r>
    </w:p>
    <w:p w:rsidR="00234641" w:rsidRPr="00E5017F" w:rsidRDefault="00234641" w:rsidP="00E5017F">
      <w:pPr>
        <w:widowControl w:val="0"/>
        <w:autoSpaceDE w:val="0"/>
        <w:autoSpaceDN w:val="0"/>
        <w:adjustRightInd w:val="0"/>
        <w:ind w:left="284" w:firstLine="425"/>
        <w:jc w:val="both"/>
      </w:pPr>
      <w:r w:rsidRPr="00E5017F">
        <w:t xml:space="preserve">- в случае личного обращения заявителя заявление регистрируется в </w:t>
      </w:r>
      <w:r w:rsidR="0074387A" w:rsidRPr="00E5017F">
        <w:t>день обращения;</w:t>
      </w:r>
    </w:p>
    <w:p w:rsidR="00234641" w:rsidRPr="00E5017F" w:rsidRDefault="00234641" w:rsidP="00E5017F">
      <w:pPr>
        <w:widowControl w:val="0"/>
        <w:autoSpaceDE w:val="0"/>
        <w:autoSpaceDN w:val="0"/>
        <w:adjustRightInd w:val="0"/>
        <w:ind w:left="284" w:firstLine="425"/>
        <w:jc w:val="both"/>
      </w:pPr>
      <w:r w:rsidRPr="00E5017F">
        <w:t xml:space="preserve">- в случае поступления документов по почте заявление регистрируется в течение </w:t>
      </w:r>
      <w:r w:rsidR="0074387A" w:rsidRPr="00E5017F">
        <w:t>3 (трех)  дней</w:t>
      </w:r>
      <w:r w:rsidRPr="00E5017F">
        <w:t xml:space="preserve"> с даты поступления;</w:t>
      </w:r>
    </w:p>
    <w:p w:rsidR="00234641" w:rsidRPr="00E5017F" w:rsidRDefault="00234641" w:rsidP="00E5017F">
      <w:pPr>
        <w:widowControl w:val="0"/>
        <w:autoSpaceDE w:val="0"/>
        <w:autoSpaceDN w:val="0"/>
        <w:adjustRightInd w:val="0"/>
        <w:ind w:left="284" w:firstLine="425"/>
        <w:jc w:val="both"/>
      </w:pPr>
      <w:r w:rsidRPr="00E5017F">
        <w:t>- в случае предоставления заявителем заявления посредством МФЦ, осуществляется в соответствии с соглашением, заключенным между МФЦ и органом местного самоуправления;</w:t>
      </w:r>
    </w:p>
    <w:p w:rsidR="00234641" w:rsidRPr="00E5017F" w:rsidRDefault="00234641" w:rsidP="00E5017F">
      <w:pPr>
        <w:widowControl w:val="0"/>
        <w:autoSpaceDE w:val="0"/>
        <w:autoSpaceDN w:val="0"/>
        <w:adjustRightInd w:val="0"/>
        <w:ind w:left="284" w:firstLine="425"/>
        <w:jc w:val="both"/>
      </w:pPr>
      <w:r w:rsidRPr="00E5017F">
        <w:t>- в случае направления в форме электронного документа посредством ЕПГУ или ПГУ ЛО, регистрация осуществляется в течение одного дня с даты получения такого запроса.</w:t>
      </w:r>
    </w:p>
    <w:p w:rsidR="0074387A" w:rsidRPr="00E5017F" w:rsidRDefault="0074387A" w:rsidP="00E5017F">
      <w:pPr>
        <w:widowControl w:val="0"/>
        <w:autoSpaceDE w:val="0"/>
        <w:autoSpaceDN w:val="0"/>
        <w:adjustRightInd w:val="0"/>
        <w:ind w:left="284" w:firstLine="425"/>
        <w:jc w:val="both"/>
      </w:pPr>
    </w:p>
    <w:p w:rsidR="0074387A" w:rsidRPr="00E5017F" w:rsidRDefault="0074387A" w:rsidP="00E5017F">
      <w:pPr>
        <w:pStyle w:val="a3"/>
        <w:tabs>
          <w:tab w:val="left" w:pos="567"/>
        </w:tabs>
        <w:spacing w:line="312" w:lineRule="exact"/>
        <w:ind w:left="284" w:right="20" w:firstLine="425"/>
      </w:pPr>
      <w:r w:rsidRPr="00E5017F">
        <w:t xml:space="preserve">2.20.Требования к помещениям, в которых предоставляется </w:t>
      </w:r>
      <w:r w:rsidR="004645B5" w:rsidRPr="00E5017F">
        <w:t xml:space="preserve">муниципальная </w:t>
      </w:r>
      <w:r w:rsidRPr="00E5017F">
        <w:t xml:space="preserve">услуга, к залу ожидания, местам для заполнения запросов о предоставлении </w:t>
      </w:r>
      <w:r w:rsidR="004645B5" w:rsidRPr="00E5017F">
        <w:t xml:space="preserve">муниципальной </w:t>
      </w:r>
      <w:r w:rsidRPr="00E5017F">
        <w:t>услуги, информационным стендам с образцами их заполнения и перечнем документов, необходимых для предоставления</w:t>
      </w:r>
      <w:r w:rsidR="004645B5" w:rsidRPr="00E5017F">
        <w:t xml:space="preserve"> муниципальной</w:t>
      </w:r>
      <w:r w:rsidRPr="00E5017F">
        <w:t xml:space="preserve"> услуги.</w:t>
      </w:r>
    </w:p>
    <w:p w:rsidR="0074387A" w:rsidRPr="00E5017F" w:rsidRDefault="0074387A" w:rsidP="00E5017F">
      <w:pPr>
        <w:pStyle w:val="a3"/>
        <w:numPr>
          <w:ilvl w:val="0"/>
          <w:numId w:val="10"/>
        </w:numPr>
        <w:tabs>
          <w:tab w:val="left" w:pos="567"/>
          <w:tab w:val="left" w:pos="1566"/>
        </w:tabs>
        <w:spacing w:line="312" w:lineRule="exact"/>
        <w:ind w:left="284" w:right="20" w:firstLine="425"/>
      </w:pPr>
      <w:r w:rsidRPr="00E5017F">
        <w:t xml:space="preserve">Предоставление </w:t>
      </w:r>
      <w:r w:rsidR="004645B5" w:rsidRPr="00E5017F">
        <w:t xml:space="preserve">муниципальной </w:t>
      </w:r>
      <w:r w:rsidRPr="00E5017F">
        <w:t>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74387A" w:rsidRPr="00E5017F" w:rsidRDefault="0074387A" w:rsidP="00E5017F">
      <w:pPr>
        <w:pStyle w:val="a3"/>
        <w:numPr>
          <w:ilvl w:val="0"/>
          <w:numId w:val="10"/>
        </w:numPr>
        <w:tabs>
          <w:tab w:val="left" w:pos="567"/>
        </w:tabs>
        <w:spacing w:line="312" w:lineRule="exact"/>
        <w:ind w:left="284" w:right="20" w:firstLine="425"/>
      </w:pPr>
      <w:r w:rsidRPr="00E5017F">
        <w:t>Наличие на территории, прилегающей к зданию, не менее 10 (десяти)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4387A" w:rsidRPr="00E5017F" w:rsidRDefault="0074387A" w:rsidP="00E5017F">
      <w:pPr>
        <w:pStyle w:val="a3"/>
        <w:numPr>
          <w:ilvl w:val="0"/>
          <w:numId w:val="10"/>
        </w:numPr>
        <w:tabs>
          <w:tab w:val="left" w:pos="567"/>
          <w:tab w:val="left" w:pos="1633"/>
        </w:tabs>
        <w:spacing w:line="312" w:lineRule="exact"/>
        <w:ind w:left="284" w:right="20" w:firstLine="425"/>
      </w:pPr>
      <w:r w:rsidRPr="00E5017F">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74387A" w:rsidRPr="00E5017F" w:rsidRDefault="0074387A" w:rsidP="00E5017F">
      <w:pPr>
        <w:pStyle w:val="a3"/>
        <w:numPr>
          <w:ilvl w:val="0"/>
          <w:numId w:val="10"/>
        </w:numPr>
        <w:tabs>
          <w:tab w:val="left" w:pos="567"/>
          <w:tab w:val="left" w:pos="966"/>
        </w:tabs>
        <w:spacing w:line="312" w:lineRule="exact"/>
        <w:ind w:left="284" w:firstLine="425"/>
      </w:pPr>
      <w:r w:rsidRPr="00E5017F">
        <w:lastRenderedPageBreak/>
        <w:t>Вход в здание (помещение) и выход из него оборудуются, информационными табличками (вывесками), содержащие информацию о режиме его работы.</w:t>
      </w:r>
    </w:p>
    <w:p w:rsidR="0074387A" w:rsidRPr="00E5017F" w:rsidRDefault="0074387A" w:rsidP="00E5017F">
      <w:pPr>
        <w:pStyle w:val="a3"/>
        <w:numPr>
          <w:ilvl w:val="0"/>
          <w:numId w:val="10"/>
        </w:numPr>
        <w:tabs>
          <w:tab w:val="left" w:pos="567"/>
        </w:tabs>
        <w:spacing w:line="312" w:lineRule="exact"/>
        <w:ind w:left="284" w:right="20" w:firstLine="425"/>
      </w:pPr>
      <w:r w:rsidRPr="00E5017F">
        <w:t>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74387A" w:rsidRPr="00E5017F" w:rsidRDefault="0074387A" w:rsidP="00E5017F">
      <w:pPr>
        <w:pStyle w:val="a3"/>
        <w:numPr>
          <w:ilvl w:val="0"/>
          <w:numId w:val="10"/>
        </w:numPr>
        <w:tabs>
          <w:tab w:val="left" w:pos="567"/>
          <w:tab w:val="left" w:pos="1513"/>
        </w:tabs>
        <w:spacing w:line="312" w:lineRule="exact"/>
        <w:ind w:left="284" w:right="20" w:firstLine="425"/>
      </w:pPr>
      <w:r w:rsidRPr="00E5017F">
        <w:t xml:space="preserve">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w:t>
      </w:r>
      <w:r w:rsidR="004645B5" w:rsidRPr="00E5017F">
        <w:t xml:space="preserve">муниципальной </w:t>
      </w:r>
      <w:r w:rsidRPr="00E5017F">
        <w:t>услуги наравне с другими гражданами.</w:t>
      </w:r>
    </w:p>
    <w:p w:rsidR="0074387A" w:rsidRPr="00E5017F" w:rsidRDefault="0074387A" w:rsidP="00E5017F">
      <w:pPr>
        <w:pStyle w:val="a3"/>
        <w:numPr>
          <w:ilvl w:val="0"/>
          <w:numId w:val="10"/>
        </w:numPr>
        <w:tabs>
          <w:tab w:val="left" w:pos="567"/>
        </w:tabs>
        <w:spacing w:line="312" w:lineRule="exact"/>
        <w:ind w:left="284" w:right="20" w:firstLine="425"/>
      </w:pPr>
      <w:r w:rsidRPr="00E5017F">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4387A" w:rsidRPr="00E5017F" w:rsidRDefault="0074387A" w:rsidP="00E5017F">
      <w:pPr>
        <w:pStyle w:val="a3"/>
        <w:numPr>
          <w:ilvl w:val="0"/>
          <w:numId w:val="10"/>
        </w:numPr>
        <w:tabs>
          <w:tab w:val="left" w:pos="567"/>
          <w:tab w:val="left" w:pos="1398"/>
        </w:tabs>
        <w:spacing w:line="312" w:lineRule="exact"/>
        <w:ind w:left="284" w:right="20" w:firstLine="425"/>
      </w:pPr>
      <w:r w:rsidRPr="00E5017F">
        <w:t xml:space="preserve">Наличие визуальной, текстовой и </w:t>
      </w:r>
      <w:proofErr w:type="spellStart"/>
      <w:r w:rsidRPr="00E5017F">
        <w:t>мультимедийной</w:t>
      </w:r>
      <w:proofErr w:type="spellEnd"/>
      <w:r w:rsidRPr="00E5017F">
        <w:t xml:space="preserve"> информации о порядке предоставления государственных и муниципальных услуг, знаков, выполненных рельефно-точечным шрифтом Брайля.</w:t>
      </w:r>
    </w:p>
    <w:p w:rsidR="0074387A" w:rsidRPr="00E5017F" w:rsidRDefault="0074387A" w:rsidP="00E5017F">
      <w:pPr>
        <w:pStyle w:val="a3"/>
        <w:numPr>
          <w:ilvl w:val="0"/>
          <w:numId w:val="10"/>
        </w:numPr>
        <w:tabs>
          <w:tab w:val="left" w:pos="567"/>
          <w:tab w:val="left" w:pos="1474"/>
        </w:tabs>
        <w:spacing w:line="312" w:lineRule="exact"/>
        <w:ind w:left="284" w:right="20" w:firstLine="425"/>
      </w:pPr>
      <w:r w:rsidRPr="00E5017F">
        <w:t>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74387A" w:rsidRPr="00E5017F" w:rsidRDefault="0074387A" w:rsidP="00E5017F">
      <w:pPr>
        <w:pStyle w:val="a3"/>
        <w:numPr>
          <w:ilvl w:val="0"/>
          <w:numId w:val="10"/>
        </w:numPr>
        <w:tabs>
          <w:tab w:val="left" w:pos="567"/>
          <w:tab w:val="left" w:pos="1628"/>
        </w:tabs>
        <w:spacing w:line="312" w:lineRule="exact"/>
        <w:ind w:left="284" w:right="20" w:firstLine="425"/>
      </w:pPr>
      <w:r w:rsidRPr="00E5017F">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4387A" w:rsidRPr="00E5017F" w:rsidRDefault="0074387A" w:rsidP="00E5017F">
      <w:pPr>
        <w:pStyle w:val="a3"/>
        <w:numPr>
          <w:ilvl w:val="0"/>
          <w:numId w:val="10"/>
        </w:numPr>
        <w:tabs>
          <w:tab w:val="left" w:pos="567"/>
          <w:tab w:val="left" w:pos="1830"/>
        </w:tabs>
        <w:spacing w:line="312" w:lineRule="exact"/>
        <w:ind w:left="284" w:right="20" w:firstLine="425"/>
      </w:pPr>
      <w:r w:rsidRPr="00E5017F">
        <w:t>Помещения приема и выдачи документов должны предусматривать места для ожидания, информирования и приема заявителей.</w:t>
      </w:r>
    </w:p>
    <w:p w:rsidR="0074387A" w:rsidRPr="00E5017F" w:rsidRDefault="0074387A" w:rsidP="00E5017F">
      <w:pPr>
        <w:pStyle w:val="a3"/>
        <w:numPr>
          <w:ilvl w:val="0"/>
          <w:numId w:val="10"/>
        </w:numPr>
        <w:tabs>
          <w:tab w:val="left" w:pos="567"/>
          <w:tab w:val="left" w:pos="1618"/>
        </w:tabs>
        <w:spacing w:line="312" w:lineRule="exact"/>
        <w:ind w:left="284" w:right="20" w:firstLine="425"/>
      </w:pPr>
      <w:r w:rsidRPr="00E5017F">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информационные стенды, содержащие актуальную и исчерпывающую информацию, необходимую для получения государственной услуги, и информацию о часах приема заявлений.</w:t>
      </w:r>
    </w:p>
    <w:p w:rsidR="0074387A" w:rsidRPr="00E5017F" w:rsidRDefault="0074387A" w:rsidP="00E5017F">
      <w:pPr>
        <w:pStyle w:val="a3"/>
        <w:tabs>
          <w:tab w:val="left" w:pos="426"/>
          <w:tab w:val="left" w:pos="567"/>
        </w:tabs>
        <w:spacing w:line="312" w:lineRule="exact"/>
        <w:ind w:left="284" w:right="20" w:firstLine="425"/>
      </w:pPr>
      <w:r w:rsidRPr="00E5017F">
        <w:t>2.21.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74112" w:rsidRPr="00E5017F" w:rsidRDefault="00874112" w:rsidP="00E5017F">
      <w:pPr>
        <w:pStyle w:val="a3"/>
        <w:tabs>
          <w:tab w:val="left" w:pos="1431"/>
        </w:tabs>
        <w:spacing w:line="312" w:lineRule="exact"/>
        <w:ind w:left="284" w:right="20" w:firstLine="425"/>
      </w:pPr>
    </w:p>
    <w:p w:rsidR="0074387A" w:rsidRPr="00E5017F" w:rsidRDefault="00F4680D" w:rsidP="00E5017F">
      <w:pPr>
        <w:pStyle w:val="a3"/>
        <w:tabs>
          <w:tab w:val="left" w:pos="1431"/>
        </w:tabs>
        <w:spacing w:line="312" w:lineRule="exact"/>
        <w:ind w:left="284" w:right="20" w:firstLine="425"/>
      </w:pPr>
      <w:r w:rsidRPr="00E5017F">
        <w:t xml:space="preserve">        </w:t>
      </w:r>
      <w:r w:rsidR="0074387A" w:rsidRPr="00E5017F">
        <w:t xml:space="preserve">2.22. Показатели доступности </w:t>
      </w:r>
      <w:r w:rsidR="004645B5" w:rsidRPr="00E5017F">
        <w:t xml:space="preserve">муниципальной </w:t>
      </w:r>
      <w:r w:rsidR="0074387A" w:rsidRPr="00E5017F">
        <w:t>услуги (общие, применимые в отношении всех заявителей):</w:t>
      </w:r>
    </w:p>
    <w:p w:rsidR="0074387A" w:rsidRPr="00E5017F" w:rsidRDefault="0074387A" w:rsidP="00E5017F">
      <w:pPr>
        <w:pStyle w:val="a3"/>
        <w:numPr>
          <w:ilvl w:val="1"/>
          <w:numId w:val="9"/>
        </w:numPr>
        <w:tabs>
          <w:tab w:val="left" w:pos="894"/>
        </w:tabs>
        <w:spacing w:line="312" w:lineRule="exact"/>
        <w:ind w:left="284" w:right="20" w:firstLine="425"/>
      </w:pPr>
      <w:r w:rsidRPr="00E5017F">
        <w:t>равные права и возможности при получении государственной услуги для заявителей;</w:t>
      </w:r>
    </w:p>
    <w:p w:rsidR="0074387A" w:rsidRPr="00E5017F" w:rsidRDefault="0074387A" w:rsidP="00E5017F">
      <w:pPr>
        <w:pStyle w:val="a3"/>
        <w:numPr>
          <w:ilvl w:val="1"/>
          <w:numId w:val="9"/>
        </w:numPr>
        <w:tabs>
          <w:tab w:val="left" w:pos="915"/>
        </w:tabs>
        <w:spacing w:line="312" w:lineRule="exact"/>
        <w:ind w:left="284" w:firstLine="425"/>
      </w:pPr>
      <w:r w:rsidRPr="00E5017F">
        <w:t>транспортная доступность к месту предоставления</w:t>
      </w:r>
      <w:r w:rsidRPr="00E5017F">
        <w:rPr>
          <w:color w:val="FF0000"/>
        </w:rPr>
        <w:t xml:space="preserve"> </w:t>
      </w:r>
      <w:r w:rsidR="004645B5" w:rsidRPr="00E5017F">
        <w:t xml:space="preserve">муниципальной </w:t>
      </w:r>
      <w:r w:rsidRPr="00E5017F">
        <w:t>услуги;</w:t>
      </w:r>
    </w:p>
    <w:p w:rsidR="0074387A" w:rsidRPr="00E5017F" w:rsidRDefault="0074387A" w:rsidP="00E5017F">
      <w:pPr>
        <w:pStyle w:val="a3"/>
        <w:numPr>
          <w:ilvl w:val="1"/>
          <w:numId w:val="9"/>
        </w:numPr>
        <w:tabs>
          <w:tab w:val="left" w:pos="1018"/>
        </w:tabs>
        <w:spacing w:line="317" w:lineRule="exact"/>
        <w:ind w:left="284" w:right="40" w:firstLine="425"/>
      </w:pPr>
      <w:r w:rsidRPr="00E5017F">
        <w:t xml:space="preserve">режим работы ОМСУ, обеспечивающий возможность подачи заявителем запроса о предоставлении </w:t>
      </w:r>
      <w:r w:rsidR="004645B5" w:rsidRPr="00E5017F">
        <w:t xml:space="preserve">муниципальной </w:t>
      </w:r>
      <w:r w:rsidRPr="00E5017F">
        <w:t>услуги в течение рабочего времени;</w:t>
      </w:r>
    </w:p>
    <w:p w:rsidR="0074387A" w:rsidRPr="00E5017F" w:rsidRDefault="0074387A" w:rsidP="00E5017F">
      <w:pPr>
        <w:pStyle w:val="a3"/>
        <w:numPr>
          <w:ilvl w:val="1"/>
          <w:numId w:val="9"/>
        </w:numPr>
        <w:tabs>
          <w:tab w:val="left" w:pos="990"/>
        </w:tabs>
        <w:spacing w:line="312" w:lineRule="exact"/>
        <w:ind w:left="284" w:right="40" w:firstLine="425"/>
      </w:pPr>
      <w:r w:rsidRPr="00E5017F">
        <w:t xml:space="preserve">возможность получения полной и достоверной информации о государственной услуге в ОМСУ, МФЦ, по телефону, на официальном сайте органа, предоставляющего услугу, посредством ПГУ </w:t>
      </w:r>
      <w:r w:rsidRPr="00E5017F">
        <w:rPr>
          <w:lang w:val="en-US" w:eastAsia="en-US"/>
        </w:rPr>
        <w:t>JIO</w:t>
      </w:r>
      <w:r w:rsidRPr="00E5017F">
        <w:rPr>
          <w:lang w:eastAsia="en-US"/>
        </w:rPr>
        <w:t>;</w:t>
      </w:r>
    </w:p>
    <w:p w:rsidR="0074387A" w:rsidRPr="00E5017F" w:rsidRDefault="0074387A" w:rsidP="00E5017F">
      <w:pPr>
        <w:pStyle w:val="a3"/>
        <w:numPr>
          <w:ilvl w:val="1"/>
          <w:numId w:val="9"/>
        </w:numPr>
        <w:tabs>
          <w:tab w:val="left" w:pos="1028"/>
        </w:tabs>
        <w:spacing w:line="312" w:lineRule="exact"/>
        <w:ind w:left="284" w:right="40" w:firstLine="425"/>
      </w:pPr>
      <w:r w:rsidRPr="00E5017F">
        <w:t xml:space="preserve">обеспечение для заявителя возможности подать заявление о предоставлении </w:t>
      </w:r>
      <w:r w:rsidR="004645B5" w:rsidRPr="00E5017F">
        <w:t xml:space="preserve">муниципальной </w:t>
      </w:r>
      <w:r w:rsidRPr="00E5017F">
        <w:t xml:space="preserve">услуги посредством МФЦ, в форме электронного документа на ПГУ </w:t>
      </w:r>
      <w:r w:rsidRPr="00E5017F">
        <w:rPr>
          <w:lang w:val="en-US" w:eastAsia="en-US"/>
        </w:rPr>
        <w:t>JIO</w:t>
      </w:r>
      <w:r w:rsidRPr="00E5017F">
        <w:rPr>
          <w:lang w:eastAsia="en-US"/>
        </w:rPr>
        <w:t xml:space="preserve">, </w:t>
      </w:r>
      <w:r w:rsidRPr="00E5017F">
        <w:t>а также получить результат;</w:t>
      </w:r>
    </w:p>
    <w:p w:rsidR="0074387A" w:rsidRPr="00E5017F" w:rsidRDefault="0074387A" w:rsidP="00E5017F">
      <w:pPr>
        <w:pStyle w:val="a3"/>
        <w:numPr>
          <w:ilvl w:val="1"/>
          <w:numId w:val="9"/>
        </w:numPr>
        <w:tabs>
          <w:tab w:val="left" w:pos="913"/>
        </w:tabs>
        <w:spacing w:line="312" w:lineRule="exact"/>
        <w:ind w:left="284" w:right="40" w:firstLine="425"/>
      </w:pPr>
      <w:r w:rsidRPr="00E5017F">
        <w:t xml:space="preserve">обеспечение для заявителя возможности получения информации о ходе и результате предоставления </w:t>
      </w:r>
      <w:r w:rsidR="004645B5" w:rsidRPr="00E5017F">
        <w:t xml:space="preserve">муниципальной </w:t>
      </w:r>
      <w:r w:rsidRPr="00E5017F">
        <w:t>услуги с использованием ПГУ ЛО.</w:t>
      </w:r>
    </w:p>
    <w:p w:rsidR="0074387A" w:rsidRPr="00E5017F" w:rsidRDefault="00874112" w:rsidP="00E5017F">
      <w:pPr>
        <w:pStyle w:val="a3"/>
        <w:numPr>
          <w:ilvl w:val="1"/>
          <w:numId w:val="11"/>
        </w:numPr>
        <w:tabs>
          <w:tab w:val="left" w:pos="0"/>
        </w:tabs>
        <w:spacing w:line="312" w:lineRule="exact"/>
        <w:ind w:left="284" w:right="40" w:firstLine="425"/>
      </w:pPr>
      <w:r w:rsidRPr="00E5017F">
        <w:lastRenderedPageBreak/>
        <w:t xml:space="preserve">   </w:t>
      </w:r>
      <w:r w:rsidR="0074387A" w:rsidRPr="00E5017F">
        <w:t xml:space="preserve">Показатели доступности </w:t>
      </w:r>
      <w:r w:rsidR="004645B5" w:rsidRPr="00E5017F">
        <w:t xml:space="preserve">муниципальной </w:t>
      </w:r>
      <w:r w:rsidR="0074387A" w:rsidRPr="00E5017F">
        <w:t>услуги (специальные, применимые в отношении инвалидов):</w:t>
      </w:r>
    </w:p>
    <w:p w:rsidR="0074387A" w:rsidRPr="00E5017F" w:rsidRDefault="0074387A" w:rsidP="00E5017F">
      <w:pPr>
        <w:pStyle w:val="a3"/>
        <w:numPr>
          <w:ilvl w:val="0"/>
          <w:numId w:val="12"/>
        </w:numPr>
        <w:tabs>
          <w:tab w:val="left" w:pos="0"/>
          <w:tab w:val="left" w:pos="1009"/>
        </w:tabs>
        <w:spacing w:line="312" w:lineRule="exact"/>
        <w:ind w:left="284" w:right="40" w:firstLine="425"/>
      </w:pPr>
      <w:r w:rsidRPr="00E5017F">
        <w:t xml:space="preserve">наличие на территории, прилегающей к зданию, в котором осуществляется предоставление </w:t>
      </w:r>
      <w:r w:rsidR="004645B5" w:rsidRPr="00E5017F">
        <w:t xml:space="preserve">муниципальной </w:t>
      </w:r>
      <w:r w:rsidRPr="00E5017F">
        <w:t>услуги, мест для парковки специальных автотранспортных средств инвалидов;</w:t>
      </w:r>
    </w:p>
    <w:p w:rsidR="0074387A" w:rsidRPr="00E5017F" w:rsidRDefault="0074387A" w:rsidP="00E5017F">
      <w:pPr>
        <w:pStyle w:val="a3"/>
        <w:numPr>
          <w:ilvl w:val="0"/>
          <w:numId w:val="12"/>
        </w:numPr>
        <w:tabs>
          <w:tab w:val="left" w:pos="0"/>
          <w:tab w:val="left" w:pos="855"/>
        </w:tabs>
        <w:spacing w:line="312" w:lineRule="exact"/>
        <w:ind w:left="284" w:right="40" w:firstLine="425"/>
      </w:pPr>
      <w:r w:rsidRPr="00E5017F">
        <w:t xml:space="preserve">обеспечение беспрепятственного доступа инвалидов к помещениям, в которых предоставляется </w:t>
      </w:r>
      <w:proofErr w:type="gramStart"/>
      <w:r w:rsidR="004645B5" w:rsidRPr="00E5017F">
        <w:t>муниципальной</w:t>
      </w:r>
      <w:proofErr w:type="gramEnd"/>
      <w:r w:rsidR="004645B5" w:rsidRPr="00E5017F">
        <w:t xml:space="preserve"> </w:t>
      </w:r>
      <w:r w:rsidRPr="00E5017F">
        <w:t>услуга;</w:t>
      </w:r>
    </w:p>
    <w:p w:rsidR="0074387A" w:rsidRPr="00E5017F" w:rsidRDefault="0074387A" w:rsidP="00E5017F">
      <w:pPr>
        <w:pStyle w:val="a3"/>
        <w:numPr>
          <w:ilvl w:val="0"/>
          <w:numId w:val="12"/>
        </w:numPr>
        <w:tabs>
          <w:tab w:val="left" w:pos="0"/>
          <w:tab w:val="left" w:pos="985"/>
        </w:tabs>
        <w:spacing w:line="312" w:lineRule="exact"/>
        <w:ind w:left="284" w:right="40" w:firstLine="425"/>
      </w:pPr>
      <w:r w:rsidRPr="00E5017F">
        <w:t xml:space="preserve">получение для инвалидов в доступной форме информации по вопросам предоставления </w:t>
      </w:r>
      <w:r w:rsidR="004645B5" w:rsidRPr="00E5017F">
        <w:t xml:space="preserve">муниципальной </w:t>
      </w:r>
      <w:r w:rsidRPr="00E5017F">
        <w:t>услуги, в том числе об оформлении необходимых для получения</w:t>
      </w:r>
      <w:r w:rsidR="004645B5" w:rsidRPr="00E5017F">
        <w:t xml:space="preserve"> муниципальной</w:t>
      </w:r>
      <w:r w:rsidRPr="00E5017F">
        <w:t xml:space="preserve"> услуги документов, о совершении им других необходимых для получени</w:t>
      </w:r>
      <w:r w:rsidR="004645B5" w:rsidRPr="00E5017F">
        <w:t>я муниципальной</w:t>
      </w:r>
      <w:r w:rsidRPr="00E5017F">
        <w:t xml:space="preserve"> услуги действий, сведений о ходе предоставления </w:t>
      </w:r>
      <w:r w:rsidR="004645B5" w:rsidRPr="00E5017F">
        <w:t xml:space="preserve">муниципальной </w:t>
      </w:r>
      <w:r w:rsidRPr="00E5017F">
        <w:t>услуги;</w:t>
      </w:r>
    </w:p>
    <w:p w:rsidR="0074387A" w:rsidRPr="00E5017F" w:rsidRDefault="0074387A" w:rsidP="00E5017F">
      <w:pPr>
        <w:pStyle w:val="a3"/>
        <w:numPr>
          <w:ilvl w:val="0"/>
          <w:numId w:val="12"/>
        </w:numPr>
        <w:tabs>
          <w:tab w:val="left" w:pos="0"/>
          <w:tab w:val="left" w:pos="1066"/>
        </w:tabs>
        <w:spacing w:line="312" w:lineRule="exact"/>
        <w:ind w:left="284" w:right="40" w:firstLine="425"/>
      </w:pPr>
      <w:r w:rsidRPr="00E5017F">
        <w:t>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74387A" w:rsidRPr="00E5017F" w:rsidRDefault="00874112" w:rsidP="00E5017F">
      <w:pPr>
        <w:pStyle w:val="a3"/>
        <w:numPr>
          <w:ilvl w:val="1"/>
          <w:numId w:val="13"/>
        </w:numPr>
        <w:tabs>
          <w:tab w:val="left" w:pos="1164"/>
        </w:tabs>
        <w:spacing w:line="312" w:lineRule="exact"/>
        <w:ind w:left="284" w:firstLine="425"/>
      </w:pPr>
      <w:r w:rsidRPr="00E5017F">
        <w:t xml:space="preserve"> </w:t>
      </w:r>
      <w:r w:rsidR="0074387A" w:rsidRPr="00E5017F">
        <w:t xml:space="preserve">Показатели качества </w:t>
      </w:r>
      <w:r w:rsidR="004645B5" w:rsidRPr="00E5017F">
        <w:t xml:space="preserve">муниципальной </w:t>
      </w:r>
      <w:r w:rsidR="0074387A" w:rsidRPr="00E5017F">
        <w:t>услуги:</w:t>
      </w:r>
    </w:p>
    <w:p w:rsidR="0074387A" w:rsidRPr="00E5017F" w:rsidRDefault="00F4680D" w:rsidP="00E5017F">
      <w:pPr>
        <w:pStyle w:val="a3"/>
        <w:numPr>
          <w:ilvl w:val="1"/>
          <w:numId w:val="12"/>
        </w:numPr>
        <w:tabs>
          <w:tab w:val="left" w:pos="814"/>
        </w:tabs>
        <w:spacing w:line="312" w:lineRule="exact"/>
        <w:ind w:left="284" w:firstLine="425"/>
      </w:pPr>
      <w:r w:rsidRPr="00E5017F">
        <w:t xml:space="preserve"> </w:t>
      </w:r>
      <w:r w:rsidR="0074387A" w:rsidRPr="00E5017F">
        <w:t xml:space="preserve">соблюдение срока предоставления </w:t>
      </w:r>
      <w:r w:rsidR="004645B5" w:rsidRPr="00E5017F">
        <w:t xml:space="preserve">муниципальной </w:t>
      </w:r>
      <w:r w:rsidR="0074387A" w:rsidRPr="00E5017F">
        <w:t>услуги;</w:t>
      </w:r>
    </w:p>
    <w:p w:rsidR="0074387A" w:rsidRPr="00E5017F" w:rsidRDefault="0074387A" w:rsidP="00E5017F">
      <w:pPr>
        <w:pStyle w:val="a3"/>
        <w:numPr>
          <w:ilvl w:val="1"/>
          <w:numId w:val="12"/>
        </w:numPr>
        <w:tabs>
          <w:tab w:val="left" w:pos="903"/>
        </w:tabs>
        <w:spacing w:line="312" w:lineRule="exact"/>
        <w:ind w:left="284" w:right="40" w:firstLine="425"/>
      </w:pPr>
      <w:r w:rsidRPr="00E5017F">
        <w:t>соблюдение требо</w:t>
      </w:r>
      <w:r w:rsidR="004645B5" w:rsidRPr="00E5017F">
        <w:t xml:space="preserve">ваний стандарта предоставления муниципальной  </w:t>
      </w:r>
      <w:r w:rsidRPr="00E5017F">
        <w:t>услуги;</w:t>
      </w:r>
    </w:p>
    <w:p w:rsidR="0074387A" w:rsidRPr="00E5017F" w:rsidRDefault="0074387A" w:rsidP="00E5017F">
      <w:pPr>
        <w:pStyle w:val="a3"/>
        <w:numPr>
          <w:ilvl w:val="1"/>
          <w:numId w:val="12"/>
        </w:numPr>
        <w:tabs>
          <w:tab w:val="left" w:pos="879"/>
        </w:tabs>
        <w:spacing w:line="312" w:lineRule="exact"/>
        <w:ind w:left="284" w:right="40" w:firstLine="425"/>
      </w:pPr>
      <w:r w:rsidRPr="00E5017F">
        <w:t>удовлетворенность заявителя профессионализмом должностных лиц ОМСУ, МФЦ при предоставлении услуги;</w:t>
      </w:r>
    </w:p>
    <w:p w:rsidR="0074387A" w:rsidRPr="00E5017F" w:rsidRDefault="0074387A" w:rsidP="00E5017F">
      <w:pPr>
        <w:pStyle w:val="a3"/>
        <w:numPr>
          <w:ilvl w:val="1"/>
          <w:numId w:val="12"/>
        </w:numPr>
        <w:tabs>
          <w:tab w:val="left" w:pos="937"/>
        </w:tabs>
        <w:spacing w:line="312" w:lineRule="exact"/>
        <w:ind w:left="284" w:right="40" w:firstLine="425"/>
      </w:pPr>
      <w:r w:rsidRPr="00E5017F">
        <w:t>соблюдение времени ожидания в очереди при подаче запроса и получении результата;</w:t>
      </w:r>
    </w:p>
    <w:p w:rsidR="0074387A" w:rsidRPr="00E5017F" w:rsidRDefault="0074387A" w:rsidP="00E5017F">
      <w:pPr>
        <w:pStyle w:val="a3"/>
        <w:numPr>
          <w:ilvl w:val="1"/>
          <w:numId w:val="12"/>
        </w:numPr>
        <w:tabs>
          <w:tab w:val="left" w:pos="1023"/>
        </w:tabs>
        <w:ind w:left="284" w:firstLine="425"/>
      </w:pPr>
      <w:r w:rsidRPr="00E5017F">
        <w:t xml:space="preserve">осуществление не более одного взаимодействия заявителя с должностными лицами ОМСУ при получении </w:t>
      </w:r>
      <w:r w:rsidR="004645B5" w:rsidRPr="00E5017F">
        <w:t xml:space="preserve">муниципальной </w:t>
      </w:r>
      <w:r w:rsidRPr="00E5017F">
        <w:t>услуги;</w:t>
      </w:r>
    </w:p>
    <w:p w:rsidR="0074387A" w:rsidRPr="00E5017F" w:rsidRDefault="0074387A" w:rsidP="00E5017F">
      <w:pPr>
        <w:pStyle w:val="a3"/>
        <w:numPr>
          <w:ilvl w:val="1"/>
          <w:numId w:val="12"/>
        </w:numPr>
        <w:tabs>
          <w:tab w:val="left" w:pos="918"/>
        </w:tabs>
        <w:ind w:left="284" w:firstLine="425"/>
      </w:pPr>
      <w:r w:rsidRPr="00E5017F">
        <w:t>отсутствие жалоб на действия или бездействия должностных лиц ОМСУ, поданных в установленном порядке.</w:t>
      </w:r>
    </w:p>
    <w:p w:rsidR="00AB0C0D" w:rsidRPr="00E5017F" w:rsidRDefault="00AB0C0D" w:rsidP="00E5017F">
      <w:pPr>
        <w:pStyle w:val="a3"/>
        <w:tabs>
          <w:tab w:val="left" w:pos="918"/>
        </w:tabs>
        <w:ind w:left="284" w:firstLine="425"/>
      </w:pPr>
    </w:p>
    <w:p w:rsidR="00234641" w:rsidRPr="00E5017F" w:rsidRDefault="00874112" w:rsidP="00E5017F">
      <w:pPr>
        <w:widowControl w:val="0"/>
        <w:autoSpaceDE w:val="0"/>
        <w:autoSpaceDN w:val="0"/>
        <w:adjustRightInd w:val="0"/>
        <w:ind w:left="284" w:firstLine="425"/>
        <w:jc w:val="both"/>
        <w:rPr>
          <w:color w:val="0070C0"/>
        </w:rPr>
      </w:pPr>
      <w:r w:rsidRPr="00E5017F">
        <w:t>2.25</w:t>
      </w:r>
      <w:r w:rsidR="00234641" w:rsidRPr="00E5017F">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234641" w:rsidRPr="00E5017F" w:rsidRDefault="00234641" w:rsidP="00E5017F">
      <w:pPr>
        <w:widowControl w:val="0"/>
        <w:autoSpaceDE w:val="0"/>
        <w:autoSpaceDN w:val="0"/>
        <w:adjustRightInd w:val="0"/>
        <w:ind w:left="284" w:firstLine="425"/>
        <w:jc w:val="both"/>
      </w:pPr>
      <w:r w:rsidRPr="00E5017F">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34641" w:rsidRPr="00E5017F" w:rsidRDefault="00234641" w:rsidP="00E5017F">
      <w:pPr>
        <w:widowControl w:val="0"/>
        <w:autoSpaceDE w:val="0"/>
        <w:autoSpaceDN w:val="0"/>
        <w:adjustRightInd w:val="0"/>
        <w:ind w:left="284" w:firstLine="425"/>
        <w:jc w:val="both"/>
      </w:pPr>
      <w:r w:rsidRPr="00E5017F">
        <w:t>2.2</w:t>
      </w:r>
      <w:r w:rsidR="00874112" w:rsidRPr="00E5017F">
        <w:t>5.1</w:t>
      </w:r>
      <w:r w:rsidRPr="00E5017F">
        <w:t>. К целевым показателям доступности и качества муниципальной услуги относятся:</w:t>
      </w:r>
    </w:p>
    <w:p w:rsidR="00234641" w:rsidRPr="00E5017F" w:rsidRDefault="00234641" w:rsidP="00E5017F">
      <w:pPr>
        <w:widowControl w:val="0"/>
        <w:autoSpaceDE w:val="0"/>
        <w:autoSpaceDN w:val="0"/>
        <w:adjustRightInd w:val="0"/>
        <w:ind w:left="284" w:firstLine="425"/>
        <w:jc w:val="both"/>
      </w:pPr>
      <w:r w:rsidRPr="00E5017F">
        <w:t>- количество документов, которые заявителю необходимо представить в целях получения муниципальной услуги;</w:t>
      </w:r>
    </w:p>
    <w:p w:rsidR="00234641" w:rsidRPr="00E5017F" w:rsidRDefault="00234641" w:rsidP="00E5017F">
      <w:pPr>
        <w:widowControl w:val="0"/>
        <w:autoSpaceDE w:val="0"/>
        <w:autoSpaceDN w:val="0"/>
        <w:adjustRightInd w:val="0"/>
        <w:ind w:left="284" w:firstLine="425"/>
        <w:jc w:val="both"/>
      </w:pPr>
      <w:r w:rsidRPr="00E5017F">
        <w:t>- минимальное количество непосредственных обращений заявителя в различные организации в целях получения муниципальной услуги.</w:t>
      </w:r>
    </w:p>
    <w:p w:rsidR="00234641" w:rsidRPr="00E5017F" w:rsidRDefault="00234641" w:rsidP="00E5017F">
      <w:pPr>
        <w:widowControl w:val="0"/>
        <w:autoSpaceDE w:val="0"/>
        <w:autoSpaceDN w:val="0"/>
        <w:adjustRightInd w:val="0"/>
        <w:ind w:left="284" w:firstLine="425"/>
        <w:jc w:val="both"/>
      </w:pPr>
      <w:r w:rsidRPr="00E5017F">
        <w:t>2.2</w:t>
      </w:r>
      <w:r w:rsidR="00874112" w:rsidRPr="00E5017F">
        <w:t>5.2</w:t>
      </w:r>
      <w:r w:rsidRPr="00E5017F">
        <w:t>. К непосредственным показателям доступности и качества муниципальной услуги относятся:</w:t>
      </w:r>
    </w:p>
    <w:p w:rsidR="00234641" w:rsidRPr="00E5017F" w:rsidRDefault="00234641" w:rsidP="00E5017F">
      <w:pPr>
        <w:widowControl w:val="0"/>
        <w:autoSpaceDE w:val="0"/>
        <w:autoSpaceDN w:val="0"/>
        <w:adjustRightInd w:val="0"/>
        <w:ind w:left="284" w:firstLine="425"/>
        <w:jc w:val="both"/>
      </w:pPr>
      <w:r w:rsidRPr="00E5017F">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874112" w:rsidRPr="00E5017F" w:rsidRDefault="00874112" w:rsidP="00E5017F">
      <w:pPr>
        <w:widowControl w:val="0"/>
        <w:autoSpaceDE w:val="0"/>
        <w:autoSpaceDN w:val="0"/>
        <w:adjustRightInd w:val="0"/>
        <w:ind w:left="284" w:firstLine="425"/>
        <w:jc w:val="both"/>
      </w:pPr>
    </w:p>
    <w:p w:rsidR="00B75E77" w:rsidRPr="00E5017F" w:rsidRDefault="00AB0C0D" w:rsidP="00E5017F">
      <w:pPr>
        <w:pStyle w:val="a3"/>
        <w:ind w:left="284" w:right="40" w:firstLine="425"/>
      </w:pPr>
      <w:r w:rsidRPr="00E5017F">
        <w:t xml:space="preserve">2.26. </w:t>
      </w:r>
      <w:r w:rsidR="00B75E77" w:rsidRPr="00E5017F">
        <w:t xml:space="preserve">Особенности предоставления </w:t>
      </w:r>
      <w:r w:rsidR="004645B5" w:rsidRPr="00E5017F">
        <w:t xml:space="preserve">муниципальной </w:t>
      </w:r>
      <w:r w:rsidR="00B75E77" w:rsidRPr="00E5017F">
        <w:t>услуги в МФЦ:</w:t>
      </w:r>
    </w:p>
    <w:p w:rsidR="00AB0C0D" w:rsidRPr="00E5017F" w:rsidRDefault="00B75E77" w:rsidP="00E5017F">
      <w:pPr>
        <w:pStyle w:val="a3"/>
        <w:ind w:left="284" w:firstLine="425"/>
      </w:pPr>
      <w:r w:rsidRPr="00E5017F">
        <w:t>Предоставление государственной услуги в МФЦ осуществляется после</w:t>
      </w:r>
      <w:r w:rsidR="00AB0C0D" w:rsidRPr="00E5017F">
        <w:t xml:space="preserve"> </w:t>
      </w:r>
      <w:r w:rsidRPr="00E5017F">
        <w:t>вступления в силу соглашения о взаимодействии.</w:t>
      </w:r>
    </w:p>
    <w:p w:rsidR="00B75E77" w:rsidRPr="00E5017F" w:rsidRDefault="00B75E77" w:rsidP="00E5017F">
      <w:pPr>
        <w:pStyle w:val="a3"/>
        <w:numPr>
          <w:ilvl w:val="2"/>
          <w:numId w:val="19"/>
        </w:numPr>
        <w:tabs>
          <w:tab w:val="left" w:pos="1390"/>
        </w:tabs>
        <w:spacing w:line="312" w:lineRule="exact"/>
        <w:ind w:left="284" w:firstLine="425"/>
      </w:pPr>
      <w:r w:rsidRPr="00E5017F">
        <w:lastRenderedPageBreak/>
        <w:t>МФЦ осуществляет:</w:t>
      </w:r>
    </w:p>
    <w:p w:rsidR="00B75E77" w:rsidRPr="00E5017F" w:rsidRDefault="00B75E77" w:rsidP="00E5017F">
      <w:pPr>
        <w:pStyle w:val="a3"/>
        <w:numPr>
          <w:ilvl w:val="0"/>
          <w:numId w:val="14"/>
        </w:numPr>
        <w:tabs>
          <w:tab w:val="left" w:pos="783"/>
        </w:tabs>
        <w:spacing w:line="312" w:lineRule="exact"/>
        <w:ind w:left="284" w:right="40" w:firstLine="425"/>
      </w:pPr>
      <w:r w:rsidRPr="00E5017F">
        <w:t>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и муниципальных услуг в рамках заключенных соглашений о взаимодействии;</w:t>
      </w:r>
    </w:p>
    <w:p w:rsidR="00B75E77" w:rsidRPr="00E5017F" w:rsidRDefault="00B75E77" w:rsidP="00E5017F">
      <w:pPr>
        <w:pStyle w:val="a3"/>
        <w:numPr>
          <w:ilvl w:val="0"/>
          <w:numId w:val="14"/>
        </w:numPr>
        <w:tabs>
          <w:tab w:val="left" w:pos="754"/>
        </w:tabs>
        <w:spacing w:line="312" w:lineRule="exact"/>
        <w:ind w:left="284" w:right="40" w:firstLine="425"/>
      </w:pPr>
      <w:r w:rsidRPr="00E5017F">
        <w:t>информирование граждан и организаций по вопросам предоставления государственных и муниципальных услуг;</w:t>
      </w:r>
    </w:p>
    <w:p w:rsidR="00B75E77" w:rsidRPr="00E5017F" w:rsidRDefault="00B75E77" w:rsidP="00E5017F">
      <w:pPr>
        <w:pStyle w:val="a3"/>
        <w:numPr>
          <w:ilvl w:val="0"/>
          <w:numId w:val="14"/>
        </w:numPr>
        <w:tabs>
          <w:tab w:val="left" w:pos="870"/>
        </w:tabs>
        <w:spacing w:line="312" w:lineRule="exact"/>
        <w:ind w:left="284" w:right="40" w:firstLine="425"/>
      </w:pPr>
      <w:r w:rsidRPr="00E5017F">
        <w:t>прием и выдачу документов, необходимых для предоставления государственных и муниципальных услуг либо являющихся результатом предоставления муниципальных услуг;</w:t>
      </w:r>
    </w:p>
    <w:p w:rsidR="00B75E77" w:rsidRPr="00E5017F" w:rsidRDefault="00B75E77" w:rsidP="00E5017F">
      <w:pPr>
        <w:pStyle w:val="a3"/>
        <w:numPr>
          <w:ilvl w:val="0"/>
          <w:numId w:val="14"/>
        </w:numPr>
        <w:tabs>
          <w:tab w:val="left" w:pos="884"/>
        </w:tabs>
        <w:spacing w:line="312" w:lineRule="exact"/>
        <w:ind w:left="284" w:right="40" w:firstLine="425"/>
      </w:pPr>
      <w:r w:rsidRPr="00E5017F">
        <w:t>обработку персональных данных, связанных с предоставлением государственных и муниципальных услуг.</w:t>
      </w:r>
    </w:p>
    <w:p w:rsidR="00B75E77" w:rsidRPr="00E5017F" w:rsidRDefault="00B75E77" w:rsidP="00E5017F">
      <w:pPr>
        <w:pStyle w:val="a3"/>
        <w:numPr>
          <w:ilvl w:val="2"/>
          <w:numId w:val="20"/>
        </w:numPr>
        <w:tabs>
          <w:tab w:val="left" w:pos="903"/>
        </w:tabs>
        <w:spacing w:line="312" w:lineRule="exact"/>
        <w:ind w:left="284" w:right="40" w:firstLine="425"/>
      </w:pPr>
      <w:r w:rsidRPr="00E5017F">
        <w:t xml:space="preserve">В случае подачи документов </w:t>
      </w:r>
      <w:r w:rsidR="00AB0C0D" w:rsidRPr="00E5017F">
        <w:t xml:space="preserve">в орган местного самоуправления </w:t>
      </w:r>
      <w:r w:rsidRPr="00E5017F">
        <w:t xml:space="preserve">посредством МФЦ специалист МФЦ, осуществляющий прием документов, представленных для получения </w:t>
      </w:r>
      <w:r w:rsidR="004645B5" w:rsidRPr="00E5017F">
        <w:t xml:space="preserve">муниципальной </w:t>
      </w:r>
      <w:r w:rsidRPr="00E5017F">
        <w:t>услуги, выполняет следующие действия:</w:t>
      </w:r>
    </w:p>
    <w:p w:rsidR="00B75E77" w:rsidRPr="00E5017F" w:rsidRDefault="00B75E77" w:rsidP="00E5017F">
      <w:pPr>
        <w:pStyle w:val="a3"/>
        <w:numPr>
          <w:ilvl w:val="0"/>
          <w:numId w:val="14"/>
        </w:numPr>
        <w:tabs>
          <w:tab w:val="left" w:pos="694"/>
        </w:tabs>
        <w:spacing w:line="312" w:lineRule="exact"/>
        <w:ind w:left="284" w:firstLine="425"/>
      </w:pPr>
      <w:r w:rsidRPr="00E5017F">
        <w:t>определяет предмет обращения;</w:t>
      </w:r>
    </w:p>
    <w:p w:rsidR="00B75E77" w:rsidRPr="00E5017F" w:rsidRDefault="00B75E77" w:rsidP="00E5017F">
      <w:pPr>
        <w:pStyle w:val="a3"/>
        <w:numPr>
          <w:ilvl w:val="0"/>
          <w:numId w:val="14"/>
        </w:numPr>
        <w:tabs>
          <w:tab w:val="left" w:pos="694"/>
        </w:tabs>
        <w:spacing w:line="312" w:lineRule="exact"/>
        <w:ind w:left="284" w:firstLine="425"/>
      </w:pPr>
      <w:r w:rsidRPr="00E5017F">
        <w:t>проводит проверку полномочий лица, подающего документы;</w:t>
      </w:r>
    </w:p>
    <w:p w:rsidR="00B75E77" w:rsidRPr="00E5017F" w:rsidRDefault="00B75E77" w:rsidP="00E5017F">
      <w:pPr>
        <w:pStyle w:val="a3"/>
        <w:numPr>
          <w:ilvl w:val="0"/>
          <w:numId w:val="14"/>
        </w:numPr>
        <w:tabs>
          <w:tab w:val="left" w:pos="750"/>
        </w:tabs>
        <w:spacing w:line="312" w:lineRule="exact"/>
        <w:ind w:left="284" w:right="20" w:firstLine="425"/>
      </w:pPr>
      <w:r w:rsidRPr="00E5017F">
        <w:t>проводит проверку правильности заполнения запроса и соответствия представленных документов требованиям, указанным в п.п. 2.7, 2.9 настоящего Административного регламента;</w:t>
      </w:r>
    </w:p>
    <w:p w:rsidR="00B75E77" w:rsidRPr="00E5017F" w:rsidRDefault="00B75E77" w:rsidP="00E5017F">
      <w:pPr>
        <w:pStyle w:val="a3"/>
        <w:numPr>
          <w:ilvl w:val="0"/>
          <w:numId w:val="14"/>
        </w:numPr>
        <w:tabs>
          <w:tab w:val="left" w:pos="774"/>
        </w:tabs>
        <w:spacing w:line="312" w:lineRule="exact"/>
        <w:ind w:left="284" w:right="20" w:firstLine="425"/>
      </w:pPr>
      <w:r w:rsidRPr="00E5017F">
        <w:t xml:space="preserve">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4645B5" w:rsidRPr="00E5017F">
        <w:t xml:space="preserve">муниципальной </w:t>
      </w:r>
      <w:r w:rsidRPr="00E5017F">
        <w:t>услугой;</w:t>
      </w:r>
    </w:p>
    <w:p w:rsidR="00B75E77" w:rsidRPr="00E5017F" w:rsidRDefault="00B75E77" w:rsidP="00E5017F">
      <w:pPr>
        <w:pStyle w:val="a3"/>
        <w:numPr>
          <w:ilvl w:val="0"/>
          <w:numId w:val="14"/>
        </w:numPr>
        <w:tabs>
          <w:tab w:val="left" w:pos="689"/>
        </w:tabs>
        <w:spacing w:line="312" w:lineRule="exact"/>
        <w:ind w:left="284" w:firstLine="425"/>
      </w:pPr>
      <w:r w:rsidRPr="00E5017F">
        <w:t>заверяет электронное дело своей электронной подписью (далее - ЭП);</w:t>
      </w:r>
    </w:p>
    <w:p w:rsidR="00B75E77" w:rsidRPr="00E5017F" w:rsidRDefault="00B75E77" w:rsidP="00E5017F">
      <w:pPr>
        <w:pStyle w:val="a3"/>
        <w:numPr>
          <w:ilvl w:val="0"/>
          <w:numId w:val="14"/>
        </w:numPr>
        <w:tabs>
          <w:tab w:val="left" w:pos="745"/>
        </w:tabs>
        <w:spacing w:line="312" w:lineRule="exact"/>
        <w:ind w:left="284" w:right="20" w:firstLine="425"/>
      </w:pPr>
      <w:r w:rsidRPr="00E5017F">
        <w:t>направляет копии документов и реестр документов в орган местного самоуправления:</w:t>
      </w:r>
    </w:p>
    <w:p w:rsidR="00B75E77" w:rsidRPr="00E5017F" w:rsidRDefault="00B75E77" w:rsidP="00E5017F">
      <w:pPr>
        <w:pStyle w:val="a3"/>
        <w:numPr>
          <w:ilvl w:val="0"/>
          <w:numId w:val="14"/>
        </w:numPr>
        <w:tabs>
          <w:tab w:val="left" w:pos="735"/>
        </w:tabs>
        <w:spacing w:line="312" w:lineRule="exact"/>
        <w:ind w:left="284" w:right="20" w:firstLine="425"/>
      </w:pPr>
      <w:r w:rsidRPr="00E5017F">
        <w:t>в электронном виде (в составе пакетов электронных дел) в течение 1 (одного) рабочего дня со дня обращения заявителя в МФЦ;</w:t>
      </w:r>
    </w:p>
    <w:p w:rsidR="00B75E77" w:rsidRPr="00E5017F" w:rsidRDefault="00B75E77" w:rsidP="00E5017F">
      <w:pPr>
        <w:pStyle w:val="a3"/>
        <w:numPr>
          <w:ilvl w:val="0"/>
          <w:numId w:val="14"/>
        </w:numPr>
        <w:tabs>
          <w:tab w:val="left" w:pos="831"/>
        </w:tabs>
        <w:spacing w:line="312" w:lineRule="exact"/>
        <w:ind w:left="284" w:right="20" w:firstLine="425"/>
      </w:pPr>
      <w:r w:rsidRPr="00E5017F">
        <w:t>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75E77" w:rsidRPr="00E5017F" w:rsidRDefault="00B75E77" w:rsidP="00E5017F">
      <w:pPr>
        <w:pStyle w:val="a3"/>
        <w:ind w:left="284" w:right="20" w:firstLine="425"/>
      </w:pPr>
      <w:r w:rsidRPr="00E5017F">
        <w:t>2.26.3. При обнаружении несоответствия документов требованиям, указанным в п. 2.7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B75E77" w:rsidRPr="00E5017F" w:rsidRDefault="00B75E77" w:rsidP="00E5017F">
      <w:pPr>
        <w:pStyle w:val="a3"/>
        <w:ind w:left="284" w:right="20" w:firstLine="425"/>
      </w:pPr>
      <w:r w:rsidRPr="00E5017F">
        <w:t>По окончании приема документов специалист МФЦ выдает заявителю расписку в приеме документов.</w:t>
      </w:r>
    </w:p>
    <w:p w:rsidR="00B75E77" w:rsidRPr="00E5017F" w:rsidRDefault="00B75E77" w:rsidP="00E5017F">
      <w:pPr>
        <w:pStyle w:val="a3"/>
        <w:ind w:left="284" w:right="20" w:firstLine="425"/>
      </w:pPr>
      <w:r w:rsidRPr="00E5017F">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B75E77" w:rsidRPr="00E5017F" w:rsidRDefault="00B75E77" w:rsidP="00E5017F">
      <w:pPr>
        <w:pStyle w:val="a3"/>
        <w:numPr>
          <w:ilvl w:val="0"/>
          <w:numId w:val="14"/>
        </w:numPr>
        <w:tabs>
          <w:tab w:val="left" w:pos="721"/>
        </w:tabs>
        <w:spacing w:line="312" w:lineRule="exact"/>
        <w:ind w:left="284" w:right="20" w:firstLine="425"/>
      </w:pPr>
      <w:r w:rsidRPr="00E5017F">
        <w:t>в электронном виде в течение 1 (одного) рабочего дня со дня принятия решения о предоставлении (отказе в предоставлении) заявителю услуги;</w:t>
      </w:r>
    </w:p>
    <w:p w:rsidR="00B75E77" w:rsidRPr="00E5017F" w:rsidRDefault="00B75E77" w:rsidP="00E5017F">
      <w:pPr>
        <w:pStyle w:val="a3"/>
        <w:numPr>
          <w:ilvl w:val="0"/>
          <w:numId w:val="14"/>
        </w:numPr>
        <w:tabs>
          <w:tab w:val="left" w:pos="716"/>
        </w:tabs>
        <w:spacing w:line="312" w:lineRule="exact"/>
        <w:ind w:left="284" w:right="20" w:firstLine="425"/>
      </w:pPr>
      <w:r w:rsidRPr="00E5017F">
        <w:t xml:space="preserve">на бумажном носителе - в срок не более 3 (трех) дней со дня принятия решения о предоставлении (отказе в предоставлении) заявителю услуги, но не позднее 2 (двух) дней до окончания срока предоставления </w:t>
      </w:r>
      <w:r w:rsidR="00CE1752" w:rsidRPr="00E5017F">
        <w:t xml:space="preserve">муниципальной </w:t>
      </w:r>
      <w:r w:rsidRPr="00E5017F">
        <w:t>услуги.</w:t>
      </w:r>
    </w:p>
    <w:p w:rsidR="00B75E77" w:rsidRPr="00E5017F" w:rsidRDefault="00B75E77" w:rsidP="00E5017F">
      <w:pPr>
        <w:pStyle w:val="a3"/>
        <w:ind w:left="284" w:right="20" w:firstLine="425"/>
      </w:pPr>
      <w:proofErr w:type="gramStart"/>
      <w:r w:rsidRPr="00E5017F">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w:t>
      </w:r>
      <w:r w:rsidRPr="00E5017F">
        <w:lastRenderedPageBreak/>
        <w:t>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Административного регламента.</w:t>
      </w:r>
      <w:proofErr w:type="gramEnd"/>
    </w:p>
    <w:p w:rsidR="00EB64D5" w:rsidRPr="00E5017F" w:rsidRDefault="00EB64D5" w:rsidP="00E5017F">
      <w:pPr>
        <w:pStyle w:val="a3"/>
        <w:ind w:left="284" w:right="20" w:firstLine="425"/>
      </w:pPr>
    </w:p>
    <w:p w:rsidR="00B75E77" w:rsidRPr="00E5017F" w:rsidRDefault="00B75E77" w:rsidP="00E5017F">
      <w:pPr>
        <w:pStyle w:val="a3"/>
        <w:ind w:left="284" w:right="40" w:firstLine="425"/>
      </w:pPr>
      <w:r w:rsidRPr="00E5017F">
        <w:t>2.27. Особенности предоставления</w:t>
      </w:r>
      <w:r w:rsidR="00CE1752" w:rsidRPr="00E5017F">
        <w:t xml:space="preserve"> муниципальной</w:t>
      </w:r>
      <w:r w:rsidRPr="00E5017F">
        <w:t xml:space="preserve"> услуги в электронном виде.</w:t>
      </w:r>
    </w:p>
    <w:p w:rsidR="00B75E77" w:rsidRPr="00E5017F" w:rsidRDefault="00B75E77" w:rsidP="00E5017F">
      <w:pPr>
        <w:pStyle w:val="a3"/>
        <w:ind w:left="284" w:right="40" w:firstLine="425"/>
      </w:pPr>
      <w:r w:rsidRPr="00E5017F">
        <w:t xml:space="preserve">2.27.1. Особенности предоставления </w:t>
      </w:r>
      <w:r w:rsidR="00CE1752" w:rsidRPr="00E5017F">
        <w:t xml:space="preserve">муниципальной </w:t>
      </w:r>
      <w:r w:rsidRPr="00E5017F">
        <w:t xml:space="preserve">услуги в электронном виде, в том числе предоставления возможности подачи электронных документов на ПГУ </w:t>
      </w:r>
      <w:r w:rsidRPr="00E5017F">
        <w:rPr>
          <w:lang w:val="en-US" w:eastAsia="en-US"/>
        </w:rPr>
        <w:t>JIO</w:t>
      </w:r>
      <w:r w:rsidRPr="00E5017F">
        <w:rPr>
          <w:lang w:eastAsia="en-US"/>
        </w:rPr>
        <w:t xml:space="preserve"> </w:t>
      </w:r>
      <w:r w:rsidRPr="00E5017F">
        <w:t>либо на ЕПГУ.</w:t>
      </w:r>
    </w:p>
    <w:p w:rsidR="00B75E77" w:rsidRPr="00E5017F" w:rsidRDefault="00B75E77" w:rsidP="00E5017F">
      <w:pPr>
        <w:pStyle w:val="a3"/>
        <w:ind w:left="284" w:right="40" w:firstLine="425"/>
      </w:pPr>
      <w:r w:rsidRPr="00E5017F">
        <w:t xml:space="preserve">Предоставление </w:t>
      </w:r>
      <w:r w:rsidR="00CE1752" w:rsidRPr="00E5017F">
        <w:t xml:space="preserve">муниципальной </w:t>
      </w:r>
      <w:r w:rsidRPr="00E5017F">
        <w:t xml:space="preserve">услуги в электронном виде осуществляется при технической реализации услуги на ПГУ </w:t>
      </w:r>
      <w:r w:rsidRPr="00E5017F">
        <w:rPr>
          <w:lang w:val="en-US" w:eastAsia="en-US"/>
        </w:rPr>
        <w:t>JIO</w:t>
      </w:r>
      <w:r w:rsidRPr="00E5017F">
        <w:rPr>
          <w:lang w:eastAsia="en-US"/>
        </w:rPr>
        <w:t xml:space="preserve"> </w:t>
      </w:r>
      <w:r w:rsidRPr="00E5017F">
        <w:t>и/или на ЕПГУ.</w:t>
      </w:r>
    </w:p>
    <w:p w:rsidR="00B75E77" w:rsidRPr="00E5017F" w:rsidRDefault="00B75E77" w:rsidP="00E5017F">
      <w:pPr>
        <w:pStyle w:val="a3"/>
        <w:numPr>
          <w:ilvl w:val="0"/>
          <w:numId w:val="15"/>
        </w:numPr>
        <w:tabs>
          <w:tab w:val="left" w:pos="1647"/>
        </w:tabs>
        <w:spacing w:line="312" w:lineRule="exact"/>
        <w:ind w:left="284" w:right="40" w:firstLine="425"/>
      </w:pPr>
      <w:r w:rsidRPr="00E5017F">
        <w:t xml:space="preserve">Деятельность ЕПГУ и ПГУ </w:t>
      </w:r>
      <w:r w:rsidRPr="00E5017F">
        <w:rPr>
          <w:lang w:val="en-US" w:eastAsia="en-US"/>
        </w:rPr>
        <w:t>JIO</w:t>
      </w:r>
      <w:r w:rsidRPr="00E5017F">
        <w:rPr>
          <w:lang w:eastAsia="en-US"/>
        </w:rPr>
        <w:t xml:space="preserve"> </w:t>
      </w:r>
      <w:r w:rsidRPr="00E5017F">
        <w:t xml:space="preserve">по организации предоставления </w:t>
      </w:r>
      <w:r w:rsidR="00CE1752" w:rsidRPr="00E5017F">
        <w:t xml:space="preserve">муниципальной </w:t>
      </w:r>
      <w:r w:rsidRPr="00E5017F">
        <w:t>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5E77" w:rsidRPr="00E5017F" w:rsidRDefault="00B75E77" w:rsidP="00E5017F">
      <w:pPr>
        <w:pStyle w:val="a3"/>
        <w:numPr>
          <w:ilvl w:val="0"/>
          <w:numId w:val="15"/>
        </w:numPr>
        <w:tabs>
          <w:tab w:val="left" w:pos="1657"/>
        </w:tabs>
        <w:spacing w:line="312" w:lineRule="exact"/>
        <w:ind w:left="284" w:right="40" w:firstLine="425"/>
      </w:pPr>
      <w:r w:rsidRPr="00E5017F">
        <w:t xml:space="preserve">Для получения государственной услуги через ЕПГУ или через ПГУ </w:t>
      </w:r>
      <w:r w:rsidRPr="00E5017F">
        <w:rPr>
          <w:lang w:val="en-US" w:eastAsia="en-US"/>
        </w:rPr>
        <w:t>JIO</w:t>
      </w:r>
      <w:r w:rsidRPr="00E5017F">
        <w:rPr>
          <w:lang w:eastAsia="en-US"/>
        </w:rPr>
        <w:t xml:space="preserve"> </w:t>
      </w:r>
      <w:r w:rsidRPr="00E5017F">
        <w:t>заявителю необходимо предварительно пройти процесс регистрации в Единой системе идентификации и аутентификации (далее - ЕСИА).</w:t>
      </w:r>
    </w:p>
    <w:p w:rsidR="00B75E77" w:rsidRPr="00E5017F" w:rsidRDefault="00CE1752" w:rsidP="00E5017F">
      <w:pPr>
        <w:pStyle w:val="a3"/>
        <w:numPr>
          <w:ilvl w:val="0"/>
          <w:numId w:val="15"/>
        </w:numPr>
        <w:tabs>
          <w:tab w:val="left" w:pos="1676"/>
        </w:tabs>
        <w:spacing w:line="312" w:lineRule="exact"/>
        <w:ind w:left="284" w:right="40" w:firstLine="425"/>
      </w:pPr>
      <w:r w:rsidRPr="00E5017F">
        <w:t xml:space="preserve">Муниципальная </w:t>
      </w:r>
      <w:r w:rsidR="00B75E77" w:rsidRPr="00E5017F">
        <w:t xml:space="preserve">услуга может быть получена через ПГУ </w:t>
      </w:r>
      <w:r w:rsidR="00B75E77" w:rsidRPr="00E5017F">
        <w:rPr>
          <w:lang w:val="en-US" w:eastAsia="en-US"/>
        </w:rPr>
        <w:t>JIO</w:t>
      </w:r>
      <w:r w:rsidR="00B75E77" w:rsidRPr="00E5017F">
        <w:rPr>
          <w:lang w:eastAsia="en-US"/>
        </w:rPr>
        <w:t xml:space="preserve"> </w:t>
      </w:r>
      <w:r w:rsidR="00B75E77" w:rsidRPr="00E5017F">
        <w:t>следующими способами:</w:t>
      </w:r>
    </w:p>
    <w:p w:rsidR="00B75E77" w:rsidRPr="00E5017F" w:rsidRDefault="00B75E77" w:rsidP="00E5017F">
      <w:pPr>
        <w:pStyle w:val="a3"/>
        <w:ind w:left="284" w:firstLine="425"/>
      </w:pPr>
      <w:r w:rsidRPr="00E5017F">
        <w:t>- с обязательной личной явкой на прием в Администрацию;</w:t>
      </w:r>
    </w:p>
    <w:p w:rsidR="00B75E77" w:rsidRPr="00E5017F" w:rsidRDefault="00B75E77" w:rsidP="00E5017F">
      <w:pPr>
        <w:pStyle w:val="a3"/>
        <w:ind w:left="284" w:right="40" w:firstLine="425"/>
      </w:pPr>
      <w:r w:rsidRPr="00E5017F">
        <w:t xml:space="preserve">- без личной явки на прием в Администрацию с результатом получения услуги - проект договора купли-продажи (аренды, безвозмездного пользования) земельного участка либо постановление администрации о предоставлении земельного участка в собственность бесплатно (в постоянное (бессрочное) пользование) либо отказ в предоставлении </w:t>
      </w:r>
      <w:r w:rsidR="00CE1752" w:rsidRPr="00E5017F">
        <w:t xml:space="preserve">муниципальной </w:t>
      </w:r>
      <w:r w:rsidRPr="00E5017F">
        <w:t>услуги.</w:t>
      </w:r>
    </w:p>
    <w:p w:rsidR="00B75E77" w:rsidRPr="00E5017F" w:rsidRDefault="00B75E77" w:rsidP="00E5017F">
      <w:pPr>
        <w:pStyle w:val="a3"/>
        <w:numPr>
          <w:ilvl w:val="0"/>
          <w:numId w:val="15"/>
        </w:numPr>
        <w:tabs>
          <w:tab w:val="left" w:pos="1710"/>
        </w:tabs>
        <w:spacing w:line="312" w:lineRule="exact"/>
        <w:ind w:left="284" w:right="40" w:firstLine="425"/>
      </w:pPr>
      <w:r w:rsidRPr="00E5017F">
        <w:t xml:space="preserve">Для получения </w:t>
      </w:r>
      <w:r w:rsidR="00CE1752" w:rsidRPr="00E5017F">
        <w:t xml:space="preserve">муниципальной </w:t>
      </w:r>
      <w:r w:rsidRPr="00E5017F">
        <w:t>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w:t>
      </w:r>
    </w:p>
    <w:p w:rsidR="00B75E77" w:rsidRPr="00E5017F" w:rsidRDefault="00B75E77" w:rsidP="00E5017F">
      <w:pPr>
        <w:pStyle w:val="a3"/>
        <w:numPr>
          <w:ilvl w:val="0"/>
          <w:numId w:val="15"/>
        </w:numPr>
        <w:tabs>
          <w:tab w:val="left" w:pos="1633"/>
        </w:tabs>
        <w:spacing w:line="312" w:lineRule="exact"/>
        <w:ind w:left="284" w:right="40" w:firstLine="425"/>
      </w:pPr>
      <w:r w:rsidRPr="00E5017F">
        <w:t>Для подачи заявления через ЕПГУ заявитель должен выполнить следующие действия:</w:t>
      </w:r>
    </w:p>
    <w:p w:rsidR="00B75E77" w:rsidRPr="00E5017F" w:rsidRDefault="00B75E77" w:rsidP="00E5017F">
      <w:pPr>
        <w:pStyle w:val="a3"/>
        <w:ind w:left="284" w:firstLine="425"/>
      </w:pPr>
      <w:r w:rsidRPr="00E5017F">
        <w:t>- пройти идентификацию и аутентификацию в ЕСИА;</w:t>
      </w:r>
    </w:p>
    <w:p w:rsidR="00B75E77" w:rsidRPr="00E5017F" w:rsidRDefault="00B75E77" w:rsidP="00E5017F">
      <w:pPr>
        <w:pStyle w:val="a3"/>
        <w:ind w:left="284" w:right="40" w:firstLine="425"/>
      </w:pPr>
      <w:r w:rsidRPr="00E5017F">
        <w:t>- в личном кабинете на ЕПГУ заполнить в электронном виде заявление на оказание муниципальной услуги;</w:t>
      </w:r>
    </w:p>
    <w:p w:rsidR="00B75E77" w:rsidRPr="00E5017F" w:rsidRDefault="00B75E77" w:rsidP="00E5017F">
      <w:pPr>
        <w:pStyle w:val="a3"/>
        <w:ind w:left="284" w:firstLine="425"/>
      </w:pPr>
      <w:r w:rsidRPr="00E5017F">
        <w:t>- приложить к заявлению электронные документы;</w:t>
      </w:r>
    </w:p>
    <w:p w:rsidR="00B75E77" w:rsidRPr="00E5017F" w:rsidRDefault="00B75E77" w:rsidP="00E5017F">
      <w:pPr>
        <w:pStyle w:val="a3"/>
        <w:ind w:left="284" w:right="20" w:firstLine="425"/>
      </w:pPr>
      <w:r w:rsidRPr="00E5017F">
        <w:t>- направить пакет электронных документов в Администрацию посредством функционала ЕПГУ.</w:t>
      </w:r>
    </w:p>
    <w:p w:rsidR="00B75E77" w:rsidRPr="00E5017F" w:rsidRDefault="00B75E77" w:rsidP="00E5017F">
      <w:pPr>
        <w:pStyle w:val="a3"/>
        <w:numPr>
          <w:ilvl w:val="0"/>
          <w:numId w:val="15"/>
        </w:numPr>
        <w:tabs>
          <w:tab w:val="left" w:pos="1705"/>
        </w:tabs>
        <w:spacing w:line="312" w:lineRule="exact"/>
        <w:ind w:left="284" w:right="20" w:firstLine="425"/>
      </w:pPr>
      <w:r w:rsidRPr="00E5017F">
        <w:t xml:space="preserve">Для подачи заявления через ПГУ </w:t>
      </w:r>
      <w:r w:rsidRPr="00E5017F">
        <w:rPr>
          <w:lang w:val="en-US" w:eastAsia="en-US"/>
        </w:rPr>
        <w:t>JIO</w:t>
      </w:r>
      <w:r w:rsidRPr="00E5017F">
        <w:rPr>
          <w:lang w:eastAsia="en-US"/>
        </w:rPr>
        <w:t xml:space="preserve"> </w:t>
      </w:r>
      <w:r w:rsidRPr="00E5017F">
        <w:t>заявитель должен выполнить следующие действия:</w:t>
      </w:r>
    </w:p>
    <w:p w:rsidR="00B75E77" w:rsidRPr="00E5017F" w:rsidRDefault="00B75E77" w:rsidP="00E5017F">
      <w:pPr>
        <w:pStyle w:val="a3"/>
        <w:ind w:left="284" w:firstLine="425"/>
      </w:pPr>
      <w:r w:rsidRPr="00E5017F">
        <w:t>- пройти идентификацию и аутентификацию в ЕСИА;</w:t>
      </w:r>
    </w:p>
    <w:p w:rsidR="00B75E77" w:rsidRPr="00E5017F" w:rsidRDefault="00B75E77" w:rsidP="00E5017F">
      <w:pPr>
        <w:pStyle w:val="a3"/>
        <w:ind w:left="284" w:right="20" w:firstLine="425"/>
      </w:pPr>
      <w:r w:rsidRPr="00E5017F">
        <w:t xml:space="preserve">- в личном кабинете на ПГУ </w:t>
      </w:r>
      <w:r w:rsidRPr="00E5017F">
        <w:rPr>
          <w:lang w:val="en-US" w:eastAsia="en-US"/>
        </w:rPr>
        <w:t>JIO</w:t>
      </w:r>
      <w:r w:rsidRPr="00E5017F">
        <w:rPr>
          <w:lang w:eastAsia="en-US"/>
        </w:rPr>
        <w:t xml:space="preserve"> </w:t>
      </w:r>
      <w:r w:rsidRPr="00E5017F">
        <w:t>заполнить в электронном виде заявление на оказание услуги;</w:t>
      </w:r>
    </w:p>
    <w:p w:rsidR="00B75E77" w:rsidRPr="00E5017F" w:rsidRDefault="00B75E77" w:rsidP="00E5017F">
      <w:pPr>
        <w:pStyle w:val="a3"/>
        <w:ind w:left="284" w:right="20" w:firstLine="425"/>
      </w:pPr>
      <w:r w:rsidRPr="00E5017F">
        <w:t>- в случае, если заявитель выбрал способ оказания услуги с личной явкой на прием в Администрацию - приложить к заявлению электронные документы;</w:t>
      </w:r>
    </w:p>
    <w:p w:rsidR="00B75E77" w:rsidRPr="00E5017F" w:rsidRDefault="00B75E77" w:rsidP="00E5017F">
      <w:pPr>
        <w:pStyle w:val="a3"/>
        <w:ind w:left="284" w:right="20" w:firstLine="425"/>
      </w:pPr>
      <w:r w:rsidRPr="00E5017F">
        <w:t>- в случае, если заявитель выбрал способ оказания услуги без личной явки на прием в Администрацию:</w:t>
      </w:r>
    </w:p>
    <w:p w:rsidR="00B75E77" w:rsidRPr="00E5017F" w:rsidRDefault="00B75E77" w:rsidP="00E5017F">
      <w:pPr>
        <w:pStyle w:val="a3"/>
        <w:numPr>
          <w:ilvl w:val="0"/>
          <w:numId w:val="14"/>
        </w:numPr>
        <w:tabs>
          <w:tab w:val="left" w:pos="903"/>
        </w:tabs>
        <w:spacing w:line="312" w:lineRule="exact"/>
        <w:ind w:left="284" w:right="20" w:firstLine="425"/>
      </w:pPr>
      <w:r w:rsidRPr="00E5017F">
        <w:lastRenderedPageBreak/>
        <w:t>приложить к заявлению электронные документы, заверенные усиленной квалифицированной электронной подписью;</w:t>
      </w:r>
    </w:p>
    <w:p w:rsidR="00B75E77" w:rsidRPr="00E5017F" w:rsidRDefault="00B75E77" w:rsidP="00E5017F">
      <w:pPr>
        <w:pStyle w:val="a3"/>
        <w:numPr>
          <w:ilvl w:val="0"/>
          <w:numId w:val="14"/>
        </w:numPr>
        <w:tabs>
          <w:tab w:val="left" w:pos="706"/>
        </w:tabs>
        <w:spacing w:line="312" w:lineRule="exact"/>
        <w:ind w:left="284" w:right="20" w:firstLine="425"/>
      </w:pPr>
      <w:r w:rsidRPr="00E5017F">
        <w:t>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B75E77" w:rsidRPr="00E5017F" w:rsidRDefault="00B75E77" w:rsidP="00E5017F">
      <w:pPr>
        <w:pStyle w:val="a3"/>
        <w:numPr>
          <w:ilvl w:val="0"/>
          <w:numId w:val="14"/>
        </w:numPr>
        <w:tabs>
          <w:tab w:val="left" w:pos="860"/>
        </w:tabs>
        <w:spacing w:line="312" w:lineRule="exact"/>
        <w:ind w:left="284" w:right="20" w:firstLine="425"/>
      </w:pPr>
      <w:r w:rsidRPr="00E5017F">
        <w:t>заверить заявление усиленной квалифицированной электронной подписью, если иное не установлено действующим законодательством.</w:t>
      </w:r>
    </w:p>
    <w:p w:rsidR="00B75E77" w:rsidRPr="00E5017F" w:rsidRDefault="00CE1752" w:rsidP="00E5017F">
      <w:pPr>
        <w:pStyle w:val="a3"/>
        <w:ind w:left="284" w:right="20" w:firstLine="425"/>
      </w:pPr>
      <w:r w:rsidRPr="00E5017F">
        <w:t xml:space="preserve">- </w:t>
      </w:r>
      <w:r w:rsidR="00B75E77" w:rsidRPr="00E5017F">
        <w:t xml:space="preserve">направить пакет электронных документов в Администрацию посредством функционала ПГУ </w:t>
      </w:r>
      <w:r w:rsidR="00B75E77" w:rsidRPr="00E5017F">
        <w:rPr>
          <w:lang w:val="en-US" w:eastAsia="en-US"/>
        </w:rPr>
        <w:t>JIO</w:t>
      </w:r>
      <w:r w:rsidR="00B75E77" w:rsidRPr="00E5017F">
        <w:rPr>
          <w:lang w:eastAsia="en-US"/>
        </w:rPr>
        <w:t>.</w:t>
      </w:r>
    </w:p>
    <w:p w:rsidR="00B75E77" w:rsidRPr="00E5017F" w:rsidRDefault="00B75E77" w:rsidP="00E5017F">
      <w:pPr>
        <w:pStyle w:val="a3"/>
        <w:numPr>
          <w:ilvl w:val="0"/>
          <w:numId w:val="15"/>
        </w:numPr>
        <w:tabs>
          <w:tab w:val="left" w:pos="1686"/>
        </w:tabs>
        <w:spacing w:line="312" w:lineRule="exact"/>
        <w:ind w:left="284" w:right="20" w:firstLine="425"/>
      </w:pPr>
      <w:proofErr w:type="gramStart"/>
      <w:r w:rsidRPr="00E5017F">
        <w:t xml:space="preserve">Б результате направления пакета электронных документов посредством ПГУ </w:t>
      </w:r>
      <w:r w:rsidRPr="00E5017F">
        <w:rPr>
          <w:rStyle w:val="-1pt1"/>
          <w:sz w:val="24"/>
          <w:szCs w:val="24"/>
        </w:rPr>
        <w:t>J</w:t>
      </w:r>
      <w:r w:rsidRPr="00E5017F">
        <w:rPr>
          <w:rStyle w:val="-1pt1"/>
          <w:sz w:val="24"/>
          <w:szCs w:val="24"/>
          <w:lang w:val="ru-RU"/>
        </w:rPr>
        <w:t>10</w:t>
      </w:r>
      <w:r w:rsidRPr="00E5017F">
        <w:rPr>
          <w:lang w:eastAsia="en-US"/>
        </w:rPr>
        <w:t xml:space="preserve"> </w:t>
      </w:r>
      <w:r w:rsidRPr="00E5017F">
        <w:t>или ЕПГУ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5017F">
        <w:t>Межвед</w:t>
      </w:r>
      <w:proofErr w:type="spellEnd"/>
      <w:r w:rsidRPr="00E5017F">
        <w:t xml:space="preserve"> ЛО») производится автоматическая регистрация поступившего пакета электронных документов и присвоение пакету уникального номера дела.</w:t>
      </w:r>
      <w:proofErr w:type="gramEnd"/>
      <w:r w:rsidRPr="00E5017F">
        <w:t xml:space="preserve"> Номер дела доступен заявителю в личном кабинете ПГУ ЛО или ЕПГУ.</w:t>
      </w:r>
    </w:p>
    <w:p w:rsidR="00B75E77" w:rsidRPr="00E5017F" w:rsidRDefault="00B75E77" w:rsidP="00E5017F">
      <w:pPr>
        <w:pStyle w:val="a3"/>
        <w:numPr>
          <w:ilvl w:val="0"/>
          <w:numId w:val="15"/>
        </w:numPr>
        <w:tabs>
          <w:tab w:val="left" w:pos="1705"/>
        </w:tabs>
        <w:spacing w:line="312" w:lineRule="exact"/>
        <w:ind w:left="284" w:right="20" w:firstLine="425"/>
      </w:pPr>
      <w:r w:rsidRPr="00E5017F">
        <w:t>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B75E77" w:rsidRPr="00E5017F" w:rsidRDefault="00CE1752" w:rsidP="00E5017F">
      <w:pPr>
        <w:pStyle w:val="a3"/>
        <w:ind w:left="284" w:right="20" w:firstLine="425"/>
      </w:pPr>
      <w:r w:rsidRPr="00E5017F">
        <w:t xml:space="preserve">- </w:t>
      </w:r>
      <w:r w:rsidR="00B75E77" w:rsidRPr="00E5017F">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B75E77" w:rsidRPr="00E5017F" w:rsidRDefault="00CE1752" w:rsidP="00E5017F">
      <w:pPr>
        <w:pStyle w:val="a3"/>
        <w:ind w:left="284" w:right="20" w:firstLine="425"/>
      </w:pPr>
      <w:r w:rsidRPr="00E5017F">
        <w:t xml:space="preserve">- </w:t>
      </w:r>
      <w:r w:rsidR="00B75E77" w:rsidRPr="00E5017F">
        <w:t>после рассмотрения документов и принятия решения о предоставлении государственной услуги (отказе в предоставлении) заполняет предусмотренные в АИС «</w:t>
      </w:r>
      <w:proofErr w:type="spellStart"/>
      <w:r w:rsidR="00B75E77" w:rsidRPr="00E5017F">
        <w:t>Межвед</w:t>
      </w:r>
      <w:proofErr w:type="spellEnd"/>
      <w:r w:rsidR="00B75E77" w:rsidRPr="00E5017F">
        <w:t xml:space="preserve"> ЛО» формы о принятом решении и переводит дело в архив АИС «</w:t>
      </w:r>
      <w:proofErr w:type="spellStart"/>
      <w:r w:rsidR="00B75E77" w:rsidRPr="00E5017F">
        <w:t>Межвед</w:t>
      </w:r>
      <w:proofErr w:type="spellEnd"/>
      <w:r w:rsidR="00B75E77" w:rsidRPr="00E5017F">
        <w:t xml:space="preserve"> ЛО»;</w:t>
      </w:r>
    </w:p>
    <w:p w:rsidR="00B75E77" w:rsidRPr="00E5017F" w:rsidRDefault="00CE1752" w:rsidP="00E5017F">
      <w:pPr>
        <w:pStyle w:val="a3"/>
        <w:ind w:left="284" w:firstLine="425"/>
      </w:pPr>
      <w:r w:rsidRPr="00E5017F">
        <w:t xml:space="preserve">- </w:t>
      </w:r>
      <w:r w:rsidR="00B75E77" w:rsidRPr="00E5017F">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75E77" w:rsidRPr="00E5017F" w:rsidRDefault="00B75E77" w:rsidP="00E5017F">
      <w:pPr>
        <w:pStyle w:val="a3"/>
        <w:numPr>
          <w:ilvl w:val="0"/>
          <w:numId w:val="15"/>
        </w:numPr>
        <w:tabs>
          <w:tab w:val="left" w:pos="1662"/>
        </w:tabs>
        <w:spacing w:line="312" w:lineRule="exact"/>
        <w:ind w:left="284" w:right="40" w:firstLine="425"/>
      </w:pPr>
      <w:r w:rsidRPr="00E5017F">
        <w:t xml:space="preserve">При предоставлении </w:t>
      </w:r>
      <w:r w:rsidR="00CE1752" w:rsidRPr="00E5017F">
        <w:t xml:space="preserve">муниципальной </w:t>
      </w:r>
      <w:r w:rsidRPr="00E5017F">
        <w:t>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либо через ЕПГУ, должностное лицо Администрации выполняет следующие действия:</w:t>
      </w:r>
    </w:p>
    <w:p w:rsidR="00B75E77" w:rsidRPr="00E5017F" w:rsidRDefault="00EB64D5" w:rsidP="00E5017F">
      <w:pPr>
        <w:pStyle w:val="a3"/>
        <w:ind w:left="284" w:right="40" w:firstLine="425"/>
      </w:pPr>
      <w:r w:rsidRPr="00E5017F">
        <w:t xml:space="preserve">- </w:t>
      </w:r>
      <w:r w:rsidR="00B75E77" w:rsidRPr="00E5017F">
        <w:t>формирует пакет документов, поступивший через ПГУ ЛО, либо через ЕПГУ,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B75E77" w:rsidRPr="00E5017F" w:rsidRDefault="00EB64D5" w:rsidP="00E5017F">
      <w:pPr>
        <w:pStyle w:val="a3"/>
        <w:ind w:left="284" w:right="40" w:firstLine="425"/>
      </w:pPr>
      <w:r w:rsidRPr="00E5017F">
        <w:t xml:space="preserve">- </w:t>
      </w:r>
      <w:r w:rsidR="00B75E77" w:rsidRPr="00E5017F">
        <w:t>формирует через АИС «</w:t>
      </w:r>
      <w:proofErr w:type="spellStart"/>
      <w:r w:rsidR="00B75E77" w:rsidRPr="00E5017F">
        <w:t>Межвед</w:t>
      </w:r>
      <w:proofErr w:type="spellEnd"/>
      <w:r w:rsidR="00B75E77" w:rsidRPr="00E5017F">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00B75E77" w:rsidRPr="00E5017F">
        <w:t>Межвед</w:t>
      </w:r>
      <w:proofErr w:type="spellEnd"/>
      <w:r w:rsidR="00B75E77" w:rsidRPr="00E5017F">
        <w:t xml:space="preserve"> Л О» дело переводит в статус «Заявитель приглашен на прием».</w:t>
      </w:r>
    </w:p>
    <w:p w:rsidR="00B75E77" w:rsidRPr="00E5017F" w:rsidRDefault="00B75E77" w:rsidP="00E5017F">
      <w:pPr>
        <w:pStyle w:val="a3"/>
        <w:ind w:left="284" w:right="40" w:firstLine="425"/>
      </w:pPr>
      <w:r w:rsidRPr="00E5017F">
        <w:t>В случае неявки заявителя на прием в назначенное время заявление и документы хранятся в АИС «</w:t>
      </w:r>
      <w:proofErr w:type="spellStart"/>
      <w:r w:rsidRPr="00E5017F">
        <w:t>Межвед</w:t>
      </w:r>
      <w:proofErr w:type="spellEnd"/>
      <w:r w:rsidRPr="00E5017F">
        <w:t xml:space="preserve"> Л О» в течение 30 (тридцати) дней, затем должностное лицо Администрации, наделенное, в соответствии с должностным регламентом, функциями по приему заявлений и документов через ПГУ Л О или ЕПГУ переводит документы в архив АИС «</w:t>
      </w:r>
      <w:proofErr w:type="spellStart"/>
      <w:r w:rsidRPr="00E5017F">
        <w:t>Межвед</w:t>
      </w:r>
      <w:proofErr w:type="spellEnd"/>
      <w:r w:rsidRPr="00E5017F">
        <w:t xml:space="preserve"> ЛО».</w:t>
      </w:r>
    </w:p>
    <w:p w:rsidR="00B75E77" w:rsidRPr="00E5017F" w:rsidRDefault="00B75E77" w:rsidP="00E5017F">
      <w:pPr>
        <w:pStyle w:val="a3"/>
        <w:ind w:left="284" w:right="40" w:firstLine="425"/>
      </w:pPr>
      <w:r w:rsidRPr="00E5017F">
        <w:lastRenderedPageBreak/>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E5017F">
        <w:t>Межвед</w:t>
      </w:r>
      <w:proofErr w:type="spellEnd"/>
      <w:r w:rsidRPr="00E5017F">
        <w:t xml:space="preserve"> ЛО», дело переводит в статус «Прием заявителя окончен».</w:t>
      </w:r>
    </w:p>
    <w:p w:rsidR="00B75E77" w:rsidRPr="00E5017F" w:rsidRDefault="00B75E77" w:rsidP="00E5017F">
      <w:pPr>
        <w:pStyle w:val="a3"/>
        <w:ind w:left="284" w:right="40" w:firstLine="425"/>
      </w:pPr>
      <w:r w:rsidRPr="00E5017F">
        <w:t>После рассмотрения документов и принятия решения о предоставлении (отказе в предоставлении) государственной услуги заполняет предусмотренные в АИС «</w:t>
      </w:r>
      <w:proofErr w:type="spellStart"/>
      <w:r w:rsidRPr="00E5017F">
        <w:t>Межвед</w:t>
      </w:r>
      <w:proofErr w:type="spellEnd"/>
      <w:r w:rsidRPr="00E5017F">
        <w:t xml:space="preserve"> ЛО» формы о принятом решении и переводит дело в архив АИС «</w:t>
      </w:r>
      <w:proofErr w:type="spellStart"/>
      <w:r w:rsidRPr="00E5017F">
        <w:t>Межвед</w:t>
      </w:r>
      <w:proofErr w:type="spellEnd"/>
      <w:r w:rsidRPr="00E5017F">
        <w:t xml:space="preserve"> ЛО».</w:t>
      </w:r>
    </w:p>
    <w:p w:rsidR="00B75E77" w:rsidRPr="00E5017F" w:rsidRDefault="00B75E77" w:rsidP="00E5017F">
      <w:pPr>
        <w:pStyle w:val="a3"/>
        <w:ind w:left="284" w:right="40" w:firstLine="425"/>
      </w:pPr>
      <w:r w:rsidRPr="00E5017F">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B75E77" w:rsidRPr="00E5017F" w:rsidRDefault="00B75E77" w:rsidP="00E5017F">
      <w:pPr>
        <w:pStyle w:val="a3"/>
        <w:numPr>
          <w:ilvl w:val="0"/>
          <w:numId w:val="15"/>
        </w:numPr>
        <w:tabs>
          <w:tab w:val="left" w:pos="1806"/>
        </w:tabs>
        <w:spacing w:line="312" w:lineRule="exact"/>
        <w:ind w:left="284" w:right="40" w:firstLine="425"/>
      </w:pPr>
      <w:r w:rsidRPr="00E5017F">
        <w:t xml:space="preserve">В случае поступления всех документов, указанных в п. 2.10.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CE1752" w:rsidRPr="00E5017F">
        <w:t xml:space="preserve">муниципальной </w:t>
      </w:r>
      <w:r w:rsidRPr="00E5017F">
        <w:t xml:space="preserve">услуги считается дата регистрации приема документов на ПГУ </w:t>
      </w:r>
      <w:r w:rsidRPr="00E5017F">
        <w:rPr>
          <w:lang w:val="en-US" w:eastAsia="en-US"/>
        </w:rPr>
        <w:t>JIO</w:t>
      </w:r>
      <w:r w:rsidRPr="00E5017F">
        <w:rPr>
          <w:lang w:eastAsia="en-US"/>
        </w:rPr>
        <w:t>.</w:t>
      </w:r>
    </w:p>
    <w:p w:rsidR="00B75E77" w:rsidRPr="00E5017F" w:rsidRDefault="00B75E77" w:rsidP="00E5017F">
      <w:pPr>
        <w:pStyle w:val="a3"/>
        <w:ind w:left="284" w:right="40" w:firstLine="425"/>
      </w:pPr>
      <w:r w:rsidRPr="00E5017F">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w:t>
      </w:r>
      <w:r w:rsidR="00CE1752" w:rsidRPr="00E5017F">
        <w:t xml:space="preserve">муниципальной </w:t>
      </w:r>
      <w:r w:rsidRPr="00E5017F">
        <w:t>услуги считается дата личной явки заявителя в Администрацию с предоставлением документов, указанных в п. 2.10. настоящего Административного регламента, и отсутствия оснований, указанных в п.п. 2.12. -2.13. настоящего Административного регламента.</w:t>
      </w:r>
    </w:p>
    <w:p w:rsidR="00234641" w:rsidRPr="00E5017F" w:rsidRDefault="00B75E77" w:rsidP="00E5017F">
      <w:pPr>
        <w:pStyle w:val="a3"/>
        <w:ind w:left="284" w:firstLine="425"/>
      </w:pPr>
      <w:r w:rsidRPr="00E5017F">
        <w:t xml:space="preserve">2.27.1.11. </w:t>
      </w:r>
      <w:proofErr w:type="gramStart"/>
      <w:r w:rsidRPr="00E5017F">
        <w:t>Администрация при поступлении документов от заявителя посредством ПГУ по требованию заявителя направляет результат предоставления услуги (проект договора купли-продажи (аренды, безвозмездного пользования) земельного участка либо постановление администрации о предоставлении земельного участка в собственность бесплатно (в постоянное (бессрочное) пользование) либо отказ в предоставлении государственной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w:t>
      </w:r>
      <w:proofErr w:type="gramEnd"/>
      <w:r w:rsidRPr="00E5017F">
        <w:t xml:space="preserve"> при подаче запроса на предоставление услуги отмечает в соответствующем поле такую необходимость)</w:t>
      </w:r>
      <w:bookmarkStart w:id="21" w:name="Par383"/>
      <w:bookmarkEnd w:id="21"/>
      <w:r w:rsidR="00EB64D5" w:rsidRPr="00E5017F">
        <w:t>.</w:t>
      </w:r>
    </w:p>
    <w:p w:rsidR="00EB64D5" w:rsidRPr="00E5017F" w:rsidRDefault="00EB64D5" w:rsidP="00E5017F">
      <w:pPr>
        <w:pStyle w:val="a3"/>
        <w:ind w:left="284" w:firstLine="425"/>
      </w:pPr>
    </w:p>
    <w:p w:rsidR="00234641" w:rsidRPr="00E5017F" w:rsidRDefault="00EB64D5" w:rsidP="00E5017F">
      <w:pPr>
        <w:widowControl w:val="0"/>
        <w:autoSpaceDE w:val="0"/>
        <w:autoSpaceDN w:val="0"/>
        <w:adjustRightInd w:val="0"/>
        <w:ind w:left="284" w:firstLine="425"/>
        <w:jc w:val="both"/>
      </w:pPr>
      <w:r w:rsidRPr="00E5017F">
        <w:t>3.</w:t>
      </w:r>
      <w:r w:rsidR="00234641" w:rsidRPr="00E5017F">
        <w:t xml:space="preserve">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34641" w:rsidRPr="00E5017F" w:rsidRDefault="00234641" w:rsidP="00E5017F">
      <w:pPr>
        <w:widowControl w:val="0"/>
        <w:autoSpaceDE w:val="0"/>
        <w:autoSpaceDN w:val="0"/>
        <w:adjustRightInd w:val="0"/>
        <w:ind w:left="284" w:firstLine="425"/>
        <w:jc w:val="both"/>
      </w:pPr>
    </w:p>
    <w:p w:rsidR="00EC71D2" w:rsidRPr="00E5017F" w:rsidRDefault="00234641" w:rsidP="00E5017F">
      <w:pPr>
        <w:widowControl w:val="0"/>
        <w:autoSpaceDE w:val="0"/>
        <w:autoSpaceDN w:val="0"/>
        <w:adjustRightInd w:val="0"/>
        <w:ind w:left="284" w:firstLine="425"/>
        <w:jc w:val="both"/>
      </w:pPr>
      <w:r w:rsidRPr="00E5017F">
        <w:t xml:space="preserve">4.1. </w:t>
      </w:r>
      <w:bookmarkStart w:id="22" w:name="Par395"/>
      <w:bookmarkEnd w:id="22"/>
      <w:r w:rsidR="00EC71D2" w:rsidRPr="00E5017F">
        <w:t xml:space="preserve">Организация предоставления </w:t>
      </w:r>
      <w:r w:rsidR="00CE1752" w:rsidRPr="00E5017F">
        <w:t xml:space="preserve">муниципальной </w:t>
      </w:r>
      <w:r w:rsidR="00EC71D2" w:rsidRPr="00E5017F">
        <w:t>услуги включает в себя следующие административные процедуры:</w:t>
      </w:r>
    </w:p>
    <w:p w:rsidR="00EC71D2" w:rsidRPr="00E5017F" w:rsidRDefault="00EC71D2" w:rsidP="00E5017F">
      <w:pPr>
        <w:pStyle w:val="a3"/>
        <w:numPr>
          <w:ilvl w:val="0"/>
          <w:numId w:val="14"/>
        </w:numPr>
        <w:tabs>
          <w:tab w:val="left" w:pos="769"/>
        </w:tabs>
        <w:ind w:left="284" w:firstLine="425"/>
      </w:pPr>
      <w:r w:rsidRPr="00E5017F">
        <w:t>прием и регистрация документов в органе местного самоуправления или МФЦ;</w:t>
      </w:r>
    </w:p>
    <w:p w:rsidR="00EC71D2" w:rsidRPr="00E5017F" w:rsidRDefault="00EC71D2" w:rsidP="00E5017F">
      <w:pPr>
        <w:pStyle w:val="a3"/>
        <w:numPr>
          <w:ilvl w:val="0"/>
          <w:numId w:val="14"/>
        </w:numPr>
        <w:tabs>
          <w:tab w:val="left" w:pos="738"/>
        </w:tabs>
        <w:ind w:left="284" w:firstLine="425"/>
      </w:pPr>
      <w:r w:rsidRPr="00E5017F">
        <w:t>подготовка договора купли-продажи земельного участка;</w:t>
      </w:r>
    </w:p>
    <w:p w:rsidR="00EC71D2" w:rsidRPr="00E5017F" w:rsidRDefault="00EC71D2" w:rsidP="00E5017F">
      <w:pPr>
        <w:pStyle w:val="a3"/>
        <w:numPr>
          <w:ilvl w:val="0"/>
          <w:numId w:val="14"/>
        </w:numPr>
        <w:tabs>
          <w:tab w:val="left" w:pos="738"/>
        </w:tabs>
        <w:ind w:left="284" w:firstLine="425"/>
      </w:pPr>
      <w:r w:rsidRPr="00E5017F">
        <w:t>подготовка договора аренды земельного участка;</w:t>
      </w:r>
    </w:p>
    <w:p w:rsidR="00EC71D2" w:rsidRPr="00E5017F" w:rsidRDefault="00EC71D2" w:rsidP="00E5017F">
      <w:pPr>
        <w:pStyle w:val="a3"/>
        <w:numPr>
          <w:ilvl w:val="0"/>
          <w:numId w:val="14"/>
        </w:numPr>
        <w:tabs>
          <w:tab w:val="left" w:pos="743"/>
        </w:tabs>
        <w:ind w:left="284" w:firstLine="425"/>
      </w:pPr>
      <w:r w:rsidRPr="00E5017F">
        <w:t>подготовка договора безвозмездного пользования земельным участком;</w:t>
      </w:r>
    </w:p>
    <w:p w:rsidR="00EC71D2" w:rsidRPr="00E5017F" w:rsidRDefault="00EC71D2" w:rsidP="00E5017F">
      <w:pPr>
        <w:pStyle w:val="a3"/>
        <w:ind w:left="284" w:firstLine="425"/>
      </w:pPr>
      <w:r w:rsidRPr="00E5017F">
        <w:t xml:space="preserve">         - принятие решения о предоставлении земельного участка в  собственность бесплатно;</w:t>
      </w:r>
    </w:p>
    <w:p w:rsidR="00EC71D2" w:rsidRPr="00E5017F" w:rsidRDefault="00EC71D2" w:rsidP="00E5017F">
      <w:pPr>
        <w:pStyle w:val="a3"/>
        <w:numPr>
          <w:ilvl w:val="0"/>
          <w:numId w:val="14"/>
        </w:numPr>
        <w:tabs>
          <w:tab w:val="left" w:pos="740"/>
        </w:tabs>
        <w:ind w:left="284" w:firstLine="425"/>
      </w:pPr>
      <w:r w:rsidRPr="00E5017F">
        <w:t>принятие решения о предоставлении земельного участка в постоянное (бессрочное) пользование;</w:t>
      </w:r>
    </w:p>
    <w:p w:rsidR="00EC71D2" w:rsidRPr="00E5017F" w:rsidRDefault="00EC71D2" w:rsidP="00E5017F">
      <w:pPr>
        <w:pStyle w:val="a3"/>
        <w:numPr>
          <w:ilvl w:val="0"/>
          <w:numId w:val="14"/>
        </w:numPr>
        <w:tabs>
          <w:tab w:val="left" w:pos="723"/>
        </w:tabs>
        <w:ind w:left="284" w:firstLine="425"/>
      </w:pPr>
      <w:r w:rsidRPr="00E5017F">
        <w:t>подготовка письма об отказе в предоставлении земельного участка;</w:t>
      </w:r>
    </w:p>
    <w:p w:rsidR="00EC71D2" w:rsidRPr="00E5017F" w:rsidRDefault="00EC71D2" w:rsidP="00E5017F">
      <w:pPr>
        <w:pStyle w:val="a3"/>
        <w:numPr>
          <w:ilvl w:val="0"/>
          <w:numId w:val="14"/>
        </w:numPr>
        <w:tabs>
          <w:tab w:val="left" w:pos="714"/>
        </w:tabs>
        <w:ind w:left="284" w:firstLine="425"/>
      </w:pPr>
      <w:r w:rsidRPr="00E5017F">
        <w:t>уведомление заявителя о принятом решении.</w:t>
      </w:r>
    </w:p>
    <w:p w:rsidR="00EB64D5" w:rsidRPr="00E5017F" w:rsidRDefault="00EB64D5" w:rsidP="00E5017F">
      <w:pPr>
        <w:pStyle w:val="a3"/>
        <w:tabs>
          <w:tab w:val="left" w:pos="714"/>
        </w:tabs>
        <w:ind w:left="284" w:firstLine="425"/>
      </w:pPr>
    </w:p>
    <w:p w:rsidR="00234641" w:rsidRPr="00E5017F" w:rsidRDefault="00EC71D2" w:rsidP="00E5017F">
      <w:pPr>
        <w:widowControl w:val="0"/>
        <w:autoSpaceDE w:val="0"/>
        <w:autoSpaceDN w:val="0"/>
        <w:adjustRightInd w:val="0"/>
        <w:ind w:left="284" w:firstLine="425"/>
        <w:jc w:val="both"/>
      </w:pPr>
      <w:r w:rsidRPr="00E5017F">
        <w:t>4.2.1 О</w:t>
      </w:r>
      <w:r w:rsidR="00234641" w:rsidRPr="00E5017F">
        <w:t>снованием для начала административной процедуры приема и регистрации документов, является регистрация в администрации заявления и документов, необходимых в соответствии регламентом для предоставления муниципальной услуги, которые заявитель должен представить самостоятельно.</w:t>
      </w:r>
    </w:p>
    <w:p w:rsidR="00234641" w:rsidRPr="00E5017F" w:rsidRDefault="00234641" w:rsidP="00E5017F">
      <w:pPr>
        <w:widowControl w:val="0"/>
        <w:autoSpaceDE w:val="0"/>
        <w:autoSpaceDN w:val="0"/>
        <w:adjustRightInd w:val="0"/>
        <w:ind w:left="284" w:firstLine="425"/>
        <w:jc w:val="both"/>
      </w:pPr>
      <w:r w:rsidRPr="00E5017F">
        <w:lastRenderedPageBreak/>
        <w:t>4.2.2. Прием заявления и приложенных к нему документов на предоставление муниципальной услуги осуществляется общим отделом администрации в рабочие дни.</w:t>
      </w:r>
    </w:p>
    <w:p w:rsidR="00234641" w:rsidRPr="00E5017F" w:rsidRDefault="00234641" w:rsidP="00E5017F">
      <w:pPr>
        <w:widowControl w:val="0"/>
        <w:autoSpaceDE w:val="0"/>
        <w:autoSpaceDN w:val="0"/>
        <w:adjustRightInd w:val="0"/>
        <w:ind w:left="284" w:firstLine="425"/>
        <w:jc w:val="both"/>
      </w:pPr>
      <w:r w:rsidRPr="00E5017F">
        <w:t>4.2.3. Специалист осуществляет прием документов в следующей последовательности:</w:t>
      </w:r>
    </w:p>
    <w:p w:rsidR="00234641" w:rsidRPr="00E5017F" w:rsidRDefault="00234641" w:rsidP="00E5017F">
      <w:pPr>
        <w:widowControl w:val="0"/>
        <w:autoSpaceDE w:val="0"/>
        <w:autoSpaceDN w:val="0"/>
        <w:adjustRightInd w:val="0"/>
        <w:ind w:left="284" w:firstLine="425"/>
        <w:jc w:val="both"/>
      </w:pPr>
      <w:r w:rsidRPr="00E5017F">
        <w:t xml:space="preserve">- принимает у заявителя документы, необходимые для предоставления муниципальной услуги, в соответствии с </w:t>
      </w:r>
      <w:hyperlink r:id="rId14" w:anchor="Par254#Par254" w:history="1">
        <w:r w:rsidRPr="00E5017F">
          <w:rPr>
            <w:rStyle w:val="a5"/>
          </w:rPr>
          <w:t>пунктом 2.10</w:t>
        </w:r>
      </w:hyperlink>
      <w:r w:rsidRPr="00E5017F">
        <w:t xml:space="preserve"> настоящего регламента;</w:t>
      </w:r>
    </w:p>
    <w:p w:rsidR="00234641" w:rsidRPr="00E5017F" w:rsidRDefault="00234641" w:rsidP="00E5017F">
      <w:pPr>
        <w:widowControl w:val="0"/>
        <w:autoSpaceDE w:val="0"/>
        <w:autoSpaceDN w:val="0"/>
        <w:adjustRightInd w:val="0"/>
        <w:ind w:left="284" w:firstLine="425"/>
        <w:jc w:val="both"/>
      </w:pPr>
      <w:r w:rsidRPr="00E5017F">
        <w:t xml:space="preserve">- проверяет наличие всех необходимых документов в соответствии с </w:t>
      </w:r>
      <w:hyperlink r:id="rId15" w:anchor="Par254#Par254" w:history="1">
        <w:r w:rsidRPr="00E5017F">
          <w:rPr>
            <w:rStyle w:val="a5"/>
          </w:rPr>
          <w:t>пунктом 2.10</w:t>
        </w:r>
      </w:hyperlink>
      <w:r w:rsidRPr="00E5017F">
        <w:t xml:space="preserve"> настоящего регламента, а также на соответствие их требованиям, указанным в настоящем регламенте; </w:t>
      </w:r>
    </w:p>
    <w:p w:rsidR="00234641" w:rsidRPr="00E5017F" w:rsidRDefault="00234641" w:rsidP="00E5017F">
      <w:pPr>
        <w:widowControl w:val="0"/>
        <w:autoSpaceDE w:val="0"/>
        <w:autoSpaceDN w:val="0"/>
        <w:adjustRightInd w:val="0"/>
        <w:ind w:left="284" w:firstLine="425"/>
        <w:jc w:val="both"/>
      </w:pPr>
      <w:r w:rsidRPr="00E5017F">
        <w:t>- при установлении фактов отсутствия необходимых документов, либо несоответствия представленных документов требованиям, указанным в настоящем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234641" w:rsidRPr="00E5017F" w:rsidRDefault="00234641" w:rsidP="00E5017F">
      <w:pPr>
        <w:widowControl w:val="0"/>
        <w:autoSpaceDE w:val="0"/>
        <w:autoSpaceDN w:val="0"/>
        <w:adjustRightInd w:val="0"/>
        <w:ind w:left="284" w:firstLine="425"/>
        <w:jc w:val="both"/>
      </w:pPr>
      <w:r w:rsidRPr="00E5017F">
        <w:t>В случае несогласия заявителя с указанным предложением специа</w:t>
      </w:r>
      <w:r w:rsidR="00EF4888" w:rsidRPr="00E5017F">
        <w:t>лист  обязан принять заявление.</w:t>
      </w:r>
    </w:p>
    <w:p w:rsidR="00234641" w:rsidRPr="00E5017F" w:rsidRDefault="00234641" w:rsidP="00E5017F">
      <w:pPr>
        <w:widowControl w:val="0"/>
        <w:autoSpaceDE w:val="0"/>
        <w:autoSpaceDN w:val="0"/>
        <w:adjustRightInd w:val="0"/>
        <w:ind w:left="284" w:firstLine="425"/>
        <w:jc w:val="both"/>
      </w:pPr>
      <w:r w:rsidRPr="00E5017F">
        <w:t xml:space="preserve">4.2.4. Документы, поступившие в орган местного самоуправления почтой, в электронном виде через ПГУ ЛО или ЕПГУ, рассматриваются в соответствии с  настоящим регламентом. </w:t>
      </w:r>
    </w:p>
    <w:p w:rsidR="00234641" w:rsidRPr="00E5017F" w:rsidRDefault="00234641" w:rsidP="00E5017F">
      <w:pPr>
        <w:widowControl w:val="0"/>
        <w:autoSpaceDE w:val="0"/>
        <w:autoSpaceDN w:val="0"/>
        <w:adjustRightInd w:val="0"/>
        <w:ind w:left="284" w:firstLine="425"/>
        <w:jc w:val="both"/>
      </w:pPr>
      <w:r w:rsidRPr="00E5017F">
        <w:t>4.2.5. Дата регистрации заявления является началом исчисления срока предоставления муниципальной услуги.</w:t>
      </w:r>
    </w:p>
    <w:p w:rsidR="00234641" w:rsidRPr="00E5017F" w:rsidRDefault="00234641" w:rsidP="00E5017F">
      <w:pPr>
        <w:widowControl w:val="0"/>
        <w:autoSpaceDE w:val="0"/>
        <w:autoSpaceDN w:val="0"/>
        <w:adjustRightInd w:val="0"/>
        <w:ind w:left="284" w:firstLine="425"/>
        <w:jc w:val="both"/>
      </w:pPr>
      <w:r w:rsidRPr="00E5017F">
        <w:t>4.2.6. Максимальный срок выполнени</w:t>
      </w:r>
      <w:r w:rsidR="00EF4888" w:rsidRPr="00E5017F">
        <w:t>я административной процедуры - 3</w:t>
      </w:r>
      <w:r w:rsidRPr="00E5017F">
        <w:t xml:space="preserve"> рабочий день.</w:t>
      </w:r>
    </w:p>
    <w:p w:rsidR="00234641" w:rsidRPr="00E5017F" w:rsidRDefault="00234641" w:rsidP="00E5017F">
      <w:pPr>
        <w:widowControl w:val="0"/>
        <w:autoSpaceDE w:val="0"/>
        <w:autoSpaceDN w:val="0"/>
        <w:adjustRightInd w:val="0"/>
        <w:ind w:left="284" w:firstLine="425"/>
        <w:jc w:val="both"/>
      </w:pPr>
      <w:r w:rsidRPr="00E5017F">
        <w:t>4.2.7. Результатом административной процедуры является прием и регистрация документов, необходимых для предоставления муниципальной услуги.</w:t>
      </w:r>
    </w:p>
    <w:p w:rsidR="00234641" w:rsidRPr="00E5017F" w:rsidRDefault="00234641" w:rsidP="00E5017F">
      <w:pPr>
        <w:widowControl w:val="0"/>
        <w:autoSpaceDE w:val="0"/>
        <w:autoSpaceDN w:val="0"/>
        <w:adjustRightInd w:val="0"/>
        <w:ind w:left="284" w:firstLine="425"/>
        <w:jc w:val="both"/>
      </w:pPr>
      <w:r w:rsidRPr="00E5017F">
        <w:t xml:space="preserve">4.2.8. Способ фиксации результата выполнения административной процедуры – присвоение регистрационного номера в журнале регистрации входящей документации.    </w:t>
      </w:r>
    </w:p>
    <w:p w:rsidR="00EF4888" w:rsidRPr="00E5017F" w:rsidRDefault="00EF4888" w:rsidP="00E5017F">
      <w:pPr>
        <w:widowControl w:val="0"/>
        <w:autoSpaceDE w:val="0"/>
        <w:autoSpaceDN w:val="0"/>
        <w:adjustRightInd w:val="0"/>
        <w:ind w:left="284" w:firstLine="425"/>
        <w:jc w:val="both"/>
      </w:pPr>
    </w:p>
    <w:p w:rsidR="00234641" w:rsidRPr="00E5017F" w:rsidRDefault="00234641" w:rsidP="00E5017F">
      <w:pPr>
        <w:widowControl w:val="0"/>
        <w:autoSpaceDE w:val="0"/>
        <w:autoSpaceDN w:val="0"/>
        <w:adjustRightInd w:val="0"/>
        <w:ind w:left="284" w:firstLine="425"/>
        <w:jc w:val="both"/>
      </w:pPr>
      <w:r w:rsidRPr="00E5017F">
        <w:t xml:space="preserve">4.3.  </w:t>
      </w:r>
      <w:bookmarkStart w:id="23" w:name="Par411"/>
      <w:bookmarkEnd w:id="23"/>
      <w:r w:rsidRPr="00E5017F">
        <w:t xml:space="preserve"> </w:t>
      </w:r>
      <w:r w:rsidR="00EF4888" w:rsidRPr="00E5017F">
        <w:t>О</w:t>
      </w:r>
      <w:r w:rsidRPr="00E5017F">
        <w:t>снованием для начала административной процедуры, является  передача заявления с резолюцией главы администрации, или уполномоченного им должностного лица и представленных документов в КУИ ГМР.</w:t>
      </w:r>
    </w:p>
    <w:p w:rsidR="00234641" w:rsidRPr="00E5017F" w:rsidRDefault="009B2167" w:rsidP="00E5017F">
      <w:pPr>
        <w:widowControl w:val="0"/>
        <w:autoSpaceDE w:val="0"/>
        <w:autoSpaceDN w:val="0"/>
        <w:adjustRightInd w:val="0"/>
        <w:ind w:left="284" w:firstLine="425"/>
        <w:jc w:val="both"/>
        <w:rPr>
          <w:color w:val="000000"/>
        </w:rPr>
      </w:pPr>
      <w:r w:rsidRPr="00E5017F">
        <w:rPr>
          <w:color w:val="000000"/>
        </w:rPr>
        <w:t>4.4</w:t>
      </w:r>
      <w:r w:rsidR="00234641" w:rsidRPr="00E5017F">
        <w:rPr>
          <w:color w:val="000000"/>
        </w:rPr>
        <w:t xml:space="preserve">. Председатель КУИ ГМР в день поступления документов в КУИ ГМР направляет их для рассмотрения и подготовки проекта решения по принятому заявлению начальнику отдела по вопросам земельных отношений, который, в свою очередь, определяет исполнителя путем наложения резолюции на заявлении.       </w:t>
      </w:r>
    </w:p>
    <w:p w:rsidR="00234641" w:rsidRPr="00E5017F" w:rsidRDefault="00234641" w:rsidP="00E5017F">
      <w:pPr>
        <w:widowControl w:val="0"/>
        <w:autoSpaceDE w:val="0"/>
        <w:autoSpaceDN w:val="0"/>
        <w:adjustRightInd w:val="0"/>
        <w:ind w:left="284" w:firstLine="425"/>
        <w:jc w:val="both"/>
      </w:pPr>
      <w:r w:rsidRPr="00E5017F">
        <w:t>4.</w:t>
      </w:r>
      <w:r w:rsidR="009B2167" w:rsidRPr="00E5017F">
        <w:t>5</w:t>
      </w:r>
      <w:r w:rsidRPr="00E5017F">
        <w:t xml:space="preserve">. В случае, если заявителем самостоятельно не представлены  документы, необходимые для предоставления муниципальной услуги, указанные в  п.2.9. настоящего регламента, специалистом КУИ ГМР, ответственным за межведомственное взаимодействие, не позднее 1 (одного) рабочего дня,  </w:t>
      </w:r>
      <w:proofErr w:type="gramStart"/>
      <w:r w:rsidRPr="00E5017F">
        <w:t>следующих</w:t>
      </w:r>
      <w:proofErr w:type="gramEnd"/>
      <w:r w:rsidRPr="00E5017F">
        <w:t xml:space="preserve"> за днем регистрации заявления, направляются соответствующие запросы. </w:t>
      </w:r>
    </w:p>
    <w:p w:rsidR="00EF4888" w:rsidRPr="00E5017F" w:rsidRDefault="009B2167" w:rsidP="00E5017F">
      <w:pPr>
        <w:widowControl w:val="0"/>
        <w:autoSpaceDE w:val="0"/>
        <w:autoSpaceDN w:val="0"/>
        <w:adjustRightInd w:val="0"/>
        <w:ind w:left="284" w:firstLine="425"/>
        <w:jc w:val="both"/>
      </w:pPr>
      <w:r w:rsidRPr="00E5017F">
        <w:t>4.6</w:t>
      </w:r>
      <w:r w:rsidR="00234641" w:rsidRPr="00E5017F">
        <w:t>. Не позднее 3 (трех) рабочих дней, следующих за днем поступления запрашиваемых посредством межведомственного информационного взаимодействия документов специалист КУИ ГМР, в случае если не требуется образование испрашиваемого земельного у</w:t>
      </w:r>
      <w:r w:rsidR="00EF4888" w:rsidRPr="00E5017F">
        <w:t>частка или уточнение его границ:</w:t>
      </w:r>
    </w:p>
    <w:p w:rsidR="00EF4888" w:rsidRPr="00E5017F" w:rsidRDefault="00EF4888" w:rsidP="00E5017F">
      <w:pPr>
        <w:pStyle w:val="a3"/>
        <w:numPr>
          <w:ilvl w:val="0"/>
          <w:numId w:val="14"/>
        </w:numPr>
        <w:tabs>
          <w:tab w:val="left" w:pos="734"/>
        </w:tabs>
        <w:spacing w:line="312" w:lineRule="exact"/>
        <w:ind w:left="284" w:firstLine="425"/>
      </w:pPr>
      <w:r w:rsidRPr="00E5017F">
        <w:t>договор купли-продажи земельного участка;</w:t>
      </w:r>
    </w:p>
    <w:p w:rsidR="00EF4888" w:rsidRPr="00E5017F" w:rsidRDefault="00EF4888" w:rsidP="00E5017F">
      <w:pPr>
        <w:pStyle w:val="a3"/>
        <w:numPr>
          <w:ilvl w:val="0"/>
          <w:numId w:val="14"/>
        </w:numPr>
        <w:tabs>
          <w:tab w:val="left" w:pos="734"/>
        </w:tabs>
        <w:spacing w:line="312" w:lineRule="exact"/>
        <w:ind w:left="284" w:firstLine="425"/>
      </w:pPr>
      <w:r w:rsidRPr="00E5017F">
        <w:t>договор аренды земельного участка;</w:t>
      </w:r>
    </w:p>
    <w:p w:rsidR="00EF4888" w:rsidRPr="00E5017F" w:rsidRDefault="00EF4888" w:rsidP="00E5017F">
      <w:pPr>
        <w:pStyle w:val="a3"/>
        <w:numPr>
          <w:ilvl w:val="0"/>
          <w:numId w:val="14"/>
        </w:numPr>
        <w:tabs>
          <w:tab w:val="left" w:pos="734"/>
        </w:tabs>
        <w:spacing w:line="312" w:lineRule="exact"/>
        <w:ind w:left="284" w:firstLine="425"/>
      </w:pPr>
      <w:r w:rsidRPr="00E5017F">
        <w:t>договор безвозмездного пользования земельным участком;</w:t>
      </w:r>
    </w:p>
    <w:p w:rsidR="00EF4888" w:rsidRPr="00E5017F" w:rsidRDefault="00EF4888" w:rsidP="00E5017F">
      <w:pPr>
        <w:pStyle w:val="a3"/>
        <w:numPr>
          <w:ilvl w:val="0"/>
          <w:numId w:val="14"/>
        </w:numPr>
        <w:tabs>
          <w:tab w:val="left" w:pos="769"/>
        </w:tabs>
        <w:spacing w:line="312" w:lineRule="exact"/>
        <w:ind w:left="284" w:right="20" w:firstLine="425"/>
      </w:pPr>
      <w:r w:rsidRPr="00E5017F">
        <w:t>постановление о предоставлении земельного участка в собственность бесплатно;</w:t>
      </w:r>
    </w:p>
    <w:p w:rsidR="00EF4888" w:rsidRPr="00E5017F" w:rsidRDefault="00EF4888" w:rsidP="00E5017F">
      <w:pPr>
        <w:pStyle w:val="a3"/>
        <w:numPr>
          <w:ilvl w:val="0"/>
          <w:numId w:val="14"/>
        </w:numPr>
        <w:tabs>
          <w:tab w:val="left" w:pos="817"/>
        </w:tabs>
        <w:spacing w:line="312" w:lineRule="exact"/>
        <w:ind w:left="284" w:right="20" w:firstLine="425"/>
      </w:pPr>
      <w:r w:rsidRPr="00E5017F">
        <w:t>постановление о предоставлении земельного участка в постоянное (бессрочное) пользование;</w:t>
      </w:r>
    </w:p>
    <w:p w:rsidR="00EF4888" w:rsidRPr="00E5017F" w:rsidRDefault="00EF4888" w:rsidP="00E5017F">
      <w:pPr>
        <w:pStyle w:val="a3"/>
        <w:numPr>
          <w:ilvl w:val="0"/>
          <w:numId w:val="14"/>
        </w:numPr>
        <w:tabs>
          <w:tab w:val="left" w:pos="743"/>
        </w:tabs>
        <w:spacing w:line="312" w:lineRule="exact"/>
        <w:ind w:left="284" w:firstLine="425"/>
      </w:pPr>
      <w:r w:rsidRPr="00E5017F">
        <w:t>письмо об отказе в предоставлении земельного участка.</w:t>
      </w:r>
    </w:p>
    <w:p w:rsidR="00EF4888" w:rsidRPr="00E5017F" w:rsidRDefault="00EF4888" w:rsidP="00E5017F">
      <w:pPr>
        <w:pStyle w:val="a3"/>
        <w:ind w:left="284" w:right="20" w:firstLine="425"/>
      </w:pPr>
      <w:proofErr w:type="gramStart"/>
      <w:r w:rsidRPr="00E5017F">
        <w:t xml:space="preserve">Проект постановления о предоставлении земельного участка в собственность бесплатно, о предоставлении в постоянное (бессрочное) пользование согласовывается с должностными лицами, руководителями, либо специально уполномоченными лицами (далее - согласующими лицами) в отраслевых (функциональных) органах администрации (общий отдел, юридический </w:t>
      </w:r>
      <w:r w:rsidRPr="00E5017F">
        <w:lastRenderedPageBreak/>
        <w:t>отдел, отдел природопользования и экологической безопасности (в случае предоставления участка с охранными зонами), первый заместитель главы администрации), которые обязаны его согласовать в течение 3 (трех</w:t>
      </w:r>
      <w:proofErr w:type="gramEnd"/>
      <w:r w:rsidRPr="00E5017F">
        <w:t>) рабочих дней (для каждого из структурных подразделений и до 5 (пяти) рабочих дней для юридического отдела). После согласования постановление представляется на подпись главе администрации.</w:t>
      </w:r>
    </w:p>
    <w:p w:rsidR="00EF4888" w:rsidRPr="00E5017F" w:rsidRDefault="00EF4888" w:rsidP="00E5017F">
      <w:pPr>
        <w:pStyle w:val="a3"/>
        <w:ind w:left="284" w:right="20" w:firstLine="425"/>
      </w:pPr>
      <w:r w:rsidRPr="00E5017F">
        <w:t>В случае выявления согласующими лицами в процессе согласования замечаний, проект постановления возвращается в КУМИ ответственному исполнителю для доработки и устранения замечаний. Устранение замечаний ответственным исполнителем не должно превышать более 3 (трех) рабочих дней.</w:t>
      </w:r>
    </w:p>
    <w:p w:rsidR="00234641" w:rsidRPr="00E5017F" w:rsidRDefault="00234641" w:rsidP="00E5017F">
      <w:pPr>
        <w:pStyle w:val="ConsPlusNormal"/>
        <w:ind w:left="284" w:firstLine="425"/>
        <w:jc w:val="both"/>
        <w:rPr>
          <w:rFonts w:ascii="Times New Roman" w:hAnsi="Times New Roman" w:cs="Times New Roman"/>
          <w:sz w:val="24"/>
          <w:szCs w:val="24"/>
        </w:rPr>
      </w:pPr>
      <w:r w:rsidRPr="00E5017F">
        <w:rPr>
          <w:rFonts w:ascii="Times New Roman" w:hAnsi="Times New Roman" w:cs="Times New Roman"/>
          <w:sz w:val="24"/>
          <w:szCs w:val="24"/>
        </w:rPr>
        <w:t>4</w:t>
      </w:r>
      <w:r w:rsidR="009B2167" w:rsidRPr="00E5017F">
        <w:rPr>
          <w:rFonts w:ascii="Times New Roman" w:hAnsi="Times New Roman" w:cs="Times New Roman"/>
          <w:sz w:val="24"/>
          <w:szCs w:val="24"/>
        </w:rPr>
        <w:t>.7</w:t>
      </w:r>
      <w:r w:rsidRPr="00E5017F">
        <w:rPr>
          <w:rFonts w:ascii="Times New Roman" w:hAnsi="Times New Roman" w:cs="Times New Roman"/>
          <w:sz w:val="24"/>
          <w:szCs w:val="24"/>
        </w:rPr>
        <w:t>.</w:t>
      </w:r>
      <w:r w:rsidR="00EF4888" w:rsidRPr="00E5017F">
        <w:rPr>
          <w:rFonts w:ascii="Times New Roman" w:hAnsi="Times New Roman" w:cs="Times New Roman"/>
          <w:sz w:val="24"/>
          <w:szCs w:val="24"/>
        </w:rPr>
        <w:t xml:space="preserve"> </w:t>
      </w:r>
      <w:r w:rsidRPr="00E5017F">
        <w:rPr>
          <w:rFonts w:ascii="Times New Roman" w:hAnsi="Times New Roman" w:cs="Times New Roman"/>
          <w:sz w:val="24"/>
          <w:szCs w:val="24"/>
        </w:rPr>
        <w:t>Максимальный срок выполнени</w:t>
      </w:r>
      <w:r w:rsidR="00A4637D" w:rsidRPr="00E5017F">
        <w:rPr>
          <w:rFonts w:ascii="Times New Roman" w:hAnsi="Times New Roman" w:cs="Times New Roman"/>
          <w:sz w:val="24"/>
          <w:szCs w:val="24"/>
        </w:rPr>
        <w:t>я административной процедуры - 30 (тридцать</w:t>
      </w:r>
      <w:r w:rsidRPr="00E5017F">
        <w:rPr>
          <w:rFonts w:ascii="Times New Roman" w:hAnsi="Times New Roman" w:cs="Times New Roman"/>
          <w:sz w:val="24"/>
          <w:szCs w:val="24"/>
        </w:rPr>
        <w:t>) рабочих дней со дня регистрации заявления.</w:t>
      </w:r>
    </w:p>
    <w:p w:rsidR="00A4637D" w:rsidRPr="00E5017F" w:rsidRDefault="00234641" w:rsidP="00E5017F">
      <w:pPr>
        <w:widowControl w:val="0"/>
        <w:autoSpaceDE w:val="0"/>
        <w:autoSpaceDN w:val="0"/>
        <w:adjustRightInd w:val="0"/>
        <w:ind w:left="284" w:firstLine="425"/>
        <w:jc w:val="both"/>
      </w:pPr>
      <w:r w:rsidRPr="00E5017F">
        <w:t>4.</w:t>
      </w:r>
      <w:r w:rsidR="009B2167" w:rsidRPr="00E5017F">
        <w:t>8</w:t>
      </w:r>
      <w:r w:rsidRPr="00E5017F">
        <w:t>. Результатом административн</w:t>
      </w:r>
      <w:r w:rsidR="00A4637D" w:rsidRPr="00E5017F">
        <w:t>ой процедуры является подписанны</w:t>
      </w:r>
      <w:r w:rsidRPr="00E5017F">
        <w:t>е главой администрации</w:t>
      </w:r>
      <w:r w:rsidR="00A4637D" w:rsidRPr="00E5017F">
        <w:t>:</w:t>
      </w:r>
    </w:p>
    <w:p w:rsidR="00A4637D" w:rsidRPr="00E5017F" w:rsidRDefault="00A4637D" w:rsidP="00E5017F">
      <w:pPr>
        <w:pStyle w:val="a3"/>
        <w:numPr>
          <w:ilvl w:val="0"/>
          <w:numId w:val="14"/>
        </w:numPr>
        <w:tabs>
          <w:tab w:val="left" w:pos="860"/>
        </w:tabs>
        <w:spacing w:line="312" w:lineRule="exact"/>
        <w:ind w:left="284" w:right="20" w:firstLine="425"/>
      </w:pPr>
      <w:proofErr w:type="gramStart"/>
      <w:r w:rsidRPr="00E5017F">
        <w:t>изданное</w:t>
      </w:r>
      <w:proofErr w:type="gramEnd"/>
      <w:r w:rsidRPr="00E5017F">
        <w:t xml:space="preserve"> постановления о предоставлении земельного участка в собственность бесплатно;</w:t>
      </w:r>
    </w:p>
    <w:p w:rsidR="00A4637D" w:rsidRPr="00E5017F" w:rsidRDefault="00A4637D" w:rsidP="00E5017F">
      <w:pPr>
        <w:pStyle w:val="a3"/>
        <w:numPr>
          <w:ilvl w:val="0"/>
          <w:numId w:val="14"/>
        </w:numPr>
        <w:tabs>
          <w:tab w:val="left" w:pos="860"/>
        </w:tabs>
        <w:spacing w:line="312" w:lineRule="exact"/>
        <w:ind w:left="284" w:right="20" w:firstLine="425"/>
      </w:pPr>
      <w:proofErr w:type="gramStart"/>
      <w:r w:rsidRPr="00E5017F">
        <w:t>изданное постановления о предоставлении земельного участка в постоянное (бессрочное) пользование;</w:t>
      </w:r>
      <w:proofErr w:type="gramEnd"/>
    </w:p>
    <w:p w:rsidR="00A4637D" w:rsidRPr="00E5017F" w:rsidRDefault="00A4637D" w:rsidP="00E5017F">
      <w:pPr>
        <w:pStyle w:val="a3"/>
        <w:numPr>
          <w:ilvl w:val="0"/>
          <w:numId w:val="14"/>
        </w:numPr>
        <w:tabs>
          <w:tab w:val="left" w:pos="738"/>
        </w:tabs>
        <w:spacing w:line="312" w:lineRule="exact"/>
        <w:ind w:left="284" w:firstLine="425"/>
      </w:pPr>
      <w:r w:rsidRPr="00E5017F">
        <w:t>подписанный договор купли-продажи земельного участка;</w:t>
      </w:r>
    </w:p>
    <w:p w:rsidR="00A4637D" w:rsidRPr="00E5017F" w:rsidRDefault="00A4637D" w:rsidP="00E5017F">
      <w:pPr>
        <w:pStyle w:val="a3"/>
        <w:numPr>
          <w:ilvl w:val="0"/>
          <w:numId w:val="14"/>
        </w:numPr>
        <w:tabs>
          <w:tab w:val="left" w:pos="748"/>
        </w:tabs>
        <w:spacing w:line="312" w:lineRule="exact"/>
        <w:ind w:left="284" w:firstLine="425"/>
      </w:pPr>
      <w:r w:rsidRPr="00E5017F">
        <w:t>подписанный договор аренды земельного участка;</w:t>
      </w:r>
    </w:p>
    <w:p w:rsidR="00A4637D" w:rsidRPr="00E5017F" w:rsidRDefault="00A4637D" w:rsidP="00E5017F">
      <w:pPr>
        <w:pStyle w:val="a3"/>
        <w:numPr>
          <w:ilvl w:val="0"/>
          <w:numId w:val="14"/>
        </w:numPr>
        <w:tabs>
          <w:tab w:val="left" w:pos="956"/>
        </w:tabs>
        <w:spacing w:line="312" w:lineRule="exact"/>
        <w:ind w:left="284" w:right="20" w:firstLine="425"/>
      </w:pPr>
      <w:r w:rsidRPr="00E5017F">
        <w:t>подписанный договор безвозмездного пользования земельным участком;</w:t>
      </w:r>
    </w:p>
    <w:p w:rsidR="00A4637D" w:rsidRPr="00E5017F" w:rsidRDefault="00234641" w:rsidP="00E5017F">
      <w:pPr>
        <w:widowControl w:val="0"/>
        <w:autoSpaceDE w:val="0"/>
        <w:autoSpaceDN w:val="0"/>
        <w:adjustRightInd w:val="0"/>
        <w:ind w:left="284" w:firstLine="425"/>
        <w:jc w:val="both"/>
      </w:pPr>
      <w:r w:rsidRPr="00E5017F">
        <w:t>4.9. Способ фиксации результата выполнения административной процедуры</w:t>
      </w:r>
      <w:r w:rsidR="00A4637D" w:rsidRPr="00E5017F">
        <w:t xml:space="preserve">: </w:t>
      </w:r>
    </w:p>
    <w:p w:rsidR="00A4637D" w:rsidRPr="00E5017F" w:rsidRDefault="00A4637D" w:rsidP="00E5017F">
      <w:pPr>
        <w:pStyle w:val="a3"/>
        <w:numPr>
          <w:ilvl w:val="0"/>
          <w:numId w:val="14"/>
        </w:numPr>
        <w:tabs>
          <w:tab w:val="left" w:pos="860"/>
        </w:tabs>
        <w:spacing w:line="312" w:lineRule="exact"/>
        <w:ind w:left="284" w:right="20" w:firstLine="425"/>
      </w:pPr>
      <w:proofErr w:type="gramStart"/>
      <w:r w:rsidRPr="00E5017F">
        <w:t>изданное</w:t>
      </w:r>
      <w:proofErr w:type="gramEnd"/>
      <w:r w:rsidRPr="00E5017F">
        <w:t xml:space="preserve"> постановления о предоставлении земельного участка в собственность бесплатно;</w:t>
      </w:r>
    </w:p>
    <w:p w:rsidR="00A4637D" w:rsidRPr="00E5017F" w:rsidRDefault="00A4637D" w:rsidP="00E5017F">
      <w:pPr>
        <w:pStyle w:val="a3"/>
        <w:numPr>
          <w:ilvl w:val="0"/>
          <w:numId w:val="14"/>
        </w:numPr>
        <w:tabs>
          <w:tab w:val="left" w:pos="860"/>
        </w:tabs>
        <w:spacing w:line="312" w:lineRule="exact"/>
        <w:ind w:left="284" w:right="20" w:firstLine="425"/>
      </w:pPr>
      <w:proofErr w:type="gramStart"/>
      <w:r w:rsidRPr="00E5017F">
        <w:t>изданное постановления о предоставлении земельного участка в постоянное (бессрочное) пользование;</w:t>
      </w:r>
      <w:proofErr w:type="gramEnd"/>
    </w:p>
    <w:p w:rsidR="00A4637D" w:rsidRPr="00E5017F" w:rsidRDefault="00A4637D" w:rsidP="00E5017F">
      <w:pPr>
        <w:pStyle w:val="a3"/>
        <w:numPr>
          <w:ilvl w:val="0"/>
          <w:numId w:val="14"/>
        </w:numPr>
        <w:tabs>
          <w:tab w:val="left" w:pos="738"/>
        </w:tabs>
        <w:spacing w:line="312" w:lineRule="exact"/>
        <w:ind w:left="284" w:firstLine="425"/>
      </w:pPr>
      <w:r w:rsidRPr="00E5017F">
        <w:t>подписанный договор купли-продажи земельного участка;</w:t>
      </w:r>
    </w:p>
    <w:p w:rsidR="00A4637D" w:rsidRPr="00E5017F" w:rsidRDefault="00A4637D" w:rsidP="00E5017F">
      <w:pPr>
        <w:pStyle w:val="a3"/>
        <w:numPr>
          <w:ilvl w:val="0"/>
          <w:numId w:val="14"/>
        </w:numPr>
        <w:tabs>
          <w:tab w:val="left" w:pos="748"/>
        </w:tabs>
        <w:spacing w:line="312" w:lineRule="exact"/>
        <w:ind w:left="284" w:firstLine="425"/>
      </w:pPr>
      <w:r w:rsidRPr="00E5017F">
        <w:t>подписанный договор аренды земельного участка;</w:t>
      </w:r>
    </w:p>
    <w:p w:rsidR="00A4637D" w:rsidRPr="00E5017F" w:rsidRDefault="00A4637D" w:rsidP="00E5017F">
      <w:pPr>
        <w:pStyle w:val="a3"/>
        <w:numPr>
          <w:ilvl w:val="0"/>
          <w:numId w:val="14"/>
        </w:numPr>
        <w:tabs>
          <w:tab w:val="left" w:pos="956"/>
        </w:tabs>
        <w:spacing w:line="312" w:lineRule="exact"/>
        <w:ind w:left="284" w:right="20" w:firstLine="425"/>
      </w:pPr>
      <w:r w:rsidRPr="00E5017F">
        <w:t>подписанный договор безвозмездного пользования земельным участком;</w:t>
      </w:r>
    </w:p>
    <w:p w:rsidR="009B2167" w:rsidRPr="00E5017F" w:rsidRDefault="00234641" w:rsidP="00E5017F">
      <w:pPr>
        <w:pStyle w:val="af5"/>
        <w:shd w:val="clear" w:color="auto" w:fill="FFFFFF"/>
        <w:spacing w:before="0" w:beforeAutospacing="0" w:after="0" w:afterAutospacing="0"/>
        <w:ind w:left="284" w:firstLine="425"/>
        <w:jc w:val="both"/>
      </w:pPr>
      <w:r w:rsidRPr="00E5017F">
        <w:t>4.</w:t>
      </w:r>
      <w:r w:rsidR="009B2167" w:rsidRPr="00E5017F">
        <w:t>10</w:t>
      </w:r>
      <w:r w:rsidRPr="00E5017F">
        <w:t xml:space="preserve">. В случаях, предусмотренных п.2.14 настоящего регламента, администрацией принимается решение  об отказе в предоставлении </w:t>
      </w:r>
      <w:r w:rsidR="00A4637D" w:rsidRPr="00E5017F">
        <w:t>земельного участка.</w:t>
      </w:r>
    </w:p>
    <w:p w:rsidR="00234641" w:rsidRPr="00E5017F" w:rsidRDefault="00234641" w:rsidP="00E5017F">
      <w:pPr>
        <w:widowControl w:val="0"/>
        <w:autoSpaceDE w:val="0"/>
        <w:autoSpaceDN w:val="0"/>
        <w:adjustRightInd w:val="0"/>
        <w:ind w:left="284" w:firstLine="425"/>
        <w:jc w:val="both"/>
      </w:pPr>
      <w:bookmarkStart w:id="24" w:name="Par427"/>
      <w:bookmarkStart w:id="25" w:name="Par454"/>
      <w:bookmarkEnd w:id="24"/>
      <w:bookmarkEnd w:id="25"/>
      <w:r w:rsidRPr="00E5017F">
        <w:t>4.</w:t>
      </w:r>
      <w:r w:rsidR="009B2167" w:rsidRPr="00E5017F">
        <w:t>11</w:t>
      </w:r>
      <w:r w:rsidR="00A4637D" w:rsidRPr="00E5017F">
        <w:t>. В течение 3 (трех</w:t>
      </w:r>
      <w:r w:rsidRPr="00E5017F">
        <w:t>) рабочих дней после принятия соответствующего решения производится информирование заявителя о времени и месте получения конечного результата предоставления муниципальной услуги:</w:t>
      </w:r>
    </w:p>
    <w:p w:rsidR="00234641" w:rsidRPr="00E5017F" w:rsidRDefault="00234641" w:rsidP="00E5017F">
      <w:pPr>
        <w:widowControl w:val="0"/>
        <w:autoSpaceDE w:val="0"/>
        <w:autoSpaceDN w:val="0"/>
        <w:adjustRightInd w:val="0"/>
        <w:ind w:left="284" w:firstLine="425"/>
        <w:jc w:val="both"/>
      </w:pPr>
      <w:r w:rsidRPr="00E5017F">
        <w:t xml:space="preserve">   - договора купли-продажи земельного участка;</w:t>
      </w:r>
    </w:p>
    <w:p w:rsidR="00234641" w:rsidRPr="00E5017F" w:rsidRDefault="00234641" w:rsidP="00E5017F">
      <w:pPr>
        <w:widowControl w:val="0"/>
        <w:autoSpaceDE w:val="0"/>
        <w:autoSpaceDN w:val="0"/>
        <w:adjustRightInd w:val="0"/>
        <w:ind w:left="284" w:firstLine="425"/>
        <w:jc w:val="both"/>
      </w:pPr>
      <w:r w:rsidRPr="00E5017F">
        <w:t xml:space="preserve">   - договора аренды земельного участка;</w:t>
      </w:r>
    </w:p>
    <w:p w:rsidR="00234641" w:rsidRPr="00E5017F" w:rsidRDefault="00234641" w:rsidP="00E5017F">
      <w:pPr>
        <w:widowControl w:val="0"/>
        <w:autoSpaceDE w:val="0"/>
        <w:autoSpaceDN w:val="0"/>
        <w:adjustRightInd w:val="0"/>
        <w:ind w:left="284" w:firstLine="425"/>
        <w:jc w:val="both"/>
      </w:pPr>
      <w:r w:rsidRPr="00E5017F">
        <w:t xml:space="preserve">   - договора безвозмездного пользования земельным участком;</w:t>
      </w:r>
    </w:p>
    <w:p w:rsidR="00234641" w:rsidRPr="00E5017F" w:rsidRDefault="00234641" w:rsidP="00E5017F">
      <w:pPr>
        <w:widowControl w:val="0"/>
        <w:autoSpaceDE w:val="0"/>
        <w:autoSpaceDN w:val="0"/>
        <w:adjustRightInd w:val="0"/>
        <w:ind w:left="284" w:firstLine="425"/>
        <w:jc w:val="both"/>
      </w:pPr>
      <w:r w:rsidRPr="00E5017F">
        <w:t xml:space="preserve">   - решения о предоставлении земельного участка в собственность бесплатно;</w:t>
      </w:r>
    </w:p>
    <w:p w:rsidR="00234641" w:rsidRPr="00E5017F" w:rsidRDefault="00234641" w:rsidP="00E5017F">
      <w:pPr>
        <w:widowControl w:val="0"/>
        <w:autoSpaceDE w:val="0"/>
        <w:autoSpaceDN w:val="0"/>
        <w:adjustRightInd w:val="0"/>
        <w:ind w:left="284" w:firstLine="425"/>
        <w:jc w:val="both"/>
      </w:pPr>
      <w:r w:rsidRPr="00E5017F">
        <w:t xml:space="preserve">            - решения о предоставлении земельного участка в постоянное (бессрочное) пользование;</w:t>
      </w:r>
    </w:p>
    <w:p w:rsidR="00234641" w:rsidRPr="00E5017F" w:rsidRDefault="00234641" w:rsidP="00E5017F">
      <w:pPr>
        <w:widowControl w:val="0"/>
        <w:autoSpaceDE w:val="0"/>
        <w:autoSpaceDN w:val="0"/>
        <w:adjustRightInd w:val="0"/>
        <w:ind w:left="284" w:firstLine="425"/>
        <w:jc w:val="both"/>
      </w:pPr>
      <w:r w:rsidRPr="00E5017F">
        <w:softHyphen/>
        <w:t xml:space="preserve">- письмо об отказе в предоставлении муниципальной услуги. </w:t>
      </w:r>
    </w:p>
    <w:p w:rsidR="00234641" w:rsidRPr="00E5017F" w:rsidRDefault="00234641" w:rsidP="00E5017F">
      <w:pPr>
        <w:widowControl w:val="0"/>
        <w:autoSpaceDE w:val="0"/>
        <w:autoSpaceDN w:val="0"/>
        <w:adjustRightInd w:val="0"/>
        <w:ind w:left="284" w:firstLine="425"/>
        <w:jc w:val="both"/>
      </w:pPr>
      <w:r w:rsidRPr="00E5017F">
        <w:t>Информирование заявителя производится в электронной, устной, или письменной форме (в зависимости от способа информирования, указанного в заявлении о предоставлении услуги).   </w:t>
      </w:r>
    </w:p>
    <w:p w:rsidR="00234641" w:rsidRPr="00E5017F" w:rsidRDefault="009B2167" w:rsidP="00E5017F">
      <w:pPr>
        <w:widowControl w:val="0"/>
        <w:autoSpaceDE w:val="0"/>
        <w:autoSpaceDN w:val="0"/>
        <w:adjustRightInd w:val="0"/>
        <w:ind w:left="284" w:firstLine="425"/>
        <w:jc w:val="both"/>
      </w:pPr>
      <w:r w:rsidRPr="00E5017F">
        <w:t xml:space="preserve">        4.12</w:t>
      </w:r>
      <w:r w:rsidR="00234641" w:rsidRPr="00E5017F">
        <w:t xml:space="preserve">. Результат предоставления услуги заявителю направляется почтой по адресу, указанному в заявлении, или выдается на руки заявителю, или его представителю в зависимости от  способа получения результата предоставления муниципальной услуги, указанного в заявлении.   </w:t>
      </w:r>
    </w:p>
    <w:p w:rsidR="00A4637D" w:rsidRPr="00E5017F" w:rsidRDefault="009B2167" w:rsidP="00E5017F">
      <w:pPr>
        <w:widowControl w:val="0"/>
        <w:autoSpaceDE w:val="0"/>
        <w:autoSpaceDN w:val="0"/>
        <w:adjustRightInd w:val="0"/>
        <w:ind w:left="284" w:firstLine="425"/>
        <w:jc w:val="both"/>
      </w:pPr>
      <w:r w:rsidRPr="00E5017F">
        <w:t>4.13</w:t>
      </w:r>
      <w:r w:rsidR="00234641" w:rsidRPr="00E5017F">
        <w:t xml:space="preserve"> Результатом административной процедуры является вручение заявителю подготовленных документов.</w:t>
      </w:r>
    </w:p>
    <w:p w:rsidR="00A4637D" w:rsidRPr="00E5017F" w:rsidRDefault="00A4637D" w:rsidP="00E5017F">
      <w:pPr>
        <w:pStyle w:val="a3"/>
        <w:numPr>
          <w:ilvl w:val="1"/>
          <w:numId w:val="21"/>
        </w:numPr>
        <w:tabs>
          <w:tab w:val="left" w:pos="1340"/>
        </w:tabs>
        <w:spacing w:line="312" w:lineRule="exact"/>
        <w:ind w:left="284" w:right="20" w:firstLine="425"/>
      </w:pPr>
      <w:r w:rsidRPr="00E5017F">
        <w:t>Способ фиксации результата выполнения административного действия, в том числе через МФЦ и в электронной форме.</w:t>
      </w:r>
    </w:p>
    <w:p w:rsidR="00A4637D" w:rsidRPr="00E5017F" w:rsidRDefault="00A4637D" w:rsidP="00E5017F">
      <w:pPr>
        <w:pStyle w:val="a3"/>
        <w:tabs>
          <w:tab w:val="left" w:pos="1340"/>
        </w:tabs>
        <w:ind w:left="284" w:right="20" w:firstLine="425"/>
      </w:pPr>
      <w:r w:rsidRPr="00E5017F">
        <w:lastRenderedPageBreak/>
        <w:t xml:space="preserve">Информирование заявителя осуществляется в письменном виде путем почтовых отправлений либо по электронной почте либо через функционал личного кабинета ПГУ </w:t>
      </w:r>
      <w:r w:rsidRPr="00E5017F">
        <w:rPr>
          <w:lang w:val="en-US" w:eastAsia="en-US"/>
        </w:rPr>
        <w:t>JIO</w:t>
      </w:r>
      <w:r w:rsidRPr="00E5017F">
        <w:rPr>
          <w:lang w:eastAsia="en-US"/>
        </w:rPr>
        <w:t xml:space="preserve"> </w:t>
      </w:r>
      <w:r w:rsidRPr="00E5017F">
        <w:t>и ЕПГУ.</w:t>
      </w:r>
    </w:p>
    <w:p w:rsidR="00234641" w:rsidRPr="00E5017F" w:rsidRDefault="00A4637D" w:rsidP="00E5017F">
      <w:pPr>
        <w:pStyle w:val="a3"/>
        <w:ind w:left="284" w:firstLine="425"/>
      </w:pPr>
      <w:r w:rsidRPr="00E5017F">
        <w:t xml:space="preserve">В случае предоставления заявителем заявления о предоставлении </w:t>
      </w:r>
      <w:r w:rsidR="00CE1752" w:rsidRPr="00E5017F">
        <w:t xml:space="preserve">муниципальной </w:t>
      </w:r>
      <w:r w:rsidRPr="00E5017F">
        <w:t>услуги через МФЦ документ, подтверждающий принятие решения, направляется в МФЦ, если иной способ получения не указан заявителем</w:t>
      </w:r>
      <w:bookmarkStart w:id="26" w:name="Par469"/>
      <w:bookmarkStart w:id="27" w:name="Par540"/>
      <w:bookmarkStart w:id="28" w:name="Par396"/>
      <w:bookmarkStart w:id="29" w:name="Par413"/>
      <w:bookmarkEnd w:id="26"/>
      <w:bookmarkEnd w:id="27"/>
      <w:bookmarkEnd w:id="28"/>
      <w:bookmarkEnd w:id="29"/>
      <w:r w:rsidR="009B2167" w:rsidRPr="00E5017F">
        <w:t>.</w:t>
      </w:r>
    </w:p>
    <w:p w:rsidR="00234641" w:rsidRPr="00E5017F" w:rsidRDefault="00234641" w:rsidP="00E5017F">
      <w:pPr>
        <w:widowControl w:val="0"/>
        <w:tabs>
          <w:tab w:val="left" w:pos="720"/>
        </w:tabs>
        <w:autoSpaceDE w:val="0"/>
        <w:autoSpaceDN w:val="0"/>
        <w:adjustRightInd w:val="0"/>
        <w:ind w:left="284" w:firstLine="425"/>
        <w:jc w:val="both"/>
        <w:outlineLvl w:val="1"/>
      </w:pPr>
      <w:r w:rsidRPr="00E5017F">
        <w:t>5.1. Контроль за надлежащим исполнением настоящего административного регламента осуществляет заместитель главы администрации Гатчинского муниципального района, курирующий деятельность КУИ ГМР и председатель КУИ ГМР.</w:t>
      </w:r>
    </w:p>
    <w:p w:rsidR="00737725" w:rsidRPr="00E5017F" w:rsidRDefault="00737725" w:rsidP="00E5017F">
      <w:pPr>
        <w:widowControl w:val="0"/>
        <w:tabs>
          <w:tab w:val="left" w:pos="720"/>
        </w:tabs>
        <w:autoSpaceDE w:val="0"/>
        <w:autoSpaceDN w:val="0"/>
        <w:adjustRightInd w:val="0"/>
        <w:ind w:left="284" w:firstLine="425"/>
        <w:jc w:val="both"/>
        <w:outlineLvl w:val="1"/>
      </w:pPr>
    </w:p>
    <w:p w:rsidR="00737725" w:rsidRPr="00E5017F" w:rsidRDefault="009B2167" w:rsidP="00E5017F">
      <w:pPr>
        <w:pStyle w:val="a3"/>
        <w:numPr>
          <w:ilvl w:val="1"/>
          <w:numId w:val="16"/>
        </w:numPr>
        <w:tabs>
          <w:tab w:val="left" w:pos="1139"/>
        </w:tabs>
        <w:spacing w:after="600" w:line="312" w:lineRule="exact"/>
        <w:ind w:left="284" w:right="40" w:firstLine="425"/>
      </w:pPr>
      <w:r w:rsidRPr="00E5017F">
        <w:t xml:space="preserve"> </w:t>
      </w:r>
      <w:r w:rsidR="00737725" w:rsidRPr="00E5017F">
        <w:t xml:space="preserve">Контроль соблюдения требований настоящего Административного регламента в части, касающейся участия МФЦ в предоставлении </w:t>
      </w:r>
      <w:r w:rsidR="00CE1752" w:rsidRPr="00E5017F">
        <w:t xml:space="preserve">муниципальной </w:t>
      </w:r>
      <w:r w:rsidR="00737725" w:rsidRPr="00E5017F">
        <w:t>услуги, осуществляется Комитетом экономического развития и инвестиционной деятельности Ленинградской области.</w:t>
      </w:r>
    </w:p>
    <w:p w:rsidR="00234641" w:rsidRPr="00E5017F" w:rsidRDefault="00234641" w:rsidP="00E5017F">
      <w:pPr>
        <w:autoSpaceDE w:val="0"/>
        <w:autoSpaceDN w:val="0"/>
        <w:adjustRightInd w:val="0"/>
        <w:ind w:left="284" w:firstLine="425"/>
        <w:jc w:val="both"/>
      </w:pPr>
      <w:bookmarkStart w:id="30" w:name="Par400"/>
      <w:bookmarkEnd w:id="30"/>
      <w:r w:rsidRPr="00E5017F">
        <w:t>5</w:t>
      </w:r>
      <w:r w:rsidR="00737725" w:rsidRPr="00E5017F">
        <w:t>.3</w:t>
      </w:r>
      <w:r w:rsidRPr="00E5017F">
        <w:t>. Текущий контроль за совершением действий и принятием решений при предоставлении муниципальной услуги осуществляется заместителем главы администрации Гатчинского муниципального района курирующего деятельность КУИ ГМР и председателем КУИ ГМР, в виде:</w:t>
      </w:r>
    </w:p>
    <w:p w:rsidR="00234641" w:rsidRPr="00E5017F" w:rsidRDefault="00737725" w:rsidP="00E5017F">
      <w:pPr>
        <w:autoSpaceDE w:val="0"/>
        <w:autoSpaceDN w:val="0"/>
        <w:adjustRightInd w:val="0"/>
        <w:ind w:left="284" w:firstLine="425"/>
        <w:jc w:val="both"/>
      </w:pPr>
      <w:r w:rsidRPr="00E5017F">
        <w:t xml:space="preserve">- </w:t>
      </w:r>
      <w:r w:rsidR="00234641" w:rsidRPr="00E5017F">
        <w:t>проведения текущего мониторинга предоставления муниципальной услуги;</w:t>
      </w:r>
    </w:p>
    <w:p w:rsidR="00234641" w:rsidRPr="00E5017F" w:rsidRDefault="00737725" w:rsidP="00E5017F">
      <w:pPr>
        <w:autoSpaceDE w:val="0"/>
        <w:autoSpaceDN w:val="0"/>
        <w:adjustRightInd w:val="0"/>
        <w:ind w:left="284" w:firstLine="425"/>
        <w:jc w:val="both"/>
      </w:pPr>
      <w:r w:rsidRPr="00E5017F">
        <w:t xml:space="preserve">- </w:t>
      </w:r>
      <w:r w:rsidR="00234641" w:rsidRPr="00E5017F">
        <w:t>контроля сроков осуществления административных процедур (выполнения действий и принятия решений);</w:t>
      </w:r>
    </w:p>
    <w:p w:rsidR="00234641" w:rsidRPr="00E5017F" w:rsidRDefault="00737725" w:rsidP="00E5017F">
      <w:pPr>
        <w:autoSpaceDE w:val="0"/>
        <w:autoSpaceDN w:val="0"/>
        <w:adjustRightInd w:val="0"/>
        <w:ind w:left="284" w:firstLine="425"/>
        <w:jc w:val="both"/>
      </w:pPr>
      <w:r w:rsidRPr="00E5017F">
        <w:t xml:space="preserve">- </w:t>
      </w:r>
      <w:r w:rsidR="00234641" w:rsidRPr="00E5017F">
        <w:t>проверки процесса выполнения административных процедур (выполнения действий и принятия решений);</w:t>
      </w:r>
    </w:p>
    <w:p w:rsidR="00234641" w:rsidRPr="00E5017F" w:rsidRDefault="00737725" w:rsidP="00E5017F">
      <w:pPr>
        <w:autoSpaceDE w:val="0"/>
        <w:autoSpaceDN w:val="0"/>
        <w:adjustRightInd w:val="0"/>
        <w:ind w:left="284" w:firstLine="425"/>
        <w:jc w:val="both"/>
      </w:pPr>
      <w:r w:rsidRPr="00E5017F">
        <w:t xml:space="preserve">- </w:t>
      </w:r>
      <w:r w:rsidR="00234641" w:rsidRPr="00E5017F">
        <w:t>контроля качества выполнения административных процедур (выполнения действий и принятия решений);</w:t>
      </w:r>
    </w:p>
    <w:p w:rsidR="00234641" w:rsidRPr="00E5017F" w:rsidRDefault="00737725" w:rsidP="00E5017F">
      <w:pPr>
        <w:autoSpaceDE w:val="0"/>
        <w:autoSpaceDN w:val="0"/>
        <w:adjustRightInd w:val="0"/>
        <w:ind w:left="284" w:firstLine="425"/>
        <w:jc w:val="both"/>
      </w:pPr>
      <w:r w:rsidRPr="00E5017F">
        <w:t xml:space="preserve">- </w:t>
      </w:r>
      <w:r w:rsidR="00234641" w:rsidRPr="00E5017F">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234641" w:rsidRPr="00E5017F" w:rsidRDefault="00737725" w:rsidP="00E5017F">
      <w:pPr>
        <w:widowControl w:val="0"/>
        <w:autoSpaceDE w:val="0"/>
        <w:autoSpaceDN w:val="0"/>
        <w:adjustRightInd w:val="0"/>
        <w:ind w:left="284" w:firstLine="425"/>
        <w:jc w:val="both"/>
      </w:pPr>
      <w:r w:rsidRPr="00E5017F">
        <w:t xml:space="preserve">- </w:t>
      </w:r>
      <w:r w:rsidR="00234641" w:rsidRPr="00E5017F">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234641" w:rsidRPr="00E5017F" w:rsidRDefault="00234641" w:rsidP="00E5017F">
      <w:pPr>
        <w:autoSpaceDE w:val="0"/>
        <w:autoSpaceDN w:val="0"/>
        <w:adjustRightInd w:val="0"/>
        <w:ind w:left="284" w:firstLine="425"/>
        <w:jc w:val="both"/>
      </w:pPr>
      <w:bookmarkStart w:id="31" w:name="Par415"/>
      <w:bookmarkEnd w:id="31"/>
      <w:r w:rsidRPr="00E5017F">
        <w:t>5</w:t>
      </w:r>
      <w:r w:rsidR="009B2167" w:rsidRPr="00E5017F">
        <w:t>.4</w:t>
      </w:r>
      <w:r w:rsidRPr="00E5017F">
        <w:t>.</w:t>
      </w:r>
      <w:r w:rsidRPr="00E5017F">
        <w:tab/>
        <w:t>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администрации Гатчинского муниципального района на соответствующие заявления и обращения) осуществляет начальник общего отдела администрации Гатчинского муниципального района.</w:t>
      </w:r>
    </w:p>
    <w:p w:rsidR="00234641" w:rsidRPr="00E5017F" w:rsidRDefault="00234641" w:rsidP="00E5017F">
      <w:pPr>
        <w:widowControl w:val="0"/>
        <w:autoSpaceDE w:val="0"/>
        <w:autoSpaceDN w:val="0"/>
        <w:adjustRightInd w:val="0"/>
        <w:ind w:left="284" w:firstLine="425"/>
        <w:jc w:val="both"/>
      </w:pPr>
      <w:r w:rsidRPr="00E5017F">
        <w:t>5</w:t>
      </w:r>
      <w:r w:rsidR="009B2167" w:rsidRPr="00E5017F">
        <w:t>.5</w:t>
      </w:r>
      <w:r w:rsidRPr="00E5017F">
        <w:t>.</w:t>
      </w:r>
      <w:r w:rsidRPr="00E5017F">
        <w:tab/>
        <w:t>Для текущего контроля используются сведения, полученные из электронной базы данных, служебной корреспонденции администрации Гатчинского муниципального района, устной и письменной информации должностных лиц администрации Гатчинского муниципального района.</w:t>
      </w:r>
    </w:p>
    <w:p w:rsidR="00737725" w:rsidRPr="00E5017F" w:rsidRDefault="009B2167" w:rsidP="00E5017F">
      <w:pPr>
        <w:widowControl w:val="0"/>
        <w:autoSpaceDE w:val="0"/>
        <w:autoSpaceDN w:val="0"/>
        <w:adjustRightInd w:val="0"/>
        <w:ind w:left="284" w:firstLine="425"/>
        <w:jc w:val="both"/>
      </w:pPr>
      <w:r w:rsidRPr="00E5017F">
        <w:t>5.6.</w:t>
      </w:r>
      <w:r w:rsidR="00737725" w:rsidRPr="00E5017F">
        <w:t>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234641" w:rsidRPr="00E5017F" w:rsidRDefault="00234641" w:rsidP="00E5017F">
      <w:pPr>
        <w:autoSpaceDE w:val="0"/>
        <w:autoSpaceDN w:val="0"/>
        <w:adjustRightInd w:val="0"/>
        <w:ind w:left="284" w:firstLine="425"/>
        <w:jc w:val="both"/>
      </w:pPr>
      <w:r w:rsidRPr="00E5017F">
        <w:t>5</w:t>
      </w:r>
      <w:r w:rsidR="009B2167" w:rsidRPr="00E5017F">
        <w:t>.7</w:t>
      </w:r>
      <w:r w:rsidRPr="00E5017F">
        <w:t>.</w:t>
      </w:r>
      <w:r w:rsidRPr="00E5017F">
        <w:tab/>
        <w:t>О случаях и причинах нарушения сроков и содержания административных процедур ответственные за их осуществление специалисты КУИ ГМР немедленно информируют своих непосредственных руководителей, а также принимают срочные меры по устранению нарушений.</w:t>
      </w:r>
    </w:p>
    <w:p w:rsidR="00234641" w:rsidRPr="00E5017F" w:rsidRDefault="00234641" w:rsidP="00E5017F">
      <w:pPr>
        <w:autoSpaceDE w:val="0"/>
        <w:autoSpaceDN w:val="0"/>
        <w:adjustRightInd w:val="0"/>
        <w:ind w:left="284" w:firstLine="425"/>
        <w:jc w:val="both"/>
      </w:pPr>
      <w:r w:rsidRPr="00E5017F">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 установленных настоящим регламентом.</w:t>
      </w:r>
    </w:p>
    <w:p w:rsidR="00234641" w:rsidRPr="00E5017F" w:rsidRDefault="00234641" w:rsidP="00E5017F">
      <w:pPr>
        <w:autoSpaceDE w:val="0"/>
        <w:autoSpaceDN w:val="0"/>
        <w:adjustRightInd w:val="0"/>
        <w:ind w:left="284" w:firstLine="425"/>
        <w:jc w:val="both"/>
      </w:pPr>
      <w:r w:rsidRPr="00E5017F">
        <w:t>5</w:t>
      </w:r>
      <w:r w:rsidR="009B2167" w:rsidRPr="00E5017F">
        <w:t>.8</w:t>
      </w:r>
      <w:r w:rsidRPr="00E5017F">
        <w:t>.</w:t>
      </w:r>
      <w:r w:rsidRPr="00E5017F">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234641" w:rsidRPr="00E5017F" w:rsidRDefault="00234641" w:rsidP="00E5017F">
      <w:pPr>
        <w:autoSpaceDE w:val="0"/>
        <w:autoSpaceDN w:val="0"/>
        <w:adjustRightInd w:val="0"/>
        <w:ind w:left="284" w:firstLine="425"/>
        <w:jc w:val="both"/>
      </w:pPr>
      <w:r w:rsidRPr="00E5017F">
        <w:lastRenderedPageBreak/>
        <w:t>5</w:t>
      </w:r>
      <w:r w:rsidR="009B2167" w:rsidRPr="00E5017F">
        <w:t>.9</w:t>
      </w:r>
      <w:r w:rsidRPr="00E5017F">
        <w:t>.</w:t>
      </w:r>
      <w:r w:rsidRPr="00E5017F">
        <w:tab/>
        <w:t>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должностных регламентов (или должностных инструкциях) сотрудников КУИ ГМР.</w:t>
      </w:r>
    </w:p>
    <w:p w:rsidR="00234641" w:rsidRPr="00E5017F" w:rsidRDefault="00234641" w:rsidP="00E5017F">
      <w:pPr>
        <w:widowControl w:val="0"/>
        <w:autoSpaceDE w:val="0"/>
        <w:autoSpaceDN w:val="0"/>
        <w:adjustRightInd w:val="0"/>
        <w:ind w:left="284" w:firstLine="425"/>
        <w:jc w:val="both"/>
      </w:pPr>
      <w:bookmarkStart w:id="32" w:name="Par491"/>
      <w:bookmarkEnd w:id="32"/>
    </w:p>
    <w:p w:rsidR="00234641" w:rsidRPr="00E5017F" w:rsidRDefault="00234641" w:rsidP="00E5017F">
      <w:pPr>
        <w:widowControl w:val="0"/>
        <w:autoSpaceDE w:val="0"/>
        <w:autoSpaceDN w:val="0"/>
        <w:adjustRightInd w:val="0"/>
        <w:ind w:left="284" w:firstLine="425"/>
        <w:jc w:val="both"/>
      </w:pPr>
      <w:bookmarkStart w:id="33" w:name="Par436"/>
      <w:bookmarkEnd w:id="33"/>
      <w:r w:rsidRPr="00E5017F">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737725" w:rsidRPr="00E5017F" w:rsidRDefault="00737725" w:rsidP="00E5017F">
      <w:pPr>
        <w:widowControl w:val="0"/>
        <w:autoSpaceDE w:val="0"/>
        <w:autoSpaceDN w:val="0"/>
        <w:adjustRightInd w:val="0"/>
        <w:ind w:left="284" w:firstLine="425"/>
        <w:jc w:val="both"/>
      </w:pPr>
    </w:p>
    <w:p w:rsidR="00737725" w:rsidRPr="00E5017F" w:rsidRDefault="00737725" w:rsidP="00E5017F">
      <w:pPr>
        <w:widowControl w:val="0"/>
        <w:autoSpaceDE w:val="0"/>
        <w:autoSpaceDN w:val="0"/>
        <w:adjustRightInd w:val="0"/>
        <w:ind w:left="284" w:firstLine="425"/>
        <w:jc w:val="both"/>
      </w:pPr>
    </w:p>
    <w:p w:rsidR="00234641" w:rsidRPr="00E5017F" w:rsidRDefault="00234641" w:rsidP="00E5017F">
      <w:pPr>
        <w:widowControl w:val="0"/>
        <w:autoSpaceDE w:val="0"/>
        <w:autoSpaceDN w:val="0"/>
        <w:adjustRightInd w:val="0"/>
        <w:ind w:left="284" w:firstLine="425"/>
        <w:jc w:val="both"/>
      </w:pPr>
      <w:bookmarkStart w:id="34" w:name="Par442"/>
      <w:bookmarkEnd w:id="34"/>
      <w:r w:rsidRPr="00E5017F">
        <w:t>6.2. Заявитель может обратиться с жалобой в следующих случаях:</w:t>
      </w:r>
    </w:p>
    <w:p w:rsidR="00234641" w:rsidRPr="00E5017F" w:rsidRDefault="00234641" w:rsidP="00E5017F">
      <w:pPr>
        <w:widowControl w:val="0"/>
        <w:autoSpaceDE w:val="0"/>
        <w:autoSpaceDN w:val="0"/>
        <w:adjustRightInd w:val="0"/>
        <w:ind w:left="284" w:firstLine="425"/>
        <w:jc w:val="both"/>
      </w:pPr>
      <w:r w:rsidRPr="00E5017F">
        <w:t>1) нарушение срока регистрации запроса заявителя о предоставлении  муниципальной услуги;</w:t>
      </w:r>
    </w:p>
    <w:p w:rsidR="00234641" w:rsidRPr="00E5017F" w:rsidRDefault="00234641" w:rsidP="00E5017F">
      <w:pPr>
        <w:widowControl w:val="0"/>
        <w:autoSpaceDE w:val="0"/>
        <w:autoSpaceDN w:val="0"/>
        <w:adjustRightInd w:val="0"/>
        <w:ind w:left="284" w:firstLine="425"/>
        <w:jc w:val="both"/>
      </w:pPr>
      <w:r w:rsidRPr="00E5017F">
        <w:t>2) нарушение срока предоставления муниципальной услуги;</w:t>
      </w:r>
    </w:p>
    <w:p w:rsidR="00234641" w:rsidRPr="00E5017F" w:rsidRDefault="00234641" w:rsidP="00E5017F">
      <w:pPr>
        <w:widowControl w:val="0"/>
        <w:autoSpaceDE w:val="0"/>
        <w:autoSpaceDN w:val="0"/>
        <w:adjustRightInd w:val="0"/>
        <w:ind w:left="284" w:firstLine="425"/>
        <w:jc w:val="both"/>
      </w:pPr>
      <w:r w:rsidRPr="00E5017F">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(в том числе настоящим регламентом);</w:t>
      </w:r>
    </w:p>
    <w:p w:rsidR="00234641" w:rsidRPr="00E5017F" w:rsidRDefault="00234641" w:rsidP="00E5017F">
      <w:pPr>
        <w:widowControl w:val="0"/>
        <w:autoSpaceDE w:val="0"/>
        <w:autoSpaceDN w:val="0"/>
        <w:adjustRightInd w:val="0"/>
        <w:ind w:left="284" w:firstLine="425"/>
        <w:jc w:val="both"/>
      </w:pPr>
      <w:r w:rsidRPr="00E5017F">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34641" w:rsidRPr="00E5017F" w:rsidRDefault="00234641" w:rsidP="00E5017F">
      <w:pPr>
        <w:widowControl w:val="0"/>
        <w:autoSpaceDE w:val="0"/>
        <w:autoSpaceDN w:val="0"/>
        <w:adjustRightInd w:val="0"/>
        <w:ind w:left="284" w:firstLine="425"/>
        <w:jc w:val="both"/>
      </w:pPr>
      <w:proofErr w:type="gramStart"/>
      <w:r w:rsidRPr="00E5017F">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34641" w:rsidRPr="00E5017F" w:rsidRDefault="00234641" w:rsidP="00E5017F">
      <w:pPr>
        <w:widowControl w:val="0"/>
        <w:autoSpaceDE w:val="0"/>
        <w:autoSpaceDN w:val="0"/>
        <w:adjustRightInd w:val="0"/>
        <w:ind w:left="284" w:firstLine="425"/>
        <w:jc w:val="both"/>
      </w:pPr>
      <w:r w:rsidRPr="00E5017F">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4641" w:rsidRPr="00E5017F" w:rsidRDefault="00234641" w:rsidP="00E5017F">
      <w:pPr>
        <w:widowControl w:val="0"/>
        <w:autoSpaceDE w:val="0"/>
        <w:autoSpaceDN w:val="0"/>
        <w:adjustRightInd w:val="0"/>
        <w:ind w:left="284" w:firstLine="425"/>
        <w:jc w:val="both"/>
      </w:pPr>
      <w:proofErr w:type="gramStart"/>
      <w:r w:rsidRPr="00E5017F">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34641" w:rsidRPr="00E5017F" w:rsidRDefault="00234641" w:rsidP="00E5017F">
      <w:pPr>
        <w:autoSpaceDE w:val="0"/>
        <w:autoSpaceDN w:val="0"/>
        <w:adjustRightInd w:val="0"/>
        <w:ind w:left="284" w:firstLine="425"/>
        <w:jc w:val="both"/>
      </w:pPr>
      <w:bookmarkStart w:id="35" w:name="Par446"/>
      <w:bookmarkEnd w:id="35"/>
      <w:r w:rsidRPr="00E5017F">
        <w:t>6.3. Жалоба подается в письменной форме на бумажном носителе, в электронной форме в администрацию Гатчинского муниципального района.</w:t>
      </w:r>
    </w:p>
    <w:p w:rsidR="00234641" w:rsidRPr="00E5017F" w:rsidRDefault="00234641" w:rsidP="00E5017F">
      <w:pPr>
        <w:autoSpaceDE w:val="0"/>
        <w:autoSpaceDN w:val="0"/>
        <w:adjustRightInd w:val="0"/>
        <w:ind w:left="284" w:firstLine="425"/>
        <w:jc w:val="both"/>
      </w:pPr>
      <w:r w:rsidRPr="00E5017F">
        <w:t xml:space="preserve">Жалобы на решения, принятые администрацией Гатчинского муниципального района рассматриваются непосредственно главой администрации Гатчинского муниципального района, в соответствии с пунктом 1 статьи 11.2 Федерального закона от 27 июля 2010 г. N 210-ФЗ «Об организации предоставления государственных и муниципальных услуг».  </w:t>
      </w:r>
    </w:p>
    <w:p w:rsidR="00234641" w:rsidRPr="00E5017F" w:rsidRDefault="00234641" w:rsidP="00E5017F">
      <w:pPr>
        <w:widowControl w:val="0"/>
        <w:autoSpaceDE w:val="0"/>
        <w:autoSpaceDN w:val="0"/>
        <w:adjustRightInd w:val="0"/>
        <w:ind w:left="284" w:firstLine="425"/>
        <w:jc w:val="both"/>
      </w:pPr>
      <w:r w:rsidRPr="00E5017F">
        <w:t>6.4. Основанием для начала процедуры досудебного обжалования является поступление жалобы о нарушении должностным лицом требований действующего законодательства, в том числе требований настоящего Административного регламента.</w:t>
      </w:r>
    </w:p>
    <w:p w:rsidR="00234641" w:rsidRPr="00E5017F" w:rsidRDefault="00234641" w:rsidP="00E5017F">
      <w:pPr>
        <w:widowControl w:val="0"/>
        <w:autoSpaceDE w:val="0"/>
        <w:autoSpaceDN w:val="0"/>
        <w:adjustRightInd w:val="0"/>
        <w:ind w:left="284" w:firstLine="425"/>
        <w:jc w:val="both"/>
      </w:pPr>
      <w:r w:rsidRPr="00E5017F">
        <w:t>6.5. Заинтересованное лицо имеет право на получение в администрации Гатчинского муниципального района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234641" w:rsidRPr="00E5017F" w:rsidRDefault="00234641" w:rsidP="00E5017F">
      <w:pPr>
        <w:widowControl w:val="0"/>
        <w:autoSpaceDE w:val="0"/>
        <w:autoSpaceDN w:val="0"/>
        <w:adjustRightInd w:val="0"/>
        <w:ind w:left="284" w:firstLine="425"/>
        <w:jc w:val="both"/>
      </w:pPr>
      <w:bookmarkStart w:id="36" w:name="Par459"/>
      <w:bookmarkStart w:id="37" w:name="Par464"/>
      <w:bookmarkEnd w:id="36"/>
      <w:bookmarkEnd w:id="37"/>
      <w:r w:rsidRPr="00E5017F">
        <w:t>6.6. Жалоба, поступившая в  администрацию Гатчинского муниципального района, рассматривается в течение 15 дней со дня ее регистрации.</w:t>
      </w:r>
    </w:p>
    <w:p w:rsidR="00234641" w:rsidRPr="00E5017F" w:rsidRDefault="00234641" w:rsidP="00E5017F">
      <w:pPr>
        <w:widowControl w:val="0"/>
        <w:autoSpaceDE w:val="0"/>
        <w:autoSpaceDN w:val="0"/>
        <w:adjustRightInd w:val="0"/>
        <w:ind w:left="284" w:firstLine="425"/>
        <w:jc w:val="both"/>
      </w:pPr>
      <w:r w:rsidRPr="00E5017F">
        <w:t>6.7. Ответ по результатам рассмотрения жалобы направляется заявителю не позднее дня, следующего за днем принятия решения, в письменной форме.</w:t>
      </w:r>
    </w:p>
    <w:p w:rsidR="00234641" w:rsidRPr="00E5017F" w:rsidRDefault="00234641" w:rsidP="00E5017F">
      <w:pPr>
        <w:widowControl w:val="0"/>
        <w:autoSpaceDE w:val="0"/>
        <w:autoSpaceDN w:val="0"/>
        <w:adjustRightInd w:val="0"/>
        <w:ind w:left="284" w:firstLine="425"/>
        <w:jc w:val="both"/>
      </w:pPr>
      <w:bookmarkStart w:id="38" w:name="Par470"/>
      <w:bookmarkEnd w:id="38"/>
      <w:r w:rsidRPr="00E5017F">
        <w:t xml:space="preserve">6.8. В случае если в письменном обращении не </w:t>
      </w:r>
      <w:proofErr w:type="gramStart"/>
      <w:r w:rsidRPr="00E5017F">
        <w:t>указаны</w:t>
      </w:r>
      <w:proofErr w:type="gramEnd"/>
      <w:r w:rsidRPr="00E5017F">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w:t>
      </w:r>
      <w:r w:rsidRPr="00E5017F">
        <w:lastRenderedPageBreak/>
        <w:t>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34641" w:rsidRPr="00E5017F" w:rsidRDefault="00234641" w:rsidP="00E5017F">
      <w:pPr>
        <w:widowControl w:val="0"/>
        <w:autoSpaceDE w:val="0"/>
        <w:autoSpaceDN w:val="0"/>
        <w:adjustRightInd w:val="0"/>
        <w:ind w:left="284" w:firstLine="425"/>
        <w:jc w:val="both"/>
      </w:pPr>
      <w:r w:rsidRPr="00E5017F">
        <w:t>6.9.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234641" w:rsidRPr="00E5017F" w:rsidRDefault="00234641" w:rsidP="00E5017F">
      <w:pPr>
        <w:widowControl w:val="0"/>
        <w:autoSpaceDE w:val="0"/>
        <w:autoSpaceDN w:val="0"/>
        <w:adjustRightInd w:val="0"/>
        <w:ind w:left="284" w:firstLine="425"/>
        <w:jc w:val="both"/>
      </w:pPr>
      <w:r w:rsidRPr="00E5017F">
        <w:t>6.10. Должностное лицо администрации Гатчинского муниципального района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34641" w:rsidRPr="00E5017F" w:rsidRDefault="00234641" w:rsidP="00E5017F">
      <w:pPr>
        <w:widowControl w:val="0"/>
        <w:autoSpaceDE w:val="0"/>
        <w:autoSpaceDN w:val="0"/>
        <w:adjustRightInd w:val="0"/>
        <w:ind w:left="284" w:firstLine="425"/>
        <w:jc w:val="both"/>
      </w:pPr>
      <w:r w:rsidRPr="00E5017F">
        <w:t>6.11.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15 дней со дня регистрации обращения сообщается гражданину, направившему обращение, если его фамилия или почтовый адрес поддаются прочтению.</w:t>
      </w:r>
    </w:p>
    <w:p w:rsidR="00234641" w:rsidRPr="00E5017F" w:rsidRDefault="00234641" w:rsidP="00E5017F">
      <w:pPr>
        <w:widowControl w:val="0"/>
        <w:autoSpaceDE w:val="0"/>
        <w:autoSpaceDN w:val="0"/>
        <w:adjustRightInd w:val="0"/>
        <w:ind w:left="284" w:firstLine="425"/>
        <w:jc w:val="both"/>
      </w:pPr>
      <w:r w:rsidRPr="00E5017F">
        <w:t>6.12.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34641" w:rsidRPr="00E5017F" w:rsidRDefault="00234641" w:rsidP="00E5017F">
      <w:pPr>
        <w:widowControl w:val="0"/>
        <w:autoSpaceDE w:val="0"/>
        <w:autoSpaceDN w:val="0"/>
        <w:adjustRightInd w:val="0"/>
        <w:ind w:left="284" w:firstLine="425"/>
        <w:jc w:val="both"/>
      </w:pPr>
      <w:r w:rsidRPr="00E5017F">
        <w:t>6.13.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234641" w:rsidRPr="00E5017F" w:rsidRDefault="00234641" w:rsidP="00E5017F">
      <w:pPr>
        <w:autoSpaceDE w:val="0"/>
        <w:autoSpaceDN w:val="0"/>
        <w:adjustRightInd w:val="0"/>
        <w:ind w:left="284" w:firstLine="425"/>
        <w:jc w:val="both"/>
      </w:pPr>
      <w:bookmarkStart w:id="39" w:name="Par480"/>
      <w:bookmarkEnd w:id="39"/>
      <w:r w:rsidRPr="00E5017F">
        <w:t>6.14. По результатам досудебного (внесудебного) обжалования могут быть приняты следующие решения:</w:t>
      </w:r>
    </w:p>
    <w:p w:rsidR="00234641" w:rsidRPr="00E5017F" w:rsidRDefault="00234641" w:rsidP="00E5017F">
      <w:pPr>
        <w:autoSpaceDE w:val="0"/>
        <w:autoSpaceDN w:val="0"/>
        <w:adjustRightInd w:val="0"/>
        <w:ind w:left="284" w:firstLine="425"/>
        <w:jc w:val="both"/>
      </w:pPr>
      <w:r w:rsidRPr="00E5017F">
        <w:t xml:space="preserve">         -  о признании жалобы обоснованной и устранении выявленных нарушений.</w:t>
      </w:r>
    </w:p>
    <w:p w:rsidR="00234641" w:rsidRPr="00E5017F" w:rsidRDefault="00234641" w:rsidP="00E5017F">
      <w:pPr>
        <w:widowControl w:val="0"/>
        <w:autoSpaceDE w:val="0"/>
        <w:autoSpaceDN w:val="0"/>
        <w:adjustRightInd w:val="0"/>
        <w:ind w:left="284" w:firstLine="425"/>
        <w:jc w:val="both"/>
      </w:pPr>
      <w:r w:rsidRPr="00E5017F">
        <w:t>-</w:t>
      </w:r>
      <w:r w:rsidRPr="00E5017F">
        <w:tab/>
      </w:r>
      <w:proofErr w:type="gramStart"/>
      <w:r w:rsidRPr="00E5017F">
        <w:t>о</w:t>
      </w:r>
      <w:proofErr w:type="gramEnd"/>
      <w:r w:rsidRPr="00E5017F">
        <w:t xml:space="preserve"> признании жалобы необоснованной с направлением заинтересованному лицу мотивированного отказа в удовлетворении жалобы.</w:t>
      </w:r>
    </w:p>
    <w:p w:rsidR="00234641" w:rsidRPr="00E5017F" w:rsidRDefault="00234641" w:rsidP="00E5017F">
      <w:pPr>
        <w:autoSpaceDE w:val="0"/>
        <w:autoSpaceDN w:val="0"/>
        <w:adjustRightInd w:val="0"/>
        <w:ind w:left="284" w:firstLine="425"/>
        <w:jc w:val="both"/>
      </w:pPr>
      <w:r w:rsidRPr="00E5017F">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4641" w:rsidRPr="00E5017F" w:rsidRDefault="00234641" w:rsidP="00E5017F">
      <w:pPr>
        <w:tabs>
          <w:tab w:val="left" w:pos="142"/>
          <w:tab w:val="left" w:pos="284"/>
        </w:tabs>
        <w:ind w:left="284" w:firstLine="425"/>
        <w:jc w:val="both"/>
      </w:pPr>
      <w:r w:rsidRPr="00E5017F">
        <w:t>Решения и действия (бездействие) должностных лиц  администрации Гатчинского муниципального района,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234641" w:rsidRPr="00171B72" w:rsidRDefault="00234641" w:rsidP="00234641">
      <w:pPr>
        <w:widowControl w:val="0"/>
        <w:autoSpaceDE w:val="0"/>
        <w:autoSpaceDN w:val="0"/>
        <w:adjustRightInd w:val="0"/>
        <w:jc w:val="right"/>
        <w:outlineLvl w:val="1"/>
        <w:rPr>
          <w:sz w:val="28"/>
          <w:szCs w:val="28"/>
        </w:rPr>
      </w:pPr>
    </w:p>
    <w:p w:rsidR="00234641" w:rsidRPr="00171B72" w:rsidRDefault="00234641" w:rsidP="00234641">
      <w:pPr>
        <w:widowControl w:val="0"/>
        <w:autoSpaceDE w:val="0"/>
        <w:autoSpaceDN w:val="0"/>
        <w:adjustRightInd w:val="0"/>
        <w:jc w:val="right"/>
        <w:outlineLvl w:val="1"/>
        <w:rPr>
          <w:sz w:val="28"/>
          <w:szCs w:val="28"/>
        </w:rPr>
      </w:pPr>
    </w:p>
    <w:p w:rsidR="00234641" w:rsidRPr="00171B72" w:rsidRDefault="00234641" w:rsidP="00234641">
      <w:pPr>
        <w:widowControl w:val="0"/>
        <w:autoSpaceDE w:val="0"/>
        <w:autoSpaceDN w:val="0"/>
        <w:adjustRightInd w:val="0"/>
        <w:jc w:val="right"/>
        <w:outlineLvl w:val="1"/>
        <w:rPr>
          <w:sz w:val="28"/>
          <w:szCs w:val="28"/>
        </w:rPr>
      </w:pPr>
    </w:p>
    <w:p w:rsidR="00234641" w:rsidRPr="00171B72" w:rsidRDefault="00234641" w:rsidP="00234641">
      <w:pPr>
        <w:widowControl w:val="0"/>
        <w:autoSpaceDE w:val="0"/>
        <w:autoSpaceDN w:val="0"/>
        <w:adjustRightInd w:val="0"/>
        <w:jc w:val="right"/>
        <w:outlineLvl w:val="1"/>
        <w:rPr>
          <w:sz w:val="28"/>
          <w:szCs w:val="28"/>
        </w:rPr>
      </w:pPr>
    </w:p>
    <w:p w:rsidR="00234641" w:rsidRPr="00171B72" w:rsidRDefault="00234641" w:rsidP="00234641">
      <w:pPr>
        <w:widowControl w:val="0"/>
        <w:autoSpaceDE w:val="0"/>
        <w:autoSpaceDN w:val="0"/>
        <w:adjustRightInd w:val="0"/>
        <w:jc w:val="right"/>
        <w:outlineLvl w:val="1"/>
        <w:rPr>
          <w:sz w:val="28"/>
          <w:szCs w:val="28"/>
        </w:rPr>
      </w:pPr>
    </w:p>
    <w:p w:rsidR="00234641" w:rsidRPr="00171B72" w:rsidRDefault="00234641" w:rsidP="00234641">
      <w:pPr>
        <w:widowControl w:val="0"/>
        <w:autoSpaceDE w:val="0"/>
        <w:autoSpaceDN w:val="0"/>
        <w:adjustRightInd w:val="0"/>
        <w:jc w:val="right"/>
        <w:outlineLvl w:val="1"/>
        <w:rPr>
          <w:sz w:val="28"/>
          <w:szCs w:val="28"/>
        </w:rPr>
      </w:pPr>
    </w:p>
    <w:p w:rsidR="00234641" w:rsidRPr="00171B72" w:rsidRDefault="00234641" w:rsidP="00234641">
      <w:pPr>
        <w:widowControl w:val="0"/>
        <w:autoSpaceDE w:val="0"/>
        <w:autoSpaceDN w:val="0"/>
        <w:adjustRightInd w:val="0"/>
        <w:jc w:val="right"/>
        <w:outlineLvl w:val="1"/>
        <w:rPr>
          <w:sz w:val="28"/>
          <w:szCs w:val="28"/>
        </w:rPr>
      </w:pPr>
    </w:p>
    <w:p w:rsidR="00234641" w:rsidRPr="00171B72" w:rsidRDefault="00234641" w:rsidP="00234641">
      <w:pPr>
        <w:widowControl w:val="0"/>
        <w:autoSpaceDE w:val="0"/>
        <w:autoSpaceDN w:val="0"/>
        <w:adjustRightInd w:val="0"/>
        <w:jc w:val="right"/>
        <w:outlineLvl w:val="1"/>
        <w:rPr>
          <w:sz w:val="28"/>
          <w:szCs w:val="28"/>
        </w:rPr>
      </w:pPr>
    </w:p>
    <w:p w:rsidR="00234641" w:rsidRDefault="00234641" w:rsidP="00E5017F">
      <w:pPr>
        <w:widowControl w:val="0"/>
        <w:autoSpaceDE w:val="0"/>
        <w:autoSpaceDN w:val="0"/>
        <w:adjustRightInd w:val="0"/>
        <w:outlineLvl w:val="1"/>
        <w:rPr>
          <w:sz w:val="28"/>
          <w:szCs w:val="28"/>
        </w:rPr>
      </w:pPr>
    </w:p>
    <w:p w:rsidR="00E5017F" w:rsidRDefault="00E5017F" w:rsidP="00E5017F">
      <w:pPr>
        <w:widowControl w:val="0"/>
        <w:autoSpaceDE w:val="0"/>
        <w:autoSpaceDN w:val="0"/>
        <w:adjustRightInd w:val="0"/>
        <w:outlineLvl w:val="1"/>
        <w:rPr>
          <w:sz w:val="28"/>
          <w:szCs w:val="28"/>
        </w:rPr>
      </w:pPr>
    </w:p>
    <w:p w:rsidR="00234641" w:rsidRPr="00171B72" w:rsidRDefault="00234641" w:rsidP="00234641">
      <w:pPr>
        <w:widowControl w:val="0"/>
        <w:autoSpaceDE w:val="0"/>
        <w:autoSpaceDN w:val="0"/>
        <w:adjustRightInd w:val="0"/>
        <w:jc w:val="right"/>
        <w:outlineLvl w:val="1"/>
        <w:rPr>
          <w:sz w:val="28"/>
          <w:szCs w:val="28"/>
        </w:rPr>
      </w:pPr>
      <w:r w:rsidRPr="00171B72">
        <w:rPr>
          <w:sz w:val="28"/>
          <w:szCs w:val="28"/>
        </w:rPr>
        <w:lastRenderedPageBreak/>
        <w:t>Приложение 1</w:t>
      </w:r>
    </w:p>
    <w:p w:rsidR="00234641" w:rsidRPr="00171B72" w:rsidRDefault="00234641" w:rsidP="00371DCF">
      <w:pPr>
        <w:widowControl w:val="0"/>
        <w:autoSpaceDE w:val="0"/>
        <w:autoSpaceDN w:val="0"/>
        <w:adjustRightInd w:val="0"/>
        <w:jc w:val="right"/>
        <w:rPr>
          <w:sz w:val="28"/>
          <w:szCs w:val="28"/>
        </w:rPr>
      </w:pPr>
      <w:r w:rsidRPr="00171B72">
        <w:rPr>
          <w:sz w:val="28"/>
          <w:szCs w:val="28"/>
        </w:rPr>
        <w:t>к Административному регламенту</w:t>
      </w:r>
    </w:p>
    <w:p w:rsidR="00234641" w:rsidRDefault="00371DCF" w:rsidP="00371DCF">
      <w:pPr>
        <w:ind w:left="40" w:firstLine="580"/>
        <w:jc w:val="both"/>
        <w:rPr>
          <w:sz w:val="23"/>
          <w:szCs w:val="23"/>
        </w:rPr>
      </w:pPr>
      <w:r w:rsidRPr="00E5017F">
        <w:rPr>
          <w:sz w:val="28"/>
          <w:szCs w:val="28"/>
        </w:rPr>
        <w:t xml:space="preserve">муниципальной услуги «Предоставление земельных участков, находящихся на территории сельских поселений  Гатчинского муниципального района, в собственность (за плату/бесплатно), аренду, безвозмездное пользование, постоянное (бессрочное) пользование, без проведения торгов»  </w:t>
      </w:r>
    </w:p>
    <w:p w:rsidR="00234641" w:rsidRPr="00D748DE" w:rsidRDefault="00234641" w:rsidP="00234641">
      <w:pPr>
        <w:ind w:left="40" w:right="320" w:firstLine="580"/>
        <w:jc w:val="both"/>
        <w:rPr>
          <w:sz w:val="28"/>
          <w:szCs w:val="28"/>
        </w:rPr>
      </w:pPr>
      <w:r w:rsidRPr="00D748DE">
        <w:rPr>
          <w:sz w:val="28"/>
          <w:szCs w:val="28"/>
        </w:rPr>
        <w:t xml:space="preserve">Местонахождение администрации </w:t>
      </w:r>
      <w:r>
        <w:rPr>
          <w:sz w:val="28"/>
          <w:szCs w:val="28"/>
        </w:rPr>
        <w:t>Гатчинского муниципального района</w:t>
      </w:r>
      <w:r w:rsidRPr="00D748DE">
        <w:rPr>
          <w:sz w:val="28"/>
          <w:szCs w:val="28"/>
        </w:rPr>
        <w:t>: 188300, Ленинградская область, г</w:t>
      </w:r>
      <w:proofErr w:type="gramStart"/>
      <w:r w:rsidRPr="00D748DE">
        <w:rPr>
          <w:sz w:val="28"/>
          <w:szCs w:val="28"/>
        </w:rPr>
        <w:t>.Г</w:t>
      </w:r>
      <w:proofErr w:type="gramEnd"/>
      <w:r w:rsidRPr="00D748DE">
        <w:rPr>
          <w:sz w:val="28"/>
          <w:szCs w:val="28"/>
        </w:rPr>
        <w:t>атчина, ул.Карла Маркса, д.44</w:t>
      </w:r>
      <w:r>
        <w:rPr>
          <w:sz w:val="28"/>
          <w:szCs w:val="28"/>
        </w:rPr>
        <w:t>.</w:t>
      </w:r>
    </w:p>
    <w:p w:rsidR="00234641" w:rsidRDefault="00234641" w:rsidP="00234641">
      <w:pPr>
        <w:ind w:left="40" w:firstLine="580"/>
        <w:jc w:val="both"/>
        <w:rPr>
          <w:sz w:val="28"/>
          <w:szCs w:val="28"/>
        </w:rPr>
      </w:pPr>
    </w:p>
    <w:p w:rsidR="00234641" w:rsidRPr="00D748DE" w:rsidRDefault="00234641" w:rsidP="00234641">
      <w:pPr>
        <w:ind w:left="40" w:firstLine="580"/>
        <w:jc w:val="both"/>
        <w:rPr>
          <w:sz w:val="28"/>
          <w:szCs w:val="28"/>
        </w:rPr>
      </w:pPr>
      <w:r w:rsidRPr="00D748DE">
        <w:rPr>
          <w:sz w:val="28"/>
          <w:szCs w:val="28"/>
        </w:rPr>
        <w:t xml:space="preserve">Адрес электронной почты: </w:t>
      </w:r>
      <w:hyperlink r:id="rId16" w:history="1">
        <w:r w:rsidRPr="00D748DE">
          <w:rPr>
            <w:sz w:val="28"/>
            <w:szCs w:val="28"/>
            <w:u w:val="single"/>
            <w:lang w:val="en-US" w:eastAsia="en-US"/>
          </w:rPr>
          <w:t>radm</w:t>
        </w:r>
        <w:r w:rsidRPr="00D748DE">
          <w:rPr>
            <w:sz w:val="28"/>
            <w:szCs w:val="28"/>
            <w:u w:val="single"/>
            <w:lang w:eastAsia="en-US"/>
          </w:rPr>
          <w:t>@</w:t>
        </w:r>
        <w:r w:rsidRPr="00D748DE">
          <w:rPr>
            <w:sz w:val="28"/>
            <w:szCs w:val="28"/>
            <w:u w:val="single"/>
            <w:lang w:val="en-US" w:eastAsia="en-US"/>
          </w:rPr>
          <w:t>gtn</w:t>
        </w:r>
        <w:r w:rsidRPr="00D748DE">
          <w:rPr>
            <w:sz w:val="28"/>
            <w:szCs w:val="28"/>
            <w:u w:val="single"/>
            <w:lang w:eastAsia="en-US"/>
          </w:rPr>
          <w:t>.</w:t>
        </w:r>
        <w:r w:rsidRPr="00D748DE">
          <w:rPr>
            <w:sz w:val="28"/>
            <w:szCs w:val="28"/>
            <w:u w:val="single"/>
            <w:lang w:val="en-US" w:eastAsia="en-US"/>
          </w:rPr>
          <w:t>ru</w:t>
        </w:r>
      </w:hyperlink>
    </w:p>
    <w:p w:rsidR="00234641" w:rsidRDefault="00234641" w:rsidP="00234641">
      <w:pPr>
        <w:ind w:left="40" w:firstLine="580"/>
        <w:jc w:val="both"/>
        <w:rPr>
          <w:sz w:val="28"/>
          <w:szCs w:val="28"/>
        </w:rPr>
      </w:pPr>
    </w:p>
    <w:p w:rsidR="00234641" w:rsidRDefault="00234641" w:rsidP="00234641">
      <w:pPr>
        <w:ind w:left="40" w:firstLine="580"/>
        <w:jc w:val="both"/>
        <w:rPr>
          <w:sz w:val="28"/>
          <w:szCs w:val="28"/>
        </w:rPr>
      </w:pPr>
      <w:r w:rsidRPr="00D748DE">
        <w:rPr>
          <w:sz w:val="28"/>
          <w:szCs w:val="28"/>
        </w:rPr>
        <w:t xml:space="preserve">График работы администрации </w:t>
      </w:r>
      <w:r>
        <w:rPr>
          <w:sz w:val="28"/>
          <w:szCs w:val="28"/>
        </w:rPr>
        <w:t xml:space="preserve">Гатчинского муниципального района </w:t>
      </w:r>
      <w:r w:rsidRPr="00D748DE">
        <w:rPr>
          <w:sz w:val="28"/>
          <w:szCs w:val="28"/>
        </w:rPr>
        <w:t>:</w:t>
      </w:r>
    </w:p>
    <w:p w:rsidR="00234641" w:rsidRPr="00D748DE" w:rsidRDefault="00234641" w:rsidP="00234641">
      <w:pPr>
        <w:ind w:left="40" w:firstLine="580"/>
        <w:jc w:val="both"/>
        <w:rPr>
          <w:sz w:val="28"/>
          <w:szCs w:val="28"/>
        </w:rPr>
      </w:pPr>
    </w:p>
    <w:tbl>
      <w:tblPr>
        <w:tblW w:w="9571" w:type="dxa"/>
        <w:tblInd w:w="5" w:type="dxa"/>
        <w:tblLayout w:type="fixed"/>
        <w:tblCellMar>
          <w:left w:w="0" w:type="dxa"/>
          <w:right w:w="0" w:type="dxa"/>
        </w:tblCellMar>
        <w:tblLook w:val="0000"/>
      </w:tblPr>
      <w:tblGrid>
        <w:gridCol w:w="4661"/>
        <w:gridCol w:w="4910"/>
      </w:tblGrid>
      <w:tr w:rsidR="00234641" w:rsidRPr="00171B72" w:rsidTr="00F4680D">
        <w:trPr>
          <w:trHeight w:val="307"/>
        </w:trPr>
        <w:tc>
          <w:tcPr>
            <w:tcW w:w="9571" w:type="dxa"/>
            <w:gridSpan w:val="2"/>
            <w:tcBorders>
              <w:top w:val="single" w:sz="4" w:space="0" w:color="auto"/>
              <w:left w:val="single" w:sz="4" w:space="0" w:color="auto"/>
              <w:bottom w:val="single" w:sz="4" w:space="0" w:color="auto"/>
              <w:right w:val="single" w:sz="4" w:space="0" w:color="auto"/>
            </w:tcBorders>
            <w:shd w:val="clear" w:color="auto" w:fill="FFFFFF"/>
          </w:tcPr>
          <w:p w:rsidR="00234641" w:rsidRPr="00171B72" w:rsidRDefault="00234641" w:rsidP="00F4680D">
            <w:pPr>
              <w:jc w:val="center"/>
            </w:pPr>
            <w:r w:rsidRPr="00171B72">
              <w:rPr>
                <w:sz w:val="23"/>
                <w:szCs w:val="23"/>
              </w:rPr>
              <w:t xml:space="preserve">Дни недели, время работы администрации </w:t>
            </w:r>
            <w:r>
              <w:rPr>
                <w:sz w:val="23"/>
                <w:szCs w:val="23"/>
              </w:rPr>
              <w:t>Гатчинского муниципального района</w:t>
            </w:r>
          </w:p>
        </w:tc>
      </w:tr>
      <w:tr w:rsidR="00234641" w:rsidRPr="00171B72" w:rsidTr="00F4680D">
        <w:trPr>
          <w:trHeight w:val="283"/>
        </w:trPr>
        <w:tc>
          <w:tcPr>
            <w:tcW w:w="4661" w:type="dxa"/>
            <w:tcBorders>
              <w:top w:val="single" w:sz="4" w:space="0" w:color="auto"/>
              <w:left w:val="single" w:sz="4" w:space="0" w:color="auto"/>
              <w:bottom w:val="single" w:sz="4" w:space="0" w:color="auto"/>
              <w:right w:val="single" w:sz="4" w:space="0" w:color="auto"/>
            </w:tcBorders>
            <w:shd w:val="clear" w:color="auto" w:fill="FFFFFF"/>
          </w:tcPr>
          <w:p w:rsidR="00234641" w:rsidRPr="00171B72" w:rsidRDefault="00234641" w:rsidP="00F4680D">
            <w:pPr>
              <w:ind w:left="1740"/>
            </w:pPr>
            <w:r w:rsidRPr="00171B72">
              <w:rPr>
                <w:sz w:val="23"/>
                <w:szCs w:val="23"/>
              </w:rPr>
              <w:t>Дни недели</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234641" w:rsidRPr="00171B72" w:rsidRDefault="00234641" w:rsidP="00F4680D">
            <w:pPr>
              <w:ind w:left="2140"/>
            </w:pPr>
            <w:r w:rsidRPr="00171B72">
              <w:rPr>
                <w:sz w:val="23"/>
                <w:szCs w:val="23"/>
              </w:rPr>
              <w:t>Время</w:t>
            </w:r>
          </w:p>
        </w:tc>
      </w:tr>
      <w:tr w:rsidR="00234641" w:rsidRPr="00171B72" w:rsidTr="00F4680D">
        <w:trPr>
          <w:trHeight w:val="298"/>
        </w:trPr>
        <w:tc>
          <w:tcPr>
            <w:tcW w:w="4661" w:type="dxa"/>
            <w:tcBorders>
              <w:top w:val="single" w:sz="4" w:space="0" w:color="auto"/>
              <w:left w:val="single" w:sz="4" w:space="0" w:color="auto"/>
              <w:bottom w:val="nil"/>
              <w:right w:val="single" w:sz="4" w:space="0" w:color="auto"/>
            </w:tcBorders>
            <w:shd w:val="clear" w:color="auto" w:fill="FFFFFF"/>
          </w:tcPr>
          <w:p w:rsidR="00234641" w:rsidRPr="00171B72" w:rsidRDefault="00234641" w:rsidP="00F4680D">
            <w:pPr>
              <w:ind w:left="100"/>
            </w:pPr>
            <w:r w:rsidRPr="00171B72">
              <w:rPr>
                <w:sz w:val="23"/>
                <w:szCs w:val="23"/>
              </w:rPr>
              <w:t>Понедельник</w:t>
            </w:r>
          </w:p>
        </w:tc>
        <w:tc>
          <w:tcPr>
            <w:tcW w:w="4910" w:type="dxa"/>
            <w:vMerge w:val="restart"/>
            <w:tcBorders>
              <w:top w:val="single" w:sz="4" w:space="0" w:color="auto"/>
              <w:left w:val="single" w:sz="4" w:space="0" w:color="auto"/>
              <w:right w:val="single" w:sz="4" w:space="0" w:color="auto"/>
            </w:tcBorders>
            <w:shd w:val="clear" w:color="auto" w:fill="FFFFFF"/>
          </w:tcPr>
          <w:p w:rsidR="00234641" w:rsidRPr="00171B72" w:rsidRDefault="00234641" w:rsidP="00F4680D">
            <w:pPr>
              <w:ind w:left="80"/>
            </w:pPr>
            <w:r w:rsidRPr="00171B72">
              <w:rPr>
                <w:sz w:val="23"/>
                <w:szCs w:val="23"/>
              </w:rPr>
              <w:t>с 9.00 до 18.00</w:t>
            </w:r>
          </w:p>
          <w:p w:rsidR="00234641" w:rsidRPr="00171B72" w:rsidRDefault="00234641" w:rsidP="00F4680D">
            <w:pPr>
              <w:ind w:left="80"/>
            </w:pPr>
            <w:r w:rsidRPr="00171B72">
              <w:rPr>
                <w:sz w:val="23"/>
                <w:szCs w:val="23"/>
              </w:rPr>
              <w:t>перерыв с 13.00 до 14.00</w:t>
            </w:r>
          </w:p>
        </w:tc>
      </w:tr>
      <w:tr w:rsidR="00234641" w:rsidRPr="00171B72" w:rsidTr="00F4680D">
        <w:trPr>
          <w:trHeight w:val="293"/>
        </w:trPr>
        <w:tc>
          <w:tcPr>
            <w:tcW w:w="4661" w:type="dxa"/>
            <w:tcBorders>
              <w:top w:val="nil"/>
              <w:left w:val="single" w:sz="4" w:space="0" w:color="auto"/>
              <w:bottom w:val="nil"/>
              <w:right w:val="single" w:sz="4" w:space="0" w:color="auto"/>
            </w:tcBorders>
            <w:shd w:val="clear" w:color="auto" w:fill="FFFFFF"/>
          </w:tcPr>
          <w:p w:rsidR="00234641" w:rsidRPr="00171B72" w:rsidRDefault="00234641" w:rsidP="00F4680D">
            <w:pPr>
              <w:ind w:left="100"/>
            </w:pPr>
            <w:r w:rsidRPr="00171B72">
              <w:rPr>
                <w:sz w:val="23"/>
                <w:szCs w:val="23"/>
              </w:rPr>
              <w:t>Вторник</w:t>
            </w:r>
          </w:p>
        </w:tc>
        <w:tc>
          <w:tcPr>
            <w:tcW w:w="4910" w:type="dxa"/>
            <w:vMerge/>
            <w:tcBorders>
              <w:left w:val="single" w:sz="4" w:space="0" w:color="auto"/>
              <w:right w:val="single" w:sz="4" w:space="0" w:color="auto"/>
            </w:tcBorders>
            <w:shd w:val="clear" w:color="auto" w:fill="FFFFFF"/>
          </w:tcPr>
          <w:p w:rsidR="00234641" w:rsidRPr="00171B72" w:rsidRDefault="00234641" w:rsidP="00F4680D">
            <w:pPr>
              <w:ind w:left="80"/>
            </w:pPr>
          </w:p>
        </w:tc>
      </w:tr>
      <w:tr w:rsidR="00234641" w:rsidRPr="00171B72" w:rsidTr="00F4680D">
        <w:trPr>
          <w:trHeight w:val="283"/>
        </w:trPr>
        <w:tc>
          <w:tcPr>
            <w:tcW w:w="4661" w:type="dxa"/>
            <w:tcBorders>
              <w:top w:val="nil"/>
              <w:left w:val="single" w:sz="4" w:space="0" w:color="auto"/>
              <w:bottom w:val="nil"/>
              <w:right w:val="single" w:sz="4" w:space="0" w:color="auto"/>
            </w:tcBorders>
            <w:shd w:val="clear" w:color="auto" w:fill="FFFFFF"/>
          </w:tcPr>
          <w:p w:rsidR="00234641" w:rsidRPr="00171B72" w:rsidRDefault="00234641" w:rsidP="00F4680D">
            <w:pPr>
              <w:ind w:left="100"/>
            </w:pPr>
            <w:r w:rsidRPr="00171B72">
              <w:rPr>
                <w:sz w:val="23"/>
                <w:szCs w:val="23"/>
              </w:rPr>
              <w:t>Среда</w:t>
            </w:r>
          </w:p>
        </w:tc>
        <w:tc>
          <w:tcPr>
            <w:tcW w:w="4910" w:type="dxa"/>
            <w:vMerge/>
            <w:tcBorders>
              <w:left w:val="single" w:sz="4" w:space="0" w:color="auto"/>
              <w:right w:val="single" w:sz="4" w:space="0" w:color="auto"/>
            </w:tcBorders>
            <w:shd w:val="clear" w:color="auto" w:fill="FFFFFF"/>
          </w:tcPr>
          <w:p w:rsidR="00234641" w:rsidRPr="00171B72" w:rsidRDefault="00234641" w:rsidP="00F4680D">
            <w:pPr>
              <w:rPr>
                <w:sz w:val="10"/>
                <w:szCs w:val="10"/>
              </w:rPr>
            </w:pPr>
          </w:p>
        </w:tc>
      </w:tr>
      <w:tr w:rsidR="00234641" w:rsidRPr="00171B72" w:rsidTr="00F4680D">
        <w:trPr>
          <w:trHeight w:val="269"/>
        </w:trPr>
        <w:tc>
          <w:tcPr>
            <w:tcW w:w="4661" w:type="dxa"/>
            <w:tcBorders>
              <w:top w:val="nil"/>
              <w:left w:val="single" w:sz="4" w:space="0" w:color="auto"/>
              <w:bottom w:val="nil"/>
              <w:right w:val="single" w:sz="4" w:space="0" w:color="auto"/>
            </w:tcBorders>
            <w:shd w:val="clear" w:color="auto" w:fill="FFFFFF"/>
          </w:tcPr>
          <w:p w:rsidR="00234641" w:rsidRPr="00171B72" w:rsidRDefault="00234641" w:rsidP="00F4680D">
            <w:pPr>
              <w:ind w:left="100"/>
            </w:pPr>
            <w:r w:rsidRPr="00171B72">
              <w:rPr>
                <w:sz w:val="23"/>
                <w:szCs w:val="23"/>
              </w:rPr>
              <w:t>Четверг</w:t>
            </w:r>
          </w:p>
        </w:tc>
        <w:tc>
          <w:tcPr>
            <w:tcW w:w="4910" w:type="dxa"/>
            <w:vMerge/>
            <w:tcBorders>
              <w:left w:val="single" w:sz="4" w:space="0" w:color="auto"/>
              <w:bottom w:val="nil"/>
              <w:right w:val="single" w:sz="4" w:space="0" w:color="auto"/>
            </w:tcBorders>
            <w:shd w:val="clear" w:color="auto" w:fill="FFFFFF"/>
          </w:tcPr>
          <w:p w:rsidR="00234641" w:rsidRPr="00171B72" w:rsidRDefault="00234641" w:rsidP="00F4680D">
            <w:pPr>
              <w:rPr>
                <w:sz w:val="10"/>
                <w:szCs w:val="10"/>
              </w:rPr>
            </w:pPr>
          </w:p>
        </w:tc>
      </w:tr>
      <w:tr w:rsidR="00234641" w:rsidRPr="00171B72" w:rsidTr="00F4680D">
        <w:trPr>
          <w:trHeight w:val="250"/>
        </w:trPr>
        <w:tc>
          <w:tcPr>
            <w:tcW w:w="4661" w:type="dxa"/>
            <w:tcBorders>
              <w:top w:val="nil"/>
              <w:left w:val="single" w:sz="4" w:space="0" w:color="auto"/>
              <w:bottom w:val="nil"/>
              <w:right w:val="single" w:sz="4" w:space="0" w:color="auto"/>
            </w:tcBorders>
            <w:shd w:val="clear" w:color="auto" w:fill="FFFFFF"/>
          </w:tcPr>
          <w:p w:rsidR="00234641" w:rsidRPr="00171B72" w:rsidRDefault="00234641" w:rsidP="00F4680D">
            <w:pPr>
              <w:ind w:left="100"/>
            </w:pPr>
            <w:r w:rsidRPr="00171B72">
              <w:rPr>
                <w:sz w:val="23"/>
                <w:szCs w:val="23"/>
              </w:rPr>
              <w:t>Пятница</w:t>
            </w:r>
          </w:p>
        </w:tc>
        <w:tc>
          <w:tcPr>
            <w:tcW w:w="4910" w:type="dxa"/>
            <w:vMerge w:val="restart"/>
            <w:tcBorders>
              <w:top w:val="nil"/>
              <w:left w:val="single" w:sz="4" w:space="0" w:color="auto"/>
              <w:right w:val="single" w:sz="4" w:space="0" w:color="auto"/>
            </w:tcBorders>
            <w:shd w:val="clear" w:color="auto" w:fill="FFFFFF"/>
          </w:tcPr>
          <w:p w:rsidR="00234641" w:rsidRPr="00171B72" w:rsidRDefault="00234641" w:rsidP="00F4680D">
            <w:pPr>
              <w:ind w:left="80"/>
            </w:pPr>
            <w:r w:rsidRPr="00171B72">
              <w:rPr>
                <w:sz w:val="23"/>
                <w:szCs w:val="23"/>
              </w:rPr>
              <w:t>с 9.00 до 17.00</w:t>
            </w:r>
          </w:p>
          <w:p w:rsidR="00234641" w:rsidRPr="00171B72" w:rsidRDefault="00234641" w:rsidP="00F4680D">
            <w:pPr>
              <w:ind w:left="80"/>
            </w:pPr>
            <w:r w:rsidRPr="00171B72">
              <w:rPr>
                <w:sz w:val="23"/>
                <w:szCs w:val="23"/>
              </w:rPr>
              <w:t>перерыв с 13.00 до 14.00</w:t>
            </w:r>
          </w:p>
        </w:tc>
      </w:tr>
      <w:tr w:rsidR="00234641" w:rsidRPr="00171B72" w:rsidTr="00F4680D">
        <w:trPr>
          <w:trHeight w:val="298"/>
        </w:trPr>
        <w:tc>
          <w:tcPr>
            <w:tcW w:w="4661" w:type="dxa"/>
            <w:tcBorders>
              <w:top w:val="nil"/>
              <w:left w:val="single" w:sz="4" w:space="0" w:color="auto"/>
              <w:bottom w:val="single" w:sz="4" w:space="0" w:color="auto"/>
              <w:right w:val="single" w:sz="4" w:space="0" w:color="auto"/>
            </w:tcBorders>
            <w:shd w:val="clear" w:color="auto" w:fill="FFFFFF"/>
          </w:tcPr>
          <w:p w:rsidR="00234641" w:rsidRPr="00171B72" w:rsidRDefault="00234641" w:rsidP="00F4680D">
            <w:pPr>
              <w:rPr>
                <w:sz w:val="10"/>
                <w:szCs w:val="10"/>
              </w:rPr>
            </w:pPr>
          </w:p>
        </w:tc>
        <w:tc>
          <w:tcPr>
            <w:tcW w:w="4910" w:type="dxa"/>
            <w:vMerge/>
            <w:tcBorders>
              <w:left w:val="single" w:sz="4" w:space="0" w:color="auto"/>
              <w:bottom w:val="single" w:sz="4" w:space="0" w:color="auto"/>
              <w:right w:val="single" w:sz="4" w:space="0" w:color="auto"/>
            </w:tcBorders>
            <w:shd w:val="clear" w:color="auto" w:fill="FFFFFF"/>
          </w:tcPr>
          <w:p w:rsidR="00234641" w:rsidRPr="00171B72" w:rsidRDefault="00234641" w:rsidP="00F4680D">
            <w:pPr>
              <w:ind w:left="80"/>
            </w:pPr>
          </w:p>
        </w:tc>
      </w:tr>
    </w:tbl>
    <w:p w:rsidR="00234641" w:rsidRPr="00171B72" w:rsidRDefault="00234641" w:rsidP="00234641">
      <w:pPr>
        <w:rPr>
          <w:sz w:val="23"/>
          <w:szCs w:val="23"/>
        </w:rPr>
      </w:pPr>
    </w:p>
    <w:p w:rsidR="00234641" w:rsidRPr="00171B72" w:rsidRDefault="00234641" w:rsidP="00234641">
      <w:r w:rsidRPr="00171B72">
        <w:rPr>
          <w:sz w:val="23"/>
          <w:szCs w:val="23"/>
        </w:rPr>
        <w:t>Часы приема корреспонденции:</w:t>
      </w:r>
    </w:p>
    <w:tbl>
      <w:tblPr>
        <w:tblW w:w="9619" w:type="dxa"/>
        <w:tblInd w:w="5" w:type="dxa"/>
        <w:tblLayout w:type="fixed"/>
        <w:tblCellMar>
          <w:left w:w="0" w:type="dxa"/>
          <w:right w:w="0" w:type="dxa"/>
        </w:tblCellMar>
        <w:tblLook w:val="0000"/>
      </w:tblPr>
      <w:tblGrid>
        <w:gridCol w:w="4656"/>
        <w:gridCol w:w="4963"/>
      </w:tblGrid>
      <w:tr w:rsidR="00234641" w:rsidRPr="00171B72" w:rsidTr="00F4680D">
        <w:trPr>
          <w:trHeight w:val="317"/>
        </w:trPr>
        <w:tc>
          <w:tcPr>
            <w:tcW w:w="9619" w:type="dxa"/>
            <w:gridSpan w:val="2"/>
            <w:tcBorders>
              <w:top w:val="single" w:sz="4" w:space="0" w:color="auto"/>
              <w:left w:val="single" w:sz="4" w:space="0" w:color="auto"/>
              <w:bottom w:val="single" w:sz="4" w:space="0" w:color="auto"/>
              <w:right w:val="single" w:sz="4" w:space="0" w:color="auto"/>
            </w:tcBorders>
            <w:shd w:val="clear" w:color="auto" w:fill="FFFFFF"/>
          </w:tcPr>
          <w:p w:rsidR="00234641" w:rsidRPr="00171B72" w:rsidRDefault="00234641" w:rsidP="00F4680D">
            <w:pPr>
              <w:jc w:val="center"/>
            </w:pPr>
            <w:r w:rsidRPr="00171B72">
              <w:rPr>
                <w:sz w:val="23"/>
                <w:szCs w:val="23"/>
              </w:rPr>
              <w:t xml:space="preserve">Дни недели, время работы общего отдела администрации </w:t>
            </w:r>
            <w:r>
              <w:rPr>
                <w:sz w:val="23"/>
                <w:szCs w:val="23"/>
              </w:rPr>
              <w:t>Гатчинского муниципального района</w:t>
            </w:r>
          </w:p>
        </w:tc>
      </w:tr>
      <w:tr w:rsidR="00234641" w:rsidRPr="00171B72" w:rsidTr="00F4680D">
        <w:trPr>
          <w:trHeight w:val="293"/>
        </w:trPr>
        <w:tc>
          <w:tcPr>
            <w:tcW w:w="4656" w:type="dxa"/>
            <w:tcBorders>
              <w:top w:val="single" w:sz="4" w:space="0" w:color="auto"/>
              <w:left w:val="single" w:sz="4" w:space="0" w:color="auto"/>
              <w:bottom w:val="single" w:sz="4" w:space="0" w:color="auto"/>
              <w:right w:val="single" w:sz="4" w:space="0" w:color="auto"/>
            </w:tcBorders>
            <w:shd w:val="clear" w:color="auto" w:fill="FFFFFF"/>
          </w:tcPr>
          <w:p w:rsidR="00234641" w:rsidRPr="00171B72" w:rsidRDefault="00234641" w:rsidP="00F4680D">
            <w:pPr>
              <w:ind w:left="1740"/>
            </w:pPr>
            <w:r w:rsidRPr="00171B72">
              <w:rPr>
                <w:sz w:val="23"/>
                <w:szCs w:val="23"/>
              </w:rPr>
              <w:t>Дни недели</w:t>
            </w:r>
          </w:p>
        </w:tc>
        <w:tc>
          <w:tcPr>
            <w:tcW w:w="4963" w:type="dxa"/>
            <w:tcBorders>
              <w:top w:val="single" w:sz="4" w:space="0" w:color="auto"/>
              <w:left w:val="single" w:sz="4" w:space="0" w:color="auto"/>
              <w:bottom w:val="single" w:sz="4" w:space="0" w:color="auto"/>
              <w:right w:val="single" w:sz="4" w:space="0" w:color="auto"/>
            </w:tcBorders>
            <w:shd w:val="clear" w:color="auto" w:fill="FFFFFF"/>
          </w:tcPr>
          <w:p w:rsidR="00234641" w:rsidRPr="00171B72" w:rsidRDefault="00234641" w:rsidP="00F4680D">
            <w:pPr>
              <w:ind w:left="2160"/>
            </w:pPr>
            <w:r w:rsidRPr="00171B72">
              <w:rPr>
                <w:sz w:val="23"/>
                <w:szCs w:val="23"/>
              </w:rPr>
              <w:t>Время</w:t>
            </w:r>
          </w:p>
        </w:tc>
      </w:tr>
      <w:tr w:rsidR="00234641" w:rsidRPr="00171B72" w:rsidTr="00F4680D">
        <w:trPr>
          <w:trHeight w:val="326"/>
        </w:trPr>
        <w:tc>
          <w:tcPr>
            <w:tcW w:w="4656" w:type="dxa"/>
            <w:tcBorders>
              <w:top w:val="single" w:sz="4" w:space="0" w:color="auto"/>
              <w:left w:val="single" w:sz="4" w:space="0" w:color="auto"/>
              <w:bottom w:val="nil"/>
              <w:right w:val="single" w:sz="4" w:space="0" w:color="auto"/>
            </w:tcBorders>
            <w:shd w:val="clear" w:color="auto" w:fill="FFFFFF"/>
          </w:tcPr>
          <w:p w:rsidR="00234641" w:rsidRPr="00171B72" w:rsidRDefault="00234641" w:rsidP="00F4680D">
            <w:pPr>
              <w:ind w:left="80"/>
            </w:pPr>
            <w:r w:rsidRPr="00171B72">
              <w:rPr>
                <w:sz w:val="23"/>
                <w:szCs w:val="23"/>
              </w:rPr>
              <w:t>Понедельник</w:t>
            </w:r>
          </w:p>
        </w:tc>
        <w:tc>
          <w:tcPr>
            <w:tcW w:w="4963" w:type="dxa"/>
            <w:vMerge w:val="restart"/>
            <w:tcBorders>
              <w:top w:val="single" w:sz="4" w:space="0" w:color="auto"/>
              <w:left w:val="single" w:sz="4" w:space="0" w:color="auto"/>
              <w:right w:val="single" w:sz="4" w:space="0" w:color="auto"/>
            </w:tcBorders>
            <w:shd w:val="clear" w:color="auto" w:fill="FFFFFF"/>
          </w:tcPr>
          <w:p w:rsidR="00234641" w:rsidRPr="00171B72" w:rsidRDefault="00234641" w:rsidP="00F4680D">
            <w:pPr>
              <w:ind w:left="80"/>
            </w:pPr>
            <w:r w:rsidRPr="00171B72">
              <w:rPr>
                <w:sz w:val="23"/>
                <w:szCs w:val="23"/>
              </w:rPr>
              <w:t>с 9.00 до 18.00</w:t>
            </w:r>
          </w:p>
          <w:p w:rsidR="00234641" w:rsidRPr="00171B72" w:rsidRDefault="00234641" w:rsidP="00F4680D">
            <w:pPr>
              <w:ind w:left="80"/>
            </w:pPr>
            <w:r w:rsidRPr="00171B72">
              <w:rPr>
                <w:sz w:val="23"/>
                <w:szCs w:val="23"/>
              </w:rPr>
              <w:t>перерыв с 13.00 до 14.00</w:t>
            </w:r>
          </w:p>
        </w:tc>
      </w:tr>
      <w:tr w:rsidR="00234641" w:rsidRPr="00171B72" w:rsidTr="00F4680D">
        <w:trPr>
          <w:trHeight w:val="326"/>
        </w:trPr>
        <w:tc>
          <w:tcPr>
            <w:tcW w:w="4656" w:type="dxa"/>
            <w:tcBorders>
              <w:top w:val="single" w:sz="4" w:space="0" w:color="auto"/>
              <w:left w:val="single" w:sz="4" w:space="0" w:color="auto"/>
              <w:bottom w:val="nil"/>
              <w:right w:val="single" w:sz="4" w:space="0" w:color="auto"/>
            </w:tcBorders>
            <w:shd w:val="clear" w:color="auto" w:fill="FFFFFF"/>
          </w:tcPr>
          <w:p w:rsidR="00234641" w:rsidRPr="00171B72" w:rsidRDefault="00234641" w:rsidP="00F4680D">
            <w:pPr>
              <w:ind w:left="100"/>
            </w:pPr>
            <w:r w:rsidRPr="00171B72">
              <w:rPr>
                <w:sz w:val="23"/>
                <w:szCs w:val="23"/>
              </w:rPr>
              <w:t>Вторник</w:t>
            </w:r>
          </w:p>
        </w:tc>
        <w:tc>
          <w:tcPr>
            <w:tcW w:w="4963" w:type="dxa"/>
            <w:vMerge/>
            <w:tcBorders>
              <w:left w:val="single" w:sz="4" w:space="0" w:color="auto"/>
              <w:right w:val="single" w:sz="4" w:space="0" w:color="auto"/>
            </w:tcBorders>
            <w:shd w:val="clear" w:color="auto" w:fill="FFFFFF"/>
          </w:tcPr>
          <w:p w:rsidR="00234641" w:rsidRPr="00171B72" w:rsidRDefault="00234641" w:rsidP="00F4680D">
            <w:pPr>
              <w:ind w:left="80"/>
            </w:pPr>
          </w:p>
        </w:tc>
      </w:tr>
      <w:tr w:rsidR="00234641" w:rsidRPr="00171B72" w:rsidTr="00F4680D">
        <w:trPr>
          <w:trHeight w:val="326"/>
        </w:trPr>
        <w:tc>
          <w:tcPr>
            <w:tcW w:w="4656" w:type="dxa"/>
            <w:tcBorders>
              <w:top w:val="single" w:sz="4" w:space="0" w:color="auto"/>
              <w:left w:val="single" w:sz="4" w:space="0" w:color="auto"/>
              <w:bottom w:val="nil"/>
              <w:right w:val="single" w:sz="4" w:space="0" w:color="auto"/>
            </w:tcBorders>
            <w:shd w:val="clear" w:color="auto" w:fill="FFFFFF"/>
          </w:tcPr>
          <w:p w:rsidR="00234641" w:rsidRPr="00171B72" w:rsidRDefault="00234641" w:rsidP="00F4680D">
            <w:pPr>
              <w:ind w:left="100"/>
            </w:pPr>
            <w:r w:rsidRPr="00171B72">
              <w:rPr>
                <w:sz w:val="23"/>
                <w:szCs w:val="23"/>
              </w:rPr>
              <w:t>Среда</w:t>
            </w:r>
          </w:p>
        </w:tc>
        <w:tc>
          <w:tcPr>
            <w:tcW w:w="4963" w:type="dxa"/>
            <w:vMerge/>
            <w:tcBorders>
              <w:left w:val="single" w:sz="4" w:space="0" w:color="auto"/>
              <w:right w:val="single" w:sz="4" w:space="0" w:color="auto"/>
            </w:tcBorders>
            <w:shd w:val="clear" w:color="auto" w:fill="FFFFFF"/>
          </w:tcPr>
          <w:p w:rsidR="00234641" w:rsidRPr="00171B72" w:rsidRDefault="00234641" w:rsidP="00F4680D">
            <w:pPr>
              <w:rPr>
                <w:sz w:val="10"/>
                <w:szCs w:val="10"/>
              </w:rPr>
            </w:pPr>
          </w:p>
        </w:tc>
      </w:tr>
      <w:tr w:rsidR="00234641" w:rsidRPr="00171B72" w:rsidTr="00F4680D">
        <w:trPr>
          <w:trHeight w:val="326"/>
        </w:trPr>
        <w:tc>
          <w:tcPr>
            <w:tcW w:w="4656" w:type="dxa"/>
            <w:tcBorders>
              <w:top w:val="single" w:sz="4" w:space="0" w:color="auto"/>
              <w:left w:val="single" w:sz="4" w:space="0" w:color="auto"/>
              <w:bottom w:val="nil"/>
              <w:right w:val="single" w:sz="4" w:space="0" w:color="auto"/>
            </w:tcBorders>
            <w:shd w:val="clear" w:color="auto" w:fill="FFFFFF"/>
          </w:tcPr>
          <w:p w:rsidR="00234641" w:rsidRPr="00171B72" w:rsidRDefault="00234641" w:rsidP="00F4680D">
            <w:pPr>
              <w:ind w:left="100"/>
            </w:pPr>
            <w:r w:rsidRPr="00171B72">
              <w:rPr>
                <w:sz w:val="23"/>
                <w:szCs w:val="23"/>
              </w:rPr>
              <w:t>Четверг</w:t>
            </w:r>
          </w:p>
        </w:tc>
        <w:tc>
          <w:tcPr>
            <w:tcW w:w="4963" w:type="dxa"/>
            <w:vMerge/>
            <w:tcBorders>
              <w:left w:val="single" w:sz="4" w:space="0" w:color="auto"/>
              <w:bottom w:val="nil"/>
              <w:right w:val="single" w:sz="4" w:space="0" w:color="auto"/>
            </w:tcBorders>
            <w:shd w:val="clear" w:color="auto" w:fill="FFFFFF"/>
          </w:tcPr>
          <w:p w:rsidR="00234641" w:rsidRPr="00171B72" w:rsidRDefault="00234641" w:rsidP="00F4680D">
            <w:pPr>
              <w:rPr>
                <w:sz w:val="10"/>
                <w:szCs w:val="10"/>
              </w:rPr>
            </w:pPr>
          </w:p>
        </w:tc>
      </w:tr>
      <w:tr w:rsidR="00234641" w:rsidRPr="00171B72" w:rsidTr="00F4680D">
        <w:trPr>
          <w:trHeight w:val="326"/>
        </w:trPr>
        <w:tc>
          <w:tcPr>
            <w:tcW w:w="4656" w:type="dxa"/>
            <w:tcBorders>
              <w:top w:val="single" w:sz="4" w:space="0" w:color="auto"/>
              <w:left w:val="single" w:sz="4" w:space="0" w:color="auto"/>
              <w:bottom w:val="nil"/>
              <w:right w:val="single" w:sz="4" w:space="0" w:color="auto"/>
            </w:tcBorders>
            <w:shd w:val="clear" w:color="auto" w:fill="FFFFFF"/>
          </w:tcPr>
          <w:p w:rsidR="00234641" w:rsidRPr="00171B72" w:rsidRDefault="00234641" w:rsidP="00F4680D">
            <w:pPr>
              <w:ind w:left="100"/>
            </w:pPr>
            <w:r w:rsidRPr="00171B72">
              <w:rPr>
                <w:sz w:val="23"/>
                <w:szCs w:val="23"/>
              </w:rPr>
              <w:t>Пятница</w:t>
            </w:r>
          </w:p>
        </w:tc>
        <w:tc>
          <w:tcPr>
            <w:tcW w:w="4963" w:type="dxa"/>
            <w:vMerge w:val="restart"/>
            <w:tcBorders>
              <w:top w:val="single" w:sz="4" w:space="0" w:color="auto"/>
              <w:left w:val="single" w:sz="4" w:space="0" w:color="auto"/>
              <w:right w:val="single" w:sz="4" w:space="0" w:color="auto"/>
            </w:tcBorders>
            <w:shd w:val="clear" w:color="auto" w:fill="FFFFFF"/>
          </w:tcPr>
          <w:p w:rsidR="00234641" w:rsidRPr="00171B72" w:rsidRDefault="00234641" w:rsidP="00F4680D">
            <w:pPr>
              <w:ind w:left="80"/>
            </w:pPr>
            <w:r w:rsidRPr="00171B72">
              <w:rPr>
                <w:sz w:val="23"/>
                <w:szCs w:val="23"/>
              </w:rPr>
              <w:t>с 9.00 до 17.00</w:t>
            </w:r>
          </w:p>
          <w:p w:rsidR="00234641" w:rsidRPr="00171B72" w:rsidRDefault="00234641" w:rsidP="00F4680D">
            <w:pPr>
              <w:ind w:left="80"/>
            </w:pPr>
            <w:r w:rsidRPr="00171B72">
              <w:rPr>
                <w:sz w:val="23"/>
                <w:szCs w:val="23"/>
              </w:rPr>
              <w:t>Перерыв с 13.00 до 14.00</w:t>
            </w:r>
          </w:p>
        </w:tc>
      </w:tr>
      <w:tr w:rsidR="00234641" w:rsidRPr="00171B72" w:rsidTr="00F4680D">
        <w:trPr>
          <w:trHeight w:val="326"/>
        </w:trPr>
        <w:tc>
          <w:tcPr>
            <w:tcW w:w="4656" w:type="dxa"/>
            <w:tcBorders>
              <w:top w:val="single" w:sz="4" w:space="0" w:color="auto"/>
              <w:left w:val="single" w:sz="4" w:space="0" w:color="auto"/>
              <w:bottom w:val="nil"/>
              <w:right w:val="single" w:sz="4" w:space="0" w:color="auto"/>
            </w:tcBorders>
            <w:shd w:val="clear" w:color="auto" w:fill="FFFFFF"/>
          </w:tcPr>
          <w:p w:rsidR="00234641" w:rsidRPr="00171B72" w:rsidRDefault="00234641" w:rsidP="00F4680D">
            <w:pPr>
              <w:rPr>
                <w:sz w:val="10"/>
                <w:szCs w:val="10"/>
              </w:rPr>
            </w:pPr>
          </w:p>
        </w:tc>
        <w:tc>
          <w:tcPr>
            <w:tcW w:w="4963" w:type="dxa"/>
            <w:vMerge/>
            <w:tcBorders>
              <w:left w:val="single" w:sz="4" w:space="0" w:color="auto"/>
              <w:bottom w:val="nil"/>
              <w:right w:val="single" w:sz="4" w:space="0" w:color="auto"/>
            </w:tcBorders>
            <w:shd w:val="clear" w:color="auto" w:fill="FFFFFF"/>
          </w:tcPr>
          <w:p w:rsidR="00234641" w:rsidRPr="00171B72" w:rsidRDefault="00234641" w:rsidP="00F4680D">
            <w:pPr>
              <w:ind w:left="80"/>
            </w:pPr>
          </w:p>
        </w:tc>
      </w:tr>
    </w:tbl>
    <w:p w:rsidR="00234641" w:rsidRPr="00CF2E71" w:rsidRDefault="00234641" w:rsidP="00234641">
      <w:pPr>
        <w:ind w:left="40" w:firstLine="580"/>
        <w:jc w:val="both"/>
        <w:rPr>
          <w:sz w:val="23"/>
          <w:szCs w:val="23"/>
        </w:rPr>
      </w:pPr>
    </w:p>
    <w:p w:rsidR="00234641" w:rsidRPr="00171B72" w:rsidRDefault="00234641" w:rsidP="00234641">
      <w:pPr>
        <w:ind w:left="40" w:firstLine="580"/>
        <w:jc w:val="both"/>
      </w:pPr>
      <w:r w:rsidRPr="00171B72">
        <w:rPr>
          <w:sz w:val="23"/>
          <w:szCs w:val="23"/>
        </w:rPr>
        <w:t xml:space="preserve">График работы КУИ ГМР: </w:t>
      </w:r>
    </w:p>
    <w:tbl>
      <w:tblPr>
        <w:tblW w:w="9571" w:type="dxa"/>
        <w:tblInd w:w="5" w:type="dxa"/>
        <w:tblLayout w:type="fixed"/>
        <w:tblCellMar>
          <w:left w:w="0" w:type="dxa"/>
          <w:right w:w="0" w:type="dxa"/>
        </w:tblCellMar>
        <w:tblLook w:val="0000"/>
      </w:tblPr>
      <w:tblGrid>
        <w:gridCol w:w="4661"/>
        <w:gridCol w:w="4910"/>
      </w:tblGrid>
      <w:tr w:rsidR="00234641" w:rsidRPr="00171B72" w:rsidTr="00F4680D">
        <w:trPr>
          <w:trHeight w:val="307"/>
        </w:trPr>
        <w:tc>
          <w:tcPr>
            <w:tcW w:w="9571" w:type="dxa"/>
            <w:gridSpan w:val="2"/>
            <w:tcBorders>
              <w:top w:val="single" w:sz="4" w:space="0" w:color="auto"/>
              <w:left w:val="single" w:sz="4" w:space="0" w:color="auto"/>
              <w:bottom w:val="single" w:sz="4" w:space="0" w:color="auto"/>
              <w:right w:val="single" w:sz="4" w:space="0" w:color="auto"/>
            </w:tcBorders>
            <w:shd w:val="clear" w:color="auto" w:fill="FFFFFF"/>
          </w:tcPr>
          <w:p w:rsidR="00234641" w:rsidRPr="00171B72" w:rsidRDefault="00234641" w:rsidP="00F4680D">
            <w:pPr>
              <w:ind w:left="2380"/>
            </w:pPr>
            <w:r w:rsidRPr="00171B72">
              <w:rPr>
                <w:sz w:val="23"/>
                <w:szCs w:val="23"/>
              </w:rPr>
              <w:t>Дни недели, время работы КУИ ГМР</w:t>
            </w:r>
          </w:p>
        </w:tc>
      </w:tr>
      <w:tr w:rsidR="00234641" w:rsidRPr="00171B72" w:rsidTr="00F4680D">
        <w:trPr>
          <w:trHeight w:val="283"/>
        </w:trPr>
        <w:tc>
          <w:tcPr>
            <w:tcW w:w="4661" w:type="dxa"/>
            <w:tcBorders>
              <w:top w:val="single" w:sz="4" w:space="0" w:color="auto"/>
              <w:left w:val="single" w:sz="4" w:space="0" w:color="auto"/>
              <w:bottom w:val="single" w:sz="4" w:space="0" w:color="auto"/>
              <w:right w:val="single" w:sz="4" w:space="0" w:color="auto"/>
            </w:tcBorders>
            <w:shd w:val="clear" w:color="auto" w:fill="FFFFFF"/>
          </w:tcPr>
          <w:p w:rsidR="00234641" w:rsidRPr="00171B72" w:rsidRDefault="00234641" w:rsidP="00F4680D">
            <w:pPr>
              <w:ind w:left="1740"/>
            </w:pPr>
            <w:r w:rsidRPr="00171B72">
              <w:rPr>
                <w:sz w:val="23"/>
                <w:szCs w:val="23"/>
              </w:rPr>
              <w:t>Дни недели</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234641" w:rsidRPr="00171B72" w:rsidRDefault="00234641" w:rsidP="00F4680D">
            <w:pPr>
              <w:ind w:left="2140"/>
            </w:pPr>
            <w:r w:rsidRPr="00171B72">
              <w:rPr>
                <w:sz w:val="23"/>
                <w:szCs w:val="23"/>
              </w:rPr>
              <w:t>Время</w:t>
            </w:r>
          </w:p>
        </w:tc>
      </w:tr>
      <w:tr w:rsidR="00234641" w:rsidRPr="00171B72" w:rsidTr="00F4680D">
        <w:trPr>
          <w:trHeight w:val="298"/>
        </w:trPr>
        <w:tc>
          <w:tcPr>
            <w:tcW w:w="4661" w:type="dxa"/>
            <w:tcBorders>
              <w:top w:val="single" w:sz="4" w:space="0" w:color="auto"/>
              <w:left w:val="single" w:sz="4" w:space="0" w:color="auto"/>
              <w:bottom w:val="nil"/>
              <w:right w:val="single" w:sz="4" w:space="0" w:color="auto"/>
            </w:tcBorders>
            <w:shd w:val="clear" w:color="auto" w:fill="FFFFFF"/>
          </w:tcPr>
          <w:p w:rsidR="00234641" w:rsidRPr="00171B72" w:rsidRDefault="00234641" w:rsidP="00F4680D">
            <w:pPr>
              <w:ind w:left="100"/>
            </w:pPr>
            <w:r w:rsidRPr="00171B72">
              <w:rPr>
                <w:sz w:val="23"/>
                <w:szCs w:val="23"/>
              </w:rPr>
              <w:t>Понедельник</w:t>
            </w:r>
          </w:p>
        </w:tc>
        <w:tc>
          <w:tcPr>
            <w:tcW w:w="4910" w:type="dxa"/>
            <w:vMerge w:val="restart"/>
            <w:tcBorders>
              <w:top w:val="single" w:sz="4" w:space="0" w:color="auto"/>
              <w:left w:val="single" w:sz="4" w:space="0" w:color="auto"/>
              <w:right w:val="single" w:sz="4" w:space="0" w:color="auto"/>
            </w:tcBorders>
            <w:shd w:val="clear" w:color="auto" w:fill="FFFFFF"/>
          </w:tcPr>
          <w:p w:rsidR="00234641" w:rsidRPr="00171B72" w:rsidRDefault="00234641" w:rsidP="00F4680D">
            <w:pPr>
              <w:ind w:left="80"/>
            </w:pPr>
            <w:r w:rsidRPr="00171B72">
              <w:rPr>
                <w:sz w:val="23"/>
                <w:szCs w:val="23"/>
              </w:rPr>
              <w:t>с 9.00 до 18.00</w:t>
            </w:r>
          </w:p>
          <w:p w:rsidR="00234641" w:rsidRPr="00171B72" w:rsidRDefault="00234641" w:rsidP="00F4680D">
            <w:pPr>
              <w:ind w:left="80"/>
            </w:pPr>
            <w:r w:rsidRPr="00171B72">
              <w:rPr>
                <w:sz w:val="23"/>
                <w:szCs w:val="23"/>
              </w:rPr>
              <w:t>перерыв с 13.00 до 14.00</w:t>
            </w:r>
          </w:p>
        </w:tc>
      </w:tr>
      <w:tr w:rsidR="00234641" w:rsidRPr="00171B72" w:rsidTr="00F4680D">
        <w:trPr>
          <w:trHeight w:val="293"/>
        </w:trPr>
        <w:tc>
          <w:tcPr>
            <w:tcW w:w="4661" w:type="dxa"/>
            <w:tcBorders>
              <w:top w:val="nil"/>
              <w:left w:val="single" w:sz="4" w:space="0" w:color="auto"/>
              <w:bottom w:val="nil"/>
              <w:right w:val="single" w:sz="4" w:space="0" w:color="auto"/>
            </w:tcBorders>
            <w:shd w:val="clear" w:color="auto" w:fill="FFFFFF"/>
          </w:tcPr>
          <w:p w:rsidR="00234641" w:rsidRPr="00171B72" w:rsidRDefault="00234641" w:rsidP="00F4680D">
            <w:pPr>
              <w:ind w:left="100"/>
            </w:pPr>
            <w:r w:rsidRPr="00171B72">
              <w:rPr>
                <w:sz w:val="23"/>
                <w:szCs w:val="23"/>
              </w:rPr>
              <w:t>Вторник</w:t>
            </w:r>
          </w:p>
        </w:tc>
        <w:tc>
          <w:tcPr>
            <w:tcW w:w="4910" w:type="dxa"/>
            <w:vMerge/>
            <w:tcBorders>
              <w:left w:val="single" w:sz="4" w:space="0" w:color="auto"/>
              <w:right w:val="single" w:sz="4" w:space="0" w:color="auto"/>
            </w:tcBorders>
            <w:shd w:val="clear" w:color="auto" w:fill="FFFFFF"/>
          </w:tcPr>
          <w:p w:rsidR="00234641" w:rsidRPr="00171B72" w:rsidRDefault="00234641" w:rsidP="00F4680D">
            <w:pPr>
              <w:ind w:left="80"/>
            </w:pPr>
          </w:p>
        </w:tc>
      </w:tr>
      <w:tr w:rsidR="00234641" w:rsidRPr="00171B72" w:rsidTr="00F4680D">
        <w:trPr>
          <w:trHeight w:val="283"/>
        </w:trPr>
        <w:tc>
          <w:tcPr>
            <w:tcW w:w="4661" w:type="dxa"/>
            <w:tcBorders>
              <w:top w:val="nil"/>
              <w:left w:val="single" w:sz="4" w:space="0" w:color="auto"/>
              <w:bottom w:val="nil"/>
              <w:right w:val="single" w:sz="4" w:space="0" w:color="auto"/>
            </w:tcBorders>
            <w:shd w:val="clear" w:color="auto" w:fill="FFFFFF"/>
          </w:tcPr>
          <w:p w:rsidR="00234641" w:rsidRPr="00171B72" w:rsidRDefault="00234641" w:rsidP="00F4680D">
            <w:pPr>
              <w:ind w:left="100"/>
            </w:pPr>
            <w:r w:rsidRPr="00171B72">
              <w:rPr>
                <w:sz w:val="23"/>
                <w:szCs w:val="23"/>
              </w:rPr>
              <w:t>Среда</w:t>
            </w:r>
          </w:p>
        </w:tc>
        <w:tc>
          <w:tcPr>
            <w:tcW w:w="4910" w:type="dxa"/>
            <w:vMerge/>
            <w:tcBorders>
              <w:left w:val="single" w:sz="4" w:space="0" w:color="auto"/>
              <w:right w:val="single" w:sz="4" w:space="0" w:color="auto"/>
            </w:tcBorders>
            <w:shd w:val="clear" w:color="auto" w:fill="FFFFFF"/>
          </w:tcPr>
          <w:p w:rsidR="00234641" w:rsidRPr="00171B72" w:rsidRDefault="00234641" w:rsidP="00F4680D">
            <w:pPr>
              <w:rPr>
                <w:sz w:val="10"/>
                <w:szCs w:val="10"/>
              </w:rPr>
            </w:pPr>
          </w:p>
        </w:tc>
      </w:tr>
      <w:tr w:rsidR="00234641" w:rsidRPr="00171B72" w:rsidTr="00F4680D">
        <w:trPr>
          <w:trHeight w:val="269"/>
        </w:trPr>
        <w:tc>
          <w:tcPr>
            <w:tcW w:w="4661" w:type="dxa"/>
            <w:tcBorders>
              <w:top w:val="nil"/>
              <w:left w:val="single" w:sz="4" w:space="0" w:color="auto"/>
              <w:bottom w:val="nil"/>
              <w:right w:val="single" w:sz="4" w:space="0" w:color="auto"/>
            </w:tcBorders>
            <w:shd w:val="clear" w:color="auto" w:fill="FFFFFF"/>
          </w:tcPr>
          <w:p w:rsidR="00234641" w:rsidRPr="00171B72" w:rsidRDefault="00234641" w:rsidP="00F4680D">
            <w:pPr>
              <w:ind w:left="100"/>
            </w:pPr>
            <w:r w:rsidRPr="00171B72">
              <w:rPr>
                <w:sz w:val="23"/>
                <w:szCs w:val="23"/>
              </w:rPr>
              <w:t>Четверг</w:t>
            </w:r>
          </w:p>
        </w:tc>
        <w:tc>
          <w:tcPr>
            <w:tcW w:w="4910" w:type="dxa"/>
            <w:vMerge/>
            <w:tcBorders>
              <w:left w:val="single" w:sz="4" w:space="0" w:color="auto"/>
              <w:bottom w:val="nil"/>
              <w:right w:val="single" w:sz="4" w:space="0" w:color="auto"/>
            </w:tcBorders>
            <w:shd w:val="clear" w:color="auto" w:fill="FFFFFF"/>
          </w:tcPr>
          <w:p w:rsidR="00234641" w:rsidRPr="00171B72" w:rsidRDefault="00234641" w:rsidP="00F4680D">
            <w:pPr>
              <w:rPr>
                <w:sz w:val="10"/>
                <w:szCs w:val="10"/>
              </w:rPr>
            </w:pPr>
          </w:p>
        </w:tc>
      </w:tr>
      <w:tr w:rsidR="00234641" w:rsidRPr="00171B72" w:rsidTr="00F4680D">
        <w:trPr>
          <w:trHeight w:val="250"/>
        </w:trPr>
        <w:tc>
          <w:tcPr>
            <w:tcW w:w="4661" w:type="dxa"/>
            <w:tcBorders>
              <w:top w:val="nil"/>
              <w:left w:val="single" w:sz="4" w:space="0" w:color="auto"/>
              <w:bottom w:val="nil"/>
              <w:right w:val="single" w:sz="4" w:space="0" w:color="auto"/>
            </w:tcBorders>
            <w:shd w:val="clear" w:color="auto" w:fill="FFFFFF"/>
          </w:tcPr>
          <w:p w:rsidR="00234641" w:rsidRPr="00171B72" w:rsidRDefault="00234641" w:rsidP="00F4680D">
            <w:pPr>
              <w:ind w:left="100"/>
            </w:pPr>
            <w:r w:rsidRPr="00171B72">
              <w:rPr>
                <w:sz w:val="23"/>
                <w:szCs w:val="23"/>
              </w:rPr>
              <w:t>Пятница</w:t>
            </w:r>
          </w:p>
        </w:tc>
        <w:tc>
          <w:tcPr>
            <w:tcW w:w="4910" w:type="dxa"/>
            <w:vMerge w:val="restart"/>
            <w:tcBorders>
              <w:top w:val="nil"/>
              <w:left w:val="single" w:sz="4" w:space="0" w:color="auto"/>
              <w:right w:val="single" w:sz="4" w:space="0" w:color="auto"/>
            </w:tcBorders>
            <w:shd w:val="clear" w:color="auto" w:fill="FFFFFF"/>
          </w:tcPr>
          <w:p w:rsidR="00234641" w:rsidRPr="00171B72" w:rsidRDefault="00234641" w:rsidP="00F4680D">
            <w:pPr>
              <w:ind w:left="80"/>
            </w:pPr>
            <w:r w:rsidRPr="00171B72">
              <w:rPr>
                <w:sz w:val="23"/>
                <w:szCs w:val="23"/>
              </w:rPr>
              <w:t>с 9.00 до 17.00</w:t>
            </w:r>
          </w:p>
          <w:p w:rsidR="00234641" w:rsidRPr="00171B72" w:rsidRDefault="00234641" w:rsidP="00F4680D">
            <w:pPr>
              <w:ind w:left="80"/>
            </w:pPr>
            <w:r w:rsidRPr="00171B72">
              <w:rPr>
                <w:sz w:val="23"/>
                <w:szCs w:val="23"/>
              </w:rPr>
              <w:t>перерыв с 13.00 до 14.00</w:t>
            </w:r>
          </w:p>
        </w:tc>
      </w:tr>
      <w:tr w:rsidR="00234641" w:rsidRPr="00171B72" w:rsidTr="00F4680D">
        <w:trPr>
          <w:trHeight w:val="298"/>
        </w:trPr>
        <w:tc>
          <w:tcPr>
            <w:tcW w:w="4661" w:type="dxa"/>
            <w:tcBorders>
              <w:top w:val="nil"/>
              <w:left w:val="single" w:sz="4" w:space="0" w:color="auto"/>
              <w:bottom w:val="single" w:sz="4" w:space="0" w:color="auto"/>
              <w:right w:val="single" w:sz="4" w:space="0" w:color="auto"/>
            </w:tcBorders>
            <w:shd w:val="clear" w:color="auto" w:fill="FFFFFF"/>
          </w:tcPr>
          <w:p w:rsidR="00234641" w:rsidRPr="00171B72" w:rsidRDefault="00234641" w:rsidP="00F4680D">
            <w:pPr>
              <w:rPr>
                <w:sz w:val="10"/>
                <w:szCs w:val="10"/>
              </w:rPr>
            </w:pPr>
          </w:p>
        </w:tc>
        <w:tc>
          <w:tcPr>
            <w:tcW w:w="4910" w:type="dxa"/>
            <w:vMerge/>
            <w:tcBorders>
              <w:left w:val="single" w:sz="4" w:space="0" w:color="auto"/>
              <w:bottom w:val="single" w:sz="4" w:space="0" w:color="auto"/>
              <w:right w:val="single" w:sz="4" w:space="0" w:color="auto"/>
            </w:tcBorders>
            <w:shd w:val="clear" w:color="auto" w:fill="FFFFFF"/>
          </w:tcPr>
          <w:p w:rsidR="00234641" w:rsidRPr="00171B72" w:rsidRDefault="00234641" w:rsidP="00F4680D">
            <w:pPr>
              <w:ind w:left="80"/>
            </w:pPr>
          </w:p>
        </w:tc>
      </w:tr>
    </w:tbl>
    <w:p w:rsidR="00234641" w:rsidRDefault="00234641" w:rsidP="00234641">
      <w:pPr>
        <w:rPr>
          <w:sz w:val="28"/>
          <w:szCs w:val="28"/>
        </w:rPr>
      </w:pPr>
    </w:p>
    <w:p w:rsidR="00234641" w:rsidRPr="00171B72" w:rsidRDefault="00234641" w:rsidP="00234641">
      <w:pPr>
        <w:rPr>
          <w:sz w:val="28"/>
          <w:szCs w:val="28"/>
        </w:rPr>
      </w:pPr>
      <w:r w:rsidRPr="00171B72">
        <w:rPr>
          <w:sz w:val="28"/>
          <w:szCs w:val="28"/>
        </w:rPr>
        <w:t>Продолжительность рабочего дня, непосредственно предшествующего нерабочему праздничному дню, уменьшается на один час.</w:t>
      </w:r>
    </w:p>
    <w:p w:rsidR="00234641" w:rsidRDefault="00234641" w:rsidP="00234641">
      <w:pPr>
        <w:rPr>
          <w:sz w:val="28"/>
          <w:szCs w:val="28"/>
        </w:rPr>
      </w:pPr>
    </w:p>
    <w:p w:rsidR="00234641" w:rsidRDefault="00234641" w:rsidP="00234641">
      <w:pPr>
        <w:rPr>
          <w:sz w:val="28"/>
          <w:szCs w:val="28"/>
        </w:rPr>
      </w:pPr>
      <w:r w:rsidRPr="00D748DE">
        <w:rPr>
          <w:sz w:val="28"/>
          <w:szCs w:val="28"/>
        </w:rPr>
        <w:t>Часы личного приема</w:t>
      </w:r>
      <w:r w:rsidRPr="002C3FD2">
        <w:rPr>
          <w:sz w:val="28"/>
          <w:szCs w:val="28"/>
        </w:rPr>
        <w:t xml:space="preserve"> </w:t>
      </w:r>
      <w:r>
        <w:rPr>
          <w:sz w:val="28"/>
          <w:szCs w:val="28"/>
        </w:rPr>
        <w:t>в КУИ ГМР</w:t>
      </w:r>
      <w:r w:rsidRPr="00D748DE">
        <w:rPr>
          <w:sz w:val="28"/>
          <w:szCs w:val="28"/>
        </w:rPr>
        <w:t>:</w:t>
      </w:r>
      <w:r>
        <w:rPr>
          <w:sz w:val="28"/>
          <w:szCs w:val="28"/>
        </w:rPr>
        <w:t xml:space="preserve"> </w:t>
      </w:r>
    </w:p>
    <w:p w:rsidR="00234641" w:rsidRDefault="00234641" w:rsidP="00234641">
      <w:pPr>
        <w:rPr>
          <w:sz w:val="28"/>
          <w:szCs w:val="28"/>
        </w:rPr>
      </w:pPr>
      <w:r>
        <w:rPr>
          <w:sz w:val="28"/>
          <w:szCs w:val="28"/>
        </w:rPr>
        <w:lastRenderedPageBreak/>
        <w:t xml:space="preserve">Председатель Комитета: вторник с 10-00 до 13-00 – физические лица, с 14-00 до 17-00 – юридические лица.  </w:t>
      </w:r>
    </w:p>
    <w:p w:rsidR="00234641" w:rsidRDefault="00234641" w:rsidP="00234641">
      <w:pPr>
        <w:rPr>
          <w:sz w:val="28"/>
          <w:szCs w:val="28"/>
        </w:rPr>
      </w:pPr>
      <w:r>
        <w:rPr>
          <w:sz w:val="28"/>
          <w:szCs w:val="28"/>
        </w:rPr>
        <w:t xml:space="preserve">Начальник отдела по вопросам земельных отношений  </w:t>
      </w:r>
      <w:r w:rsidRPr="00D748DE">
        <w:rPr>
          <w:sz w:val="28"/>
          <w:szCs w:val="28"/>
        </w:rPr>
        <w:t>вторник с 10-00 до</w:t>
      </w:r>
      <w:r>
        <w:rPr>
          <w:sz w:val="28"/>
          <w:szCs w:val="28"/>
        </w:rPr>
        <w:t xml:space="preserve">  </w:t>
      </w:r>
      <w:r w:rsidRPr="00D748DE">
        <w:rPr>
          <w:sz w:val="28"/>
          <w:szCs w:val="28"/>
        </w:rPr>
        <w:t>13-00, с 14-00 до 17-00</w:t>
      </w:r>
      <w:r>
        <w:rPr>
          <w:sz w:val="28"/>
          <w:szCs w:val="28"/>
        </w:rPr>
        <w:t xml:space="preserve"> </w:t>
      </w:r>
    </w:p>
    <w:p w:rsidR="00234641" w:rsidRDefault="00234641" w:rsidP="00234641">
      <w:pPr>
        <w:widowControl w:val="0"/>
        <w:autoSpaceDE w:val="0"/>
        <w:autoSpaceDN w:val="0"/>
        <w:adjustRightInd w:val="0"/>
        <w:jc w:val="both"/>
        <w:rPr>
          <w:sz w:val="28"/>
          <w:szCs w:val="28"/>
        </w:rPr>
      </w:pPr>
    </w:p>
    <w:p w:rsidR="00234641" w:rsidRPr="00171B72" w:rsidRDefault="00234641" w:rsidP="00234641">
      <w:pPr>
        <w:widowControl w:val="0"/>
        <w:autoSpaceDE w:val="0"/>
        <w:autoSpaceDN w:val="0"/>
        <w:adjustRightInd w:val="0"/>
        <w:jc w:val="both"/>
        <w:rPr>
          <w:sz w:val="28"/>
          <w:szCs w:val="28"/>
        </w:rPr>
      </w:pPr>
      <w:r w:rsidRPr="00171B72">
        <w:rPr>
          <w:sz w:val="28"/>
          <w:szCs w:val="28"/>
        </w:rPr>
        <w:t xml:space="preserve">Справочные телефоны структурных подразделений администрации </w:t>
      </w:r>
      <w:r>
        <w:rPr>
          <w:sz w:val="28"/>
          <w:szCs w:val="28"/>
        </w:rPr>
        <w:t>Гатчинского муниципального района и КУИ ГМР</w:t>
      </w:r>
      <w:r w:rsidRPr="00171B72">
        <w:rPr>
          <w:sz w:val="28"/>
          <w:szCs w:val="28"/>
        </w:rPr>
        <w:t xml:space="preserve"> для получения информации, связанной с предоставлением муниципальной услуги. </w:t>
      </w:r>
    </w:p>
    <w:p w:rsidR="00234641" w:rsidRPr="00171B72" w:rsidRDefault="00234641" w:rsidP="00234641">
      <w:pPr>
        <w:widowControl w:val="0"/>
        <w:autoSpaceDE w:val="0"/>
        <w:autoSpaceDN w:val="0"/>
        <w:adjustRightInd w:val="0"/>
        <w:ind w:firstLine="540"/>
        <w:jc w:val="both"/>
        <w:rPr>
          <w:sz w:val="28"/>
          <w:szCs w:val="28"/>
        </w:rPr>
      </w:pPr>
      <w:r w:rsidRPr="00171B72">
        <w:rPr>
          <w:sz w:val="28"/>
          <w:szCs w:val="28"/>
        </w:rPr>
        <w:t xml:space="preserve">Общий отдел администрации: 9-53-09, </w:t>
      </w:r>
    </w:p>
    <w:p w:rsidR="00234641" w:rsidRPr="00171B72" w:rsidRDefault="00234641" w:rsidP="00234641">
      <w:pPr>
        <w:widowControl w:val="0"/>
        <w:autoSpaceDE w:val="0"/>
        <w:autoSpaceDN w:val="0"/>
        <w:adjustRightInd w:val="0"/>
        <w:ind w:firstLine="540"/>
        <w:jc w:val="both"/>
        <w:rPr>
          <w:sz w:val="28"/>
          <w:szCs w:val="28"/>
        </w:rPr>
      </w:pPr>
      <w:r w:rsidRPr="00171B72">
        <w:rPr>
          <w:sz w:val="28"/>
          <w:szCs w:val="28"/>
        </w:rPr>
        <w:t xml:space="preserve">приемная КУИ ГМР: 9-53-16, </w:t>
      </w:r>
    </w:p>
    <w:p w:rsidR="00234641" w:rsidRPr="00171B72" w:rsidRDefault="00234641" w:rsidP="00234641">
      <w:pPr>
        <w:widowControl w:val="0"/>
        <w:autoSpaceDE w:val="0"/>
        <w:autoSpaceDN w:val="0"/>
        <w:adjustRightInd w:val="0"/>
        <w:ind w:firstLine="540"/>
        <w:jc w:val="both"/>
        <w:rPr>
          <w:sz w:val="28"/>
          <w:szCs w:val="28"/>
        </w:rPr>
      </w:pPr>
      <w:r w:rsidRPr="00171B72">
        <w:rPr>
          <w:sz w:val="28"/>
          <w:szCs w:val="28"/>
        </w:rPr>
        <w:t>начальник отдела по вопросам земельных отношений</w:t>
      </w:r>
      <w:r>
        <w:rPr>
          <w:sz w:val="28"/>
          <w:szCs w:val="28"/>
        </w:rPr>
        <w:t xml:space="preserve"> КУИ ГМР</w:t>
      </w:r>
      <w:r w:rsidR="003B1531">
        <w:rPr>
          <w:sz w:val="28"/>
          <w:szCs w:val="28"/>
        </w:rPr>
        <w:t>: 3-07-06</w:t>
      </w:r>
      <w:r w:rsidRPr="00171B72">
        <w:rPr>
          <w:sz w:val="28"/>
          <w:szCs w:val="28"/>
        </w:rPr>
        <w:t xml:space="preserve">  </w:t>
      </w:r>
    </w:p>
    <w:p w:rsidR="00234641" w:rsidRPr="00171B72" w:rsidRDefault="00234641" w:rsidP="00234641">
      <w:pPr>
        <w:widowControl w:val="0"/>
        <w:autoSpaceDE w:val="0"/>
        <w:autoSpaceDN w:val="0"/>
        <w:adjustRightInd w:val="0"/>
        <w:ind w:firstLine="540"/>
        <w:jc w:val="both"/>
        <w:rPr>
          <w:sz w:val="28"/>
          <w:szCs w:val="28"/>
        </w:rPr>
      </w:pPr>
      <w:r w:rsidRPr="00171B72">
        <w:rPr>
          <w:sz w:val="28"/>
          <w:szCs w:val="28"/>
        </w:rPr>
        <w:t xml:space="preserve"> </w:t>
      </w:r>
    </w:p>
    <w:p w:rsidR="00234641" w:rsidRDefault="00234641" w:rsidP="00234641">
      <w:pPr>
        <w:widowControl w:val="0"/>
        <w:autoSpaceDE w:val="0"/>
        <w:autoSpaceDN w:val="0"/>
        <w:adjustRightInd w:val="0"/>
        <w:ind w:firstLine="540"/>
        <w:jc w:val="both"/>
        <w:rPr>
          <w:sz w:val="28"/>
          <w:szCs w:val="28"/>
        </w:rPr>
      </w:pPr>
      <w:r w:rsidRPr="00171B72">
        <w:rPr>
          <w:sz w:val="28"/>
          <w:szCs w:val="28"/>
        </w:rPr>
        <w:t xml:space="preserve"> </w:t>
      </w:r>
      <w:r>
        <w:rPr>
          <w:sz w:val="28"/>
          <w:szCs w:val="28"/>
        </w:rPr>
        <w:t xml:space="preserve">Консультирование по вопросам предоставления муниципальной услуги по телефону осуществляется начальником отдела по вопросам земельных отношений КУИ ГМР в дни личного приема и составляет не более 5 минут. </w:t>
      </w:r>
    </w:p>
    <w:p w:rsidR="00234641" w:rsidRDefault="00234641" w:rsidP="00234641">
      <w:pPr>
        <w:widowControl w:val="0"/>
        <w:autoSpaceDE w:val="0"/>
        <w:autoSpaceDN w:val="0"/>
        <w:adjustRightInd w:val="0"/>
        <w:ind w:firstLine="540"/>
        <w:jc w:val="both"/>
        <w:rPr>
          <w:sz w:val="28"/>
          <w:szCs w:val="28"/>
        </w:rPr>
      </w:pPr>
    </w:p>
    <w:p w:rsidR="00AF132F" w:rsidRDefault="00AF132F" w:rsidP="00AF132F">
      <w:pPr>
        <w:widowControl w:val="0"/>
        <w:autoSpaceDE w:val="0"/>
        <w:autoSpaceDN w:val="0"/>
        <w:adjustRightInd w:val="0"/>
        <w:jc w:val="both"/>
        <w:rPr>
          <w:sz w:val="28"/>
          <w:szCs w:val="28"/>
        </w:rPr>
      </w:pPr>
    </w:p>
    <w:p w:rsidR="00AF132F" w:rsidRDefault="00AF132F" w:rsidP="00AF132F">
      <w:pPr>
        <w:widowControl w:val="0"/>
        <w:autoSpaceDE w:val="0"/>
        <w:autoSpaceDN w:val="0"/>
        <w:adjustRightInd w:val="0"/>
        <w:jc w:val="both"/>
        <w:rPr>
          <w:sz w:val="28"/>
          <w:szCs w:val="28"/>
        </w:rPr>
      </w:pPr>
    </w:p>
    <w:p w:rsidR="00AF132F" w:rsidRDefault="00AF132F" w:rsidP="00AF132F">
      <w:pPr>
        <w:widowControl w:val="0"/>
        <w:autoSpaceDE w:val="0"/>
        <w:autoSpaceDN w:val="0"/>
        <w:adjustRightInd w:val="0"/>
        <w:jc w:val="both"/>
        <w:rPr>
          <w:sz w:val="28"/>
          <w:szCs w:val="28"/>
        </w:rPr>
      </w:pPr>
    </w:p>
    <w:p w:rsidR="00AF132F" w:rsidRDefault="00AF132F" w:rsidP="00AF132F">
      <w:pPr>
        <w:widowControl w:val="0"/>
        <w:autoSpaceDE w:val="0"/>
        <w:autoSpaceDN w:val="0"/>
        <w:adjustRightInd w:val="0"/>
        <w:jc w:val="both"/>
        <w:rPr>
          <w:sz w:val="28"/>
          <w:szCs w:val="28"/>
        </w:rPr>
      </w:pPr>
    </w:p>
    <w:p w:rsidR="00AF132F" w:rsidRDefault="00AF132F" w:rsidP="00AF132F">
      <w:pPr>
        <w:widowControl w:val="0"/>
        <w:autoSpaceDE w:val="0"/>
        <w:autoSpaceDN w:val="0"/>
        <w:adjustRightInd w:val="0"/>
        <w:jc w:val="both"/>
        <w:rPr>
          <w:sz w:val="28"/>
          <w:szCs w:val="28"/>
        </w:rPr>
      </w:pPr>
    </w:p>
    <w:p w:rsidR="00AF132F" w:rsidRDefault="00AF132F" w:rsidP="00AF132F">
      <w:pPr>
        <w:widowControl w:val="0"/>
        <w:autoSpaceDE w:val="0"/>
        <w:autoSpaceDN w:val="0"/>
        <w:adjustRightInd w:val="0"/>
        <w:jc w:val="both"/>
        <w:rPr>
          <w:sz w:val="28"/>
          <w:szCs w:val="28"/>
        </w:rPr>
      </w:pPr>
    </w:p>
    <w:p w:rsidR="00AF132F" w:rsidRDefault="00AF132F" w:rsidP="00AF132F">
      <w:pPr>
        <w:widowControl w:val="0"/>
        <w:autoSpaceDE w:val="0"/>
        <w:autoSpaceDN w:val="0"/>
        <w:adjustRightInd w:val="0"/>
        <w:jc w:val="both"/>
        <w:rPr>
          <w:sz w:val="28"/>
          <w:szCs w:val="28"/>
        </w:rPr>
      </w:pPr>
    </w:p>
    <w:p w:rsidR="00AF132F" w:rsidRDefault="00AF132F" w:rsidP="00AF132F">
      <w:pPr>
        <w:widowControl w:val="0"/>
        <w:autoSpaceDE w:val="0"/>
        <w:autoSpaceDN w:val="0"/>
        <w:adjustRightInd w:val="0"/>
        <w:jc w:val="both"/>
        <w:rPr>
          <w:sz w:val="28"/>
          <w:szCs w:val="28"/>
        </w:rPr>
      </w:pPr>
    </w:p>
    <w:p w:rsidR="00AF132F" w:rsidRDefault="00AF132F" w:rsidP="00AF132F">
      <w:pPr>
        <w:widowControl w:val="0"/>
        <w:autoSpaceDE w:val="0"/>
        <w:autoSpaceDN w:val="0"/>
        <w:adjustRightInd w:val="0"/>
        <w:jc w:val="both"/>
        <w:rPr>
          <w:sz w:val="28"/>
          <w:szCs w:val="28"/>
        </w:rPr>
      </w:pPr>
    </w:p>
    <w:p w:rsidR="00AF132F" w:rsidRDefault="00AF132F" w:rsidP="00AF132F">
      <w:pPr>
        <w:widowControl w:val="0"/>
        <w:autoSpaceDE w:val="0"/>
        <w:autoSpaceDN w:val="0"/>
        <w:adjustRightInd w:val="0"/>
        <w:jc w:val="both"/>
        <w:rPr>
          <w:sz w:val="28"/>
          <w:szCs w:val="28"/>
        </w:rPr>
      </w:pPr>
    </w:p>
    <w:p w:rsidR="00AF132F" w:rsidRDefault="00AF132F" w:rsidP="00AF132F">
      <w:pPr>
        <w:widowControl w:val="0"/>
        <w:autoSpaceDE w:val="0"/>
        <w:autoSpaceDN w:val="0"/>
        <w:adjustRightInd w:val="0"/>
        <w:jc w:val="both"/>
        <w:rPr>
          <w:sz w:val="28"/>
          <w:szCs w:val="28"/>
        </w:rPr>
      </w:pPr>
    </w:p>
    <w:p w:rsidR="00AF132F" w:rsidRDefault="00AF132F" w:rsidP="00AF132F">
      <w:pPr>
        <w:widowControl w:val="0"/>
        <w:autoSpaceDE w:val="0"/>
        <w:autoSpaceDN w:val="0"/>
        <w:adjustRightInd w:val="0"/>
        <w:jc w:val="both"/>
        <w:rPr>
          <w:sz w:val="28"/>
          <w:szCs w:val="28"/>
        </w:rPr>
      </w:pPr>
    </w:p>
    <w:p w:rsidR="00AF132F" w:rsidRDefault="00AF132F" w:rsidP="00AF132F">
      <w:pPr>
        <w:widowControl w:val="0"/>
        <w:autoSpaceDE w:val="0"/>
        <w:autoSpaceDN w:val="0"/>
        <w:adjustRightInd w:val="0"/>
        <w:jc w:val="both"/>
        <w:rPr>
          <w:sz w:val="28"/>
          <w:szCs w:val="28"/>
        </w:rPr>
      </w:pPr>
    </w:p>
    <w:p w:rsidR="00AF132F" w:rsidRDefault="00AF132F" w:rsidP="00AF132F">
      <w:pPr>
        <w:widowControl w:val="0"/>
        <w:autoSpaceDE w:val="0"/>
        <w:autoSpaceDN w:val="0"/>
        <w:adjustRightInd w:val="0"/>
        <w:jc w:val="both"/>
        <w:rPr>
          <w:sz w:val="28"/>
          <w:szCs w:val="28"/>
        </w:rPr>
      </w:pPr>
    </w:p>
    <w:p w:rsidR="00AF132F" w:rsidRDefault="00AF132F" w:rsidP="00AF132F">
      <w:pPr>
        <w:widowControl w:val="0"/>
        <w:autoSpaceDE w:val="0"/>
        <w:autoSpaceDN w:val="0"/>
        <w:adjustRightInd w:val="0"/>
        <w:jc w:val="both"/>
        <w:rPr>
          <w:sz w:val="28"/>
          <w:szCs w:val="28"/>
        </w:rPr>
      </w:pPr>
    </w:p>
    <w:p w:rsidR="00AF132F" w:rsidRDefault="00AF132F" w:rsidP="00AF132F">
      <w:pPr>
        <w:widowControl w:val="0"/>
        <w:autoSpaceDE w:val="0"/>
        <w:autoSpaceDN w:val="0"/>
        <w:adjustRightInd w:val="0"/>
        <w:jc w:val="both"/>
        <w:rPr>
          <w:sz w:val="28"/>
          <w:szCs w:val="28"/>
        </w:rPr>
      </w:pPr>
    </w:p>
    <w:p w:rsidR="00AF132F" w:rsidRDefault="00AF132F" w:rsidP="00AF132F">
      <w:pPr>
        <w:widowControl w:val="0"/>
        <w:autoSpaceDE w:val="0"/>
        <w:autoSpaceDN w:val="0"/>
        <w:adjustRightInd w:val="0"/>
        <w:jc w:val="both"/>
        <w:rPr>
          <w:sz w:val="28"/>
          <w:szCs w:val="28"/>
        </w:rPr>
      </w:pPr>
    </w:p>
    <w:p w:rsidR="00AF132F" w:rsidRDefault="00AF132F" w:rsidP="00AF132F">
      <w:pPr>
        <w:widowControl w:val="0"/>
        <w:autoSpaceDE w:val="0"/>
        <w:autoSpaceDN w:val="0"/>
        <w:adjustRightInd w:val="0"/>
        <w:jc w:val="both"/>
        <w:rPr>
          <w:sz w:val="28"/>
          <w:szCs w:val="28"/>
        </w:rPr>
      </w:pPr>
    </w:p>
    <w:p w:rsidR="00AF132F" w:rsidRDefault="00AF132F" w:rsidP="00AF132F">
      <w:pPr>
        <w:widowControl w:val="0"/>
        <w:autoSpaceDE w:val="0"/>
        <w:autoSpaceDN w:val="0"/>
        <w:adjustRightInd w:val="0"/>
        <w:jc w:val="both"/>
        <w:rPr>
          <w:sz w:val="28"/>
          <w:szCs w:val="28"/>
        </w:rPr>
      </w:pPr>
    </w:p>
    <w:p w:rsidR="00AF132F" w:rsidRDefault="00AF132F" w:rsidP="00AF132F">
      <w:pPr>
        <w:widowControl w:val="0"/>
        <w:autoSpaceDE w:val="0"/>
        <w:autoSpaceDN w:val="0"/>
        <w:adjustRightInd w:val="0"/>
        <w:jc w:val="both"/>
        <w:rPr>
          <w:sz w:val="28"/>
          <w:szCs w:val="28"/>
        </w:rPr>
      </w:pPr>
    </w:p>
    <w:p w:rsidR="00AF132F" w:rsidRDefault="00AF132F" w:rsidP="00AF132F">
      <w:pPr>
        <w:widowControl w:val="0"/>
        <w:autoSpaceDE w:val="0"/>
        <w:autoSpaceDN w:val="0"/>
        <w:adjustRightInd w:val="0"/>
        <w:jc w:val="both"/>
        <w:rPr>
          <w:sz w:val="28"/>
          <w:szCs w:val="28"/>
        </w:rPr>
      </w:pPr>
    </w:p>
    <w:p w:rsidR="00AF132F" w:rsidRDefault="00AF132F" w:rsidP="00AF132F">
      <w:pPr>
        <w:widowControl w:val="0"/>
        <w:autoSpaceDE w:val="0"/>
        <w:autoSpaceDN w:val="0"/>
        <w:adjustRightInd w:val="0"/>
        <w:jc w:val="both"/>
        <w:rPr>
          <w:sz w:val="28"/>
          <w:szCs w:val="28"/>
        </w:rPr>
      </w:pPr>
    </w:p>
    <w:p w:rsidR="00AF132F" w:rsidRDefault="00AF132F" w:rsidP="00AF132F">
      <w:pPr>
        <w:widowControl w:val="0"/>
        <w:autoSpaceDE w:val="0"/>
        <w:autoSpaceDN w:val="0"/>
        <w:adjustRightInd w:val="0"/>
        <w:jc w:val="both"/>
        <w:rPr>
          <w:sz w:val="28"/>
          <w:szCs w:val="28"/>
        </w:rPr>
      </w:pPr>
    </w:p>
    <w:p w:rsidR="00AF132F" w:rsidRDefault="00AF132F" w:rsidP="00AF132F">
      <w:pPr>
        <w:widowControl w:val="0"/>
        <w:autoSpaceDE w:val="0"/>
        <w:autoSpaceDN w:val="0"/>
        <w:adjustRightInd w:val="0"/>
        <w:jc w:val="both"/>
        <w:rPr>
          <w:sz w:val="28"/>
          <w:szCs w:val="28"/>
        </w:rPr>
      </w:pPr>
    </w:p>
    <w:p w:rsidR="00AF132F" w:rsidRDefault="00AF132F" w:rsidP="00AF132F">
      <w:pPr>
        <w:widowControl w:val="0"/>
        <w:autoSpaceDE w:val="0"/>
        <w:autoSpaceDN w:val="0"/>
        <w:adjustRightInd w:val="0"/>
        <w:jc w:val="both"/>
        <w:rPr>
          <w:sz w:val="28"/>
          <w:szCs w:val="28"/>
        </w:rPr>
      </w:pPr>
    </w:p>
    <w:p w:rsidR="00AF132F" w:rsidRDefault="00AF132F" w:rsidP="00AF132F">
      <w:pPr>
        <w:widowControl w:val="0"/>
        <w:autoSpaceDE w:val="0"/>
        <w:autoSpaceDN w:val="0"/>
        <w:adjustRightInd w:val="0"/>
        <w:jc w:val="both"/>
        <w:rPr>
          <w:sz w:val="28"/>
          <w:szCs w:val="28"/>
        </w:rPr>
      </w:pPr>
    </w:p>
    <w:p w:rsidR="00371DCF" w:rsidRDefault="00371DCF" w:rsidP="00AF132F">
      <w:pPr>
        <w:widowControl w:val="0"/>
        <w:autoSpaceDE w:val="0"/>
        <w:autoSpaceDN w:val="0"/>
        <w:adjustRightInd w:val="0"/>
        <w:jc w:val="both"/>
        <w:rPr>
          <w:sz w:val="28"/>
          <w:szCs w:val="28"/>
        </w:rPr>
      </w:pPr>
    </w:p>
    <w:p w:rsidR="00AF132F" w:rsidRDefault="00AF132F" w:rsidP="00371DCF">
      <w:pPr>
        <w:widowControl w:val="0"/>
        <w:autoSpaceDE w:val="0"/>
        <w:autoSpaceDN w:val="0"/>
        <w:adjustRightInd w:val="0"/>
        <w:jc w:val="both"/>
        <w:rPr>
          <w:sz w:val="28"/>
          <w:szCs w:val="28"/>
        </w:rPr>
      </w:pPr>
    </w:p>
    <w:p w:rsidR="00371DCF" w:rsidRDefault="00371DCF" w:rsidP="00371DCF">
      <w:pPr>
        <w:widowControl w:val="0"/>
        <w:autoSpaceDE w:val="0"/>
        <w:autoSpaceDN w:val="0"/>
        <w:adjustRightInd w:val="0"/>
        <w:jc w:val="both"/>
        <w:rPr>
          <w:sz w:val="28"/>
          <w:szCs w:val="28"/>
        </w:rPr>
      </w:pPr>
    </w:p>
    <w:p w:rsidR="00234641" w:rsidRPr="00371DCF" w:rsidRDefault="00234641" w:rsidP="00234641">
      <w:pPr>
        <w:widowControl w:val="0"/>
        <w:autoSpaceDE w:val="0"/>
        <w:autoSpaceDN w:val="0"/>
        <w:adjustRightInd w:val="0"/>
        <w:jc w:val="right"/>
        <w:outlineLvl w:val="1"/>
      </w:pPr>
      <w:r w:rsidRPr="00371DCF">
        <w:t>Приложение 2</w:t>
      </w:r>
    </w:p>
    <w:p w:rsidR="00234641" w:rsidRPr="00371DCF" w:rsidRDefault="00234641" w:rsidP="00234641">
      <w:pPr>
        <w:widowControl w:val="0"/>
        <w:autoSpaceDE w:val="0"/>
        <w:autoSpaceDN w:val="0"/>
        <w:adjustRightInd w:val="0"/>
        <w:jc w:val="right"/>
      </w:pPr>
      <w:r w:rsidRPr="00371DCF">
        <w:t>к административному регламенту</w:t>
      </w:r>
    </w:p>
    <w:p w:rsidR="00234641" w:rsidRPr="00371DCF" w:rsidRDefault="00371DCF" w:rsidP="00371DCF">
      <w:pPr>
        <w:jc w:val="right"/>
      </w:pPr>
      <w:r w:rsidRPr="00371DCF">
        <w:t>муниципальной услуги «Предоставление земельных участков, находящихся на территории сельских поселений  Гатчинского муниципального района, в собственность (за плату/бесплатно), аренду, безвозмездное пользование, постоянное (бессрочное) польз</w:t>
      </w:r>
      <w:r>
        <w:t>ование, без проведения торгов»</w:t>
      </w:r>
      <w:r w:rsidRPr="00371DCF">
        <w:t>.</w:t>
      </w:r>
    </w:p>
    <w:p w:rsidR="00371DCF" w:rsidRDefault="00371DCF" w:rsidP="00234641">
      <w:pPr>
        <w:widowControl w:val="0"/>
        <w:tabs>
          <w:tab w:val="left" w:pos="1134"/>
        </w:tabs>
        <w:autoSpaceDE w:val="0"/>
        <w:autoSpaceDN w:val="0"/>
        <w:adjustRightInd w:val="0"/>
        <w:ind w:firstLine="709"/>
        <w:jc w:val="center"/>
        <w:rPr>
          <w:color w:val="000000"/>
        </w:rPr>
      </w:pPr>
    </w:p>
    <w:p w:rsidR="00234641" w:rsidRPr="00371DCF" w:rsidRDefault="00234641" w:rsidP="00234641">
      <w:pPr>
        <w:widowControl w:val="0"/>
        <w:tabs>
          <w:tab w:val="left" w:pos="1134"/>
        </w:tabs>
        <w:autoSpaceDE w:val="0"/>
        <w:autoSpaceDN w:val="0"/>
        <w:adjustRightInd w:val="0"/>
        <w:ind w:firstLine="709"/>
        <w:jc w:val="center"/>
        <w:rPr>
          <w:color w:val="000000"/>
          <w:sz w:val="28"/>
          <w:szCs w:val="28"/>
        </w:rPr>
      </w:pPr>
      <w:r w:rsidRPr="00371DCF">
        <w:rPr>
          <w:color w:val="000000"/>
          <w:sz w:val="28"/>
          <w:szCs w:val="28"/>
        </w:rPr>
        <w:t xml:space="preserve">Информация о местах нахождения, </w:t>
      </w:r>
    </w:p>
    <w:p w:rsidR="00234641" w:rsidRPr="00371DCF" w:rsidRDefault="00234641" w:rsidP="00234641">
      <w:pPr>
        <w:widowControl w:val="0"/>
        <w:tabs>
          <w:tab w:val="left" w:pos="1134"/>
        </w:tabs>
        <w:autoSpaceDE w:val="0"/>
        <w:autoSpaceDN w:val="0"/>
        <w:adjustRightInd w:val="0"/>
        <w:ind w:firstLine="709"/>
        <w:jc w:val="center"/>
        <w:rPr>
          <w:color w:val="000000"/>
          <w:sz w:val="28"/>
          <w:szCs w:val="28"/>
        </w:rPr>
      </w:pPr>
      <w:r w:rsidRPr="00371DCF">
        <w:rPr>
          <w:color w:val="000000"/>
          <w:sz w:val="28"/>
          <w:szCs w:val="28"/>
        </w:rPr>
        <w:t>справочных телефонах и адресах электронной почты МФЦ</w:t>
      </w:r>
    </w:p>
    <w:p w:rsidR="00234641" w:rsidRPr="00171B72" w:rsidRDefault="00234641" w:rsidP="00234641">
      <w:pPr>
        <w:widowControl w:val="0"/>
        <w:tabs>
          <w:tab w:val="left" w:pos="1134"/>
        </w:tabs>
        <w:autoSpaceDE w:val="0"/>
        <w:autoSpaceDN w:val="0"/>
        <w:adjustRightInd w:val="0"/>
        <w:ind w:firstLine="709"/>
        <w:jc w:val="center"/>
        <w:rPr>
          <w:color w:val="000000"/>
          <w:sz w:val="28"/>
          <w:szCs w:val="28"/>
        </w:rPr>
      </w:pPr>
    </w:p>
    <w:p w:rsidR="00AF132F" w:rsidRDefault="00AF132F" w:rsidP="00AF132F">
      <w:pPr>
        <w:pStyle w:val="a3"/>
        <w:spacing w:after="237" w:line="317" w:lineRule="exact"/>
        <w:ind w:left="720" w:right="460"/>
      </w:pPr>
      <w: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7" w:history="1">
        <w:r>
          <w:rPr>
            <w:rStyle w:val="a5"/>
            <w:lang w:val="en-US" w:eastAsia="en-US"/>
          </w:rPr>
          <w:t>www</w:t>
        </w:r>
        <w:r w:rsidRPr="00AF132F">
          <w:rPr>
            <w:rStyle w:val="a5"/>
            <w:lang w:eastAsia="en-US"/>
          </w:rPr>
          <w:t>.</w:t>
        </w:r>
        <w:proofErr w:type="spellStart"/>
        <w:r>
          <w:rPr>
            <w:rStyle w:val="a5"/>
            <w:lang w:val="en-US" w:eastAsia="en-US"/>
          </w:rPr>
          <w:t>mfc</w:t>
        </w:r>
        <w:proofErr w:type="spellEnd"/>
        <w:r w:rsidRPr="00AF132F">
          <w:rPr>
            <w:rStyle w:val="a5"/>
            <w:lang w:eastAsia="en-US"/>
          </w:rPr>
          <w:t>47.</w:t>
        </w:r>
        <w:proofErr w:type="spellStart"/>
        <w:r>
          <w:rPr>
            <w:rStyle w:val="a5"/>
            <w:lang w:val="en-US" w:eastAsia="en-US"/>
          </w:rPr>
          <w:t>ru</w:t>
        </w:r>
        <w:proofErr w:type="spellEnd"/>
      </w:hyperlink>
    </w:p>
    <w:tbl>
      <w:tblPr>
        <w:tblW w:w="0" w:type="auto"/>
        <w:jc w:val="center"/>
        <w:tblLayout w:type="fixed"/>
        <w:tblCellMar>
          <w:left w:w="0" w:type="dxa"/>
          <w:right w:w="0" w:type="dxa"/>
        </w:tblCellMar>
        <w:tblLook w:val="0000"/>
      </w:tblPr>
      <w:tblGrid>
        <w:gridCol w:w="576"/>
        <w:gridCol w:w="3120"/>
        <w:gridCol w:w="3662"/>
        <w:gridCol w:w="2098"/>
        <w:gridCol w:w="859"/>
      </w:tblGrid>
      <w:tr w:rsidR="00AF132F" w:rsidTr="00F4680D">
        <w:trPr>
          <w:trHeight w:val="63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60"/>
              <w:framePr w:wrap="notBeside" w:vAnchor="text" w:hAnchor="text" w:xAlign="center" w:y="1"/>
              <w:shd w:val="clear" w:color="auto" w:fill="auto"/>
              <w:ind w:right="220"/>
            </w:pPr>
            <w:r>
              <w:t xml:space="preserve">№ </w:t>
            </w:r>
            <w:proofErr w:type="spellStart"/>
            <w:proofErr w:type="gramStart"/>
            <w:r>
              <w:t>п</w:t>
            </w:r>
            <w:proofErr w:type="spellEnd"/>
            <w:proofErr w:type="gramEnd"/>
            <w:r>
              <w:t>/</w:t>
            </w:r>
            <w:proofErr w:type="spellStart"/>
            <w:r>
              <w:t>п</w:t>
            </w:r>
            <w:proofErr w:type="spellEnd"/>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60"/>
              <w:framePr w:wrap="notBeside" w:vAnchor="text" w:hAnchor="text" w:xAlign="center" w:y="1"/>
              <w:shd w:val="clear" w:color="auto" w:fill="auto"/>
              <w:spacing w:line="240" w:lineRule="auto"/>
              <w:jc w:val="center"/>
            </w:pPr>
            <w:r>
              <w:t>Наименование МФЦ</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60"/>
              <w:framePr w:wrap="notBeside" w:vAnchor="text" w:hAnchor="text" w:xAlign="center" w:y="1"/>
              <w:shd w:val="clear" w:color="auto" w:fill="auto"/>
              <w:spacing w:line="240" w:lineRule="auto"/>
              <w:jc w:val="center"/>
            </w:pPr>
            <w:r>
              <w:t>Почтовый адрес</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60"/>
              <w:framePr w:wrap="notBeside" w:vAnchor="text" w:hAnchor="text" w:xAlign="center" w:y="1"/>
              <w:shd w:val="clear" w:color="auto" w:fill="auto"/>
              <w:spacing w:line="240" w:lineRule="auto"/>
              <w:jc w:val="center"/>
            </w:pPr>
            <w:r>
              <w:t>График работы</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60"/>
              <w:framePr w:wrap="notBeside" w:vAnchor="text" w:hAnchor="text" w:xAlign="center" w:y="1"/>
              <w:shd w:val="clear" w:color="auto" w:fill="auto"/>
              <w:spacing w:line="240" w:lineRule="auto"/>
              <w:jc w:val="center"/>
            </w:pPr>
            <w:r>
              <w:t>Телефон</w:t>
            </w:r>
          </w:p>
        </w:tc>
      </w:tr>
      <w:tr w:rsidR="00AF132F" w:rsidTr="00F4680D">
        <w:trPr>
          <w:trHeight w:val="254"/>
          <w:jc w:val="center"/>
        </w:trPr>
        <w:tc>
          <w:tcPr>
            <w:tcW w:w="10315" w:type="dxa"/>
            <w:gridSpan w:val="5"/>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60"/>
              <w:framePr w:wrap="notBeside" w:vAnchor="text" w:hAnchor="text" w:xAlign="center" w:y="1"/>
              <w:shd w:val="clear" w:color="auto" w:fill="auto"/>
              <w:spacing w:line="240" w:lineRule="auto"/>
              <w:ind w:left="1900"/>
              <w:jc w:val="left"/>
            </w:pPr>
            <w:r>
              <w:t xml:space="preserve">Предоставление услуг </w:t>
            </w:r>
            <w:proofErr w:type="gramStart"/>
            <w:r>
              <w:t>в</w:t>
            </w:r>
            <w:proofErr w:type="gramEnd"/>
            <w:r>
              <w:t xml:space="preserve"> </w:t>
            </w:r>
            <w:proofErr w:type="gramStart"/>
            <w:r>
              <w:t>Бокситогорском</w:t>
            </w:r>
            <w:proofErr w:type="gramEnd"/>
            <w:r>
              <w:t xml:space="preserve"> районе Ленинградской области</w:t>
            </w:r>
          </w:p>
        </w:tc>
      </w:tr>
      <w:tr w:rsidR="00AF132F" w:rsidTr="00F4680D">
        <w:trPr>
          <w:trHeight w:val="984"/>
          <w:jc w:val="center"/>
        </w:trPr>
        <w:tc>
          <w:tcPr>
            <w:tcW w:w="576" w:type="dxa"/>
            <w:vMerge w:val="restart"/>
            <w:tcBorders>
              <w:top w:val="single" w:sz="4" w:space="0" w:color="auto"/>
              <w:left w:val="single" w:sz="4" w:space="0" w:color="auto"/>
              <w:bottom w:val="nil"/>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40" w:lineRule="auto"/>
              <w:ind w:right="220"/>
              <w:jc w:val="right"/>
            </w:pPr>
            <w:r>
              <w:t>1</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Филиал ГБУ ЛО «МФЦ» «Тихвинский» - отдел «Бокситогорск»</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30" w:lineRule="exact"/>
              <w:jc w:val="center"/>
            </w:pPr>
            <w:r>
              <w:t xml:space="preserve">187650, Россия, Ленинградская область, </w:t>
            </w:r>
            <w:proofErr w:type="spellStart"/>
            <w:r>
              <w:t>Бокситогорский</w:t>
            </w:r>
            <w:proofErr w:type="spellEnd"/>
            <w:r>
              <w:t xml:space="preserve"> район, г. Бокситогорск</w:t>
            </w:r>
            <w:proofErr w:type="gramStart"/>
            <w:r>
              <w:t>.</w:t>
            </w:r>
            <w:proofErr w:type="gramEnd"/>
            <w:r>
              <w:t xml:space="preserve"> </w:t>
            </w:r>
            <w:proofErr w:type="gramStart"/>
            <w:r>
              <w:t>у</w:t>
            </w:r>
            <w:proofErr w:type="gramEnd"/>
            <w:r>
              <w:t>л. Заводская, д. 8</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Понедельник - пятница с 9.00 до 18.00. Суббота</w:t>
            </w:r>
          </w:p>
          <w:p w:rsidR="00AF132F" w:rsidRDefault="00AF132F" w:rsidP="00F4680D">
            <w:pPr>
              <w:pStyle w:val="32"/>
              <w:framePr w:wrap="notBeside" w:vAnchor="text" w:hAnchor="text" w:xAlign="center" w:y="1"/>
              <w:shd w:val="clear" w:color="auto" w:fill="auto"/>
              <w:spacing w:before="0" w:line="226" w:lineRule="exact"/>
              <w:jc w:val="center"/>
            </w:pPr>
            <w:r>
              <w:t>-с 09.00 до 14.00. Воскресенье - выходной</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center"/>
            </w:pPr>
            <w:r>
              <w:t>8(800) 301-47</w:t>
            </w:r>
            <w:r>
              <w:softHyphen/>
              <w:t>47</w:t>
            </w:r>
          </w:p>
        </w:tc>
      </w:tr>
      <w:tr w:rsidR="00AF132F" w:rsidTr="00F4680D">
        <w:trPr>
          <w:trHeight w:val="950"/>
          <w:jc w:val="center"/>
        </w:trPr>
        <w:tc>
          <w:tcPr>
            <w:tcW w:w="576" w:type="dxa"/>
            <w:vMerge/>
            <w:tcBorders>
              <w:top w:val="nil"/>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center"/>
            </w:pP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30" w:lineRule="exact"/>
              <w:jc w:val="center"/>
            </w:pPr>
            <w:r>
              <w:t>Филиал ГБУ ЛО «МФЦ» «Тихвинский» - отдел «Пикалево»</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 xml:space="preserve">187602, Россия, Ленинградская область, </w:t>
            </w:r>
            <w:proofErr w:type="spellStart"/>
            <w:r>
              <w:t>Бокситогорский</w:t>
            </w:r>
            <w:proofErr w:type="spellEnd"/>
            <w:r>
              <w:t xml:space="preserve"> район, </w:t>
            </w:r>
            <w:proofErr w:type="gramStart"/>
            <w:r>
              <w:t>г</w:t>
            </w:r>
            <w:proofErr w:type="gramEnd"/>
            <w:r>
              <w:t>. Пикалево, ул. Заводская, д. 11</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center"/>
            </w:pPr>
            <w:r>
              <w:t>Понедельник - пятница с 9.00 до 18.00. Суббота</w:t>
            </w:r>
          </w:p>
          <w:p w:rsidR="00AF132F" w:rsidRDefault="00AF132F" w:rsidP="00F4680D">
            <w:pPr>
              <w:pStyle w:val="32"/>
              <w:framePr w:wrap="notBeside" w:vAnchor="text" w:hAnchor="text" w:xAlign="center" w:y="1"/>
              <w:shd w:val="clear" w:color="auto" w:fill="auto"/>
              <w:spacing w:before="0" w:line="221" w:lineRule="exact"/>
              <w:jc w:val="center"/>
            </w:pPr>
            <w:r>
              <w:t>-с 09.00 до 14.00. Воскресенье - выходной</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center"/>
            </w:pPr>
            <w:r>
              <w:t>8(800) 301-47</w:t>
            </w:r>
            <w:r>
              <w:softHyphen/>
              <w:t>47</w:t>
            </w:r>
          </w:p>
        </w:tc>
      </w:tr>
      <w:tr w:rsidR="00AF132F" w:rsidTr="00F4680D">
        <w:trPr>
          <w:trHeight w:val="302"/>
          <w:jc w:val="center"/>
        </w:trPr>
        <w:tc>
          <w:tcPr>
            <w:tcW w:w="10315" w:type="dxa"/>
            <w:gridSpan w:val="5"/>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60"/>
              <w:framePr w:wrap="notBeside" w:vAnchor="text" w:hAnchor="text" w:xAlign="center" w:y="1"/>
              <w:shd w:val="clear" w:color="auto" w:fill="auto"/>
              <w:spacing w:line="240" w:lineRule="auto"/>
              <w:ind w:left="2080"/>
              <w:jc w:val="left"/>
            </w:pPr>
            <w:r>
              <w:t xml:space="preserve">Предоставление услуг в </w:t>
            </w:r>
            <w:proofErr w:type="spellStart"/>
            <w:r>
              <w:t>Волосовском</w:t>
            </w:r>
            <w:proofErr w:type="spellEnd"/>
            <w:r>
              <w:t xml:space="preserve"> районе Ленинградской области</w:t>
            </w:r>
          </w:p>
        </w:tc>
      </w:tr>
      <w:tr w:rsidR="00AF132F" w:rsidTr="00F4680D">
        <w:trPr>
          <w:trHeight w:val="682"/>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40" w:lineRule="auto"/>
              <w:ind w:right="220"/>
              <w:jc w:val="right"/>
            </w:pPr>
            <w:r>
              <w:t>2</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30" w:lineRule="exact"/>
              <w:jc w:val="center"/>
            </w:pPr>
            <w:r>
              <w:t>Филиал ГБУ ЛО «МФЦ» «</w:t>
            </w:r>
            <w:proofErr w:type="spellStart"/>
            <w:r>
              <w:t>Волосовский</w:t>
            </w:r>
            <w:proofErr w:type="spellEnd"/>
            <w:r>
              <w:t>»</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 xml:space="preserve">188410, Россия, Ленинградская обл., </w:t>
            </w:r>
            <w:proofErr w:type="spellStart"/>
            <w:r>
              <w:t>Волосовский</w:t>
            </w:r>
            <w:proofErr w:type="spellEnd"/>
            <w:r>
              <w:t xml:space="preserve"> район, г</w:t>
            </w:r>
            <w:proofErr w:type="gramStart"/>
            <w:r>
              <w:t>.В</w:t>
            </w:r>
            <w:proofErr w:type="gramEnd"/>
            <w:r>
              <w:t xml:space="preserve">олосово, усадьба </w:t>
            </w:r>
            <w:r>
              <w:rPr>
                <w:lang w:val="en-US"/>
              </w:rPr>
              <w:t>CXT</w:t>
            </w:r>
            <w:r w:rsidRPr="00AF132F">
              <w:t xml:space="preserve">, </w:t>
            </w:r>
            <w:r>
              <w:t>д.1 лит. А</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С 9.00 до 21.00 ежедневно, без перерыва</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8(800) 301-47</w:t>
            </w:r>
            <w:r>
              <w:softHyphen/>
              <w:t>47</w:t>
            </w:r>
          </w:p>
        </w:tc>
      </w:tr>
      <w:tr w:rsidR="00AF132F" w:rsidTr="00F4680D">
        <w:trPr>
          <w:trHeight w:val="293"/>
          <w:jc w:val="center"/>
        </w:trPr>
        <w:tc>
          <w:tcPr>
            <w:tcW w:w="10315" w:type="dxa"/>
            <w:gridSpan w:val="5"/>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60"/>
              <w:framePr w:wrap="notBeside" w:vAnchor="text" w:hAnchor="text" w:xAlign="center" w:y="1"/>
              <w:shd w:val="clear" w:color="auto" w:fill="auto"/>
              <w:spacing w:line="240" w:lineRule="auto"/>
              <w:ind w:left="2080"/>
              <w:jc w:val="left"/>
            </w:pPr>
            <w:r>
              <w:t xml:space="preserve">Предоставление услуг в </w:t>
            </w:r>
            <w:proofErr w:type="spellStart"/>
            <w:r>
              <w:t>Волховском</w:t>
            </w:r>
            <w:proofErr w:type="spellEnd"/>
            <w:r>
              <w:t xml:space="preserve"> районе Ленинградской области</w:t>
            </w:r>
          </w:p>
        </w:tc>
      </w:tr>
      <w:tr w:rsidR="00AF132F" w:rsidTr="00F4680D">
        <w:trPr>
          <w:trHeight w:val="869"/>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40" w:lineRule="auto"/>
              <w:ind w:right="220"/>
              <w:jc w:val="right"/>
            </w:pPr>
            <w:r>
              <w:t>3</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center"/>
            </w:pPr>
            <w:r>
              <w:t>Филиал ГБУ ЛО «МФЦ» «</w:t>
            </w:r>
            <w:proofErr w:type="spellStart"/>
            <w:r>
              <w:t>Волховский</w:t>
            </w:r>
            <w:proofErr w:type="spellEnd"/>
            <w:r>
              <w:t>»</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 xml:space="preserve">187403, Ленинградская область, </w:t>
            </w:r>
            <w:proofErr w:type="gramStart"/>
            <w:r>
              <w:t>г</w:t>
            </w:r>
            <w:proofErr w:type="gramEnd"/>
            <w:r>
              <w:t xml:space="preserve">. Волхов. </w:t>
            </w:r>
            <w:proofErr w:type="spellStart"/>
            <w:r>
              <w:t>Волховский</w:t>
            </w:r>
            <w:proofErr w:type="spellEnd"/>
            <w:r>
              <w:t xml:space="preserve"> проспект, д. 9</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center"/>
            </w:pPr>
            <w:r>
              <w:t>Понедельник - пятница с 9.00 до 18.00, выходные - суббота, воскресенье</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center"/>
            </w:pPr>
            <w:r>
              <w:t>8 (800) 301-47</w:t>
            </w:r>
            <w:r>
              <w:softHyphen/>
              <w:t>47</w:t>
            </w:r>
          </w:p>
        </w:tc>
      </w:tr>
      <w:tr w:rsidR="00AF132F" w:rsidTr="00F4680D">
        <w:trPr>
          <w:trHeight w:val="250"/>
          <w:jc w:val="center"/>
        </w:trPr>
        <w:tc>
          <w:tcPr>
            <w:tcW w:w="10315" w:type="dxa"/>
            <w:gridSpan w:val="5"/>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60"/>
              <w:framePr w:wrap="notBeside" w:vAnchor="text" w:hAnchor="text" w:xAlign="center" w:y="1"/>
              <w:shd w:val="clear" w:color="auto" w:fill="auto"/>
              <w:spacing w:line="240" w:lineRule="auto"/>
              <w:ind w:left="1900"/>
              <w:jc w:val="left"/>
            </w:pPr>
            <w:r>
              <w:t>Предоставление услуг во Всеволожском районе Ленинградской области</w:t>
            </w:r>
          </w:p>
        </w:tc>
      </w:tr>
      <w:tr w:rsidR="00AF132F" w:rsidTr="00F4680D">
        <w:trPr>
          <w:trHeight w:val="710"/>
          <w:jc w:val="center"/>
        </w:trPr>
        <w:tc>
          <w:tcPr>
            <w:tcW w:w="576" w:type="dxa"/>
            <w:vMerge w:val="restart"/>
            <w:tcBorders>
              <w:top w:val="single" w:sz="4" w:space="0" w:color="auto"/>
              <w:left w:val="single" w:sz="4" w:space="0" w:color="auto"/>
              <w:bottom w:val="nil"/>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40" w:lineRule="auto"/>
              <w:ind w:right="220"/>
              <w:jc w:val="right"/>
            </w:pPr>
            <w:r>
              <w:t>4</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30" w:lineRule="exact"/>
              <w:jc w:val="center"/>
            </w:pPr>
            <w:r>
              <w:t>Филиал ГБУ ЛО «МФЦ» «Всеволожский»</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 xml:space="preserve">188643, Россия, Ленинградская область, Всеволожский район, </w:t>
            </w:r>
            <w:proofErr w:type="gramStart"/>
            <w:r>
              <w:t>г</w:t>
            </w:r>
            <w:proofErr w:type="gramEnd"/>
            <w:r>
              <w:t xml:space="preserve">. Всеволожск, ул. </w:t>
            </w:r>
            <w:proofErr w:type="spellStart"/>
            <w:r>
              <w:t>Пожвинская</w:t>
            </w:r>
            <w:proofErr w:type="spellEnd"/>
            <w:r>
              <w:t>, д. 4а</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С 9.00 до 21.00 ежедневно, без перерыва</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8(800) 301-47</w:t>
            </w:r>
            <w:r>
              <w:softHyphen/>
              <w:t>47</w:t>
            </w:r>
          </w:p>
        </w:tc>
      </w:tr>
      <w:tr w:rsidR="00AF132F" w:rsidTr="00F4680D">
        <w:trPr>
          <w:trHeight w:val="1200"/>
          <w:jc w:val="center"/>
        </w:trPr>
        <w:tc>
          <w:tcPr>
            <w:tcW w:w="576" w:type="dxa"/>
            <w:vMerge/>
            <w:tcBorders>
              <w:top w:val="nil"/>
              <w:left w:val="single" w:sz="4" w:space="0" w:color="auto"/>
              <w:bottom w:val="nil"/>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center"/>
            </w:pPr>
            <w:r>
              <w:t>Филиал ГБУ ЛО «МФЦ» «Всеволожский» - отдел «Новосаратовка»</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center"/>
            </w:pPr>
            <w:r>
              <w:t xml:space="preserve">188681, Россия, Ленинградская область, Всеволожский район, д. Новосаратовка - центр, д. 8 (52-й километр внутреннего кольца КАД, в здании МРЭО-15, рядом с АЗС </w:t>
            </w:r>
            <w:proofErr w:type="spellStart"/>
            <w:r>
              <w:t>Лукойл</w:t>
            </w:r>
            <w:proofErr w:type="spellEnd"/>
            <w:r>
              <w:t>)</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С 9.00 до 21.00 ежедневно, без перерыва</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center"/>
            </w:pPr>
            <w:r>
              <w:t>8 (800) 301-47</w:t>
            </w:r>
            <w:r>
              <w:softHyphen/>
              <w:t>47</w:t>
            </w:r>
          </w:p>
        </w:tc>
      </w:tr>
      <w:tr w:rsidR="00AF132F" w:rsidTr="00F4680D">
        <w:trPr>
          <w:trHeight w:val="893"/>
          <w:jc w:val="center"/>
        </w:trPr>
        <w:tc>
          <w:tcPr>
            <w:tcW w:w="576" w:type="dxa"/>
            <w:vMerge/>
            <w:tcBorders>
              <w:top w:val="nil"/>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center"/>
            </w:pP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Филиал ГБУ ЛО «МФЦ» «Всеволожский» - отдел «</w:t>
            </w:r>
            <w:proofErr w:type="spellStart"/>
            <w:r>
              <w:t>Сертолово</w:t>
            </w:r>
            <w:proofErr w:type="spellEnd"/>
            <w:r>
              <w:t>»</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59" w:lineRule="exact"/>
              <w:jc w:val="center"/>
            </w:pPr>
            <w:r>
              <w:t xml:space="preserve">188650, Россия, Ленинградская область, Всеволожский район, </w:t>
            </w:r>
            <w:proofErr w:type="gramStart"/>
            <w:r>
              <w:t>г</w:t>
            </w:r>
            <w:proofErr w:type="gramEnd"/>
            <w:r>
              <w:t xml:space="preserve">. </w:t>
            </w:r>
            <w:proofErr w:type="spellStart"/>
            <w:r>
              <w:t>Сертолово</w:t>
            </w:r>
            <w:proofErr w:type="spellEnd"/>
            <w:r>
              <w:t>, ул. Центральная, д. 8, корп. 3</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Понедельник - суббота</w:t>
            </w:r>
          </w:p>
          <w:p w:rsidR="00AF132F" w:rsidRDefault="00AF132F" w:rsidP="00F4680D">
            <w:pPr>
              <w:pStyle w:val="32"/>
              <w:framePr w:wrap="notBeside" w:vAnchor="text" w:hAnchor="text" w:xAlign="center" w:y="1"/>
              <w:shd w:val="clear" w:color="auto" w:fill="auto"/>
              <w:spacing w:before="0" w:line="226" w:lineRule="exact"/>
              <w:jc w:val="center"/>
            </w:pPr>
            <w:r>
              <w:t>с 9.00 до 18.00 воскресенье - выходной</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8(800) 301-47</w:t>
            </w:r>
            <w:r>
              <w:softHyphen/>
              <w:t>47</w:t>
            </w:r>
          </w:p>
        </w:tc>
      </w:tr>
      <w:tr w:rsidR="00AF132F" w:rsidTr="00F4680D">
        <w:trPr>
          <w:trHeight w:val="274"/>
          <w:jc w:val="center"/>
        </w:trPr>
        <w:tc>
          <w:tcPr>
            <w:tcW w:w="10315" w:type="dxa"/>
            <w:gridSpan w:val="5"/>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60"/>
              <w:framePr w:wrap="notBeside" w:vAnchor="text" w:hAnchor="text" w:xAlign="center" w:y="1"/>
              <w:shd w:val="clear" w:color="auto" w:fill="auto"/>
              <w:spacing w:line="240" w:lineRule="auto"/>
              <w:ind w:left="2080"/>
              <w:jc w:val="left"/>
            </w:pPr>
            <w:r>
              <w:t>Предоставление услуг в Выборгском районе Ленинградской области</w:t>
            </w:r>
          </w:p>
        </w:tc>
      </w:tr>
      <w:tr w:rsidR="00AF132F" w:rsidTr="00F4680D">
        <w:trPr>
          <w:trHeight w:val="682"/>
          <w:jc w:val="center"/>
        </w:trPr>
        <w:tc>
          <w:tcPr>
            <w:tcW w:w="576" w:type="dxa"/>
            <w:vMerge w:val="restart"/>
            <w:tcBorders>
              <w:top w:val="single" w:sz="4" w:space="0" w:color="auto"/>
              <w:left w:val="single" w:sz="4" w:space="0" w:color="auto"/>
              <w:bottom w:val="nil"/>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40" w:lineRule="auto"/>
              <w:ind w:right="220"/>
              <w:jc w:val="right"/>
            </w:pPr>
            <w:r>
              <w:t>5</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center"/>
            </w:pPr>
            <w:r>
              <w:t>Филиал ГБУ ЛО «МФЦ» «Выборгский»</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center"/>
            </w:pPr>
            <w:r>
              <w:t xml:space="preserve">188800, Россия, Ленинградская область, Выборгский район, </w:t>
            </w:r>
            <w:proofErr w:type="gramStart"/>
            <w:r>
              <w:t>г</w:t>
            </w:r>
            <w:proofErr w:type="gramEnd"/>
            <w:r>
              <w:t>. Выборг, ул. Вокзальная, д.13</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center"/>
            </w:pPr>
            <w:r>
              <w:t>С 9.00 до 21.00 ежедневно, без перерыва</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center"/>
            </w:pPr>
            <w:r>
              <w:t>8 (800) 301-47</w:t>
            </w:r>
            <w:r>
              <w:softHyphen/>
              <w:t>47</w:t>
            </w:r>
          </w:p>
        </w:tc>
      </w:tr>
      <w:tr w:rsidR="00AF132F" w:rsidTr="00F4680D">
        <w:trPr>
          <w:trHeight w:val="739"/>
          <w:jc w:val="center"/>
        </w:trPr>
        <w:tc>
          <w:tcPr>
            <w:tcW w:w="576" w:type="dxa"/>
            <w:vMerge/>
            <w:tcBorders>
              <w:top w:val="nil"/>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center"/>
            </w:pP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30" w:lineRule="exact"/>
              <w:jc w:val="center"/>
            </w:pPr>
            <w:r>
              <w:t>Филиал ГБУ ЛО «МФЦ» «Выборгский» - отдел «Рощино»</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188681, Россия, Ленинградская область, Выборгский район, п. Рощино, ул. Советская, д.8</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С 9.00 до 21.00 ежедневно, без перерыва</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8 (800) 301-47</w:t>
            </w:r>
            <w:r>
              <w:softHyphen/>
              <w:t>47</w:t>
            </w:r>
          </w:p>
        </w:tc>
      </w:tr>
    </w:tbl>
    <w:p w:rsidR="00AF132F" w:rsidRDefault="00AF132F" w:rsidP="00AF132F">
      <w:pPr>
        <w:rPr>
          <w:sz w:val="2"/>
          <w:szCs w:val="2"/>
        </w:rPr>
        <w:sectPr w:rsidR="00AF132F" w:rsidSect="00AF132F">
          <w:pgSz w:w="11905" w:h="16837"/>
          <w:pgMar w:top="851" w:right="629" w:bottom="1509" w:left="951" w:header="0" w:footer="3" w:gutter="0"/>
          <w:cols w:space="720"/>
          <w:noEndnote/>
          <w:docGrid w:linePitch="360"/>
        </w:sectPr>
      </w:pPr>
    </w:p>
    <w:tbl>
      <w:tblPr>
        <w:tblW w:w="0" w:type="auto"/>
        <w:jc w:val="center"/>
        <w:tblLayout w:type="fixed"/>
        <w:tblCellMar>
          <w:left w:w="0" w:type="dxa"/>
          <w:right w:w="0" w:type="dxa"/>
        </w:tblCellMar>
        <w:tblLook w:val="0000"/>
      </w:tblPr>
      <w:tblGrid>
        <w:gridCol w:w="586"/>
        <w:gridCol w:w="3101"/>
        <w:gridCol w:w="3658"/>
        <w:gridCol w:w="2122"/>
        <w:gridCol w:w="850"/>
      </w:tblGrid>
      <w:tr w:rsidR="00AF132F" w:rsidTr="00F4680D">
        <w:trPr>
          <w:trHeight w:val="739"/>
          <w:jc w:val="center"/>
        </w:trPr>
        <w:tc>
          <w:tcPr>
            <w:tcW w:w="586" w:type="dxa"/>
            <w:vMerge w:val="restart"/>
            <w:tcBorders>
              <w:top w:val="single" w:sz="4" w:space="0" w:color="auto"/>
              <w:left w:val="single" w:sz="4" w:space="0" w:color="auto"/>
              <w:bottom w:val="nil"/>
              <w:right w:val="single" w:sz="4" w:space="0" w:color="auto"/>
            </w:tcBorders>
            <w:shd w:val="clear" w:color="auto" w:fill="FFFFFF"/>
          </w:tcPr>
          <w:p w:rsidR="00AF132F" w:rsidRDefault="00AF132F" w:rsidP="00F4680D">
            <w:pPr>
              <w:framePr w:wrap="notBeside" w:vAnchor="text" w:hAnchor="text" w:xAlign="center" w:y="1"/>
              <w:rPr>
                <w:sz w:val="10"/>
                <w:szCs w:val="10"/>
              </w:rPr>
            </w:pP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center"/>
            </w:pPr>
            <w:r>
              <w:t>Филиал ГБУ Л О «МФЦ» «Выборгский» - отдел «</w:t>
            </w:r>
            <w:proofErr w:type="spellStart"/>
            <w:r>
              <w:t>Светогорский</w:t>
            </w:r>
            <w:proofErr w:type="spellEnd"/>
            <w:r>
              <w:t>»</w:t>
            </w: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 xml:space="preserve">188992, Ленинградская область, г. Светогорск, ул. Красноармейская </w:t>
            </w:r>
            <w:proofErr w:type="spellStart"/>
            <w:r>
              <w:t>д</w:t>
            </w:r>
            <w:proofErr w:type="gramStart"/>
            <w:r>
              <w:t>.З</w:t>
            </w:r>
            <w:proofErr w:type="spellEnd"/>
            <w:proofErr w:type="gramEnd"/>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both"/>
            </w:pPr>
            <w:r>
              <w:t>С 9.00 до 21.00 ежедневно, без перерыва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center"/>
            </w:pPr>
            <w:r>
              <w:t>8 (800) 301-47</w:t>
            </w:r>
            <w:r>
              <w:softHyphen/>
              <w:t>47</w:t>
            </w:r>
          </w:p>
        </w:tc>
      </w:tr>
      <w:tr w:rsidR="00AF132F" w:rsidTr="00F4680D">
        <w:trPr>
          <w:trHeight w:val="974"/>
          <w:jc w:val="center"/>
        </w:trPr>
        <w:tc>
          <w:tcPr>
            <w:tcW w:w="586" w:type="dxa"/>
            <w:vMerge/>
            <w:tcBorders>
              <w:top w:val="nil"/>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center"/>
            </w:pP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Филиал ГБУ ЛО «МФЦ» «Выборгский» - отдел «Приморск»</w:t>
            </w: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 xml:space="preserve">188910, Россия, Ленинградская область. Выборгский район, </w:t>
            </w:r>
            <w:proofErr w:type="gramStart"/>
            <w:r>
              <w:t>г</w:t>
            </w:r>
            <w:proofErr w:type="gramEnd"/>
            <w:r>
              <w:t>. Приморск, Выборгское шоссе, д. 14</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both"/>
            </w:pPr>
            <w:r>
              <w:t>Понедельник-пятница с 9.00 до 18.00, суббота</w:t>
            </w:r>
          </w:p>
          <w:p w:rsidR="00AF132F" w:rsidRDefault="00AF132F" w:rsidP="00F4680D">
            <w:pPr>
              <w:pStyle w:val="32"/>
              <w:framePr w:wrap="notBeside" w:vAnchor="text" w:hAnchor="text" w:xAlign="center" w:y="1"/>
              <w:shd w:val="clear" w:color="auto" w:fill="auto"/>
              <w:spacing w:before="0" w:line="221" w:lineRule="exact"/>
              <w:ind w:left="80" w:firstLine="420"/>
            </w:pPr>
            <w:r>
              <w:t>с 9.00 до 14.00, воскресенье - выходной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center"/>
            </w:pPr>
            <w:r>
              <w:t>8 (800) 301-47</w:t>
            </w:r>
            <w:r>
              <w:softHyphen/>
              <w:t>47</w:t>
            </w:r>
          </w:p>
        </w:tc>
      </w:tr>
      <w:tr w:rsidR="00AF132F" w:rsidTr="00F4680D">
        <w:trPr>
          <w:trHeight w:val="254"/>
          <w:jc w:val="center"/>
        </w:trPr>
        <w:tc>
          <w:tcPr>
            <w:tcW w:w="10317" w:type="dxa"/>
            <w:gridSpan w:val="5"/>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60"/>
              <w:framePr w:wrap="notBeside" w:vAnchor="text" w:hAnchor="text" w:xAlign="center" w:y="1"/>
              <w:shd w:val="clear" w:color="auto" w:fill="auto"/>
              <w:spacing w:line="240" w:lineRule="auto"/>
              <w:ind w:left="2040"/>
              <w:jc w:val="left"/>
            </w:pPr>
            <w:r>
              <w:t>Предоставление услуг в Гатчинском районе Ленинградской области</w:t>
            </w:r>
          </w:p>
        </w:tc>
      </w:tr>
      <w:tr w:rsidR="00AF132F" w:rsidTr="00F4680D">
        <w:trPr>
          <w:trHeight w:val="701"/>
          <w:jc w:val="center"/>
        </w:trPr>
        <w:tc>
          <w:tcPr>
            <w:tcW w:w="586" w:type="dxa"/>
            <w:vMerge w:val="restart"/>
            <w:tcBorders>
              <w:top w:val="single" w:sz="4" w:space="0" w:color="auto"/>
              <w:left w:val="single" w:sz="4" w:space="0" w:color="auto"/>
              <w:bottom w:val="nil"/>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40" w:lineRule="auto"/>
              <w:ind w:left="260"/>
            </w:pPr>
            <w:r>
              <w:t>6</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35" w:lineRule="exact"/>
              <w:jc w:val="center"/>
            </w:pPr>
            <w:r>
              <w:t>Филиал ГБУ ЛО «МФЦ» «Гатчинский»</w:t>
            </w: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188300, Россия, Ленинградская область,</w:t>
            </w:r>
          </w:p>
          <w:p w:rsidR="00AF132F" w:rsidRDefault="00AF132F" w:rsidP="00F4680D">
            <w:pPr>
              <w:pStyle w:val="32"/>
              <w:framePr w:wrap="notBeside" w:vAnchor="text" w:hAnchor="text" w:xAlign="center" w:y="1"/>
              <w:shd w:val="clear" w:color="auto" w:fill="auto"/>
              <w:spacing w:before="0" w:line="226" w:lineRule="exact"/>
              <w:jc w:val="center"/>
            </w:pPr>
            <w:r>
              <w:t xml:space="preserve">Гатчинский район, </w:t>
            </w:r>
            <w:proofErr w:type="gramStart"/>
            <w:r>
              <w:t>г</w:t>
            </w:r>
            <w:proofErr w:type="gramEnd"/>
            <w:r>
              <w:t>. Гатчина, Пушкинское шоссе, д. 15 А</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both"/>
            </w:pPr>
            <w:r>
              <w:t>С 9.00 до 21.00 ежедневно, без перерыва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8 (800) 301-47</w:t>
            </w:r>
            <w:r>
              <w:softHyphen/>
              <w:t>47</w:t>
            </w:r>
          </w:p>
        </w:tc>
      </w:tr>
      <w:tr w:rsidR="00AF132F" w:rsidTr="00F4680D">
        <w:trPr>
          <w:trHeight w:val="696"/>
          <w:jc w:val="center"/>
        </w:trPr>
        <w:tc>
          <w:tcPr>
            <w:tcW w:w="586" w:type="dxa"/>
            <w:vMerge/>
            <w:tcBorders>
              <w:top w:val="nil"/>
              <w:left w:val="single" w:sz="4" w:space="0" w:color="auto"/>
              <w:bottom w:val="nil"/>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30" w:lineRule="exact"/>
              <w:jc w:val="center"/>
            </w:pPr>
            <w:r>
              <w:t>Филиал ГБУ ЛО «МФЦ» «Гатчинский» - отдел «Аэродром»</w:t>
            </w: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 xml:space="preserve">188309, Россия, Ленинградская область, Гатчинский район, </w:t>
            </w:r>
            <w:proofErr w:type="gramStart"/>
            <w:r>
              <w:t>г</w:t>
            </w:r>
            <w:proofErr w:type="gramEnd"/>
            <w:r>
              <w:t>. Гатчина, ул. Слепнева, д. 13, корп. 1</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both"/>
            </w:pPr>
            <w:r>
              <w:t>Понедельник - суббота</w:t>
            </w:r>
          </w:p>
          <w:p w:rsidR="00AF132F" w:rsidRDefault="00AF132F" w:rsidP="00F4680D">
            <w:pPr>
              <w:pStyle w:val="32"/>
              <w:framePr w:wrap="notBeside" w:vAnchor="text" w:hAnchor="text" w:xAlign="center" w:y="1"/>
              <w:shd w:val="clear" w:color="auto" w:fill="auto"/>
              <w:spacing w:before="0" w:line="226" w:lineRule="exact"/>
              <w:ind w:left="80" w:firstLine="420"/>
            </w:pPr>
            <w:r>
              <w:t>с 9.00 до 18.00 воскресенье - выходной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8(800) 301-47</w:t>
            </w:r>
            <w:r>
              <w:softHyphen/>
              <w:t>47</w:t>
            </w:r>
          </w:p>
        </w:tc>
      </w:tr>
      <w:tr w:rsidR="00AF132F" w:rsidTr="00F4680D">
        <w:trPr>
          <w:trHeight w:val="701"/>
          <w:jc w:val="center"/>
        </w:trPr>
        <w:tc>
          <w:tcPr>
            <w:tcW w:w="586" w:type="dxa"/>
            <w:vMerge/>
            <w:tcBorders>
              <w:top w:val="nil"/>
              <w:left w:val="single" w:sz="4" w:space="0" w:color="auto"/>
              <w:bottom w:val="nil"/>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30" w:lineRule="exact"/>
              <w:jc w:val="center"/>
            </w:pPr>
            <w:r>
              <w:t>Филиал ГБУ ЛО «МФЦ» «Гатчинский» - отдел «Сиверский»</w:t>
            </w: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 xml:space="preserve">188330, Россия, Ленинградская область, Гатчинский район, </w:t>
            </w:r>
            <w:proofErr w:type="spellStart"/>
            <w:r>
              <w:t>пгт</w:t>
            </w:r>
            <w:proofErr w:type="spellEnd"/>
            <w:r>
              <w:t>. Сиверский, ул. 123 Дивизии, д. 8</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both"/>
            </w:pPr>
            <w:r>
              <w:t>Понедельник - суббота</w:t>
            </w:r>
          </w:p>
          <w:p w:rsidR="00AF132F" w:rsidRDefault="00AF132F" w:rsidP="00F4680D">
            <w:pPr>
              <w:pStyle w:val="32"/>
              <w:framePr w:wrap="notBeside" w:vAnchor="text" w:hAnchor="text" w:xAlign="center" w:y="1"/>
              <w:shd w:val="clear" w:color="auto" w:fill="auto"/>
              <w:spacing w:before="0" w:line="226" w:lineRule="exact"/>
              <w:ind w:left="80" w:firstLine="420"/>
            </w:pPr>
            <w:r>
              <w:t>с 9.00 до 18.00 воскресенье - выходной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8 (800) 301-47</w:t>
            </w:r>
            <w:r>
              <w:softHyphen/>
              <w:t>47</w:t>
            </w:r>
          </w:p>
        </w:tc>
      </w:tr>
      <w:tr w:rsidR="00AF132F" w:rsidTr="00F4680D">
        <w:trPr>
          <w:trHeight w:val="701"/>
          <w:jc w:val="center"/>
        </w:trPr>
        <w:tc>
          <w:tcPr>
            <w:tcW w:w="586" w:type="dxa"/>
            <w:vMerge/>
            <w:tcBorders>
              <w:top w:val="nil"/>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30" w:lineRule="exact"/>
              <w:jc w:val="center"/>
            </w:pPr>
            <w:r>
              <w:t>Филиал ГБУ ЛО «МФЦ» «Гатчинский» - отдел «Коммунар»</w:t>
            </w: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 xml:space="preserve">188320, Россия, Ленинградская область, Гатчинский район, </w:t>
            </w:r>
            <w:proofErr w:type="gramStart"/>
            <w:r>
              <w:t>г</w:t>
            </w:r>
            <w:proofErr w:type="gramEnd"/>
            <w:r>
              <w:t>. Коммунар, Ленинградское шоссе, д. 10</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both"/>
            </w:pPr>
            <w:r>
              <w:t>Понедельник - суббота</w:t>
            </w:r>
          </w:p>
          <w:p w:rsidR="00AF132F" w:rsidRDefault="00AF132F" w:rsidP="00F4680D">
            <w:pPr>
              <w:pStyle w:val="32"/>
              <w:framePr w:wrap="notBeside" w:vAnchor="text" w:hAnchor="text" w:xAlign="center" w:y="1"/>
              <w:shd w:val="clear" w:color="auto" w:fill="auto"/>
              <w:spacing w:before="0" w:line="226" w:lineRule="exact"/>
              <w:ind w:left="80" w:firstLine="420"/>
            </w:pPr>
            <w:r>
              <w:t>с 9.00 до 18.00 воскресенье - выходной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8 (800) 301-47</w:t>
            </w:r>
            <w:r>
              <w:softHyphen/>
              <w:t>47</w:t>
            </w:r>
          </w:p>
        </w:tc>
      </w:tr>
      <w:tr w:rsidR="00AF132F" w:rsidTr="00F4680D">
        <w:trPr>
          <w:trHeight w:val="331"/>
          <w:jc w:val="center"/>
        </w:trPr>
        <w:tc>
          <w:tcPr>
            <w:tcW w:w="10317" w:type="dxa"/>
            <w:gridSpan w:val="5"/>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60"/>
              <w:framePr w:wrap="notBeside" w:vAnchor="text" w:hAnchor="text" w:xAlign="center" w:y="1"/>
              <w:shd w:val="clear" w:color="auto" w:fill="auto"/>
              <w:spacing w:line="240" w:lineRule="auto"/>
              <w:ind w:left="2040"/>
              <w:jc w:val="left"/>
            </w:pPr>
            <w:r>
              <w:t xml:space="preserve">Предоставление услуг в </w:t>
            </w:r>
            <w:proofErr w:type="spellStart"/>
            <w:r>
              <w:t>Кингисеппском</w:t>
            </w:r>
            <w:proofErr w:type="spellEnd"/>
            <w:r>
              <w:t xml:space="preserve"> районе Ленинградской области</w:t>
            </w:r>
          </w:p>
        </w:tc>
      </w:tr>
      <w:tr w:rsidR="00AF132F" w:rsidTr="00F4680D">
        <w:trPr>
          <w:trHeight w:val="768"/>
          <w:jc w:val="center"/>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40" w:lineRule="auto"/>
              <w:ind w:left="260"/>
            </w:pPr>
            <w:r>
              <w:t>7</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center"/>
            </w:pPr>
            <w:r>
              <w:t>Филиал ГБУ ЛО «МФЦ» «</w:t>
            </w:r>
            <w:proofErr w:type="spellStart"/>
            <w:r>
              <w:t>Кингисеппский</w:t>
            </w:r>
            <w:proofErr w:type="spellEnd"/>
            <w:r>
              <w:t>»</w:t>
            </w: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center"/>
            </w:pPr>
            <w:r>
              <w:t xml:space="preserve">188480, Россия, Ленинградская область. </w:t>
            </w:r>
            <w:proofErr w:type="spellStart"/>
            <w:r>
              <w:t>Кингисеппский</w:t>
            </w:r>
            <w:proofErr w:type="spellEnd"/>
            <w:r>
              <w:t xml:space="preserve"> район, </w:t>
            </w:r>
            <w:proofErr w:type="gramStart"/>
            <w:r>
              <w:t>г</w:t>
            </w:r>
            <w:proofErr w:type="gramEnd"/>
            <w:r>
              <w:t>. Кингисепп, ул. Фабричная, д. 14</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both"/>
            </w:pPr>
            <w:r>
              <w:t>С 9.00 до 21.00 ежедневно, без перерыва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center"/>
            </w:pPr>
            <w:r>
              <w:t>8(800) 301-47</w:t>
            </w:r>
            <w:r>
              <w:softHyphen/>
              <w:t>47</w:t>
            </w:r>
          </w:p>
        </w:tc>
      </w:tr>
      <w:tr w:rsidR="00AF132F" w:rsidTr="00F4680D">
        <w:trPr>
          <w:trHeight w:val="307"/>
          <w:jc w:val="center"/>
        </w:trPr>
        <w:tc>
          <w:tcPr>
            <w:tcW w:w="10317" w:type="dxa"/>
            <w:gridSpan w:val="5"/>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60"/>
              <w:framePr w:wrap="notBeside" w:vAnchor="text" w:hAnchor="text" w:xAlign="center" w:y="1"/>
              <w:shd w:val="clear" w:color="auto" w:fill="auto"/>
              <w:spacing w:line="240" w:lineRule="auto"/>
              <w:ind w:left="2040"/>
              <w:jc w:val="left"/>
            </w:pPr>
            <w:r>
              <w:t xml:space="preserve">Предоставление услуг в </w:t>
            </w:r>
            <w:proofErr w:type="spellStart"/>
            <w:r>
              <w:t>Киришском</w:t>
            </w:r>
            <w:proofErr w:type="spellEnd"/>
            <w:r>
              <w:t xml:space="preserve"> районе Ленинградской области</w:t>
            </w:r>
          </w:p>
        </w:tc>
      </w:tr>
      <w:tr w:rsidR="00AF132F" w:rsidTr="00F4680D">
        <w:trPr>
          <w:trHeight w:val="811"/>
          <w:jc w:val="center"/>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40" w:lineRule="auto"/>
              <w:ind w:left="260"/>
            </w:pPr>
            <w:r>
              <w:t>8</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64" w:lineRule="exact"/>
              <w:jc w:val="center"/>
            </w:pPr>
            <w:r>
              <w:t>Филиал ГБУ ЛО «МФЦ» «</w:t>
            </w:r>
            <w:proofErr w:type="spellStart"/>
            <w:r>
              <w:t>Киришский</w:t>
            </w:r>
            <w:proofErr w:type="spellEnd"/>
            <w:r>
              <w:t>»</w:t>
            </w: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64" w:lineRule="exact"/>
              <w:jc w:val="center"/>
            </w:pPr>
            <w:r>
              <w:t xml:space="preserve">187110, Россия, Ленинградская область, </w:t>
            </w:r>
            <w:proofErr w:type="spellStart"/>
            <w:r>
              <w:t>Киришский</w:t>
            </w:r>
            <w:proofErr w:type="spellEnd"/>
            <w:r>
              <w:t xml:space="preserve"> район, </w:t>
            </w:r>
            <w:proofErr w:type="gramStart"/>
            <w:r>
              <w:t>г</w:t>
            </w:r>
            <w:proofErr w:type="gramEnd"/>
            <w:r>
              <w:t>. Кириши, пр. Героев, д. 34А.</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both"/>
            </w:pPr>
            <w:r>
              <w:t>С 9.00 до 21.00 ежедневно, без перерыва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8(800) 301-47</w:t>
            </w:r>
            <w:r>
              <w:softHyphen/>
              <w:t>47</w:t>
            </w:r>
          </w:p>
        </w:tc>
      </w:tr>
      <w:tr w:rsidR="00AF132F" w:rsidTr="00F4680D">
        <w:trPr>
          <w:trHeight w:val="331"/>
          <w:jc w:val="center"/>
        </w:trPr>
        <w:tc>
          <w:tcPr>
            <w:tcW w:w="10317" w:type="dxa"/>
            <w:gridSpan w:val="5"/>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60"/>
              <w:framePr w:wrap="notBeside" w:vAnchor="text" w:hAnchor="text" w:xAlign="center" w:y="1"/>
              <w:shd w:val="clear" w:color="auto" w:fill="auto"/>
              <w:spacing w:line="240" w:lineRule="auto"/>
              <w:ind w:left="2040"/>
              <w:jc w:val="left"/>
            </w:pPr>
            <w:r>
              <w:t>Предоставление услуг в Кировском районе Ленинградской области</w:t>
            </w:r>
          </w:p>
        </w:tc>
      </w:tr>
      <w:tr w:rsidR="00AF132F" w:rsidTr="00F4680D">
        <w:trPr>
          <w:trHeight w:val="763"/>
          <w:jc w:val="center"/>
        </w:trPr>
        <w:tc>
          <w:tcPr>
            <w:tcW w:w="586" w:type="dxa"/>
            <w:vMerge w:val="restart"/>
            <w:tcBorders>
              <w:top w:val="single" w:sz="4" w:space="0" w:color="auto"/>
              <w:left w:val="single" w:sz="4" w:space="0" w:color="auto"/>
              <w:bottom w:val="nil"/>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40" w:lineRule="auto"/>
              <w:ind w:left="260"/>
            </w:pPr>
            <w:r>
              <w:t>9</w:t>
            </w:r>
          </w:p>
        </w:tc>
        <w:tc>
          <w:tcPr>
            <w:tcW w:w="3101" w:type="dxa"/>
            <w:vMerge w:val="restart"/>
            <w:tcBorders>
              <w:top w:val="single" w:sz="4" w:space="0" w:color="auto"/>
              <w:left w:val="single" w:sz="4" w:space="0" w:color="auto"/>
              <w:bottom w:val="nil"/>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30" w:lineRule="exact"/>
              <w:jc w:val="center"/>
            </w:pPr>
            <w:r>
              <w:t>Филиал ГБУ ЛО «МФЦ» «Кировский»</w:t>
            </w: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center"/>
            </w:pPr>
            <w:r>
              <w:t xml:space="preserve">187340, Россия, Ленинградская область, </w:t>
            </w:r>
            <w:proofErr w:type="gramStart"/>
            <w:r>
              <w:t>г</w:t>
            </w:r>
            <w:proofErr w:type="gramEnd"/>
            <w:r>
              <w:t>. Кировск, Новая улица, 1</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both"/>
            </w:pPr>
            <w:r>
              <w:t>С 9.00 до 21.00 ежедневно, без перерыва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8 (800) 301-47</w:t>
            </w:r>
            <w:r>
              <w:softHyphen/>
              <w:t>47</w:t>
            </w:r>
          </w:p>
        </w:tc>
      </w:tr>
      <w:tr w:rsidR="00AF132F" w:rsidTr="00F4680D">
        <w:trPr>
          <w:trHeight w:val="979"/>
          <w:jc w:val="center"/>
        </w:trPr>
        <w:tc>
          <w:tcPr>
            <w:tcW w:w="586" w:type="dxa"/>
            <w:vMerge/>
            <w:tcBorders>
              <w:top w:val="nil"/>
              <w:left w:val="single" w:sz="4" w:space="0" w:color="auto"/>
              <w:bottom w:val="nil"/>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p>
        </w:tc>
        <w:tc>
          <w:tcPr>
            <w:tcW w:w="3101" w:type="dxa"/>
            <w:vMerge/>
            <w:tcBorders>
              <w:top w:val="nil"/>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 xml:space="preserve">187340, Россия, Ленинградская область, </w:t>
            </w:r>
            <w:proofErr w:type="gramStart"/>
            <w:r>
              <w:t>г</w:t>
            </w:r>
            <w:proofErr w:type="gramEnd"/>
            <w:r>
              <w:t>. Кировск, ул. Набережная 29А</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both"/>
            </w:pPr>
            <w:r>
              <w:t>Понедельник-пятница с 9.00 до 18.00, суббота</w:t>
            </w:r>
          </w:p>
          <w:p w:rsidR="00AF132F" w:rsidRDefault="00AF132F" w:rsidP="00F4680D">
            <w:pPr>
              <w:pStyle w:val="32"/>
              <w:framePr w:wrap="notBeside" w:vAnchor="text" w:hAnchor="text" w:xAlign="center" w:y="1"/>
              <w:shd w:val="clear" w:color="auto" w:fill="auto"/>
              <w:spacing w:before="0" w:line="226" w:lineRule="exact"/>
              <w:ind w:left="80" w:firstLine="420"/>
            </w:pPr>
            <w:r>
              <w:t>с 9.00 до 14.00, воскресенье - выходной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8 (800) 301-47</w:t>
            </w:r>
            <w:r>
              <w:softHyphen/>
              <w:t>47</w:t>
            </w:r>
          </w:p>
        </w:tc>
      </w:tr>
      <w:tr w:rsidR="00AF132F" w:rsidTr="00F4680D">
        <w:trPr>
          <w:trHeight w:val="979"/>
          <w:jc w:val="center"/>
        </w:trPr>
        <w:tc>
          <w:tcPr>
            <w:tcW w:w="586" w:type="dxa"/>
            <w:vMerge/>
            <w:tcBorders>
              <w:top w:val="nil"/>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Филиал ГБУ ЛО «МФЦ» «Кировский» - отдел «Отрадное»</w:t>
            </w: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center"/>
            </w:pPr>
            <w:r>
              <w:t xml:space="preserve">187330, Ленинградская область, Кировский район, </w:t>
            </w:r>
            <w:proofErr w:type="gramStart"/>
            <w:r>
              <w:t>г</w:t>
            </w:r>
            <w:proofErr w:type="gramEnd"/>
            <w:r>
              <w:t>. Отрадное, Ленинградское шоссе, д. 6Б</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both"/>
            </w:pPr>
            <w:r>
              <w:t>Понедельник-пятница с 9.00 до 18.00, суббота</w:t>
            </w:r>
          </w:p>
          <w:p w:rsidR="00AF132F" w:rsidRDefault="00AF132F" w:rsidP="00F4680D">
            <w:pPr>
              <w:pStyle w:val="32"/>
              <w:framePr w:wrap="notBeside" w:vAnchor="text" w:hAnchor="text" w:xAlign="center" w:y="1"/>
              <w:shd w:val="clear" w:color="auto" w:fill="auto"/>
              <w:spacing w:before="0" w:line="221" w:lineRule="exact"/>
              <w:ind w:left="80" w:firstLine="420"/>
            </w:pPr>
            <w:r>
              <w:t>с 9.00 до 14.00, воскресенье - выходной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8(800) 301-47</w:t>
            </w:r>
            <w:r>
              <w:softHyphen/>
              <w:t>47</w:t>
            </w:r>
          </w:p>
        </w:tc>
      </w:tr>
      <w:tr w:rsidR="00AF132F" w:rsidTr="00F4680D">
        <w:trPr>
          <w:trHeight w:val="240"/>
          <w:jc w:val="center"/>
        </w:trPr>
        <w:tc>
          <w:tcPr>
            <w:tcW w:w="10317" w:type="dxa"/>
            <w:gridSpan w:val="5"/>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60"/>
              <w:framePr w:wrap="notBeside" w:vAnchor="text" w:hAnchor="text" w:xAlign="center" w:y="1"/>
              <w:shd w:val="clear" w:color="auto" w:fill="auto"/>
              <w:spacing w:line="240" w:lineRule="auto"/>
              <w:ind w:left="1860"/>
              <w:jc w:val="left"/>
            </w:pPr>
            <w:r>
              <w:t xml:space="preserve">Предоставление услуг в </w:t>
            </w:r>
            <w:proofErr w:type="spellStart"/>
            <w:r>
              <w:t>Лодейнопольском</w:t>
            </w:r>
            <w:proofErr w:type="spellEnd"/>
            <w:r>
              <w:t xml:space="preserve"> районе Ленинградской области</w:t>
            </w:r>
          </w:p>
        </w:tc>
      </w:tr>
      <w:tr w:rsidR="00AF132F" w:rsidTr="00F4680D">
        <w:trPr>
          <w:trHeight w:val="1013"/>
          <w:jc w:val="center"/>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40" w:lineRule="auto"/>
              <w:ind w:left="260"/>
            </w:pPr>
            <w:r>
              <w:t>10</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30" w:lineRule="exact"/>
              <w:jc w:val="center"/>
            </w:pPr>
            <w:r>
              <w:t>Филиал ГБУ ЛО «МФЦ» «</w:t>
            </w:r>
            <w:proofErr w:type="spellStart"/>
            <w:r>
              <w:t>Лодейнопольский</w:t>
            </w:r>
            <w:proofErr w:type="spellEnd"/>
            <w:r>
              <w:t>»</w:t>
            </w: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 xml:space="preserve">187700, Россия, Ленинградская область, </w:t>
            </w:r>
            <w:proofErr w:type="spellStart"/>
            <w:r>
              <w:t>Лодейнопольский</w:t>
            </w:r>
            <w:proofErr w:type="spellEnd"/>
            <w:r>
              <w:t xml:space="preserve"> район, г</w:t>
            </w:r>
            <w:proofErr w:type="gramStart"/>
            <w:r>
              <w:t>.Л</w:t>
            </w:r>
            <w:proofErr w:type="gramEnd"/>
            <w:r>
              <w:t>одейное Поле, ул. Карла Маркса, д. 36 лит. Б</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both"/>
            </w:pPr>
            <w:r>
              <w:t>С 9.00 до 21.00 ежедневно, без перерыва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8(800) 301-47</w:t>
            </w:r>
            <w:r>
              <w:softHyphen/>
              <w:t>47</w:t>
            </w:r>
          </w:p>
        </w:tc>
      </w:tr>
      <w:tr w:rsidR="00AF132F" w:rsidTr="00F4680D">
        <w:trPr>
          <w:trHeight w:val="379"/>
          <w:jc w:val="center"/>
        </w:trPr>
        <w:tc>
          <w:tcPr>
            <w:tcW w:w="10317" w:type="dxa"/>
            <w:gridSpan w:val="5"/>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60"/>
              <w:framePr w:wrap="notBeside" w:vAnchor="text" w:hAnchor="text" w:xAlign="center" w:y="1"/>
              <w:shd w:val="clear" w:color="auto" w:fill="auto"/>
              <w:spacing w:line="240" w:lineRule="auto"/>
              <w:ind w:left="1860"/>
              <w:jc w:val="left"/>
            </w:pPr>
            <w:r>
              <w:t>Предоставление услуг в Ломоносовском районе Ленинградской области</w:t>
            </w:r>
          </w:p>
        </w:tc>
      </w:tr>
      <w:tr w:rsidR="00AF132F" w:rsidTr="00F4680D">
        <w:trPr>
          <w:trHeight w:val="710"/>
          <w:jc w:val="center"/>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40" w:lineRule="auto"/>
              <w:ind w:left="260"/>
            </w:pPr>
            <w:r>
              <w:t>11</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Филиал ГБУ ЛО «МФЦ» «Ломоносовский»</w:t>
            </w: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188512, г. Санкт-Петербург, г. Ломоносов, Дворцовый проспект, д. 57/11</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both"/>
            </w:pPr>
            <w:r>
              <w:t>С 9.00 до 21.00 ежедневно, без перерыва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center"/>
            </w:pPr>
            <w:r>
              <w:t>8(800) 301-47</w:t>
            </w:r>
            <w:r>
              <w:softHyphen/>
              <w:t>47</w:t>
            </w:r>
          </w:p>
        </w:tc>
      </w:tr>
      <w:tr w:rsidR="00AF132F" w:rsidTr="00F4680D">
        <w:trPr>
          <w:trHeight w:val="389"/>
          <w:jc w:val="center"/>
        </w:trPr>
        <w:tc>
          <w:tcPr>
            <w:tcW w:w="10317" w:type="dxa"/>
            <w:gridSpan w:val="5"/>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60"/>
              <w:framePr w:wrap="notBeside" w:vAnchor="text" w:hAnchor="text" w:xAlign="center" w:y="1"/>
              <w:shd w:val="clear" w:color="auto" w:fill="auto"/>
              <w:spacing w:line="240" w:lineRule="auto"/>
              <w:ind w:left="2240"/>
              <w:jc w:val="left"/>
            </w:pPr>
            <w:r>
              <w:t xml:space="preserve">Предоставление услуг в </w:t>
            </w:r>
            <w:proofErr w:type="spellStart"/>
            <w:r>
              <w:t>Лужском</w:t>
            </w:r>
            <w:proofErr w:type="spellEnd"/>
            <w:r>
              <w:t xml:space="preserve"> районе Ленинградской области</w:t>
            </w:r>
          </w:p>
        </w:tc>
      </w:tr>
      <w:tr w:rsidR="00AF132F" w:rsidTr="00F4680D">
        <w:trPr>
          <w:trHeight w:val="830"/>
          <w:jc w:val="center"/>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40" w:lineRule="auto"/>
              <w:ind w:left="260"/>
            </w:pPr>
            <w:r>
              <w:t>12</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Филиал ГБУ ЛО «МФЦ» «</w:t>
            </w:r>
            <w:proofErr w:type="spellStart"/>
            <w:r>
              <w:t>Лужский</w:t>
            </w:r>
            <w:proofErr w:type="spellEnd"/>
            <w:r>
              <w:t>»</w:t>
            </w: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center"/>
            </w:pPr>
            <w:r>
              <w:t xml:space="preserve">188230, Россия, Ленинградская область, </w:t>
            </w:r>
            <w:proofErr w:type="spellStart"/>
            <w:r>
              <w:t>Лужский</w:t>
            </w:r>
            <w:proofErr w:type="spellEnd"/>
            <w:r>
              <w:t xml:space="preserve"> район, </w:t>
            </w:r>
            <w:proofErr w:type="gramStart"/>
            <w:r>
              <w:t>г</w:t>
            </w:r>
            <w:proofErr w:type="gramEnd"/>
            <w:r>
              <w:t xml:space="preserve">. Луга, ул. </w:t>
            </w:r>
            <w:proofErr w:type="spellStart"/>
            <w:r>
              <w:t>Миккели</w:t>
            </w:r>
            <w:proofErr w:type="spellEnd"/>
            <w:r>
              <w:t>, д. 7, корп. 1</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both"/>
            </w:pPr>
            <w:r>
              <w:t>С 9.00 до 21.00 ежедневно, без перерыва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center"/>
            </w:pPr>
            <w:r>
              <w:t>8 (800) 301-47</w:t>
            </w:r>
            <w:r>
              <w:softHyphen/>
              <w:t>47</w:t>
            </w:r>
          </w:p>
        </w:tc>
      </w:tr>
      <w:tr w:rsidR="00AF132F" w:rsidTr="00F4680D">
        <w:trPr>
          <w:trHeight w:val="269"/>
          <w:jc w:val="center"/>
        </w:trPr>
        <w:tc>
          <w:tcPr>
            <w:tcW w:w="10317" w:type="dxa"/>
            <w:gridSpan w:val="5"/>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60"/>
              <w:framePr w:wrap="notBeside" w:vAnchor="text" w:hAnchor="text" w:xAlign="center" w:y="1"/>
              <w:shd w:val="clear" w:color="auto" w:fill="auto"/>
              <w:spacing w:line="240" w:lineRule="auto"/>
              <w:ind w:left="2040"/>
              <w:jc w:val="left"/>
            </w:pPr>
            <w:r>
              <w:t xml:space="preserve">Предоставление услуг в </w:t>
            </w:r>
            <w:proofErr w:type="spellStart"/>
            <w:r>
              <w:t>Подпорожском</w:t>
            </w:r>
            <w:proofErr w:type="spellEnd"/>
            <w:r>
              <w:t xml:space="preserve"> районе Ленинградской области</w:t>
            </w:r>
          </w:p>
        </w:tc>
      </w:tr>
    </w:tbl>
    <w:p w:rsidR="00AF132F" w:rsidRDefault="00AF132F" w:rsidP="00AF132F">
      <w:pPr>
        <w:rPr>
          <w:sz w:val="2"/>
          <w:szCs w:val="2"/>
        </w:rPr>
      </w:pPr>
    </w:p>
    <w:tbl>
      <w:tblPr>
        <w:tblW w:w="0" w:type="auto"/>
        <w:jc w:val="center"/>
        <w:tblLayout w:type="fixed"/>
        <w:tblCellMar>
          <w:left w:w="0" w:type="dxa"/>
          <w:right w:w="0" w:type="dxa"/>
        </w:tblCellMar>
        <w:tblLook w:val="0000"/>
      </w:tblPr>
      <w:tblGrid>
        <w:gridCol w:w="557"/>
        <w:gridCol w:w="3110"/>
        <w:gridCol w:w="3662"/>
        <w:gridCol w:w="2093"/>
        <w:gridCol w:w="859"/>
      </w:tblGrid>
      <w:tr w:rsidR="00AF132F" w:rsidTr="00F4680D">
        <w:trPr>
          <w:trHeight w:val="883"/>
          <w:jc w:val="center"/>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40" w:lineRule="auto"/>
              <w:ind w:left="220"/>
            </w:pPr>
            <w:r>
              <w:t>13</w:t>
            </w:r>
          </w:p>
        </w:tc>
        <w:tc>
          <w:tcPr>
            <w:tcW w:w="3110"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Филиал ГБУ ЛО «МФЦ» «</w:t>
            </w:r>
            <w:proofErr w:type="spellStart"/>
            <w:r>
              <w:t>Лодейнопольский</w:t>
            </w:r>
            <w:proofErr w:type="spellEnd"/>
            <w:r>
              <w:t>»- отдел «Подпорожье»</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center"/>
            </w:pPr>
            <w:r>
              <w:t xml:space="preserve">187780, Ленинградская область, г. Подпорожье, ул. Октябрят </w:t>
            </w:r>
            <w:proofErr w:type="spellStart"/>
            <w:r>
              <w:t>д</w:t>
            </w:r>
            <w:proofErr w:type="gramStart"/>
            <w:r>
              <w:t>.З</w:t>
            </w:r>
            <w:proofErr w:type="spellEnd"/>
            <w:proofErr w:type="gramEnd"/>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Понедельник - суббота</w:t>
            </w:r>
          </w:p>
          <w:p w:rsidR="00AF132F" w:rsidRDefault="00AF132F" w:rsidP="00F4680D">
            <w:pPr>
              <w:pStyle w:val="32"/>
              <w:framePr w:wrap="notBeside" w:vAnchor="text" w:hAnchor="text" w:xAlign="center" w:y="1"/>
              <w:shd w:val="clear" w:color="auto" w:fill="auto"/>
              <w:spacing w:before="0" w:line="226" w:lineRule="exact"/>
              <w:jc w:val="center"/>
            </w:pPr>
            <w:r>
              <w:t>с 9.00 до 20.00. Воскресенье - выходной</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center"/>
            </w:pPr>
            <w:r>
              <w:t>8(800) 301-47</w:t>
            </w:r>
            <w:r>
              <w:softHyphen/>
              <w:t>47</w:t>
            </w:r>
          </w:p>
        </w:tc>
      </w:tr>
      <w:tr w:rsidR="00AF132F" w:rsidTr="00F4680D">
        <w:trPr>
          <w:trHeight w:val="293"/>
          <w:jc w:val="center"/>
        </w:trPr>
        <w:tc>
          <w:tcPr>
            <w:tcW w:w="10281" w:type="dxa"/>
            <w:gridSpan w:val="5"/>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60"/>
              <w:framePr w:wrap="notBeside" w:vAnchor="text" w:hAnchor="text" w:xAlign="center" w:y="1"/>
              <w:shd w:val="clear" w:color="auto" w:fill="auto"/>
              <w:spacing w:line="240" w:lineRule="auto"/>
              <w:ind w:left="2020"/>
              <w:jc w:val="left"/>
            </w:pPr>
            <w:r>
              <w:t xml:space="preserve">Предоставление услуг </w:t>
            </w:r>
            <w:proofErr w:type="gramStart"/>
            <w:r>
              <w:t>в</w:t>
            </w:r>
            <w:proofErr w:type="gramEnd"/>
            <w:r>
              <w:t xml:space="preserve"> </w:t>
            </w:r>
            <w:proofErr w:type="gramStart"/>
            <w:r>
              <w:t>Приозерском</w:t>
            </w:r>
            <w:proofErr w:type="gramEnd"/>
            <w:r>
              <w:t xml:space="preserve"> районе Ленинградской области</w:t>
            </w:r>
          </w:p>
        </w:tc>
      </w:tr>
      <w:tr w:rsidR="00AF132F" w:rsidTr="00F4680D">
        <w:trPr>
          <w:trHeight w:val="898"/>
          <w:jc w:val="center"/>
        </w:trPr>
        <w:tc>
          <w:tcPr>
            <w:tcW w:w="557" w:type="dxa"/>
            <w:vMerge w:val="restart"/>
            <w:tcBorders>
              <w:top w:val="single" w:sz="4" w:space="0" w:color="auto"/>
              <w:left w:val="single" w:sz="4" w:space="0" w:color="auto"/>
              <w:bottom w:val="nil"/>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40" w:lineRule="auto"/>
              <w:ind w:left="220"/>
            </w:pPr>
            <w:r>
              <w:t>14</w:t>
            </w:r>
          </w:p>
        </w:tc>
        <w:tc>
          <w:tcPr>
            <w:tcW w:w="3110"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30" w:lineRule="exact"/>
              <w:jc w:val="center"/>
            </w:pPr>
            <w:r>
              <w:t>Филиал ГБУ ЛО «МФЦ» «Приозерск» - отдел «Сосново»</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 xml:space="preserve">188731, Россия, Ленинградская область, </w:t>
            </w:r>
            <w:proofErr w:type="spellStart"/>
            <w:r>
              <w:t>Приозерский</w:t>
            </w:r>
            <w:proofErr w:type="spellEnd"/>
            <w:r>
              <w:t xml:space="preserve"> район, пос. Сосново, ул. Механизаторов, д.11</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both"/>
            </w:pPr>
            <w:r>
              <w:t>С 9.00 до 21.00 ежедневно, без перерыва</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center"/>
            </w:pPr>
            <w:r>
              <w:t>8(800) 301-47</w:t>
            </w:r>
            <w:r>
              <w:softHyphen/>
              <w:t>47</w:t>
            </w:r>
          </w:p>
        </w:tc>
      </w:tr>
      <w:tr w:rsidR="00AF132F" w:rsidTr="00F4680D">
        <w:trPr>
          <w:trHeight w:val="682"/>
          <w:jc w:val="center"/>
        </w:trPr>
        <w:tc>
          <w:tcPr>
            <w:tcW w:w="557" w:type="dxa"/>
            <w:vMerge/>
            <w:tcBorders>
              <w:top w:val="nil"/>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center"/>
            </w:pPr>
          </w:p>
        </w:tc>
        <w:tc>
          <w:tcPr>
            <w:tcW w:w="3110"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Филиал ГБУ ЛО «МФЦ» «Приозерск»</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 xml:space="preserve">188760, Россия, Ленинградская область, </w:t>
            </w:r>
            <w:proofErr w:type="spellStart"/>
            <w:r>
              <w:t>Приозерский</w:t>
            </w:r>
            <w:proofErr w:type="spellEnd"/>
            <w:r>
              <w:t xml:space="preserve"> район</w:t>
            </w:r>
            <w:proofErr w:type="gramStart"/>
            <w:r>
              <w:t xml:space="preserve">., </w:t>
            </w:r>
            <w:proofErr w:type="gramEnd"/>
            <w:r>
              <w:t>г. Приозерск, ул. Калинина, д. 51 (офис 228)</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both"/>
            </w:pPr>
            <w:r>
              <w:t>С 9.00 до 21.00 ежедневно, без перерыва</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8(800) 301-47</w:t>
            </w:r>
            <w:r>
              <w:softHyphen/>
              <w:t>47</w:t>
            </w:r>
          </w:p>
        </w:tc>
      </w:tr>
      <w:tr w:rsidR="00AF132F" w:rsidTr="00F4680D">
        <w:trPr>
          <w:trHeight w:val="360"/>
          <w:jc w:val="center"/>
        </w:trPr>
        <w:tc>
          <w:tcPr>
            <w:tcW w:w="10281" w:type="dxa"/>
            <w:gridSpan w:val="5"/>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60"/>
              <w:framePr w:wrap="notBeside" w:vAnchor="text" w:hAnchor="text" w:xAlign="center" w:y="1"/>
              <w:shd w:val="clear" w:color="auto" w:fill="auto"/>
              <w:spacing w:line="240" w:lineRule="auto"/>
              <w:ind w:left="2020"/>
              <w:jc w:val="left"/>
            </w:pPr>
            <w:r>
              <w:t xml:space="preserve">Предоставление услуг в </w:t>
            </w:r>
            <w:proofErr w:type="spellStart"/>
            <w:r>
              <w:t>Сланцевском</w:t>
            </w:r>
            <w:proofErr w:type="spellEnd"/>
            <w:r>
              <w:t xml:space="preserve"> районе Ленинградской области</w:t>
            </w:r>
          </w:p>
        </w:tc>
      </w:tr>
      <w:tr w:rsidR="00AF132F" w:rsidTr="00F4680D">
        <w:trPr>
          <w:trHeight w:val="749"/>
          <w:jc w:val="center"/>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40" w:lineRule="auto"/>
              <w:ind w:left="220"/>
            </w:pPr>
            <w:r>
              <w:t>15</w:t>
            </w:r>
          </w:p>
        </w:tc>
        <w:tc>
          <w:tcPr>
            <w:tcW w:w="3110"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35" w:lineRule="exact"/>
              <w:jc w:val="center"/>
            </w:pPr>
            <w:r>
              <w:t>Филиал ГБУ ЛО «МФЦ» «</w:t>
            </w:r>
            <w:proofErr w:type="spellStart"/>
            <w:r>
              <w:t>Сланцевский</w:t>
            </w:r>
            <w:proofErr w:type="spellEnd"/>
            <w:r>
              <w:t>»</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30" w:lineRule="exact"/>
              <w:jc w:val="center"/>
            </w:pPr>
            <w:r>
              <w:t xml:space="preserve">188565, Россия, Ленинградская область, </w:t>
            </w:r>
            <w:proofErr w:type="gramStart"/>
            <w:r>
              <w:t>г</w:t>
            </w:r>
            <w:proofErr w:type="gramEnd"/>
            <w:r>
              <w:t>. Сланцы, ул. Кирова, д. 16А</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both"/>
            </w:pPr>
            <w:r>
              <w:t>С 9.00 до 21.00 ежедневно, без перерыва</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8 (800) 301-47</w:t>
            </w:r>
            <w:r>
              <w:softHyphen/>
              <w:t>47</w:t>
            </w:r>
          </w:p>
        </w:tc>
      </w:tr>
      <w:tr w:rsidR="00AF132F" w:rsidTr="00F4680D">
        <w:trPr>
          <w:trHeight w:val="408"/>
          <w:jc w:val="center"/>
        </w:trPr>
        <w:tc>
          <w:tcPr>
            <w:tcW w:w="10281" w:type="dxa"/>
            <w:gridSpan w:val="5"/>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60"/>
              <w:framePr w:wrap="notBeside" w:vAnchor="text" w:hAnchor="text" w:xAlign="center" w:y="1"/>
              <w:shd w:val="clear" w:color="auto" w:fill="auto"/>
              <w:spacing w:line="240" w:lineRule="auto"/>
              <w:ind w:left="2220"/>
              <w:jc w:val="left"/>
            </w:pPr>
            <w:r>
              <w:t xml:space="preserve">Предоставление услуг в </w:t>
            </w:r>
            <w:proofErr w:type="gramStart"/>
            <w:r>
              <w:t>г</w:t>
            </w:r>
            <w:proofErr w:type="gramEnd"/>
            <w:r>
              <w:t>. Сосновый Бор Ленинградской области</w:t>
            </w:r>
          </w:p>
        </w:tc>
      </w:tr>
      <w:tr w:rsidR="00AF132F" w:rsidTr="00F4680D">
        <w:trPr>
          <w:trHeight w:val="787"/>
          <w:jc w:val="center"/>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40" w:lineRule="auto"/>
              <w:ind w:left="220"/>
            </w:pPr>
            <w:r>
              <w:t>16</w:t>
            </w:r>
          </w:p>
        </w:tc>
        <w:tc>
          <w:tcPr>
            <w:tcW w:w="3110"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Филиал ГБУ ЛО «МФЦ» «</w:t>
            </w:r>
            <w:proofErr w:type="spellStart"/>
            <w:r>
              <w:t>Сосновоборский</w:t>
            </w:r>
            <w:proofErr w:type="spellEnd"/>
            <w:r>
              <w:t>»</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center"/>
            </w:pPr>
            <w:r>
              <w:t xml:space="preserve">188540, Россия, Ленинградская область, </w:t>
            </w:r>
            <w:proofErr w:type="gramStart"/>
            <w:r>
              <w:t>г</w:t>
            </w:r>
            <w:proofErr w:type="gramEnd"/>
            <w:r>
              <w:t>. Сосновый Бор, ул. Мира, д. 1</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both"/>
            </w:pPr>
            <w:r>
              <w:t>С 9.00 до 21.00 ежедневно, без перерыва</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center"/>
            </w:pPr>
            <w:r>
              <w:t>8 (800) 301-47</w:t>
            </w:r>
            <w:r>
              <w:softHyphen/>
              <w:t>47</w:t>
            </w:r>
          </w:p>
        </w:tc>
      </w:tr>
      <w:tr w:rsidR="00AF132F" w:rsidTr="00F4680D">
        <w:trPr>
          <w:trHeight w:val="274"/>
          <w:jc w:val="center"/>
        </w:trPr>
        <w:tc>
          <w:tcPr>
            <w:tcW w:w="10281" w:type="dxa"/>
            <w:gridSpan w:val="5"/>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60"/>
              <w:framePr w:wrap="notBeside" w:vAnchor="text" w:hAnchor="text" w:xAlign="center" w:y="1"/>
              <w:shd w:val="clear" w:color="auto" w:fill="auto"/>
              <w:spacing w:line="240" w:lineRule="auto"/>
              <w:ind w:left="2020"/>
              <w:jc w:val="left"/>
            </w:pPr>
            <w:r>
              <w:t>Предоставление услуг в Тихвинском районе Ленинградской области</w:t>
            </w:r>
          </w:p>
        </w:tc>
      </w:tr>
      <w:tr w:rsidR="00AF132F" w:rsidTr="00F4680D">
        <w:trPr>
          <w:trHeight w:val="706"/>
          <w:jc w:val="center"/>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40" w:lineRule="auto"/>
              <w:ind w:left="220"/>
            </w:pPr>
            <w:r>
              <w:t>17</w:t>
            </w:r>
          </w:p>
        </w:tc>
        <w:tc>
          <w:tcPr>
            <w:tcW w:w="3110"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30" w:lineRule="exact"/>
              <w:jc w:val="center"/>
            </w:pPr>
            <w:r>
              <w:t>Филиал ГБУ ЛО «МФЦ» «Тихвинский»</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center"/>
            </w:pPr>
            <w:r>
              <w:t xml:space="preserve">187553, Россия, Ленинградская область, Тихвинский район, </w:t>
            </w:r>
            <w:proofErr w:type="gramStart"/>
            <w:r>
              <w:t>г</w:t>
            </w:r>
            <w:proofErr w:type="gramEnd"/>
            <w:r>
              <w:t>. Тихвин, 1-й микрорайон, д.2</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6" w:lineRule="exact"/>
              <w:jc w:val="both"/>
            </w:pPr>
            <w:r>
              <w:t>С 9.00 до 21.00 ежедневно, без перерыва</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center"/>
            </w:pPr>
            <w:r>
              <w:t>8 (800) 301-47</w:t>
            </w:r>
            <w:r>
              <w:softHyphen/>
              <w:t>47</w:t>
            </w:r>
          </w:p>
        </w:tc>
      </w:tr>
      <w:tr w:rsidR="00AF132F" w:rsidTr="00F4680D">
        <w:trPr>
          <w:trHeight w:val="283"/>
          <w:jc w:val="center"/>
        </w:trPr>
        <w:tc>
          <w:tcPr>
            <w:tcW w:w="10281" w:type="dxa"/>
            <w:gridSpan w:val="5"/>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60"/>
              <w:framePr w:wrap="notBeside" w:vAnchor="text" w:hAnchor="text" w:xAlign="center" w:y="1"/>
              <w:shd w:val="clear" w:color="auto" w:fill="auto"/>
              <w:spacing w:line="240" w:lineRule="auto"/>
              <w:ind w:left="2020"/>
              <w:jc w:val="left"/>
            </w:pPr>
            <w:r>
              <w:t xml:space="preserve">Предоставление услуг в </w:t>
            </w:r>
            <w:proofErr w:type="spellStart"/>
            <w:r>
              <w:t>Тосненском</w:t>
            </w:r>
            <w:proofErr w:type="spellEnd"/>
            <w:r>
              <w:t xml:space="preserve"> районе Ленинградской области</w:t>
            </w:r>
          </w:p>
        </w:tc>
      </w:tr>
      <w:tr w:rsidR="00AF132F" w:rsidTr="00F4680D">
        <w:trPr>
          <w:trHeight w:val="672"/>
          <w:jc w:val="center"/>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40" w:lineRule="auto"/>
              <w:ind w:left="220"/>
            </w:pPr>
            <w:r>
              <w:t>18</w:t>
            </w:r>
          </w:p>
        </w:tc>
        <w:tc>
          <w:tcPr>
            <w:tcW w:w="3110"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center"/>
            </w:pPr>
            <w:r>
              <w:t>Филиал ГБУ ЛО «МФЦ» «</w:t>
            </w:r>
            <w:proofErr w:type="spellStart"/>
            <w:r>
              <w:t>Тосненский</w:t>
            </w:r>
            <w:proofErr w:type="spellEnd"/>
            <w:r>
              <w:t>»</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center"/>
            </w:pPr>
            <w:r>
              <w:t xml:space="preserve">187000, Россия, Ленинградская область, </w:t>
            </w:r>
            <w:proofErr w:type="spellStart"/>
            <w:r>
              <w:t>Тосненский</w:t>
            </w:r>
            <w:proofErr w:type="spellEnd"/>
            <w:r>
              <w:t xml:space="preserve"> район, </w:t>
            </w:r>
            <w:proofErr w:type="gramStart"/>
            <w:r>
              <w:t>г</w:t>
            </w:r>
            <w:proofErr w:type="gramEnd"/>
            <w:r>
              <w:t>. Тосно, ул. Советская, д. 9В</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both"/>
            </w:pPr>
            <w:r>
              <w:t>С 9.00 до 21.00 ежедневно, без перерыва</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center"/>
            </w:pPr>
            <w:r>
              <w:t>8 (800) 301-47</w:t>
            </w:r>
            <w:r>
              <w:softHyphen/>
              <w:t>47</w:t>
            </w:r>
          </w:p>
        </w:tc>
      </w:tr>
      <w:tr w:rsidR="00AF132F" w:rsidTr="00F4680D">
        <w:trPr>
          <w:trHeight w:val="302"/>
          <w:jc w:val="center"/>
        </w:trPr>
        <w:tc>
          <w:tcPr>
            <w:tcW w:w="10281" w:type="dxa"/>
            <w:gridSpan w:val="5"/>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60"/>
              <w:framePr w:wrap="notBeside" w:vAnchor="text" w:hAnchor="text" w:xAlign="center" w:y="1"/>
              <w:shd w:val="clear" w:color="auto" w:fill="auto"/>
              <w:spacing w:line="240" w:lineRule="auto"/>
              <w:ind w:left="2220"/>
              <w:jc w:val="left"/>
            </w:pPr>
            <w:r>
              <w:t>Уполномоченный МФЦ на территории Ленинградской области</w:t>
            </w:r>
          </w:p>
        </w:tc>
      </w:tr>
      <w:tr w:rsidR="00AF132F" w:rsidTr="00F4680D">
        <w:trPr>
          <w:trHeight w:val="2294"/>
          <w:jc w:val="center"/>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40" w:lineRule="auto"/>
              <w:ind w:left="220"/>
            </w:pPr>
            <w:r>
              <w:t>19</w:t>
            </w:r>
          </w:p>
        </w:tc>
        <w:tc>
          <w:tcPr>
            <w:tcW w:w="3110"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70"/>
              <w:framePr w:wrap="notBeside" w:vAnchor="text" w:hAnchor="text" w:xAlign="center" w:y="1"/>
              <w:shd w:val="clear" w:color="auto" w:fill="auto"/>
            </w:pPr>
            <w:r>
              <w:rPr>
                <w:rStyle w:val="78"/>
              </w:rPr>
              <w:t xml:space="preserve">ГБУ ЛО «МФЦ» </w:t>
            </w:r>
            <w:r>
              <w:t>(обслуживание заявителей не осуществляется)</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center"/>
            </w:pPr>
            <w:r>
              <w:rPr>
                <w:rStyle w:val="39pt"/>
              </w:rPr>
              <w:t xml:space="preserve">Юридический адрес: </w:t>
            </w:r>
            <w:r>
              <w:t>188641, Ленинградская область,</w:t>
            </w:r>
          </w:p>
          <w:p w:rsidR="00AF132F" w:rsidRDefault="00AF132F" w:rsidP="00F4680D">
            <w:pPr>
              <w:pStyle w:val="32"/>
              <w:framePr w:wrap="notBeside" w:vAnchor="text" w:hAnchor="text" w:xAlign="center" w:y="1"/>
              <w:shd w:val="clear" w:color="auto" w:fill="auto"/>
              <w:spacing w:before="0" w:line="221" w:lineRule="exact"/>
              <w:jc w:val="center"/>
            </w:pPr>
            <w:r>
              <w:t xml:space="preserve">Всеволожский район, дер. Новосаратовка-центр, д.8 </w:t>
            </w:r>
            <w:r>
              <w:rPr>
                <w:rStyle w:val="39pt"/>
              </w:rPr>
              <w:t xml:space="preserve">Почтовый адрес: </w:t>
            </w:r>
            <w:r>
              <w:t>191311, г. Санкт-Петербург, ул. Смольного, д. 3, лит. А</w:t>
            </w:r>
          </w:p>
          <w:p w:rsidR="00AF132F" w:rsidRDefault="00AF132F" w:rsidP="00F4680D">
            <w:pPr>
              <w:pStyle w:val="32"/>
              <w:framePr w:wrap="notBeside" w:vAnchor="text" w:hAnchor="text" w:xAlign="center" w:y="1"/>
              <w:shd w:val="clear" w:color="auto" w:fill="auto"/>
              <w:spacing w:before="0" w:line="221" w:lineRule="exact"/>
              <w:jc w:val="center"/>
            </w:pPr>
            <w:r>
              <w:rPr>
                <w:rStyle w:val="39pt"/>
              </w:rPr>
              <w:t xml:space="preserve">Фактический адрес: </w:t>
            </w:r>
            <w:r>
              <w:t xml:space="preserve">191024, г. Санкт-Петербург, пр. Бакунина, д. 5, </w:t>
            </w:r>
            <w:proofErr w:type="gramStart"/>
            <w:r>
              <w:t>лит</w:t>
            </w:r>
            <w:proofErr w:type="gramEnd"/>
            <w:r>
              <w:t>. А</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center"/>
            </w:pPr>
            <w:proofErr w:type="spellStart"/>
            <w:r>
              <w:t>пн-чт</w:t>
            </w:r>
            <w:proofErr w:type="spellEnd"/>
            <w:r>
              <w:t xml:space="preserve"> - с 9.00 до 18.00,</w:t>
            </w:r>
          </w:p>
          <w:p w:rsidR="00AF132F" w:rsidRDefault="00AF132F" w:rsidP="00F4680D">
            <w:pPr>
              <w:pStyle w:val="32"/>
              <w:framePr w:wrap="notBeside" w:vAnchor="text" w:hAnchor="text" w:xAlign="center" w:y="1"/>
              <w:shd w:val="clear" w:color="auto" w:fill="auto"/>
              <w:spacing w:before="0" w:line="221" w:lineRule="exact"/>
              <w:jc w:val="center"/>
            </w:pPr>
            <w:r>
              <w:t>пт. - с 9.00 до 17.00,</w:t>
            </w:r>
          </w:p>
          <w:p w:rsidR="00AF132F" w:rsidRDefault="00AF132F" w:rsidP="00F4680D">
            <w:pPr>
              <w:pStyle w:val="32"/>
              <w:framePr w:wrap="notBeside" w:vAnchor="text" w:hAnchor="text" w:xAlign="center" w:y="1"/>
              <w:shd w:val="clear" w:color="auto" w:fill="auto"/>
              <w:spacing w:before="0" w:line="221" w:lineRule="exact"/>
              <w:jc w:val="both"/>
            </w:pPr>
            <w:r>
              <w:t>перерыв с 13.00 до 13.48, выходные дни -</w:t>
            </w:r>
          </w:p>
          <w:p w:rsidR="00AF132F" w:rsidRDefault="00AF132F" w:rsidP="00F4680D">
            <w:pPr>
              <w:pStyle w:val="80"/>
              <w:framePr w:wrap="notBeside" w:vAnchor="text" w:hAnchor="text" w:xAlign="center" w:y="1"/>
              <w:shd w:val="clear" w:color="auto" w:fill="auto"/>
              <w:spacing w:line="240" w:lineRule="auto"/>
            </w:pPr>
            <w:proofErr w:type="spellStart"/>
            <w:proofErr w:type="gramStart"/>
            <w:r>
              <w:t>сб</w:t>
            </w:r>
            <w:proofErr w:type="spellEnd"/>
            <w:proofErr w:type="gramEnd"/>
            <w:r>
              <w:t>, ВС.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132F" w:rsidRDefault="00AF132F" w:rsidP="00F4680D">
            <w:pPr>
              <w:pStyle w:val="32"/>
              <w:framePr w:wrap="notBeside" w:vAnchor="text" w:hAnchor="text" w:xAlign="center" w:y="1"/>
              <w:shd w:val="clear" w:color="auto" w:fill="auto"/>
              <w:spacing w:before="0" w:line="221" w:lineRule="exact"/>
              <w:jc w:val="center"/>
            </w:pPr>
            <w:r>
              <w:t>8 (800) 301-47</w:t>
            </w:r>
            <w:r>
              <w:softHyphen/>
              <w:t>47</w:t>
            </w:r>
          </w:p>
        </w:tc>
      </w:tr>
    </w:tbl>
    <w:p w:rsidR="00CE1752" w:rsidRDefault="00CE1752" w:rsidP="00CE1752">
      <w:pPr>
        <w:widowControl w:val="0"/>
        <w:autoSpaceDE w:val="0"/>
        <w:autoSpaceDN w:val="0"/>
        <w:adjustRightInd w:val="0"/>
        <w:jc w:val="right"/>
        <w:outlineLvl w:val="1"/>
        <w:rPr>
          <w:sz w:val="28"/>
          <w:szCs w:val="28"/>
        </w:rPr>
      </w:pPr>
    </w:p>
    <w:p w:rsidR="00CE1752" w:rsidRDefault="00CE1752" w:rsidP="00CE1752">
      <w:pPr>
        <w:widowControl w:val="0"/>
        <w:autoSpaceDE w:val="0"/>
        <w:autoSpaceDN w:val="0"/>
        <w:adjustRightInd w:val="0"/>
        <w:jc w:val="right"/>
        <w:outlineLvl w:val="1"/>
        <w:rPr>
          <w:sz w:val="28"/>
          <w:szCs w:val="28"/>
        </w:rPr>
      </w:pPr>
    </w:p>
    <w:p w:rsidR="00CE1752" w:rsidRDefault="00CE1752" w:rsidP="00CE1752">
      <w:pPr>
        <w:widowControl w:val="0"/>
        <w:autoSpaceDE w:val="0"/>
        <w:autoSpaceDN w:val="0"/>
        <w:adjustRightInd w:val="0"/>
        <w:jc w:val="right"/>
        <w:outlineLvl w:val="1"/>
        <w:rPr>
          <w:sz w:val="28"/>
          <w:szCs w:val="28"/>
        </w:rPr>
      </w:pPr>
    </w:p>
    <w:p w:rsidR="00CE1752" w:rsidRDefault="00CE1752" w:rsidP="00CE1752">
      <w:pPr>
        <w:widowControl w:val="0"/>
        <w:autoSpaceDE w:val="0"/>
        <w:autoSpaceDN w:val="0"/>
        <w:adjustRightInd w:val="0"/>
        <w:jc w:val="right"/>
        <w:outlineLvl w:val="1"/>
        <w:rPr>
          <w:sz w:val="28"/>
          <w:szCs w:val="28"/>
        </w:rPr>
      </w:pPr>
    </w:p>
    <w:p w:rsidR="00CE1752" w:rsidRDefault="00CE1752" w:rsidP="00CE1752">
      <w:pPr>
        <w:widowControl w:val="0"/>
        <w:autoSpaceDE w:val="0"/>
        <w:autoSpaceDN w:val="0"/>
        <w:adjustRightInd w:val="0"/>
        <w:jc w:val="right"/>
        <w:outlineLvl w:val="1"/>
        <w:rPr>
          <w:sz w:val="28"/>
          <w:szCs w:val="28"/>
        </w:rPr>
      </w:pPr>
    </w:p>
    <w:p w:rsidR="00CE1752" w:rsidRDefault="00CE1752" w:rsidP="00CE1752">
      <w:pPr>
        <w:widowControl w:val="0"/>
        <w:autoSpaceDE w:val="0"/>
        <w:autoSpaceDN w:val="0"/>
        <w:adjustRightInd w:val="0"/>
        <w:jc w:val="right"/>
        <w:outlineLvl w:val="1"/>
        <w:rPr>
          <w:sz w:val="28"/>
          <w:szCs w:val="28"/>
        </w:rPr>
      </w:pPr>
    </w:p>
    <w:p w:rsidR="00CE1752" w:rsidRDefault="00CE1752" w:rsidP="00371DCF">
      <w:pPr>
        <w:widowControl w:val="0"/>
        <w:autoSpaceDE w:val="0"/>
        <w:autoSpaceDN w:val="0"/>
        <w:adjustRightInd w:val="0"/>
        <w:outlineLvl w:val="1"/>
        <w:rPr>
          <w:sz w:val="28"/>
          <w:szCs w:val="28"/>
        </w:rPr>
      </w:pPr>
    </w:p>
    <w:p w:rsidR="00371DCF" w:rsidRDefault="00371DCF" w:rsidP="00371DCF">
      <w:pPr>
        <w:widowControl w:val="0"/>
        <w:autoSpaceDE w:val="0"/>
        <w:autoSpaceDN w:val="0"/>
        <w:adjustRightInd w:val="0"/>
        <w:outlineLvl w:val="1"/>
        <w:rPr>
          <w:sz w:val="28"/>
          <w:szCs w:val="28"/>
        </w:rPr>
      </w:pPr>
    </w:p>
    <w:p w:rsidR="00371DCF" w:rsidRDefault="00371DCF" w:rsidP="00371DCF">
      <w:pPr>
        <w:widowControl w:val="0"/>
        <w:autoSpaceDE w:val="0"/>
        <w:autoSpaceDN w:val="0"/>
        <w:adjustRightInd w:val="0"/>
        <w:outlineLvl w:val="1"/>
        <w:rPr>
          <w:sz w:val="28"/>
          <w:szCs w:val="28"/>
        </w:rPr>
      </w:pPr>
    </w:p>
    <w:p w:rsidR="00CE1752" w:rsidRPr="00171B72" w:rsidRDefault="00CE1752" w:rsidP="00CE1752">
      <w:pPr>
        <w:widowControl w:val="0"/>
        <w:autoSpaceDE w:val="0"/>
        <w:autoSpaceDN w:val="0"/>
        <w:adjustRightInd w:val="0"/>
        <w:jc w:val="right"/>
        <w:outlineLvl w:val="1"/>
        <w:rPr>
          <w:sz w:val="28"/>
          <w:szCs w:val="28"/>
        </w:rPr>
      </w:pPr>
    </w:p>
    <w:p w:rsidR="00234641" w:rsidRPr="00171B72" w:rsidRDefault="00234641" w:rsidP="00CE1752">
      <w:pPr>
        <w:widowControl w:val="0"/>
        <w:autoSpaceDE w:val="0"/>
        <w:autoSpaceDN w:val="0"/>
        <w:adjustRightInd w:val="0"/>
        <w:jc w:val="right"/>
        <w:outlineLvl w:val="1"/>
        <w:rPr>
          <w:sz w:val="28"/>
          <w:szCs w:val="28"/>
        </w:rPr>
      </w:pPr>
      <w:r w:rsidRPr="00171B72">
        <w:rPr>
          <w:sz w:val="28"/>
          <w:szCs w:val="28"/>
        </w:rPr>
        <w:lastRenderedPageBreak/>
        <w:t>Приложение 3</w:t>
      </w:r>
    </w:p>
    <w:p w:rsidR="00234641" w:rsidRPr="00171B72" w:rsidRDefault="00234641" w:rsidP="00CE1752">
      <w:pPr>
        <w:widowControl w:val="0"/>
        <w:autoSpaceDE w:val="0"/>
        <w:autoSpaceDN w:val="0"/>
        <w:adjustRightInd w:val="0"/>
        <w:jc w:val="right"/>
        <w:rPr>
          <w:sz w:val="28"/>
          <w:szCs w:val="28"/>
        </w:rPr>
      </w:pPr>
      <w:r w:rsidRPr="00171B72">
        <w:rPr>
          <w:sz w:val="28"/>
          <w:szCs w:val="28"/>
        </w:rPr>
        <w:t>к административному регламенту</w:t>
      </w:r>
    </w:p>
    <w:p w:rsidR="00234641" w:rsidRPr="00171B72" w:rsidRDefault="00371DCF" w:rsidP="00CE1752">
      <w:pPr>
        <w:widowControl w:val="0"/>
        <w:autoSpaceDE w:val="0"/>
        <w:autoSpaceDN w:val="0"/>
        <w:adjustRightInd w:val="0"/>
        <w:jc w:val="right"/>
        <w:rPr>
          <w:sz w:val="28"/>
          <w:szCs w:val="28"/>
        </w:rPr>
      </w:pPr>
      <w:r w:rsidRPr="00E5017F">
        <w:rPr>
          <w:sz w:val="28"/>
          <w:szCs w:val="28"/>
        </w:rPr>
        <w:t xml:space="preserve">муниципальной услуги «Предоставление земельных участков, находящихся на территории сельских поселений  Гатчинского муниципального района, в собственность (за плату/бесплатно), аренду, безвозмездное пользование, постоянное (бессрочное) пользование, без проведения торгов»  </w:t>
      </w:r>
    </w:p>
    <w:p w:rsidR="00371DCF" w:rsidRDefault="00371DCF" w:rsidP="00CE1752">
      <w:pPr>
        <w:pStyle w:val="92"/>
        <w:shd w:val="clear" w:color="auto" w:fill="auto"/>
        <w:spacing w:after="0" w:line="220" w:lineRule="exact"/>
        <w:jc w:val="right"/>
      </w:pPr>
    </w:p>
    <w:p w:rsidR="00371DCF" w:rsidRDefault="00371DCF" w:rsidP="00CE1752">
      <w:pPr>
        <w:pStyle w:val="92"/>
        <w:shd w:val="clear" w:color="auto" w:fill="auto"/>
        <w:spacing w:after="0" w:line="220" w:lineRule="exact"/>
        <w:jc w:val="right"/>
      </w:pPr>
    </w:p>
    <w:p w:rsidR="00371DCF" w:rsidRDefault="00371DCF" w:rsidP="00CE1752">
      <w:pPr>
        <w:pStyle w:val="92"/>
        <w:shd w:val="clear" w:color="auto" w:fill="auto"/>
        <w:spacing w:after="0" w:line="220" w:lineRule="exact"/>
        <w:jc w:val="right"/>
      </w:pPr>
    </w:p>
    <w:p w:rsidR="00CE1752" w:rsidRDefault="00CE1752" w:rsidP="00CE1752">
      <w:pPr>
        <w:pStyle w:val="92"/>
        <w:shd w:val="clear" w:color="auto" w:fill="auto"/>
        <w:spacing w:after="0" w:line="220" w:lineRule="exact"/>
        <w:jc w:val="right"/>
      </w:pPr>
      <w:r>
        <w:t>В администрацию МО</w:t>
      </w:r>
    </w:p>
    <w:p w:rsidR="00CE1752" w:rsidRDefault="00CE1752" w:rsidP="00CE1752">
      <w:pPr>
        <w:pStyle w:val="50"/>
        <w:shd w:val="clear" w:color="auto" w:fill="auto"/>
        <w:tabs>
          <w:tab w:val="left" w:leader="underscore" w:pos="7840"/>
        </w:tabs>
        <w:spacing w:after="17" w:line="200" w:lineRule="exact"/>
        <w:jc w:val="right"/>
      </w:pPr>
      <w:r>
        <w:t>«</w:t>
      </w:r>
      <w:r>
        <w:tab/>
        <w:t>»</w:t>
      </w:r>
    </w:p>
    <w:p w:rsidR="00CE1752" w:rsidRDefault="00CE1752" w:rsidP="00CE1752">
      <w:pPr>
        <w:pStyle w:val="92"/>
        <w:shd w:val="clear" w:color="auto" w:fill="auto"/>
        <w:spacing w:after="730" w:line="220" w:lineRule="exact"/>
        <w:ind w:right="20"/>
        <w:jc w:val="right"/>
      </w:pPr>
      <w:r>
        <w:t>муниципального района Ленинградской области</w:t>
      </w:r>
    </w:p>
    <w:p w:rsidR="00CE1752" w:rsidRDefault="00CE1752" w:rsidP="00CE1752">
      <w:pPr>
        <w:pStyle w:val="92"/>
        <w:shd w:val="clear" w:color="auto" w:fill="auto"/>
        <w:spacing w:after="1049" w:line="220" w:lineRule="exact"/>
        <w:jc w:val="right"/>
      </w:pPr>
      <w:r>
        <w:t>от</w:t>
      </w:r>
    </w:p>
    <w:p w:rsidR="00CE1752" w:rsidRDefault="00CE1752" w:rsidP="00CE1752">
      <w:pPr>
        <w:pStyle w:val="92"/>
        <w:shd w:val="clear" w:color="auto" w:fill="auto"/>
        <w:spacing w:after="399" w:line="269" w:lineRule="exact"/>
        <w:ind w:right="20"/>
        <w:jc w:val="right"/>
      </w:pPr>
      <w:r>
        <w:t>(для граждан: Ф.И.О, место жительства, реквизиты документа, удостоверяющего личность заявителя, телефон, почтовый адрес; для юридического лица: наименование, местонахождение, ОГРН, ИНН, почтовый адрес, телефон)</w:t>
      </w:r>
    </w:p>
    <w:p w:rsidR="00CE1752" w:rsidRDefault="00CE1752" w:rsidP="00CE1752">
      <w:pPr>
        <w:pStyle w:val="92"/>
        <w:shd w:val="clear" w:color="auto" w:fill="auto"/>
        <w:spacing w:after="0" w:line="220" w:lineRule="exact"/>
        <w:jc w:val="right"/>
      </w:pPr>
      <w:r>
        <w:t>ЗАЯВЛЕНИЕ</w:t>
      </w:r>
    </w:p>
    <w:p w:rsidR="00CE1752" w:rsidRDefault="00CE1752" w:rsidP="00CE1752">
      <w:pPr>
        <w:pStyle w:val="a3"/>
        <w:spacing w:after="255" w:line="260" w:lineRule="exact"/>
        <w:jc w:val="right"/>
      </w:pPr>
      <w:r>
        <w:t>о предоставлении земельного участка без проведения торгов</w:t>
      </w:r>
    </w:p>
    <w:p w:rsidR="00CE1752" w:rsidRDefault="00CE1752" w:rsidP="00CE1752">
      <w:pPr>
        <w:pStyle w:val="a3"/>
        <w:tabs>
          <w:tab w:val="left" w:leader="underscore" w:pos="9207"/>
        </w:tabs>
        <w:spacing w:line="283" w:lineRule="exact"/>
        <w:ind w:right="20"/>
        <w:jc w:val="right"/>
      </w:pPr>
      <w:r>
        <w:t>Прошу предоставить без проведения торгов земельный участок с кадастровым номером:</w:t>
      </w:r>
      <w:r>
        <w:tab/>
        <w:t>,</w:t>
      </w:r>
    </w:p>
    <w:p w:rsidR="00CE1752" w:rsidRDefault="00CE1752" w:rsidP="00CE1752">
      <w:pPr>
        <w:pStyle w:val="32"/>
        <w:shd w:val="clear" w:color="auto" w:fill="auto"/>
        <w:spacing w:before="0" w:after="294" w:line="170" w:lineRule="exact"/>
        <w:jc w:val="right"/>
      </w:pPr>
      <w:r>
        <w:t>(кадастровый номер испрашиваемого земельного участка, адрес местоположения)</w:t>
      </w:r>
    </w:p>
    <w:p w:rsidR="00CE1752" w:rsidRDefault="00CE1752" w:rsidP="00CE1752">
      <w:pPr>
        <w:pStyle w:val="101"/>
        <w:shd w:val="clear" w:color="auto" w:fill="auto"/>
        <w:spacing w:before="0" w:after="0"/>
        <w:ind w:right="20"/>
        <w:jc w:val="right"/>
      </w:pPr>
      <w:r>
        <w:t>(вид права в собственность (за плату или бесплатно, в аренду (указать срок), в безвозмездное пользование (указать срок), в постоянное (бессрочное) пользование)</w:t>
      </w:r>
    </w:p>
    <w:p w:rsidR="00CE1752" w:rsidRDefault="00CE1752" w:rsidP="00CE1752">
      <w:pPr>
        <w:pStyle w:val="a3"/>
        <w:tabs>
          <w:tab w:val="left" w:leader="underscore" w:pos="9159"/>
        </w:tabs>
        <w:spacing w:after="18" w:line="260" w:lineRule="exact"/>
        <w:jc w:val="right"/>
      </w:pPr>
      <w:r>
        <w:t>в целях</w:t>
      </w:r>
      <w:r>
        <w:tab/>
        <w:t>.</w:t>
      </w:r>
    </w:p>
    <w:p w:rsidR="00CE1752" w:rsidRDefault="00CE1752" w:rsidP="00CE1752">
      <w:pPr>
        <w:pStyle w:val="101"/>
        <w:shd w:val="clear" w:color="auto" w:fill="auto"/>
        <w:spacing w:before="0" w:after="288" w:line="120" w:lineRule="exact"/>
        <w:jc w:val="right"/>
      </w:pPr>
      <w:r>
        <w:t>(цель использования земельного участка)</w:t>
      </w:r>
    </w:p>
    <w:p w:rsidR="00CE1752" w:rsidRDefault="00CE1752" w:rsidP="00CE1752">
      <w:pPr>
        <w:pStyle w:val="a3"/>
        <w:spacing w:after="536" w:line="288" w:lineRule="exact"/>
        <w:ind w:right="20"/>
        <w:jc w:val="right"/>
      </w:pPr>
      <w: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CE1752" w:rsidRDefault="00CE1752" w:rsidP="00CE1752">
      <w:pPr>
        <w:pStyle w:val="a3"/>
        <w:spacing w:after="844" w:line="293" w:lineRule="exact"/>
        <w:ind w:right="20"/>
        <w:jc w:val="right"/>
      </w:pPr>
      <w: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E1752" w:rsidRDefault="00CE1752" w:rsidP="00CE1752">
      <w:pPr>
        <w:pStyle w:val="a3"/>
        <w:tabs>
          <w:tab w:val="left" w:leader="underscore" w:pos="9198"/>
        </w:tabs>
        <w:spacing w:line="288" w:lineRule="exact"/>
        <w:ind w:right="20"/>
        <w:jc w:val="right"/>
        <w:sectPr w:rsidR="00CE1752" w:rsidSect="00CE1752">
          <w:headerReference w:type="even" r:id="rId18"/>
          <w:headerReference w:type="default" r:id="rId19"/>
          <w:pgSz w:w="11905" w:h="16837"/>
          <w:pgMar w:top="1811" w:right="1056" w:bottom="1801" w:left="1536" w:header="0" w:footer="3" w:gutter="0"/>
          <w:pgNumType w:start="3"/>
          <w:cols w:space="720"/>
          <w:noEndnote/>
          <w:docGrid w:linePitch="360"/>
        </w:sectPr>
      </w:pPr>
      <w: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tab/>
      </w:r>
    </w:p>
    <w:p w:rsidR="00CE1752" w:rsidRDefault="00CE1752" w:rsidP="00CE1752">
      <w:pPr>
        <w:pStyle w:val="a3"/>
        <w:tabs>
          <w:tab w:val="left" w:leader="underscore" w:pos="9154"/>
        </w:tabs>
        <w:spacing w:after="244" w:line="293" w:lineRule="exact"/>
        <w:ind w:right="20"/>
        <w:jc w:val="right"/>
      </w:pPr>
      <w:r>
        <w:lastRenderedPageBreak/>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tab/>
      </w:r>
    </w:p>
    <w:p w:rsidR="00CE1752" w:rsidRDefault="00CE1752" w:rsidP="00AF132F">
      <w:pPr>
        <w:pStyle w:val="a3"/>
        <w:jc w:val="right"/>
      </w:pPr>
      <w:r>
        <w:t>В случае, если на земельном участке расположен об</w:t>
      </w:r>
      <w:r w:rsidR="00AF132F">
        <w:t xml:space="preserve">ъект недвижимости: На земельном </w:t>
      </w:r>
      <w:r>
        <w:t>участке имеется объект недвижимости:</w:t>
      </w:r>
    </w:p>
    <w:p w:rsidR="00CE1752" w:rsidRDefault="00CE1752" w:rsidP="00AF132F">
      <w:pPr>
        <w:pStyle w:val="a3"/>
        <w:tabs>
          <w:tab w:val="left" w:pos="8641"/>
        </w:tabs>
        <w:jc w:val="right"/>
      </w:pPr>
      <w:r>
        <w:t>На</w:t>
      </w:r>
      <w:r w:rsidR="00AF132F">
        <w:t xml:space="preserve">именование объекта, кадастровый </w:t>
      </w:r>
      <w:r>
        <w:t>номер</w:t>
      </w:r>
      <w:r w:rsidR="00AF132F">
        <w:t xml:space="preserve"> объекта</w:t>
      </w:r>
    </w:p>
    <w:p w:rsidR="00CE1752" w:rsidRDefault="00CE1752" w:rsidP="00AF132F">
      <w:pPr>
        <w:pStyle w:val="a3"/>
        <w:tabs>
          <w:tab w:val="left" w:leader="underscore" w:pos="4854"/>
        </w:tabs>
        <w:jc w:val="right"/>
      </w:pPr>
      <w:r>
        <w:t>Основание возникновения права собственности на объект недвижимости:</w:t>
      </w:r>
      <w:r>
        <w:tab/>
      </w:r>
    </w:p>
    <w:p w:rsidR="00CE1752" w:rsidRDefault="00CE1752" w:rsidP="00CE1752">
      <w:pPr>
        <w:pStyle w:val="a3"/>
        <w:spacing w:after="252" w:line="283" w:lineRule="exact"/>
        <w:ind w:right="20"/>
        <w:jc w:val="right"/>
      </w:pPr>
      <w:r>
        <w:t>Даю согласие в использовании моих персональных данных при решении вопроса по существу.</w:t>
      </w:r>
    </w:p>
    <w:p w:rsidR="00CE1752" w:rsidRDefault="00CE1752" w:rsidP="00AF132F">
      <w:pPr>
        <w:pStyle w:val="92"/>
        <w:shd w:val="clear" w:color="auto" w:fill="auto"/>
        <w:spacing w:after="0" w:line="269" w:lineRule="exact"/>
      </w:pPr>
      <w:r>
        <w:t>Приложение к заявлению:</w:t>
      </w:r>
    </w:p>
    <w:p w:rsidR="00CE1752" w:rsidRDefault="00CE1752" w:rsidP="00D71819">
      <w:pPr>
        <w:pStyle w:val="92"/>
        <w:numPr>
          <w:ilvl w:val="0"/>
          <w:numId w:val="22"/>
        </w:numPr>
        <w:shd w:val="clear" w:color="auto" w:fill="auto"/>
        <w:tabs>
          <w:tab w:val="left" w:pos="811"/>
        </w:tabs>
        <w:spacing w:after="0" w:line="269" w:lineRule="exact"/>
        <w:ind w:left="20" w:firstLine="580"/>
      </w:pPr>
      <w:r>
        <w:t>копия документа, подтверждающего личность заявителя (для граждан);</w:t>
      </w:r>
    </w:p>
    <w:p w:rsidR="00CE1752" w:rsidRDefault="00CE1752" w:rsidP="00D71819">
      <w:pPr>
        <w:pStyle w:val="92"/>
        <w:numPr>
          <w:ilvl w:val="0"/>
          <w:numId w:val="22"/>
        </w:numPr>
        <w:shd w:val="clear" w:color="auto" w:fill="auto"/>
        <w:tabs>
          <w:tab w:val="left" w:pos="846"/>
        </w:tabs>
        <w:spacing w:after="0" w:line="269" w:lineRule="exact"/>
        <w:ind w:left="20" w:right="20" w:firstLine="580"/>
      </w:pPr>
      <w:r>
        <w:t>документ, подтверждающий полномочия представителя действовать от имени гражданина или юридического лица (в случае обращения представителя заявителя);</w:t>
      </w:r>
    </w:p>
    <w:p w:rsidR="00CE1752" w:rsidRDefault="00CE1752" w:rsidP="00D71819">
      <w:pPr>
        <w:pStyle w:val="92"/>
        <w:numPr>
          <w:ilvl w:val="0"/>
          <w:numId w:val="22"/>
        </w:numPr>
        <w:shd w:val="clear" w:color="auto" w:fill="auto"/>
        <w:tabs>
          <w:tab w:val="left" w:pos="802"/>
        </w:tabs>
        <w:spacing w:after="0" w:line="269" w:lineRule="exact"/>
        <w:ind w:left="20" w:right="20" w:firstLine="580"/>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E1752" w:rsidRDefault="00CE1752" w:rsidP="00D71819">
      <w:pPr>
        <w:pStyle w:val="92"/>
        <w:numPr>
          <w:ilvl w:val="0"/>
          <w:numId w:val="22"/>
        </w:numPr>
        <w:shd w:val="clear" w:color="auto" w:fill="auto"/>
        <w:tabs>
          <w:tab w:val="left" w:pos="894"/>
        </w:tabs>
        <w:spacing w:after="0" w:line="269" w:lineRule="exact"/>
        <w:ind w:left="20" w:right="20" w:firstLine="580"/>
      </w:pPr>
      <w: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(Приказ Минэкономразвития №1 от 12.01.2015г.), </w:t>
      </w:r>
      <w:proofErr w:type="gramStart"/>
      <w:r>
        <w:t>за</w:t>
      </w:r>
      <w:proofErr w:type="gramEnd"/>
    </w:p>
    <w:p w:rsidR="00CE1752" w:rsidRDefault="00CE1752" w:rsidP="00AF132F">
      <w:pPr>
        <w:pStyle w:val="92"/>
        <w:shd w:val="clear" w:color="auto" w:fill="auto"/>
        <w:tabs>
          <w:tab w:val="left" w:leader="underscore" w:pos="9082"/>
        </w:tabs>
        <w:spacing w:after="0" w:line="269" w:lineRule="exact"/>
      </w:pPr>
      <w:r>
        <w:t xml:space="preserve">исключением документов, которые должны быть представлены в </w:t>
      </w:r>
      <w:r>
        <w:tab/>
      </w:r>
      <w:proofErr w:type="gramStart"/>
      <w:r>
        <w:t>в</w:t>
      </w:r>
      <w:proofErr w:type="gramEnd"/>
    </w:p>
    <w:p w:rsidR="00CE1752" w:rsidRDefault="00CE1752" w:rsidP="00AF132F">
      <w:pPr>
        <w:pStyle w:val="92"/>
        <w:shd w:val="clear" w:color="auto" w:fill="auto"/>
        <w:spacing w:after="0" w:line="269" w:lineRule="exact"/>
      </w:pPr>
      <w:proofErr w:type="gramStart"/>
      <w:r>
        <w:t>порядке</w:t>
      </w:r>
      <w:proofErr w:type="gramEnd"/>
      <w:r>
        <w:t xml:space="preserve"> межведомственного информационного взаимодействия, в том числе:</w:t>
      </w:r>
    </w:p>
    <w:p w:rsidR="00CE1752" w:rsidRDefault="00CE1752" w:rsidP="00AF132F">
      <w:pPr>
        <w:pStyle w:val="92"/>
        <w:shd w:val="clear" w:color="auto" w:fill="auto"/>
        <w:spacing w:after="279" w:line="269" w:lineRule="exact"/>
        <w:ind w:right="20"/>
      </w:pPr>
      <w:r>
        <w:t>- сообщение заявителя, содержащее перечень всех зданий, строений, сооружений, расположенных на земельном участке, в отношении которого подано заявление о приобретении прав, их кадастровых номеров и ориентиров);</w:t>
      </w:r>
    </w:p>
    <w:p w:rsidR="00CE1752" w:rsidRDefault="00CE1752" w:rsidP="00AF132F">
      <w:pPr>
        <w:pStyle w:val="92"/>
        <w:shd w:val="clear" w:color="auto" w:fill="auto"/>
        <w:spacing w:after="488" w:line="220" w:lineRule="exact"/>
      </w:pPr>
      <w:r>
        <w:t>Результат рассмотрения заявления прошу:</w:t>
      </w:r>
    </w:p>
    <w:p w:rsidR="00CE1752" w:rsidRDefault="00CE1752" w:rsidP="00AF132F">
      <w:pPr>
        <w:pStyle w:val="92"/>
        <w:shd w:val="clear" w:color="auto" w:fill="auto"/>
        <w:spacing w:after="298" w:line="220" w:lineRule="exact"/>
      </w:pPr>
      <w:r>
        <w:t>выдать на руки в ОИВ/Администрации/ Организации</w:t>
      </w:r>
    </w:p>
    <w:p w:rsidR="00CE1752" w:rsidRDefault="00CE1752" w:rsidP="00AF132F">
      <w:pPr>
        <w:pStyle w:val="92"/>
        <w:shd w:val="clear" w:color="auto" w:fill="auto"/>
        <w:spacing w:after="250" w:line="220" w:lineRule="exact"/>
      </w:pPr>
      <w:r>
        <w:t>выдать на руки в МФЦ</w:t>
      </w:r>
    </w:p>
    <w:p w:rsidR="00CE1752" w:rsidRDefault="00CE1752" w:rsidP="00AF132F">
      <w:pPr>
        <w:pStyle w:val="92"/>
        <w:shd w:val="clear" w:color="auto" w:fill="auto"/>
        <w:spacing w:after="308" w:line="220" w:lineRule="exact"/>
      </w:pPr>
      <w:r>
        <w:t>направить по почте</w:t>
      </w:r>
    </w:p>
    <w:p w:rsidR="00CE1752" w:rsidRDefault="00CE1752" w:rsidP="00AF132F">
      <w:pPr>
        <w:pStyle w:val="92"/>
        <w:shd w:val="clear" w:color="auto" w:fill="auto"/>
        <w:spacing w:after="614" w:line="220" w:lineRule="exact"/>
      </w:pPr>
      <w:r>
        <w:t>направить в электронной форме в личный кабинет на ПГУ</w:t>
      </w:r>
    </w:p>
    <w:p w:rsidR="00CE1752" w:rsidRDefault="00CE1752" w:rsidP="00CE1752">
      <w:pPr>
        <w:pStyle w:val="32"/>
        <w:shd w:val="clear" w:color="auto" w:fill="auto"/>
        <w:tabs>
          <w:tab w:val="left" w:leader="underscore" w:pos="1778"/>
        </w:tabs>
        <w:spacing w:before="0" w:after="616" w:line="170" w:lineRule="exact"/>
        <w:jc w:val="right"/>
      </w:pPr>
      <w:r>
        <w:t>20</w:t>
      </w:r>
      <w:r>
        <w:tab/>
        <w:t>год</w:t>
      </w:r>
    </w:p>
    <w:p w:rsidR="00CE1752" w:rsidRDefault="00CE1752" w:rsidP="00CE1752">
      <w:pPr>
        <w:pStyle w:val="70"/>
        <w:shd w:val="clear" w:color="auto" w:fill="auto"/>
        <w:spacing w:after="24" w:line="180" w:lineRule="exact"/>
        <w:jc w:val="right"/>
      </w:pPr>
      <w:r>
        <w:t>(подпись заявителя) Ф.И.О. заявителя: для граждан</w:t>
      </w:r>
    </w:p>
    <w:p w:rsidR="00CE1752" w:rsidRDefault="00CE1752" w:rsidP="00CE1752">
      <w:pPr>
        <w:pStyle w:val="70"/>
        <w:shd w:val="clear" w:color="auto" w:fill="auto"/>
        <w:spacing w:line="180" w:lineRule="exact"/>
        <w:jc w:val="right"/>
        <w:sectPr w:rsidR="00CE1752">
          <w:headerReference w:type="even" r:id="rId20"/>
          <w:headerReference w:type="default" r:id="rId21"/>
          <w:pgSz w:w="11905" w:h="16837"/>
          <w:pgMar w:top="1811" w:right="1056" w:bottom="1801" w:left="1536" w:header="0" w:footer="3" w:gutter="0"/>
          <w:pgNumType w:start="43"/>
          <w:cols w:space="720"/>
          <w:noEndnote/>
          <w:docGrid w:linePitch="360"/>
        </w:sectPr>
      </w:pPr>
      <w:r>
        <w:t>Ф. И. О руководителя юр</w:t>
      </w:r>
      <w:proofErr w:type="gramStart"/>
      <w:r>
        <w:t>.л</w:t>
      </w:r>
      <w:proofErr w:type="gramEnd"/>
      <w:r>
        <w:t>ица, должность: для юридических лиг!</w:t>
      </w:r>
    </w:p>
    <w:p w:rsidR="00CE1752" w:rsidRDefault="00CE1752" w:rsidP="00CE1752">
      <w:pPr>
        <w:pStyle w:val="26"/>
        <w:framePr w:wrap="notBeside" w:vAnchor="text" w:hAnchor="text" w:xAlign="center" w:y="1"/>
        <w:shd w:val="clear" w:color="auto" w:fill="auto"/>
        <w:spacing w:line="170" w:lineRule="exact"/>
        <w:jc w:val="right"/>
      </w:pPr>
      <w:r>
        <w:lastRenderedPageBreak/>
        <w:t>БЛОК-СХЕМА</w:t>
      </w:r>
    </w:p>
    <w:p w:rsidR="00CE1752" w:rsidRDefault="00CE1752" w:rsidP="00CE1752">
      <w:pPr>
        <w:framePr w:wrap="notBeside" w:vAnchor="text" w:hAnchor="text" w:xAlign="center" w:y="1"/>
        <w:jc w:val="right"/>
        <w:rPr>
          <w:sz w:val="2"/>
          <w:szCs w:val="2"/>
        </w:rPr>
      </w:pPr>
      <w:r>
        <w:rPr>
          <w:noProof/>
          <w:sz w:val="2"/>
          <w:szCs w:val="2"/>
        </w:rPr>
        <w:drawing>
          <wp:inline distT="0" distB="0" distL="0" distR="0">
            <wp:extent cx="6724650" cy="67246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724650" cy="6724650"/>
                    </a:xfrm>
                    <a:prstGeom prst="rect">
                      <a:avLst/>
                    </a:prstGeom>
                    <a:noFill/>
                    <a:ln w="9525">
                      <a:noFill/>
                      <a:miter lim="800000"/>
                      <a:headEnd/>
                      <a:tailEnd/>
                    </a:ln>
                  </pic:spPr>
                </pic:pic>
              </a:graphicData>
            </a:graphic>
          </wp:inline>
        </w:drawing>
      </w:r>
    </w:p>
    <w:p w:rsidR="00CE1752" w:rsidRDefault="00CE1752" w:rsidP="00CE1752">
      <w:pPr>
        <w:jc w:val="right"/>
        <w:rPr>
          <w:sz w:val="2"/>
          <w:szCs w:val="2"/>
        </w:rPr>
        <w:sectPr w:rsidR="00CE1752">
          <w:headerReference w:type="even" r:id="rId23"/>
          <w:headerReference w:type="default" r:id="rId24"/>
          <w:type w:val="continuous"/>
          <w:pgSz w:w="11905" w:h="16837"/>
          <w:pgMar w:top="2629" w:right="418" w:bottom="3200" w:left="884" w:header="0" w:footer="3" w:gutter="0"/>
          <w:pgNumType w:start="4"/>
          <w:cols w:space="720"/>
          <w:noEndnote/>
          <w:docGrid w:linePitch="360"/>
        </w:sectPr>
      </w:pPr>
    </w:p>
    <w:p w:rsidR="002830C5" w:rsidRDefault="002830C5"/>
    <w:p w:rsidR="00AF132F" w:rsidRDefault="00AF132F"/>
    <w:p w:rsidR="00AF132F" w:rsidRDefault="00AF132F"/>
    <w:p w:rsidR="00AF132F" w:rsidRDefault="00AF132F"/>
    <w:p w:rsidR="00AF132F" w:rsidRDefault="00AF132F"/>
    <w:p w:rsidR="00AF132F" w:rsidRDefault="00AF132F" w:rsidP="00AF132F">
      <w:pPr>
        <w:widowControl w:val="0"/>
        <w:autoSpaceDE w:val="0"/>
        <w:autoSpaceDN w:val="0"/>
        <w:adjustRightInd w:val="0"/>
        <w:jc w:val="right"/>
        <w:outlineLvl w:val="1"/>
        <w:rPr>
          <w:sz w:val="28"/>
          <w:szCs w:val="28"/>
        </w:rPr>
      </w:pPr>
    </w:p>
    <w:p w:rsidR="00AF132F" w:rsidRPr="00171B72" w:rsidRDefault="00AF132F" w:rsidP="00AF132F">
      <w:pPr>
        <w:jc w:val="right"/>
      </w:pPr>
    </w:p>
    <w:p w:rsidR="00AF132F" w:rsidRPr="00171B72" w:rsidRDefault="00AF132F" w:rsidP="00AF132F">
      <w:pPr>
        <w:pStyle w:val="ConsPlusNonformat"/>
        <w:jc w:val="right"/>
        <w:rPr>
          <w:rFonts w:ascii="Times New Roman" w:hAnsi="Times New Roman" w:cs="Times New Roman"/>
          <w:sz w:val="28"/>
          <w:szCs w:val="28"/>
        </w:rPr>
      </w:pPr>
      <w:r w:rsidRPr="00171B72">
        <w:rPr>
          <w:rFonts w:ascii="Times New Roman" w:hAnsi="Times New Roman" w:cs="Times New Roman"/>
          <w:sz w:val="28"/>
          <w:szCs w:val="28"/>
        </w:rPr>
        <w:t xml:space="preserve">Главе администрации </w:t>
      </w:r>
      <w:proofErr w:type="gramStart"/>
      <w:r w:rsidRPr="00171B72">
        <w:rPr>
          <w:rFonts w:ascii="Times New Roman" w:hAnsi="Times New Roman" w:cs="Times New Roman"/>
          <w:sz w:val="28"/>
          <w:szCs w:val="28"/>
        </w:rPr>
        <w:t>Гатчинского</w:t>
      </w:r>
      <w:proofErr w:type="gramEnd"/>
      <w:r w:rsidRPr="00171B72">
        <w:rPr>
          <w:rFonts w:ascii="Times New Roman" w:hAnsi="Times New Roman" w:cs="Times New Roman"/>
          <w:sz w:val="28"/>
          <w:szCs w:val="28"/>
        </w:rPr>
        <w:t xml:space="preserve"> </w:t>
      </w:r>
    </w:p>
    <w:p w:rsidR="00AF132F" w:rsidRPr="00171B72" w:rsidRDefault="00AF132F" w:rsidP="00AF132F">
      <w:pPr>
        <w:pStyle w:val="ConsPlusNonformat"/>
        <w:jc w:val="right"/>
        <w:rPr>
          <w:rFonts w:ascii="Times New Roman" w:hAnsi="Times New Roman" w:cs="Times New Roman"/>
          <w:sz w:val="28"/>
          <w:szCs w:val="28"/>
        </w:rPr>
      </w:pPr>
      <w:r w:rsidRPr="00171B72">
        <w:rPr>
          <w:rFonts w:ascii="Times New Roman" w:hAnsi="Times New Roman" w:cs="Times New Roman"/>
          <w:sz w:val="28"/>
          <w:szCs w:val="28"/>
        </w:rPr>
        <w:t xml:space="preserve">муниципального района  </w:t>
      </w:r>
    </w:p>
    <w:p w:rsidR="00AF132F" w:rsidRPr="00171B72" w:rsidRDefault="00AF132F" w:rsidP="00AF132F">
      <w:pPr>
        <w:widowControl w:val="0"/>
        <w:autoSpaceDE w:val="0"/>
        <w:autoSpaceDN w:val="0"/>
        <w:adjustRightInd w:val="0"/>
        <w:jc w:val="right"/>
        <w:rPr>
          <w:sz w:val="28"/>
          <w:szCs w:val="28"/>
        </w:rPr>
      </w:pPr>
      <w:r w:rsidRPr="00171B72">
        <w:rPr>
          <w:sz w:val="28"/>
          <w:szCs w:val="28"/>
        </w:rPr>
        <w:t>от  ___________________________</w:t>
      </w:r>
    </w:p>
    <w:p w:rsidR="00AF132F" w:rsidRPr="00171B72" w:rsidRDefault="00AF132F" w:rsidP="00AF132F">
      <w:pPr>
        <w:widowControl w:val="0"/>
        <w:autoSpaceDE w:val="0"/>
        <w:autoSpaceDN w:val="0"/>
        <w:adjustRightInd w:val="0"/>
        <w:jc w:val="right"/>
        <w:rPr>
          <w:sz w:val="28"/>
          <w:szCs w:val="28"/>
        </w:rPr>
      </w:pPr>
      <w:r w:rsidRPr="00171B72">
        <w:rPr>
          <w:sz w:val="28"/>
          <w:szCs w:val="28"/>
        </w:rPr>
        <w:t xml:space="preserve">(контактные данные заявителя, </w:t>
      </w:r>
    </w:p>
    <w:p w:rsidR="00AF132F" w:rsidRPr="00171B72" w:rsidRDefault="00AF132F" w:rsidP="00AF132F">
      <w:pPr>
        <w:widowControl w:val="0"/>
        <w:autoSpaceDE w:val="0"/>
        <w:autoSpaceDN w:val="0"/>
        <w:adjustRightInd w:val="0"/>
        <w:jc w:val="right"/>
        <w:rPr>
          <w:sz w:val="28"/>
          <w:szCs w:val="28"/>
        </w:rPr>
      </w:pPr>
      <w:r w:rsidRPr="00171B72">
        <w:rPr>
          <w:sz w:val="28"/>
          <w:szCs w:val="28"/>
        </w:rPr>
        <w:t>адрес, телефон)</w:t>
      </w:r>
    </w:p>
    <w:p w:rsidR="00AF132F" w:rsidRPr="00171B72" w:rsidRDefault="00AF132F" w:rsidP="00AF132F">
      <w:pPr>
        <w:widowControl w:val="0"/>
        <w:autoSpaceDE w:val="0"/>
        <w:autoSpaceDN w:val="0"/>
        <w:adjustRightInd w:val="0"/>
        <w:jc w:val="both"/>
        <w:rPr>
          <w:sz w:val="28"/>
          <w:szCs w:val="28"/>
        </w:rPr>
      </w:pPr>
    </w:p>
    <w:p w:rsidR="00AF132F" w:rsidRPr="00171B72" w:rsidRDefault="00AF132F" w:rsidP="00AF132F">
      <w:pPr>
        <w:widowControl w:val="0"/>
        <w:autoSpaceDE w:val="0"/>
        <w:autoSpaceDN w:val="0"/>
        <w:adjustRightInd w:val="0"/>
        <w:jc w:val="both"/>
        <w:rPr>
          <w:sz w:val="28"/>
          <w:szCs w:val="28"/>
        </w:rPr>
      </w:pPr>
    </w:p>
    <w:p w:rsidR="00AF132F" w:rsidRPr="00171B72" w:rsidRDefault="00AF132F" w:rsidP="00AF132F">
      <w:pPr>
        <w:widowControl w:val="0"/>
        <w:autoSpaceDE w:val="0"/>
        <w:autoSpaceDN w:val="0"/>
        <w:adjustRightInd w:val="0"/>
        <w:jc w:val="center"/>
        <w:rPr>
          <w:sz w:val="28"/>
          <w:szCs w:val="28"/>
        </w:rPr>
      </w:pPr>
      <w:bookmarkStart w:id="40" w:name="Par524"/>
      <w:bookmarkEnd w:id="40"/>
      <w:r w:rsidRPr="00171B72">
        <w:rPr>
          <w:sz w:val="28"/>
          <w:szCs w:val="28"/>
        </w:rPr>
        <w:t>ЗАЯВЛЕНИЕ (ЖАЛОБА)</w:t>
      </w:r>
    </w:p>
    <w:p w:rsidR="00AF132F" w:rsidRPr="00171B72" w:rsidRDefault="00AF132F" w:rsidP="00AF132F">
      <w:pPr>
        <w:widowControl w:val="0"/>
        <w:autoSpaceDE w:val="0"/>
        <w:autoSpaceDN w:val="0"/>
        <w:adjustRightInd w:val="0"/>
        <w:jc w:val="both"/>
        <w:rPr>
          <w:sz w:val="28"/>
          <w:szCs w:val="28"/>
        </w:rPr>
      </w:pPr>
    </w:p>
    <w:p w:rsidR="00AF132F" w:rsidRPr="00171B72" w:rsidRDefault="00AF132F" w:rsidP="00AF132F">
      <w:pPr>
        <w:widowControl w:val="0"/>
        <w:autoSpaceDE w:val="0"/>
        <w:autoSpaceDN w:val="0"/>
        <w:adjustRightInd w:val="0"/>
        <w:jc w:val="both"/>
        <w:rPr>
          <w:sz w:val="28"/>
          <w:szCs w:val="28"/>
        </w:rPr>
      </w:pPr>
    </w:p>
    <w:p w:rsidR="00AF132F" w:rsidRPr="00171B72" w:rsidRDefault="00AF132F" w:rsidP="00AF132F">
      <w:pPr>
        <w:widowControl w:val="0"/>
        <w:autoSpaceDE w:val="0"/>
        <w:autoSpaceDN w:val="0"/>
        <w:adjustRightInd w:val="0"/>
        <w:jc w:val="center"/>
        <w:rPr>
          <w:sz w:val="28"/>
          <w:szCs w:val="28"/>
        </w:rPr>
      </w:pPr>
      <w:r w:rsidRPr="00171B72">
        <w:rPr>
          <w:sz w:val="28"/>
          <w:szCs w:val="28"/>
        </w:rPr>
        <w:t>__________________________________________________________________</w:t>
      </w:r>
    </w:p>
    <w:p w:rsidR="00AF132F" w:rsidRPr="00171B72" w:rsidRDefault="00AF132F" w:rsidP="00AF132F">
      <w:pPr>
        <w:widowControl w:val="0"/>
        <w:autoSpaceDE w:val="0"/>
        <w:autoSpaceDN w:val="0"/>
        <w:adjustRightInd w:val="0"/>
        <w:jc w:val="center"/>
        <w:rPr>
          <w:sz w:val="28"/>
          <w:szCs w:val="28"/>
        </w:rPr>
      </w:pPr>
    </w:p>
    <w:p w:rsidR="00AF132F" w:rsidRPr="00171B72" w:rsidRDefault="00AF132F" w:rsidP="00AF132F">
      <w:pPr>
        <w:widowControl w:val="0"/>
        <w:autoSpaceDE w:val="0"/>
        <w:autoSpaceDN w:val="0"/>
        <w:adjustRightInd w:val="0"/>
        <w:jc w:val="center"/>
        <w:rPr>
          <w:sz w:val="28"/>
          <w:szCs w:val="28"/>
        </w:rPr>
      </w:pPr>
      <w:r w:rsidRPr="00171B72">
        <w:rPr>
          <w:sz w:val="28"/>
          <w:szCs w:val="28"/>
        </w:rPr>
        <w:t>_________________________________________________________________</w:t>
      </w:r>
    </w:p>
    <w:p w:rsidR="00AF132F" w:rsidRPr="00171B72" w:rsidRDefault="00AF132F" w:rsidP="00AF132F">
      <w:pPr>
        <w:widowControl w:val="0"/>
        <w:autoSpaceDE w:val="0"/>
        <w:autoSpaceDN w:val="0"/>
        <w:adjustRightInd w:val="0"/>
        <w:jc w:val="center"/>
        <w:rPr>
          <w:sz w:val="28"/>
          <w:szCs w:val="28"/>
        </w:rPr>
      </w:pPr>
    </w:p>
    <w:p w:rsidR="00AF132F" w:rsidRPr="00171B72" w:rsidRDefault="00AF132F" w:rsidP="00AF132F">
      <w:pPr>
        <w:widowControl w:val="0"/>
        <w:autoSpaceDE w:val="0"/>
        <w:autoSpaceDN w:val="0"/>
        <w:adjustRightInd w:val="0"/>
        <w:jc w:val="center"/>
        <w:rPr>
          <w:sz w:val="28"/>
          <w:szCs w:val="28"/>
        </w:rPr>
      </w:pPr>
      <w:r w:rsidRPr="00171B72">
        <w:rPr>
          <w:sz w:val="28"/>
          <w:szCs w:val="28"/>
        </w:rPr>
        <w:t>__________________________________________________________________</w:t>
      </w:r>
    </w:p>
    <w:p w:rsidR="00AF132F" w:rsidRPr="00171B72" w:rsidRDefault="00AF132F" w:rsidP="00AF132F">
      <w:pPr>
        <w:widowControl w:val="0"/>
        <w:autoSpaceDE w:val="0"/>
        <w:autoSpaceDN w:val="0"/>
        <w:adjustRightInd w:val="0"/>
        <w:jc w:val="center"/>
        <w:rPr>
          <w:sz w:val="28"/>
          <w:szCs w:val="28"/>
        </w:rPr>
      </w:pPr>
    </w:p>
    <w:p w:rsidR="00AF132F" w:rsidRPr="00171B72" w:rsidRDefault="00AF132F" w:rsidP="00AF132F">
      <w:pPr>
        <w:widowControl w:val="0"/>
        <w:autoSpaceDE w:val="0"/>
        <w:autoSpaceDN w:val="0"/>
        <w:adjustRightInd w:val="0"/>
        <w:jc w:val="center"/>
        <w:rPr>
          <w:sz w:val="28"/>
          <w:szCs w:val="28"/>
        </w:rPr>
      </w:pPr>
      <w:r w:rsidRPr="00171B72">
        <w:rPr>
          <w:sz w:val="28"/>
          <w:szCs w:val="28"/>
        </w:rPr>
        <w:t>__________________________________________________________________</w:t>
      </w:r>
      <w:bookmarkStart w:id="41" w:name="_GoBack"/>
      <w:bookmarkEnd w:id="41"/>
    </w:p>
    <w:p w:rsidR="00AF132F" w:rsidRPr="00171B72" w:rsidRDefault="00AF132F" w:rsidP="00AF132F">
      <w:pPr>
        <w:jc w:val="both"/>
        <w:rPr>
          <w:sz w:val="28"/>
          <w:szCs w:val="28"/>
        </w:rPr>
      </w:pPr>
    </w:p>
    <w:p w:rsidR="00AF132F" w:rsidRPr="00171B72" w:rsidRDefault="00AF132F" w:rsidP="00AF132F">
      <w:pPr>
        <w:jc w:val="both"/>
        <w:rPr>
          <w:sz w:val="28"/>
          <w:szCs w:val="28"/>
        </w:rPr>
      </w:pPr>
    </w:p>
    <w:p w:rsidR="00AF132F" w:rsidRPr="00171B72" w:rsidRDefault="00AF132F" w:rsidP="00AF132F">
      <w:pPr>
        <w:rPr>
          <w:sz w:val="22"/>
          <w:szCs w:val="22"/>
        </w:rPr>
      </w:pPr>
    </w:p>
    <w:p w:rsidR="00AF132F" w:rsidRDefault="00AF132F"/>
    <w:sectPr w:rsidR="00AF132F" w:rsidSect="00F4680D">
      <w:pgSz w:w="11906" w:h="16838"/>
      <w:pgMar w:top="1134" w:right="851"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D34" w:rsidRDefault="00532D34" w:rsidP="00CE1752">
      <w:r>
        <w:separator/>
      </w:r>
    </w:p>
  </w:endnote>
  <w:endnote w:type="continuationSeparator" w:id="0">
    <w:p w:rsidR="00532D34" w:rsidRDefault="00532D34" w:rsidP="00CE17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D34" w:rsidRDefault="00532D34" w:rsidP="00CE1752">
      <w:r>
        <w:separator/>
      </w:r>
    </w:p>
  </w:footnote>
  <w:footnote w:type="continuationSeparator" w:id="0">
    <w:p w:rsidR="00532D34" w:rsidRDefault="00532D34" w:rsidP="00CE17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80D" w:rsidRDefault="00F4680D">
    <w:pPr>
      <w:pStyle w:val="af7"/>
      <w:framePr w:w="12029" w:h="1099" w:wrap="none" w:vAnchor="text" w:hAnchor="page" w:x="1" w:y="907"/>
      <w:shd w:val="clear" w:color="auto" w:fill="auto"/>
      <w:ind w:left="6130"/>
    </w:pPr>
    <w:r>
      <w:rPr>
        <w:rStyle w:val="13pt"/>
      </w:rPr>
      <w:t xml:space="preserve">Приложение № </w:t>
    </w:r>
    <w:fldSimple w:instr=" PAGE \* MERGEFORMAT ">
      <w:r w:rsidRPr="00A50C67">
        <w:rPr>
          <w:rStyle w:val="13pt"/>
          <w:noProof/>
        </w:rPr>
        <w:t>4</w:t>
      </w:r>
    </w:fldSimple>
  </w:p>
  <w:p w:rsidR="00F4680D" w:rsidRDefault="00F4680D">
    <w:pPr>
      <w:pStyle w:val="af7"/>
      <w:framePr w:w="12029" w:h="1099" w:wrap="none" w:vAnchor="text" w:hAnchor="page" w:x="1" w:y="907"/>
      <w:shd w:val="clear" w:color="auto" w:fill="auto"/>
      <w:ind w:left="6130"/>
    </w:pPr>
    <w:r>
      <w:rPr>
        <w:rStyle w:val="13pt"/>
      </w:rPr>
      <w:t>к Административному регламенту</w:t>
    </w:r>
  </w:p>
  <w:p w:rsidR="00F4680D" w:rsidRDefault="00F4680D">
    <w:pPr>
      <w:pStyle w:val="af7"/>
      <w:framePr w:w="12029" w:h="1099" w:wrap="none" w:vAnchor="text" w:hAnchor="page" w:x="1" w:y="907"/>
      <w:shd w:val="clear" w:color="auto" w:fill="auto"/>
      <w:ind w:left="6130"/>
    </w:pPr>
    <w:r>
      <w:rPr>
        <w:rStyle w:val="91"/>
      </w:rPr>
      <w:t>3</w:t>
    </w:r>
    <w:r>
      <w:rPr>
        <w:rStyle w:val="9"/>
      </w:rPr>
      <w:t>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80D" w:rsidRDefault="00F4680D" w:rsidP="00CE1752">
    <w:pPr>
      <w:pStyle w:val="af7"/>
      <w:framePr w:w="12029" w:h="1099" w:wrap="none" w:vAnchor="text" w:hAnchor="page" w:x="1" w:y="907"/>
      <w:shd w:val="clear" w:color="auto" w:fill="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80D" w:rsidRDefault="00F4680D">
    <w:pPr>
      <w:pStyle w:val="af7"/>
      <w:framePr w:w="12050" w:h="139" w:wrap="none" w:vAnchor="text" w:hAnchor="page" w:x="1" w:y="932"/>
      <w:shd w:val="clear" w:color="auto" w:fill="auto"/>
      <w:ind w:left="6062"/>
    </w:pPr>
    <w:r>
      <w:rPr>
        <w:rStyle w:val="9"/>
      </w:rPr>
      <w:t>10</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80D" w:rsidRDefault="00F4680D">
    <w:pPr>
      <w:pStyle w:val="af7"/>
      <w:framePr w:w="12050" w:h="139" w:wrap="none" w:vAnchor="text" w:hAnchor="page" w:x="1" w:y="932"/>
      <w:shd w:val="clear" w:color="auto" w:fill="auto"/>
      <w:ind w:left="6062"/>
    </w:pPr>
    <w:r>
      <w:rPr>
        <w:rStyle w:val="9"/>
      </w:rPr>
      <w:t>10</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80D" w:rsidRDefault="00F4680D">
    <w:pPr>
      <w:pStyle w:val="af7"/>
      <w:framePr w:w="12029" w:h="1099" w:wrap="none" w:vAnchor="text" w:hAnchor="page" w:x="1" w:y="907"/>
      <w:shd w:val="clear" w:color="auto" w:fill="auto"/>
      <w:ind w:left="6130"/>
    </w:pPr>
    <w:r>
      <w:rPr>
        <w:rStyle w:val="13pt"/>
      </w:rPr>
      <w:t xml:space="preserve">Приложение № </w:t>
    </w:r>
    <w:fldSimple w:instr=" PAGE \* MERGEFORMAT ">
      <w:r>
        <w:rPr>
          <w:rStyle w:val="13pt"/>
        </w:rPr>
        <w:t>1</w:t>
      </w:r>
    </w:fldSimple>
  </w:p>
  <w:p w:rsidR="00F4680D" w:rsidRDefault="00F4680D">
    <w:pPr>
      <w:pStyle w:val="af7"/>
      <w:framePr w:w="12029" w:h="1099" w:wrap="none" w:vAnchor="text" w:hAnchor="page" w:x="1" w:y="907"/>
      <w:shd w:val="clear" w:color="auto" w:fill="auto"/>
      <w:ind w:left="6130"/>
    </w:pPr>
    <w:r>
      <w:rPr>
        <w:rStyle w:val="13pt"/>
      </w:rPr>
      <w:t>к Административному регламенту</w:t>
    </w:r>
  </w:p>
  <w:p w:rsidR="00F4680D" w:rsidRDefault="00F4680D">
    <w:pPr>
      <w:pStyle w:val="af7"/>
      <w:framePr w:w="12029" w:h="1099" w:wrap="none" w:vAnchor="text" w:hAnchor="page" w:x="1" w:y="907"/>
      <w:shd w:val="clear" w:color="auto" w:fill="auto"/>
      <w:ind w:left="6130"/>
    </w:pPr>
    <w:r>
      <w:rPr>
        <w:rStyle w:val="91"/>
      </w:rPr>
      <w:t>3</w:t>
    </w:r>
    <w:r>
      <w:rPr>
        <w:rStyle w:val="9"/>
      </w:rPr>
      <w:t>6</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80D" w:rsidRDefault="00F4680D">
    <w:pPr>
      <w:pStyle w:val="af7"/>
      <w:framePr w:w="12029" w:h="1099" w:wrap="none" w:vAnchor="text" w:hAnchor="page" w:x="1" w:y="907"/>
      <w:shd w:val="clear" w:color="auto" w:fill="auto"/>
      <w:ind w:left="6130"/>
    </w:pPr>
    <w:r>
      <w:rPr>
        <w:rStyle w:val="13pt"/>
      </w:rPr>
      <w:t xml:space="preserve">Приложение № </w:t>
    </w:r>
    <w:fldSimple w:instr=" PAGE \* MERGEFORMAT ">
      <w:r w:rsidR="00371DCF" w:rsidRPr="00371DCF">
        <w:rPr>
          <w:rStyle w:val="13pt"/>
          <w:noProof/>
        </w:rPr>
        <w:t>4</w:t>
      </w:r>
    </w:fldSimple>
  </w:p>
  <w:p w:rsidR="00F4680D" w:rsidRDefault="00F4680D" w:rsidP="008A67DF">
    <w:pPr>
      <w:pStyle w:val="af7"/>
      <w:framePr w:w="12029" w:h="1099" w:wrap="none" w:vAnchor="text" w:hAnchor="page" w:x="1" w:y="907"/>
      <w:shd w:val="clear" w:color="auto" w:fill="auto"/>
      <w:ind w:left="6130"/>
    </w:pPr>
    <w:r>
      <w:rPr>
        <w:rStyle w:val="13pt"/>
      </w:rPr>
      <w:t>к Административному регламенту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0"/>
    <w:lvl w:ilvl="0">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13"/>
    <w:multiLevelType w:val="multilevel"/>
    <w:tmpl w:val="00000012"/>
    <w:lvl w:ilvl="0">
      <w:start w:val="4"/>
      <w:numFmt w:val="decimal"/>
      <w:lvlText w:val="2.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2.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2.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2.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2.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2.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2.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2.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2.10.%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15"/>
    <w:multiLevelType w:val="multilevel"/>
    <w:tmpl w:val="00000014"/>
    <w:lvl w:ilvl="0">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17"/>
    <w:multiLevelType w:val="multilevel"/>
    <w:tmpl w:val="00000016"/>
    <w:lvl w:ilvl="0">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1B"/>
    <w:multiLevelType w:val="multilevel"/>
    <w:tmpl w:val="0000001A"/>
    <w:lvl w:ilvl="0">
      <w:start w:val="1"/>
      <w:numFmt w:val="decimal"/>
      <w:lvlText w:val="2.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1D"/>
    <w:multiLevelType w:val="multilevel"/>
    <w:tmpl w:val="0000001C"/>
    <w:lvl w:ilvl="0">
      <w:start w:val="15"/>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000001F"/>
    <w:multiLevelType w:val="multilevel"/>
    <w:tmpl w:val="87F2EF90"/>
    <w:lvl w:ilvl="0">
      <w:start w:val="1"/>
      <w:numFmt w:val="decimal"/>
      <w:lvlText w:val="2.2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2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2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2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2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2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2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2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20.%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nsid w:val="00000023"/>
    <w:multiLevelType w:val="multilevel"/>
    <w:tmpl w:val="0000002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nsid w:val="00000025"/>
    <w:multiLevelType w:val="multilevel"/>
    <w:tmpl w:val="F33CD7A2"/>
    <w:lvl w:ilvl="0">
      <w:start w:val="1"/>
      <w:numFmt w:val="decimal"/>
      <w:lvlText w:val="2.27.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27.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27.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27.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27.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27.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27.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27.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27.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00AC714D"/>
    <w:multiLevelType w:val="multilevel"/>
    <w:tmpl w:val="D35A9C4C"/>
    <w:lvl w:ilvl="0">
      <w:start w:val="2"/>
      <w:numFmt w:val="decimal"/>
      <w:lvlText w:val="%1"/>
      <w:lvlJc w:val="left"/>
      <w:pPr>
        <w:ind w:left="750" w:hanging="750"/>
      </w:pPr>
      <w:rPr>
        <w:rFonts w:hint="default"/>
      </w:rPr>
    </w:lvl>
    <w:lvl w:ilvl="1">
      <w:start w:val="26"/>
      <w:numFmt w:val="decimal"/>
      <w:lvlText w:val="%1.%2"/>
      <w:lvlJc w:val="left"/>
      <w:pPr>
        <w:ind w:left="1030" w:hanging="750"/>
      </w:pPr>
      <w:rPr>
        <w:rFonts w:hint="default"/>
      </w:rPr>
    </w:lvl>
    <w:lvl w:ilvl="2">
      <w:start w:val="2"/>
      <w:numFmt w:val="decimal"/>
      <w:lvlText w:val="%1.%2.%3"/>
      <w:lvlJc w:val="left"/>
      <w:pPr>
        <w:ind w:left="1310" w:hanging="750"/>
      </w:pPr>
      <w:rPr>
        <w:rFonts w:hint="default"/>
      </w:rPr>
    </w:lvl>
    <w:lvl w:ilvl="3">
      <w:start w:val="1"/>
      <w:numFmt w:val="decimal"/>
      <w:lvlText w:val="%1.%2.%3.%4"/>
      <w:lvlJc w:val="left"/>
      <w:pPr>
        <w:ind w:left="1920" w:hanging="108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840" w:hanging="144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760" w:hanging="1800"/>
      </w:pPr>
      <w:rPr>
        <w:rFonts w:hint="default"/>
      </w:rPr>
    </w:lvl>
    <w:lvl w:ilvl="8">
      <w:start w:val="1"/>
      <w:numFmt w:val="decimal"/>
      <w:lvlText w:val="%1.%2.%3.%4.%5.%6.%7.%8.%9"/>
      <w:lvlJc w:val="left"/>
      <w:pPr>
        <w:ind w:left="4400" w:hanging="2160"/>
      </w:pPr>
      <w:rPr>
        <w:rFonts w:hint="default"/>
      </w:rPr>
    </w:lvl>
  </w:abstractNum>
  <w:abstractNum w:abstractNumId="12">
    <w:nsid w:val="06C0123B"/>
    <w:multiLevelType w:val="multilevel"/>
    <w:tmpl w:val="263AE8A0"/>
    <w:lvl w:ilvl="0">
      <w:start w:val="2"/>
      <w:numFmt w:val="decimal"/>
      <w:lvlText w:val="%1."/>
      <w:lvlJc w:val="left"/>
      <w:pPr>
        <w:ind w:left="450" w:hanging="450"/>
      </w:pPr>
      <w:rPr>
        <w:rFonts w:hint="default"/>
      </w:rPr>
    </w:lvl>
    <w:lvl w:ilvl="1">
      <w:start w:val="5"/>
      <w:numFmt w:val="decimal"/>
      <w:lvlText w:val="%1.%2."/>
      <w:lvlJc w:val="left"/>
      <w:pPr>
        <w:ind w:left="1605" w:hanging="72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7110" w:hanging="180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9240" w:hanging="2160"/>
      </w:pPr>
      <w:rPr>
        <w:rFonts w:hint="default"/>
      </w:rPr>
    </w:lvl>
  </w:abstractNum>
  <w:abstractNum w:abstractNumId="13">
    <w:nsid w:val="0DFD479A"/>
    <w:multiLevelType w:val="hybridMultilevel"/>
    <w:tmpl w:val="1B2A9562"/>
    <w:lvl w:ilvl="0" w:tplc="04190011">
      <w:start w:val="1"/>
      <w:numFmt w:val="decimal"/>
      <w:lvlText w:val="%1)"/>
      <w:lvlJc w:val="left"/>
      <w:pPr>
        <w:ind w:left="720" w:hanging="360"/>
      </w:pPr>
      <w:rPr>
        <w:rFonts w:hint="default"/>
      </w:rPr>
    </w:lvl>
    <w:lvl w:ilvl="1" w:tplc="547477EE">
      <w:start w:val="1"/>
      <w:numFmt w:val="decimal"/>
      <w:lvlText w:val="%2)"/>
      <w:lvlJc w:val="left"/>
      <w:pPr>
        <w:ind w:left="107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572339"/>
    <w:multiLevelType w:val="multilevel"/>
    <w:tmpl w:val="0978A6C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AA70D84"/>
    <w:multiLevelType w:val="hybridMultilevel"/>
    <w:tmpl w:val="F3DAA0CE"/>
    <w:lvl w:ilvl="0" w:tplc="5EBCEB5E">
      <w:start w:val="1"/>
      <w:numFmt w:val="decimal"/>
      <w:lvlText w:val="%1."/>
      <w:lvlJc w:val="left"/>
      <w:pPr>
        <w:ind w:left="2100" w:hanging="13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4DA3E8C"/>
    <w:multiLevelType w:val="multilevel"/>
    <w:tmpl w:val="7BA0293E"/>
    <w:lvl w:ilvl="0">
      <w:start w:val="1"/>
      <w:numFmt w:val="decimal"/>
      <w:lvlText w:val="%1."/>
      <w:lvlJc w:val="left"/>
      <w:pPr>
        <w:ind w:left="420" w:hanging="420"/>
      </w:pPr>
      <w:rPr>
        <w:rFonts w:cs="Times New Roman"/>
      </w:rPr>
    </w:lvl>
    <w:lvl w:ilvl="1">
      <w:start w:val="1"/>
      <w:numFmt w:val="decimal"/>
      <w:lvlText w:val="%1.%2."/>
      <w:lvlJc w:val="left"/>
      <w:pPr>
        <w:ind w:left="987" w:hanging="4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17">
    <w:nsid w:val="35077DB7"/>
    <w:multiLevelType w:val="multilevel"/>
    <w:tmpl w:val="32B47B98"/>
    <w:lvl w:ilvl="0">
      <w:start w:val="2"/>
      <w:numFmt w:val="decimal"/>
      <w:lvlText w:val="%1"/>
      <w:lvlJc w:val="left"/>
      <w:pPr>
        <w:ind w:left="420" w:hanging="420"/>
      </w:pPr>
      <w:rPr>
        <w:rFonts w:hint="default"/>
      </w:rPr>
    </w:lvl>
    <w:lvl w:ilvl="1">
      <w:start w:val="24"/>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3C9B4486"/>
    <w:multiLevelType w:val="multilevel"/>
    <w:tmpl w:val="0CF2071C"/>
    <w:lvl w:ilvl="0">
      <w:start w:val="2"/>
      <w:numFmt w:val="decimal"/>
      <w:lvlText w:val="%1."/>
      <w:lvlJc w:val="left"/>
      <w:pPr>
        <w:ind w:left="660" w:hanging="660"/>
      </w:pPr>
      <w:rPr>
        <w:rFonts w:hint="default"/>
      </w:rPr>
    </w:lvl>
    <w:lvl w:ilvl="1">
      <w:start w:val="26"/>
      <w:numFmt w:val="decimal"/>
      <w:lvlText w:val="%1.%2."/>
      <w:lvlJc w:val="left"/>
      <w:pPr>
        <w:ind w:left="930" w:hanging="6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49CB3462"/>
    <w:multiLevelType w:val="multilevel"/>
    <w:tmpl w:val="9704D872"/>
    <w:lvl w:ilvl="0">
      <w:start w:val="2"/>
      <w:numFmt w:val="decimal"/>
      <w:lvlText w:val="%1."/>
      <w:lvlJc w:val="left"/>
      <w:pPr>
        <w:ind w:left="480" w:hanging="480"/>
      </w:pPr>
      <w:rPr>
        <w:rFonts w:hint="default"/>
      </w:rPr>
    </w:lvl>
    <w:lvl w:ilvl="1">
      <w:start w:val="2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ED70FE0"/>
    <w:multiLevelType w:val="multilevel"/>
    <w:tmpl w:val="66AEBAE2"/>
    <w:lvl w:ilvl="0">
      <w:start w:val="2"/>
      <w:numFmt w:val="decimal"/>
      <w:lvlText w:val="%1."/>
      <w:lvlJc w:val="left"/>
      <w:pPr>
        <w:ind w:left="585" w:hanging="585"/>
      </w:pPr>
      <w:rPr>
        <w:rFonts w:hint="default"/>
      </w:rPr>
    </w:lvl>
    <w:lvl w:ilvl="1">
      <w:start w:val="3"/>
      <w:numFmt w:val="decimal"/>
      <w:lvlText w:val="%1.%2."/>
      <w:lvlJc w:val="left"/>
      <w:pPr>
        <w:ind w:left="885" w:hanging="585"/>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2">
    <w:nsid w:val="754A599A"/>
    <w:multiLevelType w:val="multilevel"/>
    <w:tmpl w:val="7CD22C22"/>
    <w:lvl w:ilvl="0">
      <w:start w:val="4"/>
      <w:numFmt w:val="decimal"/>
      <w:lvlText w:val="%1."/>
      <w:lvlJc w:val="left"/>
      <w:pPr>
        <w:ind w:left="480" w:hanging="480"/>
      </w:pPr>
      <w:rPr>
        <w:rFonts w:hint="default"/>
      </w:rPr>
    </w:lvl>
    <w:lvl w:ilvl="1">
      <w:start w:val="14"/>
      <w:numFmt w:val="decimal"/>
      <w:lvlText w:val="%1.%2."/>
      <w:lvlJc w:val="left"/>
      <w:pPr>
        <w:ind w:left="1040" w:hanging="48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20"/>
  </w:num>
  <w:num w:numId="12">
    <w:abstractNumId w:val="13"/>
  </w:num>
  <w:num w:numId="13">
    <w:abstractNumId w:val="17"/>
  </w:num>
  <w:num w:numId="14">
    <w:abstractNumId w:val="8"/>
  </w:num>
  <w:num w:numId="15">
    <w:abstractNumId w:val="9"/>
  </w:num>
  <w:num w:numId="16">
    <w:abstractNumId w:val="14"/>
  </w:num>
  <w:num w:numId="17">
    <w:abstractNumId w:val="21"/>
  </w:num>
  <w:num w:numId="18">
    <w:abstractNumId w:val="12"/>
  </w:num>
  <w:num w:numId="19">
    <w:abstractNumId w:val="18"/>
  </w:num>
  <w:num w:numId="20">
    <w:abstractNumId w:val="11"/>
  </w:num>
  <w:num w:numId="21">
    <w:abstractNumId w:val="22"/>
  </w:num>
  <w:num w:numId="22">
    <w:abstractNumId w:val="10"/>
  </w:num>
  <w:num w:numId="23">
    <w:abstractNumId w:val="1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34641"/>
    <w:rsid w:val="001C6BF5"/>
    <w:rsid w:val="00234641"/>
    <w:rsid w:val="002830C5"/>
    <w:rsid w:val="00371DCF"/>
    <w:rsid w:val="003B1531"/>
    <w:rsid w:val="004645B5"/>
    <w:rsid w:val="004E77D0"/>
    <w:rsid w:val="00515A25"/>
    <w:rsid w:val="00532D34"/>
    <w:rsid w:val="00737725"/>
    <w:rsid w:val="0074387A"/>
    <w:rsid w:val="008336E8"/>
    <w:rsid w:val="00874112"/>
    <w:rsid w:val="008A67DF"/>
    <w:rsid w:val="009013A3"/>
    <w:rsid w:val="009B2167"/>
    <w:rsid w:val="00A4637D"/>
    <w:rsid w:val="00AB0C0D"/>
    <w:rsid w:val="00AF132F"/>
    <w:rsid w:val="00B75E77"/>
    <w:rsid w:val="00CE1752"/>
    <w:rsid w:val="00D71819"/>
    <w:rsid w:val="00E5017F"/>
    <w:rsid w:val="00EB64D5"/>
    <w:rsid w:val="00EC71D2"/>
    <w:rsid w:val="00EF4888"/>
    <w:rsid w:val="00F42919"/>
    <w:rsid w:val="00F468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64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4641"/>
    <w:pPr>
      <w:keepNext/>
      <w:jc w:val="right"/>
      <w:outlineLvl w:val="0"/>
    </w:pPr>
    <w:rPr>
      <w:b/>
      <w:i/>
      <w:szCs w:val="20"/>
    </w:rPr>
  </w:style>
  <w:style w:type="paragraph" w:styleId="2">
    <w:name w:val="heading 2"/>
    <w:basedOn w:val="a"/>
    <w:next w:val="a"/>
    <w:link w:val="20"/>
    <w:uiPriority w:val="99"/>
    <w:qFormat/>
    <w:rsid w:val="00234641"/>
    <w:pPr>
      <w:keepNext/>
      <w:ind w:firstLine="709"/>
      <w:jc w:val="both"/>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4641"/>
    <w:rPr>
      <w:rFonts w:ascii="Times New Roman" w:eastAsia="Times New Roman" w:hAnsi="Times New Roman" w:cs="Times New Roman"/>
      <w:b/>
      <w:i/>
      <w:sz w:val="24"/>
      <w:szCs w:val="20"/>
      <w:lang w:eastAsia="ru-RU"/>
    </w:rPr>
  </w:style>
  <w:style w:type="character" w:customStyle="1" w:styleId="20">
    <w:name w:val="Заголовок 2 Знак"/>
    <w:basedOn w:val="a0"/>
    <w:link w:val="2"/>
    <w:uiPriority w:val="99"/>
    <w:rsid w:val="00234641"/>
    <w:rPr>
      <w:rFonts w:ascii="Times New Roman" w:eastAsia="Times New Roman" w:hAnsi="Times New Roman" w:cs="Times New Roman"/>
      <w:b/>
      <w:bCs/>
      <w:sz w:val="28"/>
      <w:szCs w:val="24"/>
      <w:lang w:eastAsia="ru-RU"/>
    </w:rPr>
  </w:style>
  <w:style w:type="paragraph" w:styleId="a3">
    <w:name w:val="Body Text"/>
    <w:aliases w:val="Основной текст Знак Знак Знак Знак Знак Знак Знак Знак Знак Знак Знак"/>
    <w:basedOn w:val="a"/>
    <w:link w:val="a4"/>
    <w:rsid w:val="00234641"/>
    <w:pPr>
      <w:jc w:val="both"/>
    </w:pPr>
  </w:style>
  <w:style w:type="character" w:customStyle="1" w:styleId="a4">
    <w:name w:val="Основной текст Знак"/>
    <w:aliases w:val="Основной текст Знак Знак Знак Знак Знак Знак Знак Знак Знак Знак Знак Знак1"/>
    <w:basedOn w:val="a0"/>
    <w:link w:val="a3"/>
    <w:rsid w:val="00234641"/>
    <w:rPr>
      <w:rFonts w:ascii="Times New Roman" w:eastAsia="Times New Roman" w:hAnsi="Times New Roman" w:cs="Times New Roman"/>
      <w:sz w:val="24"/>
      <w:szCs w:val="24"/>
      <w:lang w:eastAsia="ru-RU"/>
    </w:rPr>
  </w:style>
  <w:style w:type="paragraph" w:customStyle="1" w:styleId="ConsPlusTitle">
    <w:name w:val="ConsPlusTitle"/>
    <w:rsid w:val="0023464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23464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3464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5">
    <w:name w:val="Hyperlink"/>
    <w:uiPriority w:val="99"/>
    <w:rsid w:val="00234641"/>
    <w:rPr>
      <w:color w:val="0000FF"/>
      <w:u w:val="single"/>
    </w:rPr>
  </w:style>
  <w:style w:type="paragraph" w:customStyle="1" w:styleId="ConsPlusNonformat">
    <w:name w:val="ConsPlusNonformat"/>
    <w:uiPriority w:val="99"/>
    <w:rsid w:val="00234641"/>
    <w:pPr>
      <w:widowControl w:val="0"/>
      <w:autoSpaceDE w:val="0"/>
      <w:autoSpaceDN w:val="0"/>
      <w:adjustRightInd w:val="0"/>
      <w:spacing w:after="0" w:line="360" w:lineRule="atLeast"/>
      <w:jc w:val="both"/>
      <w:textAlignment w:val="baseline"/>
    </w:pPr>
    <w:rPr>
      <w:rFonts w:ascii="Courier New" w:eastAsia="Times New Roman" w:hAnsi="Courier New" w:cs="Courier New"/>
      <w:sz w:val="20"/>
      <w:szCs w:val="20"/>
      <w:lang w:eastAsia="ru-RU"/>
    </w:rPr>
  </w:style>
  <w:style w:type="table" w:styleId="a6">
    <w:name w:val="Table Grid"/>
    <w:basedOn w:val="a1"/>
    <w:rsid w:val="002346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234641"/>
    <w:pPr>
      <w:ind w:left="720"/>
      <w:contextualSpacing/>
    </w:pPr>
  </w:style>
  <w:style w:type="paragraph" w:customStyle="1" w:styleId="Heading">
    <w:name w:val="Heading"/>
    <w:rsid w:val="00234641"/>
    <w:pPr>
      <w:widowControl w:val="0"/>
      <w:autoSpaceDE w:val="0"/>
      <w:autoSpaceDN w:val="0"/>
      <w:adjustRightInd w:val="0"/>
      <w:spacing w:after="0" w:line="240" w:lineRule="auto"/>
    </w:pPr>
    <w:rPr>
      <w:rFonts w:ascii="Arial" w:eastAsia="Times New Roman" w:hAnsi="Arial" w:cs="Arial"/>
      <w:b/>
      <w:bCs/>
      <w:lang w:eastAsia="ko-KR"/>
    </w:rPr>
  </w:style>
  <w:style w:type="paragraph" w:styleId="a8">
    <w:name w:val="Balloon Text"/>
    <w:basedOn w:val="a"/>
    <w:link w:val="a9"/>
    <w:uiPriority w:val="99"/>
    <w:unhideWhenUsed/>
    <w:rsid w:val="00234641"/>
    <w:rPr>
      <w:rFonts w:ascii="Tahoma" w:hAnsi="Tahoma" w:cs="Tahoma"/>
      <w:sz w:val="16"/>
      <w:szCs w:val="16"/>
    </w:rPr>
  </w:style>
  <w:style w:type="character" w:customStyle="1" w:styleId="a9">
    <w:name w:val="Текст выноски Знак"/>
    <w:basedOn w:val="a0"/>
    <w:link w:val="a8"/>
    <w:uiPriority w:val="99"/>
    <w:rsid w:val="00234641"/>
    <w:rPr>
      <w:rFonts w:ascii="Tahoma" w:eastAsia="Times New Roman" w:hAnsi="Tahoma" w:cs="Tahoma"/>
      <w:sz w:val="16"/>
      <w:szCs w:val="16"/>
      <w:lang w:eastAsia="ru-RU"/>
    </w:rPr>
  </w:style>
  <w:style w:type="paragraph" w:styleId="21">
    <w:name w:val="Body Text Indent 2"/>
    <w:basedOn w:val="a"/>
    <w:link w:val="22"/>
    <w:uiPriority w:val="99"/>
    <w:unhideWhenUsed/>
    <w:rsid w:val="00234641"/>
    <w:pPr>
      <w:spacing w:after="120" w:line="480" w:lineRule="auto"/>
      <w:ind w:left="283"/>
    </w:pPr>
  </w:style>
  <w:style w:type="character" w:customStyle="1" w:styleId="22">
    <w:name w:val="Основной текст с отступом 2 Знак"/>
    <w:basedOn w:val="a0"/>
    <w:link w:val="21"/>
    <w:uiPriority w:val="99"/>
    <w:rsid w:val="00234641"/>
    <w:rPr>
      <w:rFonts w:ascii="Times New Roman" w:eastAsia="Times New Roman" w:hAnsi="Times New Roman" w:cs="Times New Roman"/>
      <w:sz w:val="24"/>
      <w:szCs w:val="24"/>
      <w:lang w:eastAsia="ru-RU"/>
    </w:rPr>
  </w:style>
  <w:style w:type="paragraph" w:styleId="aa">
    <w:name w:val="Title"/>
    <w:basedOn w:val="a"/>
    <w:link w:val="ab"/>
    <w:qFormat/>
    <w:rsid w:val="00234641"/>
    <w:pPr>
      <w:jc w:val="center"/>
    </w:pPr>
    <w:rPr>
      <w:b/>
      <w:bCs/>
    </w:rPr>
  </w:style>
  <w:style w:type="character" w:customStyle="1" w:styleId="ab">
    <w:name w:val="Название Знак"/>
    <w:basedOn w:val="a0"/>
    <w:link w:val="aa"/>
    <w:rsid w:val="00234641"/>
    <w:rPr>
      <w:rFonts w:ascii="Times New Roman" w:eastAsia="Times New Roman" w:hAnsi="Times New Roman" w:cs="Times New Roman"/>
      <w:b/>
      <w:bCs/>
      <w:sz w:val="24"/>
      <w:szCs w:val="24"/>
      <w:lang w:eastAsia="ru-RU"/>
    </w:rPr>
  </w:style>
  <w:style w:type="paragraph" w:styleId="ac">
    <w:name w:val="Body Text Indent"/>
    <w:basedOn w:val="a"/>
    <w:link w:val="ad"/>
    <w:unhideWhenUsed/>
    <w:rsid w:val="00234641"/>
    <w:pPr>
      <w:spacing w:after="120"/>
      <w:ind w:left="283"/>
    </w:pPr>
  </w:style>
  <w:style w:type="character" w:customStyle="1" w:styleId="ad">
    <w:name w:val="Основной текст с отступом Знак"/>
    <w:basedOn w:val="a0"/>
    <w:link w:val="ac"/>
    <w:rsid w:val="00234641"/>
    <w:rPr>
      <w:rFonts w:ascii="Times New Roman" w:eastAsia="Times New Roman" w:hAnsi="Times New Roman" w:cs="Times New Roman"/>
      <w:sz w:val="24"/>
      <w:szCs w:val="24"/>
      <w:lang w:eastAsia="ru-RU"/>
    </w:rPr>
  </w:style>
  <w:style w:type="paragraph" w:styleId="3">
    <w:name w:val="Body Text Indent 3"/>
    <w:basedOn w:val="a"/>
    <w:link w:val="30"/>
    <w:rsid w:val="00234641"/>
    <w:pPr>
      <w:spacing w:after="120"/>
      <w:ind w:left="283"/>
    </w:pPr>
    <w:rPr>
      <w:sz w:val="16"/>
      <w:szCs w:val="16"/>
    </w:rPr>
  </w:style>
  <w:style w:type="character" w:customStyle="1" w:styleId="30">
    <w:name w:val="Основной текст с отступом 3 Знак"/>
    <w:basedOn w:val="a0"/>
    <w:link w:val="3"/>
    <w:rsid w:val="00234641"/>
    <w:rPr>
      <w:rFonts w:ascii="Times New Roman" w:eastAsia="Times New Roman" w:hAnsi="Times New Roman" w:cs="Times New Roman"/>
      <w:sz w:val="16"/>
      <w:szCs w:val="16"/>
      <w:lang w:eastAsia="ru-RU"/>
    </w:rPr>
  </w:style>
  <w:style w:type="paragraph" w:styleId="23">
    <w:name w:val="List 2"/>
    <w:basedOn w:val="a"/>
    <w:uiPriority w:val="99"/>
    <w:rsid w:val="00234641"/>
    <w:pPr>
      <w:ind w:left="566" w:hanging="283"/>
    </w:pPr>
  </w:style>
  <w:style w:type="paragraph" w:styleId="24">
    <w:name w:val="List Bullet 2"/>
    <w:basedOn w:val="a"/>
    <w:autoRedefine/>
    <w:uiPriority w:val="99"/>
    <w:rsid w:val="00234641"/>
    <w:pPr>
      <w:ind w:left="283"/>
    </w:pPr>
    <w:rPr>
      <w:sz w:val="28"/>
    </w:rPr>
  </w:style>
  <w:style w:type="character" w:customStyle="1" w:styleId="11">
    <w:name w:val="Основной текст Знак1"/>
    <w:aliases w:val="Основной текст Знак Знак,Основной текст Знак Знак Знак Знак Знак Знак Знак Знак Знак Знак Знак Знак"/>
    <w:basedOn w:val="a0"/>
    <w:rsid w:val="00234641"/>
    <w:rPr>
      <w:sz w:val="28"/>
      <w:szCs w:val="24"/>
    </w:rPr>
  </w:style>
  <w:style w:type="paragraph" w:styleId="ae">
    <w:name w:val="caption"/>
    <w:basedOn w:val="a"/>
    <w:uiPriority w:val="99"/>
    <w:qFormat/>
    <w:rsid w:val="00234641"/>
    <w:pPr>
      <w:jc w:val="center"/>
    </w:pPr>
    <w:rPr>
      <w:sz w:val="28"/>
      <w:szCs w:val="20"/>
    </w:rPr>
  </w:style>
  <w:style w:type="paragraph" w:customStyle="1" w:styleId="ConsPlusNormal">
    <w:name w:val="ConsPlusNormal"/>
    <w:uiPriority w:val="99"/>
    <w:rsid w:val="0023464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
    <w:name w:val="Знак Знак"/>
    <w:uiPriority w:val="99"/>
    <w:rsid w:val="00234641"/>
    <w:rPr>
      <w:sz w:val="28"/>
      <w:szCs w:val="24"/>
      <w:lang w:val="ru-RU" w:eastAsia="ru-RU" w:bidi="ar-SA"/>
    </w:rPr>
  </w:style>
  <w:style w:type="character" w:customStyle="1" w:styleId="af0">
    <w:name w:val="Верхний колонтитул Знак"/>
    <w:basedOn w:val="a0"/>
    <w:link w:val="af1"/>
    <w:uiPriority w:val="99"/>
    <w:rsid w:val="00234641"/>
    <w:rPr>
      <w:sz w:val="24"/>
      <w:szCs w:val="24"/>
    </w:rPr>
  </w:style>
  <w:style w:type="paragraph" w:styleId="af1">
    <w:name w:val="header"/>
    <w:basedOn w:val="a"/>
    <w:link w:val="af0"/>
    <w:uiPriority w:val="99"/>
    <w:rsid w:val="00234641"/>
    <w:pPr>
      <w:tabs>
        <w:tab w:val="center" w:pos="4677"/>
        <w:tab w:val="right" w:pos="9355"/>
      </w:tabs>
    </w:pPr>
    <w:rPr>
      <w:rFonts w:asciiTheme="minorHAnsi" w:eastAsiaTheme="minorHAnsi" w:hAnsiTheme="minorHAnsi" w:cstheme="minorBidi"/>
      <w:lang w:eastAsia="en-US"/>
    </w:rPr>
  </w:style>
  <w:style w:type="character" w:customStyle="1" w:styleId="12">
    <w:name w:val="Верхний колонтитул Знак1"/>
    <w:basedOn w:val="a0"/>
    <w:link w:val="af1"/>
    <w:uiPriority w:val="99"/>
    <w:semiHidden/>
    <w:rsid w:val="00234641"/>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3"/>
    <w:uiPriority w:val="99"/>
    <w:rsid w:val="00234641"/>
    <w:rPr>
      <w:sz w:val="24"/>
      <w:szCs w:val="24"/>
    </w:rPr>
  </w:style>
  <w:style w:type="paragraph" w:styleId="af3">
    <w:name w:val="footer"/>
    <w:basedOn w:val="a"/>
    <w:link w:val="af2"/>
    <w:uiPriority w:val="99"/>
    <w:rsid w:val="00234641"/>
    <w:pPr>
      <w:tabs>
        <w:tab w:val="center" w:pos="4677"/>
        <w:tab w:val="right" w:pos="9355"/>
      </w:tabs>
    </w:pPr>
    <w:rPr>
      <w:rFonts w:asciiTheme="minorHAnsi" w:eastAsiaTheme="minorHAnsi" w:hAnsiTheme="minorHAnsi" w:cstheme="minorBidi"/>
      <w:lang w:eastAsia="en-US"/>
    </w:rPr>
  </w:style>
  <w:style w:type="character" w:customStyle="1" w:styleId="13">
    <w:name w:val="Нижний колонтитул Знак1"/>
    <w:basedOn w:val="a0"/>
    <w:link w:val="af3"/>
    <w:uiPriority w:val="99"/>
    <w:semiHidden/>
    <w:rsid w:val="00234641"/>
    <w:rPr>
      <w:rFonts w:ascii="Times New Roman" w:eastAsia="Times New Roman" w:hAnsi="Times New Roman" w:cs="Times New Roman"/>
      <w:sz w:val="24"/>
      <w:szCs w:val="24"/>
      <w:lang w:eastAsia="ru-RU"/>
    </w:rPr>
  </w:style>
  <w:style w:type="paragraph" w:customStyle="1" w:styleId="ConsPlusCell">
    <w:name w:val="ConsPlusCell"/>
    <w:rsid w:val="00234641"/>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Strong"/>
    <w:basedOn w:val="a0"/>
    <w:uiPriority w:val="99"/>
    <w:qFormat/>
    <w:rsid w:val="00234641"/>
    <w:rPr>
      <w:rFonts w:ascii="Times New Roman" w:hAnsi="Times New Roman" w:cs="Times New Roman"/>
      <w:b/>
      <w:bCs/>
    </w:rPr>
  </w:style>
  <w:style w:type="paragraph" w:styleId="af5">
    <w:name w:val="Normal (Web)"/>
    <w:basedOn w:val="a"/>
    <w:uiPriority w:val="99"/>
    <w:rsid w:val="00234641"/>
    <w:pPr>
      <w:spacing w:before="100" w:beforeAutospacing="1" w:after="100" w:afterAutospacing="1"/>
    </w:pPr>
  </w:style>
  <w:style w:type="paragraph" w:customStyle="1" w:styleId="14">
    <w:name w:val="Без интервала1"/>
    <w:uiPriority w:val="99"/>
    <w:rsid w:val="00234641"/>
    <w:pPr>
      <w:spacing w:after="0" w:line="240" w:lineRule="auto"/>
    </w:pPr>
    <w:rPr>
      <w:rFonts w:ascii="Times New Roman" w:eastAsia="Times New Roman" w:hAnsi="Times New Roman" w:cs="Times New Roman"/>
      <w:sz w:val="24"/>
      <w:szCs w:val="24"/>
      <w:lang w:eastAsia="ru-RU"/>
    </w:rPr>
  </w:style>
  <w:style w:type="character" w:customStyle="1" w:styleId="-1pt1">
    <w:name w:val="Основной текст + Интервал -1 pt1"/>
    <w:basedOn w:val="11"/>
    <w:uiPriority w:val="99"/>
    <w:rsid w:val="00B75E77"/>
    <w:rPr>
      <w:rFonts w:ascii="Times New Roman" w:hAnsi="Times New Roman" w:cs="Times New Roman"/>
      <w:spacing w:val="-30"/>
      <w:sz w:val="26"/>
      <w:szCs w:val="26"/>
      <w:lang w:val="en-US" w:eastAsia="en-US"/>
    </w:rPr>
  </w:style>
  <w:style w:type="character" w:customStyle="1" w:styleId="af6">
    <w:name w:val="Колонтитул_"/>
    <w:basedOn w:val="a0"/>
    <w:link w:val="af7"/>
    <w:uiPriority w:val="99"/>
    <w:rsid w:val="00CE1752"/>
    <w:rPr>
      <w:rFonts w:ascii="Times New Roman" w:hAnsi="Times New Roman" w:cs="Times New Roman"/>
      <w:sz w:val="20"/>
      <w:szCs w:val="20"/>
      <w:shd w:val="clear" w:color="auto" w:fill="FFFFFF"/>
    </w:rPr>
  </w:style>
  <w:style w:type="character" w:customStyle="1" w:styleId="9">
    <w:name w:val="Колонтитул + 9"/>
    <w:aliases w:val="5 pt,Полужирный,Интервал 0 pt"/>
    <w:basedOn w:val="af6"/>
    <w:uiPriority w:val="99"/>
    <w:rsid w:val="00CE1752"/>
    <w:rPr>
      <w:b/>
      <w:bCs/>
      <w:spacing w:val="10"/>
      <w:sz w:val="19"/>
      <w:szCs w:val="19"/>
    </w:rPr>
  </w:style>
  <w:style w:type="character" w:customStyle="1" w:styleId="31">
    <w:name w:val="Основной текст (3)_"/>
    <w:basedOn w:val="a0"/>
    <w:link w:val="32"/>
    <w:uiPriority w:val="99"/>
    <w:rsid w:val="00CE1752"/>
    <w:rPr>
      <w:rFonts w:ascii="Times New Roman" w:hAnsi="Times New Roman" w:cs="Times New Roman"/>
      <w:sz w:val="17"/>
      <w:szCs w:val="17"/>
      <w:shd w:val="clear" w:color="auto" w:fill="FFFFFF"/>
    </w:rPr>
  </w:style>
  <w:style w:type="character" w:customStyle="1" w:styleId="13pt">
    <w:name w:val="Колонтитул + 13 pt"/>
    <w:basedOn w:val="af6"/>
    <w:uiPriority w:val="99"/>
    <w:rsid w:val="00CE1752"/>
    <w:rPr>
      <w:spacing w:val="0"/>
      <w:sz w:val="26"/>
      <w:szCs w:val="26"/>
    </w:rPr>
  </w:style>
  <w:style w:type="character" w:customStyle="1" w:styleId="91">
    <w:name w:val="Колонтитул + 91"/>
    <w:aliases w:val="5 pt2,Полужирный1,Интервал 0 pt1"/>
    <w:basedOn w:val="af6"/>
    <w:uiPriority w:val="99"/>
    <w:rsid w:val="00CE1752"/>
    <w:rPr>
      <w:b/>
      <w:bCs/>
      <w:noProof/>
      <w:spacing w:val="10"/>
      <w:sz w:val="19"/>
      <w:szCs w:val="19"/>
    </w:rPr>
  </w:style>
  <w:style w:type="character" w:customStyle="1" w:styleId="5">
    <w:name w:val="Основной текст (5)_"/>
    <w:basedOn w:val="a0"/>
    <w:link w:val="50"/>
    <w:uiPriority w:val="99"/>
    <w:rsid w:val="00CE1752"/>
    <w:rPr>
      <w:rFonts w:ascii="Times New Roman" w:hAnsi="Times New Roman" w:cs="Times New Roman"/>
      <w:sz w:val="20"/>
      <w:szCs w:val="20"/>
      <w:shd w:val="clear" w:color="auto" w:fill="FFFFFF"/>
    </w:rPr>
  </w:style>
  <w:style w:type="character" w:customStyle="1" w:styleId="7">
    <w:name w:val="Основной текст (7)_"/>
    <w:basedOn w:val="a0"/>
    <w:link w:val="70"/>
    <w:uiPriority w:val="99"/>
    <w:rsid w:val="00CE1752"/>
    <w:rPr>
      <w:rFonts w:ascii="Times New Roman" w:hAnsi="Times New Roman" w:cs="Times New Roman"/>
      <w:i/>
      <w:iCs/>
      <w:sz w:val="18"/>
      <w:szCs w:val="18"/>
      <w:shd w:val="clear" w:color="auto" w:fill="FFFFFF"/>
    </w:rPr>
  </w:style>
  <w:style w:type="character" w:customStyle="1" w:styleId="90">
    <w:name w:val="Основной текст (9)_"/>
    <w:basedOn w:val="a0"/>
    <w:link w:val="92"/>
    <w:uiPriority w:val="99"/>
    <w:rsid w:val="00CE1752"/>
    <w:rPr>
      <w:rFonts w:ascii="Times New Roman" w:hAnsi="Times New Roman" w:cs="Times New Roman"/>
      <w:shd w:val="clear" w:color="auto" w:fill="FFFFFF"/>
    </w:rPr>
  </w:style>
  <w:style w:type="character" w:customStyle="1" w:styleId="100">
    <w:name w:val="Основной текст (10)_"/>
    <w:basedOn w:val="a0"/>
    <w:link w:val="101"/>
    <w:uiPriority w:val="99"/>
    <w:rsid w:val="00CE1752"/>
    <w:rPr>
      <w:rFonts w:ascii="MS Reference Sans Serif" w:hAnsi="MS Reference Sans Serif" w:cs="MS Reference Sans Serif"/>
      <w:sz w:val="12"/>
      <w:szCs w:val="12"/>
      <w:shd w:val="clear" w:color="auto" w:fill="FFFFFF"/>
    </w:rPr>
  </w:style>
  <w:style w:type="character" w:customStyle="1" w:styleId="25">
    <w:name w:val="Подпись к картинке (2)_"/>
    <w:basedOn w:val="a0"/>
    <w:link w:val="26"/>
    <w:uiPriority w:val="99"/>
    <w:rsid w:val="00CE1752"/>
    <w:rPr>
      <w:rFonts w:ascii="MS Reference Sans Serif" w:hAnsi="MS Reference Sans Serif" w:cs="MS Reference Sans Serif"/>
      <w:sz w:val="17"/>
      <w:szCs w:val="17"/>
      <w:shd w:val="clear" w:color="auto" w:fill="FFFFFF"/>
    </w:rPr>
  </w:style>
  <w:style w:type="paragraph" w:customStyle="1" w:styleId="af7">
    <w:name w:val="Колонтитул"/>
    <w:basedOn w:val="a"/>
    <w:link w:val="af6"/>
    <w:uiPriority w:val="99"/>
    <w:rsid w:val="00CE1752"/>
    <w:pPr>
      <w:shd w:val="clear" w:color="auto" w:fill="FFFFFF"/>
    </w:pPr>
    <w:rPr>
      <w:rFonts w:eastAsiaTheme="minorHAnsi"/>
      <w:sz w:val="20"/>
      <w:szCs w:val="20"/>
      <w:lang w:eastAsia="en-US"/>
    </w:rPr>
  </w:style>
  <w:style w:type="paragraph" w:customStyle="1" w:styleId="32">
    <w:name w:val="Основной текст (3)"/>
    <w:basedOn w:val="a"/>
    <w:link w:val="31"/>
    <w:uiPriority w:val="99"/>
    <w:rsid w:val="00CE1752"/>
    <w:pPr>
      <w:shd w:val="clear" w:color="auto" w:fill="FFFFFF"/>
      <w:spacing w:before="1200" w:line="240" w:lineRule="atLeast"/>
    </w:pPr>
    <w:rPr>
      <w:rFonts w:eastAsiaTheme="minorHAnsi"/>
      <w:sz w:val="17"/>
      <w:szCs w:val="17"/>
      <w:lang w:eastAsia="en-US"/>
    </w:rPr>
  </w:style>
  <w:style w:type="paragraph" w:customStyle="1" w:styleId="50">
    <w:name w:val="Основной текст (5)"/>
    <w:basedOn w:val="a"/>
    <w:link w:val="5"/>
    <w:uiPriority w:val="99"/>
    <w:rsid w:val="00CE1752"/>
    <w:pPr>
      <w:shd w:val="clear" w:color="auto" w:fill="FFFFFF"/>
      <w:spacing w:line="240" w:lineRule="atLeast"/>
    </w:pPr>
    <w:rPr>
      <w:rFonts w:eastAsiaTheme="minorHAnsi"/>
      <w:sz w:val="20"/>
      <w:szCs w:val="20"/>
      <w:lang w:eastAsia="en-US"/>
    </w:rPr>
  </w:style>
  <w:style w:type="paragraph" w:customStyle="1" w:styleId="70">
    <w:name w:val="Основной текст (7)"/>
    <w:basedOn w:val="a"/>
    <w:link w:val="7"/>
    <w:uiPriority w:val="99"/>
    <w:rsid w:val="00CE1752"/>
    <w:pPr>
      <w:shd w:val="clear" w:color="auto" w:fill="FFFFFF"/>
      <w:spacing w:line="221" w:lineRule="exact"/>
      <w:jc w:val="center"/>
    </w:pPr>
    <w:rPr>
      <w:rFonts w:eastAsiaTheme="minorHAnsi"/>
      <w:i/>
      <w:iCs/>
      <w:sz w:val="18"/>
      <w:szCs w:val="18"/>
      <w:lang w:eastAsia="en-US"/>
    </w:rPr>
  </w:style>
  <w:style w:type="paragraph" w:customStyle="1" w:styleId="92">
    <w:name w:val="Основной текст (9)"/>
    <w:basedOn w:val="a"/>
    <w:link w:val="90"/>
    <w:uiPriority w:val="99"/>
    <w:rsid w:val="00CE1752"/>
    <w:pPr>
      <w:shd w:val="clear" w:color="auto" w:fill="FFFFFF"/>
      <w:spacing w:after="60" w:line="240" w:lineRule="atLeast"/>
    </w:pPr>
    <w:rPr>
      <w:rFonts w:eastAsiaTheme="minorHAnsi"/>
      <w:sz w:val="22"/>
      <w:szCs w:val="22"/>
      <w:lang w:eastAsia="en-US"/>
    </w:rPr>
  </w:style>
  <w:style w:type="paragraph" w:customStyle="1" w:styleId="101">
    <w:name w:val="Основной текст (10)"/>
    <w:basedOn w:val="a"/>
    <w:link w:val="100"/>
    <w:uiPriority w:val="99"/>
    <w:rsid w:val="00CE1752"/>
    <w:pPr>
      <w:shd w:val="clear" w:color="auto" w:fill="FFFFFF"/>
      <w:spacing w:before="360" w:after="60" w:line="178" w:lineRule="exact"/>
      <w:jc w:val="both"/>
    </w:pPr>
    <w:rPr>
      <w:rFonts w:ascii="MS Reference Sans Serif" w:eastAsiaTheme="minorHAnsi" w:hAnsi="MS Reference Sans Serif" w:cs="MS Reference Sans Serif"/>
      <w:sz w:val="12"/>
      <w:szCs w:val="12"/>
      <w:lang w:eastAsia="en-US"/>
    </w:rPr>
  </w:style>
  <w:style w:type="paragraph" w:customStyle="1" w:styleId="26">
    <w:name w:val="Подпись к картинке (2)"/>
    <w:basedOn w:val="a"/>
    <w:link w:val="25"/>
    <w:uiPriority w:val="99"/>
    <w:rsid w:val="00CE1752"/>
    <w:pPr>
      <w:shd w:val="clear" w:color="auto" w:fill="FFFFFF"/>
      <w:spacing w:line="240" w:lineRule="atLeast"/>
    </w:pPr>
    <w:rPr>
      <w:rFonts w:ascii="MS Reference Sans Serif" w:eastAsiaTheme="minorHAnsi" w:hAnsi="MS Reference Sans Serif" w:cs="MS Reference Sans Serif"/>
      <w:sz w:val="17"/>
      <w:szCs w:val="17"/>
      <w:lang w:eastAsia="en-US"/>
    </w:rPr>
  </w:style>
  <w:style w:type="character" w:customStyle="1" w:styleId="6">
    <w:name w:val="Основной текст (6)_"/>
    <w:basedOn w:val="a0"/>
    <w:link w:val="60"/>
    <w:uiPriority w:val="99"/>
    <w:rsid w:val="00AF132F"/>
    <w:rPr>
      <w:rFonts w:ascii="Times New Roman" w:hAnsi="Times New Roman" w:cs="Times New Roman"/>
      <w:b/>
      <w:bCs/>
      <w:sz w:val="18"/>
      <w:szCs w:val="18"/>
      <w:shd w:val="clear" w:color="auto" w:fill="FFFFFF"/>
    </w:rPr>
  </w:style>
  <w:style w:type="character" w:customStyle="1" w:styleId="78">
    <w:name w:val="Основной текст (7) + 8"/>
    <w:aliases w:val="5 pt1,Не курсив"/>
    <w:basedOn w:val="7"/>
    <w:uiPriority w:val="99"/>
    <w:rsid w:val="00AF132F"/>
    <w:rPr>
      <w:spacing w:val="0"/>
      <w:sz w:val="17"/>
      <w:szCs w:val="17"/>
    </w:rPr>
  </w:style>
  <w:style w:type="character" w:customStyle="1" w:styleId="39pt">
    <w:name w:val="Основной текст (3) + 9 pt"/>
    <w:aliases w:val="Курсив1"/>
    <w:basedOn w:val="31"/>
    <w:uiPriority w:val="99"/>
    <w:rsid w:val="00AF132F"/>
    <w:rPr>
      <w:i/>
      <w:iCs/>
      <w:spacing w:val="0"/>
      <w:sz w:val="18"/>
      <w:szCs w:val="18"/>
    </w:rPr>
  </w:style>
  <w:style w:type="character" w:customStyle="1" w:styleId="8">
    <w:name w:val="Основной текст (8)_"/>
    <w:basedOn w:val="a0"/>
    <w:link w:val="80"/>
    <w:uiPriority w:val="99"/>
    <w:rsid w:val="00AF132F"/>
    <w:rPr>
      <w:rFonts w:ascii="Consolas" w:hAnsi="Consolas" w:cs="Consolas"/>
      <w:sz w:val="14"/>
      <w:szCs w:val="14"/>
      <w:shd w:val="clear" w:color="auto" w:fill="FFFFFF"/>
    </w:rPr>
  </w:style>
  <w:style w:type="paragraph" w:customStyle="1" w:styleId="60">
    <w:name w:val="Основной текст (6)"/>
    <w:basedOn w:val="a"/>
    <w:link w:val="6"/>
    <w:uiPriority w:val="99"/>
    <w:rsid w:val="00AF132F"/>
    <w:pPr>
      <w:shd w:val="clear" w:color="auto" w:fill="FFFFFF"/>
      <w:spacing w:line="226" w:lineRule="exact"/>
      <w:jc w:val="right"/>
    </w:pPr>
    <w:rPr>
      <w:rFonts w:eastAsiaTheme="minorHAnsi"/>
      <w:b/>
      <w:bCs/>
      <w:sz w:val="18"/>
      <w:szCs w:val="18"/>
      <w:lang w:eastAsia="en-US"/>
    </w:rPr>
  </w:style>
  <w:style w:type="paragraph" w:customStyle="1" w:styleId="80">
    <w:name w:val="Основной текст (8)"/>
    <w:basedOn w:val="a"/>
    <w:link w:val="8"/>
    <w:uiPriority w:val="99"/>
    <w:rsid w:val="00AF132F"/>
    <w:pPr>
      <w:shd w:val="clear" w:color="auto" w:fill="FFFFFF"/>
      <w:spacing w:line="240" w:lineRule="atLeast"/>
      <w:jc w:val="center"/>
    </w:pPr>
    <w:rPr>
      <w:rFonts w:ascii="Consolas" w:eastAsiaTheme="minorHAnsi" w:hAnsi="Consolas" w:cs="Consolas"/>
      <w:sz w:val="14"/>
      <w:szCs w:val="1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adm@gtn.ru"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gu.lenobl.ru/" TargetMode="External"/><Relationship Id="rId17" Type="http://schemas.openxmlformats.org/officeDocument/2006/relationships/hyperlink" Target="http://www.mfc47.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adm@gtn.r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nobl.ru/"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file:///D:\&#1044;&#1086;&#1082;&#1091;&#1084;&#1077;&#1085;&#1090;&#1099;%20-%20aan\&#1087;&#1086;&#1089;&#1090;&#1072;&#1085;&#1086;&#1074;&#1083;&#1077;&#1085;&#1080;&#1103;\&#1054;&#1073;%20&#1091;&#1090;&#1074;&#1077;&#1088;&#1078;&#1076;&#1077;&#1085;&#1080;&#1080;%20&#1088;&#1077;&#1075;&#1083;&#1072;&#1084;&#1077;&#1085;&#1090;&#1072;%20&#1087;&#1086;%20&#1088;&#1072;&#1079;&#1075;&#1088;&#1072;&#1085;&#1080;&#1095;&#1077;&#1085;&#1085;&#1099;&#1084;%20&#1079;&#1077;&#1084;&#1083;&#1103;&#1084;.doc" TargetMode="External"/><Relationship Id="rId23" Type="http://schemas.openxmlformats.org/officeDocument/2006/relationships/header" Target="header5.xml"/><Relationship Id="rId10" Type="http://schemas.openxmlformats.org/officeDocument/2006/relationships/hyperlink" Target="http://www.gosuslugi.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file:///D:\&#1044;&#1086;&#1082;&#1091;&#1084;&#1077;&#1085;&#1090;&#1099;%20-%20aan\&#1087;&#1086;&#1089;&#1090;&#1072;&#1085;&#1086;&#1074;&#1083;&#1077;&#1085;&#1080;&#1103;\&#1054;&#1073;%20&#1091;&#1090;&#1074;&#1077;&#1088;&#1078;&#1076;&#1077;&#1085;&#1080;&#1080;%20&#1088;&#1077;&#1075;&#1083;&#1072;&#1084;&#1077;&#1085;&#1090;&#1072;%20&#1087;&#1086;%20&#1088;&#1072;&#1079;&#1075;&#1088;&#1072;&#1085;&#1080;&#1095;&#1077;&#1085;&#1085;&#1099;&#1084;%20&#1079;&#1077;&#1084;&#1083;&#1103;&#1084;.doc" TargetMode="External"/><Relationship Id="rId22"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ED304-F537-4E37-9049-9D24D0305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31</Pages>
  <Words>12328</Words>
  <Characters>70275</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bna-kui</dc:creator>
  <cp:keywords/>
  <dc:description/>
  <cp:lastModifiedBy>bna-kui</cp:lastModifiedBy>
  <cp:revision>3</cp:revision>
  <cp:lastPrinted>2017-05-10T10:40:00Z</cp:lastPrinted>
  <dcterms:created xsi:type="dcterms:W3CDTF">2017-05-04T07:47:00Z</dcterms:created>
  <dcterms:modified xsi:type="dcterms:W3CDTF">2017-05-10T10:45:00Z</dcterms:modified>
</cp:coreProperties>
</file>